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27.xml" ContentType="application/vnd.openxmlformats-officedocument.wordprocessingml.footer+xml"/>
  <Override PartName="/word/footer26.xml" ContentType="application/vnd.openxmlformats-officedocument.wordprocessingml.footer+xml"/>
  <Override PartName="/word/footer25.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24.xml" ContentType="application/vnd.openxmlformats-officedocument.wordprocessingml.footer+xml"/>
  <Override PartName="/word/document.xml" ContentType="application/vnd.openxmlformats-officedocument.wordprocessingml.document.main+xml"/>
  <Override PartName="/word/footer28.xml" ContentType="application/vnd.openxmlformats-officedocument.wordprocessingml.footer+xml"/>
  <Override PartName="/word/styles.xml" ContentType="application/vnd.openxmlformats-officedocument.wordprocessingml.styles+xml"/>
  <Override PartName="/word/footer20.xml" ContentType="application/vnd.openxmlformats-officedocument.wordprocessingml.footer+xml"/>
  <Override PartName="/word/footer18.xml" ContentType="application/vnd.openxmlformats-officedocument.wordprocessingml.footer+xml"/>
  <Override PartName="/word/settings.xml" ContentType="application/vnd.openxmlformats-officedocument.wordprocessingml.settings+xml"/>
  <Override PartName="/word/footer21.xml" ContentType="application/vnd.openxmlformats-officedocument.wordprocessingml.footer+xml"/>
  <Override PartName="/word/footer19.xml" ContentType="application/vnd.openxmlformats-officedocument.wordprocessingml.footer+xml"/>
  <Override PartName="/word/numbering.xml" ContentType="application/vnd.openxmlformats-officedocument.wordprocessingml.numbering+xml"/>
  <Override PartName="/word/footer22.xml" ContentType="application/vnd.openxmlformats-officedocument.wordprocessingml.footer+xml"/>
  <Override PartName="/word/footer29.xml" ContentType="application/vnd.openxmlformats-officedocument.wordprocessingml.footer+xml"/>
  <Override PartName="/word/footer31.xml" ContentType="application/vnd.openxmlformats-officedocument.wordprocessingml.footer+xml"/>
  <Override PartName="/word/footer30.xml" ContentType="application/vnd.openxmlformats-officedocument.wordprocessingml.footer+xml"/>
  <Override PartName="/word/footer3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11.xml" ContentType="application/vnd.openxmlformats-officedocument.wordprocessingml.footer+xml"/>
  <Override PartName="/word/footer5.xml" ContentType="application/vnd.openxmlformats-officedocument.wordprocessingml.footer+xml"/>
  <Override PartName="/word/footer17.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footer16.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8.xml" ContentType="application/vnd.openxmlformats-officedocument.wordprocessingml.footer+xml"/>
  <Override PartName="/word/footer14.xml" ContentType="application/vnd.openxmlformats-officedocument.wordprocessingml.footer+xml"/>
  <Override PartName="/word/footer1.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footer15.xml" ContentType="application/vnd.openxmlformats-officedocument.wordprocessingml.footer+xml"/>
  <Override PartName="/word/footer9.xml" ContentType="application/vnd.openxmlformats-officedocument.wordprocessingml.footer+xml"/>
  <Override PartName="/word/footer2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color w:val="231F20"/>
        </w:rPr>
      </w:pPr>
      <w:bookmarkStart w:id="0" w:name="_TOC_250028"/>
      <w:r>
        <w:rPr>
          <w:b/>
          <w:color w:val="231F20"/>
          <w:lang w:val="ru-RU"/>
        </w:rPr>
        <w:t>О</w:t>
      </w:r>
      <w:r>
        <w:rPr>
          <w:b/>
          <w:color w:val="231F20"/>
        </w:rPr>
        <w:t>ңтүстік Қазақстиан мемелекеттік педагогикалық университеті</w:t>
      </w:r>
    </w:p>
    <w:p>
      <w:pPr>
        <w:pStyle w:val="Normal"/>
        <w:jc w:val="center"/>
        <w:rPr>
          <w:b/>
          <w:b/>
          <w:color w:val="231F20"/>
        </w:rPr>
      </w:pPr>
      <w:r>
        <w:rPr>
          <w:b/>
          <w:color w:val="231F20"/>
        </w:rPr>
      </w:r>
    </w:p>
    <w:p>
      <w:pPr>
        <w:pStyle w:val="Normal"/>
        <w:jc w:val="center"/>
        <w:rPr>
          <w:b/>
          <w:b/>
          <w:color w:val="231F20"/>
        </w:rPr>
      </w:pPr>
      <w:r>
        <w:rPr>
          <w:b/>
          <w:color w:val="231F20"/>
        </w:rPr>
      </w:r>
    </w:p>
    <w:p>
      <w:pPr>
        <w:pStyle w:val="Normal"/>
        <w:jc w:val="center"/>
        <w:rPr>
          <w:b/>
          <w:b/>
          <w:color w:val="231F20"/>
        </w:rPr>
      </w:pPr>
      <w:r>
        <w:rPr>
          <w:b/>
          <w:color w:val="231F20"/>
        </w:rPr>
      </w:r>
    </w:p>
    <w:p>
      <w:pPr>
        <w:pStyle w:val="Normal"/>
        <w:jc w:val="center"/>
        <w:rPr>
          <w:b/>
          <w:b/>
          <w:color w:val="231F20"/>
        </w:rPr>
      </w:pPr>
      <w:r>
        <w:rPr>
          <w:b/>
          <w:color w:val="231F20"/>
        </w:rPr>
        <w:t>Информатика кафедрасы</w:t>
      </w:r>
    </w:p>
    <w:p>
      <w:pPr>
        <w:pStyle w:val="Normal"/>
        <w:jc w:val="center"/>
        <w:rPr>
          <w:b/>
          <w:b/>
          <w:color w:val="231F20"/>
        </w:rPr>
      </w:pPr>
      <w:r>
        <w:rPr>
          <w:b/>
          <w:color w:val="231F20"/>
        </w:rPr>
      </w:r>
    </w:p>
    <w:p>
      <w:pPr>
        <w:pStyle w:val="Normal"/>
        <w:jc w:val="center"/>
        <w:rPr>
          <w:b/>
          <w:b/>
          <w:color w:val="231F20"/>
        </w:rPr>
      </w:pPr>
      <w:r>
        <w:rPr>
          <w:b/>
          <w:color w:val="231F20"/>
        </w:rPr>
      </w:r>
    </w:p>
    <w:p>
      <w:pPr>
        <w:pStyle w:val="Normal"/>
        <w:jc w:val="center"/>
        <w:rPr>
          <w:b/>
          <w:b/>
          <w:color w:val="231F20"/>
        </w:rPr>
      </w:pPr>
      <w:r>
        <w:rPr>
          <w:b/>
          <w:color w:val="231F20"/>
        </w:rPr>
      </w:r>
    </w:p>
    <w:p>
      <w:pPr>
        <w:pStyle w:val="Normal"/>
        <w:jc w:val="center"/>
        <w:rPr>
          <w:b/>
          <w:b/>
          <w:color w:val="231F20"/>
        </w:rPr>
      </w:pPr>
      <w:r>
        <w:rPr>
          <w:b/>
          <w:color w:val="231F20"/>
        </w:rPr>
      </w:r>
    </w:p>
    <w:p>
      <w:pPr>
        <w:pStyle w:val="Normal"/>
        <w:jc w:val="center"/>
        <w:rPr>
          <w:b/>
          <w:b/>
          <w:color w:val="231F20"/>
        </w:rPr>
      </w:pPr>
      <w:r>
        <w:rPr>
          <w:b/>
          <w:color w:val="231F20"/>
        </w:rPr>
        <w:t>Адылбекова Эльвира Тулепбергеновна</w:t>
      </w:r>
    </w:p>
    <w:p>
      <w:pPr>
        <w:pStyle w:val="Normal"/>
        <w:jc w:val="center"/>
        <w:rPr>
          <w:b/>
          <w:b/>
          <w:color w:val="231F20"/>
        </w:rPr>
      </w:pPr>
      <w:r>
        <w:rPr>
          <w:b/>
          <w:color w:val="231F20"/>
        </w:rPr>
      </w:r>
    </w:p>
    <w:p>
      <w:pPr>
        <w:pStyle w:val="Normal"/>
        <w:jc w:val="center"/>
        <w:rPr>
          <w:b/>
          <w:b/>
          <w:color w:val="231F20"/>
        </w:rPr>
      </w:pPr>
      <w:r>
        <w:rPr>
          <w:b/>
          <w:color w:val="231F20"/>
        </w:rPr>
      </w:r>
    </w:p>
    <w:p>
      <w:pPr>
        <w:pStyle w:val="Normal"/>
        <w:jc w:val="center"/>
        <w:rPr>
          <w:b/>
          <w:b/>
          <w:color w:val="231F20"/>
        </w:rPr>
      </w:pPr>
      <w:r>
        <w:rPr>
          <w:b/>
          <w:color w:val="231F20"/>
        </w:rPr>
      </w:r>
    </w:p>
    <w:p>
      <w:pPr>
        <w:pStyle w:val="Normal"/>
        <w:jc w:val="center"/>
        <w:rPr>
          <w:b/>
          <w:b/>
          <w:color w:val="231F20"/>
        </w:rPr>
      </w:pPr>
      <w:r>
        <w:rPr>
          <w:b/>
          <w:color w:val="231F20"/>
        </w:rPr>
      </w:r>
    </w:p>
    <w:p>
      <w:pPr>
        <w:pStyle w:val="Normal"/>
        <w:jc w:val="center"/>
        <w:rPr>
          <w:b/>
          <w:b/>
          <w:color w:val="231F20"/>
        </w:rPr>
      </w:pPr>
      <w:r>
        <w:rPr>
          <w:b/>
          <w:color w:val="231F20"/>
        </w:rPr>
      </w:r>
    </w:p>
    <w:p>
      <w:pPr>
        <w:pStyle w:val="Normal"/>
        <w:jc w:val="center"/>
        <w:rPr>
          <w:b/>
          <w:b/>
          <w:color w:val="231F20"/>
        </w:rPr>
      </w:pPr>
      <w:r>
        <w:rPr>
          <w:b/>
          <w:color w:val="231F20"/>
        </w:rPr>
      </w:r>
    </w:p>
    <w:p>
      <w:pPr>
        <w:pStyle w:val="Normal"/>
        <w:jc w:val="center"/>
        <w:rPr>
          <w:b/>
          <w:b/>
          <w:color w:val="231F20"/>
          <w:sz w:val="32"/>
          <w:szCs w:val="32"/>
        </w:rPr>
      </w:pPr>
      <w:r>
        <w:rPr>
          <w:b/>
          <w:color w:val="231F20"/>
          <w:sz w:val="32"/>
          <w:szCs w:val="32"/>
        </w:rPr>
        <w:t>Білімді ақпараттандыру және оқыту мәселелері</w:t>
      </w:r>
    </w:p>
    <w:p>
      <w:pPr>
        <w:pStyle w:val="Normal"/>
        <w:rPr>
          <w:color w:val="231F20"/>
        </w:rPr>
      </w:pPr>
      <w:r>
        <w:rPr>
          <w:color w:val="231F20"/>
        </w:rPr>
      </w:r>
    </w:p>
    <w:p>
      <w:pPr>
        <w:pStyle w:val="Normal"/>
        <w:rPr>
          <w:color w:val="231F20"/>
        </w:rPr>
      </w:pPr>
      <w:r>
        <w:rPr>
          <w:color w:val="231F20"/>
        </w:rPr>
      </w:r>
    </w:p>
    <w:p>
      <w:pPr>
        <w:pStyle w:val="Normal"/>
        <w:rPr>
          <w:color w:val="231F20"/>
        </w:rPr>
      </w:pPr>
      <w:r>
        <w:rPr>
          <w:color w:val="231F20"/>
        </w:rPr>
      </w:r>
    </w:p>
    <w:p>
      <w:pPr>
        <w:pStyle w:val="Normal"/>
        <w:jc w:val="center"/>
        <w:rPr>
          <w:color w:val="231F20"/>
        </w:rPr>
      </w:pPr>
      <w:r>
        <w:rPr>
          <w:color w:val="231F20"/>
        </w:rPr>
      </w:r>
    </w:p>
    <w:p>
      <w:pPr>
        <w:pStyle w:val="Normal"/>
        <w:jc w:val="center"/>
        <w:rPr>
          <w:color w:val="231F20"/>
        </w:rPr>
      </w:pPr>
      <w:r>
        <w:rPr>
          <w:color w:val="231F20"/>
        </w:rPr>
      </w:r>
    </w:p>
    <w:p>
      <w:pPr>
        <w:pStyle w:val="Normal"/>
        <w:jc w:val="center"/>
        <w:rPr>
          <w:color w:val="231F20"/>
        </w:rPr>
      </w:pPr>
      <w:r>
        <w:rPr>
          <w:color w:val="231F20"/>
        </w:rPr>
      </w:r>
    </w:p>
    <w:p>
      <w:pPr>
        <w:pStyle w:val="Normal"/>
        <w:jc w:val="center"/>
        <w:rPr>
          <w:color w:val="231F20"/>
        </w:rPr>
      </w:pPr>
      <w:r>
        <w:rPr>
          <w:color w:val="231F20"/>
        </w:rPr>
      </w:r>
    </w:p>
    <w:p>
      <w:pPr>
        <w:pStyle w:val="Normal"/>
        <w:jc w:val="center"/>
        <w:rPr>
          <w:color w:val="231F20"/>
        </w:rPr>
      </w:pPr>
      <w:r>
        <w:rPr>
          <w:color w:val="231F20"/>
        </w:rPr>
      </w:r>
    </w:p>
    <w:p>
      <w:pPr>
        <w:pStyle w:val="Normal"/>
        <w:jc w:val="center"/>
        <w:rPr>
          <w:color w:val="231F20"/>
        </w:rPr>
      </w:pPr>
      <w:r>
        <w:rPr>
          <w:color w:val="231F20"/>
        </w:rPr>
      </w:r>
    </w:p>
    <w:p>
      <w:pPr>
        <w:pStyle w:val="Normal"/>
        <w:jc w:val="center"/>
        <w:rPr>
          <w:color w:val="231F20"/>
        </w:rPr>
      </w:pPr>
      <w:r>
        <w:rPr>
          <w:color w:val="231F20"/>
        </w:rPr>
      </w:r>
    </w:p>
    <w:p>
      <w:pPr>
        <w:pStyle w:val="Normal"/>
        <w:jc w:val="center"/>
        <w:rPr>
          <w:color w:val="231F20"/>
        </w:rPr>
      </w:pPr>
      <w:r>
        <w:rPr>
          <w:color w:val="231F20"/>
        </w:rPr>
      </w:r>
    </w:p>
    <w:p>
      <w:pPr>
        <w:pStyle w:val="Normal"/>
        <w:jc w:val="center"/>
        <w:rPr>
          <w:color w:val="231F20"/>
        </w:rPr>
      </w:pPr>
      <w:r>
        <w:rPr>
          <w:color w:val="231F20"/>
        </w:rPr>
      </w:r>
    </w:p>
    <w:p>
      <w:pPr>
        <w:pStyle w:val="Normal"/>
        <w:jc w:val="center"/>
        <w:rPr>
          <w:color w:val="231F20"/>
        </w:rPr>
      </w:pPr>
      <w:r>
        <w:rPr>
          <w:color w:val="231F20"/>
        </w:rPr>
      </w:r>
    </w:p>
    <w:p>
      <w:pPr>
        <w:pStyle w:val="Normal"/>
        <w:jc w:val="center"/>
        <w:rPr>
          <w:color w:val="231F20"/>
        </w:rPr>
      </w:pPr>
      <w:r>
        <w:rPr>
          <w:color w:val="231F20"/>
        </w:rPr>
      </w:r>
    </w:p>
    <w:p>
      <w:pPr>
        <w:pStyle w:val="Normal"/>
        <w:jc w:val="center"/>
        <w:rPr>
          <w:color w:val="231F20"/>
        </w:rPr>
      </w:pPr>
      <w:r>
        <w:rPr>
          <w:color w:val="231F20"/>
        </w:rPr>
      </w:r>
    </w:p>
    <w:p>
      <w:pPr>
        <w:pStyle w:val="Normal"/>
        <w:jc w:val="center"/>
        <w:rPr>
          <w:color w:val="231F20"/>
        </w:rPr>
      </w:pPr>
      <w:r>
        <w:rPr>
          <w:color w:val="231F20"/>
        </w:rPr>
      </w:r>
    </w:p>
    <w:p>
      <w:pPr>
        <w:pStyle w:val="Normal"/>
        <w:jc w:val="center"/>
        <w:rPr>
          <w:color w:val="231F20"/>
        </w:rPr>
      </w:pPr>
      <w:r>
        <w:rPr>
          <w:color w:val="231F20"/>
        </w:rPr>
      </w:r>
    </w:p>
    <w:p>
      <w:pPr>
        <w:pStyle w:val="Normal"/>
        <w:jc w:val="center"/>
        <w:rPr>
          <w:color w:val="231F20"/>
        </w:rPr>
      </w:pPr>
      <w:r>
        <w:rPr>
          <w:color w:val="231F20"/>
        </w:rPr>
      </w:r>
    </w:p>
    <w:p>
      <w:pPr>
        <w:pStyle w:val="Normal"/>
        <w:jc w:val="center"/>
        <w:rPr>
          <w:color w:val="231F20"/>
        </w:rPr>
      </w:pPr>
      <w:r>
        <w:rPr>
          <w:color w:val="231F20"/>
        </w:rPr>
      </w:r>
    </w:p>
    <w:p>
      <w:pPr>
        <w:pStyle w:val="Normal"/>
        <w:jc w:val="center"/>
        <w:rPr>
          <w:color w:val="231F20"/>
        </w:rPr>
      </w:pPr>
      <w:r>
        <w:rPr>
          <w:color w:val="231F20"/>
        </w:rPr>
      </w:r>
    </w:p>
    <w:p>
      <w:pPr>
        <w:pStyle w:val="Normal"/>
        <w:jc w:val="center"/>
        <w:rPr>
          <w:color w:val="231F20"/>
        </w:rPr>
      </w:pPr>
      <w:bookmarkStart w:id="1" w:name="_GoBack"/>
      <w:bookmarkEnd w:id="1"/>
      <w:r>
        <w:rPr>
          <w:color w:val="231F20"/>
        </w:rPr>
        <w:t>Шымкент, 2022 жыл</w:t>
      </w:r>
    </w:p>
    <w:p>
      <w:pPr>
        <w:pStyle w:val="Normal"/>
        <w:rPr>
          <w:color w:val="231F20"/>
        </w:rPr>
      </w:pPr>
      <w:r>
        <w:rPr>
          <w:color w:val="231F20"/>
        </w:rPr>
      </w:r>
    </w:p>
    <w:p>
      <w:pPr>
        <w:pStyle w:val="Normal"/>
        <w:rPr>
          <w:b/>
          <w:b/>
          <w:bCs/>
          <w:color w:val="231F20"/>
        </w:rPr>
      </w:pPr>
      <w:r>
        <w:rPr>
          <w:b/>
          <w:bCs/>
          <w:color w:val="231F20"/>
        </w:rPr>
      </w:r>
    </w:p>
    <w:p>
      <w:pPr>
        <w:pStyle w:val="2"/>
        <w:tabs>
          <w:tab w:val="clear" w:pos="720"/>
          <w:tab w:val="left" w:pos="852" w:leader="none"/>
        </w:tabs>
        <w:spacing w:lineRule="auto" w:line="247"/>
        <w:ind w:left="0" w:right="345" w:hanging="0"/>
        <w:jc w:val="center"/>
        <w:rPr/>
      </w:pPr>
      <w:r>
        <w:rPr>
          <w:color w:val="231F20"/>
          <w:lang w:val="ru-RU"/>
        </w:rPr>
        <w:t>1-</w:t>
      </w:r>
      <w:r>
        <w:rPr>
          <w:color w:val="231F20"/>
        </w:rPr>
        <w:t xml:space="preserve">дәріс. ҚОҒАМДЫ </w:t>
      </w:r>
      <w:r>
        <w:rPr>
          <w:color w:val="231F20"/>
          <w:spacing w:val="-5"/>
        </w:rPr>
        <w:t xml:space="preserve">АҚПАРАТТАНДЫРУ </w:t>
      </w:r>
      <w:r>
        <w:rPr>
          <w:color w:val="231F20"/>
        </w:rPr>
        <w:t xml:space="preserve">МƏТІНІНДЕГІ БІЛІМДІ </w:t>
      </w:r>
      <w:bookmarkEnd w:id="0"/>
      <w:r>
        <w:rPr>
          <w:color w:val="231F20"/>
          <w:spacing w:val="-5"/>
        </w:rPr>
        <w:t>АҚПАРАТТАНДЫРУ</w:t>
      </w:r>
    </w:p>
    <w:p>
      <w:pPr>
        <w:pStyle w:val="Style13"/>
        <w:spacing w:before="5" w:after="0"/>
        <w:ind w:left="0" w:right="0" w:hanging="0"/>
        <w:jc w:val="left"/>
        <w:rPr>
          <w:b/>
          <w:b/>
          <w:sz w:val="34"/>
        </w:rPr>
      </w:pPr>
      <w:r>
        <w:rPr>
          <w:b/>
          <w:sz w:val="34"/>
        </w:rPr>
      </w:r>
    </w:p>
    <w:p>
      <w:pPr>
        <w:pStyle w:val="ListParagraph"/>
        <w:numPr>
          <w:ilvl w:val="1"/>
          <w:numId w:val="57"/>
        </w:numPr>
        <w:tabs>
          <w:tab w:val="clear" w:pos="720"/>
          <w:tab w:val="left" w:pos="1319" w:leader="none"/>
        </w:tabs>
        <w:spacing w:lineRule="auto" w:line="240"/>
        <w:ind w:left="1394" w:right="636" w:hanging="360"/>
        <w:rPr>
          <w:b/>
          <w:b/>
          <w:sz w:val="24"/>
        </w:rPr>
      </w:pPr>
      <w:r>
        <w:rPr>
          <w:b/>
          <w:color w:val="231F20"/>
          <w:sz w:val="24"/>
        </w:rPr>
        <w:t xml:space="preserve">Қазақстан Республикасы білім </w:t>
      </w:r>
      <w:r>
        <w:rPr>
          <w:b/>
          <w:color w:val="231F20"/>
          <w:spacing w:val="-3"/>
          <w:sz w:val="24"/>
        </w:rPr>
        <w:t xml:space="preserve">беру </w:t>
      </w:r>
      <w:r>
        <w:rPr>
          <w:b/>
          <w:color w:val="231F20"/>
          <w:sz w:val="24"/>
        </w:rPr>
        <w:t>жүйесінде ақпараттық технологияларды</w:t>
      </w:r>
      <w:r>
        <w:rPr>
          <w:b/>
          <w:color w:val="231F20"/>
          <w:spacing w:val="-4"/>
          <w:sz w:val="24"/>
        </w:rPr>
        <w:t xml:space="preserve"> </w:t>
      </w:r>
      <w:r>
        <w:rPr>
          <w:b/>
          <w:color w:val="231F20"/>
          <w:sz w:val="24"/>
        </w:rPr>
        <w:t>пайдалану</w:t>
      </w:r>
    </w:p>
    <w:p>
      <w:pPr>
        <w:pStyle w:val="Style13"/>
        <w:spacing w:before="1" w:after="0"/>
        <w:ind w:left="0" w:right="0" w:hanging="0"/>
        <w:jc w:val="left"/>
        <w:rPr>
          <w:b/>
          <w:b/>
          <w:sz w:val="25"/>
        </w:rPr>
      </w:pPr>
      <w:r>
        <w:rPr>
          <w:b/>
          <w:sz w:val="25"/>
        </w:rPr>
      </w:r>
    </w:p>
    <w:p>
      <w:pPr>
        <w:pStyle w:val="Style13"/>
        <w:spacing w:lineRule="auto" w:line="247" w:before="0" w:after="0"/>
        <w:rPr/>
      </w:pPr>
      <w:r>
        <w:rPr>
          <w:color w:val="231F20"/>
        </w:rPr>
        <w:t>Ақпараттық</w:t>
      </w:r>
      <w:r>
        <w:rPr>
          <w:color w:val="231F20"/>
          <w:spacing w:val="-21"/>
        </w:rPr>
        <w:t xml:space="preserve"> </w:t>
      </w:r>
      <w:r>
        <w:rPr>
          <w:color w:val="231F20"/>
        </w:rPr>
        <w:t>жəне</w:t>
      </w:r>
      <w:r>
        <w:rPr>
          <w:color w:val="231F20"/>
          <w:spacing w:val="-20"/>
        </w:rPr>
        <w:t xml:space="preserve"> </w:t>
      </w:r>
      <w:r>
        <w:rPr>
          <w:color w:val="231F20"/>
        </w:rPr>
        <w:t>телекомуникациялық</w:t>
      </w:r>
      <w:r>
        <w:rPr>
          <w:color w:val="231F20"/>
          <w:spacing w:val="-20"/>
        </w:rPr>
        <w:t xml:space="preserve"> </w:t>
      </w:r>
      <w:r>
        <w:rPr>
          <w:color w:val="231F20"/>
        </w:rPr>
        <w:t>технологиялар</w:t>
      </w:r>
      <w:r>
        <w:rPr>
          <w:color w:val="231F20"/>
          <w:spacing w:val="-20"/>
        </w:rPr>
        <w:t xml:space="preserve"> </w:t>
      </w:r>
      <w:r>
        <w:rPr>
          <w:color w:val="231F20"/>
        </w:rPr>
        <w:t>күн</w:t>
      </w:r>
      <w:r>
        <w:rPr>
          <w:color w:val="231F20"/>
          <w:spacing w:val="-21"/>
        </w:rPr>
        <w:t xml:space="preserve"> </w:t>
      </w:r>
      <w:r>
        <w:rPr>
          <w:color w:val="231F20"/>
          <w:spacing w:val="-3"/>
        </w:rPr>
        <w:t xml:space="preserve">сайын </w:t>
      </w:r>
      <w:r>
        <w:rPr>
          <w:color w:val="231F20"/>
        </w:rPr>
        <w:t>білім</w:t>
      </w:r>
      <w:r>
        <w:rPr>
          <w:color w:val="231F20"/>
          <w:spacing w:val="-15"/>
        </w:rPr>
        <w:t xml:space="preserve"> </w:t>
      </w:r>
      <w:r>
        <w:rPr>
          <w:color w:val="231F20"/>
          <w:spacing w:val="-4"/>
        </w:rPr>
        <w:t>берудің</w:t>
      </w:r>
      <w:r>
        <w:rPr>
          <w:color w:val="231F20"/>
          <w:spacing w:val="-15"/>
        </w:rPr>
        <w:t xml:space="preserve"> </w:t>
      </w:r>
      <w:r>
        <w:rPr>
          <w:color w:val="231F20"/>
        </w:rPr>
        <w:t>барлық</w:t>
      </w:r>
      <w:r>
        <w:rPr>
          <w:color w:val="231F20"/>
          <w:spacing w:val="-15"/>
        </w:rPr>
        <w:t xml:space="preserve"> </w:t>
      </w:r>
      <w:r>
        <w:rPr>
          <w:color w:val="231F20"/>
        </w:rPr>
        <w:t>саласына</w:t>
      </w:r>
      <w:r>
        <w:rPr>
          <w:color w:val="231F20"/>
          <w:spacing w:val="-15"/>
        </w:rPr>
        <w:t xml:space="preserve"> </w:t>
      </w:r>
      <w:r>
        <w:rPr>
          <w:color w:val="231F20"/>
        </w:rPr>
        <w:t>тереңірек</w:t>
      </w:r>
      <w:r>
        <w:rPr>
          <w:color w:val="231F20"/>
          <w:spacing w:val="-15"/>
        </w:rPr>
        <w:t xml:space="preserve"> </w:t>
      </w:r>
      <w:r>
        <w:rPr>
          <w:color w:val="231F20"/>
        </w:rPr>
        <w:t>еніп</w:t>
      </w:r>
      <w:r>
        <w:rPr>
          <w:color w:val="231F20"/>
          <w:spacing w:val="-15"/>
        </w:rPr>
        <w:t xml:space="preserve"> </w:t>
      </w:r>
      <w:r>
        <w:rPr>
          <w:color w:val="231F20"/>
        </w:rPr>
        <w:t>отыр.</w:t>
      </w:r>
      <w:r>
        <w:rPr>
          <w:color w:val="231F20"/>
          <w:spacing w:val="-15"/>
        </w:rPr>
        <w:t xml:space="preserve"> </w:t>
      </w:r>
      <w:r>
        <w:rPr>
          <w:color w:val="231F20"/>
        </w:rPr>
        <w:t>Бұған</w:t>
      </w:r>
      <w:r>
        <w:rPr>
          <w:color w:val="231F20"/>
          <w:spacing w:val="-15"/>
        </w:rPr>
        <w:t xml:space="preserve"> </w:t>
      </w:r>
      <w:r>
        <w:rPr>
          <w:color w:val="231F20"/>
        </w:rPr>
        <w:t xml:space="preserve">күнделікті ақпараттық қоғаммен жəне сəйкесінше мамандарды </w:t>
      </w:r>
      <w:r>
        <w:rPr>
          <w:color w:val="231F20"/>
          <w:spacing w:val="-4"/>
        </w:rPr>
        <w:t xml:space="preserve">дайындаудың </w:t>
      </w:r>
      <w:r>
        <w:rPr>
          <w:color w:val="231F20"/>
        </w:rPr>
        <w:t xml:space="preserve">қажеттілігімен байланысты сыртқы факторлар, сонымен қатар </w:t>
      </w:r>
      <w:r>
        <w:rPr>
          <w:color w:val="231F20"/>
          <w:spacing w:val="-4"/>
        </w:rPr>
        <w:t xml:space="preserve">оқу </w:t>
      </w:r>
      <w:r>
        <w:rPr>
          <w:color w:val="231F20"/>
        </w:rPr>
        <w:t xml:space="preserve">мекемелерінде қазіргі компьютерлік техника мен </w:t>
      </w:r>
      <w:r>
        <w:rPr>
          <w:color w:val="231F20"/>
          <w:spacing w:val="-3"/>
        </w:rPr>
        <w:t xml:space="preserve">программалық </w:t>
      </w:r>
      <w:r>
        <w:rPr>
          <w:color w:val="231F20"/>
          <w:w w:val="95"/>
        </w:rPr>
        <w:t xml:space="preserve">қамтамасыз </w:t>
      </w:r>
      <w:r>
        <w:rPr>
          <w:color w:val="231F20"/>
          <w:spacing w:val="-4"/>
          <w:w w:val="95"/>
        </w:rPr>
        <w:t xml:space="preserve">етудің </w:t>
      </w:r>
      <w:r>
        <w:rPr>
          <w:color w:val="231F20"/>
          <w:spacing w:val="-3"/>
          <w:w w:val="95"/>
        </w:rPr>
        <w:t xml:space="preserve">кең </w:t>
      </w:r>
      <w:r>
        <w:rPr>
          <w:color w:val="231F20"/>
          <w:w w:val="95"/>
        </w:rPr>
        <w:t xml:space="preserve">таралуымен, мемлекеттік жəне мемлекетаралық </w:t>
      </w:r>
      <w:r>
        <w:rPr>
          <w:color w:val="231F20"/>
        </w:rPr>
        <w:t xml:space="preserve">білім </w:t>
      </w:r>
      <w:r>
        <w:rPr>
          <w:color w:val="231F20"/>
          <w:spacing w:val="-4"/>
        </w:rPr>
        <w:t xml:space="preserve">беруді </w:t>
      </w:r>
      <w:r>
        <w:rPr>
          <w:color w:val="231F20"/>
        </w:rPr>
        <w:t xml:space="preserve">ақпараттандыру бағдарламаларының қабылдануымен, ақпараттандыру тəжірибесін қажет ететін педагогтар санының </w:t>
      </w:r>
      <w:r>
        <w:rPr>
          <w:color w:val="231F20"/>
          <w:spacing w:val="-4"/>
        </w:rPr>
        <w:t xml:space="preserve">ар- </w:t>
      </w:r>
      <w:r>
        <w:rPr>
          <w:color w:val="231F20"/>
        </w:rPr>
        <w:t xml:space="preserve">туымен байланысты ішкі факторлар əсер </w:t>
      </w:r>
      <w:r>
        <w:rPr>
          <w:color w:val="231F20"/>
          <w:spacing w:val="-4"/>
        </w:rPr>
        <w:t xml:space="preserve">етуде. </w:t>
      </w:r>
      <w:r>
        <w:rPr>
          <w:color w:val="231F20"/>
        </w:rPr>
        <w:t xml:space="preserve">Бірқатар жағдайда </w:t>
      </w:r>
      <w:r>
        <w:rPr>
          <w:color w:val="231F20"/>
          <w:w w:val="95"/>
        </w:rPr>
        <w:t xml:space="preserve">ақпараттандыру құралдарын қолдану мектеп мұғалімдерінің еңбек ын- </w:t>
      </w:r>
      <w:r>
        <w:rPr>
          <w:color w:val="231F20"/>
        </w:rPr>
        <w:t>тасын</w:t>
      </w:r>
      <w:r>
        <w:rPr>
          <w:color w:val="231F20"/>
          <w:spacing w:val="-25"/>
        </w:rPr>
        <w:t xml:space="preserve"> </w:t>
      </w:r>
      <w:r>
        <w:rPr>
          <w:color w:val="231F20"/>
        </w:rPr>
        <w:t>арттыруға</w:t>
      </w:r>
      <w:r>
        <w:rPr>
          <w:color w:val="231F20"/>
          <w:spacing w:val="-25"/>
        </w:rPr>
        <w:t xml:space="preserve"> </w:t>
      </w:r>
      <w:r>
        <w:rPr>
          <w:color w:val="231F20"/>
        </w:rPr>
        <w:t>жағымды</w:t>
      </w:r>
      <w:r>
        <w:rPr>
          <w:color w:val="231F20"/>
          <w:spacing w:val="-25"/>
        </w:rPr>
        <w:t xml:space="preserve"> </w:t>
      </w:r>
      <w:r>
        <w:rPr>
          <w:color w:val="231F20"/>
        </w:rPr>
        <w:t>əсер</w:t>
      </w:r>
      <w:r>
        <w:rPr>
          <w:color w:val="231F20"/>
          <w:spacing w:val="-25"/>
        </w:rPr>
        <w:t xml:space="preserve"> </w:t>
      </w:r>
      <w:r>
        <w:rPr>
          <w:color w:val="231F20"/>
        </w:rPr>
        <w:t>етумен</w:t>
      </w:r>
      <w:r>
        <w:rPr>
          <w:color w:val="231F20"/>
          <w:spacing w:val="-25"/>
        </w:rPr>
        <w:t xml:space="preserve"> </w:t>
      </w:r>
      <w:r>
        <w:rPr>
          <w:color w:val="231F20"/>
        </w:rPr>
        <w:t>қатар,</w:t>
      </w:r>
      <w:r>
        <w:rPr>
          <w:color w:val="231F20"/>
          <w:spacing w:val="-25"/>
        </w:rPr>
        <w:t xml:space="preserve"> </w:t>
      </w:r>
      <w:r>
        <w:rPr>
          <w:color w:val="231F20"/>
        </w:rPr>
        <w:t>мектеп</w:t>
      </w:r>
      <w:r>
        <w:rPr>
          <w:color w:val="231F20"/>
          <w:spacing w:val="-25"/>
        </w:rPr>
        <w:t xml:space="preserve"> </w:t>
      </w:r>
      <w:r>
        <w:rPr>
          <w:color w:val="231F20"/>
        </w:rPr>
        <w:t>оқушыларының оқу тиімділігіне арттыруға да ықпалын</w:t>
      </w:r>
      <w:r>
        <w:rPr>
          <w:color w:val="231F20"/>
          <w:spacing w:val="-21"/>
        </w:rPr>
        <w:t xml:space="preserve"> </w:t>
      </w:r>
      <w:r>
        <w:rPr>
          <w:color w:val="231F20"/>
        </w:rPr>
        <w:t>тигізеді.</w:t>
      </w:r>
    </w:p>
    <w:p>
      <w:pPr>
        <w:pStyle w:val="Style13"/>
        <w:spacing w:lineRule="auto" w:line="247" w:before="11" w:after="0"/>
        <w:rPr/>
      </w:pPr>
      <w:r>
        <w:rPr>
          <w:color w:val="231F20"/>
        </w:rPr>
        <w:t>«Технология»</w:t>
      </w:r>
      <w:r>
        <w:rPr>
          <w:color w:val="231F20"/>
          <w:spacing w:val="-19"/>
        </w:rPr>
        <w:t xml:space="preserve"> </w:t>
      </w:r>
      <w:r>
        <w:rPr>
          <w:color w:val="231F20"/>
        </w:rPr>
        <w:t>сөзі</w:t>
      </w:r>
      <w:r>
        <w:rPr>
          <w:color w:val="231F20"/>
          <w:spacing w:val="-18"/>
        </w:rPr>
        <w:t xml:space="preserve"> </w:t>
      </w:r>
      <w:r>
        <w:rPr>
          <w:color w:val="231F20"/>
        </w:rPr>
        <w:t>грек</w:t>
      </w:r>
      <w:r>
        <w:rPr>
          <w:color w:val="231F20"/>
          <w:spacing w:val="-18"/>
        </w:rPr>
        <w:t xml:space="preserve"> </w:t>
      </w:r>
      <w:r>
        <w:rPr>
          <w:color w:val="231F20"/>
        </w:rPr>
        <w:t>түбірінен</w:t>
      </w:r>
      <w:r>
        <w:rPr>
          <w:color w:val="231F20"/>
          <w:spacing w:val="-18"/>
        </w:rPr>
        <w:t xml:space="preserve"> </w:t>
      </w:r>
      <w:r>
        <w:rPr>
          <w:color w:val="231F20"/>
        </w:rPr>
        <w:t>шыққан</w:t>
      </w:r>
      <w:r>
        <w:rPr>
          <w:color w:val="231F20"/>
          <w:spacing w:val="-18"/>
        </w:rPr>
        <w:t xml:space="preserve"> </w:t>
      </w:r>
      <w:r>
        <w:rPr>
          <w:color w:val="231F20"/>
        </w:rPr>
        <w:t>жəне</w:t>
      </w:r>
      <w:r>
        <w:rPr>
          <w:color w:val="231F20"/>
          <w:spacing w:val="-18"/>
        </w:rPr>
        <w:t xml:space="preserve"> </w:t>
      </w:r>
      <w:r>
        <w:rPr>
          <w:color w:val="231F20"/>
          <w:spacing w:val="-4"/>
        </w:rPr>
        <w:t>аудармада</w:t>
      </w:r>
      <w:r>
        <w:rPr>
          <w:color w:val="231F20"/>
          <w:spacing w:val="-18"/>
        </w:rPr>
        <w:t xml:space="preserve"> </w:t>
      </w:r>
      <w:r>
        <w:rPr>
          <w:color w:val="231F20"/>
        </w:rPr>
        <w:t>өнімді, материалдарды, жартылай фабрикаттарды, бұйымдарды өңдеу мен қайта</w:t>
      </w:r>
      <w:r>
        <w:rPr>
          <w:color w:val="231F20"/>
          <w:spacing w:val="-15"/>
        </w:rPr>
        <w:t xml:space="preserve"> </w:t>
      </w:r>
      <w:r>
        <w:rPr>
          <w:color w:val="231F20"/>
        </w:rPr>
        <w:t>өңдеу</w:t>
      </w:r>
      <w:r>
        <w:rPr>
          <w:color w:val="231F20"/>
          <w:spacing w:val="-14"/>
        </w:rPr>
        <w:t xml:space="preserve"> </w:t>
      </w:r>
      <w:r>
        <w:rPr>
          <w:color w:val="231F20"/>
        </w:rPr>
        <w:t>жəне</w:t>
      </w:r>
      <w:r>
        <w:rPr>
          <w:color w:val="231F20"/>
          <w:spacing w:val="-15"/>
        </w:rPr>
        <w:t xml:space="preserve"> </w:t>
      </w:r>
      <w:r>
        <w:rPr>
          <w:color w:val="231F20"/>
        </w:rPr>
        <w:t>оларды</w:t>
      </w:r>
      <w:r>
        <w:rPr>
          <w:color w:val="231F20"/>
          <w:spacing w:val="-14"/>
        </w:rPr>
        <w:t xml:space="preserve"> </w:t>
      </w:r>
      <w:r>
        <w:rPr>
          <w:color w:val="231F20"/>
        </w:rPr>
        <w:t>қолданыстағы</w:t>
      </w:r>
      <w:r>
        <w:rPr>
          <w:color w:val="231F20"/>
          <w:spacing w:val="-15"/>
        </w:rPr>
        <w:t xml:space="preserve"> </w:t>
      </w:r>
      <w:r>
        <w:rPr>
          <w:color w:val="231F20"/>
        </w:rPr>
        <w:t>заттарға</w:t>
      </w:r>
      <w:r>
        <w:rPr>
          <w:color w:val="231F20"/>
          <w:spacing w:val="-14"/>
        </w:rPr>
        <w:t xml:space="preserve"> </w:t>
      </w:r>
      <w:r>
        <w:rPr>
          <w:color w:val="231F20"/>
        </w:rPr>
        <w:t>түрлендіру</w:t>
      </w:r>
      <w:r>
        <w:rPr>
          <w:color w:val="231F20"/>
          <w:spacing w:val="-15"/>
        </w:rPr>
        <w:t xml:space="preserve"> </w:t>
      </w:r>
      <w:r>
        <w:rPr>
          <w:color w:val="231F20"/>
        </w:rPr>
        <w:t>əдістері мен тəсілдері жиынтығын зерттейтін ғылым дегенді</w:t>
      </w:r>
      <w:r>
        <w:rPr>
          <w:color w:val="231F20"/>
          <w:spacing w:val="-5"/>
        </w:rPr>
        <w:t xml:space="preserve"> </w:t>
      </w:r>
      <w:r>
        <w:rPr>
          <w:color w:val="231F20"/>
        </w:rPr>
        <w:t>білдіреді.</w:t>
      </w:r>
    </w:p>
    <w:p>
      <w:pPr>
        <w:pStyle w:val="Style13"/>
        <w:spacing w:lineRule="auto" w:line="247" w:before="4" w:after="0"/>
        <w:rPr/>
      </w:pPr>
      <w:r>
        <w:rPr>
          <w:color w:val="231F20"/>
        </w:rPr>
        <w:t>Қазіргі</w:t>
      </w:r>
      <w:r>
        <w:rPr>
          <w:color w:val="231F20"/>
          <w:spacing w:val="-13"/>
        </w:rPr>
        <w:t xml:space="preserve"> </w:t>
      </w:r>
      <w:r>
        <w:rPr>
          <w:color w:val="231F20"/>
        </w:rPr>
        <w:t>таңда</w:t>
      </w:r>
      <w:r>
        <w:rPr>
          <w:color w:val="231F20"/>
          <w:spacing w:val="-12"/>
        </w:rPr>
        <w:t xml:space="preserve"> </w:t>
      </w:r>
      <w:r>
        <w:rPr>
          <w:color w:val="231F20"/>
        </w:rPr>
        <w:t>бұл</w:t>
      </w:r>
      <w:r>
        <w:rPr>
          <w:color w:val="231F20"/>
          <w:spacing w:val="-12"/>
        </w:rPr>
        <w:t xml:space="preserve"> </w:t>
      </w:r>
      <w:r>
        <w:rPr>
          <w:color w:val="231F20"/>
        </w:rPr>
        <w:t>сөздің</w:t>
      </w:r>
      <w:r>
        <w:rPr>
          <w:color w:val="231F20"/>
          <w:spacing w:val="-13"/>
        </w:rPr>
        <w:t xml:space="preserve"> </w:t>
      </w:r>
      <w:r>
        <w:rPr>
          <w:color w:val="231F20"/>
        </w:rPr>
        <w:t>түсіндірмесінде</w:t>
      </w:r>
      <w:r>
        <w:rPr>
          <w:color w:val="231F20"/>
          <w:spacing w:val="-12"/>
        </w:rPr>
        <w:t xml:space="preserve"> </w:t>
      </w:r>
      <w:r>
        <w:rPr>
          <w:color w:val="231F20"/>
        </w:rPr>
        <w:t>практикалық</w:t>
      </w:r>
      <w:r>
        <w:rPr>
          <w:color w:val="231F20"/>
          <w:spacing w:val="-12"/>
        </w:rPr>
        <w:t xml:space="preserve"> </w:t>
      </w:r>
      <w:r>
        <w:rPr>
          <w:color w:val="231F20"/>
        </w:rPr>
        <w:t>тапсырма- ларды</w:t>
      </w:r>
      <w:r>
        <w:rPr>
          <w:color w:val="231F20"/>
          <w:spacing w:val="-30"/>
        </w:rPr>
        <w:t xml:space="preserve"> </w:t>
      </w:r>
      <w:r>
        <w:rPr>
          <w:color w:val="231F20"/>
        </w:rPr>
        <w:t>шешуге</w:t>
      </w:r>
      <w:r>
        <w:rPr>
          <w:color w:val="231F20"/>
          <w:spacing w:val="-30"/>
        </w:rPr>
        <w:t xml:space="preserve"> </w:t>
      </w:r>
      <w:r>
        <w:rPr>
          <w:color w:val="231F20"/>
        </w:rPr>
        <w:t>арналған</w:t>
      </w:r>
      <w:r>
        <w:rPr>
          <w:color w:val="231F20"/>
          <w:spacing w:val="-30"/>
        </w:rPr>
        <w:t xml:space="preserve"> </w:t>
      </w:r>
      <w:r>
        <w:rPr>
          <w:color w:val="231F20"/>
        </w:rPr>
        <w:t>ғылыми</w:t>
      </w:r>
      <w:r>
        <w:rPr>
          <w:color w:val="231F20"/>
          <w:spacing w:val="-30"/>
        </w:rPr>
        <w:t xml:space="preserve"> </w:t>
      </w:r>
      <w:r>
        <w:rPr>
          <w:color w:val="231F20"/>
        </w:rPr>
        <w:t>жəне</w:t>
      </w:r>
      <w:r>
        <w:rPr>
          <w:color w:val="231F20"/>
          <w:spacing w:val="-29"/>
        </w:rPr>
        <w:t xml:space="preserve"> </w:t>
      </w:r>
      <w:r>
        <w:rPr>
          <w:color w:val="231F20"/>
        </w:rPr>
        <w:t>инженерлік</w:t>
      </w:r>
      <w:r>
        <w:rPr>
          <w:color w:val="231F20"/>
          <w:spacing w:val="-30"/>
        </w:rPr>
        <w:t xml:space="preserve"> </w:t>
      </w:r>
      <w:r>
        <w:rPr>
          <w:color w:val="231F20"/>
        </w:rPr>
        <w:t>білімдерді</w:t>
      </w:r>
      <w:r>
        <w:rPr>
          <w:color w:val="231F20"/>
          <w:spacing w:val="-30"/>
        </w:rPr>
        <w:t xml:space="preserve"> </w:t>
      </w:r>
      <w:r>
        <w:rPr>
          <w:color w:val="231F20"/>
        </w:rPr>
        <w:t xml:space="preserve">қолдану қамтылады. Олай болса ақпараттық жəне телекомуникациялық </w:t>
      </w:r>
      <w:r>
        <w:rPr>
          <w:color w:val="231F20"/>
          <w:spacing w:val="-4"/>
        </w:rPr>
        <w:t xml:space="preserve">тех- </w:t>
      </w:r>
      <w:r>
        <w:rPr>
          <w:color w:val="231F20"/>
        </w:rPr>
        <w:t xml:space="preserve">нологияларды ақпаратты өңдеу мен түрлендіруге бағытталған </w:t>
      </w:r>
      <w:r>
        <w:rPr>
          <w:color w:val="231F20"/>
          <w:spacing w:val="-5"/>
        </w:rPr>
        <w:t xml:space="preserve">тех- </w:t>
      </w:r>
      <w:r>
        <w:rPr>
          <w:color w:val="231F20"/>
        </w:rPr>
        <w:t>нологиялар ретінде есептеуге</w:t>
      </w:r>
      <w:r>
        <w:rPr>
          <w:color w:val="231F20"/>
          <w:spacing w:val="-1"/>
        </w:rPr>
        <w:t xml:space="preserve"> </w:t>
      </w:r>
      <w:r>
        <w:rPr>
          <w:color w:val="231F20"/>
        </w:rPr>
        <w:t>болады.</w:t>
      </w:r>
    </w:p>
    <w:p>
      <w:pPr>
        <w:pStyle w:val="Normal"/>
        <w:spacing w:lineRule="auto" w:line="247" w:before="4" w:after="0"/>
        <w:ind w:left="450" w:right="128" w:firstLine="340"/>
        <w:jc w:val="both"/>
        <w:rPr/>
      </w:pPr>
      <w:r>
        <w:rPr>
          <w:i/>
          <w:color w:val="231F20"/>
        </w:rPr>
        <w:t xml:space="preserve">Ақпараттық жəне қатынастық технологиялар (АҚТ) – </w:t>
      </w:r>
      <w:r>
        <w:rPr>
          <w:color w:val="231F20"/>
        </w:rPr>
        <w:t>бұл ақпаратты жинау, сақтау, өңдеу, беру жəне тасымалдау алгоритмін жəне əртүрлі əдістерді, тəсілдерді сипаттайтын жалпылама ұғым.</w:t>
      </w:r>
    </w:p>
    <w:p>
      <w:pPr>
        <w:pStyle w:val="Style13"/>
        <w:spacing w:lineRule="auto" w:line="247" w:before="3" w:after="0"/>
        <w:rPr/>
      </w:pPr>
      <w:r>
        <w:rPr>
          <w:color w:val="231F20"/>
        </w:rPr>
        <w:t xml:space="preserve">Бұл анықтамаға «қолдану» сөзі əдейі енгізілмеген. Ақпарат- тық жəне телекомуникациялық технологияларды қолдану ақпарат- тандыру технологиясының бөлшегі болып табылатын тағы бір технология туралы айтуға мүмкіндік береді, яғни ақпараттық </w:t>
      </w:r>
      <w:r>
        <w:rPr>
          <w:color w:val="231F20"/>
          <w:spacing w:val="-4"/>
        </w:rPr>
        <w:t xml:space="preserve">жəне </w:t>
      </w:r>
      <w:r>
        <w:rPr>
          <w:color w:val="231F20"/>
        </w:rPr>
        <w:t xml:space="preserve">телекомуникациялық технологияларды білім </w:t>
      </w:r>
      <w:r>
        <w:rPr>
          <w:color w:val="231F20"/>
          <w:spacing w:val="-3"/>
        </w:rPr>
        <w:t xml:space="preserve">беруде, </w:t>
      </w:r>
      <w:r>
        <w:rPr>
          <w:color w:val="231F20"/>
        </w:rPr>
        <w:t xml:space="preserve">медицинада, əскери жəне адамның басқа да іс-əрекеті саласында қолдану </w:t>
      </w:r>
      <w:r>
        <w:rPr>
          <w:color w:val="231F20"/>
          <w:spacing w:val="-3"/>
        </w:rPr>
        <w:t xml:space="preserve">техно- </w:t>
      </w:r>
      <w:r>
        <w:rPr>
          <w:color w:val="231F20"/>
        </w:rPr>
        <w:t>логиясы.</w:t>
      </w:r>
      <w:r>
        <w:rPr>
          <w:color w:val="231F20"/>
          <w:spacing w:val="-15"/>
        </w:rPr>
        <w:t xml:space="preserve"> </w:t>
      </w:r>
      <w:r>
        <w:rPr>
          <w:color w:val="231F20"/>
        </w:rPr>
        <w:t>Бұл</w:t>
      </w:r>
      <w:r>
        <w:rPr>
          <w:color w:val="231F20"/>
          <w:spacing w:val="-14"/>
        </w:rPr>
        <w:t xml:space="preserve"> </w:t>
      </w:r>
      <w:r>
        <w:rPr>
          <w:color w:val="231F20"/>
        </w:rPr>
        <w:t>салалардың</w:t>
      </w:r>
      <w:r>
        <w:rPr>
          <w:color w:val="231F20"/>
          <w:spacing w:val="-15"/>
        </w:rPr>
        <w:t xml:space="preserve"> </w:t>
      </w:r>
      <w:r>
        <w:rPr>
          <w:color w:val="231F20"/>
        </w:rPr>
        <w:t>əрқайсысы</w:t>
      </w:r>
      <w:r>
        <w:rPr>
          <w:color w:val="231F20"/>
          <w:spacing w:val="-14"/>
        </w:rPr>
        <w:t xml:space="preserve"> </w:t>
      </w:r>
      <w:r>
        <w:rPr>
          <w:color w:val="231F20"/>
        </w:rPr>
        <w:t>ақпараттандыру</w:t>
      </w:r>
      <w:r>
        <w:rPr>
          <w:color w:val="231F20"/>
          <w:spacing w:val="-14"/>
        </w:rPr>
        <w:t xml:space="preserve"> </w:t>
      </w:r>
      <w:r>
        <w:rPr>
          <w:color w:val="231F20"/>
        </w:rPr>
        <w:t>технологиясы- на</w:t>
      </w:r>
      <w:r>
        <w:rPr>
          <w:color w:val="231F20"/>
          <w:spacing w:val="26"/>
        </w:rPr>
        <w:t xml:space="preserve"> </w:t>
      </w:r>
      <w:r>
        <w:rPr>
          <w:color w:val="231F20"/>
        </w:rPr>
        <w:t>өз</w:t>
      </w:r>
      <w:r>
        <w:rPr>
          <w:color w:val="231F20"/>
          <w:spacing w:val="27"/>
        </w:rPr>
        <w:t xml:space="preserve"> </w:t>
      </w:r>
      <w:r>
        <w:rPr>
          <w:color w:val="231F20"/>
          <w:spacing w:val="-3"/>
        </w:rPr>
        <w:t>шектеулері</w:t>
      </w:r>
      <w:r>
        <w:rPr>
          <w:color w:val="231F20"/>
          <w:spacing w:val="27"/>
        </w:rPr>
        <w:t xml:space="preserve"> </w:t>
      </w:r>
      <w:r>
        <w:rPr>
          <w:color w:val="231F20"/>
        </w:rPr>
        <w:t>мен</w:t>
      </w:r>
      <w:r>
        <w:rPr>
          <w:color w:val="231F20"/>
          <w:spacing w:val="26"/>
        </w:rPr>
        <w:t xml:space="preserve"> </w:t>
      </w:r>
      <w:r>
        <w:rPr>
          <w:color w:val="231F20"/>
        </w:rPr>
        <w:t>ерекшеліктерін</w:t>
      </w:r>
      <w:r>
        <w:rPr>
          <w:color w:val="231F20"/>
          <w:spacing w:val="27"/>
        </w:rPr>
        <w:t xml:space="preserve"> </w:t>
      </w:r>
      <w:r>
        <w:rPr>
          <w:color w:val="231F20"/>
        </w:rPr>
        <w:t>жинақтайды.</w:t>
      </w:r>
      <w:r>
        <w:rPr>
          <w:color w:val="231F20"/>
          <w:spacing w:val="27"/>
        </w:rPr>
        <w:t xml:space="preserve"> </w:t>
      </w:r>
      <w:r>
        <w:rPr>
          <w:color w:val="231F20"/>
        </w:rPr>
        <w:t>Мысал</w:t>
      </w:r>
      <w:r>
        <w:rPr>
          <w:color w:val="231F20"/>
          <w:spacing w:val="26"/>
        </w:rPr>
        <w:t xml:space="preserve"> </w:t>
      </w:r>
      <w:r>
        <w:rPr>
          <w:color w:val="231F20"/>
        </w:rPr>
        <w:t>ретінде</w:t>
      </w:r>
      <w:r>
        <w:rPr/>
        <w:t xml:space="preserve"> </w:t>
      </w:r>
      <w:r>
        <w:rPr>
          <w:color w:val="231F20"/>
        </w:rPr>
        <w:t xml:space="preserve">ақпараттық жəне телекомуникациялық технологиялар ретінде қарастырылатын Интернет технологиясын келтіруге болады. </w:t>
      </w:r>
      <w:r>
        <w:rPr>
          <w:color w:val="231F20"/>
          <w:spacing w:val="-3"/>
        </w:rPr>
        <w:t xml:space="preserve">Алай- </w:t>
      </w:r>
      <w:r>
        <w:rPr>
          <w:color w:val="231F20"/>
        </w:rPr>
        <w:t>да</w:t>
      </w:r>
      <w:r>
        <w:rPr>
          <w:color w:val="231F20"/>
          <w:spacing w:val="-9"/>
        </w:rPr>
        <w:t xml:space="preserve"> </w:t>
      </w:r>
      <w:r>
        <w:rPr>
          <w:color w:val="231F20"/>
        </w:rPr>
        <w:t>мектеп</w:t>
      </w:r>
      <w:r>
        <w:rPr>
          <w:color w:val="231F20"/>
          <w:spacing w:val="-8"/>
        </w:rPr>
        <w:t xml:space="preserve"> </w:t>
      </w:r>
      <w:r>
        <w:rPr>
          <w:color w:val="231F20"/>
        </w:rPr>
        <w:t>оқушыларын</w:t>
      </w:r>
      <w:r>
        <w:rPr>
          <w:color w:val="231F20"/>
          <w:spacing w:val="-9"/>
        </w:rPr>
        <w:t xml:space="preserve"> </w:t>
      </w:r>
      <w:r>
        <w:rPr>
          <w:color w:val="231F20"/>
          <w:spacing w:val="-3"/>
        </w:rPr>
        <w:t>оқытуда</w:t>
      </w:r>
      <w:r>
        <w:rPr>
          <w:color w:val="231F20"/>
          <w:spacing w:val="-8"/>
        </w:rPr>
        <w:t xml:space="preserve"> </w:t>
      </w:r>
      <w:r>
        <w:rPr>
          <w:color w:val="231F20"/>
        </w:rPr>
        <w:t>Интернетті</w:t>
      </w:r>
      <w:r>
        <w:rPr>
          <w:color w:val="231F20"/>
          <w:spacing w:val="-9"/>
        </w:rPr>
        <w:t xml:space="preserve"> </w:t>
      </w:r>
      <w:r>
        <w:rPr>
          <w:color w:val="231F20"/>
        </w:rPr>
        <w:t>қолдану</w:t>
      </w:r>
      <w:r>
        <w:rPr>
          <w:color w:val="231F20"/>
          <w:spacing w:val="-8"/>
        </w:rPr>
        <w:t xml:space="preserve"> </w:t>
      </w:r>
      <w:r>
        <w:rPr>
          <w:color w:val="231F20"/>
        </w:rPr>
        <w:t>технологиясын ақпараттық жəне телекомуникациялық технологиялар ретінде емес, жалпы</w:t>
      </w:r>
      <w:r>
        <w:rPr>
          <w:color w:val="231F20"/>
          <w:spacing w:val="-17"/>
        </w:rPr>
        <w:t xml:space="preserve"> </w:t>
      </w:r>
      <w:r>
        <w:rPr>
          <w:color w:val="231F20"/>
        </w:rPr>
        <w:t>білім</w:t>
      </w:r>
      <w:r>
        <w:rPr>
          <w:color w:val="231F20"/>
          <w:spacing w:val="-16"/>
        </w:rPr>
        <w:t xml:space="preserve"> </w:t>
      </w:r>
      <w:r>
        <w:rPr>
          <w:color w:val="231F20"/>
        </w:rPr>
        <w:t>беретін</w:t>
      </w:r>
      <w:r>
        <w:rPr>
          <w:color w:val="231F20"/>
          <w:spacing w:val="-16"/>
        </w:rPr>
        <w:t xml:space="preserve"> </w:t>
      </w:r>
      <w:r>
        <w:rPr>
          <w:color w:val="231F20"/>
        </w:rPr>
        <w:t>орта</w:t>
      </w:r>
      <w:r>
        <w:rPr>
          <w:color w:val="231F20"/>
          <w:spacing w:val="-16"/>
        </w:rPr>
        <w:t xml:space="preserve"> </w:t>
      </w:r>
      <w:r>
        <w:rPr>
          <w:color w:val="231F20"/>
        </w:rPr>
        <w:t>білім</w:t>
      </w:r>
      <w:r>
        <w:rPr>
          <w:color w:val="231F20"/>
          <w:spacing w:val="-16"/>
        </w:rPr>
        <w:t xml:space="preserve"> </w:t>
      </w:r>
      <w:r>
        <w:rPr>
          <w:color w:val="231F20"/>
          <w:spacing w:val="-4"/>
        </w:rPr>
        <w:t>беруді</w:t>
      </w:r>
      <w:r>
        <w:rPr>
          <w:color w:val="231F20"/>
          <w:spacing w:val="-16"/>
        </w:rPr>
        <w:t xml:space="preserve"> </w:t>
      </w:r>
      <w:r>
        <w:rPr>
          <w:color w:val="231F20"/>
        </w:rPr>
        <w:t>ақпараттандыру</w:t>
      </w:r>
      <w:r>
        <w:rPr>
          <w:color w:val="231F20"/>
          <w:spacing w:val="-16"/>
        </w:rPr>
        <w:t xml:space="preserve"> </w:t>
      </w:r>
      <w:r>
        <w:rPr>
          <w:color w:val="231F20"/>
        </w:rPr>
        <w:t>технологиясы ретінде</w:t>
      </w:r>
      <w:r>
        <w:rPr>
          <w:color w:val="231F20"/>
          <w:spacing w:val="-32"/>
        </w:rPr>
        <w:t xml:space="preserve"> </w:t>
      </w:r>
      <w:r>
        <w:rPr>
          <w:color w:val="231F20"/>
        </w:rPr>
        <w:t>есептеуге</w:t>
      </w:r>
      <w:r>
        <w:rPr>
          <w:color w:val="231F20"/>
          <w:spacing w:val="-32"/>
        </w:rPr>
        <w:t xml:space="preserve"> </w:t>
      </w:r>
      <w:r>
        <w:rPr>
          <w:color w:val="231F20"/>
        </w:rPr>
        <w:t>болады.</w:t>
      </w:r>
      <w:r>
        <w:rPr>
          <w:color w:val="231F20"/>
          <w:spacing w:val="-32"/>
        </w:rPr>
        <w:t xml:space="preserve"> </w:t>
      </w:r>
      <w:r>
        <w:rPr>
          <w:color w:val="231F20"/>
        </w:rPr>
        <w:t>Білім</w:t>
      </w:r>
      <w:r>
        <w:rPr>
          <w:color w:val="231F20"/>
          <w:spacing w:val="-32"/>
        </w:rPr>
        <w:t xml:space="preserve"> </w:t>
      </w:r>
      <w:r>
        <w:rPr>
          <w:color w:val="231F20"/>
          <w:spacing w:val="-4"/>
        </w:rPr>
        <w:t>беруді</w:t>
      </w:r>
      <w:r>
        <w:rPr>
          <w:color w:val="231F20"/>
          <w:spacing w:val="-32"/>
        </w:rPr>
        <w:t xml:space="preserve"> </w:t>
      </w:r>
      <w:r>
        <w:rPr>
          <w:color w:val="231F20"/>
        </w:rPr>
        <w:t>ақпараттандыру</w:t>
      </w:r>
      <w:r>
        <w:rPr>
          <w:color w:val="231F20"/>
          <w:spacing w:val="-32"/>
        </w:rPr>
        <w:t xml:space="preserve"> </w:t>
      </w:r>
      <w:r>
        <w:rPr>
          <w:color w:val="231F20"/>
        </w:rPr>
        <w:t xml:space="preserve">технологиясы ұғымы білім беру жүйесінде ақпараттық жəне телекомуникациялық технологияларды қолдану технологиясына қарағанда, мейлінше  </w:t>
      </w:r>
      <w:r>
        <w:rPr>
          <w:color w:val="231F20"/>
          <w:spacing w:val="-3"/>
        </w:rPr>
        <w:t xml:space="preserve">кең ауқымды </w:t>
      </w:r>
      <w:r>
        <w:rPr>
          <w:color w:val="231F20"/>
        </w:rPr>
        <w:t xml:space="preserve">екендігін түсіну маңызды. Бұл ұғым білім </w:t>
      </w:r>
      <w:r>
        <w:rPr>
          <w:color w:val="231F20"/>
          <w:spacing w:val="-4"/>
        </w:rPr>
        <w:t xml:space="preserve">беруді </w:t>
      </w:r>
      <w:r>
        <w:rPr>
          <w:color w:val="231F20"/>
        </w:rPr>
        <w:t xml:space="preserve">ақпараттандыру мақсатына </w:t>
      </w:r>
      <w:r>
        <w:rPr>
          <w:color w:val="231F20"/>
          <w:spacing w:val="-4"/>
        </w:rPr>
        <w:t xml:space="preserve">жетуді </w:t>
      </w:r>
      <w:r>
        <w:rPr>
          <w:color w:val="231F20"/>
        </w:rPr>
        <w:t>қамтамасыз ететін тəсілдердің, əдістердің барлық жиынтығын</w:t>
      </w:r>
      <w:r>
        <w:rPr>
          <w:color w:val="231F20"/>
          <w:spacing w:val="-1"/>
        </w:rPr>
        <w:t xml:space="preserve"> </w:t>
      </w:r>
      <w:r>
        <w:rPr>
          <w:color w:val="231F20"/>
        </w:rPr>
        <w:t>қамтиды.</w:t>
      </w:r>
    </w:p>
    <w:p>
      <w:pPr>
        <w:pStyle w:val="Style13"/>
        <w:spacing w:lineRule="auto" w:line="247" w:before="10" w:after="0"/>
        <w:rPr/>
      </w:pPr>
      <w:r>
        <w:rPr>
          <w:color w:val="231F20"/>
        </w:rPr>
        <w:t xml:space="preserve">Мəселен, білім </w:t>
      </w:r>
      <w:r>
        <w:rPr>
          <w:color w:val="231F20"/>
          <w:spacing w:val="-4"/>
        </w:rPr>
        <w:t xml:space="preserve">беруді </w:t>
      </w:r>
      <w:r>
        <w:rPr>
          <w:color w:val="231F20"/>
        </w:rPr>
        <w:t xml:space="preserve">ақпараттандыру технологияларына </w:t>
      </w:r>
      <w:r>
        <w:rPr>
          <w:color w:val="231F20"/>
          <w:spacing w:val="-3"/>
        </w:rPr>
        <w:t xml:space="preserve">білім </w:t>
      </w:r>
      <w:r>
        <w:rPr>
          <w:color w:val="231F20"/>
        </w:rPr>
        <w:t>беру</w:t>
      </w:r>
      <w:r>
        <w:rPr>
          <w:color w:val="231F20"/>
          <w:spacing w:val="-12"/>
        </w:rPr>
        <w:t xml:space="preserve"> </w:t>
      </w:r>
      <w:r>
        <w:rPr>
          <w:color w:val="231F20"/>
        </w:rPr>
        <w:t>қызметіне</w:t>
      </w:r>
      <w:r>
        <w:rPr>
          <w:color w:val="231F20"/>
          <w:spacing w:val="-11"/>
        </w:rPr>
        <w:t xml:space="preserve"> </w:t>
      </w:r>
      <w:r>
        <w:rPr>
          <w:color w:val="231F20"/>
        </w:rPr>
        <w:t>арналған</w:t>
      </w:r>
      <w:r>
        <w:rPr>
          <w:color w:val="231F20"/>
          <w:spacing w:val="-11"/>
        </w:rPr>
        <w:t xml:space="preserve"> </w:t>
      </w:r>
      <w:r>
        <w:rPr>
          <w:color w:val="231F20"/>
        </w:rPr>
        <w:t>ақпараттық</w:t>
      </w:r>
      <w:r>
        <w:rPr>
          <w:color w:val="231F20"/>
          <w:spacing w:val="-11"/>
        </w:rPr>
        <w:t xml:space="preserve"> </w:t>
      </w:r>
      <w:r>
        <w:rPr>
          <w:color w:val="231F20"/>
        </w:rPr>
        <w:t>ресурстарды</w:t>
      </w:r>
      <w:r>
        <w:rPr>
          <w:color w:val="231F20"/>
          <w:spacing w:val="-11"/>
        </w:rPr>
        <w:t xml:space="preserve"> </w:t>
      </w:r>
      <w:r>
        <w:rPr>
          <w:color w:val="231F20"/>
          <w:spacing w:val="-3"/>
        </w:rPr>
        <w:t>дайындау</w:t>
      </w:r>
      <w:r>
        <w:rPr>
          <w:color w:val="231F20"/>
          <w:spacing w:val="-11"/>
        </w:rPr>
        <w:t xml:space="preserve"> </w:t>
      </w:r>
      <w:r>
        <w:rPr>
          <w:color w:val="231F20"/>
        </w:rPr>
        <w:t xml:space="preserve">əдістері мен сапасын </w:t>
      </w:r>
      <w:r>
        <w:rPr>
          <w:color w:val="231F20"/>
          <w:spacing w:val="-5"/>
        </w:rPr>
        <w:t xml:space="preserve">бағалау, </w:t>
      </w:r>
      <w:r>
        <w:rPr>
          <w:color w:val="231F20"/>
        </w:rPr>
        <w:t>педагогтарды өзінің кəсіби іс-əрекетінде ақпараттық жəне телекомуникациялық технологияларды тиімді қолдануға оқыту тəсілдері жатуы</w:t>
      </w:r>
      <w:r>
        <w:rPr>
          <w:color w:val="231F20"/>
          <w:spacing w:val="-8"/>
        </w:rPr>
        <w:t xml:space="preserve"> </w:t>
      </w:r>
      <w:r>
        <w:rPr>
          <w:color w:val="231F20"/>
        </w:rPr>
        <w:t>мүмкін.</w:t>
      </w:r>
    </w:p>
    <w:p>
      <w:pPr>
        <w:pStyle w:val="Style13"/>
        <w:spacing w:lineRule="auto" w:line="247" w:before="4" w:after="0"/>
        <w:rPr/>
      </w:pPr>
      <w:r>
        <w:rPr>
          <w:color w:val="231F20"/>
        </w:rPr>
        <w:t>Жалпы білім беретін орта білім беру саласында қолданылатын Ақпараттық-қатынастық технологиялар құралдарының негізінде перифериялық құрылғылармен жабдықталған дербес компьютер жатыр.</w:t>
      </w:r>
    </w:p>
    <w:p>
      <w:pPr>
        <w:pStyle w:val="Style13"/>
        <w:spacing w:lineRule="auto" w:line="247" w:before="4" w:after="0"/>
        <w:rPr/>
      </w:pPr>
      <w:r>
        <w:rPr>
          <w:color w:val="231F20"/>
        </w:rPr>
        <w:t>Компьютердің мүмкіндіктері оған енгізілген программалық қамтамасыз етумен анықталады. Программалық құралдардың негізгі категориялары жүйелік программалар, қолданбалы програм- малар жəне аспаптық құралдар.</w:t>
      </w:r>
    </w:p>
    <w:p>
      <w:pPr>
        <w:pStyle w:val="Style13"/>
        <w:spacing w:lineRule="auto" w:line="247" w:before="3" w:after="0"/>
        <w:rPr/>
      </w:pPr>
      <w:r>
        <w:rPr>
          <w:i/>
          <w:color w:val="231F20"/>
          <w:u w:val="single" w:color="231F20"/>
        </w:rPr>
        <w:t>Жүйелік программаларға</w:t>
      </w:r>
      <w:r>
        <w:rPr>
          <w:i/>
          <w:color w:val="231F20"/>
        </w:rPr>
        <w:t xml:space="preserve"> </w:t>
      </w:r>
      <w:r>
        <w:rPr>
          <w:color w:val="231F20"/>
          <w:spacing w:val="-3"/>
        </w:rPr>
        <w:t xml:space="preserve">компьютердің </w:t>
      </w:r>
      <w:r>
        <w:rPr>
          <w:color w:val="231F20"/>
        </w:rPr>
        <w:t>жабдықтарымен жəне пайдаланушымен өзара əрекетін қамтамасыз ететін операциялық жүйелер, сонымен қатар түрлі қызметтік немесе сервистік про- граммалар жатады. Қолданбалы программаларға ақпараттық техологиялардың құрал-саймандары болатын программалық қамтамасыз</w:t>
      </w:r>
      <w:r>
        <w:rPr>
          <w:color w:val="231F20"/>
          <w:spacing w:val="-9"/>
        </w:rPr>
        <w:t xml:space="preserve"> </w:t>
      </w:r>
      <w:r>
        <w:rPr>
          <w:color w:val="231F20"/>
          <w:spacing w:val="-3"/>
        </w:rPr>
        <w:t>етулер</w:t>
      </w:r>
      <w:r>
        <w:rPr>
          <w:color w:val="231F20"/>
          <w:spacing w:val="-9"/>
        </w:rPr>
        <w:t xml:space="preserve"> </w:t>
      </w:r>
      <w:r>
        <w:rPr>
          <w:color w:val="231F20"/>
        </w:rPr>
        <w:t>–</w:t>
      </w:r>
      <w:r>
        <w:rPr>
          <w:color w:val="231F20"/>
          <w:spacing w:val="-8"/>
        </w:rPr>
        <w:t xml:space="preserve"> </w:t>
      </w:r>
      <w:r>
        <w:rPr>
          <w:color w:val="231F20"/>
        </w:rPr>
        <w:t>мəтінмен,</w:t>
      </w:r>
      <w:r>
        <w:rPr>
          <w:color w:val="231F20"/>
          <w:spacing w:val="-9"/>
        </w:rPr>
        <w:t xml:space="preserve"> </w:t>
      </w:r>
      <w:r>
        <w:rPr>
          <w:color w:val="231F20"/>
        </w:rPr>
        <w:t>графикамен,</w:t>
      </w:r>
      <w:r>
        <w:rPr>
          <w:color w:val="231F20"/>
          <w:spacing w:val="-8"/>
        </w:rPr>
        <w:t xml:space="preserve"> </w:t>
      </w:r>
      <w:r>
        <w:rPr>
          <w:color w:val="231F20"/>
        </w:rPr>
        <w:t>кестелік</w:t>
      </w:r>
      <w:r>
        <w:rPr>
          <w:color w:val="231F20"/>
          <w:spacing w:val="-9"/>
        </w:rPr>
        <w:t xml:space="preserve"> </w:t>
      </w:r>
      <w:r>
        <w:rPr>
          <w:color w:val="231F20"/>
        </w:rPr>
        <w:t xml:space="preserve">мəліметтермен жəне </w:t>
      </w:r>
      <w:r>
        <w:rPr>
          <w:color w:val="231F20"/>
          <w:spacing w:val="-5"/>
        </w:rPr>
        <w:t xml:space="preserve">т.б. </w:t>
      </w:r>
      <w:r>
        <w:rPr>
          <w:color w:val="231F20"/>
        </w:rPr>
        <w:t>жұмыс технологиялары</w:t>
      </w:r>
      <w:r>
        <w:rPr>
          <w:color w:val="231F20"/>
          <w:spacing w:val="4"/>
        </w:rPr>
        <w:t xml:space="preserve"> </w:t>
      </w:r>
      <w:r>
        <w:rPr>
          <w:color w:val="231F20"/>
        </w:rPr>
        <w:t>жатады.</w:t>
      </w:r>
    </w:p>
    <w:p>
      <w:pPr>
        <w:pStyle w:val="Normal"/>
        <w:spacing w:lineRule="auto" w:line="247" w:before="7" w:after="0"/>
        <w:ind w:left="450" w:right="128" w:firstLine="340"/>
        <w:jc w:val="both"/>
        <w:rPr/>
      </w:pPr>
      <w:r>
        <w:rPr>
          <w:i/>
          <w:color w:val="231F20"/>
          <w:u w:val="single" w:color="231F20"/>
        </w:rPr>
        <w:t>Құрал-саймандық программаларға</w:t>
      </w:r>
      <w:r>
        <w:rPr>
          <w:i/>
          <w:color w:val="231F20"/>
        </w:rPr>
        <w:t xml:space="preserve"> </w:t>
      </w:r>
      <w:r>
        <w:rPr>
          <w:color w:val="231F20"/>
        </w:rPr>
        <w:t>программалық қамтамасыз етуді дайындауға арналған программалар жатады.</w:t>
      </w:r>
    </w:p>
    <w:p>
      <w:pPr>
        <w:pStyle w:val="Style13"/>
        <w:spacing w:lineRule="auto" w:line="247"/>
        <w:rPr/>
      </w:pPr>
      <w:r>
        <w:rPr>
          <w:color w:val="231F20"/>
        </w:rPr>
        <w:t xml:space="preserve">Жалпы білім беретін орта білім беру жүйесінде əмбебап офис- тік қолданбалы программалар мен ақпараттық жəне </w:t>
      </w:r>
      <w:r>
        <w:rPr>
          <w:color w:val="231F20"/>
          <w:spacing w:val="-3"/>
        </w:rPr>
        <w:t xml:space="preserve">телекому- </w:t>
      </w:r>
      <w:r>
        <w:rPr>
          <w:color w:val="231F20"/>
        </w:rPr>
        <w:t>никациялық технологиялар құралдары мəтіндік процессорлар, электрондық кестелер, презентация дайындау программалары, мəліметтер қорын басқару жүйелері, органайзерлер, графикалық</w:t>
      </w:r>
      <w:r>
        <w:rPr>
          <w:color w:val="231F20"/>
          <w:spacing w:val="-32"/>
        </w:rPr>
        <w:t xml:space="preserve"> </w:t>
      </w:r>
      <w:r>
        <w:rPr>
          <w:color w:val="231F20"/>
          <w:spacing w:val="-4"/>
        </w:rPr>
        <w:t xml:space="preserve">па- </w:t>
      </w:r>
      <w:r>
        <w:rPr>
          <w:color w:val="231F20"/>
        </w:rPr>
        <w:t xml:space="preserve">кеттер жəне </w:t>
      </w:r>
      <w:r>
        <w:rPr>
          <w:color w:val="231F20"/>
          <w:spacing w:val="-5"/>
        </w:rPr>
        <w:t xml:space="preserve">т.б. </w:t>
      </w:r>
      <w:r>
        <w:rPr>
          <w:color w:val="231F20"/>
        </w:rPr>
        <w:t>кеңінен</w:t>
      </w:r>
      <w:r>
        <w:rPr>
          <w:color w:val="231F20"/>
          <w:spacing w:val="4"/>
        </w:rPr>
        <w:t xml:space="preserve"> </w:t>
      </w:r>
      <w:r>
        <w:rPr>
          <w:color w:val="231F20"/>
        </w:rPr>
        <w:t>таралған.</w:t>
      </w:r>
    </w:p>
    <w:p>
      <w:pPr>
        <w:pStyle w:val="Style13"/>
        <w:spacing w:lineRule="auto" w:line="247" w:before="4" w:after="0"/>
        <w:rPr/>
      </w:pPr>
      <w:r>
        <w:rPr>
          <w:color w:val="231F20"/>
        </w:rPr>
        <w:t>Маңызды ақпараттық жəне телекомуникациялық технологиялар санына бейнежазба жəне теледидар жатады.</w:t>
      </w:r>
    </w:p>
    <w:p>
      <w:pPr>
        <w:pStyle w:val="Style13"/>
        <w:spacing w:lineRule="auto" w:line="247" w:before="92" w:after="0"/>
        <w:rPr/>
      </w:pPr>
      <w:r>
        <w:rPr>
          <w:color w:val="231F20"/>
        </w:rPr>
        <w:t xml:space="preserve">Видеопленкалар жəне оған сəйкесінше ақпараттандыру құралдары білім алушылардың бірқатарын үздік оқытушылардың дəрістерін тыңдауға мүмкіндік береді. Дəріс жазылған видекассе- таларды арнайы жабдықталған </w:t>
      </w:r>
      <w:r>
        <w:rPr>
          <w:color w:val="231F20"/>
          <w:spacing w:val="-3"/>
        </w:rPr>
        <w:t xml:space="preserve">аудиторияларда </w:t>
      </w:r>
      <w:r>
        <w:rPr>
          <w:color w:val="231F20"/>
        </w:rPr>
        <w:t xml:space="preserve">да сонымен қатар  үй жағдайында да қолдануға болады. Негізгі оқу материалы баспа түрінде де жəне бейнекассета түрінде де беріледі. Мысал ретінде мектептегі шет тілін дəстүрлі </w:t>
      </w:r>
      <w:r>
        <w:rPr>
          <w:color w:val="231F20"/>
          <w:spacing w:val="-3"/>
        </w:rPr>
        <w:t xml:space="preserve">оқытуды </w:t>
      </w:r>
      <w:r>
        <w:rPr>
          <w:color w:val="231F20"/>
        </w:rPr>
        <w:t>алуға болады, мұндай оқыту барысында</w:t>
      </w:r>
      <w:r>
        <w:rPr>
          <w:color w:val="231F20"/>
          <w:spacing w:val="-9"/>
        </w:rPr>
        <w:t xml:space="preserve"> </w:t>
      </w:r>
      <w:r>
        <w:rPr>
          <w:color w:val="231F20"/>
        </w:rPr>
        <w:t>білім</w:t>
      </w:r>
      <w:r>
        <w:rPr>
          <w:color w:val="231F20"/>
          <w:spacing w:val="-8"/>
        </w:rPr>
        <w:t xml:space="preserve"> </w:t>
      </w:r>
      <w:r>
        <w:rPr>
          <w:color w:val="231F20"/>
        </w:rPr>
        <w:t>алушылар</w:t>
      </w:r>
      <w:r>
        <w:rPr>
          <w:color w:val="231F20"/>
          <w:spacing w:val="-8"/>
        </w:rPr>
        <w:t xml:space="preserve"> </w:t>
      </w:r>
      <w:r>
        <w:rPr>
          <w:color w:val="231F20"/>
        </w:rPr>
        <w:t>баспа</w:t>
      </w:r>
      <w:r>
        <w:rPr>
          <w:color w:val="231F20"/>
          <w:spacing w:val="-8"/>
        </w:rPr>
        <w:t xml:space="preserve"> </w:t>
      </w:r>
      <w:r>
        <w:rPr>
          <w:color w:val="231F20"/>
        </w:rPr>
        <w:t>өнімдерін</w:t>
      </w:r>
      <w:r>
        <w:rPr>
          <w:color w:val="231F20"/>
          <w:spacing w:val="-9"/>
        </w:rPr>
        <w:t xml:space="preserve"> </w:t>
      </w:r>
      <w:r>
        <w:rPr>
          <w:color w:val="231F20"/>
        </w:rPr>
        <w:t>жəне</w:t>
      </w:r>
      <w:r>
        <w:rPr>
          <w:color w:val="231F20"/>
          <w:spacing w:val="-8"/>
        </w:rPr>
        <w:t xml:space="preserve"> </w:t>
      </w:r>
      <w:r>
        <w:rPr>
          <w:color w:val="231F20"/>
        </w:rPr>
        <w:t>магнитофонды</w:t>
      </w:r>
      <w:r>
        <w:rPr>
          <w:color w:val="231F20"/>
          <w:spacing w:val="-8"/>
        </w:rPr>
        <w:t xml:space="preserve"> </w:t>
      </w:r>
      <w:r>
        <w:rPr>
          <w:color w:val="231F20"/>
          <w:spacing w:val="-5"/>
        </w:rPr>
        <w:t xml:space="preserve">не- </w:t>
      </w:r>
      <w:r>
        <w:rPr>
          <w:color w:val="231F20"/>
        </w:rPr>
        <w:t xml:space="preserve">месе сəйкесінше оқу программасымен жабдықталған </w:t>
      </w:r>
      <w:r>
        <w:rPr>
          <w:color w:val="231F20"/>
          <w:spacing w:val="-3"/>
        </w:rPr>
        <w:t xml:space="preserve">компьютерді </w:t>
      </w:r>
      <w:r>
        <w:rPr>
          <w:color w:val="231F20"/>
        </w:rPr>
        <w:t>пайдаланады.</w:t>
      </w:r>
    </w:p>
    <w:p>
      <w:pPr>
        <w:pStyle w:val="Style13"/>
        <w:spacing w:lineRule="auto" w:line="247" w:before="9" w:after="0"/>
        <w:rPr/>
      </w:pPr>
      <w:r>
        <w:rPr>
          <w:color w:val="231F20"/>
        </w:rPr>
        <w:t xml:space="preserve">Мұндай жағдайда түрлі ақпараттық жəне  </w:t>
      </w:r>
      <w:r>
        <w:rPr>
          <w:color w:val="231F20"/>
          <w:spacing w:val="-3"/>
        </w:rPr>
        <w:t xml:space="preserve">телекомуникация-  </w:t>
      </w:r>
      <w:r>
        <w:rPr>
          <w:color w:val="231F20"/>
        </w:rPr>
        <w:t>лық технологияларды қолданудың мақсатқа лайықтылығы мен қажеттілігі туралы мəселе туындайды. Мəселен, оқыту барысын-  да визуалды ақпарат қажет болса жəне оны білім алушыға баспа түрінде бере алмайтын болсақ, онда бейнематериалдың қажеттілігі белгілі. Егер бейнепленка немесе компьютердің көмегімен ұйым- дастырылатын бейнедемонстрация, қосымша арнайы иллюстра- циясыз дəрістер жазбасы болса, онда ақпараттық технологияны қолдануға болады, бірақ міндетті</w:t>
      </w:r>
      <w:r>
        <w:rPr>
          <w:color w:val="231F20"/>
          <w:spacing w:val="-6"/>
        </w:rPr>
        <w:t xml:space="preserve"> </w:t>
      </w:r>
      <w:r>
        <w:rPr>
          <w:color w:val="231F20"/>
        </w:rPr>
        <w:t>емес.</w:t>
      </w:r>
    </w:p>
    <w:p>
      <w:pPr>
        <w:pStyle w:val="Style13"/>
        <w:spacing w:lineRule="auto" w:line="247" w:before="8" w:after="0"/>
        <w:rPr/>
      </w:pPr>
      <w:r>
        <w:rPr>
          <w:color w:val="231F20"/>
        </w:rPr>
        <w:t>Теледидар,</w:t>
      </w:r>
      <w:r>
        <w:rPr>
          <w:color w:val="231F20"/>
          <w:spacing w:val="-20"/>
        </w:rPr>
        <w:t xml:space="preserve"> </w:t>
      </w:r>
      <w:r>
        <w:rPr>
          <w:color w:val="231F20"/>
        </w:rPr>
        <w:t>ақпараттық</w:t>
      </w:r>
      <w:r>
        <w:rPr>
          <w:color w:val="231F20"/>
          <w:spacing w:val="-20"/>
        </w:rPr>
        <w:t xml:space="preserve"> </w:t>
      </w:r>
      <w:r>
        <w:rPr>
          <w:color w:val="231F20"/>
        </w:rPr>
        <w:t>технологиялардың</w:t>
      </w:r>
      <w:r>
        <w:rPr>
          <w:color w:val="231F20"/>
          <w:spacing w:val="-20"/>
        </w:rPr>
        <w:t xml:space="preserve"> </w:t>
      </w:r>
      <w:r>
        <w:rPr>
          <w:color w:val="231F20"/>
          <w:spacing w:val="-3"/>
        </w:rPr>
        <w:t>кең</w:t>
      </w:r>
      <w:r>
        <w:rPr>
          <w:color w:val="231F20"/>
          <w:spacing w:val="-20"/>
        </w:rPr>
        <w:t xml:space="preserve"> </w:t>
      </w:r>
      <w:r>
        <w:rPr>
          <w:color w:val="231F20"/>
        </w:rPr>
        <w:t>тараған</w:t>
      </w:r>
      <w:r>
        <w:rPr>
          <w:color w:val="231F20"/>
          <w:spacing w:val="-20"/>
        </w:rPr>
        <w:t xml:space="preserve"> </w:t>
      </w:r>
      <w:r>
        <w:rPr>
          <w:color w:val="231F20"/>
        </w:rPr>
        <w:t>түрі,</w:t>
      </w:r>
      <w:r>
        <w:rPr>
          <w:color w:val="231F20"/>
          <w:spacing w:val="-20"/>
        </w:rPr>
        <w:t xml:space="preserve"> </w:t>
      </w:r>
      <w:r>
        <w:rPr>
          <w:color w:val="231F20"/>
        </w:rPr>
        <w:t xml:space="preserve">адам- дар өмірінде үлкен рөл атқарады: əрбір жанұяда ең болмаса 1 теле- дидардан бар. Оқытушы телебағдарламалар əлем бойынша </w:t>
      </w:r>
      <w:r>
        <w:rPr>
          <w:color w:val="231F20"/>
          <w:spacing w:val="-3"/>
        </w:rPr>
        <w:t xml:space="preserve">кеңінен </w:t>
      </w:r>
      <w:r>
        <w:rPr>
          <w:color w:val="231F20"/>
        </w:rPr>
        <w:t xml:space="preserve">қолданылады жəне білім </w:t>
      </w:r>
      <w:r>
        <w:rPr>
          <w:color w:val="231F20"/>
          <w:spacing w:val="-4"/>
        </w:rPr>
        <w:t xml:space="preserve">беруді </w:t>
      </w:r>
      <w:r>
        <w:rPr>
          <w:color w:val="231F20"/>
        </w:rPr>
        <w:t xml:space="preserve">ақпараттандырудың нақты мысалы болып табылады. Теледидардың негізінде </w:t>
      </w:r>
      <w:r>
        <w:rPr>
          <w:color w:val="231F20"/>
          <w:spacing w:val="-3"/>
        </w:rPr>
        <w:t xml:space="preserve">кең ауқымды </w:t>
      </w:r>
      <w:r>
        <w:rPr>
          <w:color w:val="231F20"/>
          <w:spacing w:val="-4"/>
        </w:rPr>
        <w:t xml:space="preserve">аудиторияға </w:t>
      </w:r>
      <w:r>
        <w:rPr>
          <w:color w:val="231F20"/>
        </w:rPr>
        <w:t xml:space="preserve">жалпы </w:t>
      </w:r>
      <w:r>
        <w:rPr>
          <w:color w:val="231F20"/>
          <w:spacing w:val="-3"/>
        </w:rPr>
        <w:t xml:space="preserve">дамытуды </w:t>
      </w:r>
      <w:r>
        <w:rPr>
          <w:color w:val="231F20"/>
        </w:rPr>
        <w:t xml:space="preserve">арттыру мақсатындағы дəрістерді беру мүмкіндігі </w:t>
      </w:r>
      <w:r>
        <w:rPr>
          <w:color w:val="231F20"/>
          <w:spacing w:val="-4"/>
        </w:rPr>
        <w:t xml:space="preserve">артуда, </w:t>
      </w:r>
      <w:r>
        <w:rPr>
          <w:color w:val="231F20"/>
        </w:rPr>
        <w:t>сонымен қатар арнайы тесттер мен емтихан көмегімен білімді тексеру мүмкіндігі</w:t>
      </w:r>
      <w:r>
        <w:rPr>
          <w:color w:val="231F20"/>
          <w:spacing w:val="-4"/>
        </w:rPr>
        <w:t xml:space="preserve"> </w:t>
      </w:r>
      <w:r>
        <w:rPr>
          <w:color w:val="231F20"/>
        </w:rPr>
        <w:t>бар.</w:t>
      </w:r>
    </w:p>
    <w:p>
      <w:pPr>
        <w:pStyle w:val="Style13"/>
        <w:spacing w:lineRule="auto" w:line="247" w:before="7" w:after="0"/>
        <w:rPr/>
      </w:pPr>
      <w:r>
        <w:rPr>
          <w:color w:val="231F20"/>
        </w:rPr>
        <w:t>Өкінішке орай, мұндай технология кең аудиторияларға, мы- салы, шетел тілдерін немесе қандай да бір ғылымның негізін меңгерушілерге қолданылады. Ұлттық немесе қалалық теледидар- ды арнайы бағыттағы мектеп оқу курстарына қолдану қиындық туғызады.</w:t>
      </w:r>
    </w:p>
    <w:p>
      <w:pPr>
        <w:pStyle w:val="Style13"/>
        <w:spacing w:lineRule="auto" w:line="247" w:before="5" w:after="0"/>
        <w:ind w:left="450" w:right="124" w:firstLine="340"/>
        <w:rPr/>
      </w:pPr>
      <w:r>
        <w:rPr>
          <w:color w:val="231F20"/>
        </w:rPr>
        <w:t>Бірқатар оқыту теле жəне радиопрограммалар спутниктік теле- дидар</w:t>
      </w:r>
      <w:r>
        <w:rPr>
          <w:color w:val="231F20"/>
          <w:spacing w:val="-18"/>
        </w:rPr>
        <w:t xml:space="preserve"> </w:t>
      </w:r>
      <w:r>
        <w:rPr>
          <w:color w:val="231F20"/>
        </w:rPr>
        <w:t>арқылы</w:t>
      </w:r>
      <w:r>
        <w:rPr>
          <w:color w:val="231F20"/>
          <w:spacing w:val="-18"/>
        </w:rPr>
        <w:t xml:space="preserve"> </w:t>
      </w:r>
      <w:r>
        <w:rPr>
          <w:color w:val="231F20"/>
        </w:rPr>
        <w:t>жеткізіледі.</w:t>
      </w:r>
      <w:r>
        <w:rPr>
          <w:color w:val="231F20"/>
          <w:spacing w:val="-18"/>
        </w:rPr>
        <w:t xml:space="preserve"> </w:t>
      </w:r>
      <w:r>
        <w:rPr>
          <w:color w:val="231F20"/>
        </w:rPr>
        <w:t>Мəселен,</w:t>
      </w:r>
      <w:r>
        <w:rPr>
          <w:color w:val="231F20"/>
          <w:spacing w:val="-18"/>
        </w:rPr>
        <w:t xml:space="preserve"> </w:t>
      </w:r>
      <w:r>
        <w:rPr>
          <w:color w:val="231F20"/>
        </w:rPr>
        <w:t>1971</w:t>
      </w:r>
      <w:r>
        <w:rPr>
          <w:color w:val="231F20"/>
          <w:spacing w:val="-17"/>
        </w:rPr>
        <w:t xml:space="preserve"> </w:t>
      </w:r>
      <w:r>
        <w:rPr>
          <w:color w:val="231F20"/>
        </w:rPr>
        <w:t>жылы</w:t>
      </w:r>
      <w:r>
        <w:rPr>
          <w:color w:val="231F20"/>
          <w:spacing w:val="-18"/>
        </w:rPr>
        <w:t xml:space="preserve"> </w:t>
      </w:r>
      <w:r>
        <w:rPr>
          <w:color w:val="231F20"/>
        </w:rPr>
        <w:t>құрылған</w:t>
      </w:r>
      <w:r>
        <w:rPr>
          <w:color w:val="231F20"/>
          <w:spacing w:val="-18"/>
        </w:rPr>
        <w:t xml:space="preserve"> </w:t>
      </w:r>
      <w:r>
        <w:rPr>
          <w:color w:val="231F20"/>
          <w:spacing w:val="-4"/>
        </w:rPr>
        <w:t xml:space="preserve">INTELSAT </w:t>
      </w:r>
      <w:r>
        <w:rPr>
          <w:color w:val="231F20"/>
        </w:rPr>
        <w:t xml:space="preserve">халықаралық ұйымы барлық 15 спутнигін қоса отырып, оқытушы программаларды бүкіл əлемге жеткізе алды. Спутниктік каналдар бір уақытта бейнебейнені, дыбысты, мəтінді жəне құжаттар </w:t>
      </w:r>
      <w:r>
        <w:rPr>
          <w:color w:val="231F20"/>
          <w:spacing w:val="-3"/>
        </w:rPr>
        <w:t xml:space="preserve">копия- </w:t>
      </w:r>
      <w:r>
        <w:rPr>
          <w:color w:val="231F20"/>
        </w:rPr>
        <w:t>сын сандық түрде жеткізуге мүмкіндік беретін ISDN қатынастық желісін ұйымдастыруға жағдай</w:t>
      </w:r>
      <w:r>
        <w:rPr>
          <w:color w:val="231F20"/>
          <w:spacing w:val="-5"/>
        </w:rPr>
        <w:t xml:space="preserve"> </w:t>
      </w:r>
      <w:r>
        <w:rPr>
          <w:color w:val="231F20"/>
        </w:rPr>
        <w:t>жасайды.</w:t>
      </w:r>
    </w:p>
    <w:p>
      <w:pPr>
        <w:pStyle w:val="Style13"/>
        <w:spacing w:lineRule="auto" w:line="247" w:before="4" w:after="0"/>
        <w:rPr/>
      </w:pPr>
      <w:r>
        <w:rPr>
          <w:color w:val="231F20"/>
        </w:rPr>
        <w:t>Жалпы</w:t>
      </w:r>
      <w:r>
        <w:rPr>
          <w:color w:val="231F20"/>
          <w:spacing w:val="17"/>
        </w:rPr>
        <w:t xml:space="preserve"> </w:t>
      </w:r>
      <w:r>
        <w:rPr>
          <w:color w:val="231F20"/>
        </w:rPr>
        <w:t>білім</w:t>
      </w:r>
      <w:r>
        <w:rPr>
          <w:color w:val="231F20"/>
          <w:spacing w:val="18"/>
        </w:rPr>
        <w:t xml:space="preserve"> </w:t>
      </w:r>
      <w:r>
        <w:rPr>
          <w:color w:val="231F20"/>
        </w:rPr>
        <w:t>беретін</w:t>
      </w:r>
      <w:r>
        <w:rPr>
          <w:color w:val="231F20"/>
          <w:spacing w:val="17"/>
        </w:rPr>
        <w:t xml:space="preserve"> </w:t>
      </w:r>
      <w:r>
        <w:rPr>
          <w:color w:val="231F20"/>
        </w:rPr>
        <w:t>орта</w:t>
      </w:r>
      <w:r>
        <w:rPr>
          <w:color w:val="231F20"/>
          <w:spacing w:val="18"/>
        </w:rPr>
        <w:t xml:space="preserve"> </w:t>
      </w:r>
      <w:r>
        <w:rPr>
          <w:color w:val="231F20"/>
        </w:rPr>
        <w:t>білім</w:t>
      </w:r>
      <w:r>
        <w:rPr>
          <w:color w:val="231F20"/>
          <w:spacing w:val="17"/>
        </w:rPr>
        <w:t xml:space="preserve"> </w:t>
      </w:r>
      <w:r>
        <w:rPr>
          <w:color w:val="231F20"/>
        </w:rPr>
        <w:t>беру</w:t>
      </w:r>
      <w:r>
        <w:rPr>
          <w:color w:val="231F20"/>
          <w:spacing w:val="18"/>
        </w:rPr>
        <w:t xml:space="preserve"> </w:t>
      </w:r>
      <w:r>
        <w:rPr>
          <w:color w:val="231F20"/>
        </w:rPr>
        <w:t>саласында</w:t>
      </w:r>
      <w:r>
        <w:rPr>
          <w:color w:val="231F20"/>
          <w:spacing w:val="17"/>
        </w:rPr>
        <w:t xml:space="preserve"> </w:t>
      </w:r>
      <w:r>
        <w:rPr>
          <w:color w:val="231F20"/>
        </w:rPr>
        <w:t>қолданылатын</w:t>
      </w:r>
      <w:r>
        <w:rPr>
          <w:color w:val="231F20"/>
          <w:spacing w:val="-1"/>
          <w:w w:val="99"/>
        </w:rPr>
        <w:t xml:space="preserve"> </w:t>
      </w:r>
      <w:r>
        <w:rPr>
          <w:color w:val="231F20"/>
        </w:rPr>
        <w:t>ақпараттық жəне телекомуникациялық</w:t>
      </w:r>
      <w:r>
        <w:rPr>
          <w:color w:val="231F20"/>
          <w:spacing w:val="12"/>
        </w:rPr>
        <w:t xml:space="preserve"> </w:t>
      </w:r>
      <w:r>
        <w:rPr>
          <w:color w:val="231F20"/>
        </w:rPr>
        <w:t>технологияларды</w:t>
      </w:r>
      <w:r>
        <w:rPr>
          <w:color w:val="231F20"/>
          <w:spacing w:val="22"/>
        </w:rPr>
        <w:t xml:space="preserve"> </w:t>
      </w:r>
      <w:r>
        <w:rPr>
          <w:color w:val="231F20"/>
          <w:spacing w:val="-3"/>
        </w:rPr>
        <w:t>əртүрлі</w:t>
      </w:r>
      <w:r>
        <w:rPr>
          <w:color w:val="231F20"/>
        </w:rPr>
        <w:t xml:space="preserve"> категорияларға</w:t>
      </w:r>
      <w:r>
        <w:rPr>
          <w:color w:val="231F20"/>
          <w:spacing w:val="15"/>
        </w:rPr>
        <w:t xml:space="preserve"> </w:t>
      </w:r>
      <w:r>
        <w:rPr>
          <w:color w:val="231F20"/>
        </w:rPr>
        <w:t>байланысты</w:t>
      </w:r>
      <w:r>
        <w:rPr>
          <w:color w:val="231F20"/>
          <w:spacing w:val="16"/>
        </w:rPr>
        <w:t xml:space="preserve"> </w:t>
      </w:r>
      <w:r>
        <w:rPr>
          <w:color w:val="231F20"/>
        </w:rPr>
        <w:t>жіктеуге</w:t>
      </w:r>
      <w:r>
        <w:rPr>
          <w:color w:val="231F20"/>
          <w:spacing w:val="15"/>
        </w:rPr>
        <w:t xml:space="preserve"> </w:t>
      </w:r>
      <w:r>
        <w:rPr>
          <w:color w:val="231F20"/>
        </w:rPr>
        <w:t>болады.</w:t>
      </w:r>
      <w:r>
        <w:rPr>
          <w:color w:val="231F20"/>
          <w:spacing w:val="16"/>
        </w:rPr>
        <w:t xml:space="preserve"> </w:t>
      </w:r>
      <w:r>
        <w:rPr>
          <w:color w:val="231F20"/>
        </w:rPr>
        <w:t>Мысалы,</w:t>
      </w:r>
      <w:r>
        <w:rPr>
          <w:color w:val="231F20"/>
          <w:spacing w:val="15"/>
        </w:rPr>
        <w:t xml:space="preserve"> </w:t>
      </w:r>
      <w:r>
        <w:rPr>
          <w:color w:val="231F20"/>
        </w:rPr>
        <w:t>білім</w:t>
      </w:r>
      <w:r>
        <w:rPr>
          <w:color w:val="231F20"/>
          <w:spacing w:val="-1"/>
        </w:rPr>
        <w:t xml:space="preserve"> </w:t>
      </w:r>
      <w:r>
        <w:rPr>
          <w:color w:val="231F20"/>
          <w:spacing w:val="-4"/>
        </w:rPr>
        <w:t xml:space="preserve">беруді </w:t>
      </w:r>
      <w:r>
        <w:rPr>
          <w:color w:val="231F20"/>
        </w:rPr>
        <w:t>ақпараттандыруды оқып-үйренуде көрсеткіш</w:t>
      </w:r>
      <w:r>
        <w:rPr>
          <w:color w:val="231F20"/>
          <w:spacing w:val="22"/>
        </w:rPr>
        <w:t xml:space="preserve"> </w:t>
      </w:r>
      <w:r>
        <w:rPr>
          <w:color w:val="231F20"/>
        </w:rPr>
        <w:t>ретінде</w:t>
      </w:r>
      <w:r>
        <w:rPr>
          <w:color w:val="231F20"/>
          <w:spacing w:val="4"/>
        </w:rPr>
        <w:t xml:space="preserve"> </w:t>
      </w:r>
      <w:r>
        <w:rPr>
          <w:color w:val="231F20"/>
        </w:rPr>
        <w:t>мақсат</w:t>
      </w:r>
      <w:r>
        <w:rPr>
          <w:color w:val="231F20"/>
          <w:w w:val="99"/>
        </w:rPr>
        <w:t xml:space="preserve"> </w:t>
      </w:r>
      <w:r>
        <w:rPr>
          <w:color w:val="231F20"/>
        </w:rPr>
        <w:t>ретінде</w:t>
      </w:r>
      <w:r>
        <w:rPr>
          <w:color w:val="231F20"/>
          <w:spacing w:val="-12"/>
        </w:rPr>
        <w:t xml:space="preserve"> </w:t>
      </w:r>
      <w:r>
        <w:rPr>
          <w:color w:val="231F20"/>
        </w:rPr>
        <w:t>əдісті,</w:t>
      </w:r>
      <w:r>
        <w:rPr>
          <w:color w:val="231F20"/>
          <w:spacing w:val="-11"/>
        </w:rPr>
        <w:t xml:space="preserve"> </w:t>
      </w:r>
      <w:r>
        <w:rPr>
          <w:color w:val="231F20"/>
        </w:rPr>
        <w:t>тəсілді</w:t>
      </w:r>
      <w:r>
        <w:rPr>
          <w:color w:val="231F20"/>
          <w:spacing w:val="-11"/>
        </w:rPr>
        <w:t xml:space="preserve"> </w:t>
      </w:r>
      <w:r>
        <w:rPr>
          <w:color w:val="231F20"/>
        </w:rPr>
        <w:t>қолдану</w:t>
      </w:r>
      <w:r>
        <w:rPr>
          <w:color w:val="231F20"/>
          <w:spacing w:val="-11"/>
        </w:rPr>
        <w:t xml:space="preserve"> </w:t>
      </w:r>
      <w:r>
        <w:rPr>
          <w:color w:val="231F20"/>
        </w:rPr>
        <w:t>немесе</w:t>
      </w:r>
      <w:r>
        <w:rPr>
          <w:color w:val="231F20"/>
          <w:spacing w:val="-11"/>
        </w:rPr>
        <w:t xml:space="preserve"> </w:t>
      </w:r>
      <w:r>
        <w:rPr>
          <w:color w:val="231F20"/>
        </w:rPr>
        <w:t>ақпаратқа</w:t>
      </w:r>
      <w:r>
        <w:rPr>
          <w:color w:val="231F20"/>
          <w:spacing w:val="-11"/>
        </w:rPr>
        <w:t xml:space="preserve"> </w:t>
      </w:r>
      <w:r>
        <w:rPr>
          <w:color w:val="231F20"/>
        </w:rPr>
        <w:t>əсер</w:t>
      </w:r>
      <w:r>
        <w:rPr>
          <w:color w:val="231F20"/>
          <w:spacing w:val="-11"/>
        </w:rPr>
        <w:t xml:space="preserve"> </w:t>
      </w:r>
      <w:r>
        <w:rPr>
          <w:color w:val="231F20"/>
        </w:rPr>
        <w:t>ету</w:t>
      </w:r>
      <w:r>
        <w:rPr>
          <w:color w:val="231F20"/>
          <w:spacing w:val="-11"/>
        </w:rPr>
        <w:t xml:space="preserve"> </w:t>
      </w:r>
      <w:r>
        <w:rPr>
          <w:color w:val="231F20"/>
        </w:rPr>
        <w:t>алгоритмін</w:t>
      </w:r>
      <w:r>
        <w:rPr>
          <w:color w:val="231F20"/>
          <w:spacing w:val="-1"/>
        </w:rPr>
        <w:t xml:space="preserve"> </w:t>
      </w:r>
      <w:r>
        <w:rPr>
          <w:color w:val="231F20"/>
        </w:rPr>
        <w:t>қарастыруға</w:t>
      </w:r>
      <w:r>
        <w:rPr>
          <w:color w:val="231F20"/>
          <w:spacing w:val="30"/>
        </w:rPr>
        <w:t xml:space="preserve"> </w:t>
      </w:r>
      <w:r>
        <w:rPr>
          <w:color w:val="231F20"/>
        </w:rPr>
        <w:t>болады.</w:t>
      </w:r>
      <w:r>
        <w:rPr>
          <w:color w:val="231F20"/>
          <w:spacing w:val="31"/>
        </w:rPr>
        <w:t xml:space="preserve"> </w:t>
      </w:r>
      <w:r>
        <w:rPr>
          <w:color w:val="231F20"/>
        </w:rPr>
        <w:t>Бұл</w:t>
      </w:r>
      <w:r>
        <w:rPr>
          <w:color w:val="231F20"/>
          <w:spacing w:val="31"/>
        </w:rPr>
        <w:t xml:space="preserve"> </w:t>
      </w:r>
      <w:r>
        <w:rPr>
          <w:color w:val="231F20"/>
        </w:rPr>
        <w:t>жағдайда</w:t>
      </w:r>
      <w:r>
        <w:rPr>
          <w:color w:val="231F20"/>
          <w:spacing w:val="30"/>
        </w:rPr>
        <w:t xml:space="preserve"> </w:t>
      </w:r>
      <w:r>
        <w:rPr>
          <w:color w:val="231F20"/>
        </w:rPr>
        <w:t>ақпаратты</w:t>
      </w:r>
      <w:r>
        <w:rPr>
          <w:color w:val="231F20"/>
          <w:spacing w:val="31"/>
        </w:rPr>
        <w:t xml:space="preserve"> </w:t>
      </w:r>
      <w:r>
        <w:rPr>
          <w:color w:val="231F20"/>
          <w:spacing w:val="-5"/>
        </w:rPr>
        <w:t>сақтау,</w:t>
      </w:r>
      <w:r>
        <w:rPr>
          <w:color w:val="231F20"/>
          <w:spacing w:val="31"/>
        </w:rPr>
        <w:t xml:space="preserve"> </w:t>
      </w:r>
      <w:r>
        <w:rPr>
          <w:color w:val="231F20"/>
          <w:spacing w:val="-6"/>
        </w:rPr>
        <w:t>беру,</w:t>
      </w:r>
      <w:r>
        <w:rPr>
          <w:color w:val="231F20"/>
          <w:spacing w:val="30"/>
        </w:rPr>
        <w:t xml:space="preserve"> </w:t>
      </w:r>
      <w:r>
        <w:rPr>
          <w:color w:val="231F20"/>
          <w:spacing w:val="-5"/>
        </w:rPr>
        <w:t>енгізу,</w:t>
      </w:r>
      <w:r>
        <w:rPr>
          <w:color w:val="231F20"/>
        </w:rPr>
        <w:t xml:space="preserve"> </w:t>
      </w:r>
      <w:r>
        <w:rPr>
          <w:color w:val="231F20"/>
          <w:spacing w:val="-4"/>
        </w:rPr>
        <w:t xml:space="preserve">шығару, </w:t>
      </w:r>
      <w:r>
        <w:rPr>
          <w:color w:val="231F20"/>
        </w:rPr>
        <w:t>өңдеу жəне жеткізу технологияларын</w:t>
      </w:r>
      <w:r>
        <w:rPr>
          <w:color w:val="231F20"/>
          <w:spacing w:val="-15"/>
        </w:rPr>
        <w:t xml:space="preserve"> </w:t>
      </w:r>
      <w:r>
        <w:rPr>
          <w:color w:val="231F20"/>
        </w:rPr>
        <w:t>ерекшелеуге</w:t>
      </w:r>
      <w:r>
        <w:rPr>
          <w:color w:val="231F20"/>
          <w:spacing w:val="-4"/>
        </w:rPr>
        <w:t xml:space="preserve"> </w:t>
      </w:r>
      <w:r>
        <w:rPr>
          <w:color w:val="231F20"/>
          <w:spacing w:val="-3"/>
        </w:rPr>
        <w:t>болады.</w:t>
      </w:r>
      <w:r>
        <w:rPr>
          <w:color w:val="231F20"/>
        </w:rPr>
        <w:t xml:space="preserve"> Ақпараттық жəне телекомуникациялық құралдар</w:t>
      </w:r>
      <w:r>
        <w:rPr>
          <w:color w:val="231F20"/>
          <w:spacing w:val="54"/>
        </w:rPr>
        <w:t xml:space="preserve"> </w:t>
      </w:r>
      <w:r>
        <w:rPr>
          <w:color w:val="231F20"/>
        </w:rPr>
        <w:t>жəне</w:t>
      </w:r>
      <w:r>
        <w:rPr>
          <w:color w:val="231F20"/>
          <w:spacing w:val="41"/>
        </w:rPr>
        <w:t xml:space="preserve"> </w:t>
      </w:r>
      <w:r>
        <w:rPr>
          <w:color w:val="231F20"/>
        </w:rPr>
        <w:t>тех-</w:t>
      </w:r>
      <w:r>
        <w:rPr>
          <w:color w:val="231F20"/>
          <w:w w:val="99"/>
        </w:rPr>
        <w:t xml:space="preserve"> </w:t>
      </w:r>
      <w:r>
        <w:rPr>
          <w:color w:val="231F20"/>
        </w:rPr>
        <w:t>нологиялар көп. Əрбір жыл сайын білім</w:t>
      </w:r>
      <w:r>
        <w:rPr>
          <w:color w:val="231F20"/>
          <w:spacing w:val="32"/>
        </w:rPr>
        <w:t xml:space="preserve"> </w:t>
      </w:r>
      <w:r>
        <w:rPr>
          <w:color w:val="231F20"/>
          <w:spacing w:val="-4"/>
        </w:rPr>
        <w:t>беруді</w:t>
      </w:r>
      <w:r>
        <w:rPr>
          <w:color w:val="231F20"/>
          <w:spacing w:val="10"/>
        </w:rPr>
        <w:t xml:space="preserve"> </w:t>
      </w:r>
      <w:r>
        <w:rPr>
          <w:color w:val="231F20"/>
        </w:rPr>
        <w:t xml:space="preserve">ақпараттандыру тұрғысынан  маңызды  жаңа  құралдар   мен </w:t>
      </w:r>
      <w:r>
        <w:rPr>
          <w:color w:val="231F20"/>
          <w:spacing w:val="29"/>
        </w:rPr>
        <w:t xml:space="preserve"> </w:t>
      </w:r>
      <w:r>
        <w:rPr>
          <w:color w:val="231F20"/>
        </w:rPr>
        <w:t xml:space="preserve">технологиялар </w:t>
      </w:r>
      <w:r>
        <w:rPr>
          <w:color w:val="231F20"/>
          <w:spacing w:val="50"/>
        </w:rPr>
        <w:t xml:space="preserve"> </w:t>
      </w:r>
      <w:r>
        <w:rPr>
          <w:color w:val="231F20"/>
        </w:rPr>
        <w:t xml:space="preserve">пай- да </w:t>
      </w:r>
      <w:r>
        <w:rPr>
          <w:color w:val="231F20"/>
          <w:spacing w:val="-3"/>
        </w:rPr>
        <w:t xml:space="preserve">болуда. </w:t>
      </w:r>
      <w:r>
        <w:rPr>
          <w:color w:val="231F20"/>
        </w:rPr>
        <w:t xml:space="preserve">Оларды </w:t>
      </w:r>
      <w:r>
        <w:rPr>
          <w:color w:val="231F20"/>
          <w:spacing w:val="-4"/>
        </w:rPr>
        <w:t xml:space="preserve">тізімдеу, </w:t>
      </w:r>
      <w:r>
        <w:rPr>
          <w:color w:val="231F20"/>
        </w:rPr>
        <w:t>оқып-үйрену əлі де</w:t>
      </w:r>
      <w:r>
        <w:rPr>
          <w:color w:val="231F20"/>
          <w:spacing w:val="26"/>
        </w:rPr>
        <w:t xml:space="preserve"> </w:t>
      </w:r>
      <w:r>
        <w:rPr>
          <w:color w:val="231F20"/>
        </w:rPr>
        <w:t>мүмкін</w:t>
      </w:r>
      <w:r>
        <w:rPr>
          <w:color w:val="231F20"/>
          <w:spacing w:val="2"/>
        </w:rPr>
        <w:t xml:space="preserve"> </w:t>
      </w:r>
      <w:r>
        <w:rPr>
          <w:color w:val="231F20"/>
        </w:rPr>
        <w:t>болмай</w:t>
      </w:r>
      <w:r>
        <w:rPr>
          <w:color w:val="231F20"/>
          <w:spacing w:val="-1"/>
        </w:rPr>
        <w:t xml:space="preserve"> </w:t>
      </w:r>
      <w:r>
        <w:rPr>
          <w:color w:val="231F20"/>
        </w:rPr>
        <w:t>отыр. Арнайы жағдайда мұндай</w:t>
      </w:r>
      <w:r>
        <w:rPr>
          <w:color w:val="231F20"/>
          <w:spacing w:val="45"/>
        </w:rPr>
        <w:t xml:space="preserve"> </w:t>
      </w:r>
      <w:r>
        <w:rPr>
          <w:color w:val="231F20"/>
        </w:rPr>
        <w:t>технологиялардың</w:t>
      </w:r>
      <w:r>
        <w:rPr>
          <w:color w:val="231F20"/>
          <w:spacing w:val="11"/>
        </w:rPr>
        <w:t xml:space="preserve"> </w:t>
      </w:r>
      <w:r>
        <w:rPr>
          <w:color w:val="231F20"/>
          <w:spacing w:val="-3"/>
        </w:rPr>
        <w:t>бірқатары</w:t>
      </w:r>
      <w:r>
        <w:rPr>
          <w:color w:val="231F20"/>
        </w:rPr>
        <w:t xml:space="preserve"> оқушыларды</w:t>
      </w:r>
      <w:r>
        <w:rPr>
          <w:color w:val="231F20"/>
          <w:spacing w:val="19"/>
        </w:rPr>
        <w:t xml:space="preserve"> </w:t>
      </w:r>
      <w:r>
        <w:rPr>
          <w:color w:val="231F20"/>
        </w:rPr>
        <w:t>оқыту</w:t>
      </w:r>
      <w:r>
        <w:rPr>
          <w:color w:val="231F20"/>
          <w:spacing w:val="20"/>
        </w:rPr>
        <w:t xml:space="preserve"> </w:t>
      </w:r>
      <w:r>
        <w:rPr>
          <w:color w:val="231F20"/>
        </w:rPr>
        <w:t>мен</w:t>
      </w:r>
      <w:r>
        <w:rPr>
          <w:color w:val="231F20"/>
          <w:spacing w:val="20"/>
        </w:rPr>
        <w:t xml:space="preserve"> </w:t>
      </w:r>
      <w:r>
        <w:rPr>
          <w:color w:val="231F20"/>
        </w:rPr>
        <w:t>тəрбиелеудің</w:t>
      </w:r>
      <w:r>
        <w:rPr>
          <w:color w:val="231F20"/>
          <w:spacing w:val="20"/>
        </w:rPr>
        <w:t xml:space="preserve"> </w:t>
      </w:r>
      <w:r>
        <w:rPr>
          <w:color w:val="231F20"/>
        </w:rPr>
        <w:t>сапасын</w:t>
      </w:r>
      <w:r>
        <w:rPr>
          <w:color w:val="231F20"/>
          <w:spacing w:val="20"/>
        </w:rPr>
        <w:t xml:space="preserve"> </w:t>
      </w:r>
      <w:r>
        <w:rPr>
          <w:color w:val="231F20"/>
        </w:rPr>
        <w:t>арттыруға</w:t>
      </w:r>
      <w:r>
        <w:rPr>
          <w:color w:val="231F20"/>
          <w:spacing w:val="20"/>
        </w:rPr>
        <w:t xml:space="preserve"> </w:t>
      </w:r>
      <w:r>
        <w:rPr>
          <w:color w:val="231F20"/>
          <w:spacing w:val="-3"/>
        </w:rPr>
        <w:t>ықпалын</w:t>
      </w:r>
      <w:r>
        <w:rPr>
          <w:color w:val="231F20"/>
        </w:rPr>
        <w:t xml:space="preserve"> тигізуге қабілетті екендігін түсіну маңызды. Бұған  қоса</w:t>
      </w:r>
      <w:r>
        <w:rPr>
          <w:color w:val="231F20"/>
          <w:spacing w:val="-3"/>
        </w:rPr>
        <w:t xml:space="preserve"> </w:t>
      </w:r>
      <w:r>
        <w:rPr>
          <w:color w:val="231F20"/>
        </w:rPr>
        <w:t>кез</w:t>
      </w:r>
      <w:r>
        <w:rPr>
          <w:color w:val="231F20"/>
          <w:spacing w:val="47"/>
        </w:rPr>
        <w:t xml:space="preserve"> </w:t>
      </w:r>
      <w:r>
        <w:rPr>
          <w:color w:val="231F20"/>
        </w:rPr>
        <w:t>кел-</w:t>
      </w:r>
      <w:r>
        <w:rPr>
          <w:color w:val="231F20"/>
          <w:w w:val="99"/>
        </w:rPr>
        <w:t xml:space="preserve"> </w:t>
      </w:r>
      <w:r>
        <w:rPr>
          <w:color w:val="231F20"/>
        </w:rPr>
        <w:t>ген тəжірибелі мұғалім ақпараттық</w:t>
      </w:r>
      <w:r>
        <w:rPr>
          <w:color w:val="231F20"/>
          <w:spacing w:val="5"/>
        </w:rPr>
        <w:t xml:space="preserve"> </w:t>
      </w:r>
      <w:r>
        <w:rPr>
          <w:color w:val="231F20"/>
        </w:rPr>
        <w:t>технологияларды</w:t>
      </w:r>
      <w:r>
        <w:rPr>
          <w:color w:val="231F20"/>
          <w:spacing w:val="42"/>
        </w:rPr>
        <w:t xml:space="preserve"> </w:t>
      </w:r>
      <w:r>
        <w:rPr>
          <w:color w:val="231F20"/>
          <w:spacing w:val="-5"/>
        </w:rPr>
        <w:t>енгізуден</w:t>
      </w:r>
      <w:r>
        <w:rPr>
          <w:color w:val="231F20"/>
        </w:rPr>
        <w:t xml:space="preserve"> жеткілікті жағымды жағдайлардың бола</w:t>
      </w:r>
      <w:r>
        <w:rPr>
          <w:color w:val="231F20"/>
          <w:spacing w:val="-23"/>
        </w:rPr>
        <w:t xml:space="preserve"> </w:t>
      </w:r>
      <w:r>
        <w:rPr>
          <w:color w:val="231F20"/>
        </w:rPr>
        <w:t>бермейтіндігін</w:t>
      </w:r>
      <w:r>
        <w:rPr>
          <w:color w:val="231F20"/>
          <w:spacing w:val="-6"/>
        </w:rPr>
        <w:t xml:space="preserve"> </w:t>
      </w:r>
      <w:r>
        <w:rPr>
          <w:color w:val="231F20"/>
        </w:rPr>
        <w:t>түсіндіреді,</w:t>
      </w:r>
      <w:r>
        <w:rPr>
          <w:color w:val="231F20"/>
          <w:spacing w:val="-1"/>
        </w:rPr>
        <w:t xml:space="preserve"> </w:t>
      </w:r>
      <w:r>
        <w:rPr>
          <w:color w:val="231F20"/>
        </w:rPr>
        <w:t xml:space="preserve">кейбір жағдайларда білім </w:t>
      </w:r>
      <w:r>
        <w:rPr>
          <w:color w:val="231F20"/>
          <w:spacing w:val="-4"/>
        </w:rPr>
        <w:t xml:space="preserve">беруде </w:t>
      </w:r>
      <w:r>
        <w:rPr>
          <w:color w:val="231F20"/>
        </w:rPr>
        <w:t>ақпараттандыру</w:t>
      </w:r>
      <w:r>
        <w:rPr>
          <w:color w:val="231F20"/>
          <w:spacing w:val="37"/>
        </w:rPr>
        <w:t xml:space="preserve"> </w:t>
      </w:r>
      <w:r>
        <w:rPr>
          <w:color w:val="231F20"/>
        </w:rPr>
        <w:t>құралдарын</w:t>
      </w:r>
      <w:r>
        <w:rPr>
          <w:color w:val="231F20"/>
          <w:spacing w:val="27"/>
        </w:rPr>
        <w:t xml:space="preserve"> </w:t>
      </w:r>
      <w:r>
        <w:rPr>
          <w:color w:val="231F20"/>
        </w:rPr>
        <w:t>жиі</w:t>
      </w:r>
      <w:r>
        <w:rPr>
          <w:color w:val="231F20"/>
          <w:spacing w:val="-1"/>
        </w:rPr>
        <w:t xml:space="preserve"> </w:t>
      </w:r>
      <w:r>
        <w:rPr>
          <w:color w:val="231F20"/>
        </w:rPr>
        <w:t xml:space="preserve">қолдану </w:t>
      </w:r>
      <w:r>
        <w:rPr>
          <w:color w:val="231F20"/>
          <w:spacing w:val="-3"/>
        </w:rPr>
        <w:t xml:space="preserve">оқытудың </w:t>
      </w:r>
      <w:r>
        <w:rPr>
          <w:color w:val="231F20"/>
        </w:rPr>
        <w:t>тиімділігіне ықпалын тигізбей, керісінше</w:t>
      </w:r>
      <w:r>
        <w:rPr>
          <w:color w:val="231F20"/>
          <w:spacing w:val="-14"/>
        </w:rPr>
        <w:t xml:space="preserve"> </w:t>
      </w:r>
      <w:r>
        <w:rPr>
          <w:color w:val="231F20"/>
          <w:spacing w:val="-3"/>
        </w:rPr>
        <w:t>əсер</w:t>
      </w:r>
      <w:r>
        <w:rPr/>
        <w:t xml:space="preserve"> </w:t>
      </w:r>
      <w:r>
        <w:rPr>
          <w:color w:val="231F20"/>
        </w:rPr>
        <w:t>етуі мүмкін. Сондықтан оқытуды ақпараттандыру кешенді жəне орнымен шешілуі тиіс. Ақпараттық жəне қатынастық техноло- гиялар құралдарын мақсатқа лайықты жəне орнымен қолдануды оқыту білімді ақпараттандыру саласында педагогтарды дайындау мазмұнына енуі қажет.</w:t>
      </w:r>
    </w:p>
    <w:p>
      <w:pPr>
        <w:pStyle w:val="Style13"/>
        <w:spacing w:lineRule="auto" w:line="247" w:before="4" w:after="0"/>
        <w:rPr/>
      </w:pPr>
      <w:r>
        <w:rPr>
          <w:color w:val="231F20"/>
        </w:rPr>
        <w:t xml:space="preserve">Қоғамды жəне оның барлық саласын ақпараттандырудың міндетіне соның ішінде білім беруге мемлекет қатты көңіл </w:t>
      </w:r>
      <w:r>
        <w:rPr>
          <w:color w:val="231F20"/>
          <w:spacing w:val="-4"/>
        </w:rPr>
        <w:t xml:space="preserve">бөлуде. </w:t>
      </w:r>
      <w:r>
        <w:rPr>
          <w:color w:val="231F20"/>
        </w:rPr>
        <w:t xml:space="preserve">Қазақстан Республикасының Білім жəне ғылым министрлігі мектептерді </w:t>
      </w:r>
      <w:r>
        <w:rPr>
          <w:color w:val="231F20"/>
          <w:spacing w:val="-3"/>
        </w:rPr>
        <w:t xml:space="preserve">компьютерлендіру, </w:t>
      </w:r>
      <w:r>
        <w:rPr>
          <w:color w:val="231F20"/>
        </w:rPr>
        <w:t xml:space="preserve">Интернетке қосылу жəне телефондық желі жүргізу жұмыстарын </w:t>
      </w:r>
      <w:r>
        <w:rPr>
          <w:color w:val="231F20"/>
          <w:spacing w:val="-3"/>
        </w:rPr>
        <w:t xml:space="preserve">жүргізуде. </w:t>
      </w:r>
      <w:r>
        <w:rPr>
          <w:color w:val="231F20"/>
        </w:rPr>
        <w:t xml:space="preserve">Қазіргі таңда жалпы білім беретін орта мекемелердің </w:t>
      </w:r>
      <w:r>
        <w:rPr>
          <w:color w:val="231F20"/>
          <w:spacing w:val="-3"/>
        </w:rPr>
        <w:t xml:space="preserve">компьютерлік </w:t>
      </w:r>
      <w:r>
        <w:rPr>
          <w:color w:val="231F20"/>
        </w:rPr>
        <w:t xml:space="preserve">техникамен қамтамасыз етілуі 21 оқушыға, </w:t>
      </w:r>
      <w:r>
        <w:rPr>
          <w:color w:val="231F20"/>
          <w:spacing w:val="-3"/>
        </w:rPr>
        <w:t xml:space="preserve">мультимедиалық </w:t>
      </w:r>
      <w:r>
        <w:rPr>
          <w:color w:val="231F20"/>
        </w:rPr>
        <w:t xml:space="preserve">кабинеттерді есеп- </w:t>
      </w:r>
      <w:r>
        <w:rPr>
          <w:color w:val="231F20"/>
          <w:spacing w:val="-3"/>
        </w:rPr>
        <w:t xml:space="preserve">ке </w:t>
      </w:r>
      <w:r>
        <w:rPr>
          <w:color w:val="231F20"/>
        </w:rPr>
        <w:t xml:space="preserve">алғанда, </w:t>
      </w:r>
      <w:r>
        <w:rPr>
          <w:color w:val="231F20"/>
          <w:spacing w:val="-4"/>
        </w:rPr>
        <w:t xml:space="preserve">ауыл </w:t>
      </w:r>
      <w:r>
        <w:rPr>
          <w:color w:val="231F20"/>
        </w:rPr>
        <w:t xml:space="preserve">мектептерінде 20 оқушыға 1 </w:t>
      </w:r>
      <w:r>
        <w:rPr>
          <w:color w:val="231F20"/>
          <w:spacing w:val="-3"/>
        </w:rPr>
        <w:t xml:space="preserve">компьютерден </w:t>
      </w:r>
      <w:r>
        <w:rPr>
          <w:color w:val="231F20"/>
        </w:rPr>
        <w:t>келеді. Интернет</w:t>
      </w:r>
      <w:r>
        <w:rPr>
          <w:color w:val="231F20"/>
          <w:spacing w:val="-14"/>
        </w:rPr>
        <w:t xml:space="preserve"> </w:t>
      </w:r>
      <w:r>
        <w:rPr>
          <w:color w:val="231F20"/>
        </w:rPr>
        <w:t>желісіне</w:t>
      </w:r>
      <w:r>
        <w:rPr>
          <w:color w:val="231F20"/>
          <w:spacing w:val="-13"/>
        </w:rPr>
        <w:t xml:space="preserve"> </w:t>
      </w:r>
      <w:r>
        <w:rPr>
          <w:color w:val="231F20"/>
        </w:rPr>
        <w:t>жалпы</w:t>
      </w:r>
      <w:r>
        <w:rPr>
          <w:color w:val="231F20"/>
          <w:spacing w:val="-13"/>
        </w:rPr>
        <w:t xml:space="preserve"> </w:t>
      </w:r>
      <w:r>
        <w:rPr>
          <w:color w:val="231F20"/>
        </w:rPr>
        <w:t>білім</w:t>
      </w:r>
      <w:r>
        <w:rPr>
          <w:color w:val="231F20"/>
          <w:spacing w:val="-13"/>
        </w:rPr>
        <w:t xml:space="preserve"> </w:t>
      </w:r>
      <w:r>
        <w:rPr>
          <w:color w:val="231F20"/>
        </w:rPr>
        <w:t>беретін</w:t>
      </w:r>
      <w:r>
        <w:rPr>
          <w:color w:val="231F20"/>
          <w:spacing w:val="-13"/>
        </w:rPr>
        <w:t xml:space="preserve"> </w:t>
      </w:r>
      <w:r>
        <w:rPr>
          <w:color w:val="231F20"/>
        </w:rPr>
        <w:t>мектептердің</w:t>
      </w:r>
      <w:r>
        <w:rPr>
          <w:color w:val="231F20"/>
          <w:spacing w:val="-13"/>
        </w:rPr>
        <w:t xml:space="preserve"> </w:t>
      </w:r>
      <w:r>
        <w:rPr>
          <w:color w:val="231F20"/>
        </w:rPr>
        <w:t>96%</w:t>
      </w:r>
      <w:r>
        <w:rPr>
          <w:color w:val="231F20"/>
          <w:spacing w:val="-13"/>
        </w:rPr>
        <w:t xml:space="preserve"> </w:t>
      </w:r>
      <w:r>
        <w:rPr>
          <w:color w:val="231F20"/>
        </w:rPr>
        <w:t xml:space="preserve">қосылған, соның ішінде </w:t>
      </w:r>
      <w:r>
        <w:rPr>
          <w:color w:val="231F20"/>
          <w:spacing w:val="-3"/>
        </w:rPr>
        <w:t xml:space="preserve">ауыл </w:t>
      </w:r>
      <w:r>
        <w:rPr>
          <w:color w:val="231F20"/>
        </w:rPr>
        <w:t>мектептері -</w:t>
      </w:r>
      <w:r>
        <w:rPr>
          <w:color w:val="231F20"/>
          <w:spacing w:val="2"/>
        </w:rPr>
        <w:t xml:space="preserve"> </w:t>
      </w:r>
      <w:r>
        <w:rPr>
          <w:color w:val="231F20"/>
        </w:rPr>
        <w:t>97%.</w:t>
      </w:r>
    </w:p>
    <w:p>
      <w:pPr>
        <w:pStyle w:val="Style13"/>
        <w:spacing w:lineRule="auto" w:line="247" w:before="9" w:after="0"/>
        <w:rPr/>
      </w:pPr>
      <w:r>
        <w:rPr>
          <w:color w:val="231F20"/>
        </w:rPr>
        <w:t xml:space="preserve">Президенттің Қазақстан халқына жолдауында: </w:t>
      </w:r>
      <w:r>
        <w:rPr>
          <w:color w:val="231F20"/>
          <w:spacing w:val="-3"/>
        </w:rPr>
        <w:t xml:space="preserve">«Біздің </w:t>
      </w:r>
      <w:r>
        <w:rPr>
          <w:color w:val="231F20"/>
        </w:rPr>
        <w:t xml:space="preserve">болашаққа барар жолымыз қазақстандықтардың əлеуетін ашатын жаңа мүмкіндіктер жасауға байланысты. ХХІ ғасырдағы дамыған ел дегеніміз – белсенді, білімді жəне </w:t>
      </w:r>
      <w:r>
        <w:rPr>
          <w:color w:val="231F20"/>
          <w:spacing w:val="-3"/>
        </w:rPr>
        <w:t xml:space="preserve">денсаулығы </w:t>
      </w:r>
      <w:r>
        <w:rPr>
          <w:color w:val="231F20"/>
        </w:rPr>
        <w:t>мықты азамат- тар. Бұл үшін біз не істеуіміз керек? Біріншіден, барлық дамыған елдердің</w:t>
      </w:r>
      <w:r>
        <w:rPr>
          <w:color w:val="231F20"/>
          <w:spacing w:val="-13"/>
        </w:rPr>
        <w:t xml:space="preserve"> </w:t>
      </w:r>
      <w:r>
        <w:rPr>
          <w:color w:val="231F20"/>
        </w:rPr>
        <w:t>сапалы</w:t>
      </w:r>
      <w:r>
        <w:rPr>
          <w:color w:val="231F20"/>
          <w:spacing w:val="-13"/>
        </w:rPr>
        <w:t xml:space="preserve"> </w:t>
      </w:r>
      <w:r>
        <w:rPr>
          <w:color w:val="231F20"/>
        </w:rPr>
        <w:t>бірегей</w:t>
      </w:r>
      <w:r>
        <w:rPr>
          <w:color w:val="231F20"/>
          <w:spacing w:val="-13"/>
        </w:rPr>
        <w:t xml:space="preserve"> </w:t>
      </w:r>
      <w:r>
        <w:rPr>
          <w:color w:val="231F20"/>
        </w:rPr>
        <w:t>білім</w:t>
      </w:r>
      <w:r>
        <w:rPr>
          <w:color w:val="231F20"/>
          <w:spacing w:val="-12"/>
        </w:rPr>
        <w:t xml:space="preserve"> </w:t>
      </w:r>
      <w:r>
        <w:rPr>
          <w:color w:val="231F20"/>
        </w:rPr>
        <w:t>беру</w:t>
      </w:r>
      <w:r>
        <w:rPr>
          <w:color w:val="231F20"/>
          <w:spacing w:val="-13"/>
        </w:rPr>
        <w:t xml:space="preserve"> </w:t>
      </w:r>
      <w:r>
        <w:rPr>
          <w:color w:val="231F20"/>
        </w:rPr>
        <w:t>жүйесі</w:t>
      </w:r>
      <w:r>
        <w:rPr>
          <w:color w:val="231F20"/>
          <w:spacing w:val="-13"/>
        </w:rPr>
        <w:t xml:space="preserve"> </w:t>
      </w:r>
      <w:r>
        <w:rPr>
          <w:color w:val="231F20"/>
        </w:rPr>
        <w:t>бар.</w:t>
      </w:r>
      <w:r>
        <w:rPr>
          <w:color w:val="231F20"/>
          <w:spacing w:val="-12"/>
        </w:rPr>
        <w:t xml:space="preserve"> </w:t>
      </w:r>
      <w:r>
        <w:rPr>
          <w:color w:val="231F20"/>
        </w:rPr>
        <w:t>Ұлттық</w:t>
      </w:r>
      <w:r>
        <w:rPr>
          <w:color w:val="231F20"/>
          <w:spacing w:val="-13"/>
        </w:rPr>
        <w:t xml:space="preserve"> </w:t>
      </w:r>
      <w:r>
        <w:rPr>
          <w:color w:val="231F20"/>
        </w:rPr>
        <w:t>білім</w:t>
      </w:r>
      <w:r>
        <w:rPr>
          <w:color w:val="231F20"/>
          <w:spacing w:val="-13"/>
        </w:rPr>
        <w:t xml:space="preserve"> </w:t>
      </w:r>
      <w:r>
        <w:rPr>
          <w:color w:val="231F20"/>
          <w:spacing w:val="-4"/>
        </w:rPr>
        <w:t xml:space="preserve">берудің </w:t>
      </w:r>
      <w:r>
        <w:rPr>
          <w:color w:val="231F20"/>
        </w:rPr>
        <w:t xml:space="preserve">барлық буынының сапасын </w:t>
      </w:r>
      <w:r>
        <w:rPr>
          <w:color w:val="231F20"/>
          <w:spacing w:val="-3"/>
        </w:rPr>
        <w:t xml:space="preserve">жақсартуда </w:t>
      </w:r>
      <w:r>
        <w:rPr>
          <w:color w:val="231F20"/>
        </w:rPr>
        <w:t xml:space="preserve">бізді </w:t>
      </w:r>
      <w:r>
        <w:rPr>
          <w:color w:val="231F20"/>
          <w:spacing w:val="-3"/>
        </w:rPr>
        <w:t xml:space="preserve">ауқымды </w:t>
      </w:r>
      <w:r>
        <w:rPr>
          <w:color w:val="231F20"/>
        </w:rPr>
        <w:t xml:space="preserve">жұмыс күтіп тұр. </w:t>
      </w:r>
      <w:r>
        <w:rPr>
          <w:color w:val="231F20"/>
          <w:spacing w:val="-4"/>
        </w:rPr>
        <w:t xml:space="preserve">Таяудағы </w:t>
      </w:r>
      <w:r>
        <w:rPr>
          <w:color w:val="231F20"/>
        </w:rPr>
        <w:t xml:space="preserve">2-3 жылда дуальдік, техникалық жəне кəсіптік білім </w:t>
      </w:r>
      <w:r>
        <w:rPr>
          <w:color w:val="231F20"/>
          <w:spacing w:val="-3"/>
        </w:rPr>
        <w:t xml:space="preserve">берудің </w:t>
      </w:r>
      <w:r>
        <w:rPr>
          <w:color w:val="231F20"/>
        </w:rPr>
        <w:t xml:space="preserve">ұлттық жүйесінің негізін қалыптастыру  керек.  Келешек- те жастардың техникалық білім алуын мемлекеттік кепілдендіруге </w:t>
      </w:r>
      <w:r>
        <w:rPr>
          <w:color w:val="231F20"/>
          <w:spacing w:val="-3"/>
        </w:rPr>
        <w:t xml:space="preserve">көшіруді </w:t>
      </w:r>
      <w:r>
        <w:rPr>
          <w:color w:val="231F20"/>
        </w:rPr>
        <w:t>қарастыру қажет» деп келтірілген (2014 ж.) [1,</w:t>
      </w:r>
      <w:r>
        <w:rPr>
          <w:color w:val="231F20"/>
          <w:spacing w:val="-23"/>
        </w:rPr>
        <w:t xml:space="preserve"> </w:t>
      </w:r>
      <w:r>
        <w:rPr>
          <w:color w:val="231F20"/>
        </w:rPr>
        <w:t>қ.ə.].</w:t>
      </w:r>
    </w:p>
    <w:p>
      <w:pPr>
        <w:pStyle w:val="Style13"/>
        <w:spacing w:lineRule="auto" w:line="247" w:before="10" w:after="0"/>
        <w:rPr/>
      </w:pPr>
      <w:r>
        <w:rPr>
          <w:color w:val="231F20"/>
        </w:rPr>
        <w:t xml:space="preserve">2007-2008 оқу жылының басынан бастап білім </w:t>
      </w:r>
      <w:r>
        <w:rPr>
          <w:color w:val="231F20"/>
          <w:spacing w:val="-6"/>
        </w:rPr>
        <w:t xml:space="preserve">беру </w:t>
      </w:r>
      <w:r>
        <w:rPr>
          <w:color w:val="231F20"/>
        </w:rPr>
        <w:t xml:space="preserve">мекемелерінің оқу үрдісіне «онлайын оқыту» жүйесі </w:t>
      </w:r>
      <w:r>
        <w:rPr>
          <w:color w:val="231F20"/>
          <w:spacing w:val="-4"/>
        </w:rPr>
        <w:t xml:space="preserve">енгізілуде. </w:t>
      </w:r>
      <w:r>
        <w:rPr>
          <w:color w:val="231F20"/>
        </w:rPr>
        <w:t xml:space="preserve">Программа </w:t>
      </w:r>
      <w:r>
        <w:rPr>
          <w:color w:val="231F20"/>
          <w:spacing w:val="-3"/>
        </w:rPr>
        <w:t xml:space="preserve">екеуі </w:t>
      </w:r>
      <w:r>
        <w:rPr>
          <w:color w:val="231F20"/>
        </w:rPr>
        <w:t xml:space="preserve">əмбебап 5 интербелсенді пəндік кабинеттер кешенін қамтиды. 2 əмбебап сыныпта математика, тарих, геогра- фия, </w:t>
      </w:r>
      <w:r>
        <w:rPr>
          <w:color w:val="231F20"/>
          <w:spacing w:val="19"/>
        </w:rPr>
        <w:t xml:space="preserve"> </w:t>
      </w:r>
      <w:r>
        <w:rPr>
          <w:color w:val="231F20"/>
        </w:rPr>
        <w:t xml:space="preserve">астрономия </w:t>
      </w:r>
      <w:r>
        <w:rPr>
          <w:color w:val="231F20"/>
          <w:spacing w:val="20"/>
        </w:rPr>
        <w:t xml:space="preserve"> </w:t>
      </w:r>
      <w:r>
        <w:rPr>
          <w:color w:val="231F20"/>
        </w:rPr>
        <w:t xml:space="preserve">сабақтарын </w:t>
      </w:r>
      <w:r>
        <w:rPr>
          <w:color w:val="231F20"/>
          <w:spacing w:val="20"/>
        </w:rPr>
        <w:t xml:space="preserve"> </w:t>
      </w:r>
      <w:r>
        <w:rPr>
          <w:color w:val="231F20"/>
        </w:rPr>
        <w:t xml:space="preserve">жүргізуге </w:t>
      </w:r>
      <w:r>
        <w:rPr>
          <w:color w:val="231F20"/>
          <w:spacing w:val="20"/>
        </w:rPr>
        <w:t xml:space="preserve"> </w:t>
      </w:r>
      <w:r>
        <w:rPr>
          <w:color w:val="231F20"/>
        </w:rPr>
        <w:t xml:space="preserve">болады, </w:t>
      </w:r>
      <w:r>
        <w:rPr>
          <w:color w:val="231F20"/>
          <w:spacing w:val="19"/>
        </w:rPr>
        <w:t xml:space="preserve"> </w:t>
      </w:r>
      <w:r>
        <w:rPr>
          <w:color w:val="231F20"/>
        </w:rPr>
        <w:t xml:space="preserve">сонымен </w:t>
      </w:r>
      <w:r>
        <w:rPr>
          <w:color w:val="231F20"/>
          <w:spacing w:val="20"/>
        </w:rPr>
        <w:t xml:space="preserve"> </w:t>
      </w:r>
      <w:r>
        <w:rPr>
          <w:color w:val="231F20"/>
        </w:rPr>
        <w:t>қатар</w:t>
      </w:r>
    </w:p>
    <w:p>
      <w:pPr>
        <w:pStyle w:val="Style13"/>
        <w:spacing w:lineRule="auto" w:line="247" w:before="5" w:after="0"/>
        <w:ind w:left="450" w:right="127" w:hanging="0"/>
        <w:rPr/>
      </w:pPr>
      <w:r>
        <w:rPr>
          <w:color w:val="231F20"/>
        </w:rPr>
        <w:t xml:space="preserve">3 пəндік кабинетте жаратылыстану-ғылыми бағытындағы  </w:t>
      </w:r>
      <w:r>
        <w:rPr>
          <w:color w:val="231F20"/>
          <w:spacing w:val="-3"/>
        </w:rPr>
        <w:t xml:space="preserve">физи-  </w:t>
      </w:r>
      <w:r>
        <w:rPr>
          <w:color w:val="231F20"/>
        </w:rPr>
        <w:t xml:space="preserve">ка, химия, биология пəндерін оқытуға мүмкіндік жасалған. Олар эксперимент жүргізуге жəне орта мектеп  бағдарламасы  </w:t>
      </w:r>
      <w:r>
        <w:rPr>
          <w:color w:val="231F20"/>
          <w:spacing w:val="-3"/>
        </w:rPr>
        <w:t xml:space="preserve">бойын-  </w:t>
      </w:r>
      <w:r>
        <w:rPr>
          <w:color w:val="231F20"/>
        </w:rPr>
        <w:t xml:space="preserve">ша демонстрация жасауға, олардың нəтижелерін алуға мұғалім компьютерінде сандық түрде алуға жəне өңдеуге арналған арнайы компьютерлендірілген зертханалық құрылғылармен жабдықталған. Мобильдік компьютерлік сынып «Доғалағы бар сынып» </w:t>
      </w:r>
      <w:r>
        <w:rPr>
          <w:color w:val="231F20"/>
          <w:spacing w:val="-3"/>
        </w:rPr>
        <w:t xml:space="preserve">мағынасын </w:t>
      </w:r>
      <w:r>
        <w:rPr>
          <w:color w:val="231F20"/>
        </w:rPr>
        <w:t xml:space="preserve">береді, сондай-ақ мұғалім </w:t>
      </w:r>
      <w:r>
        <w:rPr>
          <w:color w:val="231F20"/>
          <w:spacing w:val="-3"/>
        </w:rPr>
        <w:t xml:space="preserve">компьютері, </w:t>
      </w:r>
      <w:r>
        <w:rPr>
          <w:color w:val="231F20"/>
        </w:rPr>
        <w:t>14 оқушылар</w:t>
      </w:r>
      <w:r>
        <w:rPr>
          <w:color w:val="231F20"/>
          <w:spacing w:val="19"/>
        </w:rPr>
        <w:t xml:space="preserve"> </w:t>
      </w:r>
      <w:r>
        <w:rPr>
          <w:color w:val="231F20"/>
          <w:spacing w:val="-3"/>
        </w:rPr>
        <w:t>компьютерлері</w:t>
      </w:r>
      <w:r>
        <w:rPr/>
        <w:t xml:space="preserve"> </w:t>
      </w:r>
      <w:r>
        <w:rPr>
          <w:color w:val="231F20"/>
        </w:rPr>
        <w:t>жəне кез келген мекемеде жергілікті сымсыз желімен жылдам  жəне жеңіл қосылатын сымсыз қолжетімдік байланыс нүктесімен жабдықталған.</w:t>
      </w:r>
    </w:p>
    <w:p>
      <w:pPr>
        <w:pStyle w:val="Style13"/>
        <w:tabs>
          <w:tab w:val="clear" w:pos="720"/>
          <w:tab w:val="left" w:pos="1234" w:leader="none"/>
          <w:tab w:val="left" w:pos="1839" w:leader="none"/>
          <w:tab w:val="left" w:pos="1988" w:leader="none"/>
          <w:tab w:val="left" w:pos="2803" w:leader="none"/>
          <w:tab w:val="left" w:pos="3505" w:leader="none"/>
          <w:tab w:val="left" w:pos="3908" w:leader="none"/>
          <w:tab w:val="left" w:pos="4207" w:leader="none"/>
          <w:tab w:val="left" w:pos="5101" w:leader="none"/>
          <w:tab w:val="left" w:pos="6331" w:leader="none"/>
        </w:tabs>
        <w:spacing w:lineRule="auto" w:line="247"/>
        <w:ind w:left="450" w:right="127" w:firstLine="340"/>
        <w:rPr/>
      </w:pPr>
      <w:r>
        <w:rPr>
          <w:color w:val="231F20"/>
        </w:rPr>
        <w:t>Олар мемлекеттік тілде ақпараттық білім</w:t>
      </w:r>
      <w:r>
        <w:rPr>
          <w:color w:val="231F20"/>
          <w:spacing w:val="39"/>
        </w:rPr>
        <w:t xml:space="preserve"> </w:t>
      </w:r>
      <w:r>
        <w:rPr>
          <w:color w:val="231F20"/>
        </w:rPr>
        <w:t>ортасын</w:t>
      </w:r>
      <w:r>
        <w:rPr>
          <w:color w:val="231F20"/>
          <w:spacing w:val="52"/>
        </w:rPr>
        <w:t xml:space="preserve"> </w:t>
      </w:r>
      <w:r>
        <w:rPr>
          <w:color w:val="231F20"/>
        </w:rPr>
        <w:t>жүргізетін бірыңғай</w:t>
      </w:r>
      <w:r>
        <w:rPr>
          <w:color w:val="231F20"/>
          <w:spacing w:val="-16"/>
        </w:rPr>
        <w:t xml:space="preserve"> </w:t>
      </w:r>
      <w:r>
        <w:rPr>
          <w:color w:val="231F20"/>
        </w:rPr>
        <w:t>технологиялық</w:t>
      </w:r>
      <w:r>
        <w:rPr>
          <w:color w:val="231F20"/>
          <w:spacing w:val="-16"/>
        </w:rPr>
        <w:t xml:space="preserve"> </w:t>
      </w:r>
      <w:r>
        <w:rPr>
          <w:color w:val="231F20"/>
        </w:rPr>
        <w:t>құралдармен</w:t>
      </w:r>
      <w:r>
        <w:rPr>
          <w:color w:val="231F20"/>
          <w:spacing w:val="-15"/>
        </w:rPr>
        <w:t xml:space="preserve"> </w:t>
      </w:r>
      <w:r>
        <w:rPr>
          <w:color w:val="231F20"/>
        </w:rPr>
        <w:t>қамтуға</w:t>
      </w:r>
      <w:r>
        <w:rPr>
          <w:color w:val="231F20"/>
          <w:spacing w:val="-16"/>
        </w:rPr>
        <w:t xml:space="preserve"> </w:t>
      </w:r>
      <w:r>
        <w:rPr>
          <w:color w:val="231F20"/>
        </w:rPr>
        <w:t>дайын</w:t>
      </w:r>
      <w:r>
        <w:rPr>
          <w:color w:val="231F20"/>
          <w:spacing w:val="-15"/>
        </w:rPr>
        <w:t xml:space="preserve"> </w:t>
      </w:r>
      <w:r>
        <w:rPr>
          <w:color w:val="231F20"/>
        </w:rPr>
        <w:t>жəне</w:t>
      </w:r>
      <w:r>
        <w:rPr>
          <w:color w:val="231F20"/>
          <w:spacing w:val="-16"/>
        </w:rPr>
        <w:t xml:space="preserve"> </w:t>
      </w:r>
      <w:r>
        <w:rPr>
          <w:color w:val="231F20"/>
        </w:rPr>
        <w:t>қабілетті</w:t>
      </w:r>
      <w:r>
        <w:rPr>
          <w:color w:val="231F20"/>
          <w:spacing w:val="-1"/>
        </w:rPr>
        <w:t xml:space="preserve"> </w:t>
      </w:r>
      <w:r>
        <w:rPr>
          <w:color w:val="231F20"/>
        </w:rPr>
        <w:t>болуы тиіс. Олардың дайындығы мен</w:t>
      </w:r>
      <w:r>
        <w:rPr>
          <w:color w:val="231F20"/>
          <w:spacing w:val="2"/>
        </w:rPr>
        <w:t xml:space="preserve"> </w:t>
      </w:r>
      <w:r>
        <w:rPr>
          <w:color w:val="231F20"/>
        </w:rPr>
        <w:t>қабілеттілігі</w:t>
      </w:r>
      <w:r>
        <w:rPr>
          <w:color w:val="231F20"/>
          <w:spacing w:val="11"/>
        </w:rPr>
        <w:t xml:space="preserve"> </w:t>
      </w:r>
      <w:r>
        <w:rPr>
          <w:color w:val="231F20"/>
          <w:spacing w:val="-3"/>
        </w:rPr>
        <w:t>(компьютер-</w:t>
      </w:r>
      <w:r>
        <w:rPr>
          <w:color w:val="231F20"/>
          <w:spacing w:val="-1"/>
        </w:rPr>
        <w:t xml:space="preserve"> </w:t>
      </w:r>
      <w:r>
        <w:rPr>
          <w:color w:val="231F20"/>
        </w:rPr>
        <w:t>лерді жəне программалық құралдарды</w:t>
      </w:r>
      <w:r>
        <w:rPr>
          <w:color w:val="231F20"/>
          <w:spacing w:val="38"/>
        </w:rPr>
        <w:t xml:space="preserve"> </w:t>
      </w:r>
      <w:r>
        <w:rPr>
          <w:color w:val="231F20"/>
        </w:rPr>
        <w:t>локализациялау)</w:t>
      </w:r>
      <w:r>
        <w:rPr>
          <w:color w:val="231F20"/>
          <w:spacing w:val="10"/>
        </w:rPr>
        <w:t xml:space="preserve"> </w:t>
      </w:r>
      <w:r>
        <w:rPr>
          <w:color w:val="231F20"/>
          <w:spacing w:val="-3"/>
        </w:rPr>
        <w:t>компью-</w:t>
      </w:r>
      <w:r>
        <w:rPr>
          <w:color w:val="231F20"/>
        </w:rPr>
        <w:t xml:space="preserve"> тердің жəне программалық құралдар</w:t>
      </w:r>
      <w:r>
        <w:rPr>
          <w:color w:val="231F20"/>
          <w:spacing w:val="35"/>
        </w:rPr>
        <w:t xml:space="preserve"> </w:t>
      </w:r>
      <w:r>
        <w:rPr>
          <w:color w:val="231F20"/>
        </w:rPr>
        <w:t>өндіруші</w:t>
      </w:r>
      <w:r>
        <w:rPr>
          <w:color w:val="231F20"/>
          <w:spacing w:val="23"/>
        </w:rPr>
        <w:t xml:space="preserve"> </w:t>
      </w:r>
      <w:r>
        <w:rPr>
          <w:color w:val="231F20"/>
        </w:rPr>
        <w:t>мекемелердің</w:t>
      </w:r>
      <w:r>
        <w:rPr>
          <w:color w:val="231F20"/>
          <w:spacing w:val="-1"/>
        </w:rPr>
        <w:t xml:space="preserve"> </w:t>
      </w:r>
      <w:r>
        <w:rPr>
          <w:color w:val="231F20"/>
        </w:rPr>
        <w:t>(негізінен</w:t>
      </w:r>
      <w:r>
        <w:rPr>
          <w:color w:val="231F20"/>
          <w:spacing w:val="34"/>
        </w:rPr>
        <w:t xml:space="preserve"> </w:t>
      </w:r>
      <w:r>
        <w:rPr>
          <w:color w:val="231F20"/>
        </w:rPr>
        <w:t>Microsoft)</w:t>
      </w:r>
      <w:r>
        <w:rPr>
          <w:color w:val="231F20"/>
          <w:spacing w:val="35"/>
        </w:rPr>
        <w:t xml:space="preserve"> </w:t>
      </w:r>
      <w:r>
        <w:rPr>
          <w:color w:val="231F20"/>
        </w:rPr>
        <w:t>атсалыса</w:t>
      </w:r>
      <w:r>
        <w:rPr>
          <w:color w:val="231F20"/>
          <w:spacing w:val="35"/>
        </w:rPr>
        <w:t xml:space="preserve"> </w:t>
      </w:r>
      <w:r>
        <w:rPr>
          <w:color w:val="231F20"/>
        </w:rPr>
        <w:t>қатысуына</w:t>
      </w:r>
      <w:r>
        <w:rPr>
          <w:color w:val="231F20"/>
          <w:spacing w:val="35"/>
        </w:rPr>
        <w:t xml:space="preserve"> </w:t>
      </w:r>
      <w:r>
        <w:rPr>
          <w:color w:val="231F20"/>
        </w:rPr>
        <w:t>байланысты</w:t>
      </w:r>
      <w:r>
        <w:rPr>
          <w:color w:val="231F20"/>
          <w:spacing w:val="35"/>
        </w:rPr>
        <w:t xml:space="preserve"> </w:t>
      </w:r>
      <w:r>
        <w:rPr>
          <w:color w:val="231F20"/>
        </w:rPr>
        <w:t>қолжетімді</w:t>
      </w:r>
    </w:p>
    <w:p>
      <w:pPr>
        <w:pStyle w:val="Style13"/>
        <w:spacing w:before="19" w:after="0"/>
        <w:ind w:left="450" w:right="0" w:hanging="0"/>
        <w:rPr/>
      </w:pPr>
      <w:r>
        <w:rPr>
          <w:color w:val="231F20"/>
        </w:rPr>
        <w:t>бола алады.</w:t>
      </w:r>
    </w:p>
    <w:p>
      <w:pPr>
        <w:pStyle w:val="Style13"/>
        <w:spacing w:lineRule="auto" w:line="247" w:before="4" w:after="0"/>
        <w:rPr/>
      </w:pPr>
      <w:r>
        <w:rPr>
          <w:color w:val="231F20"/>
        </w:rPr>
        <w:t xml:space="preserve">Білім беру мақсатында программалық құралдарды локализация- </w:t>
      </w:r>
      <w:r>
        <w:rPr>
          <w:color w:val="231F20"/>
          <w:spacing w:val="-5"/>
        </w:rPr>
        <w:t xml:space="preserve">лау </w:t>
      </w:r>
      <w:r>
        <w:rPr>
          <w:color w:val="231F20"/>
        </w:rPr>
        <w:t xml:space="preserve">бойынша мемлекеттік деңгейде сенімді қадам </w:t>
      </w:r>
      <w:r>
        <w:rPr>
          <w:color w:val="231F20"/>
          <w:spacing w:val="-3"/>
        </w:rPr>
        <w:t xml:space="preserve">жасау </w:t>
      </w:r>
      <w:r>
        <w:rPr>
          <w:color w:val="231F20"/>
        </w:rPr>
        <w:t xml:space="preserve">қажеттілігі </w:t>
      </w:r>
      <w:r>
        <w:rPr>
          <w:color w:val="231F20"/>
          <w:spacing w:val="-4"/>
        </w:rPr>
        <w:t xml:space="preserve">туындауда, </w:t>
      </w:r>
      <w:r>
        <w:rPr>
          <w:color w:val="231F20"/>
        </w:rPr>
        <w:t xml:space="preserve">сондай-ақ Microsoft  </w:t>
      </w:r>
      <w:r>
        <w:rPr>
          <w:color w:val="231F20"/>
          <w:spacing w:val="-3"/>
        </w:rPr>
        <w:t xml:space="preserve">компаниясымен  </w:t>
      </w:r>
      <w:r>
        <w:rPr>
          <w:color w:val="231F20"/>
        </w:rPr>
        <w:t xml:space="preserve">біріге  отырып, осы мақсатта Қазақстан арнайы кəсіпорын ашу арқылы жəне осы саладағы сəйкесінше мамандарды жұмысқа тарту арқылы жүзеге асыруына болады. Қазақстан Microsoft компаниясымен тығыз </w:t>
      </w:r>
      <w:r>
        <w:rPr>
          <w:color w:val="231F20"/>
          <w:spacing w:val="-4"/>
        </w:rPr>
        <w:t xml:space="preserve">бай- </w:t>
      </w:r>
      <w:r>
        <w:rPr>
          <w:color w:val="231F20"/>
        </w:rPr>
        <w:t xml:space="preserve">ланыста локализацияланған программалық құралдарды апробация- дан орталықтандырып өткізуі </w:t>
      </w:r>
      <w:r>
        <w:rPr>
          <w:color w:val="231F20"/>
          <w:spacing w:val="-4"/>
        </w:rPr>
        <w:t xml:space="preserve">қажет, </w:t>
      </w:r>
      <w:r>
        <w:rPr>
          <w:color w:val="231F20"/>
        </w:rPr>
        <w:t xml:space="preserve">оларды барлық </w:t>
      </w:r>
      <w:r>
        <w:rPr>
          <w:color w:val="231F20"/>
          <w:spacing w:val="-3"/>
        </w:rPr>
        <w:t xml:space="preserve">нормативтік- </w:t>
      </w:r>
      <w:r>
        <w:rPr>
          <w:color w:val="231F20"/>
        </w:rPr>
        <w:t>құқықтық, технологиялық, оқу-əдістемелік материалдармен оқыту жəне</w:t>
      </w:r>
      <w:r>
        <w:rPr>
          <w:color w:val="231F20"/>
          <w:spacing w:val="-17"/>
        </w:rPr>
        <w:t xml:space="preserve"> </w:t>
      </w:r>
      <w:r>
        <w:rPr>
          <w:color w:val="231F20"/>
        </w:rPr>
        <w:t>сонымен</w:t>
      </w:r>
      <w:r>
        <w:rPr>
          <w:color w:val="231F20"/>
          <w:spacing w:val="-17"/>
        </w:rPr>
        <w:t xml:space="preserve"> </w:t>
      </w:r>
      <w:r>
        <w:rPr>
          <w:color w:val="231F20"/>
        </w:rPr>
        <w:t>қатар</w:t>
      </w:r>
      <w:r>
        <w:rPr>
          <w:color w:val="231F20"/>
          <w:spacing w:val="-17"/>
        </w:rPr>
        <w:t xml:space="preserve"> </w:t>
      </w:r>
      <w:r>
        <w:rPr>
          <w:color w:val="231F20"/>
        </w:rPr>
        <w:t>оларды</w:t>
      </w:r>
      <w:r>
        <w:rPr>
          <w:color w:val="231F20"/>
          <w:spacing w:val="-16"/>
        </w:rPr>
        <w:t xml:space="preserve"> </w:t>
      </w:r>
      <w:r>
        <w:rPr>
          <w:color w:val="231F20"/>
        </w:rPr>
        <w:t>оқу</w:t>
      </w:r>
      <w:r>
        <w:rPr>
          <w:color w:val="231F20"/>
          <w:spacing w:val="-17"/>
        </w:rPr>
        <w:t xml:space="preserve"> </w:t>
      </w:r>
      <w:r>
        <w:rPr>
          <w:color w:val="231F20"/>
        </w:rPr>
        <w:t>үрдісінде</w:t>
      </w:r>
      <w:r>
        <w:rPr>
          <w:color w:val="231F20"/>
          <w:spacing w:val="-17"/>
        </w:rPr>
        <w:t xml:space="preserve"> </w:t>
      </w:r>
      <w:r>
        <w:rPr>
          <w:color w:val="231F20"/>
        </w:rPr>
        <w:t>ҚР</w:t>
      </w:r>
      <w:r>
        <w:rPr>
          <w:color w:val="231F20"/>
          <w:spacing w:val="-16"/>
        </w:rPr>
        <w:t xml:space="preserve"> </w:t>
      </w:r>
      <w:r>
        <w:rPr>
          <w:color w:val="231F20"/>
        </w:rPr>
        <w:t>оқу</w:t>
      </w:r>
      <w:r>
        <w:rPr>
          <w:color w:val="231F20"/>
          <w:spacing w:val="-17"/>
        </w:rPr>
        <w:t xml:space="preserve"> </w:t>
      </w:r>
      <w:r>
        <w:rPr>
          <w:color w:val="231F20"/>
        </w:rPr>
        <w:t>мекемелері</w:t>
      </w:r>
      <w:r>
        <w:rPr>
          <w:color w:val="231F20"/>
          <w:spacing w:val="-17"/>
        </w:rPr>
        <w:t xml:space="preserve"> </w:t>
      </w:r>
      <w:r>
        <w:rPr>
          <w:color w:val="231F20"/>
        </w:rPr>
        <w:t xml:space="preserve">бойын- ша, </w:t>
      </w:r>
      <w:r>
        <w:rPr>
          <w:color w:val="231F20"/>
          <w:spacing w:val="-3"/>
        </w:rPr>
        <w:t xml:space="preserve">нұсқаулар </w:t>
      </w:r>
      <w:r>
        <w:rPr>
          <w:color w:val="231F20"/>
        </w:rPr>
        <w:t xml:space="preserve">мен терминологиялық материалдарды қоса алғанда, міндетті қолдану негізінде </w:t>
      </w:r>
      <w:r>
        <w:rPr>
          <w:color w:val="231F20"/>
          <w:spacing w:val="-5"/>
        </w:rPr>
        <w:t xml:space="preserve">тарату. </w:t>
      </w:r>
      <w:r>
        <w:rPr>
          <w:color w:val="231F20"/>
        </w:rPr>
        <w:t>Бұл бағытта арнайы жұмыстар жүргізілуде.</w:t>
      </w:r>
    </w:p>
    <w:p>
      <w:pPr>
        <w:pStyle w:val="Style13"/>
        <w:spacing w:lineRule="auto" w:line="247" w:before="12" w:after="0"/>
        <w:jc w:val="right"/>
        <w:rPr/>
      </w:pPr>
      <w:r>
        <w:rPr>
          <w:color w:val="231F20"/>
        </w:rPr>
        <w:t>Қашықтықтан</w:t>
      </w:r>
      <w:r>
        <w:rPr>
          <w:color w:val="231F20"/>
          <w:spacing w:val="-14"/>
        </w:rPr>
        <w:t xml:space="preserve"> </w:t>
      </w:r>
      <w:r>
        <w:rPr>
          <w:color w:val="231F20"/>
        </w:rPr>
        <w:t>білім</w:t>
      </w:r>
      <w:r>
        <w:rPr>
          <w:color w:val="231F20"/>
          <w:spacing w:val="-13"/>
        </w:rPr>
        <w:t xml:space="preserve"> </w:t>
      </w:r>
      <w:r>
        <w:rPr>
          <w:color w:val="231F20"/>
        </w:rPr>
        <w:t>беру</w:t>
      </w:r>
      <w:r>
        <w:rPr>
          <w:color w:val="231F20"/>
          <w:spacing w:val="-13"/>
        </w:rPr>
        <w:t xml:space="preserve"> </w:t>
      </w:r>
      <w:r>
        <w:rPr>
          <w:color w:val="231F20"/>
        </w:rPr>
        <w:t>технологияларын</w:t>
      </w:r>
      <w:r>
        <w:rPr>
          <w:color w:val="231F20"/>
          <w:spacing w:val="-13"/>
        </w:rPr>
        <w:t xml:space="preserve"> </w:t>
      </w:r>
      <w:r>
        <w:rPr>
          <w:color w:val="231F20"/>
        </w:rPr>
        <w:t>дамыту</w:t>
      </w:r>
      <w:r>
        <w:rPr>
          <w:color w:val="231F20"/>
          <w:spacing w:val="-13"/>
        </w:rPr>
        <w:t xml:space="preserve"> </w:t>
      </w:r>
      <w:r>
        <w:rPr>
          <w:color w:val="231F20"/>
        </w:rPr>
        <w:t>жəне</w:t>
      </w:r>
      <w:r>
        <w:rPr>
          <w:color w:val="231F20"/>
          <w:spacing w:val="-13"/>
        </w:rPr>
        <w:t xml:space="preserve"> </w:t>
      </w:r>
      <w:r>
        <w:rPr>
          <w:color w:val="231F20"/>
          <w:spacing w:val="-3"/>
        </w:rPr>
        <w:t>қолдану</w:t>
      </w:r>
      <w:r>
        <w:rPr>
          <w:color w:val="231F20"/>
        </w:rPr>
        <w:t xml:space="preserve"> өспелі жағдайда өтіп жатыр.  Бұл  саладағы</w:t>
      </w:r>
      <w:r>
        <w:rPr>
          <w:color w:val="231F20"/>
          <w:spacing w:val="-7"/>
        </w:rPr>
        <w:t xml:space="preserve"> </w:t>
      </w:r>
      <w:r>
        <w:rPr>
          <w:color w:val="231F20"/>
        </w:rPr>
        <w:t xml:space="preserve">прогресс </w:t>
      </w:r>
      <w:r>
        <w:rPr>
          <w:color w:val="231F20"/>
          <w:spacing w:val="36"/>
        </w:rPr>
        <w:t xml:space="preserve"> </w:t>
      </w:r>
      <w:r>
        <w:rPr>
          <w:color w:val="231F20"/>
        </w:rPr>
        <w:t>Отандық білім беру жүйесін реформалау мен жетілдірудің,</w:t>
      </w:r>
      <w:r>
        <w:rPr>
          <w:color w:val="231F20"/>
          <w:spacing w:val="-13"/>
        </w:rPr>
        <w:t xml:space="preserve"> </w:t>
      </w:r>
      <w:r>
        <w:rPr>
          <w:color w:val="231F20"/>
        </w:rPr>
        <w:t>сондай-ақ</w:t>
      </w:r>
      <w:r>
        <w:rPr>
          <w:color w:val="231F20"/>
          <w:spacing w:val="43"/>
        </w:rPr>
        <w:t xml:space="preserve"> </w:t>
      </w:r>
      <w:r>
        <w:rPr>
          <w:color w:val="231F20"/>
        </w:rPr>
        <w:t>оны халықаралық білім беру кеңістігінде халықаралық</w:t>
      </w:r>
      <w:r>
        <w:rPr>
          <w:color w:val="231F20"/>
          <w:spacing w:val="13"/>
        </w:rPr>
        <w:t xml:space="preserve"> </w:t>
      </w:r>
      <w:r>
        <w:rPr>
          <w:color w:val="231F20"/>
        </w:rPr>
        <w:t>талаптар</w:t>
      </w:r>
      <w:r>
        <w:rPr>
          <w:color w:val="231F20"/>
          <w:spacing w:val="2"/>
        </w:rPr>
        <w:t xml:space="preserve"> </w:t>
      </w:r>
      <w:r>
        <w:rPr>
          <w:color w:val="231F20"/>
        </w:rPr>
        <w:t>мен</w:t>
      </w:r>
      <w:r>
        <w:rPr>
          <w:color w:val="231F20"/>
          <w:spacing w:val="-1"/>
        </w:rPr>
        <w:t xml:space="preserve"> </w:t>
      </w:r>
      <w:r>
        <w:rPr>
          <w:color w:val="231F20"/>
        </w:rPr>
        <w:t xml:space="preserve">интеграцияға сəйкес </w:t>
      </w:r>
      <w:r>
        <w:rPr>
          <w:color w:val="231F20"/>
          <w:spacing w:val="-3"/>
        </w:rPr>
        <w:t xml:space="preserve">келтірудің </w:t>
      </w:r>
      <w:r>
        <w:rPr>
          <w:color w:val="231F20"/>
        </w:rPr>
        <w:t>маңызды факторы</w:t>
      </w:r>
      <w:r>
        <w:rPr>
          <w:color w:val="231F20"/>
          <w:spacing w:val="-6"/>
        </w:rPr>
        <w:t xml:space="preserve"> </w:t>
      </w:r>
      <w:r>
        <w:rPr>
          <w:color w:val="231F20"/>
        </w:rPr>
        <w:t>болып</w:t>
      </w:r>
      <w:r>
        <w:rPr>
          <w:color w:val="231F20"/>
          <w:spacing w:val="-2"/>
        </w:rPr>
        <w:t xml:space="preserve"> </w:t>
      </w:r>
      <w:r>
        <w:rPr>
          <w:color w:val="231F20"/>
        </w:rPr>
        <w:t>табылады. Қашықтықтан</w:t>
      </w:r>
      <w:r>
        <w:rPr>
          <w:color w:val="231F20"/>
          <w:spacing w:val="21"/>
        </w:rPr>
        <w:t xml:space="preserve"> </w:t>
      </w:r>
      <w:r>
        <w:rPr>
          <w:color w:val="231F20"/>
        </w:rPr>
        <w:t>білім</w:t>
      </w:r>
      <w:r>
        <w:rPr>
          <w:color w:val="231F20"/>
          <w:spacing w:val="22"/>
        </w:rPr>
        <w:t xml:space="preserve"> </w:t>
      </w:r>
      <w:r>
        <w:rPr>
          <w:color w:val="231F20"/>
        </w:rPr>
        <w:t>беру</w:t>
      </w:r>
      <w:r>
        <w:rPr>
          <w:color w:val="231F20"/>
          <w:spacing w:val="22"/>
        </w:rPr>
        <w:t xml:space="preserve"> </w:t>
      </w:r>
      <w:r>
        <w:rPr>
          <w:color w:val="231F20"/>
        </w:rPr>
        <w:t>Елбасы</w:t>
      </w:r>
      <w:r>
        <w:rPr>
          <w:color w:val="231F20"/>
          <w:spacing w:val="22"/>
        </w:rPr>
        <w:t xml:space="preserve"> </w:t>
      </w:r>
      <w:r>
        <w:rPr>
          <w:color w:val="231F20"/>
        </w:rPr>
        <w:t>Н.</w:t>
      </w:r>
      <w:r>
        <w:rPr>
          <w:color w:val="231F20"/>
          <w:spacing w:val="22"/>
        </w:rPr>
        <w:t xml:space="preserve"> </w:t>
      </w:r>
      <w:r>
        <w:rPr>
          <w:color w:val="231F20"/>
        </w:rPr>
        <w:t>Ə.</w:t>
      </w:r>
      <w:r>
        <w:rPr>
          <w:color w:val="231F20"/>
          <w:spacing w:val="22"/>
        </w:rPr>
        <w:t xml:space="preserve"> </w:t>
      </w:r>
      <w:r>
        <w:rPr>
          <w:color w:val="231F20"/>
        </w:rPr>
        <w:t>Назарбаев</w:t>
      </w:r>
      <w:r>
        <w:rPr>
          <w:color w:val="231F20"/>
          <w:spacing w:val="22"/>
        </w:rPr>
        <w:t xml:space="preserve"> </w:t>
      </w:r>
      <w:r>
        <w:rPr>
          <w:color w:val="231F20"/>
        </w:rPr>
        <w:t>атап</w:t>
      </w:r>
      <w:r>
        <w:rPr>
          <w:color w:val="231F20"/>
          <w:spacing w:val="23"/>
        </w:rPr>
        <w:t xml:space="preserve"> </w:t>
      </w:r>
      <w:r>
        <w:rPr>
          <w:color w:val="231F20"/>
        </w:rPr>
        <w:t>кеткен-</w:t>
      </w:r>
      <w:r>
        <w:rPr>
          <w:color w:val="231F20"/>
          <w:w w:val="99"/>
        </w:rPr>
        <w:t xml:space="preserve"> </w:t>
      </w:r>
      <w:r>
        <w:rPr>
          <w:color w:val="231F20"/>
        </w:rPr>
        <w:t>дей, Қазақстанның əлемдегі бəсекеге қабілетті елу</w:t>
      </w:r>
      <w:r>
        <w:rPr>
          <w:color w:val="231F20"/>
          <w:spacing w:val="1"/>
        </w:rPr>
        <w:t xml:space="preserve"> </w:t>
      </w:r>
      <w:r>
        <w:rPr>
          <w:color w:val="231F20"/>
        </w:rPr>
        <w:t>елінің</w:t>
      </w:r>
      <w:r>
        <w:rPr>
          <w:color w:val="231F20"/>
          <w:spacing w:val="9"/>
        </w:rPr>
        <w:t xml:space="preserve"> </w:t>
      </w:r>
      <w:r>
        <w:rPr>
          <w:color w:val="231F20"/>
        </w:rPr>
        <w:t>қатарына</w:t>
      </w:r>
      <w:r>
        <w:rPr>
          <w:color w:val="231F20"/>
          <w:spacing w:val="-1"/>
        </w:rPr>
        <w:t xml:space="preserve"> </w:t>
      </w:r>
      <w:r>
        <w:rPr>
          <w:color w:val="231F20"/>
        </w:rPr>
        <w:t>қосылуының стратегиялық мақсатына сəйкес келетін білім</w:t>
      </w:r>
      <w:r>
        <w:rPr>
          <w:color w:val="231F20"/>
          <w:spacing w:val="8"/>
        </w:rPr>
        <w:t xml:space="preserve"> </w:t>
      </w:r>
      <w:r>
        <w:rPr>
          <w:color w:val="231F20"/>
        </w:rPr>
        <w:t>беру</w:t>
      </w:r>
    </w:p>
    <w:p>
      <w:pPr>
        <w:pStyle w:val="Style13"/>
        <w:spacing w:before="7" w:after="0"/>
        <w:ind w:left="450" w:right="0" w:hanging="0"/>
        <w:jc w:val="left"/>
        <w:rPr/>
      </w:pPr>
      <w:r>
        <w:rPr>
          <w:color w:val="231F20"/>
        </w:rPr>
        <w:t>саласының негізгі міндеттерінің бірі ретінде қарастырылуы қажет.</w:t>
      </w:r>
    </w:p>
    <w:p>
      <w:pPr>
        <w:pStyle w:val="Style13"/>
        <w:spacing w:lineRule="auto" w:line="247" w:before="92" w:after="0"/>
        <w:rPr/>
      </w:pPr>
      <w:r>
        <w:rPr>
          <w:color w:val="231F20"/>
        </w:rPr>
        <w:t>ҚР білім беру жүйесін реформалау аясында жаңартылған нормативтік-құқықтық база құрылған, оның негізі төмендегі құжаттарды қамтиды:</w:t>
      </w:r>
    </w:p>
    <w:p>
      <w:pPr>
        <w:pStyle w:val="ListParagraph"/>
        <w:numPr>
          <w:ilvl w:val="0"/>
          <w:numId w:val="55"/>
        </w:numPr>
        <w:tabs>
          <w:tab w:val="clear" w:pos="720"/>
          <w:tab w:val="left" w:pos="961" w:leader="none"/>
        </w:tabs>
        <w:ind w:left="960" w:right="0" w:hanging="228"/>
        <w:rPr/>
      </w:pPr>
      <w:r>
        <w:rPr>
          <w:color w:val="231F20"/>
        </w:rPr>
        <w:t>ҚР «Білім туралы» заңы, 2007 жылдың шілдесінде</w:t>
      </w:r>
      <w:r>
        <w:rPr>
          <w:color w:val="231F20"/>
          <w:spacing w:val="2"/>
        </w:rPr>
        <w:t xml:space="preserve"> </w:t>
      </w:r>
      <w:r>
        <w:rPr>
          <w:color w:val="231F20"/>
        </w:rPr>
        <w:t>қамтылған;</w:t>
      </w:r>
    </w:p>
    <w:p>
      <w:pPr>
        <w:pStyle w:val="ListParagraph"/>
        <w:numPr>
          <w:ilvl w:val="0"/>
          <w:numId w:val="55"/>
        </w:numPr>
        <w:tabs>
          <w:tab w:val="clear" w:pos="720"/>
          <w:tab w:val="left" w:pos="961" w:leader="none"/>
        </w:tabs>
        <w:spacing w:lineRule="auto" w:line="247" w:before="11" w:after="0"/>
        <w:ind w:left="960" w:right="128" w:hanging="227"/>
        <w:rPr/>
      </w:pPr>
      <w:r>
        <w:rPr>
          <w:color w:val="231F20"/>
        </w:rPr>
        <w:t xml:space="preserve">2008-2012 жылдарға арналған техникалық жəне кəсіби </w:t>
      </w:r>
      <w:r>
        <w:rPr>
          <w:color w:val="231F20"/>
          <w:spacing w:val="-3"/>
        </w:rPr>
        <w:t xml:space="preserve">білім </w:t>
      </w:r>
      <w:r>
        <w:rPr>
          <w:color w:val="231F20"/>
          <w:spacing w:val="-4"/>
        </w:rPr>
        <w:t xml:space="preserve">беруді </w:t>
      </w:r>
      <w:r>
        <w:rPr>
          <w:color w:val="231F20"/>
          <w:spacing w:val="-3"/>
        </w:rPr>
        <w:t xml:space="preserve">дамытудың </w:t>
      </w:r>
      <w:r>
        <w:rPr>
          <w:color w:val="231F20"/>
        </w:rPr>
        <w:t>мемлекеттік</w:t>
      </w:r>
      <w:r>
        <w:rPr>
          <w:color w:val="231F20"/>
          <w:spacing w:val="1"/>
        </w:rPr>
        <w:t xml:space="preserve"> </w:t>
      </w:r>
      <w:r>
        <w:rPr>
          <w:color w:val="231F20"/>
        </w:rPr>
        <w:t>бағдарламасы;</w:t>
      </w:r>
    </w:p>
    <w:p>
      <w:pPr>
        <w:pStyle w:val="ListParagraph"/>
        <w:numPr>
          <w:ilvl w:val="0"/>
          <w:numId w:val="55"/>
        </w:numPr>
        <w:tabs>
          <w:tab w:val="clear" w:pos="720"/>
          <w:tab w:val="left" w:pos="961" w:leader="none"/>
        </w:tabs>
        <w:spacing w:lineRule="auto" w:line="247"/>
        <w:ind w:left="960" w:right="128" w:hanging="227"/>
        <w:rPr/>
      </w:pPr>
      <w:r>
        <w:rPr>
          <w:color w:val="231F20"/>
        </w:rPr>
        <w:t xml:space="preserve">2011-2020 жылдарға арналған білім </w:t>
      </w:r>
      <w:r>
        <w:rPr>
          <w:color w:val="231F20"/>
          <w:spacing w:val="-4"/>
        </w:rPr>
        <w:t xml:space="preserve">беруді </w:t>
      </w:r>
      <w:r>
        <w:rPr>
          <w:color w:val="231F20"/>
        </w:rPr>
        <w:t>дамытудың мемлекеттік</w:t>
      </w:r>
      <w:r>
        <w:rPr>
          <w:color w:val="231F20"/>
          <w:spacing w:val="-1"/>
        </w:rPr>
        <w:t xml:space="preserve"> </w:t>
      </w:r>
      <w:r>
        <w:rPr>
          <w:color w:val="231F20"/>
        </w:rPr>
        <w:t>бағдарламасы.</w:t>
      </w:r>
    </w:p>
    <w:p>
      <w:pPr>
        <w:pStyle w:val="Style13"/>
        <w:spacing w:lineRule="auto" w:line="247"/>
        <w:rPr/>
      </w:pPr>
      <w:r>
        <w:rPr>
          <w:color w:val="231F20"/>
        </w:rPr>
        <w:t xml:space="preserve">Бұған қоса, қашықтықтан </w:t>
      </w:r>
      <w:r>
        <w:rPr>
          <w:color w:val="231F20"/>
          <w:spacing w:val="-3"/>
        </w:rPr>
        <w:t xml:space="preserve">оқытудың </w:t>
      </w:r>
      <w:r>
        <w:rPr>
          <w:color w:val="231F20"/>
        </w:rPr>
        <w:t xml:space="preserve">нормативтік-құқықтық базасы дайындалған. Дербес алғанда, «Қашықтықтан </w:t>
      </w:r>
      <w:r>
        <w:rPr>
          <w:color w:val="231F20"/>
          <w:spacing w:val="-3"/>
        </w:rPr>
        <w:t xml:space="preserve">оқытудың </w:t>
      </w:r>
      <w:r>
        <w:rPr>
          <w:color w:val="231F20"/>
        </w:rPr>
        <w:t>техникалық жəне программалық құралдары» СТРК  34.016-2004  ҚР</w:t>
      </w:r>
      <w:r>
        <w:rPr>
          <w:color w:val="231F20"/>
          <w:spacing w:val="17"/>
        </w:rPr>
        <w:t xml:space="preserve"> </w:t>
      </w:r>
      <w:r>
        <w:rPr>
          <w:color w:val="231F20"/>
        </w:rPr>
        <w:t>Мемлекеттік</w:t>
      </w:r>
      <w:r>
        <w:rPr>
          <w:color w:val="231F20"/>
          <w:spacing w:val="18"/>
        </w:rPr>
        <w:t xml:space="preserve"> </w:t>
      </w:r>
      <w:r>
        <w:rPr>
          <w:color w:val="231F20"/>
        </w:rPr>
        <w:t>стандарты,</w:t>
      </w:r>
      <w:r>
        <w:rPr>
          <w:color w:val="231F20"/>
          <w:spacing w:val="18"/>
        </w:rPr>
        <w:t xml:space="preserve"> </w:t>
      </w:r>
      <w:r>
        <w:rPr>
          <w:color w:val="231F20"/>
        </w:rPr>
        <w:t>ҚР</w:t>
      </w:r>
      <w:r>
        <w:rPr>
          <w:color w:val="231F20"/>
          <w:spacing w:val="18"/>
        </w:rPr>
        <w:t xml:space="preserve"> </w:t>
      </w:r>
      <w:r>
        <w:rPr>
          <w:color w:val="231F20"/>
        </w:rPr>
        <w:t>Мемлекеттік</w:t>
      </w:r>
      <w:r>
        <w:rPr>
          <w:color w:val="231F20"/>
          <w:spacing w:val="18"/>
        </w:rPr>
        <w:t xml:space="preserve"> </w:t>
      </w:r>
      <w:r>
        <w:rPr>
          <w:color w:val="231F20"/>
        </w:rPr>
        <w:t>білім</w:t>
      </w:r>
      <w:r>
        <w:rPr>
          <w:color w:val="231F20"/>
          <w:spacing w:val="17"/>
        </w:rPr>
        <w:t xml:space="preserve"> </w:t>
      </w:r>
      <w:r>
        <w:rPr>
          <w:color w:val="231F20"/>
        </w:rPr>
        <w:t>беру</w:t>
      </w:r>
      <w:r>
        <w:rPr>
          <w:color w:val="231F20"/>
          <w:spacing w:val="18"/>
        </w:rPr>
        <w:t xml:space="preserve"> </w:t>
      </w:r>
      <w:r>
        <w:rPr>
          <w:color w:val="231F20"/>
        </w:rPr>
        <w:t>стандарты</w:t>
      </w:r>
    </w:p>
    <w:p>
      <w:pPr>
        <w:pStyle w:val="Style13"/>
        <w:spacing w:lineRule="auto" w:line="247" w:before="4" w:after="0"/>
        <w:ind w:left="450" w:right="128" w:hanging="0"/>
        <w:rPr/>
      </w:pPr>
      <w:r>
        <w:rPr>
          <w:color w:val="231F20"/>
        </w:rPr>
        <w:t>«Ақпараттық технология. Электрондық басылым» СТРК 34.017- 2005,</w:t>
      </w:r>
      <w:r>
        <w:rPr>
          <w:color w:val="231F20"/>
          <w:spacing w:val="-22"/>
        </w:rPr>
        <w:t xml:space="preserve"> </w:t>
      </w:r>
      <w:r>
        <w:rPr>
          <w:color w:val="231F20"/>
        </w:rPr>
        <w:t>ГОСО</w:t>
      </w:r>
      <w:r>
        <w:rPr>
          <w:color w:val="231F20"/>
          <w:spacing w:val="-21"/>
        </w:rPr>
        <w:t xml:space="preserve"> </w:t>
      </w:r>
      <w:r>
        <w:rPr>
          <w:color w:val="231F20"/>
        </w:rPr>
        <w:t>ҚР</w:t>
      </w:r>
      <w:r>
        <w:rPr>
          <w:color w:val="231F20"/>
          <w:spacing w:val="-22"/>
        </w:rPr>
        <w:t xml:space="preserve"> </w:t>
      </w:r>
      <w:r>
        <w:rPr>
          <w:color w:val="231F20"/>
        </w:rPr>
        <w:t>5.03.004-2006</w:t>
      </w:r>
      <w:r>
        <w:rPr>
          <w:color w:val="231F20"/>
          <w:spacing w:val="-21"/>
        </w:rPr>
        <w:t xml:space="preserve"> </w:t>
      </w:r>
      <w:r>
        <w:rPr>
          <w:color w:val="231F20"/>
        </w:rPr>
        <w:t>«Қашықтықтан</w:t>
      </w:r>
      <w:r>
        <w:rPr>
          <w:color w:val="231F20"/>
          <w:spacing w:val="-22"/>
        </w:rPr>
        <w:t xml:space="preserve"> </w:t>
      </w:r>
      <w:r>
        <w:rPr>
          <w:color w:val="231F20"/>
          <w:spacing w:val="-3"/>
        </w:rPr>
        <w:t>оқытуды</w:t>
      </w:r>
      <w:r>
        <w:rPr>
          <w:color w:val="231F20"/>
          <w:spacing w:val="-21"/>
        </w:rPr>
        <w:t xml:space="preserve"> </w:t>
      </w:r>
      <w:r>
        <w:rPr>
          <w:color w:val="231F20"/>
          <w:spacing w:val="-3"/>
        </w:rPr>
        <w:t xml:space="preserve">ұйымдастыру. </w:t>
      </w:r>
      <w:r>
        <w:rPr>
          <w:color w:val="231F20"/>
        </w:rPr>
        <w:t>Негізгі ұсыныстар» Мемлекеттік 19 ЖОО эксперимент түрінде қашықтықтан оқытуға дайындауға рұқсат</w:t>
      </w:r>
      <w:r>
        <w:rPr>
          <w:color w:val="231F20"/>
          <w:spacing w:val="-3"/>
        </w:rPr>
        <w:t xml:space="preserve"> </w:t>
      </w:r>
      <w:r>
        <w:rPr>
          <w:color w:val="231F20"/>
        </w:rPr>
        <w:t>етілген.</w:t>
      </w:r>
    </w:p>
    <w:p>
      <w:pPr>
        <w:pStyle w:val="Style13"/>
        <w:spacing w:lineRule="auto" w:line="247" w:before="3" w:after="0"/>
        <w:rPr/>
      </w:pPr>
      <w:r>
        <w:rPr>
          <w:color w:val="231F20"/>
        </w:rPr>
        <w:t>2020 жылға дейінгі Мемлекеттік білім беру бағдарламасында білім</w:t>
      </w:r>
      <w:r>
        <w:rPr>
          <w:color w:val="231F20"/>
          <w:spacing w:val="-26"/>
        </w:rPr>
        <w:t xml:space="preserve"> </w:t>
      </w:r>
      <w:r>
        <w:rPr>
          <w:color w:val="231F20"/>
          <w:spacing w:val="-4"/>
        </w:rPr>
        <w:t>беруді</w:t>
      </w:r>
      <w:r>
        <w:rPr>
          <w:color w:val="231F20"/>
          <w:spacing w:val="-26"/>
        </w:rPr>
        <w:t xml:space="preserve"> </w:t>
      </w:r>
      <w:r>
        <w:rPr>
          <w:color w:val="231F20"/>
        </w:rPr>
        <w:t>ақпараттандыру</w:t>
      </w:r>
      <w:r>
        <w:rPr>
          <w:color w:val="231F20"/>
          <w:spacing w:val="-26"/>
        </w:rPr>
        <w:t xml:space="preserve"> </w:t>
      </w:r>
      <w:r>
        <w:rPr>
          <w:color w:val="231F20"/>
        </w:rPr>
        <w:t>мəселелері,</w:t>
      </w:r>
      <w:r>
        <w:rPr>
          <w:color w:val="231F20"/>
          <w:spacing w:val="-26"/>
        </w:rPr>
        <w:t xml:space="preserve"> </w:t>
      </w:r>
      <w:r>
        <w:rPr>
          <w:color w:val="231F20"/>
        </w:rPr>
        <w:t>соның</w:t>
      </w:r>
      <w:r>
        <w:rPr>
          <w:color w:val="231F20"/>
          <w:spacing w:val="-25"/>
        </w:rPr>
        <w:t xml:space="preserve"> </w:t>
      </w:r>
      <w:r>
        <w:rPr>
          <w:color w:val="231F20"/>
        </w:rPr>
        <w:t>ішінде</w:t>
      </w:r>
      <w:r>
        <w:rPr>
          <w:color w:val="231F20"/>
          <w:spacing w:val="-26"/>
        </w:rPr>
        <w:t xml:space="preserve"> </w:t>
      </w:r>
      <w:r>
        <w:rPr>
          <w:color w:val="231F20"/>
        </w:rPr>
        <w:t>қашықтықтық білім беру технологияларын енгізу алдыңғы қатарлы</w:t>
      </w:r>
      <w:r>
        <w:rPr>
          <w:color w:val="231F20"/>
          <w:spacing w:val="-18"/>
        </w:rPr>
        <w:t xml:space="preserve"> </w:t>
      </w:r>
      <w:r>
        <w:rPr>
          <w:color w:val="231F20"/>
        </w:rPr>
        <w:t>технологиялар ретінде қарастырылған.</w:t>
      </w:r>
    </w:p>
    <w:p>
      <w:pPr>
        <w:pStyle w:val="Style13"/>
        <w:spacing w:lineRule="auto" w:line="247" w:before="4" w:after="0"/>
        <w:rPr/>
      </w:pPr>
      <w:r>
        <w:rPr>
          <w:color w:val="231F20"/>
        </w:rPr>
        <w:t xml:space="preserve">IT-технологиялармен қашықтықтан оқытуға негізделген қазіргі білім беру </w:t>
      </w:r>
      <w:r>
        <w:rPr>
          <w:color w:val="231F20"/>
          <w:spacing w:val="-3"/>
        </w:rPr>
        <w:t xml:space="preserve">жеке </w:t>
      </w:r>
      <w:r>
        <w:rPr>
          <w:color w:val="231F20"/>
        </w:rPr>
        <w:t xml:space="preserve">мемлекеттің </w:t>
      </w:r>
      <w:r>
        <w:rPr>
          <w:color w:val="231F20"/>
          <w:spacing w:val="-3"/>
        </w:rPr>
        <w:t xml:space="preserve">аумағынан </w:t>
      </w:r>
      <w:r>
        <w:rPr>
          <w:color w:val="231F20"/>
        </w:rPr>
        <w:t xml:space="preserve">тыс аймақты да қамтуға болатындай, ашық, «қабырғасыз жəне шектеусіз» білім ретінде си- патталады. Бұл кез келген адамға орналасқан жеріне жəне мекен- жайына қарамастан, əлем бойынша жоғары сапалы білімді </w:t>
      </w:r>
      <w:r>
        <w:rPr>
          <w:color w:val="231F20"/>
          <w:spacing w:val="-3"/>
        </w:rPr>
        <w:t xml:space="preserve">алуға  </w:t>
      </w:r>
      <w:r>
        <w:rPr>
          <w:color w:val="231F20"/>
        </w:rPr>
        <w:t>мүмкіндік</w:t>
      </w:r>
      <w:r>
        <w:rPr>
          <w:color w:val="231F20"/>
          <w:spacing w:val="-6"/>
        </w:rPr>
        <w:t xml:space="preserve"> </w:t>
      </w:r>
      <w:r>
        <w:rPr>
          <w:color w:val="231F20"/>
        </w:rPr>
        <w:t>беретін</w:t>
      </w:r>
      <w:r>
        <w:rPr>
          <w:color w:val="231F20"/>
          <w:spacing w:val="-6"/>
        </w:rPr>
        <w:t xml:space="preserve"> </w:t>
      </w:r>
      <w:r>
        <w:rPr>
          <w:color w:val="231F20"/>
        </w:rPr>
        <w:t>үлкен</w:t>
      </w:r>
      <w:r>
        <w:rPr>
          <w:color w:val="231F20"/>
          <w:spacing w:val="-6"/>
        </w:rPr>
        <w:t xml:space="preserve"> </w:t>
      </w:r>
      <w:r>
        <w:rPr>
          <w:color w:val="231F20"/>
        </w:rPr>
        <w:t>жетістік.</w:t>
      </w:r>
      <w:r>
        <w:rPr>
          <w:color w:val="231F20"/>
          <w:spacing w:val="-6"/>
        </w:rPr>
        <w:t xml:space="preserve"> </w:t>
      </w:r>
      <w:r>
        <w:rPr>
          <w:color w:val="231F20"/>
        </w:rPr>
        <w:t>Екіншіден,</w:t>
      </w:r>
      <w:r>
        <w:rPr>
          <w:color w:val="231F20"/>
          <w:spacing w:val="-6"/>
        </w:rPr>
        <w:t xml:space="preserve"> </w:t>
      </w:r>
      <w:r>
        <w:rPr>
          <w:color w:val="231F20"/>
        </w:rPr>
        <w:t>бұл</w:t>
      </w:r>
      <w:r>
        <w:rPr>
          <w:color w:val="231F20"/>
          <w:spacing w:val="-6"/>
        </w:rPr>
        <w:t xml:space="preserve"> </w:t>
      </w:r>
      <w:r>
        <w:rPr>
          <w:color w:val="231F20"/>
        </w:rPr>
        <w:t>кез</w:t>
      </w:r>
      <w:r>
        <w:rPr>
          <w:color w:val="231F20"/>
          <w:spacing w:val="-6"/>
        </w:rPr>
        <w:t xml:space="preserve"> </w:t>
      </w:r>
      <w:r>
        <w:rPr>
          <w:color w:val="231F20"/>
        </w:rPr>
        <w:t>келген</w:t>
      </w:r>
      <w:r>
        <w:rPr>
          <w:color w:val="231F20"/>
          <w:spacing w:val="-6"/>
        </w:rPr>
        <w:t xml:space="preserve"> </w:t>
      </w:r>
      <w:r>
        <w:rPr>
          <w:color w:val="231F20"/>
        </w:rPr>
        <w:t>ел</w:t>
      </w:r>
      <w:r>
        <w:rPr>
          <w:color w:val="231F20"/>
          <w:spacing w:val="-6"/>
        </w:rPr>
        <w:t xml:space="preserve"> </w:t>
      </w:r>
      <w:r>
        <w:rPr>
          <w:color w:val="231F20"/>
        </w:rPr>
        <w:t>үшін өзін</w:t>
      </w:r>
      <w:r>
        <w:rPr>
          <w:color w:val="231F20"/>
          <w:spacing w:val="-11"/>
        </w:rPr>
        <w:t xml:space="preserve"> </w:t>
      </w:r>
      <w:r>
        <w:rPr>
          <w:color w:val="231F20"/>
        </w:rPr>
        <w:t>халықаралық</w:t>
      </w:r>
      <w:r>
        <w:rPr>
          <w:color w:val="231F20"/>
          <w:spacing w:val="-10"/>
        </w:rPr>
        <w:t xml:space="preserve"> </w:t>
      </w:r>
      <w:r>
        <w:rPr>
          <w:color w:val="231F20"/>
        </w:rPr>
        <w:t>ортада</w:t>
      </w:r>
      <w:r>
        <w:rPr>
          <w:color w:val="231F20"/>
          <w:spacing w:val="-11"/>
        </w:rPr>
        <w:t xml:space="preserve"> </w:t>
      </w:r>
      <w:r>
        <w:rPr>
          <w:color w:val="231F20"/>
        </w:rPr>
        <w:t>көрсетуге,</w:t>
      </w:r>
      <w:r>
        <w:rPr>
          <w:color w:val="231F20"/>
          <w:spacing w:val="-10"/>
        </w:rPr>
        <w:t xml:space="preserve"> </w:t>
      </w:r>
      <w:r>
        <w:rPr>
          <w:color w:val="231F20"/>
        </w:rPr>
        <w:t>өзінің</w:t>
      </w:r>
      <w:r>
        <w:rPr>
          <w:color w:val="231F20"/>
          <w:spacing w:val="-11"/>
        </w:rPr>
        <w:t xml:space="preserve"> </w:t>
      </w:r>
      <w:r>
        <w:rPr>
          <w:color w:val="231F20"/>
        </w:rPr>
        <w:t>мəдени</w:t>
      </w:r>
      <w:r>
        <w:rPr>
          <w:color w:val="231F20"/>
          <w:spacing w:val="-10"/>
        </w:rPr>
        <w:t xml:space="preserve"> </w:t>
      </w:r>
      <w:r>
        <w:rPr>
          <w:color w:val="231F20"/>
        </w:rPr>
        <w:t>жəне</w:t>
      </w:r>
      <w:r>
        <w:rPr>
          <w:color w:val="231F20"/>
          <w:spacing w:val="-11"/>
        </w:rPr>
        <w:t xml:space="preserve"> </w:t>
      </w:r>
      <w:r>
        <w:rPr>
          <w:color w:val="231F20"/>
        </w:rPr>
        <w:t>саяси</w:t>
      </w:r>
      <w:r>
        <w:rPr>
          <w:color w:val="231F20"/>
          <w:spacing w:val="-10"/>
        </w:rPr>
        <w:t xml:space="preserve"> </w:t>
      </w:r>
      <w:r>
        <w:rPr>
          <w:color w:val="231F20"/>
        </w:rPr>
        <w:t>əсерін таратуға,</w:t>
      </w:r>
      <w:r>
        <w:rPr>
          <w:color w:val="231F20"/>
          <w:spacing w:val="-9"/>
        </w:rPr>
        <w:t xml:space="preserve"> </w:t>
      </w:r>
      <w:r>
        <w:rPr>
          <w:color w:val="231F20"/>
        </w:rPr>
        <w:t>өзінің</w:t>
      </w:r>
      <w:r>
        <w:rPr>
          <w:color w:val="231F20"/>
          <w:spacing w:val="-9"/>
        </w:rPr>
        <w:t xml:space="preserve"> </w:t>
      </w:r>
      <w:r>
        <w:rPr>
          <w:color w:val="231F20"/>
        </w:rPr>
        <w:t>бəсекеге</w:t>
      </w:r>
      <w:r>
        <w:rPr>
          <w:color w:val="231F20"/>
          <w:spacing w:val="-8"/>
        </w:rPr>
        <w:t xml:space="preserve"> </w:t>
      </w:r>
      <w:r>
        <w:rPr>
          <w:color w:val="231F20"/>
        </w:rPr>
        <w:t>қабілеттілігін</w:t>
      </w:r>
      <w:r>
        <w:rPr>
          <w:color w:val="231F20"/>
          <w:spacing w:val="-9"/>
        </w:rPr>
        <w:t xml:space="preserve"> </w:t>
      </w:r>
      <w:r>
        <w:rPr>
          <w:color w:val="231F20"/>
        </w:rPr>
        <w:t>арттыруға</w:t>
      </w:r>
      <w:r>
        <w:rPr>
          <w:color w:val="231F20"/>
          <w:spacing w:val="-8"/>
        </w:rPr>
        <w:t xml:space="preserve"> </w:t>
      </w:r>
      <w:r>
        <w:rPr>
          <w:color w:val="231F20"/>
        </w:rPr>
        <w:t>үлкен</w:t>
      </w:r>
      <w:r>
        <w:rPr>
          <w:color w:val="231F20"/>
          <w:spacing w:val="-9"/>
        </w:rPr>
        <w:t xml:space="preserve"> </w:t>
      </w:r>
      <w:r>
        <w:rPr>
          <w:color w:val="231F20"/>
        </w:rPr>
        <w:t>мүмкіндік.</w:t>
      </w:r>
    </w:p>
    <w:p>
      <w:pPr>
        <w:pStyle w:val="Style13"/>
        <w:spacing w:lineRule="auto" w:line="247"/>
        <w:rPr/>
      </w:pPr>
      <w:r>
        <w:rPr>
          <w:color w:val="231F20"/>
        </w:rPr>
        <w:t>Онлайн</w:t>
      </w:r>
      <w:r>
        <w:rPr>
          <w:color w:val="231F20"/>
          <w:spacing w:val="-11"/>
        </w:rPr>
        <w:t xml:space="preserve"> </w:t>
      </w:r>
      <w:r>
        <w:rPr>
          <w:color w:val="231F20"/>
        </w:rPr>
        <w:t>режимінде</w:t>
      </w:r>
      <w:r>
        <w:rPr>
          <w:color w:val="231F20"/>
          <w:spacing w:val="-10"/>
        </w:rPr>
        <w:t xml:space="preserve"> </w:t>
      </w:r>
      <w:r>
        <w:rPr>
          <w:color w:val="231F20"/>
        </w:rPr>
        <w:t>оқыту</w:t>
      </w:r>
      <w:r>
        <w:rPr>
          <w:color w:val="231F20"/>
          <w:spacing w:val="-10"/>
        </w:rPr>
        <w:t xml:space="preserve"> </w:t>
      </w:r>
      <w:r>
        <w:rPr>
          <w:color w:val="231F20"/>
        </w:rPr>
        <w:t>жүйесін</w:t>
      </w:r>
      <w:r>
        <w:rPr>
          <w:color w:val="231F20"/>
          <w:spacing w:val="-10"/>
        </w:rPr>
        <w:t xml:space="preserve"> </w:t>
      </w:r>
      <w:r>
        <w:rPr>
          <w:color w:val="231F20"/>
        </w:rPr>
        <w:t>енгізу</w:t>
      </w:r>
      <w:r>
        <w:rPr>
          <w:color w:val="231F20"/>
          <w:spacing w:val="-11"/>
        </w:rPr>
        <w:t xml:space="preserve"> </w:t>
      </w:r>
      <w:r>
        <w:rPr>
          <w:color w:val="231F20"/>
        </w:rPr>
        <w:t>туралы</w:t>
      </w:r>
      <w:r>
        <w:rPr>
          <w:color w:val="231F20"/>
          <w:spacing w:val="-10"/>
        </w:rPr>
        <w:t xml:space="preserve"> </w:t>
      </w:r>
      <w:r>
        <w:rPr>
          <w:color w:val="231F20"/>
        </w:rPr>
        <w:t>Елбасының</w:t>
      </w:r>
      <w:r>
        <w:rPr>
          <w:color w:val="231F20"/>
          <w:spacing w:val="-10"/>
        </w:rPr>
        <w:t xml:space="preserve"> </w:t>
      </w:r>
      <w:r>
        <w:rPr>
          <w:color w:val="231F20"/>
          <w:spacing w:val="-4"/>
        </w:rPr>
        <w:t xml:space="preserve">тап- </w:t>
      </w:r>
      <w:r>
        <w:rPr>
          <w:color w:val="231F20"/>
        </w:rPr>
        <w:t xml:space="preserve">сырмасын </w:t>
      </w:r>
      <w:r>
        <w:rPr>
          <w:color w:val="231F20"/>
          <w:spacing w:val="-3"/>
        </w:rPr>
        <w:t xml:space="preserve">орындау </w:t>
      </w:r>
      <w:r>
        <w:rPr>
          <w:color w:val="231F20"/>
        </w:rPr>
        <w:t xml:space="preserve">мақсатында, 2007 жылы мемлекетіміздің 1600 мектебі интербелсенді кабинеттермен жабдықталды, 2008 жылы 1000 мектеп қамтамасыз етілген болатын. Үш тілде интербелсенді сабақтар өткізу үшін қазақстандық ресурстарды </w:t>
      </w:r>
      <w:r>
        <w:rPr>
          <w:color w:val="231F20"/>
          <w:spacing w:val="-3"/>
        </w:rPr>
        <w:t xml:space="preserve">дайындау </w:t>
      </w:r>
      <w:r>
        <w:rPr>
          <w:color w:val="231F20"/>
        </w:rPr>
        <w:t>туралы жұмыстар жүргізілуде. Білім беру үдерісінде интербелсенді техно- логияларды қолдану бойынша педагогикалық кадрларды жоспарлы дайындау жүзеге</w:t>
      </w:r>
      <w:r>
        <w:rPr>
          <w:color w:val="231F20"/>
          <w:spacing w:val="-1"/>
        </w:rPr>
        <w:t xml:space="preserve"> </w:t>
      </w:r>
      <w:r>
        <w:rPr>
          <w:color w:val="231F20"/>
        </w:rPr>
        <w:t>асырылды.</w:t>
      </w:r>
    </w:p>
    <w:p>
      <w:pPr>
        <w:pStyle w:val="Style13"/>
        <w:spacing w:lineRule="auto" w:line="247" w:before="4" w:after="0"/>
        <w:ind w:left="450" w:right="127" w:firstLine="340"/>
        <w:rPr/>
      </w:pPr>
      <w:r>
        <w:rPr>
          <w:color w:val="231F20"/>
        </w:rPr>
        <w:t xml:space="preserve">Отандық сандық ғылыми-білім беру ресурстарының индустри- ясын құру алдыңғы қатарлы өзекті стратегиялық міндеттердің бірі ретінде қарастырылады. Қазақстанда білім беру жүйесінің </w:t>
      </w:r>
      <w:r>
        <w:rPr>
          <w:color w:val="231F20"/>
          <w:spacing w:val="-3"/>
        </w:rPr>
        <w:t xml:space="preserve">қажетті- </w:t>
      </w:r>
      <w:r>
        <w:rPr>
          <w:color w:val="231F20"/>
        </w:rPr>
        <w:t xml:space="preserve">ліктерін қанағаттандыратын жəне қойылған біліктілік талаптарына </w:t>
      </w:r>
      <w:r>
        <w:rPr>
          <w:color w:val="231F20"/>
          <w:spacing w:val="-4"/>
        </w:rPr>
        <w:t xml:space="preserve">жауап </w:t>
      </w:r>
      <w:r>
        <w:rPr>
          <w:color w:val="231F20"/>
        </w:rPr>
        <w:t xml:space="preserve">беретін </w:t>
      </w:r>
      <w:r>
        <w:rPr>
          <w:color w:val="231F20"/>
          <w:spacing w:val="-3"/>
        </w:rPr>
        <w:t xml:space="preserve">жеке </w:t>
      </w:r>
      <w:r>
        <w:rPr>
          <w:color w:val="231F20"/>
        </w:rPr>
        <w:t xml:space="preserve">электрондық білім беру ресурстары өнеркəсібі болуы </w:t>
      </w:r>
      <w:r>
        <w:rPr>
          <w:color w:val="231F20"/>
          <w:spacing w:val="-4"/>
        </w:rPr>
        <w:t xml:space="preserve">қажет. </w:t>
      </w:r>
      <w:r>
        <w:rPr>
          <w:color w:val="231F20"/>
        </w:rPr>
        <w:t xml:space="preserve">Мəліметтерге сүйенсек, ұйымдардың кəсіби жəне техникалық білім </w:t>
      </w:r>
      <w:r>
        <w:rPr>
          <w:color w:val="231F20"/>
          <w:spacing w:val="-4"/>
        </w:rPr>
        <w:t xml:space="preserve">беруде </w:t>
      </w:r>
      <w:r>
        <w:rPr>
          <w:color w:val="231F20"/>
        </w:rPr>
        <w:t xml:space="preserve">қазіргі электрондық білім беру ресурста- рына қажеттілігі </w:t>
      </w:r>
      <w:r>
        <w:rPr>
          <w:color w:val="231F20"/>
          <w:spacing w:val="-3"/>
        </w:rPr>
        <w:t xml:space="preserve">оқытудың </w:t>
      </w:r>
      <w:r>
        <w:rPr>
          <w:color w:val="231F20"/>
        </w:rPr>
        <w:t xml:space="preserve">кəсіби жəне арнайы цикліндегі </w:t>
      </w:r>
      <w:r>
        <w:rPr>
          <w:color w:val="231F20"/>
          <w:spacing w:val="-3"/>
        </w:rPr>
        <w:t xml:space="preserve">пəндер </w:t>
      </w:r>
      <w:r>
        <w:rPr>
          <w:color w:val="231F20"/>
        </w:rPr>
        <w:t>бойынша</w:t>
      </w:r>
      <w:r>
        <w:rPr>
          <w:color w:val="231F20"/>
          <w:spacing w:val="-10"/>
        </w:rPr>
        <w:t xml:space="preserve"> </w:t>
      </w:r>
      <w:r>
        <w:rPr>
          <w:color w:val="231F20"/>
        </w:rPr>
        <w:t>2780</w:t>
      </w:r>
      <w:r>
        <w:rPr>
          <w:color w:val="231F20"/>
          <w:spacing w:val="-9"/>
        </w:rPr>
        <w:t xml:space="preserve"> </w:t>
      </w:r>
      <w:r>
        <w:rPr>
          <w:color w:val="231F20"/>
        </w:rPr>
        <w:t>бірлікті</w:t>
      </w:r>
      <w:r>
        <w:rPr>
          <w:color w:val="231F20"/>
          <w:spacing w:val="-10"/>
        </w:rPr>
        <w:t xml:space="preserve"> </w:t>
      </w:r>
      <w:r>
        <w:rPr>
          <w:color w:val="231F20"/>
        </w:rPr>
        <w:t>құрайды.</w:t>
      </w:r>
      <w:r>
        <w:rPr>
          <w:color w:val="231F20"/>
          <w:spacing w:val="-9"/>
        </w:rPr>
        <w:t xml:space="preserve"> </w:t>
      </w:r>
      <w:r>
        <w:rPr>
          <w:color w:val="231F20"/>
        </w:rPr>
        <w:t>Колледждердің</w:t>
      </w:r>
      <w:r>
        <w:rPr>
          <w:color w:val="231F20"/>
          <w:spacing w:val="-10"/>
        </w:rPr>
        <w:t xml:space="preserve"> </w:t>
      </w:r>
      <w:r>
        <w:rPr>
          <w:color w:val="231F20"/>
        </w:rPr>
        <w:t>кəсіби</w:t>
      </w:r>
      <w:r>
        <w:rPr>
          <w:color w:val="231F20"/>
          <w:spacing w:val="-9"/>
        </w:rPr>
        <w:t xml:space="preserve"> </w:t>
      </w:r>
      <w:r>
        <w:rPr>
          <w:color w:val="231F20"/>
        </w:rPr>
        <w:t>жəне</w:t>
      </w:r>
      <w:r>
        <w:rPr>
          <w:color w:val="231F20"/>
          <w:spacing w:val="-10"/>
        </w:rPr>
        <w:t xml:space="preserve"> </w:t>
      </w:r>
      <w:r>
        <w:rPr>
          <w:color w:val="231F20"/>
        </w:rPr>
        <w:t>арнайы цикл пəндері бойынша қажеттілігі – 7455 бірлік, ЖОО-да базалық жəне профильдік цикл пəндері бойынша 5347 бірлікті</w:t>
      </w:r>
      <w:r>
        <w:rPr>
          <w:color w:val="231F20"/>
          <w:spacing w:val="-4"/>
        </w:rPr>
        <w:t xml:space="preserve"> </w:t>
      </w:r>
      <w:r>
        <w:rPr>
          <w:color w:val="231F20"/>
        </w:rPr>
        <w:t>құрайды.</w:t>
      </w:r>
    </w:p>
    <w:p>
      <w:pPr>
        <w:pStyle w:val="Style13"/>
        <w:spacing w:lineRule="auto" w:line="247" w:before="10" w:after="0"/>
        <w:rPr/>
      </w:pPr>
      <w:r>
        <w:rPr>
          <w:color w:val="231F20"/>
        </w:rPr>
        <w:t>Барлық ресурстар үш тілде – қазақ, орыс жəне ағылшын дайын- далуы қажет.</w:t>
      </w:r>
    </w:p>
    <w:p>
      <w:pPr>
        <w:pStyle w:val="Style13"/>
        <w:spacing w:lineRule="auto" w:line="247" w:before="7" w:after="0"/>
        <w:rPr/>
      </w:pPr>
      <w:r>
        <w:rPr>
          <w:color w:val="231F20"/>
        </w:rPr>
        <w:t xml:space="preserve">Білім </w:t>
      </w:r>
      <w:r>
        <w:rPr>
          <w:color w:val="231F20"/>
          <w:spacing w:val="-4"/>
        </w:rPr>
        <w:t xml:space="preserve">беруді </w:t>
      </w:r>
      <w:r>
        <w:rPr>
          <w:color w:val="231F20"/>
        </w:rPr>
        <w:t xml:space="preserve">ақпараттандыру саласында кілттік рөл педагогика- лық жəне басқарушы кадрларға беріледі. Стратегиялық мақсаттарға сəйкесінше ол IT-технологияларын кəсіби іс-əрекетінде </w:t>
      </w:r>
      <w:r>
        <w:rPr>
          <w:color w:val="231F20"/>
          <w:spacing w:val="-3"/>
        </w:rPr>
        <w:t xml:space="preserve">кеңінен </w:t>
      </w:r>
      <w:r>
        <w:rPr>
          <w:color w:val="231F20"/>
        </w:rPr>
        <w:t>қолдануға</w:t>
      </w:r>
      <w:r>
        <w:rPr>
          <w:color w:val="231F20"/>
          <w:spacing w:val="-27"/>
        </w:rPr>
        <w:t xml:space="preserve"> </w:t>
      </w:r>
      <w:r>
        <w:rPr>
          <w:color w:val="231F20"/>
        </w:rPr>
        <w:t>бағдарлануы</w:t>
      </w:r>
      <w:r>
        <w:rPr>
          <w:color w:val="231F20"/>
          <w:spacing w:val="-27"/>
        </w:rPr>
        <w:t xml:space="preserve"> </w:t>
      </w:r>
      <w:r>
        <w:rPr>
          <w:color w:val="231F20"/>
        </w:rPr>
        <w:t>керек.</w:t>
      </w:r>
      <w:r>
        <w:rPr>
          <w:color w:val="231F20"/>
          <w:spacing w:val="-27"/>
        </w:rPr>
        <w:t xml:space="preserve"> </w:t>
      </w:r>
      <w:r>
        <w:rPr>
          <w:color w:val="231F20"/>
        </w:rPr>
        <w:t>Орта,</w:t>
      </w:r>
      <w:r>
        <w:rPr>
          <w:color w:val="231F20"/>
          <w:spacing w:val="-26"/>
        </w:rPr>
        <w:t xml:space="preserve"> </w:t>
      </w:r>
      <w:r>
        <w:rPr>
          <w:color w:val="231F20"/>
        </w:rPr>
        <w:t>техникалық</w:t>
      </w:r>
      <w:r>
        <w:rPr>
          <w:color w:val="231F20"/>
          <w:spacing w:val="-27"/>
        </w:rPr>
        <w:t xml:space="preserve"> </w:t>
      </w:r>
      <w:r>
        <w:rPr>
          <w:color w:val="231F20"/>
        </w:rPr>
        <w:t>жəне</w:t>
      </w:r>
      <w:r>
        <w:rPr>
          <w:color w:val="231F20"/>
          <w:spacing w:val="-27"/>
        </w:rPr>
        <w:t xml:space="preserve"> </w:t>
      </w:r>
      <w:r>
        <w:rPr>
          <w:color w:val="231F20"/>
        </w:rPr>
        <w:t>кəсіби,</w:t>
      </w:r>
      <w:r>
        <w:rPr>
          <w:color w:val="231F20"/>
          <w:spacing w:val="-26"/>
        </w:rPr>
        <w:t xml:space="preserve"> </w:t>
      </w:r>
      <w:r>
        <w:rPr>
          <w:color w:val="231F20"/>
        </w:rPr>
        <w:t xml:space="preserve">жоғары білім беру жүйесінде педагогикалық кадрларды </w:t>
      </w:r>
      <w:r>
        <w:rPr>
          <w:color w:val="231F20"/>
          <w:spacing w:val="-3"/>
        </w:rPr>
        <w:t xml:space="preserve">дайындаудың </w:t>
      </w:r>
      <w:r>
        <w:rPr>
          <w:color w:val="231F20"/>
        </w:rPr>
        <w:t>оқу жоспарына</w:t>
      </w:r>
      <w:r>
        <w:rPr>
          <w:color w:val="231F20"/>
          <w:spacing w:val="-16"/>
        </w:rPr>
        <w:t xml:space="preserve"> </w:t>
      </w:r>
      <w:r>
        <w:rPr>
          <w:color w:val="231F20"/>
          <w:spacing w:val="-3"/>
        </w:rPr>
        <w:t>IT-технологиялары</w:t>
      </w:r>
      <w:r>
        <w:rPr>
          <w:color w:val="231F20"/>
          <w:spacing w:val="-15"/>
        </w:rPr>
        <w:t xml:space="preserve"> </w:t>
      </w:r>
      <w:r>
        <w:rPr>
          <w:color w:val="231F20"/>
        </w:rPr>
        <w:t>негізінде</w:t>
      </w:r>
      <w:r>
        <w:rPr>
          <w:color w:val="231F20"/>
          <w:spacing w:val="-16"/>
        </w:rPr>
        <w:t xml:space="preserve"> </w:t>
      </w:r>
      <w:r>
        <w:rPr>
          <w:color w:val="231F20"/>
        </w:rPr>
        <w:t>білім</w:t>
      </w:r>
      <w:r>
        <w:rPr>
          <w:color w:val="231F20"/>
          <w:spacing w:val="-15"/>
        </w:rPr>
        <w:t xml:space="preserve"> </w:t>
      </w:r>
      <w:r>
        <w:rPr>
          <w:color w:val="231F20"/>
        </w:rPr>
        <w:t>беру</w:t>
      </w:r>
      <w:r>
        <w:rPr>
          <w:color w:val="231F20"/>
          <w:spacing w:val="-16"/>
        </w:rPr>
        <w:t xml:space="preserve"> </w:t>
      </w:r>
      <w:r>
        <w:rPr>
          <w:color w:val="231F20"/>
        </w:rPr>
        <w:t>əдіснамасы</w:t>
      </w:r>
      <w:r>
        <w:rPr>
          <w:color w:val="231F20"/>
          <w:spacing w:val="-15"/>
        </w:rPr>
        <w:t xml:space="preserve"> </w:t>
      </w:r>
      <w:r>
        <w:rPr>
          <w:color w:val="231F20"/>
        </w:rPr>
        <w:t xml:space="preserve">курс- тарын енгізу ұсынылады. Аталған стратегиялық бағыттар білім </w:t>
      </w:r>
      <w:r>
        <w:rPr>
          <w:color w:val="231F20"/>
          <w:spacing w:val="-4"/>
        </w:rPr>
        <w:t xml:space="preserve">беруді </w:t>
      </w:r>
      <w:r>
        <w:rPr>
          <w:color w:val="231F20"/>
        </w:rPr>
        <w:t xml:space="preserve">ақпараттандырудың, қашықтықтан жəне ашық білім </w:t>
      </w:r>
      <w:r>
        <w:rPr>
          <w:color w:val="231F20"/>
          <w:spacing w:val="-4"/>
        </w:rPr>
        <w:t xml:space="preserve">берудің </w:t>
      </w:r>
      <w:r>
        <w:rPr>
          <w:color w:val="231F20"/>
        </w:rPr>
        <w:t>барлық практикалық аспектілерін қамтиды. Бұл мəселені кешенді түрде шешудің куəлігі болып</w:t>
      </w:r>
      <w:r>
        <w:rPr>
          <w:color w:val="231F20"/>
          <w:spacing w:val="-2"/>
        </w:rPr>
        <w:t xml:space="preserve"> </w:t>
      </w:r>
      <w:r>
        <w:rPr>
          <w:color w:val="231F20"/>
        </w:rPr>
        <w:t>табылады.</w:t>
      </w:r>
    </w:p>
    <w:p>
      <w:pPr>
        <w:pStyle w:val="1"/>
        <w:numPr>
          <w:ilvl w:val="1"/>
          <w:numId w:val="56"/>
        </w:numPr>
        <w:tabs>
          <w:tab w:val="clear" w:pos="720"/>
          <w:tab w:val="left" w:pos="1014" w:leader="none"/>
        </w:tabs>
        <w:spacing w:before="103" w:after="0"/>
        <w:ind w:left="1013" w:hanging="361"/>
        <w:jc w:val="left"/>
        <w:rPr/>
      </w:pPr>
      <w:r>
        <w:rPr>
          <w:color w:val="231F20"/>
        </w:rPr>
        <w:t>Білімді ақпараттандыру адамның іс-əрекеті</w:t>
      </w:r>
      <w:r>
        <w:rPr>
          <w:color w:val="231F20"/>
          <w:spacing w:val="-7"/>
        </w:rPr>
        <w:t xml:space="preserve"> </w:t>
      </w:r>
      <w:r>
        <w:rPr>
          <w:color w:val="231F20"/>
        </w:rPr>
        <w:t>ретінде</w:t>
      </w:r>
    </w:p>
    <w:p>
      <w:pPr>
        <w:pStyle w:val="Style13"/>
        <w:spacing w:lineRule="auto" w:line="247" w:before="234" w:after="0"/>
        <w:rPr/>
      </w:pPr>
      <w:r>
        <w:rPr>
          <w:color w:val="231F20"/>
        </w:rPr>
        <w:t>Сіздің қолыңызда білімді ақпараттандыру бойынша алғашқы оқулық.</w:t>
      </w:r>
      <w:r>
        <w:rPr>
          <w:color w:val="231F20"/>
          <w:spacing w:val="-30"/>
        </w:rPr>
        <w:t xml:space="preserve"> </w:t>
      </w:r>
      <w:r>
        <w:rPr>
          <w:color w:val="231F20"/>
        </w:rPr>
        <w:t>Бүкіл</w:t>
      </w:r>
      <w:r>
        <w:rPr>
          <w:color w:val="231F20"/>
          <w:spacing w:val="-29"/>
        </w:rPr>
        <w:t xml:space="preserve"> </w:t>
      </w:r>
      <w:r>
        <w:rPr>
          <w:color w:val="231F20"/>
        </w:rPr>
        <w:t>«білімді</w:t>
      </w:r>
      <w:r>
        <w:rPr>
          <w:color w:val="231F20"/>
          <w:spacing w:val="-30"/>
        </w:rPr>
        <w:t xml:space="preserve"> </w:t>
      </w:r>
      <w:r>
        <w:rPr>
          <w:color w:val="231F20"/>
        </w:rPr>
        <w:t>ақпараттандыру»</w:t>
      </w:r>
      <w:r>
        <w:rPr>
          <w:color w:val="231F20"/>
          <w:spacing w:val="-29"/>
        </w:rPr>
        <w:t xml:space="preserve"> </w:t>
      </w:r>
      <w:r>
        <w:rPr>
          <w:color w:val="231F20"/>
        </w:rPr>
        <w:t>саласының</w:t>
      </w:r>
      <w:r>
        <w:rPr>
          <w:color w:val="231F20"/>
          <w:spacing w:val="-30"/>
        </w:rPr>
        <w:t xml:space="preserve"> </w:t>
      </w:r>
      <w:r>
        <w:rPr>
          <w:color w:val="231F20"/>
        </w:rPr>
        <w:t>мазмұны</w:t>
      </w:r>
      <w:r>
        <w:rPr>
          <w:color w:val="231F20"/>
          <w:spacing w:val="-29"/>
        </w:rPr>
        <w:t xml:space="preserve"> </w:t>
      </w:r>
      <w:r>
        <w:rPr>
          <w:color w:val="231F20"/>
        </w:rPr>
        <w:t xml:space="preserve">сияқты, осы кітаптың мазмұны да ақпараттық технологиялар дамыған са- йын, педагогикада жаңа идеялар пайда болған сайын </w:t>
      </w:r>
      <w:r>
        <w:rPr>
          <w:color w:val="231F20"/>
          <w:spacing w:val="-4"/>
        </w:rPr>
        <w:t xml:space="preserve">жетілдіруді, </w:t>
      </w:r>
      <w:r>
        <w:rPr>
          <w:color w:val="231F20"/>
        </w:rPr>
        <w:t xml:space="preserve">ары қарай </w:t>
      </w:r>
      <w:r>
        <w:rPr>
          <w:color w:val="231F20"/>
          <w:spacing w:val="-3"/>
        </w:rPr>
        <w:t xml:space="preserve">айқындауды </w:t>
      </w:r>
      <w:r>
        <w:rPr>
          <w:color w:val="231F20"/>
        </w:rPr>
        <w:t>талап ететіндігіне авторлардың сенімі</w:t>
      </w:r>
      <w:r>
        <w:rPr>
          <w:color w:val="231F20"/>
          <w:spacing w:val="-6"/>
        </w:rPr>
        <w:t xml:space="preserve"> </w:t>
      </w:r>
      <w:r>
        <w:rPr>
          <w:color w:val="231F20"/>
        </w:rPr>
        <w:t>мол.</w:t>
      </w:r>
    </w:p>
    <w:p>
      <w:pPr>
        <w:pStyle w:val="Style13"/>
        <w:spacing w:lineRule="auto" w:line="247" w:before="4" w:after="0"/>
        <w:rPr/>
      </w:pPr>
      <w:r>
        <w:rPr>
          <w:color w:val="231F20"/>
        </w:rPr>
        <w:t>Қазіргі қоғам мен оның білім саласын ақпараттандырудың ерекшіліктерін айтардан бұрын ақпараттандырудың тарихи алғы шарттарына тоқталған жөн.</w:t>
      </w:r>
    </w:p>
    <w:p>
      <w:pPr>
        <w:pStyle w:val="Style13"/>
        <w:spacing w:lineRule="auto" w:line="247" w:before="3" w:after="0"/>
        <w:rPr/>
      </w:pPr>
      <w:r>
        <w:rPr>
          <w:color w:val="231F20"/>
        </w:rPr>
        <w:t>Қоғамды ақпараттандырудың тарихи үдерісі өз заманында пай- да болған жаңа технологиялардың пайда болуына байланысты ақпараттық революциялар тізбегі арқылы дəл сипатталады.</w:t>
      </w:r>
    </w:p>
    <w:p>
      <w:pPr>
        <w:pStyle w:val="Style13"/>
        <w:spacing w:lineRule="auto" w:line="247"/>
        <w:ind w:left="450" w:right="127" w:firstLine="340"/>
        <w:rPr/>
      </w:pPr>
      <w:r>
        <w:rPr>
          <w:i/>
          <w:color w:val="231F20"/>
        </w:rPr>
        <w:t xml:space="preserve">Ақпаратық революция </w:t>
      </w:r>
      <w:r>
        <w:rPr>
          <w:color w:val="231F20"/>
        </w:rPr>
        <w:t>қоныстанушы халықтың белсенді бөлігі үшін</w:t>
      </w:r>
      <w:r>
        <w:rPr>
          <w:color w:val="231F20"/>
          <w:spacing w:val="-7"/>
        </w:rPr>
        <w:t xml:space="preserve"> </w:t>
      </w:r>
      <w:r>
        <w:rPr>
          <w:color w:val="231F20"/>
        </w:rPr>
        <w:t>ашық</w:t>
      </w:r>
      <w:r>
        <w:rPr>
          <w:color w:val="231F20"/>
          <w:spacing w:val="-7"/>
        </w:rPr>
        <w:t xml:space="preserve"> </w:t>
      </w:r>
      <w:r>
        <w:rPr>
          <w:color w:val="231F20"/>
        </w:rPr>
        <w:t>ақпараттар</w:t>
      </w:r>
      <w:r>
        <w:rPr>
          <w:color w:val="231F20"/>
          <w:spacing w:val="-6"/>
        </w:rPr>
        <w:t xml:space="preserve"> </w:t>
      </w:r>
      <w:r>
        <w:rPr>
          <w:color w:val="231F20"/>
        </w:rPr>
        <w:t>ауқымының</w:t>
      </w:r>
      <w:r>
        <w:rPr>
          <w:color w:val="231F20"/>
          <w:spacing w:val="-7"/>
        </w:rPr>
        <w:t xml:space="preserve"> </w:t>
      </w:r>
      <w:r>
        <w:rPr>
          <w:color w:val="231F20"/>
        </w:rPr>
        <w:t>артуына</w:t>
      </w:r>
      <w:r>
        <w:rPr>
          <w:color w:val="231F20"/>
          <w:spacing w:val="-7"/>
        </w:rPr>
        <w:t xml:space="preserve"> </w:t>
      </w:r>
      <w:r>
        <w:rPr>
          <w:color w:val="231F20"/>
        </w:rPr>
        <w:t>əкеп</w:t>
      </w:r>
      <w:r>
        <w:rPr>
          <w:color w:val="231F20"/>
          <w:spacing w:val="-6"/>
        </w:rPr>
        <w:t xml:space="preserve"> </w:t>
      </w:r>
      <w:r>
        <w:rPr>
          <w:color w:val="231F20"/>
        </w:rPr>
        <w:t>тірейтін</w:t>
      </w:r>
      <w:r>
        <w:rPr>
          <w:color w:val="231F20"/>
          <w:spacing w:val="-7"/>
        </w:rPr>
        <w:t xml:space="preserve"> </w:t>
      </w:r>
      <w:r>
        <w:rPr>
          <w:color w:val="231F20"/>
        </w:rPr>
        <w:t xml:space="preserve">ақпаратты </w:t>
      </w:r>
      <w:r>
        <w:rPr>
          <w:color w:val="231F20"/>
          <w:spacing w:val="-7"/>
        </w:rPr>
        <w:t xml:space="preserve">жинау, </w:t>
      </w:r>
      <w:r>
        <w:rPr>
          <w:color w:val="231F20"/>
          <w:spacing w:val="-6"/>
        </w:rPr>
        <w:t xml:space="preserve">өңдеу, </w:t>
      </w:r>
      <w:r>
        <w:rPr>
          <w:color w:val="231F20"/>
        </w:rPr>
        <w:t xml:space="preserve">сақтау жəне </w:t>
      </w:r>
      <w:r>
        <w:rPr>
          <w:color w:val="231F20"/>
          <w:spacing w:val="-3"/>
        </w:rPr>
        <w:t xml:space="preserve">таратудың </w:t>
      </w:r>
      <w:r>
        <w:rPr>
          <w:color w:val="231F20"/>
        </w:rPr>
        <w:t>тəсілдері мен аспаптарының өзгеруінен</w:t>
      </w:r>
      <w:r>
        <w:rPr>
          <w:color w:val="231F20"/>
          <w:spacing w:val="-1"/>
        </w:rPr>
        <w:t xml:space="preserve"> </w:t>
      </w:r>
      <w:r>
        <w:rPr>
          <w:color w:val="231F20"/>
        </w:rPr>
        <w:t>тұрады.</w:t>
      </w:r>
    </w:p>
    <w:p>
      <w:pPr>
        <w:pStyle w:val="Style13"/>
        <w:spacing w:before="4" w:after="0"/>
        <w:ind w:left="790" w:right="0" w:hanging="0"/>
        <w:rPr/>
      </w:pPr>
      <w:r>
        <w:rPr>
          <w:color w:val="231F20"/>
        </w:rPr>
        <w:t>Мұндай революциялар алтау.</w:t>
      </w:r>
    </w:p>
    <w:p>
      <w:pPr>
        <w:pStyle w:val="Normal"/>
        <w:spacing w:lineRule="auto" w:line="247" w:before="11" w:after="0"/>
        <w:ind w:left="450" w:right="128" w:firstLine="340"/>
        <w:jc w:val="both"/>
        <w:rPr/>
      </w:pPr>
      <w:r>
        <w:rPr>
          <w:i/>
          <w:color w:val="231F20"/>
        </w:rPr>
        <w:t>Бірінші</w:t>
      </w:r>
      <w:r>
        <w:rPr>
          <w:i/>
          <w:color w:val="231F20"/>
          <w:spacing w:val="-20"/>
        </w:rPr>
        <w:t xml:space="preserve"> </w:t>
      </w:r>
      <w:r>
        <w:rPr>
          <w:i/>
          <w:color w:val="231F20"/>
        </w:rPr>
        <w:t>ақпараттық</w:t>
      </w:r>
      <w:r>
        <w:rPr>
          <w:i/>
          <w:color w:val="231F20"/>
          <w:spacing w:val="-19"/>
        </w:rPr>
        <w:t xml:space="preserve"> </w:t>
      </w:r>
      <w:r>
        <w:rPr>
          <w:i/>
          <w:color w:val="231F20"/>
        </w:rPr>
        <w:t>революция</w:t>
      </w:r>
      <w:r>
        <w:rPr>
          <w:i/>
          <w:color w:val="231F20"/>
          <w:spacing w:val="-20"/>
        </w:rPr>
        <w:t xml:space="preserve"> </w:t>
      </w:r>
      <w:r>
        <w:rPr>
          <w:color w:val="231F20"/>
        </w:rPr>
        <w:t>тіл</w:t>
      </w:r>
      <w:r>
        <w:rPr>
          <w:color w:val="231F20"/>
          <w:spacing w:val="-19"/>
        </w:rPr>
        <w:t xml:space="preserve"> </w:t>
      </w:r>
      <w:r>
        <w:rPr>
          <w:color w:val="231F20"/>
        </w:rPr>
        <w:t>мен</w:t>
      </w:r>
      <w:r>
        <w:rPr>
          <w:color w:val="231F20"/>
          <w:spacing w:val="-19"/>
        </w:rPr>
        <w:t xml:space="preserve"> </w:t>
      </w:r>
      <w:r>
        <w:rPr>
          <w:color w:val="231F20"/>
        </w:rPr>
        <w:t>адамның</w:t>
      </w:r>
      <w:r>
        <w:rPr>
          <w:color w:val="231F20"/>
          <w:spacing w:val="-20"/>
        </w:rPr>
        <w:t xml:space="preserve"> </w:t>
      </w:r>
      <w:r>
        <w:rPr>
          <w:color w:val="231F20"/>
        </w:rPr>
        <w:t>анық</w:t>
      </w:r>
      <w:r>
        <w:rPr>
          <w:color w:val="231F20"/>
          <w:spacing w:val="-19"/>
        </w:rPr>
        <w:t xml:space="preserve"> </w:t>
      </w:r>
      <w:r>
        <w:rPr>
          <w:color w:val="231F20"/>
          <w:spacing w:val="-3"/>
        </w:rPr>
        <w:t xml:space="preserve">сөйлеуінің </w:t>
      </w:r>
      <w:r>
        <w:rPr>
          <w:color w:val="231F20"/>
        </w:rPr>
        <w:t>пайда болуынан</w:t>
      </w:r>
      <w:r>
        <w:rPr>
          <w:color w:val="231F20"/>
          <w:spacing w:val="-1"/>
        </w:rPr>
        <w:t xml:space="preserve"> </w:t>
      </w:r>
      <w:r>
        <w:rPr>
          <w:color w:val="231F20"/>
        </w:rPr>
        <w:t>тұрады.</w:t>
      </w:r>
    </w:p>
    <w:p>
      <w:pPr>
        <w:pStyle w:val="Style13"/>
        <w:spacing w:lineRule="auto" w:line="247"/>
        <w:rPr/>
      </w:pPr>
      <w:r>
        <w:rPr>
          <w:i/>
          <w:color w:val="231F20"/>
        </w:rPr>
        <w:t xml:space="preserve">Екінші ақпараттық революция </w:t>
      </w:r>
      <w:r>
        <w:rPr>
          <w:color w:val="231F20"/>
        </w:rPr>
        <w:t>жазудың ойлап табылуына бай- ланысты. Бұл ойлап табу адамзат қоғамы жинақтаған ақпаратты сақтауды ғана қамтамасыз етіп қоймай, сонымен қатар оның шынайылығын арттырып, ақпарат таратуға бұрынғыдан да кең жағдай жасады.</w:t>
      </w:r>
    </w:p>
    <w:p>
      <w:pPr>
        <w:pStyle w:val="Style13"/>
        <w:spacing w:lineRule="auto" w:line="247" w:before="4" w:after="0"/>
        <w:rPr/>
      </w:pPr>
      <w:r>
        <w:rPr>
          <w:i/>
          <w:color w:val="231F20"/>
        </w:rPr>
        <w:t xml:space="preserve">Үшінші ақпараттық революция </w:t>
      </w:r>
      <w:r>
        <w:rPr>
          <w:color w:val="231F20"/>
        </w:rPr>
        <w:t>XV ғасырда ақпараттық технологиялардың алғашқыларының бірі болып саналатын кітап басып шығаруды ойлап табудан туындаған. Бұқаралық ақпараттың газеттер мен журналдар сияқты баспа құралдарының пайда болуы мен дамуы – осы үшінші ақпараттық революцияның нəтижесі.</w:t>
      </w:r>
    </w:p>
    <w:p>
      <w:pPr>
        <w:pStyle w:val="Style13"/>
        <w:spacing w:lineRule="auto" w:line="247" w:before="5" w:after="0"/>
        <w:ind w:left="450" w:right="127" w:firstLine="340"/>
        <w:rPr/>
      </w:pPr>
      <w:r>
        <w:rPr>
          <w:i/>
          <w:color w:val="231F20"/>
        </w:rPr>
        <w:t xml:space="preserve">Төртінші ақпараттық революция </w:t>
      </w:r>
      <w:r>
        <w:rPr>
          <w:color w:val="231F20"/>
        </w:rPr>
        <w:t>ХIХ ғасырда басталды. Ол кезде ақпаратты жіберу мен таратудың телеграф, телефон, радио жəне теледидар сияқты құралдары ойлап табылды.</w:t>
      </w:r>
    </w:p>
    <w:p>
      <w:pPr>
        <w:pStyle w:val="Style13"/>
        <w:spacing w:lineRule="auto" w:line="247" w:before="3" w:after="0"/>
        <w:rPr/>
      </w:pPr>
      <w:r>
        <w:rPr>
          <w:i/>
          <w:color w:val="231F20"/>
        </w:rPr>
        <w:t xml:space="preserve">Бесінші ақпараттық </w:t>
      </w:r>
      <w:r>
        <w:rPr>
          <w:i/>
          <w:color w:val="231F20"/>
          <w:spacing w:val="-3"/>
        </w:rPr>
        <w:t xml:space="preserve">революция </w:t>
      </w:r>
      <w:r>
        <w:rPr>
          <w:color w:val="231F20"/>
          <w:spacing w:val="-3"/>
        </w:rPr>
        <w:t xml:space="preserve">адамзат </w:t>
      </w:r>
      <w:r>
        <w:rPr>
          <w:color w:val="231F20"/>
        </w:rPr>
        <w:t xml:space="preserve">есептеу </w:t>
      </w:r>
      <w:r>
        <w:rPr>
          <w:color w:val="231F20"/>
          <w:spacing w:val="-3"/>
        </w:rPr>
        <w:t xml:space="preserve">техникасын </w:t>
      </w:r>
      <w:r>
        <w:rPr>
          <w:color w:val="231F20"/>
          <w:w w:val="95"/>
        </w:rPr>
        <w:t xml:space="preserve">белсенді пайдалана бастаған </w:t>
      </w:r>
      <w:r>
        <w:rPr>
          <w:color w:val="231F20"/>
          <w:spacing w:val="-3"/>
          <w:w w:val="95"/>
        </w:rPr>
        <w:t>кезде</w:t>
      </w:r>
      <w:r>
        <w:rPr>
          <w:i/>
          <w:color w:val="231F20"/>
          <w:spacing w:val="-3"/>
          <w:w w:val="95"/>
        </w:rPr>
        <w:t xml:space="preserve">, </w:t>
      </w:r>
      <w:r>
        <w:rPr>
          <w:color w:val="231F20"/>
          <w:w w:val="95"/>
        </w:rPr>
        <w:t xml:space="preserve">XX ғасырдың ортасында өтті. ЭЕМ- </w:t>
      </w:r>
      <w:r>
        <w:rPr>
          <w:color w:val="231F20"/>
        </w:rPr>
        <w:t xml:space="preserve">ді ғылыми </w:t>
      </w:r>
      <w:r>
        <w:rPr>
          <w:color w:val="231F20"/>
          <w:spacing w:val="-3"/>
        </w:rPr>
        <w:t xml:space="preserve">ақпаратты өңдеуге </w:t>
      </w:r>
      <w:r>
        <w:rPr>
          <w:color w:val="231F20"/>
        </w:rPr>
        <w:t xml:space="preserve">қолдану адамның </w:t>
      </w:r>
      <w:r>
        <w:rPr>
          <w:color w:val="231F20"/>
          <w:spacing w:val="-3"/>
        </w:rPr>
        <w:t xml:space="preserve">ақпаратты </w:t>
      </w:r>
      <w:r>
        <w:rPr>
          <w:color w:val="231F20"/>
        </w:rPr>
        <w:t xml:space="preserve">белсенді жəне тиімді </w:t>
      </w:r>
      <w:r>
        <w:rPr>
          <w:color w:val="231F20"/>
          <w:spacing w:val="-3"/>
        </w:rPr>
        <w:t xml:space="preserve">өңдеуі </w:t>
      </w:r>
      <w:r>
        <w:rPr>
          <w:color w:val="231F20"/>
        </w:rPr>
        <w:t xml:space="preserve">бойынша мүмкіндігін </w:t>
      </w:r>
      <w:r>
        <w:rPr>
          <w:color w:val="231F20"/>
          <w:spacing w:val="-3"/>
        </w:rPr>
        <w:t xml:space="preserve">түбегейлі </w:t>
      </w:r>
      <w:r>
        <w:rPr>
          <w:color w:val="231F20"/>
        </w:rPr>
        <w:t xml:space="preserve">түрде </w:t>
      </w:r>
      <w:r>
        <w:rPr>
          <w:color w:val="231F20"/>
          <w:spacing w:val="-3"/>
        </w:rPr>
        <w:t>өзгертіп, өркениет</w:t>
      </w:r>
      <w:r>
        <w:rPr>
          <w:color w:val="231F20"/>
          <w:spacing w:val="-29"/>
        </w:rPr>
        <w:t xml:space="preserve"> </w:t>
      </w:r>
      <w:r>
        <w:rPr>
          <w:color w:val="231F20"/>
        </w:rPr>
        <w:t>дамуының</w:t>
      </w:r>
      <w:r>
        <w:rPr>
          <w:color w:val="231F20"/>
          <w:spacing w:val="-28"/>
        </w:rPr>
        <w:t xml:space="preserve"> </w:t>
      </w:r>
      <w:r>
        <w:rPr>
          <w:color w:val="231F20"/>
        </w:rPr>
        <w:t>бүкіл</w:t>
      </w:r>
      <w:r>
        <w:rPr>
          <w:color w:val="231F20"/>
          <w:spacing w:val="-29"/>
        </w:rPr>
        <w:t xml:space="preserve"> </w:t>
      </w:r>
      <w:r>
        <w:rPr>
          <w:color w:val="231F20"/>
        </w:rPr>
        <w:t>тарихында</w:t>
      </w:r>
      <w:r>
        <w:rPr>
          <w:color w:val="231F20"/>
          <w:spacing w:val="-28"/>
        </w:rPr>
        <w:t xml:space="preserve"> </w:t>
      </w:r>
      <w:r>
        <w:rPr>
          <w:color w:val="231F20"/>
        </w:rPr>
        <w:t>адам</w:t>
      </w:r>
      <w:r>
        <w:rPr>
          <w:color w:val="231F20"/>
          <w:spacing w:val="-29"/>
        </w:rPr>
        <w:t xml:space="preserve"> </w:t>
      </w:r>
      <w:r>
        <w:rPr>
          <w:color w:val="231F20"/>
        </w:rPr>
        <w:t>алғашқы</w:t>
      </w:r>
      <w:r>
        <w:rPr>
          <w:color w:val="231F20"/>
          <w:spacing w:val="-28"/>
        </w:rPr>
        <w:t xml:space="preserve"> </w:t>
      </w:r>
      <w:r>
        <w:rPr>
          <w:color w:val="231F20"/>
        </w:rPr>
        <w:t>рет</w:t>
      </w:r>
      <w:r>
        <w:rPr>
          <w:color w:val="231F20"/>
          <w:spacing w:val="-29"/>
        </w:rPr>
        <w:t xml:space="preserve"> </w:t>
      </w:r>
      <w:r>
        <w:rPr>
          <w:color w:val="231F20"/>
          <w:spacing w:val="-3"/>
        </w:rPr>
        <w:t xml:space="preserve">интеллектуал- </w:t>
      </w:r>
      <w:r>
        <w:rPr>
          <w:color w:val="231F20"/>
        </w:rPr>
        <w:t>ды</w:t>
      </w:r>
      <w:r>
        <w:rPr>
          <w:color w:val="231F20"/>
          <w:spacing w:val="-15"/>
        </w:rPr>
        <w:t xml:space="preserve"> </w:t>
      </w:r>
      <w:r>
        <w:rPr>
          <w:color w:val="231F20"/>
          <w:spacing w:val="-3"/>
        </w:rPr>
        <w:t>еңбектің</w:t>
      </w:r>
      <w:r>
        <w:rPr>
          <w:color w:val="231F20"/>
          <w:spacing w:val="-14"/>
        </w:rPr>
        <w:t xml:space="preserve"> </w:t>
      </w:r>
      <w:r>
        <w:rPr>
          <w:color w:val="231F20"/>
        </w:rPr>
        <w:t>өнімділігін</w:t>
      </w:r>
      <w:r>
        <w:rPr>
          <w:color w:val="231F20"/>
          <w:spacing w:val="-15"/>
        </w:rPr>
        <w:t xml:space="preserve"> </w:t>
      </w:r>
      <w:r>
        <w:rPr>
          <w:color w:val="231F20"/>
          <w:spacing w:val="-3"/>
        </w:rPr>
        <w:t>арттыруға</w:t>
      </w:r>
      <w:r>
        <w:rPr>
          <w:color w:val="231F20"/>
          <w:spacing w:val="-14"/>
        </w:rPr>
        <w:t xml:space="preserve"> </w:t>
      </w:r>
      <w:r>
        <w:rPr>
          <w:color w:val="231F20"/>
          <w:spacing w:val="-3"/>
        </w:rPr>
        <w:t>жоғары</w:t>
      </w:r>
      <w:r>
        <w:rPr>
          <w:color w:val="231F20"/>
          <w:spacing w:val="-14"/>
        </w:rPr>
        <w:t xml:space="preserve"> </w:t>
      </w:r>
      <w:r>
        <w:rPr>
          <w:color w:val="231F20"/>
        </w:rPr>
        <w:t>тиімді</w:t>
      </w:r>
      <w:r>
        <w:rPr>
          <w:color w:val="231F20"/>
          <w:spacing w:val="-15"/>
        </w:rPr>
        <w:t xml:space="preserve"> </w:t>
      </w:r>
      <w:r>
        <w:rPr>
          <w:color w:val="231F20"/>
        </w:rPr>
        <w:t>құралға</w:t>
      </w:r>
      <w:r>
        <w:rPr>
          <w:color w:val="231F20"/>
          <w:spacing w:val="-14"/>
        </w:rPr>
        <w:t xml:space="preserve"> </w:t>
      </w:r>
      <w:r>
        <w:rPr>
          <w:color w:val="231F20"/>
        </w:rPr>
        <w:t>ие</w:t>
      </w:r>
      <w:r>
        <w:rPr>
          <w:color w:val="231F20"/>
          <w:spacing w:val="-14"/>
        </w:rPr>
        <w:t xml:space="preserve"> </w:t>
      </w:r>
      <w:r>
        <w:rPr>
          <w:color w:val="231F20"/>
          <w:spacing w:val="-3"/>
        </w:rPr>
        <w:t>болды.</w:t>
      </w:r>
    </w:p>
    <w:p>
      <w:pPr>
        <w:pStyle w:val="Style13"/>
        <w:spacing w:lineRule="auto" w:line="247" w:before="92" w:after="0"/>
        <w:ind w:left="450" w:right="127" w:firstLine="340"/>
        <w:rPr/>
      </w:pPr>
      <w:r>
        <w:rPr>
          <w:color w:val="231F20"/>
        </w:rPr>
        <w:t xml:space="preserve">Бүгінде біз ауқымды телекомуникациялық компьютерлік желі- лердің пайда болуы жəне олардың мультимедиа технологиялары мен виртуалды шындықпен интегралдануына байланысты </w:t>
      </w:r>
      <w:r>
        <w:rPr>
          <w:i/>
          <w:color w:val="231F20"/>
        </w:rPr>
        <w:t xml:space="preserve">алтын- шы ақпараттық революцияның </w:t>
      </w:r>
      <w:r>
        <w:rPr>
          <w:color w:val="231F20"/>
        </w:rPr>
        <w:t>куəсі болып отырмыз.</w:t>
      </w:r>
    </w:p>
    <w:p>
      <w:pPr>
        <w:pStyle w:val="Style13"/>
        <w:spacing w:lineRule="auto" w:line="247" w:before="3" w:after="0"/>
        <w:rPr/>
      </w:pPr>
      <w:r>
        <w:rPr>
          <w:color w:val="231F20"/>
        </w:rPr>
        <w:t xml:space="preserve">Алты революция қоғамды өзгертті. Ақпараттандыру үдерісте- рінің бар екендігі туралы айтуға болатындай ақпарат пен </w:t>
      </w:r>
      <w:r>
        <w:rPr>
          <w:color w:val="231F20"/>
          <w:spacing w:val="-3"/>
        </w:rPr>
        <w:t xml:space="preserve">ақпарат- </w:t>
      </w:r>
      <w:r>
        <w:rPr>
          <w:color w:val="231F20"/>
        </w:rPr>
        <w:t xml:space="preserve">тық технологиялар көз алдымызда </w:t>
      </w:r>
      <w:r>
        <w:rPr>
          <w:color w:val="231F20"/>
          <w:spacing w:val="-3"/>
        </w:rPr>
        <w:t xml:space="preserve">дамуда </w:t>
      </w:r>
      <w:r>
        <w:rPr>
          <w:color w:val="231F20"/>
        </w:rPr>
        <w:t xml:space="preserve">əрі – </w:t>
      </w:r>
      <w:r>
        <w:rPr>
          <w:color w:val="231F20"/>
          <w:spacing w:val="-4"/>
        </w:rPr>
        <w:t xml:space="preserve">тарауда. </w:t>
      </w:r>
      <w:r>
        <w:rPr>
          <w:color w:val="231F20"/>
        </w:rPr>
        <w:t>Ақпа- раттандыру қоғам өмірінің барлық салаларына революциялық əсер жасай</w:t>
      </w:r>
      <w:r>
        <w:rPr>
          <w:color w:val="231F20"/>
          <w:spacing w:val="-22"/>
        </w:rPr>
        <w:t xml:space="preserve"> </w:t>
      </w:r>
      <w:r>
        <w:rPr>
          <w:color w:val="231F20"/>
        </w:rPr>
        <w:t>отырып,</w:t>
      </w:r>
      <w:r>
        <w:rPr>
          <w:color w:val="231F20"/>
          <w:spacing w:val="-22"/>
        </w:rPr>
        <w:t xml:space="preserve"> </w:t>
      </w:r>
      <w:r>
        <w:rPr>
          <w:color w:val="231F20"/>
        </w:rPr>
        <w:t>адамдардың</w:t>
      </w:r>
      <w:r>
        <w:rPr>
          <w:color w:val="231F20"/>
          <w:spacing w:val="-22"/>
        </w:rPr>
        <w:t xml:space="preserve"> </w:t>
      </w:r>
      <w:r>
        <w:rPr>
          <w:color w:val="231F20"/>
        </w:rPr>
        <w:t>өмір</w:t>
      </w:r>
      <w:r>
        <w:rPr>
          <w:color w:val="231F20"/>
          <w:spacing w:val="-21"/>
        </w:rPr>
        <w:t xml:space="preserve"> </w:t>
      </w:r>
      <w:r>
        <w:rPr>
          <w:color w:val="231F20"/>
        </w:rPr>
        <w:t>сүруі</w:t>
      </w:r>
      <w:r>
        <w:rPr>
          <w:color w:val="231F20"/>
          <w:spacing w:val="-22"/>
        </w:rPr>
        <w:t xml:space="preserve"> </w:t>
      </w:r>
      <w:r>
        <w:rPr>
          <w:color w:val="231F20"/>
        </w:rPr>
        <w:t>мен</w:t>
      </w:r>
      <w:r>
        <w:rPr>
          <w:color w:val="231F20"/>
          <w:spacing w:val="-22"/>
        </w:rPr>
        <w:t xml:space="preserve"> </w:t>
      </w:r>
      <w:r>
        <w:rPr>
          <w:color w:val="231F20"/>
        </w:rPr>
        <w:t>қызмет</w:t>
      </w:r>
      <w:r>
        <w:rPr>
          <w:color w:val="231F20"/>
          <w:spacing w:val="-21"/>
        </w:rPr>
        <w:t xml:space="preserve"> </w:t>
      </w:r>
      <w:r>
        <w:rPr>
          <w:color w:val="231F20"/>
        </w:rPr>
        <w:t>етуі</w:t>
      </w:r>
      <w:r>
        <w:rPr>
          <w:color w:val="231F20"/>
          <w:spacing w:val="-22"/>
        </w:rPr>
        <w:t xml:space="preserve"> </w:t>
      </w:r>
      <w:r>
        <w:rPr>
          <w:color w:val="231F20"/>
        </w:rPr>
        <w:t xml:space="preserve">жағдайларын, олардың мəдениетін, жүріс-тұрыс стереотипін, </w:t>
      </w:r>
      <w:r>
        <w:rPr>
          <w:color w:val="231F20"/>
          <w:spacing w:val="-3"/>
        </w:rPr>
        <w:t xml:space="preserve">ойлау </w:t>
      </w:r>
      <w:r>
        <w:rPr>
          <w:color w:val="231F20"/>
        </w:rPr>
        <w:t>жүйесін түбегейлі</w:t>
      </w:r>
      <w:r>
        <w:rPr>
          <w:color w:val="231F20"/>
          <w:spacing w:val="-2"/>
        </w:rPr>
        <w:t xml:space="preserve"> </w:t>
      </w:r>
      <w:r>
        <w:rPr>
          <w:color w:val="231F20"/>
          <w:spacing w:val="-3"/>
        </w:rPr>
        <w:t>өзгертуде.</w:t>
      </w:r>
    </w:p>
    <w:p>
      <w:pPr>
        <w:pStyle w:val="Style13"/>
        <w:spacing w:lineRule="auto" w:line="247" w:before="7" w:after="0"/>
        <w:ind w:left="450" w:right="127" w:firstLine="340"/>
        <w:rPr/>
      </w:pPr>
      <w:r>
        <w:rPr>
          <w:color w:val="231F20"/>
        </w:rPr>
        <w:t xml:space="preserve">Ақпараттық технологиялар саласындағы айқын прогресс ғылыми жəне ғылыми-көпшілік басылымдарда «ақпараттық қоғам» </w:t>
      </w:r>
      <w:r>
        <w:rPr>
          <w:color w:val="231F20"/>
          <w:spacing w:val="-3"/>
        </w:rPr>
        <w:t>атауының</w:t>
      </w:r>
      <w:r>
        <w:rPr>
          <w:color w:val="231F20"/>
          <w:spacing w:val="-10"/>
        </w:rPr>
        <w:t xml:space="preserve"> </w:t>
      </w:r>
      <w:r>
        <w:rPr>
          <w:color w:val="231F20"/>
        </w:rPr>
        <w:t>пайда</w:t>
      </w:r>
      <w:r>
        <w:rPr>
          <w:color w:val="231F20"/>
          <w:spacing w:val="-9"/>
        </w:rPr>
        <w:t xml:space="preserve"> </w:t>
      </w:r>
      <w:r>
        <w:rPr>
          <w:color w:val="231F20"/>
        </w:rPr>
        <w:t>болуына</w:t>
      </w:r>
      <w:r>
        <w:rPr>
          <w:color w:val="231F20"/>
          <w:spacing w:val="-10"/>
        </w:rPr>
        <w:t xml:space="preserve"> </w:t>
      </w:r>
      <w:r>
        <w:rPr>
          <w:color w:val="231F20"/>
        </w:rPr>
        <w:t>əкелді.</w:t>
      </w:r>
      <w:r>
        <w:rPr>
          <w:color w:val="231F20"/>
          <w:spacing w:val="-9"/>
        </w:rPr>
        <w:t xml:space="preserve"> </w:t>
      </w:r>
      <w:r>
        <w:rPr>
          <w:color w:val="231F20"/>
          <w:spacing w:val="-3"/>
        </w:rPr>
        <w:t>Кейбір</w:t>
      </w:r>
      <w:r>
        <w:rPr>
          <w:color w:val="231F20"/>
          <w:spacing w:val="-10"/>
        </w:rPr>
        <w:t xml:space="preserve"> </w:t>
      </w:r>
      <w:r>
        <w:rPr>
          <w:color w:val="231F20"/>
        </w:rPr>
        <w:t>ғалымдар</w:t>
      </w:r>
      <w:r>
        <w:rPr>
          <w:color w:val="231F20"/>
          <w:spacing w:val="-9"/>
        </w:rPr>
        <w:t xml:space="preserve"> </w:t>
      </w:r>
      <w:r>
        <w:rPr>
          <w:color w:val="231F20"/>
        </w:rPr>
        <w:t>ақпараттық</w:t>
      </w:r>
      <w:r>
        <w:rPr>
          <w:color w:val="231F20"/>
          <w:spacing w:val="-10"/>
        </w:rPr>
        <w:t xml:space="preserve"> </w:t>
      </w:r>
      <w:r>
        <w:rPr>
          <w:color w:val="231F20"/>
        </w:rPr>
        <w:t xml:space="preserve">қоғам деп ондағы өндірістің басты өнімі мағлұматтар (білім) болып та- былатын қоғамды түсінеді. Ақпараттық қоғам статусын қоғамға беру өлшемі ретінде адамзат жинақтаған мағлұматтар саны сияқты көрсеткішті пайдаланудың жөні бар, себебі кейбір </w:t>
      </w:r>
      <w:r>
        <w:rPr>
          <w:color w:val="231F20"/>
          <w:spacing w:val="-3"/>
        </w:rPr>
        <w:t xml:space="preserve">бағалаулар </w:t>
      </w:r>
      <w:r>
        <w:rPr>
          <w:color w:val="231F20"/>
        </w:rPr>
        <w:t>бойынша біздің эрамыздың басынан бері адамзат жинақтаған мағлұматтардың бірінші екі еселенуі 1750 жылға, екіншісі ХХ ғасырдың басына, үшіншісі 1950 жылға таман болған. 1950 жылдан бастап əлемдегі білімнің жалпы көлемі əр 10 жылда, 1970 жылдан бастап əр 5 жылда екі еселенсе, ал 1991 жылдан бастап əр жылда екі еселенеді. Бұл бүгінгі күнде əлемдегі білім көлемінің 250 мың реттен аса артқанын</w:t>
      </w:r>
      <w:r>
        <w:rPr>
          <w:color w:val="231F20"/>
          <w:spacing w:val="-1"/>
        </w:rPr>
        <w:t xml:space="preserve"> </w:t>
      </w:r>
      <w:r>
        <w:rPr>
          <w:color w:val="231F20"/>
        </w:rPr>
        <w:t>білдіреді.</w:t>
      </w:r>
    </w:p>
    <w:p>
      <w:pPr>
        <w:pStyle w:val="Style13"/>
        <w:spacing w:lineRule="auto" w:line="247" w:before="12" w:after="0"/>
        <w:ind w:left="450" w:right="127" w:firstLine="340"/>
        <w:jc w:val="right"/>
        <w:rPr/>
      </w:pPr>
      <w:r>
        <w:rPr>
          <w:color w:val="231F20"/>
        </w:rPr>
        <w:t>Ақпараттық қоғамның қалыптасу тарихы</w:t>
      </w:r>
      <w:r>
        <w:rPr>
          <w:color w:val="231F20"/>
          <w:spacing w:val="-35"/>
        </w:rPr>
        <w:t xml:space="preserve"> </w:t>
      </w:r>
      <w:r>
        <w:rPr>
          <w:color w:val="231F20"/>
        </w:rPr>
        <w:t>ақпараттандыруға</w:t>
      </w:r>
      <w:r>
        <w:rPr>
          <w:color w:val="231F20"/>
          <w:spacing w:val="-8"/>
        </w:rPr>
        <w:t xml:space="preserve"> </w:t>
      </w:r>
      <w:r>
        <w:rPr>
          <w:color w:val="231F20"/>
        </w:rPr>
        <w:t>бай- ланысты адам қызметінің жаңа түрлерінің туындауы мен</w:t>
      </w:r>
      <w:r>
        <w:rPr>
          <w:color w:val="231F20"/>
          <w:spacing w:val="39"/>
        </w:rPr>
        <w:t xml:space="preserve"> </w:t>
      </w:r>
      <w:r>
        <w:rPr>
          <w:color w:val="231F20"/>
        </w:rPr>
        <w:t>дамуы</w:t>
      </w:r>
      <w:r>
        <w:rPr>
          <w:color w:val="231F20"/>
          <w:spacing w:val="6"/>
        </w:rPr>
        <w:t xml:space="preserve"> </w:t>
      </w:r>
      <w:r>
        <w:rPr>
          <w:color w:val="231F20"/>
          <w:spacing w:val="-4"/>
        </w:rPr>
        <w:t>та-</w:t>
      </w:r>
      <w:r>
        <w:rPr>
          <w:color w:val="231F20"/>
          <w:w w:val="99"/>
        </w:rPr>
        <w:t xml:space="preserve"> </w:t>
      </w:r>
      <w:r>
        <w:rPr>
          <w:color w:val="231F20"/>
        </w:rPr>
        <w:t>рихын</w:t>
      </w:r>
      <w:r>
        <w:rPr>
          <w:color w:val="231F20"/>
          <w:spacing w:val="-18"/>
        </w:rPr>
        <w:t xml:space="preserve"> </w:t>
      </w:r>
      <w:r>
        <w:rPr>
          <w:color w:val="231F20"/>
        </w:rPr>
        <w:t>қамтиды.</w:t>
      </w:r>
      <w:r>
        <w:rPr>
          <w:color w:val="231F20"/>
          <w:spacing w:val="-17"/>
        </w:rPr>
        <w:t xml:space="preserve"> </w:t>
      </w:r>
      <w:r>
        <w:rPr>
          <w:color w:val="231F20"/>
        </w:rPr>
        <w:t>Соңғы</w:t>
      </w:r>
      <w:r>
        <w:rPr>
          <w:color w:val="231F20"/>
          <w:spacing w:val="-17"/>
        </w:rPr>
        <w:t xml:space="preserve"> </w:t>
      </w:r>
      <w:r>
        <w:rPr>
          <w:color w:val="231F20"/>
        </w:rPr>
        <w:t>жылдары</w:t>
      </w:r>
      <w:r>
        <w:rPr>
          <w:color w:val="231F20"/>
          <w:spacing w:val="-17"/>
        </w:rPr>
        <w:t xml:space="preserve"> </w:t>
      </w:r>
      <w:r>
        <w:rPr>
          <w:color w:val="231F20"/>
        </w:rPr>
        <w:t>қоғамда</w:t>
      </w:r>
      <w:r>
        <w:rPr>
          <w:color w:val="231F20"/>
          <w:spacing w:val="-17"/>
        </w:rPr>
        <w:t xml:space="preserve"> </w:t>
      </w:r>
      <w:r>
        <w:rPr>
          <w:color w:val="231F20"/>
        </w:rPr>
        <w:t>компьютерлік</w:t>
      </w:r>
      <w:r>
        <w:rPr>
          <w:color w:val="231F20"/>
          <w:spacing w:val="-17"/>
        </w:rPr>
        <w:t xml:space="preserve"> </w:t>
      </w:r>
      <w:r>
        <w:rPr>
          <w:color w:val="231F20"/>
        </w:rPr>
        <w:t>техника</w:t>
      </w:r>
      <w:r>
        <w:rPr>
          <w:color w:val="231F20"/>
          <w:spacing w:val="-18"/>
        </w:rPr>
        <w:t xml:space="preserve"> </w:t>
      </w:r>
      <w:r>
        <w:rPr>
          <w:color w:val="231F20"/>
          <w:spacing w:val="-4"/>
        </w:rPr>
        <w:t>мен</w:t>
      </w:r>
      <w:r>
        <w:rPr>
          <w:color w:val="231F20"/>
        </w:rPr>
        <w:t xml:space="preserve"> ақпаратты өңдеу үдерістері (операторлар,</w:t>
      </w:r>
      <w:r>
        <w:rPr>
          <w:color w:val="231F20"/>
          <w:spacing w:val="7"/>
        </w:rPr>
        <w:t xml:space="preserve"> </w:t>
      </w:r>
      <w:r>
        <w:rPr>
          <w:color w:val="231F20"/>
        </w:rPr>
        <w:t>программистер,</w:t>
      </w:r>
      <w:r>
        <w:rPr>
          <w:color w:val="231F20"/>
          <w:spacing w:val="43"/>
        </w:rPr>
        <w:t xml:space="preserve"> </w:t>
      </w:r>
      <w:r>
        <w:rPr>
          <w:color w:val="231F20"/>
        </w:rPr>
        <w:t xml:space="preserve">жүйелі аналитиктер, жобалаушылар жəне </w:t>
      </w:r>
      <w:r>
        <w:rPr>
          <w:color w:val="231F20"/>
          <w:spacing w:val="-7"/>
        </w:rPr>
        <w:t xml:space="preserve">т.т.) </w:t>
      </w:r>
      <w:r>
        <w:rPr>
          <w:color w:val="231F20"/>
        </w:rPr>
        <w:t>бойынша,</w:t>
      </w:r>
      <w:r>
        <w:rPr>
          <w:color w:val="231F20"/>
          <w:spacing w:val="12"/>
        </w:rPr>
        <w:t xml:space="preserve"> </w:t>
      </w:r>
      <w:r>
        <w:rPr>
          <w:color w:val="231F20"/>
        </w:rPr>
        <w:t>сонымен</w:t>
      </w:r>
      <w:r>
        <w:rPr>
          <w:color w:val="231F20"/>
          <w:spacing w:val="20"/>
        </w:rPr>
        <w:t xml:space="preserve"> </w:t>
      </w:r>
      <w:r>
        <w:rPr>
          <w:color w:val="231F20"/>
        </w:rPr>
        <w:t>қоса консультациялық, ғылыми-ақпараттық, тағы соған</w:t>
      </w:r>
      <w:r>
        <w:rPr>
          <w:color w:val="231F20"/>
          <w:spacing w:val="25"/>
        </w:rPr>
        <w:t xml:space="preserve"> </w:t>
      </w:r>
      <w:r>
        <w:rPr>
          <w:color w:val="231F20"/>
        </w:rPr>
        <w:t>ұқсас</w:t>
      </w:r>
      <w:r>
        <w:rPr>
          <w:color w:val="231F20"/>
          <w:spacing w:val="6"/>
        </w:rPr>
        <w:t xml:space="preserve"> </w:t>
      </w:r>
      <w:r>
        <w:rPr>
          <w:color w:val="231F20"/>
        </w:rPr>
        <w:t>қызметтер көрсетуге</w:t>
      </w:r>
      <w:r>
        <w:rPr>
          <w:color w:val="231F20"/>
          <w:spacing w:val="38"/>
        </w:rPr>
        <w:t xml:space="preserve"> </w:t>
      </w:r>
      <w:r>
        <w:rPr>
          <w:color w:val="231F20"/>
        </w:rPr>
        <w:t>байланысты</w:t>
      </w:r>
      <w:r>
        <w:rPr>
          <w:color w:val="231F20"/>
          <w:spacing w:val="38"/>
        </w:rPr>
        <w:t xml:space="preserve"> </w:t>
      </w:r>
      <w:r>
        <w:rPr>
          <w:color w:val="231F20"/>
        </w:rPr>
        <w:t>адамдардың</w:t>
      </w:r>
      <w:r>
        <w:rPr>
          <w:color w:val="231F20"/>
          <w:spacing w:val="38"/>
        </w:rPr>
        <w:t xml:space="preserve"> </w:t>
      </w:r>
      <w:r>
        <w:rPr>
          <w:color w:val="231F20"/>
        </w:rPr>
        <w:t>арнайы</w:t>
      </w:r>
      <w:r>
        <w:rPr>
          <w:color w:val="231F20"/>
          <w:spacing w:val="38"/>
        </w:rPr>
        <w:t xml:space="preserve"> </w:t>
      </w:r>
      <w:r>
        <w:rPr>
          <w:color w:val="231F20"/>
        </w:rPr>
        <w:t>кəсіби</w:t>
      </w:r>
      <w:r>
        <w:rPr>
          <w:color w:val="231F20"/>
          <w:spacing w:val="38"/>
        </w:rPr>
        <w:t xml:space="preserve"> </w:t>
      </w:r>
      <w:r>
        <w:rPr>
          <w:color w:val="231F20"/>
        </w:rPr>
        <w:t>топтары</w:t>
      </w:r>
      <w:r>
        <w:rPr>
          <w:color w:val="231F20"/>
          <w:spacing w:val="38"/>
        </w:rPr>
        <w:t xml:space="preserve"> </w:t>
      </w:r>
      <w:r>
        <w:rPr>
          <w:color w:val="231F20"/>
        </w:rPr>
        <w:t>пайда</w:t>
      </w:r>
      <w:r>
        <w:rPr>
          <w:color w:val="231F20"/>
          <w:spacing w:val="-1"/>
        </w:rPr>
        <w:t xml:space="preserve"> </w:t>
      </w:r>
      <w:r>
        <w:rPr>
          <w:color w:val="231F20"/>
        </w:rPr>
        <w:t>болды.</w:t>
      </w:r>
      <w:r>
        <w:rPr>
          <w:color w:val="231F20"/>
          <w:spacing w:val="14"/>
        </w:rPr>
        <w:t xml:space="preserve"> </w:t>
      </w:r>
      <w:r>
        <w:rPr>
          <w:color w:val="231F20"/>
        </w:rPr>
        <w:t>Əлбетте,</w:t>
      </w:r>
      <w:r>
        <w:rPr>
          <w:color w:val="231F20"/>
          <w:spacing w:val="14"/>
        </w:rPr>
        <w:t xml:space="preserve"> </w:t>
      </w:r>
      <w:r>
        <w:rPr>
          <w:color w:val="231F20"/>
        </w:rPr>
        <w:t>жаңа</w:t>
      </w:r>
      <w:r>
        <w:rPr>
          <w:color w:val="231F20"/>
          <w:spacing w:val="14"/>
        </w:rPr>
        <w:t xml:space="preserve"> </w:t>
      </w:r>
      <w:r>
        <w:rPr>
          <w:color w:val="231F20"/>
        </w:rPr>
        <w:t>ғылыми</w:t>
      </w:r>
      <w:r>
        <w:rPr>
          <w:color w:val="231F20"/>
          <w:spacing w:val="14"/>
        </w:rPr>
        <w:t xml:space="preserve"> </w:t>
      </w:r>
      <w:r>
        <w:rPr>
          <w:color w:val="231F20"/>
        </w:rPr>
        <w:t>жəне</w:t>
      </w:r>
      <w:r>
        <w:rPr>
          <w:color w:val="231F20"/>
          <w:spacing w:val="14"/>
        </w:rPr>
        <w:t xml:space="preserve"> </w:t>
      </w:r>
      <w:r>
        <w:rPr>
          <w:color w:val="231F20"/>
        </w:rPr>
        <w:t>кəсіби</w:t>
      </w:r>
      <w:r>
        <w:rPr>
          <w:color w:val="231F20"/>
          <w:spacing w:val="14"/>
        </w:rPr>
        <w:t xml:space="preserve"> </w:t>
      </w:r>
      <w:r>
        <w:rPr>
          <w:color w:val="231F20"/>
        </w:rPr>
        <w:t>бағыттардың</w:t>
      </w:r>
      <w:r>
        <w:rPr>
          <w:color w:val="231F20"/>
          <w:spacing w:val="14"/>
        </w:rPr>
        <w:t xml:space="preserve"> </w:t>
      </w:r>
      <w:r>
        <w:rPr>
          <w:color w:val="231F20"/>
        </w:rPr>
        <w:t>пайда</w:t>
      </w:r>
      <w:r>
        <w:rPr>
          <w:color w:val="231F20"/>
          <w:spacing w:val="14"/>
        </w:rPr>
        <w:t xml:space="preserve"> </w:t>
      </w:r>
      <w:r>
        <w:rPr>
          <w:color w:val="231F20"/>
        </w:rPr>
        <w:t>бо-</w:t>
      </w:r>
      <w:r>
        <w:rPr>
          <w:color w:val="231F20"/>
          <w:spacing w:val="-1"/>
        </w:rPr>
        <w:t xml:space="preserve"> </w:t>
      </w:r>
      <w:r>
        <w:rPr>
          <w:color w:val="231F20"/>
        </w:rPr>
        <w:t xml:space="preserve">луы кадрлар </w:t>
      </w:r>
      <w:r>
        <w:rPr>
          <w:color w:val="231F20"/>
          <w:spacing w:val="-4"/>
        </w:rPr>
        <w:t xml:space="preserve">дайындаудың </w:t>
      </w:r>
      <w:r>
        <w:rPr>
          <w:color w:val="231F20"/>
        </w:rPr>
        <w:t>арнайы, қоғамды сəйкес</w:t>
      </w:r>
      <w:r>
        <w:rPr>
          <w:color w:val="231F20"/>
          <w:spacing w:val="-1"/>
        </w:rPr>
        <w:t xml:space="preserve"> </w:t>
      </w:r>
      <w:r>
        <w:rPr>
          <w:color w:val="231F20"/>
        </w:rPr>
        <w:t xml:space="preserve">ақпараттандыру кезеңінің шынайлылығына </w:t>
      </w:r>
      <w:r>
        <w:rPr>
          <w:color w:val="231F20"/>
          <w:spacing w:val="-3"/>
        </w:rPr>
        <w:t xml:space="preserve">оқытудың </w:t>
      </w:r>
      <w:r>
        <w:rPr>
          <w:color w:val="231F20"/>
        </w:rPr>
        <w:t>мазмұны ғана</w:t>
      </w:r>
      <w:r>
        <w:rPr>
          <w:color w:val="231F20"/>
          <w:spacing w:val="35"/>
        </w:rPr>
        <w:t xml:space="preserve"> </w:t>
      </w:r>
      <w:r>
        <w:rPr>
          <w:color w:val="231F20"/>
        </w:rPr>
        <w:t>емес,</w:t>
      </w:r>
      <w:r>
        <w:rPr>
          <w:color w:val="231F20"/>
          <w:spacing w:val="17"/>
        </w:rPr>
        <w:t xml:space="preserve"> </w:t>
      </w:r>
      <w:r>
        <w:rPr>
          <w:color w:val="231F20"/>
        </w:rPr>
        <w:t>сонымен қатар</w:t>
      </w:r>
      <w:r>
        <w:rPr>
          <w:color w:val="231F20"/>
          <w:spacing w:val="-7"/>
        </w:rPr>
        <w:t xml:space="preserve"> </w:t>
      </w:r>
      <w:r>
        <w:rPr>
          <w:color w:val="231F20"/>
        </w:rPr>
        <w:t>əдістері</w:t>
      </w:r>
      <w:r>
        <w:rPr>
          <w:color w:val="231F20"/>
          <w:spacing w:val="-7"/>
        </w:rPr>
        <w:t xml:space="preserve"> </w:t>
      </w:r>
      <w:r>
        <w:rPr>
          <w:color w:val="231F20"/>
        </w:rPr>
        <w:t>мен</w:t>
      </w:r>
      <w:r>
        <w:rPr>
          <w:color w:val="231F20"/>
          <w:spacing w:val="-7"/>
        </w:rPr>
        <w:t xml:space="preserve"> </w:t>
      </w:r>
      <w:r>
        <w:rPr>
          <w:color w:val="231F20"/>
        </w:rPr>
        <w:t>құралдары</w:t>
      </w:r>
      <w:r>
        <w:rPr>
          <w:color w:val="231F20"/>
          <w:spacing w:val="-7"/>
        </w:rPr>
        <w:t xml:space="preserve"> </w:t>
      </w:r>
      <w:r>
        <w:rPr>
          <w:color w:val="231F20"/>
        </w:rPr>
        <w:t>да</w:t>
      </w:r>
      <w:r>
        <w:rPr>
          <w:color w:val="231F20"/>
          <w:spacing w:val="-7"/>
        </w:rPr>
        <w:t xml:space="preserve"> </w:t>
      </w:r>
      <w:r>
        <w:rPr>
          <w:color w:val="231F20"/>
        </w:rPr>
        <w:t>сай</w:t>
      </w:r>
      <w:r>
        <w:rPr>
          <w:color w:val="231F20"/>
          <w:spacing w:val="-6"/>
        </w:rPr>
        <w:t xml:space="preserve"> </w:t>
      </w:r>
      <w:r>
        <w:rPr>
          <w:color w:val="231F20"/>
        </w:rPr>
        <w:t>болуы</w:t>
      </w:r>
      <w:r>
        <w:rPr>
          <w:color w:val="231F20"/>
          <w:spacing w:val="-7"/>
        </w:rPr>
        <w:t xml:space="preserve"> </w:t>
      </w:r>
      <w:r>
        <w:rPr>
          <w:color w:val="231F20"/>
        </w:rPr>
        <w:t>тиіс</w:t>
      </w:r>
      <w:r>
        <w:rPr>
          <w:color w:val="231F20"/>
          <w:spacing w:val="-7"/>
        </w:rPr>
        <w:t xml:space="preserve"> </w:t>
      </w:r>
      <w:r>
        <w:rPr>
          <w:color w:val="231F20"/>
        </w:rPr>
        <w:t>жүйесін</w:t>
      </w:r>
      <w:r>
        <w:rPr>
          <w:color w:val="231F20"/>
          <w:spacing w:val="-7"/>
        </w:rPr>
        <w:t xml:space="preserve"> </w:t>
      </w:r>
      <w:r>
        <w:rPr>
          <w:color w:val="231F20"/>
        </w:rPr>
        <w:t>талап</w:t>
      </w:r>
      <w:r>
        <w:rPr>
          <w:color w:val="231F20"/>
          <w:spacing w:val="-7"/>
        </w:rPr>
        <w:t xml:space="preserve"> </w:t>
      </w:r>
      <w:r>
        <w:rPr>
          <w:color w:val="231F20"/>
        </w:rPr>
        <w:t>етеді.</w:t>
      </w:r>
      <w:r>
        <w:rPr>
          <w:color w:val="231F20"/>
          <w:spacing w:val="-1"/>
        </w:rPr>
        <w:t xml:space="preserve"> </w:t>
      </w:r>
      <w:r>
        <w:rPr>
          <w:color w:val="231F20"/>
        </w:rPr>
        <w:t>Қоғамды</w:t>
      </w:r>
      <w:r>
        <w:rPr>
          <w:color w:val="231F20"/>
          <w:spacing w:val="27"/>
        </w:rPr>
        <w:t xml:space="preserve"> </w:t>
      </w:r>
      <w:r>
        <w:rPr>
          <w:color w:val="231F20"/>
        </w:rPr>
        <w:t>жəне</w:t>
      </w:r>
      <w:r>
        <w:rPr>
          <w:color w:val="231F20"/>
          <w:spacing w:val="28"/>
        </w:rPr>
        <w:t xml:space="preserve"> </w:t>
      </w:r>
      <w:r>
        <w:rPr>
          <w:color w:val="231F20"/>
        </w:rPr>
        <w:t>оның</w:t>
      </w:r>
      <w:r>
        <w:rPr>
          <w:color w:val="231F20"/>
          <w:spacing w:val="28"/>
        </w:rPr>
        <w:t xml:space="preserve"> </w:t>
      </w:r>
      <w:r>
        <w:rPr>
          <w:color w:val="231F20"/>
        </w:rPr>
        <w:t>барлық</w:t>
      </w:r>
      <w:r>
        <w:rPr>
          <w:color w:val="231F20"/>
          <w:spacing w:val="28"/>
        </w:rPr>
        <w:t xml:space="preserve"> </w:t>
      </w:r>
      <w:r>
        <w:rPr>
          <w:color w:val="231F20"/>
        </w:rPr>
        <w:t>салаларын,</w:t>
      </w:r>
      <w:r>
        <w:rPr>
          <w:color w:val="231F20"/>
          <w:spacing w:val="28"/>
        </w:rPr>
        <w:t xml:space="preserve"> </w:t>
      </w:r>
      <w:r>
        <w:rPr>
          <w:color w:val="231F20"/>
        </w:rPr>
        <w:t>соның</w:t>
      </w:r>
      <w:r>
        <w:rPr>
          <w:color w:val="231F20"/>
          <w:spacing w:val="27"/>
        </w:rPr>
        <w:t xml:space="preserve"> </w:t>
      </w:r>
      <w:r>
        <w:rPr>
          <w:color w:val="231F20"/>
        </w:rPr>
        <w:t>біріне</w:t>
      </w:r>
      <w:r>
        <w:rPr>
          <w:color w:val="231F20"/>
          <w:spacing w:val="28"/>
        </w:rPr>
        <w:t xml:space="preserve"> </w:t>
      </w:r>
      <w:r>
        <w:rPr>
          <w:color w:val="231F20"/>
        </w:rPr>
        <w:t>жататын</w:t>
      </w:r>
      <w:r>
        <w:rPr>
          <w:color w:val="231F20"/>
          <w:w w:val="99"/>
        </w:rPr>
        <w:t xml:space="preserve"> </w:t>
      </w:r>
      <w:r>
        <w:rPr>
          <w:color w:val="231F20"/>
        </w:rPr>
        <w:t>білімді ақпараттандыру мəселелеріне мемлекет аса</w:t>
      </w:r>
      <w:r>
        <w:rPr>
          <w:color w:val="231F20"/>
          <w:spacing w:val="-7"/>
        </w:rPr>
        <w:t xml:space="preserve"> </w:t>
      </w:r>
      <w:r>
        <w:rPr>
          <w:color w:val="231F20"/>
        </w:rPr>
        <w:t>көңіл</w:t>
      </w:r>
      <w:r>
        <w:rPr>
          <w:color w:val="231F20"/>
          <w:spacing w:val="43"/>
        </w:rPr>
        <w:t xml:space="preserve"> </w:t>
      </w:r>
      <w:r>
        <w:rPr>
          <w:color w:val="231F20"/>
          <w:spacing w:val="-3"/>
        </w:rPr>
        <w:t>бөлуде.</w:t>
      </w:r>
      <w:r>
        <w:rPr>
          <w:color w:val="231F20"/>
          <w:spacing w:val="-1"/>
        </w:rPr>
        <w:t xml:space="preserve"> </w:t>
      </w:r>
      <w:r>
        <w:rPr>
          <w:color w:val="231F20"/>
        </w:rPr>
        <w:t>Тарихи тұрғыдан білімді ақпараттандыру екі негізгі бағытта – басқарылатын жəне басқарылмайтын бағытта жүзеге асырылады.</w:t>
      </w:r>
    </w:p>
    <w:p>
      <w:pPr>
        <w:pStyle w:val="Style13"/>
        <w:spacing w:lineRule="auto" w:line="247"/>
        <w:rPr/>
      </w:pPr>
      <w:r>
        <w:rPr>
          <w:i/>
          <w:color w:val="231F20"/>
        </w:rPr>
        <w:t xml:space="preserve">Басқарылатын білімді ақпараттандыру </w:t>
      </w:r>
      <w:r>
        <w:rPr>
          <w:color w:val="231F20"/>
        </w:rPr>
        <w:t>ұйымдастырылған үдеріс сипатты болып, материалдық ресурстармен сүйемелденеді. Оның негізін көпшілікпен мойындалып негізделген тұжырымдар мен программалар құрайды.</w:t>
      </w:r>
    </w:p>
    <w:p>
      <w:pPr>
        <w:pStyle w:val="Normal"/>
        <w:spacing w:lineRule="auto" w:line="247" w:before="3" w:after="0"/>
        <w:ind w:left="450" w:right="128" w:firstLine="340"/>
        <w:jc w:val="both"/>
        <w:rPr/>
      </w:pPr>
      <w:r>
        <w:rPr>
          <w:i/>
          <w:color w:val="231F20"/>
        </w:rPr>
        <w:t xml:space="preserve">Басқарылмайтын білімді ақпараттандыру </w:t>
      </w:r>
      <w:r>
        <w:rPr>
          <w:color w:val="231F20"/>
        </w:rPr>
        <w:t>білім жүйесінің қызметкерлерінің бастамасымен төменнен жүзеге асырылып, білім қызметінің жəне пəндік облыстардың ең көкейкесті салаларын қамтиды.</w:t>
      </w:r>
    </w:p>
    <w:p>
      <w:pPr>
        <w:pStyle w:val="Style13"/>
        <w:spacing w:lineRule="auto" w:line="247" w:before="4" w:after="0"/>
        <w:rPr/>
      </w:pPr>
      <w:r>
        <w:rPr>
          <w:color w:val="231F20"/>
        </w:rPr>
        <w:t xml:space="preserve">Білімді </w:t>
      </w:r>
      <w:r>
        <w:rPr>
          <w:color w:val="231F20"/>
          <w:spacing w:val="-3"/>
        </w:rPr>
        <w:t xml:space="preserve">ақпараттандыру, </w:t>
      </w:r>
      <w:r>
        <w:rPr>
          <w:color w:val="231F20"/>
        </w:rPr>
        <w:t xml:space="preserve">білімді  ақпараттандыру  құралдары деп аталатын, арнайы жасалынған компьютерлік аппараттық </w:t>
      </w:r>
      <w:r>
        <w:rPr>
          <w:color w:val="231F20"/>
          <w:spacing w:val="-3"/>
        </w:rPr>
        <w:t xml:space="preserve">жəне </w:t>
      </w:r>
      <w:r>
        <w:rPr>
          <w:color w:val="231F20"/>
        </w:rPr>
        <w:t>программалық құралдарды қолданусыз іс жүзінде мүмкін</w:t>
      </w:r>
      <w:r>
        <w:rPr>
          <w:color w:val="231F20"/>
          <w:spacing w:val="-22"/>
        </w:rPr>
        <w:t xml:space="preserve"> </w:t>
      </w:r>
      <w:r>
        <w:rPr>
          <w:color w:val="231F20"/>
        </w:rPr>
        <w:t>емес.</w:t>
      </w:r>
    </w:p>
    <w:p>
      <w:pPr>
        <w:pStyle w:val="Style13"/>
        <w:spacing w:lineRule="auto" w:line="247"/>
        <w:rPr/>
      </w:pPr>
      <w:r>
        <w:rPr>
          <w:i/>
          <w:color w:val="231F20"/>
        </w:rPr>
        <w:t xml:space="preserve">Білімді ақпараттандыру құралдары </w:t>
      </w:r>
      <w:r>
        <w:rPr>
          <w:color w:val="231F20"/>
        </w:rPr>
        <w:t>деп компьютерлік аппараттық жəне программалық жабдықтарды, сонымен қоса, білімді ақпараттандыру мақсаттарына жету үшін пайдалынатын олардың мазмұндық толықтырмасын айтады.</w:t>
      </w:r>
    </w:p>
    <w:p>
      <w:pPr>
        <w:pStyle w:val="Style13"/>
        <w:spacing w:lineRule="auto" w:line="247" w:before="4" w:after="0"/>
        <w:ind w:left="450" w:right="127" w:firstLine="340"/>
        <w:rPr/>
      </w:pPr>
      <w:r>
        <w:rPr>
          <w:color w:val="231F20"/>
          <w:spacing w:val="-4"/>
        </w:rPr>
        <w:t xml:space="preserve">Тек </w:t>
      </w:r>
      <w:r>
        <w:rPr>
          <w:color w:val="231F20"/>
        </w:rPr>
        <w:t>қана білімді ақпарататтандыру құралдарын пайдалану ақпараттық жəне телекомуникациялық технологияларды білім беру саласында</w:t>
      </w:r>
      <w:r>
        <w:rPr>
          <w:color w:val="231F20"/>
          <w:spacing w:val="-10"/>
        </w:rPr>
        <w:t xml:space="preserve"> </w:t>
      </w:r>
      <w:r>
        <w:rPr>
          <w:color w:val="231F20"/>
        </w:rPr>
        <w:t>толыққанды</w:t>
      </w:r>
      <w:r>
        <w:rPr>
          <w:color w:val="231F20"/>
          <w:spacing w:val="-9"/>
        </w:rPr>
        <w:t xml:space="preserve"> </w:t>
      </w:r>
      <w:r>
        <w:rPr>
          <w:color w:val="231F20"/>
        </w:rPr>
        <w:t>қолдану</w:t>
      </w:r>
      <w:r>
        <w:rPr>
          <w:color w:val="231F20"/>
          <w:spacing w:val="-9"/>
        </w:rPr>
        <w:t xml:space="preserve"> </w:t>
      </w:r>
      <w:r>
        <w:rPr>
          <w:color w:val="231F20"/>
        </w:rPr>
        <w:t>үшін</w:t>
      </w:r>
      <w:r>
        <w:rPr>
          <w:color w:val="231F20"/>
          <w:spacing w:val="-9"/>
        </w:rPr>
        <w:t xml:space="preserve"> </w:t>
      </w:r>
      <w:r>
        <w:rPr>
          <w:color w:val="231F20"/>
        </w:rPr>
        <w:t>жеткіліксіз.</w:t>
      </w:r>
      <w:r>
        <w:rPr>
          <w:color w:val="231F20"/>
          <w:spacing w:val="-9"/>
        </w:rPr>
        <w:t xml:space="preserve"> </w:t>
      </w:r>
      <w:r>
        <w:rPr>
          <w:color w:val="231F20"/>
        </w:rPr>
        <w:t>Іс</w:t>
      </w:r>
      <w:r>
        <w:rPr>
          <w:color w:val="231F20"/>
          <w:spacing w:val="-9"/>
        </w:rPr>
        <w:t xml:space="preserve"> </w:t>
      </w:r>
      <w:r>
        <w:rPr>
          <w:color w:val="231F20"/>
        </w:rPr>
        <w:t>жүзінде</w:t>
      </w:r>
      <w:r>
        <w:rPr>
          <w:color w:val="231F20"/>
          <w:spacing w:val="-9"/>
        </w:rPr>
        <w:t xml:space="preserve"> </w:t>
      </w:r>
      <w:r>
        <w:rPr>
          <w:color w:val="231F20"/>
        </w:rPr>
        <w:t xml:space="preserve">мұндай құралдар білімді ақпараттандырудың идеологиялық негізімен, </w:t>
      </w:r>
      <w:r>
        <w:rPr>
          <w:color w:val="231F20"/>
          <w:spacing w:val="-4"/>
        </w:rPr>
        <w:t xml:space="preserve">со- </w:t>
      </w:r>
      <w:r>
        <w:rPr>
          <w:color w:val="231F20"/>
        </w:rPr>
        <w:t xml:space="preserve">нымен қоса, ақпараттандыру мақсаттарына жету үшін </w:t>
      </w:r>
      <w:r>
        <w:rPr>
          <w:color w:val="231F20"/>
          <w:spacing w:val="-3"/>
        </w:rPr>
        <w:t xml:space="preserve">қатысулары </w:t>
      </w:r>
      <w:r>
        <w:rPr>
          <w:color w:val="231F20"/>
        </w:rPr>
        <w:t>қажетті</w:t>
      </w:r>
      <w:r>
        <w:rPr>
          <w:color w:val="231F20"/>
          <w:spacing w:val="-22"/>
        </w:rPr>
        <w:t xml:space="preserve"> </w:t>
      </w:r>
      <w:r>
        <w:rPr>
          <w:color w:val="231F20"/>
        </w:rPr>
        <w:t>əр</w:t>
      </w:r>
      <w:r>
        <w:rPr>
          <w:color w:val="231F20"/>
          <w:spacing w:val="-22"/>
        </w:rPr>
        <w:t xml:space="preserve"> </w:t>
      </w:r>
      <w:r>
        <w:rPr>
          <w:color w:val="231F20"/>
        </w:rPr>
        <w:t>түрлі</w:t>
      </w:r>
      <w:r>
        <w:rPr>
          <w:color w:val="231F20"/>
          <w:spacing w:val="-21"/>
        </w:rPr>
        <w:t xml:space="preserve"> </w:t>
      </w:r>
      <w:r>
        <w:rPr>
          <w:color w:val="231F20"/>
        </w:rPr>
        <w:t>білімдер</w:t>
      </w:r>
      <w:r>
        <w:rPr>
          <w:color w:val="231F20"/>
          <w:spacing w:val="-22"/>
        </w:rPr>
        <w:t xml:space="preserve"> </w:t>
      </w:r>
      <w:r>
        <w:rPr>
          <w:color w:val="231F20"/>
        </w:rPr>
        <w:t>саласы</w:t>
      </w:r>
      <w:r>
        <w:rPr>
          <w:color w:val="231F20"/>
          <w:spacing w:val="-22"/>
        </w:rPr>
        <w:t xml:space="preserve"> </w:t>
      </w:r>
      <w:r>
        <w:rPr>
          <w:color w:val="231F20"/>
        </w:rPr>
        <w:t>мамандарының</w:t>
      </w:r>
      <w:r>
        <w:rPr>
          <w:color w:val="231F20"/>
          <w:spacing w:val="-21"/>
        </w:rPr>
        <w:t xml:space="preserve"> </w:t>
      </w:r>
      <w:r>
        <w:rPr>
          <w:color w:val="231F20"/>
        </w:rPr>
        <w:t>қызметімен</w:t>
      </w:r>
      <w:r>
        <w:rPr>
          <w:color w:val="231F20"/>
          <w:spacing w:val="-22"/>
        </w:rPr>
        <w:t xml:space="preserve"> </w:t>
      </w:r>
      <w:r>
        <w:rPr>
          <w:color w:val="231F20"/>
        </w:rPr>
        <w:t>міндетті түрде толықтырылуы</w:t>
      </w:r>
      <w:r>
        <w:rPr>
          <w:color w:val="231F20"/>
          <w:spacing w:val="-1"/>
        </w:rPr>
        <w:t xml:space="preserve"> </w:t>
      </w:r>
      <w:r>
        <w:rPr>
          <w:color w:val="231F20"/>
        </w:rPr>
        <w:t>тиіс.</w:t>
      </w:r>
    </w:p>
    <w:p>
      <w:pPr>
        <w:pStyle w:val="Style13"/>
        <w:spacing w:lineRule="auto" w:line="247" w:before="10" w:after="0"/>
        <w:rPr/>
      </w:pPr>
      <w:r>
        <w:rPr>
          <w:color w:val="231F20"/>
        </w:rPr>
        <w:t>Білімді ақпараттандырудың тағы бір бағыты білімді ақпараттандыру технологиялары мен құралдарын жасау мен қолдану бойынша мамандандырылған мамандар дайындау болып табылады.</w:t>
      </w:r>
    </w:p>
    <w:p>
      <w:pPr>
        <w:pStyle w:val="Style13"/>
        <w:spacing w:lineRule="auto" w:line="247" w:before="3" w:after="0"/>
        <w:rPr/>
      </w:pPr>
      <w:r>
        <w:rPr>
          <w:color w:val="231F20"/>
        </w:rPr>
        <w:t xml:space="preserve">Осылардан басқа білімді  ақпараттандыруға  тағы  күндізгі  жəне қашықтан  </w:t>
      </w:r>
      <w:r>
        <w:rPr>
          <w:color w:val="231F20"/>
          <w:spacing w:val="-3"/>
        </w:rPr>
        <w:t xml:space="preserve">оқытуда  </w:t>
      </w:r>
      <w:r>
        <w:rPr>
          <w:color w:val="231F20"/>
        </w:rPr>
        <w:t>ақпараттандыру  құралдарын  пайдала-  ну əдістерін, виртуалды оқу орындары қызметтерінің ерекшілік- терін, мектеп пен жоғары оқу орындарының ата-аналармен, жұртшылықпен əрекеттестігіне ақпараттық технологияларды қолдану мəселелерін, сол сияқты басқа да көптеген мəселелерді жатқызуға</w:t>
      </w:r>
      <w:r>
        <w:rPr>
          <w:color w:val="231F20"/>
          <w:spacing w:val="-2"/>
        </w:rPr>
        <w:t xml:space="preserve"> </w:t>
      </w:r>
      <w:r>
        <w:rPr>
          <w:color w:val="231F20"/>
        </w:rPr>
        <w:t>болады.</w:t>
      </w:r>
    </w:p>
    <w:p>
      <w:pPr>
        <w:pStyle w:val="Style13"/>
        <w:spacing w:lineRule="auto" w:line="247" w:before="7" w:after="0"/>
        <w:ind w:left="450" w:right="127" w:firstLine="340"/>
        <w:rPr/>
      </w:pPr>
      <w:r>
        <w:rPr>
          <w:color w:val="231F20"/>
        </w:rPr>
        <w:t>Екшей келгенде, білімді ақпарттандыру бұл тағы педагогтарды дайындау мен қайта дайындау жүйесінің бөлігі болып табылатын оқу</w:t>
      </w:r>
      <w:r>
        <w:rPr>
          <w:color w:val="231F20"/>
          <w:spacing w:val="-9"/>
        </w:rPr>
        <w:t xml:space="preserve"> </w:t>
      </w:r>
      <w:r>
        <w:rPr>
          <w:color w:val="231F20"/>
        </w:rPr>
        <w:t>пəні</w:t>
      </w:r>
      <w:r>
        <w:rPr>
          <w:color w:val="231F20"/>
          <w:spacing w:val="-8"/>
        </w:rPr>
        <w:t xml:space="preserve"> </w:t>
      </w:r>
      <w:r>
        <w:rPr>
          <w:color w:val="231F20"/>
        </w:rPr>
        <w:t>екендігін</w:t>
      </w:r>
      <w:r>
        <w:rPr>
          <w:color w:val="231F20"/>
          <w:spacing w:val="-8"/>
        </w:rPr>
        <w:t xml:space="preserve"> </w:t>
      </w:r>
      <w:r>
        <w:rPr>
          <w:color w:val="231F20"/>
        </w:rPr>
        <w:t>де</w:t>
      </w:r>
      <w:r>
        <w:rPr>
          <w:color w:val="231F20"/>
          <w:spacing w:val="-8"/>
        </w:rPr>
        <w:t xml:space="preserve"> </w:t>
      </w:r>
      <w:r>
        <w:rPr>
          <w:color w:val="231F20"/>
        </w:rPr>
        <w:t>ұмытпаған</w:t>
      </w:r>
      <w:r>
        <w:rPr>
          <w:color w:val="231F20"/>
          <w:spacing w:val="-8"/>
        </w:rPr>
        <w:t xml:space="preserve"> </w:t>
      </w:r>
      <w:r>
        <w:rPr>
          <w:color w:val="231F20"/>
        </w:rPr>
        <w:t>абзал.</w:t>
      </w:r>
      <w:r>
        <w:rPr>
          <w:color w:val="231F20"/>
          <w:spacing w:val="-8"/>
        </w:rPr>
        <w:t xml:space="preserve"> </w:t>
      </w:r>
      <w:r>
        <w:rPr>
          <w:color w:val="231F20"/>
        </w:rPr>
        <w:t>Бұл</w:t>
      </w:r>
      <w:r>
        <w:rPr>
          <w:color w:val="231F20"/>
          <w:spacing w:val="-8"/>
        </w:rPr>
        <w:t xml:space="preserve"> </w:t>
      </w:r>
      <w:r>
        <w:rPr>
          <w:color w:val="231F20"/>
        </w:rPr>
        <w:t>пəннің</w:t>
      </w:r>
      <w:r>
        <w:rPr>
          <w:color w:val="231F20"/>
          <w:spacing w:val="-8"/>
        </w:rPr>
        <w:t xml:space="preserve"> </w:t>
      </w:r>
      <w:r>
        <w:rPr>
          <w:color w:val="231F20"/>
        </w:rPr>
        <w:t>алдына</w:t>
      </w:r>
      <w:r>
        <w:rPr>
          <w:color w:val="231F20"/>
          <w:spacing w:val="-8"/>
        </w:rPr>
        <w:t xml:space="preserve"> </w:t>
      </w:r>
      <w:r>
        <w:rPr>
          <w:color w:val="231F20"/>
        </w:rPr>
        <w:t xml:space="preserve">жеткілікті </w:t>
      </w:r>
      <w:r>
        <w:rPr>
          <w:color w:val="231F20"/>
          <w:spacing w:val="-3"/>
        </w:rPr>
        <w:t xml:space="preserve">кең </w:t>
      </w:r>
      <w:r>
        <w:rPr>
          <w:color w:val="231F20"/>
        </w:rPr>
        <w:t>мақсаттар, оның</w:t>
      </w:r>
      <w:r>
        <w:rPr>
          <w:color w:val="231F20"/>
          <w:spacing w:val="2"/>
        </w:rPr>
        <w:t xml:space="preserve"> </w:t>
      </w:r>
      <w:r>
        <w:rPr>
          <w:color w:val="231F20"/>
        </w:rPr>
        <w:t>ішінде:</w:t>
      </w:r>
    </w:p>
    <w:p>
      <w:pPr>
        <w:pStyle w:val="ListParagraph"/>
        <w:numPr>
          <w:ilvl w:val="2"/>
          <w:numId w:val="56"/>
        </w:numPr>
        <w:tabs>
          <w:tab w:val="clear" w:pos="720"/>
          <w:tab w:val="left" w:pos="1010" w:leader="none"/>
        </w:tabs>
        <w:spacing w:lineRule="auto" w:line="247" w:before="3" w:after="0"/>
        <w:ind w:left="960" w:right="128" w:hanging="227"/>
        <w:jc w:val="both"/>
        <w:rPr/>
      </w:pPr>
      <w:r>
        <w:rPr/>
        <w:tab/>
      </w:r>
      <w:r>
        <w:rPr>
          <w:color w:val="231F20"/>
        </w:rPr>
        <w:t xml:space="preserve">Ақпараттық жəне қатынастық технологияларды білім </w:t>
      </w:r>
      <w:r>
        <w:rPr>
          <w:color w:val="231F20"/>
          <w:spacing w:val="-3"/>
        </w:rPr>
        <w:t xml:space="preserve">сала- </w:t>
      </w:r>
      <w:r>
        <w:rPr>
          <w:color w:val="231F20"/>
        </w:rPr>
        <w:t>сында пайдаланудың жағымды қырларымен педагогтарды таныстыру;</w:t>
      </w:r>
    </w:p>
    <w:p>
      <w:pPr>
        <w:pStyle w:val="ListParagraph"/>
        <w:numPr>
          <w:ilvl w:val="2"/>
          <w:numId w:val="56"/>
        </w:numPr>
        <w:tabs>
          <w:tab w:val="clear" w:pos="720"/>
          <w:tab w:val="left" w:pos="1001" w:leader="none"/>
        </w:tabs>
        <w:spacing w:lineRule="auto" w:line="247" w:before="3" w:after="0"/>
        <w:ind w:left="960" w:right="128" w:hanging="227"/>
        <w:jc w:val="both"/>
        <w:rPr/>
      </w:pPr>
      <w:r>
        <w:rPr>
          <w:color w:val="231F20"/>
        </w:rPr>
        <w:t xml:space="preserve">Білімді ақпараттандырудың ақпараттық қоғамдағы рөлі </w:t>
      </w:r>
      <w:r>
        <w:rPr>
          <w:color w:val="231F20"/>
          <w:spacing w:val="-5"/>
        </w:rPr>
        <w:t xml:space="preserve">мен </w:t>
      </w:r>
      <w:r>
        <w:rPr>
          <w:color w:val="231F20"/>
        </w:rPr>
        <w:t>орны туралы түсінік</w:t>
      </w:r>
      <w:r>
        <w:rPr>
          <w:color w:val="231F20"/>
          <w:spacing w:val="-1"/>
        </w:rPr>
        <w:t xml:space="preserve"> </w:t>
      </w:r>
      <w:r>
        <w:rPr>
          <w:color w:val="231F20"/>
        </w:rPr>
        <w:t>қалыптастыру;</w:t>
      </w:r>
    </w:p>
    <w:p>
      <w:pPr>
        <w:pStyle w:val="ListParagraph"/>
        <w:numPr>
          <w:ilvl w:val="2"/>
          <w:numId w:val="56"/>
        </w:numPr>
        <w:tabs>
          <w:tab w:val="clear" w:pos="720"/>
          <w:tab w:val="left" w:pos="966" w:leader="none"/>
        </w:tabs>
        <w:spacing w:lineRule="auto" w:line="247" w:before="92" w:after="0"/>
        <w:ind w:left="960" w:right="128" w:hanging="227"/>
        <w:jc w:val="both"/>
        <w:rPr/>
      </w:pPr>
      <w:r>
        <w:rPr>
          <w:color w:val="231F20"/>
        </w:rPr>
        <w:t xml:space="preserve">Білімді ақпараттандырудың техникалық құралдарының </w:t>
      </w:r>
      <w:r>
        <w:rPr>
          <w:color w:val="231F20"/>
          <w:spacing w:val="-3"/>
        </w:rPr>
        <w:t xml:space="preserve">түрлік </w:t>
      </w:r>
      <w:r>
        <w:rPr>
          <w:color w:val="231F20"/>
        </w:rPr>
        <w:t>құрамы мен оларды тиімді қолдану аясы туралы түсінік қалыптастыру;</w:t>
      </w:r>
    </w:p>
    <w:p>
      <w:pPr>
        <w:pStyle w:val="ListParagraph"/>
        <w:numPr>
          <w:ilvl w:val="2"/>
          <w:numId w:val="56"/>
        </w:numPr>
        <w:tabs>
          <w:tab w:val="clear" w:pos="720"/>
          <w:tab w:val="left" w:pos="943" w:leader="none"/>
        </w:tabs>
        <w:spacing w:lineRule="auto" w:line="247"/>
        <w:ind w:left="960" w:right="128" w:hanging="227"/>
        <w:jc w:val="both"/>
        <w:rPr/>
      </w:pPr>
      <w:r>
        <w:rPr>
          <w:color w:val="231F20"/>
        </w:rPr>
        <w:t>Білім</w:t>
      </w:r>
      <w:r>
        <w:rPr>
          <w:color w:val="231F20"/>
          <w:spacing w:val="-14"/>
        </w:rPr>
        <w:t xml:space="preserve"> </w:t>
      </w:r>
      <w:r>
        <w:rPr>
          <w:color w:val="231F20"/>
        </w:rPr>
        <w:t>саласын</w:t>
      </w:r>
      <w:r>
        <w:rPr>
          <w:color w:val="231F20"/>
          <w:spacing w:val="-13"/>
        </w:rPr>
        <w:t xml:space="preserve"> </w:t>
      </w:r>
      <w:r>
        <w:rPr>
          <w:color w:val="231F20"/>
        </w:rPr>
        <w:t>ақпарат</w:t>
      </w:r>
      <w:r>
        <w:rPr>
          <w:color w:val="231F20"/>
          <w:spacing w:val="-13"/>
        </w:rPr>
        <w:t xml:space="preserve"> </w:t>
      </w:r>
      <w:r>
        <w:rPr>
          <w:color w:val="231F20"/>
          <w:spacing w:val="-6"/>
        </w:rPr>
        <w:t>құру,</w:t>
      </w:r>
      <w:r>
        <w:rPr>
          <w:color w:val="231F20"/>
          <w:spacing w:val="-13"/>
        </w:rPr>
        <w:t xml:space="preserve"> </w:t>
      </w:r>
      <w:r>
        <w:rPr>
          <w:color w:val="231F20"/>
          <w:spacing w:val="-5"/>
        </w:rPr>
        <w:t>өңдеу,</w:t>
      </w:r>
      <w:r>
        <w:rPr>
          <w:color w:val="231F20"/>
          <w:spacing w:val="-13"/>
        </w:rPr>
        <w:t xml:space="preserve"> </w:t>
      </w:r>
      <w:r>
        <w:rPr>
          <w:color w:val="231F20"/>
          <w:spacing w:val="-4"/>
        </w:rPr>
        <w:t>өрнектеу,</w:t>
      </w:r>
      <w:r>
        <w:rPr>
          <w:color w:val="231F20"/>
          <w:spacing w:val="-13"/>
        </w:rPr>
        <w:t xml:space="preserve"> </w:t>
      </w:r>
      <w:r>
        <w:rPr>
          <w:color w:val="231F20"/>
        </w:rPr>
        <w:t>сақтау</w:t>
      </w:r>
      <w:r>
        <w:rPr>
          <w:color w:val="231F20"/>
          <w:spacing w:val="-13"/>
        </w:rPr>
        <w:t xml:space="preserve"> </w:t>
      </w:r>
      <w:r>
        <w:rPr>
          <w:color w:val="231F20"/>
        </w:rPr>
        <w:t>жəне</w:t>
      </w:r>
      <w:r>
        <w:rPr>
          <w:color w:val="231F20"/>
          <w:spacing w:val="-13"/>
        </w:rPr>
        <w:t xml:space="preserve"> </w:t>
      </w:r>
      <w:r>
        <w:rPr>
          <w:color w:val="231F20"/>
        </w:rPr>
        <w:t>тарату технологияларының</w:t>
      </w:r>
      <w:r>
        <w:rPr>
          <w:color w:val="231F20"/>
          <w:spacing w:val="-13"/>
        </w:rPr>
        <w:t xml:space="preserve"> </w:t>
      </w:r>
      <w:r>
        <w:rPr>
          <w:color w:val="231F20"/>
        </w:rPr>
        <w:t>түрлік</w:t>
      </w:r>
      <w:r>
        <w:rPr>
          <w:color w:val="231F20"/>
          <w:spacing w:val="-13"/>
        </w:rPr>
        <w:t xml:space="preserve"> </w:t>
      </w:r>
      <w:r>
        <w:rPr>
          <w:color w:val="231F20"/>
        </w:rPr>
        <w:t>құрамы</w:t>
      </w:r>
      <w:r>
        <w:rPr>
          <w:color w:val="231F20"/>
          <w:spacing w:val="-13"/>
        </w:rPr>
        <w:t xml:space="preserve"> </w:t>
      </w:r>
      <w:r>
        <w:rPr>
          <w:color w:val="231F20"/>
        </w:rPr>
        <w:t>мен</w:t>
      </w:r>
      <w:r>
        <w:rPr>
          <w:color w:val="231F20"/>
          <w:spacing w:val="-13"/>
        </w:rPr>
        <w:t xml:space="preserve"> </w:t>
      </w:r>
      <w:r>
        <w:rPr>
          <w:color w:val="231F20"/>
        </w:rPr>
        <w:t>оларды</w:t>
      </w:r>
      <w:r>
        <w:rPr>
          <w:color w:val="231F20"/>
          <w:spacing w:val="-13"/>
        </w:rPr>
        <w:t xml:space="preserve"> </w:t>
      </w:r>
      <w:r>
        <w:rPr>
          <w:color w:val="231F20"/>
        </w:rPr>
        <w:t>тиімді</w:t>
      </w:r>
      <w:r>
        <w:rPr>
          <w:color w:val="231F20"/>
          <w:spacing w:val="-13"/>
        </w:rPr>
        <w:t xml:space="preserve"> </w:t>
      </w:r>
      <w:r>
        <w:rPr>
          <w:color w:val="231F20"/>
        </w:rPr>
        <w:t>қолдану аясы туралы түсінік</w:t>
      </w:r>
      <w:r>
        <w:rPr>
          <w:color w:val="231F20"/>
          <w:spacing w:val="-1"/>
        </w:rPr>
        <w:t xml:space="preserve"> </w:t>
      </w:r>
      <w:r>
        <w:rPr>
          <w:color w:val="231F20"/>
        </w:rPr>
        <w:t>қалыптастыру;</w:t>
      </w:r>
    </w:p>
    <w:p>
      <w:pPr>
        <w:pStyle w:val="ListParagraph"/>
        <w:numPr>
          <w:ilvl w:val="2"/>
          <w:numId w:val="56"/>
        </w:numPr>
        <w:tabs>
          <w:tab w:val="clear" w:pos="720"/>
          <w:tab w:val="left" w:pos="969" w:leader="none"/>
        </w:tabs>
        <w:spacing w:lineRule="auto" w:line="247" w:before="3" w:after="0"/>
        <w:ind w:left="960" w:right="128" w:hanging="227"/>
        <w:jc w:val="both"/>
        <w:rPr/>
      </w:pPr>
      <w:r>
        <w:rPr>
          <w:color w:val="231F20"/>
        </w:rPr>
        <w:t xml:space="preserve">Оқу орнындағы оқу үдерісінің талаптарына, оқыту нəтижеле- рін бақылау мен өлшеуге, </w:t>
      </w:r>
      <w:r>
        <w:rPr>
          <w:color w:val="231F20"/>
          <w:spacing w:val="-3"/>
        </w:rPr>
        <w:t xml:space="preserve">оқудан </w:t>
      </w:r>
      <w:r>
        <w:rPr>
          <w:color w:val="231F20"/>
        </w:rPr>
        <w:t>тыс, ғылыми-зерттеу жəне ұйымдастыру-басқару қызметтеріне сай ақпараттандырудың жалпы əдістерімен</w:t>
      </w:r>
      <w:r>
        <w:rPr>
          <w:color w:val="231F20"/>
          <w:spacing w:val="-3"/>
        </w:rPr>
        <w:t xml:space="preserve"> </w:t>
      </w:r>
      <w:r>
        <w:rPr>
          <w:color w:val="231F20"/>
        </w:rPr>
        <w:t>таныстыру;</w:t>
      </w:r>
    </w:p>
    <w:p>
      <w:pPr>
        <w:pStyle w:val="ListParagraph"/>
        <w:numPr>
          <w:ilvl w:val="2"/>
          <w:numId w:val="56"/>
        </w:numPr>
        <w:tabs>
          <w:tab w:val="clear" w:pos="720"/>
          <w:tab w:val="left" w:pos="1026" w:leader="none"/>
        </w:tabs>
        <w:spacing w:lineRule="auto" w:line="247" w:before="4" w:after="0"/>
        <w:ind w:left="960" w:right="128" w:hanging="227"/>
        <w:jc w:val="both"/>
        <w:rPr/>
      </w:pPr>
      <w:r>
        <w:rPr/>
        <w:tab/>
      </w:r>
      <w:r>
        <w:rPr>
          <w:color w:val="231F20"/>
        </w:rPr>
        <w:t>Білімді ақпараттандыру құралдарына қойылатын талаптар, олардың сапасын бағалайтын негізгі принциптері мен əдістері туралы мағлұматтар</w:t>
      </w:r>
      <w:r>
        <w:rPr>
          <w:color w:val="231F20"/>
          <w:spacing w:val="-1"/>
        </w:rPr>
        <w:t xml:space="preserve"> </w:t>
      </w:r>
      <w:r>
        <w:rPr>
          <w:color w:val="231F20"/>
        </w:rPr>
        <w:t>қалыптастыру;</w:t>
      </w:r>
    </w:p>
    <w:p>
      <w:pPr>
        <w:pStyle w:val="ListParagraph"/>
        <w:numPr>
          <w:ilvl w:val="2"/>
          <w:numId w:val="56"/>
        </w:numPr>
        <w:tabs>
          <w:tab w:val="clear" w:pos="720"/>
          <w:tab w:val="left" w:pos="929" w:leader="none"/>
        </w:tabs>
        <w:spacing w:lineRule="auto" w:line="247"/>
        <w:ind w:left="960" w:right="128" w:hanging="227"/>
        <w:jc w:val="both"/>
        <w:rPr/>
      </w:pPr>
      <w:r>
        <w:rPr>
          <w:color w:val="231F20"/>
        </w:rPr>
        <w:t>Педагогтарға</w:t>
      </w:r>
      <w:r>
        <w:rPr>
          <w:color w:val="231F20"/>
          <w:spacing w:val="-32"/>
        </w:rPr>
        <w:t xml:space="preserve"> </w:t>
      </w:r>
      <w:r>
        <w:rPr>
          <w:color w:val="231F20"/>
        </w:rPr>
        <w:t>жалпы</w:t>
      </w:r>
      <w:r>
        <w:rPr>
          <w:color w:val="231F20"/>
          <w:spacing w:val="-32"/>
        </w:rPr>
        <w:t xml:space="preserve"> </w:t>
      </w:r>
      <w:r>
        <w:rPr>
          <w:color w:val="231F20"/>
        </w:rPr>
        <w:t>білім</w:t>
      </w:r>
      <w:r>
        <w:rPr>
          <w:color w:val="231F20"/>
          <w:spacing w:val="-31"/>
        </w:rPr>
        <w:t xml:space="preserve"> </w:t>
      </w:r>
      <w:r>
        <w:rPr>
          <w:color w:val="231F20"/>
        </w:rPr>
        <w:t>беру</w:t>
      </w:r>
      <w:r>
        <w:rPr>
          <w:color w:val="231F20"/>
          <w:spacing w:val="-32"/>
        </w:rPr>
        <w:t xml:space="preserve"> </w:t>
      </w:r>
      <w:r>
        <w:rPr>
          <w:color w:val="231F20"/>
        </w:rPr>
        <w:t>саласында,</w:t>
      </w:r>
      <w:r>
        <w:rPr>
          <w:color w:val="231F20"/>
          <w:spacing w:val="-31"/>
        </w:rPr>
        <w:t xml:space="preserve"> </w:t>
      </w:r>
      <w:r>
        <w:rPr>
          <w:color w:val="231F20"/>
        </w:rPr>
        <w:t>оның</w:t>
      </w:r>
      <w:r>
        <w:rPr>
          <w:color w:val="231F20"/>
          <w:spacing w:val="-32"/>
        </w:rPr>
        <w:t xml:space="preserve"> </w:t>
      </w:r>
      <w:r>
        <w:rPr>
          <w:color w:val="231F20"/>
        </w:rPr>
        <w:t>ішінде,</w:t>
      </w:r>
      <w:r>
        <w:rPr>
          <w:color w:val="231F20"/>
          <w:spacing w:val="-31"/>
        </w:rPr>
        <w:t xml:space="preserve"> </w:t>
      </w:r>
      <w:r>
        <w:rPr>
          <w:color w:val="231F20"/>
        </w:rPr>
        <w:t>кəсіптік қызметтің нақты саласында да ақпараттандыру құралдарын іс жүзінде пайдаланудың стратегиясын</w:t>
      </w:r>
      <w:r>
        <w:rPr>
          <w:color w:val="231F20"/>
          <w:spacing w:val="-3"/>
        </w:rPr>
        <w:t xml:space="preserve"> </w:t>
      </w:r>
      <w:r>
        <w:rPr>
          <w:color w:val="231F20"/>
        </w:rPr>
        <w:t>үйрету;</w:t>
      </w:r>
    </w:p>
    <w:p>
      <w:pPr>
        <w:pStyle w:val="ListParagraph"/>
        <w:numPr>
          <w:ilvl w:val="2"/>
          <w:numId w:val="56"/>
        </w:numPr>
        <w:tabs>
          <w:tab w:val="clear" w:pos="720"/>
          <w:tab w:val="left" w:pos="961" w:leader="none"/>
        </w:tabs>
        <w:spacing w:lineRule="auto" w:line="247" w:before="3" w:after="0"/>
        <w:ind w:left="960" w:right="128" w:hanging="227"/>
        <w:jc w:val="both"/>
        <w:rPr/>
      </w:pPr>
      <w:r>
        <w:rPr>
          <w:color w:val="231F20"/>
        </w:rPr>
        <w:t>Педагогтарды ақпараттық білім ортасын қалыптастыру мен ендіруге қатысуының орнықты мотивациясына (қызығушы- лығына)</w:t>
      </w:r>
      <w:r>
        <w:rPr>
          <w:color w:val="231F20"/>
          <w:spacing w:val="-1"/>
        </w:rPr>
        <w:t xml:space="preserve"> </w:t>
      </w:r>
      <w:r>
        <w:rPr>
          <w:color w:val="231F20"/>
        </w:rPr>
        <w:t>төселдіру;</w:t>
      </w:r>
    </w:p>
    <w:p>
      <w:pPr>
        <w:pStyle w:val="ListParagraph"/>
        <w:numPr>
          <w:ilvl w:val="2"/>
          <w:numId w:val="56"/>
        </w:numPr>
        <w:tabs>
          <w:tab w:val="clear" w:pos="720"/>
          <w:tab w:val="left" w:pos="1009" w:leader="none"/>
        </w:tabs>
        <w:spacing w:lineRule="auto" w:line="247" w:before="3" w:after="0"/>
        <w:ind w:left="960" w:right="128" w:hanging="227"/>
        <w:jc w:val="both"/>
        <w:rPr/>
      </w:pPr>
      <w:r>
        <w:rPr/>
        <w:tab/>
      </w:r>
      <w:r>
        <w:rPr>
          <w:color w:val="231F20"/>
        </w:rPr>
        <w:t xml:space="preserve">Білімді ақпараттандырудың қалыптасып келе жатқан </w:t>
      </w:r>
      <w:r>
        <w:rPr>
          <w:color w:val="231F20"/>
          <w:spacing w:val="-3"/>
        </w:rPr>
        <w:t xml:space="preserve">тіліне </w:t>
      </w:r>
      <w:r>
        <w:rPr>
          <w:color w:val="231F20"/>
        </w:rPr>
        <w:t>үйрету;</w:t>
      </w:r>
    </w:p>
    <w:p>
      <w:pPr>
        <w:pStyle w:val="ListParagraph"/>
        <w:numPr>
          <w:ilvl w:val="2"/>
          <w:numId w:val="56"/>
        </w:numPr>
        <w:tabs>
          <w:tab w:val="clear" w:pos="720"/>
          <w:tab w:val="left" w:pos="1186" w:leader="none"/>
        </w:tabs>
        <w:spacing w:lineRule="auto" w:line="247"/>
        <w:ind w:left="960" w:right="128" w:hanging="227"/>
        <w:jc w:val="both"/>
        <w:rPr/>
      </w:pPr>
      <w:r>
        <w:rPr>
          <w:color w:val="231F20"/>
        </w:rPr>
        <w:t xml:space="preserve">Педагогтарға қазіргі дүниедегі ақпараттық </w:t>
      </w:r>
      <w:r>
        <w:rPr>
          <w:color w:val="231F20"/>
          <w:spacing w:val="-3"/>
        </w:rPr>
        <w:t xml:space="preserve">технология- </w:t>
      </w:r>
      <w:r>
        <w:rPr>
          <w:color w:val="231F20"/>
        </w:rPr>
        <w:t xml:space="preserve">лардың рөлі мен орнын оқушыларға түсіндірудің қосымша мүмкіндігін </w:t>
      </w:r>
      <w:r>
        <w:rPr>
          <w:color w:val="231F20"/>
          <w:spacing w:val="-3"/>
        </w:rPr>
        <w:t>беру;</w:t>
      </w:r>
    </w:p>
    <w:p>
      <w:pPr>
        <w:pStyle w:val="ListParagraph"/>
        <w:numPr>
          <w:ilvl w:val="2"/>
          <w:numId w:val="56"/>
        </w:numPr>
        <w:tabs>
          <w:tab w:val="clear" w:pos="720"/>
          <w:tab w:val="left" w:pos="1108" w:leader="none"/>
        </w:tabs>
        <w:spacing w:lineRule="auto" w:line="247"/>
        <w:ind w:left="960" w:right="128" w:hanging="227"/>
        <w:jc w:val="both"/>
        <w:rPr/>
      </w:pPr>
      <w:r>
        <w:rPr>
          <w:color w:val="231F20"/>
        </w:rPr>
        <w:t>Өз кəсіптік қызметінде ақпараттық құралдарды пайдалану аясындағы əр түрлі педагогтардың мүмкіндіктерін теңестіру тұр.</w:t>
      </w:r>
    </w:p>
    <w:p>
      <w:pPr>
        <w:pStyle w:val="Style13"/>
        <w:spacing w:lineRule="auto" w:line="247" w:before="3" w:after="0"/>
        <w:rPr/>
      </w:pPr>
      <w:r>
        <w:rPr>
          <w:color w:val="231F20"/>
        </w:rPr>
        <w:t>Келтірілген мақсаттар көп жағынан білімді ақпараттандыруды оқытудың мазмұнын, демек осы кітаптың құрылымы мен негізгі мазмұнын да анықтайды.</w:t>
      </w:r>
    </w:p>
    <w:p>
      <w:pPr>
        <w:pStyle w:val="Style13"/>
        <w:spacing w:before="6" w:after="0"/>
        <w:ind w:left="0" w:right="0" w:hanging="0"/>
        <w:jc w:val="left"/>
        <w:rPr>
          <w:sz w:val="34"/>
        </w:rPr>
      </w:pPr>
      <w:r>
        <w:rPr>
          <w:sz w:val="34"/>
        </w:rPr>
      </w:r>
    </w:p>
    <w:p>
      <w:pPr>
        <w:pStyle w:val="1"/>
        <w:numPr>
          <w:ilvl w:val="1"/>
          <w:numId w:val="56"/>
        </w:numPr>
        <w:tabs>
          <w:tab w:val="clear" w:pos="720"/>
          <w:tab w:val="left" w:pos="1183" w:leader="none"/>
        </w:tabs>
        <w:ind w:left="1182" w:hanging="361"/>
        <w:jc w:val="both"/>
        <w:rPr/>
      </w:pPr>
      <w:bookmarkStart w:id="2" w:name="_TOC_250027"/>
      <w:r>
        <w:rPr>
          <w:color w:val="231F20"/>
        </w:rPr>
        <w:t>Білімді ақпараттандырудың жағымды</w:t>
      </w:r>
      <w:r>
        <w:rPr>
          <w:color w:val="231F20"/>
          <w:spacing w:val="-9"/>
        </w:rPr>
        <w:t xml:space="preserve"> </w:t>
      </w:r>
      <w:bookmarkEnd w:id="2"/>
      <w:r>
        <w:rPr>
          <w:color w:val="231F20"/>
        </w:rPr>
        <w:t>қырлары</w:t>
      </w:r>
    </w:p>
    <w:p>
      <w:pPr>
        <w:pStyle w:val="Style13"/>
        <w:spacing w:before="3" w:after="0"/>
        <w:ind w:left="0" w:right="0" w:hanging="0"/>
        <w:jc w:val="left"/>
        <w:rPr>
          <w:b/>
          <w:b/>
          <w:sz w:val="25"/>
        </w:rPr>
      </w:pPr>
      <w:r>
        <w:rPr>
          <w:b/>
          <w:sz w:val="25"/>
        </w:rPr>
      </w:r>
    </w:p>
    <w:p>
      <w:pPr>
        <w:pStyle w:val="Style13"/>
        <w:spacing w:lineRule="auto" w:line="247" w:before="0" w:after="0"/>
        <w:rPr/>
      </w:pPr>
      <w:r>
        <w:rPr>
          <w:color w:val="231F20"/>
        </w:rPr>
        <w:t>Білімді ақпараттандыру құралдарын білім қызметі саласының қайсысын да болмасын пайдалану əр қашан дұрыс болатындай  əсер қалдыруы мүмкін. Айтары жоқ, көп жағдайда бұл тура осылай. Сонымен бірге білімді ақпараттандырудың  бір  қатар  теріс қырлары да бар. Əр педагогтың білімді</w:t>
      </w:r>
      <w:r>
        <w:rPr>
          <w:color w:val="231F20"/>
          <w:spacing w:val="36"/>
        </w:rPr>
        <w:t xml:space="preserve"> </w:t>
      </w:r>
      <w:r>
        <w:rPr>
          <w:color w:val="231F20"/>
        </w:rPr>
        <w:t>ақпараттандырудың жағымды факторларын біліп, практикалық жұмыста ескеруі қажет.</w:t>
      </w:r>
    </w:p>
    <w:p>
      <w:pPr>
        <w:pStyle w:val="Style13"/>
        <w:spacing w:lineRule="auto" w:line="247"/>
        <w:rPr/>
      </w:pPr>
      <w:r>
        <w:rPr>
          <w:color w:val="231F20"/>
        </w:rPr>
        <w:t xml:space="preserve">Мамандар  дайындау   жүйесінде   ақпараттық   </w:t>
      </w:r>
      <w:r>
        <w:rPr>
          <w:color w:val="231F20"/>
          <w:spacing w:val="-3"/>
        </w:rPr>
        <w:t xml:space="preserve">технология-   </w:t>
      </w:r>
      <w:r>
        <w:rPr>
          <w:color w:val="231F20"/>
        </w:rPr>
        <w:t>лар құралдарын пайдалану оқу орнының педагогикалық жəне ұйымдастырушылық қызметінің</w:t>
      </w:r>
      <w:r>
        <w:rPr>
          <w:color w:val="231F20"/>
          <w:spacing w:val="-1"/>
        </w:rPr>
        <w:t xml:space="preserve"> </w:t>
      </w:r>
      <w:r>
        <w:rPr>
          <w:color w:val="231F20"/>
        </w:rPr>
        <w:t>келесі:</w:t>
      </w:r>
    </w:p>
    <w:p>
      <w:pPr>
        <w:pStyle w:val="ListParagraph"/>
        <w:numPr>
          <w:ilvl w:val="1"/>
          <w:numId w:val="54"/>
        </w:numPr>
        <w:tabs>
          <w:tab w:val="clear" w:pos="720"/>
          <w:tab w:val="left" w:pos="961" w:leader="none"/>
        </w:tabs>
        <w:spacing w:lineRule="auto" w:line="247"/>
        <w:ind w:left="960" w:right="128" w:hanging="227"/>
        <w:rPr/>
      </w:pPr>
      <w:r>
        <w:rPr>
          <w:color w:val="231F20"/>
        </w:rPr>
        <w:t>білім мазмұнын іріктеу мен қалыптастыру əдістері мен техно- логияларын</w:t>
      </w:r>
      <w:r>
        <w:rPr>
          <w:color w:val="231F20"/>
          <w:spacing w:val="-1"/>
        </w:rPr>
        <w:t xml:space="preserve"> </w:t>
      </w:r>
      <w:r>
        <w:rPr>
          <w:color w:val="231F20"/>
        </w:rPr>
        <w:t>жетілдіру;</w:t>
      </w:r>
    </w:p>
    <w:p>
      <w:pPr>
        <w:pStyle w:val="ListParagraph"/>
        <w:numPr>
          <w:ilvl w:val="1"/>
          <w:numId w:val="54"/>
        </w:numPr>
        <w:tabs>
          <w:tab w:val="clear" w:pos="720"/>
          <w:tab w:val="left" w:pos="961" w:leader="none"/>
        </w:tabs>
        <w:spacing w:lineRule="auto" w:line="247"/>
        <w:ind w:left="960" w:right="127" w:hanging="227"/>
        <w:rPr/>
      </w:pPr>
      <w:r>
        <w:rPr>
          <w:color w:val="231F20"/>
        </w:rPr>
        <w:t>информатика мен  ақпараттық  технологияларға  байланыс- ты</w:t>
      </w:r>
      <w:r>
        <w:rPr>
          <w:color w:val="231F20"/>
          <w:spacing w:val="-9"/>
        </w:rPr>
        <w:t xml:space="preserve"> </w:t>
      </w:r>
      <w:r>
        <w:rPr>
          <w:color w:val="231F20"/>
          <w:spacing w:val="-3"/>
        </w:rPr>
        <w:t>оқытудың</w:t>
      </w:r>
      <w:r>
        <w:rPr>
          <w:color w:val="231F20"/>
          <w:spacing w:val="-8"/>
        </w:rPr>
        <w:t xml:space="preserve"> </w:t>
      </w:r>
      <w:r>
        <w:rPr>
          <w:color w:val="231F20"/>
        </w:rPr>
        <w:t>жаңа</w:t>
      </w:r>
      <w:r>
        <w:rPr>
          <w:color w:val="231F20"/>
          <w:spacing w:val="-9"/>
        </w:rPr>
        <w:t xml:space="preserve"> </w:t>
      </w:r>
      <w:r>
        <w:rPr>
          <w:color w:val="231F20"/>
        </w:rPr>
        <w:t>арнайы</w:t>
      </w:r>
      <w:r>
        <w:rPr>
          <w:color w:val="231F20"/>
          <w:spacing w:val="-8"/>
        </w:rPr>
        <w:t xml:space="preserve"> </w:t>
      </w:r>
      <w:r>
        <w:rPr>
          <w:color w:val="231F20"/>
        </w:rPr>
        <w:t>оқу</w:t>
      </w:r>
      <w:r>
        <w:rPr>
          <w:color w:val="231F20"/>
          <w:spacing w:val="-9"/>
        </w:rPr>
        <w:t xml:space="preserve"> </w:t>
      </w:r>
      <w:r>
        <w:rPr>
          <w:color w:val="231F20"/>
        </w:rPr>
        <w:t>пəндері</w:t>
      </w:r>
      <w:r>
        <w:rPr>
          <w:color w:val="231F20"/>
          <w:spacing w:val="-8"/>
        </w:rPr>
        <w:t xml:space="preserve"> </w:t>
      </w:r>
      <w:r>
        <w:rPr>
          <w:color w:val="231F20"/>
        </w:rPr>
        <w:t>мен</w:t>
      </w:r>
      <w:r>
        <w:rPr>
          <w:color w:val="231F20"/>
          <w:spacing w:val="-8"/>
        </w:rPr>
        <w:t xml:space="preserve"> </w:t>
      </w:r>
      <w:r>
        <w:rPr>
          <w:color w:val="231F20"/>
        </w:rPr>
        <w:t>бағыттарын</w:t>
      </w:r>
      <w:r>
        <w:rPr>
          <w:color w:val="231F20"/>
          <w:spacing w:val="-9"/>
        </w:rPr>
        <w:t xml:space="preserve"> </w:t>
      </w:r>
      <w:r>
        <w:rPr>
          <w:color w:val="231F20"/>
        </w:rPr>
        <w:t>ендіріп дамыту;</w:t>
      </w:r>
    </w:p>
    <w:p>
      <w:pPr>
        <w:pStyle w:val="ListParagraph"/>
        <w:numPr>
          <w:ilvl w:val="1"/>
          <w:numId w:val="54"/>
        </w:numPr>
        <w:tabs>
          <w:tab w:val="clear" w:pos="720"/>
          <w:tab w:val="left" w:pos="961" w:leader="none"/>
        </w:tabs>
        <w:spacing w:lineRule="auto" w:line="247" w:before="3" w:after="0"/>
        <w:ind w:left="960" w:right="128" w:hanging="227"/>
        <w:rPr/>
      </w:pPr>
      <w:r>
        <w:rPr>
          <w:color w:val="231F20"/>
        </w:rPr>
        <w:t>информатикаға тікелей байланысты емес дəстүрлі пəндердің көбісін оқытуға өзгеріс</w:t>
      </w:r>
      <w:r>
        <w:rPr>
          <w:color w:val="231F20"/>
          <w:spacing w:val="-1"/>
        </w:rPr>
        <w:t xml:space="preserve"> </w:t>
      </w:r>
      <w:r>
        <w:rPr>
          <w:color w:val="231F20"/>
        </w:rPr>
        <w:t>енгізу;</w:t>
      </w:r>
    </w:p>
    <w:p>
      <w:pPr>
        <w:pStyle w:val="ListParagraph"/>
        <w:numPr>
          <w:ilvl w:val="1"/>
          <w:numId w:val="54"/>
        </w:numPr>
        <w:tabs>
          <w:tab w:val="clear" w:pos="720"/>
          <w:tab w:val="left" w:pos="961" w:leader="none"/>
        </w:tabs>
        <w:spacing w:lineRule="auto" w:line="247"/>
        <w:ind w:left="960" w:right="128" w:hanging="227"/>
        <w:rPr/>
      </w:pPr>
      <w:r>
        <w:rPr>
          <w:color w:val="231F20"/>
        </w:rPr>
        <w:t xml:space="preserve">оқыту тиімділігін оның дараландырылуы мен сараландыры- луы деңгейін </w:t>
      </w:r>
      <w:r>
        <w:rPr>
          <w:color w:val="231F20"/>
          <w:spacing w:val="-5"/>
        </w:rPr>
        <w:t xml:space="preserve">өсіру, </w:t>
      </w:r>
      <w:r>
        <w:rPr>
          <w:color w:val="231F20"/>
        </w:rPr>
        <w:t>қосымша мотивациялық (қызығушылық) тетіктерін пайдалану арқылы</w:t>
      </w:r>
      <w:r>
        <w:rPr>
          <w:color w:val="231F20"/>
          <w:spacing w:val="-1"/>
        </w:rPr>
        <w:t xml:space="preserve"> </w:t>
      </w:r>
      <w:r>
        <w:rPr>
          <w:color w:val="231F20"/>
        </w:rPr>
        <w:t>арттыру;</w:t>
      </w:r>
    </w:p>
    <w:p>
      <w:pPr>
        <w:pStyle w:val="ListParagraph"/>
        <w:numPr>
          <w:ilvl w:val="1"/>
          <w:numId w:val="54"/>
        </w:numPr>
        <w:tabs>
          <w:tab w:val="clear" w:pos="720"/>
          <w:tab w:val="left" w:pos="961" w:leader="none"/>
        </w:tabs>
        <w:spacing w:lineRule="auto" w:line="247"/>
        <w:ind w:left="960" w:right="128" w:hanging="227"/>
        <w:rPr/>
      </w:pPr>
      <w:r>
        <w:rPr>
          <w:color w:val="231F20"/>
        </w:rPr>
        <w:t>оқу үдерісінде əрекеттістіктің жаңа түрлерін ұйымдас-  тырып,</w:t>
      </w:r>
      <w:r>
        <w:rPr>
          <w:color w:val="231F20"/>
          <w:spacing w:val="-11"/>
        </w:rPr>
        <w:t xml:space="preserve"> </w:t>
      </w:r>
      <w:r>
        <w:rPr>
          <w:color w:val="231F20"/>
        </w:rPr>
        <w:t>оқытушы</w:t>
      </w:r>
      <w:r>
        <w:rPr>
          <w:color w:val="231F20"/>
          <w:spacing w:val="-11"/>
        </w:rPr>
        <w:t xml:space="preserve"> </w:t>
      </w:r>
      <w:r>
        <w:rPr>
          <w:color w:val="231F20"/>
        </w:rPr>
        <w:t>мен</w:t>
      </w:r>
      <w:r>
        <w:rPr>
          <w:color w:val="231F20"/>
          <w:spacing w:val="-11"/>
        </w:rPr>
        <w:t xml:space="preserve"> </w:t>
      </w:r>
      <w:r>
        <w:rPr>
          <w:color w:val="231F20"/>
        </w:rPr>
        <w:t>оқушы</w:t>
      </w:r>
      <w:r>
        <w:rPr>
          <w:color w:val="231F20"/>
          <w:spacing w:val="-11"/>
        </w:rPr>
        <w:t xml:space="preserve"> </w:t>
      </w:r>
      <w:r>
        <w:rPr>
          <w:color w:val="231F20"/>
        </w:rPr>
        <w:t>қызметінің</w:t>
      </w:r>
      <w:r>
        <w:rPr>
          <w:color w:val="231F20"/>
          <w:spacing w:val="-11"/>
        </w:rPr>
        <w:t xml:space="preserve"> </w:t>
      </w:r>
      <w:r>
        <w:rPr>
          <w:color w:val="231F20"/>
        </w:rPr>
        <w:t>мазмұны</w:t>
      </w:r>
      <w:r>
        <w:rPr>
          <w:color w:val="231F20"/>
          <w:spacing w:val="-10"/>
        </w:rPr>
        <w:t xml:space="preserve"> </w:t>
      </w:r>
      <w:r>
        <w:rPr>
          <w:color w:val="231F20"/>
        </w:rPr>
        <w:t>мен</w:t>
      </w:r>
      <w:r>
        <w:rPr>
          <w:color w:val="231F20"/>
          <w:spacing w:val="-11"/>
        </w:rPr>
        <w:t xml:space="preserve"> </w:t>
      </w:r>
      <w:r>
        <w:rPr>
          <w:color w:val="231F20"/>
        </w:rPr>
        <w:t>сипатын өзгерту;</w:t>
      </w:r>
    </w:p>
    <w:p>
      <w:pPr>
        <w:pStyle w:val="ListParagraph"/>
        <w:numPr>
          <w:ilvl w:val="1"/>
          <w:numId w:val="54"/>
        </w:numPr>
        <w:tabs>
          <w:tab w:val="clear" w:pos="720"/>
          <w:tab w:val="left" w:pos="961" w:leader="none"/>
        </w:tabs>
        <w:spacing w:lineRule="auto" w:line="247" w:before="3" w:after="0"/>
        <w:ind w:left="960" w:right="128" w:hanging="227"/>
        <w:rPr/>
      </w:pPr>
      <w:r>
        <w:rPr>
          <w:color w:val="231F20"/>
        </w:rPr>
        <w:t xml:space="preserve">білім жүйесін </w:t>
      </w:r>
      <w:r>
        <w:rPr>
          <w:color w:val="231F20"/>
          <w:spacing w:val="-3"/>
        </w:rPr>
        <w:t xml:space="preserve">басқарудың </w:t>
      </w:r>
      <w:r>
        <w:rPr>
          <w:color w:val="231F20"/>
        </w:rPr>
        <w:t xml:space="preserve">механизмдерін </w:t>
      </w:r>
      <w:r>
        <w:rPr>
          <w:color w:val="231F20"/>
          <w:spacing w:val="-3"/>
        </w:rPr>
        <w:t xml:space="preserve">жетілдірудің </w:t>
      </w:r>
      <w:r>
        <w:rPr>
          <w:color w:val="231F20"/>
          <w:spacing w:val="-4"/>
        </w:rPr>
        <w:t xml:space="preserve">елеулі </w:t>
      </w:r>
      <w:r>
        <w:rPr>
          <w:color w:val="231F20"/>
        </w:rPr>
        <w:t>мүмкіндіктерімен байытылуына əкеп</w:t>
      </w:r>
      <w:r>
        <w:rPr>
          <w:color w:val="231F20"/>
          <w:spacing w:val="-1"/>
        </w:rPr>
        <w:t xml:space="preserve"> </w:t>
      </w:r>
      <w:r>
        <w:rPr>
          <w:color w:val="231F20"/>
        </w:rPr>
        <w:t>тірейді.</w:t>
      </w:r>
    </w:p>
    <w:p>
      <w:pPr>
        <w:pStyle w:val="Style13"/>
        <w:spacing w:lineRule="auto" w:line="247"/>
        <w:ind w:left="450" w:right="127" w:firstLine="340"/>
        <w:rPr/>
      </w:pPr>
      <w:r>
        <w:rPr>
          <w:color w:val="231F20"/>
        </w:rPr>
        <w:t xml:space="preserve">Білімді ақпараттандыру үдерісі, пəндік салалар мен қоршайтын ортаның заңдылықтарын танудың  интегралдық  беталысын  қолдай отырып, оқушы тұлғасының дамуы үшін </w:t>
      </w:r>
      <w:r>
        <w:rPr>
          <w:color w:val="231F20"/>
          <w:spacing w:val="-3"/>
        </w:rPr>
        <w:t xml:space="preserve">ақпараттық </w:t>
      </w:r>
      <w:r>
        <w:rPr>
          <w:color w:val="231F20"/>
        </w:rPr>
        <w:t xml:space="preserve">технологиялардың зор мүмкіндігін пайдалануға тəсіл-амалдар </w:t>
      </w:r>
      <w:r>
        <w:rPr>
          <w:color w:val="231F20"/>
          <w:spacing w:val="-4"/>
        </w:rPr>
        <w:t xml:space="preserve">жасауды </w:t>
      </w:r>
      <w:r>
        <w:rPr>
          <w:color w:val="231F20"/>
        </w:rPr>
        <w:t xml:space="preserve">көкейесті етеді. Бұл үдеріс оқушының белсенділігі мен пəрменділігінің деңгейін арттырып, балама </w:t>
      </w:r>
      <w:r>
        <w:rPr>
          <w:color w:val="231F20"/>
          <w:spacing w:val="-6"/>
        </w:rPr>
        <w:t xml:space="preserve">ойлау, </w:t>
      </w:r>
      <w:r>
        <w:rPr>
          <w:color w:val="231F20"/>
        </w:rPr>
        <w:t xml:space="preserve">оқу есептерінің, сол сияқты практикалық есептердің де шешімін </w:t>
      </w:r>
      <w:r>
        <w:rPr>
          <w:color w:val="231F20"/>
          <w:spacing w:val="-3"/>
        </w:rPr>
        <w:t xml:space="preserve">іздеу </w:t>
      </w:r>
      <w:r>
        <w:rPr>
          <w:color w:val="231F20"/>
        </w:rPr>
        <w:t>стратегиясын жете зерттеу дағдыларын қалыптастыру қабілеттіліктерін дамыта- ды, зерттеліп отырған нысандарды, құбылыстарды, үдерістер мен олардың</w:t>
      </w:r>
      <w:r>
        <w:rPr>
          <w:color w:val="231F20"/>
          <w:spacing w:val="-14"/>
        </w:rPr>
        <w:t xml:space="preserve"> </w:t>
      </w:r>
      <w:r>
        <w:rPr>
          <w:color w:val="231F20"/>
        </w:rPr>
        <w:t>арасындағы</w:t>
      </w:r>
      <w:r>
        <w:rPr>
          <w:color w:val="231F20"/>
          <w:spacing w:val="-13"/>
        </w:rPr>
        <w:t xml:space="preserve"> </w:t>
      </w:r>
      <w:r>
        <w:rPr>
          <w:color w:val="231F20"/>
        </w:rPr>
        <w:t>əрекеттестікті</w:t>
      </w:r>
      <w:r>
        <w:rPr>
          <w:color w:val="231F20"/>
          <w:spacing w:val="-13"/>
        </w:rPr>
        <w:t xml:space="preserve"> </w:t>
      </w:r>
      <w:r>
        <w:rPr>
          <w:color w:val="231F20"/>
          <w:spacing w:val="-3"/>
        </w:rPr>
        <w:t>моделдеу</w:t>
      </w:r>
      <w:r>
        <w:rPr>
          <w:color w:val="231F20"/>
          <w:spacing w:val="-13"/>
        </w:rPr>
        <w:t xml:space="preserve"> </w:t>
      </w:r>
      <w:r>
        <w:rPr>
          <w:color w:val="231F20"/>
        </w:rPr>
        <w:t>негізінде</w:t>
      </w:r>
      <w:r>
        <w:rPr>
          <w:color w:val="231F20"/>
          <w:spacing w:val="-13"/>
        </w:rPr>
        <w:t xml:space="preserve"> </w:t>
      </w:r>
      <w:r>
        <w:rPr>
          <w:color w:val="231F20"/>
        </w:rPr>
        <w:t xml:space="preserve">қабылданған шешімдердің жүзеге асырылуы нəтижелерін </w:t>
      </w:r>
      <w:r>
        <w:rPr>
          <w:color w:val="231F20"/>
          <w:spacing w:val="-3"/>
        </w:rPr>
        <w:t xml:space="preserve">болжауға </w:t>
      </w:r>
      <w:r>
        <w:rPr>
          <w:color w:val="231F20"/>
        </w:rPr>
        <w:t>мүмкіндік береді.</w:t>
      </w:r>
    </w:p>
    <w:p>
      <w:pPr>
        <w:pStyle w:val="Style13"/>
        <w:spacing w:lineRule="auto" w:line="247" w:before="12" w:after="0"/>
        <w:rPr/>
      </w:pPr>
      <w:r>
        <w:rPr>
          <w:color w:val="231F20"/>
        </w:rPr>
        <w:t>Ақпараттандыру құралдарын білім берудің барлық түрлерінде жаппай пайдаланудың тағы бір елеулі кемшілігі əлеуметтік байланыстардың тежелуі, əлеуметтік өзара əсер мен қарым-қатынас практикасының қысқаруы, дарашылық болып табылады.</w:t>
      </w:r>
    </w:p>
    <w:p>
      <w:pPr>
        <w:pStyle w:val="Style13"/>
        <w:spacing w:lineRule="auto" w:line="247" w:before="4" w:after="0"/>
        <w:rPr/>
      </w:pPr>
      <w:r>
        <w:rPr>
          <w:color w:val="231F20"/>
        </w:rPr>
        <w:t>Оқыту жүйесінде таралатын ақпараттан өзіндік кəсіби əрекетке, басқаша айтқанда, оқулық беттерінде, дисплей экранында жəне т.б. білімді келтірудің түрлері ретіндегі таңбалық жүйеден, қисыны таңбалар жүйесін ұйымдастыру қисынына қарағанда бүтіндей басқа, практикалық əрекеттер жүйесіне көшу ең көп қиындық тудырады. Бұл білімді практикада қолданудың, формалдық білімнің классикалық мəселесі, ал психология тілінде – ойдан əрекетке көшу мəселесі.</w:t>
      </w:r>
    </w:p>
    <w:p>
      <w:pPr>
        <w:pStyle w:val="Style13"/>
        <w:spacing w:lineRule="auto" w:line="247" w:before="7" w:after="0"/>
        <w:ind w:left="450" w:right="127" w:firstLine="340"/>
        <w:rPr/>
      </w:pPr>
      <w:r>
        <w:rPr>
          <w:color w:val="231F20"/>
        </w:rPr>
        <w:t xml:space="preserve">Педагогтар мен оқушыларға ақпаратты </w:t>
      </w:r>
      <w:r>
        <w:rPr>
          <w:color w:val="231F20"/>
          <w:spacing w:val="-3"/>
        </w:rPr>
        <w:t xml:space="preserve">іздеу </w:t>
      </w:r>
      <w:r>
        <w:rPr>
          <w:color w:val="231F20"/>
        </w:rPr>
        <w:t xml:space="preserve">мен  пайдала-  </w:t>
      </w:r>
      <w:r>
        <w:rPr>
          <w:color w:val="231F20"/>
          <w:spacing w:val="-4"/>
        </w:rPr>
        <w:t xml:space="preserve">нуда елеулі </w:t>
      </w:r>
      <w:r>
        <w:rPr>
          <w:color w:val="231F20"/>
        </w:rPr>
        <w:t xml:space="preserve">еркіндік беретін білімді ақпаратандырудың қазіргі құралдарын  қолдану  нəтижесінде   кейбір   қиындықтар   мен  теріс кезеңдер </w:t>
      </w:r>
      <w:r>
        <w:rPr>
          <w:color w:val="231F20"/>
          <w:spacing w:val="-3"/>
        </w:rPr>
        <w:t xml:space="preserve">туындауы </w:t>
      </w:r>
      <w:r>
        <w:rPr>
          <w:color w:val="231F20"/>
        </w:rPr>
        <w:t xml:space="preserve">мүмкін. Бұл  жағдайда  кейбір  педа- гогтар мен оқушылар қазіргі телекомуникациялық құралдар  беретін еркіндікті пайдалануға көбінесе қабілетсіз. Көбіне, мағлұматтарды  </w:t>
      </w:r>
      <w:r>
        <w:rPr>
          <w:color w:val="231F20"/>
          <w:spacing w:val="-3"/>
        </w:rPr>
        <w:t xml:space="preserve">келтірудің  </w:t>
      </w:r>
      <w:r>
        <w:rPr>
          <w:color w:val="231F20"/>
        </w:rPr>
        <w:t xml:space="preserve">шатысқан   күрделі   тəсілдері,   əр  түрлі  сəйкессіздіктерге  байланысты,  оқып  отырған  материал- дан оқушының алаңдауының себебі болуы мүмкін. Оның үстіне, ақпараттың сызықтық емес құрылымы оқушыларды ұсынылған сілтемелер бойынша жүруге «еліте» жетелейді, ал бұл, олақ пайда- лану жағдайында, оқу материалдарын </w:t>
      </w:r>
      <w:r>
        <w:rPr>
          <w:color w:val="231F20"/>
          <w:spacing w:val="-3"/>
        </w:rPr>
        <w:t xml:space="preserve">мазмұндаудың </w:t>
      </w:r>
      <w:r>
        <w:rPr>
          <w:color w:val="231F20"/>
        </w:rPr>
        <w:t>негізгі</w:t>
      </w:r>
      <w:r>
        <w:rPr>
          <w:color w:val="231F20"/>
          <w:spacing w:val="-39"/>
        </w:rPr>
        <w:t xml:space="preserve"> </w:t>
      </w:r>
      <w:r>
        <w:rPr>
          <w:color w:val="231F20"/>
        </w:rPr>
        <w:t>арнасы- нан алаңдатуы</w:t>
      </w:r>
      <w:r>
        <w:rPr>
          <w:color w:val="231F20"/>
          <w:spacing w:val="-1"/>
        </w:rPr>
        <w:t xml:space="preserve"> </w:t>
      </w:r>
      <w:r>
        <w:rPr>
          <w:color w:val="231F20"/>
        </w:rPr>
        <w:t>мүмкін.</w:t>
      </w:r>
    </w:p>
    <w:p>
      <w:pPr>
        <w:pStyle w:val="Style13"/>
        <w:spacing w:lineRule="auto" w:line="252" w:before="0" w:after="0"/>
        <w:rPr/>
      </w:pPr>
      <w:bookmarkStart w:id="3" w:name="_Hlk58361663"/>
      <w:r>
        <w:rPr>
          <w:color w:val="231F20"/>
        </w:rPr>
        <w:t>Көп жағдайларда білімді ақпараттандыру құралдарын пайда- лану оқушыларды нақтылы тəжірибелерді өз қолымен жүргізу мүмкіндіктерінен жөнсіз айырады, ал мұның оқыту нəтижелеріне теріс əсер ететіні сөссіз.</w:t>
      </w:r>
    </w:p>
    <w:p>
      <w:pPr>
        <w:pStyle w:val="Style13"/>
        <w:spacing w:lineRule="auto" w:line="252" w:before="0" w:after="0"/>
        <w:rPr/>
      </w:pPr>
      <w:r>
        <w:rPr>
          <w:color w:val="231F20"/>
        </w:rPr>
        <w:t xml:space="preserve">Сонымен, ақпараттандыру құралдарының  көпшілігін  </w:t>
      </w:r>
      <w:r>
        <w:rPr>
          <w:color w:val="231F20"/>
          <w:spacing w:val="-4"/>
        </w:rPr>
        <w:t>шама</w:t>
      </w:r>
      <w:r>
        <w:rPr>
          <w:color w:val="231F20"/>
        </w:rPr>
        <w:t>дан тыс жəне жөнсіз пайдалану оқу үдерісіне қатысушылардың барлығының</w:t>
      </w:r>
      <w:r>
        <w:rPr>
          <w:color w:val="231F20"/>
          <w:spacing w:val="-9"/>
        </w:rPr>
        <w:t xml:space="preserve"> </w:t>
      </w:r>
      <w:r>
        <w:rPr>
          <w:color w:val="231F20"/>
        </w:rPr>
        <w:t>денсаулықтарына</w:t>
      </w:r>
      <w:r>
        <w:rPr>
          <w:color w:val="231F20"/>
          <w:spacing w:val="-8"/>
        </w:rPr>
        <w:t xml:space="preserve"> </w:t>
      </w:r>
      <w:r>
        <w:rPr>
          <w:color w:val="231F20"/>
        </w:rPr>
        <w:t>теріс</w:t>
      </w:r>
      <w:r>
        <w:rPr>
          <w:color w:val="231F20"/>
          <w:spacing w:val="-9"/>
        </w:rPr>
        <w:t xml:space="preserve"> </w:t>
      </w:r>
      <w:r>
        <w:rPr>
          <w:color w:val="231F20"/>
        </w:rPr>
        <w:t>əсер</w:t>
      </w:r>
      <w:r>
        <w:rPr>
          <w:color w:val="231F20"/>
          <w:spacing w:val="-8"/>
        </w:rPr>
        <w:t xml:space="preserve"> </w:t>
      </w:r>
      <w:r>
        <w:rPr>
          <w:color w:val="231F20"/>
        </w:rPr>
        <w:t>ететіндігі</w:t>
      </w:r>
      <w:r>
        <w:rPr>
          <w:color w:val="231F20"/>
          <w:spacing w:val="-9"/>
        </w:rPr>
        <w:t xml:space="preserve"> </w:t>
      </w:r>
      <w:r>
        <w:rPr>
          <w:color w:val="231F20"/>
        </w:rPr>
        <w:t>туралы</w:t>
      </w:r>
      <w:r>
        <w:rPr>
          <w:color w:val="231F20"/>
          <w:spacing w:val="-9"/>
        </w:rPr>
        <w:t xml:space="preserve"> </w:t>
      </w:r>
      <w:r>
        <w:rPr>
          <w:color w:val="231F20"/>
          <w:spacing w:val="-3"/>
        </w:rPr>
        <w:t xml:space="preserve">ұмытпау </w:t>
      </w:r>
      <w:r>
        <w:rPr>
          <w:color w:val="231F20"/>
        </w:rPr>
        <w:t>керек.</w:t>
      </w:r>
      <w:bookmarkEnd w:id="3"/>
    </w:p>
    <w:p>
      <w:pPr>
        <w:pStyle w:val="Style13"/>
        <w:spacing w:before="8" w:after="0"/>
        <w:ind w:left="0" w:right="0" w:hanging="0"/>
        <w:jc w:val="left"/>
        <w:rPr>
          <w:sz w:val="36"/>
        </w:rPr>
      </w:pPr>
      <w:r>
        <w:rPr>
          <w:sz w:val="36"/>
        </w:rPr>
      </w:r>
    </w:p>
    <w:p>
      <w:pPr>
        <w:pStyle w:val="ListParagraph"/>
        <w:numPr>
          <w:ilvl w:val="1"/>
          <w:numId w:val="53"/>
        </w:numPr>
        <w:tabs>
          <w:tab w:val="clear" w:pos="720"/>
          <w:tab w:val="left" w:pos="959" w:leader="none"/>
        </w:tabs>
        <w:spacing w:before="0" w:after="0"/>
        <w:ind w:left="958" w:right="0" w:hanging="169"/>
        <w:jc w:val="left"/>
        <w:rPr>
          <w:b/>
          <w:b/>
          <w:color w:val="231F20"/>
          <w:sz w:val="18"/>
        </w:rPr>
      </w:pPr>
      <w:bookmarkStart w:id="4" w:name="_Hlk55752149"/>
      <w:r>
        <w:rPr>
          <w:b/>
          <w:color w:val="231F20"/>
          <w:sz w:val="20"/>
        </w:rPr>
        <w:t>тарау сұрақтары мен</w:t>
      </w:r>
      <w:r>
        <w:rPr>
          <w:b/>
          <w:color w:val="231F20"/>
          <w:spacing w:val="-1"/>
          <w:sz w:val="20"/>
        </w:rPr>
        <w:t xml:space="preserve"> </w:t>
      </w:r>
      <w:r>
        <w:rPr>
          <w:b/>
          <w:color w:val="231F20"/>
          <w:sz w:val="20"/>
        </w:rPr>
        <w:t>тапсырмалары</w:t>
      </w:r>
    </w:p>
    <w:p>
      <w:pPr>
        <w:pStyle w:val="ListParagraph"/>
        <w:numPr>
          <w:ilvl w:val="0"/>
          <w:numId w:val="52"/>
        </w:numPr>
        <w:tabs>
          <w:tab w:val="clear" w:pos="720"/>
          <w:tab w:val="left" w:pos="961" w:leader="none"/>
        </w:tabs>
        <w:spacing w:lineRule="auto" w:line="276" w:before="0" w:after="0"/>
        <w:ind w:left="960" w:right="128" w:hanging="227"/>
        <w:rPr>
          <w:sz w:val="20"/>
        </w:rPr>
      </w:pPr>
      <w:r>
        <w:rPr>
          <w:color w:val="231F20"/>
          <w:sz w:val="20"/>
        </w:rPr>
        <w:t>Ақпараттық жəне телекомуникациялық технологияларды білім сала- сында пайдаланудың негізгі артықшылықтарын</w:t>
      </w:r>
      <w:r>
        <w:rPr>
          <w:color w:val="231F20"/>
          <w:spacing w:val="-3"/>
          <w:sz w:val="20"/>
        </w:rPr>
        <w:t xml:space="preserve"> </w:t>
      </w:r>
      <w:r>
        <w:rPr>
          <w:color w:val="231F20"/>
          <w:sz w:val="20"/>
        </w:rPr>
        <w:t>атаңыз.</w:t>
      </w:r>
    </w:p>
    <w:p>
      <w:pPr>
        <w:pStyle w:val="ListParagraph"/>
        <w:numPr>
          <w:ilvl w:val="0"/>
          <w:numId w:val="52"/>
        </w:numPr>
        <w:tabs>
          <w:tab w:val="clear" w:pos="720"/>
          <w:tab w:val="left" w:pos="961" w:leader="none"/>
        </w:tabs>
        <w:spacing w:lineRule="exact" w:line="229" w:before="0" w:after="0"/>
        <w:ind w:left="960" w:right="0" w:hanging="228"/>
        <w:rPr>
          <w:sz w:val="20"/>
        </w:rPr>
      </w:pPr>
      <w:r>
        <w:rPr>
          <w:color w:val="231F20"/>
          <w:sz w:val="20"/>
        </w:rPr>
        <w:t>Ақпараттық революция деген</w:t>
      </w:r>
      <w:r>
        <w:rPr>
          <w:color w:val="231F20"/>
          <w:spacing w:val="-1"/>
          <w:sz w:val="20"/>
        </w:rPr>
        <w:t xml:space="preserve"> </w:t>
      </w:r>
      <w:r>
        <w:rPr>
          <w:color w:val="231F20"/>
          <w:sz w:val="20"/>
        </w:rPr>
        <w:t>не?</w:t>
      </w:r>
    </w:p>
    <w:p>
      <w:pPr>
        <w:pStyle w:val="ListParagraph"/>
        <w:numPr>
          <w:ilvl w:val="0"/>
          <w:numId w:val="52"/>
        </w:numPr>
        <w:tabs>
          <w:tab w:val="clear" w:pos="720"/>
          <w:tab w:val="left" w:pos="961" w:leader="none"/>
        </w:tabs>
        <w:spacing w:before="34" w:after="0"/>
        <w:ind w:left="960" w:right="0" w:hanging="228"/>
        <w:rPr>
          <w:sz w:val="20"/>
        </w:rPr>
      </w:pPr>
      <w:r>
        <w:rPr>
          <w:color w:val="231F20"/>
          <w:sz w:val="20"/>
        </w:rPr>
        <w:t>Қандай ақпараттық революцияларды</w:t>
      </w:r>
      <w:r>
        <w:rPr>
          <w:color w:val="231F20"/>
          <w:spacing w:val="-1"/>
          <w:sz w:val="20"/>
        </w:rPr>
        <w:t xml:space="preserve"> </w:t>
      </w:r>
      <w:r>
        <w:rPr>
          <w:color w:val="231F20"/>
          <w:sz w:val="20"/>
        </w:rPr>
        <w:t>білесіз?</w:t>
      </w:r>
    </w:p>
    <w:p>
      <w:pPr>
        <w:pStyle w:val="ListParagraph"/>
        <w:numPr>
          <w:ilvl w:val="0"/>
          <w:numId w:val="52"/>
        </w:numPr>
        <w:tabs>
          <w:tab w:val="clear" w:pos="720"/>
          <w:tab w:val="left" w:pos="1011" w:leader="none"/>
        </w:tabs>
        <w:spacing w:before="34" w:after="0"/>
        <w:ind w:left="1010" w:right="0" w:hanging="278"/>
        <w:rPr>
          <w:sz w:val="20"/>
        </w:rPr>
      </w:pPr>
      <w:r>
        <w:rPr>
          <w:color w:val="231F20"/>
          <w:sz w:val="20"/>
        </w:rPr>
        <w:t>Қандай қоғам ақпараттық қоғам болып</w:t>
      </w:r>
      <w:r>
        <w:rPr>
          <w:color w:val="231F20"/>
          <w:spacing w:val="-7"/>
          <w:sz w:val="20"/>
        </w:rPr>
        <w:t xml:space="preserve"> </w:t>
      </w:r>
      <w:r>
        <w:rPr>
          <w:color w:val="231F20"/>
          <w:sz w:val="20"/>
        </w:rPr>
        <w:t>табылады?</w:t>
      </w:r>
    </w:p>
    <w:p>
      <w:pPr>
        <w:pStyle w:val="ListParagraph"/>
        <w:numPr>
          <w:ilvl w:val="0"/>
          <w:numId w:val="52"/>
        </w:numPr>
        <w:tabs>
          <w:tab w:val="clear" w:pos="720"/>
          <w:tab w:val="left" w:pos="961" w:leader="none"/>
        </w:tabs>
        <w:spacing w:before="34" w:after="0"/>
        <w:ind w:left="960" w:right="0" w:hanging="228"/>
        <w:rPr>
          <w:sz w:val="20"/>
        </w:rPr>
      </w:pPr>
      <w:r>
        <w:rPr>
          <w:color w:val="231F20"/>
          <w:sz w:val="20"/>
        </w:rPr>
        <w:t>Білімді</w:t>
      </w:r>
      <w:r>
        <w:rPr>
          <w:color w:val="231F20"/>
          <w:spacing w:val="-13"/>
          <w:sz w:val="20"/>
        </w:rPr>
        <w:t xml:space="preserve"> </w:t>
      </w:r>
      <w:r>
        <w:rPr>
          <w:color w:val="231F20"/>
          <w:sz w:val="20"/>
        </w:rPr>
        <w:t>ақпараттандыруға</w:t>
      </w:r>
      <w:r>
        <w:rPr>
          <w:color w:val="231F20"/>
          <w:spacing w:val="-12"/>
          <w:sz w:val="20"/>
        </w:rPr>
        <w:t xml:space="preserve"> </w:t>
      </w:r>
      <w:r>
        <w:rPr>
          <w:color w:val="231F20"/>
          <w:sz w:val="20"/>
        </w:rPr>
        <w:t>қандай</w:t>
      </w:r>
      <w:r>
        <w:rPr>
          <w:color w:val="231F20"/>
          <w:spacing w:val="-12"/>
          <w:sz w:val="20"/>
        </w:rPr>
        <w:t xml:space="preserve"> </w:t>
      </w:r>
      <w:r>
        <w:rPr>
          <w:color w:val="231F20"/>
          <w:sz w:val="20"/>
        </w:rPr>
        <w:t>үдерістер</w:t>
      </w:r>
      <w:r>
        <w:rPr>
          <w:color w:val="231F20"/>
          <w:spacing w:val="-13"/>
          <w:sz w:val="20"/>
        </w:rPr>
        <w:t xml:space="preserve"> </w:t>
      </w:r>
      <w:r>
        <w:rPr>
          <w:color w:val="231F20"/>
          <w:sz w:val="20"/>
        </w:rPr>
        <w:t>жатады?</w:t>
      </w:r>
    </w:p>
    <w:p>
      <w:pPr>
        <w:pStyle w:val="ListParagraph"/>
        <w:numPr>
          <w:ilvl w:val="0"/>
          <w:numId w:val="52"/>
        </w:numPr>
        <w:tabs>
          <w:tab w:val="clear" w:pos="720"/>
          <w:tab w:val="left" w:pos="961" w:leader="none"/>
        </w:tabs>
        <w:spacing w:before="34" w:after="0"/>
        <w:ind w:left="960" w:right="0" w:hanging="228"/>
        <w:rPr>
          <w:sz w:val="20"/>
        </w:rPr>
      </w:pPr>
      <w:r>
        <w:rPr>
          <w:color w:val="231F20"/>
          <w:sz w:val="20"/>
        </w:rPr>
        <w:t>Білімді ақпараттандырудың қандай түрлерін</w:t>
      </w:r>
      <w:r>
        <w:rPr>
          <w:color w:val="231F20"/>
          <w:spacing w:val="-3"/>
          <w:sz w:val="20"/>
        </w:rPr>
        <w:t xml:space="preserve"> </w:t>
      </w:r>
      <w:r>
        <w:rPr>
          <w:color w:val="231F20"/>
          <w:sz w:val="20"/>
        </w:rPr>
        <w:t>білесіз?</w:t>
      </w:r>
    </w:p>
    <w:p>
      <w:pPr>
        <w:pStyle w:val="ListParagraph"/>
        <w:numPr>
          <w:ilvl w:val="0"/>
          <w:numId w:val="52"/>
        </w:numPr>
        <w:tabs>
          <w:tab w:val="clear" w:pos="720"/>
          <w:tab w:val="left" w:pos="961" w:leader="none"/>
        </w:tabs>
        <w:spacing w:lineRule="auto" w:line="276" w:before="34" w:after="0"/>
        <w:ind w:left="960" w:right="128" w:hanging="227"/>
        <w:rPr>
          <w:sz w:val="20"/>
        </w:rPr>
      </w:pPr>
      <w:r>
        <w:rPr>
          <w:color w:val="231F20"/>
          <w:sz w:val="20"/>
        </w:rPr>
        <w:t>Ақпараттандыру үдерісітері əсерімен қоғам мен оның білім саласы қалай</w:t>
      </w:r>
      <w:r>
        <w:rPr>
          <w:color w:val="231F20"/>
          <w:spacing w:val="-2"/>
          <w:sz w:val="20"/>
        </w:rPr>
        <w:t xml:space="preserve"> </w:t>
      </w:r>
      <w:r>
        <w:rPr>
          <w:color w:val="231F20"/>
          <w:sz w:val="20"/>
        </w:rPr>
        <w:t>өзгереді?</w:t>
      </w:r>
    </w:p>
    <w:p>
      <w:pPr>
        <w:pStyle w:val="ListParagraph"/>
        <w:numPr>
          <w:ilvl w:val="0"/>
          <w:numId w:val="52"/>
        </w:numPr>
        <w:tabs>
          <w:tab w:val="clear" w:pos="720"/>
          <w:tab w:val="left" w:pos="961" w:leader="none"/>
          <w:tab w:val="left" w:pos="1647" w:leader="none"/>
          <w:tab w:val="left" w:pos="2774" w:leader="none"/>
          <w:tab w:val="left" w:pos="4381" w:leader="none"/>
          <w:tab w:val="left" w:pos="5635" w:leader="none"/>
        </w:tabs>
        <w:spacing w:lineRule="auto" w:line="276" w:before="0" w:after="0"/>
        <w:ind w:left="960" w:right="128" w:hanging="227"/>
        <w:rPr>
          <w:sz w:val="20"/>
        </w:rPr>
      </w:pPr>
      <w:r>
        <w:rPr>
          <w:color w:val="231F20"/>
          <w:sz w:val="20"/>
        </w:rPr>
        <w:t>Білім</w:t>
        <w:tab/>
        <w:t>саласында</w:t>
        <w:tab/>
        <w:t>ақпараттандыру</w:t>
        <w:tab/>
        <w:t>құралдарын</w:t>
        <w:tab/>
      </w:r>
      <w:r>
        <w:rPr>
          <w:color w:val="231F20"/>
          <w:spacing w:val="-4"/>
          <w:sz w:val="20"/>
        </w:rPr>
        <w:t xml:space="preserve">пайдаланудың </w:t>
      </w:r>
      <w:r>
        <w:rPr>
          <w:color w:val="231F20"/>
          <w:sz w:val="20"/>
        </w:rPr>
        <w:t>орындылығын дəлелдеңіз.</w:t>
      </w:r>
    </w:p>
    <w:p>
      <w:pPr>
        <w:pStyle w:val="ListParagraph"/>
        <w:numPr>
          <w:ilvl w:val="0"/>
          <w:numId w:val="52"/>
        </w:numPr>
        <w:tabs>
          <w:tab w:val="clear" w:pos="720"/>
          <w:tab w:val="left" w:pos="961" w:leader="none"/>
        </w:tabs>
        <w:spacing w:lineRule="exact" w:line="229" w:before="0" w:after="0"/>
        <w:ind w:left="960" w:right="0" w:hanging="228"/>
        <w:rPr>
          <w:sz w:val="20"/>
        </w:rPr>
      </w:pPr>
      <w:r>
        <w:rPr>
          <w:color w:val="231F20"/>
          <w:sz w:val="20"/>
        </w:rPr>
        <w:t>Білімді ақпараттандырудың мүмкін болатын теріс жақтарын</w:t>
      </w:r>
      <w:r>
        <w:rPr>
          <w:color w:val="231F20"/>
          <w:spacing w:val="-19"/>
          <w:sz w:val="20"/>
        </w:rPr>
        <w:t xml:space="preserve"> </w:t>
      </w:r>
      <w:r>
        <w:rPr>
          <w:color w:val="231F20"/>
          <w:sz w:val="20"/>
        </w:rPr>
        <w:t>атаңыз.</w:t>
      </w:r>
    </w:p>
    <w:p>
      <w:pPr>
        <w:sectPr>
          <w:footerReference w:type="default" r:id="rId2"/>
          <w:type w:val="nextPage"/>
          <w:pgSz w:w="8100" w:h="11906"/>
          <w:pgMar w:left="400" w:right="720" w:gutter="0" w:header="0" w:top="700" w:footer="512" w:bottom="740"/>
          <w:pgNumType w:fmt="decimal"/>
          <w:formProt w:val="false"/>
          <w:textDirection w:val="lrTb"/>
          <w:docGrid w:type="default" w:linePitch="100" w:charSpace="4096"/>
        </w:sectPr>
        <w:pStyle w:val="ListParagraph"/>
        <w:numPr>
          <w:ilvl w:val="0"/>
          <w:numId w:val="52"/>
        </w:numPr>
        <w:tabs>
          <w:tab w:val="clear" w:pos="720"/>
          <w:tab w:val="left" w:pos="961" w:leader="none"/>
        </w:tabs>
        <w:spacing w:lineRule="auto" w:line="276" w:before="33" w:after="0"/>
        <w:ind w:left="960" w:right="128" w:hanging="284"/>
        <w:rPr>
          <w:sz w:val="20"/>
        </w:rPr>
      </w:pPr>
      <w:r>
        <w:rPr>
          <w:color w:val="231F20"/>
          <w:sz w:val="20"/>
        </w:rPr>
        <w:t>Қоғамды</w:t>
      </w:r>
      <w:r>
        <w:rPr>
          <w:color w:val="231F20"/>
          <w:spacing w:val="-8"/>
          <w:sz w:val="20"/>
        </w:rPr>
        <w:t xml:space="preserve"> </w:t>
      </w:r>
      <w:r>
        <w:rPr>
          <w:color w:val="231F20"/>
          <w:sz w:val="20"/>
        </w:rPr>
        <w:t>ақпараттандыру</w:t>
      </w:r>
      <w:r>
        <w:rPr>
          <w:color w:val="231F20"/>
          <w:spacing w:val="-8"/>
          <w:sz w:val="20"/>
        </w:rPr>
        <w:t xml:space="preserve"> </w:t>
      </w:r>
      <w:r>
        <w:rPr>
          <w:color w:val="231F20"/>
          <w:sz w:val="20"/>
        </w:rPr>
        <w:t>мен</w:t>
      </w:r>
      <w:r>
        <w:rPr>
          <w:color w:val="231F20"/>
          <w:spacing w:val="-8"/>
          <w:sz w:val="20"/>
        </w:rPr>
        <w:t xml:space="preserve"> </w:t>
      </w:r>
      <w:r>
        <w:rPr>
          <w:color w:val="231F20"/>
          <w:sz w:val="20"/>
        </w:rPr>
        <w:t>білімді</w:t>
      </w:r>
      <w:r>
        <w:rPr>
          <w:color w:val="231F20"/>
          <w:spacing w:val="-8"/>
          <w:sz w:val="20"/>
        </w:rPr>
        <w:t xml:space="preserve"> </w:t>
      </w:r>
      <w:r>
        <w:rPr>
          <w:color w:val="231F20"/>
          <w:sz w:val="20"/>
        </w:rPr>
        <w:t>ақпараттандырудың</w:t>
      </w:r>
      <w:r>
        <w:rPr>
          <w:color w:val="231F20"/>
          <w:spacing w:val="-8"/>
          <w:sz w:val="20"/>
        </w:rPr>
        <w:t xml:space="preserve"> </w:t>
      </w:r>
      <w:r>
        <w:rPr>
          <w:color w:val="231F20"/>
          <w:sz w:val="20"/>
        </w:rPr>
        <w:t>өзара</w:t>
      </w:r>
      <w:r>
        <w:rPr>
          <w:color w:val="231F20"/>
          <w:spacing w:val="-7"/>
          <w:sz w:val="20"/>
        </w:rPr>
        <w:t xml:space="preserve"> </w:t>
      </w:r>
      <w:r>
        <w:rPr>
          <w:color w:val="231F20"/>
          <w:sz w:val="20"/>
        </w:rPr>
        <w:t>бай- ланысы қандай</w:t>
      </w:r>
      <w:bookmarkEnd w:id="4"/>
      <w:r>
        <w:rPr>
          <w:color w:val="231F20"/>
          <w:sz w:val="20"/>
        </w:rPr>
        <w:t>?</w:t>
      </w:r>
    </w:p>
    <w:p>
      <w:pPr>
        <w:pStyle w:val="2"/>
        <w:spacing w:lineRule="auto" w:line="247"/>
        <w:ind w:left="558" w:right="237" w:hanging="0"/>
        <w:jc w:val="center"/>
        <w:rPr/>
      </w:pPr>
      <w:bookmarkStart w:id="5" w:name="_TOC_250025"/>
      <w:bookmarkEnd w:id="5"/>
      <w:r>
        <w:rPr>
          <w:color w:val="231F20"/>
        </w:rPr>
        <w:t>2-дәріс. ОҚЫТУ МЕН ТƏРБИЕЛЕУДЕ ПАЙДАЛАНЫЛАТЫН АҚПАРАТТЫҚ ЖƏНЕ ТЕЛЕҚАТЫНАСТЫҚ ТЕХНОЛОГИЯЛАРЫ ҚҰРАЛДАРЫ</w:t>
      </w:r>
    </w:p>
    <w:p>
      <w:pPr>
        <w:pStyle w:val="Style13"/>
        <w:spacing w:before="6" w:after="0"/>
        <w:ind w:left="0" w:right="0" w:hanging="0"/>
        <w:jc w:val="left"/>
        <w:rPr>
          <w:b/>
          <w:b/>
          <w:sz w:val="34"/>
        </w:rPr>
      </w:pPr>
      <w:r>
        <w:rPr>
          <w:b/>
          <w:sz w:val="34"/>
        </w:rPr>
      </w:r>
    </w:p>
    <w:p>
      <w:pPr>
        <w:pStyle w:val="ListParagraph"/>
        <w:numPr>
          <w:ilvl w:val="1"/>
          <w:numId w:val="51"/>
        </w:numPr>
        <w:tabs>
          <w:tab w:val="clear" w:pos="720"/>
          <w:tab w:val="left" w:pos="1483" w:leader="none"/>
        </w:tabs>
        <w:spacing w:lineRule="auto" w:line="240" w:before="0" w:after="0"/>
        <w:ind w:left="2895" w:right="800" w:hanging="1774"/>
        <w:jc w:val="left"/>
        <w:rPr>
          <w:b/>
          <w:b/>
          <w:sz w:val="24"/>
        </w:rPr>
      </w:pPr>
      <w:bookmarkStart w:id="6" w:name="_Hlk58361901"/>
      <w:r>
        <w:rPr>
          <w:b/>
          <w:color w:val="231F20"/>
          <w:sz w:val="24"/>
        </w:rPr>
        <w:t xml:space="preserve">Білім </w:t>
      </w:r>
      <w:r>
        <w:rPr>
          <w:b/>
          <w:color w:val="231F20"/>
          <w:spacing w:val="-5"/>
          <w:sz w:val="24"/>
        </w:rPr>
        <w:t xml:space="preserve">беруде </w:t>
      </w:r>
      <w:r>
        <w:rPr>
          <w:b/>
          <w:color w:val="231F20"/>
          <w:sz w:val="24"/>
        </w:rPr>
        <w:t xml:space="preserve">пайдаланылатын </w:t>
      </w:r>
      <w:r>
        <w:rPr>
          <w:b/>
          <w:color w:val="231F20"/>
          <w:spacing w:val="-3"/>
          <w:sz w:val="24"/>
        </w:rPr>
        <w:t xml:space="preserve">техникалық </w:t>
      </w:r>
      <w:r>
        <w:rPr>
          <w:b/>
          <w:color w:val="231F20"/>
          <w:sz w:val="24"/>
        </w:rPr>
        <w:t>құрал</w:t>
      </w:r>
      <w:r>
        <w:rPr>
          <w:b/>
          <w:color w:val="231F20"/>
          <w:spacing w:val="-1"/>
          <w:sz w:val="24"/>
        </w:rPr>
        <w:t xml:space="preserve"> </w:t>
      </w:r>
      <w:r>
        <w:rPr>
          <w:b/>
          <w:color w:val="231F20"/>
          <w:sz w:val="24"/>
        </w:rPr>
        <w:t>түрлері</w:t>
      </w:r>
      <w:bookmarkEnd w:id="6"/>
    </w:p>
    <w:p>
      <w:pPr>
        <w:pStyle w:val="Style13"/>
        <w:spacing w:before="1" w:after="0"/>
        <w:ind w:left="0" w:right="0" w:hanging="0"/>
        <w:jc w:val="left"/>
        <w:rPr>
          <w:b/>
          <w:b/>
          <w:sz w:val="25"/>
        </w:rPr>
      </w:pPr>
      <w:r>
        <w:rPr>
          <w:b/>
          <w:sz w:val="25"/>
        </w:rPr>
      </w:r>
    </w:p>
    <w:p>
      <w:pPr>
        <w:pStyle w:val="Style13"/>
        <w:spacing w:lineRule="auto" w:line="247" w:before="0" w:after="0"/>
        <w:rPr/>
      </w:pPr>
      <w:r>
        <w:rPr>
          <w:color w:val="231F20"/>
        </w:rPr>
        <w:t>Білімді</w:t>
      </w:r>
      <w:r>
        <w:rPr>
          <w:color w:val="231F20"/>
          <w:spacing w:val="-26"/>
        </w:rPr>
        <w:t xml:space="preserve"> </w:t>
      </w:r>
      <w:r>
        <w:rPr>
          <w:color w:val="231F20"/>
        </w:rPr>
        <w:t>ақпараттандыруды</w:t>
      </w:r>
      <w:r>
        <w:rPr>
          <w:color w:val="231F20"/>
          <w:spacing w:val="-26"/>
        </w:rPr>
        <w:t xml:space="preserve"> </w:t>
      </w:r>
      <w:r>
        <w:rPr>
          <w:color w:val="231F20"/>
        </w:rPr>
        <w:t>үйрену</w:t>
      </w:r>
      <w:r>
        <w:rPr>
          <w:color w:val="231F20"/>
          <w:spacing w:val="-26"/>
        </w:rPr>
        <w:t xml:space="preserve"> </w:t>
      </w:r>
      <w:r>
        <w:rPr>
          <w:color w:val="231F20"/>
        </w:rPr>
        <w:t>ақпараттық</w:t>
      </w:r>
      <w:r>
        <w:rPr>
          <w:color w:val="231F20"/>
          <w:spacing w:val="-26"/>
        </w:rPr>
        <w:t xml:space="preserve"> </w:t>
      </w:r>
      <w:r>
        <w:rPr>
          <w:color w:val="231F20"/>
        </w:rPr>
        <w:t xml:space="preserve">технологиялардың əртүрлі тұрғыда білім саласына енуін </w:t>
      </w:r>
      <w:r>
        <w:rPr>
          <w:color w:val="231F20"/>
          <w:spacing w:val="-3"/>
        </w:rPr>
        <w:t xml:space="preserve">танысуды </w:t>
      </w:r>
      <w:r>
        <w:rPr>
          <w:color w:val="231F20"/>
        </w:rPr>
        <w:t xml:space="preserve">қамтуы </w:t>
      </w:r>
      <w:r>
        <w:rPr>
          <w:color w:val="231F20"/>
          <w:spacing w:val="-4"/>
        </w:rPr>
        <w:t xml:space="preserve">қажет. </w:t>
      </w:r>
      <w:r>
        <w:rPr>
          <w:color w:val="231F20"/>
          <w:spacing w:val="-5"/>
        </w:rPr>
        <w:t xml:space="preserve">Жеке </w:t>
      </w:r>
      <w:r>
        <w:rPr>
          <w:color w:val="231F20"/>
        </w:rPr>
        <w:t xml:space="preserve">алғанда, білімде қолданылатын ақпараттандырудың техникалық құралдары, бағдарламалық құралдары, олардың мазмұндық толты- </w:t>
      </w:r>
      <w:r>
        <w:rPr>
          <w:color w:val="231F20"/>
          <w:spacing w:val="-3"/>
        </w:rPr>
        <w:t xml:space="preserve">рулары </w:t>
      </w:r>
      <w:r>
        <w:rPr>
          <w:color w:val="231F20"/>
        </w:rPr>
        <w:t>нақты қарастырылуы</w:t>
      </w:r>
      <w:r>
        <w:rPr>
          <w:color w:val="231F20"/>
          <w:spacing w:val="-1"/>
        </w:rPr>
        <w:t xml:space="preserve"> </w:t>
      </w:r>
      <w:r>
        <w:rPr>
          <w:color w:val="231F20"/>
        </w:rPr>
        <w:t>тиіс.</w:t>
      </w:r>
    </w:p>
    <w:p>
      <w:pPr>
        <w:pStyle w:val="Style13"/>
        <w:spacing w:lineRule="auto" w:line="247" w:before="5" w:after="0"/>
        <w:ind w:left="450" w:right="127" w:firstLine="340"/>
        <w:rPr/>
      </w:pPr>
      <w:r>
        <w:rPr>
          <w:color w:val="231F20"/>
        </w:rPr>
        <w:t xml:space="preserve">Олардың ең алғашқысы – білімді ақпараттандырудың техника- лық құралдары бір сəтте пайда болған жоқ. Компьютерлік техни- каны қолдануға негізделген ақпараттандыру құралдарының </w:t>
      </w:r>
      <w:r>
        <w:rPr>
          <w:color w:val="231F20"/>
          <w:spacing w:val="-3"/>
        </w:rPr>
        <w:t xml:space="preserve">пайда </w:t>
      </w:r>
      <w:r>
        <w:rPr>
          <w:color w:val="231F20"/>
        </w:rPr>
        <w:t xml:space="preserve">болуы </w:t>
      </w:r>
      <w:r>
        <w:rPr>
          <w:color w:val="231F20"/>
          <w:spacing w:val="-3"/>
        </w:rPr>
        <w:t xml:space="preserve">оқытудың </w:t>
      </w:r>
      <w:r>
        <w:rPr>
          <w:color w:val="231F20"/>
        </w:rPr>
        <w:t xml:space="preserve">техникалық жəне </w:t>
      </w:r>
      <w:r>
        <w:rPr>
          <w:color w:val="231F20"/>
          <w:spacing w:val="-3"/>
        </w:rPr>
        <w:t xml:space="preserve">аудиовизуалдық </w:t>
      </w:r>
      <w:r>
        <w:rPr>
          <w:color w:val="231F20"/>
        </w:rPr>
        <w:t xml:space="preserve">құралдары деп аталатын əртүрлі </w:t>
      </w:r>
      <w:r>
        <w:rPr>
          <w:color w:val="231F20"/>
          <w:spacing w:val="-3"/>
        </w:rPr>
        <w:t xml:space="preserve">компьютерлік </w:t>
      </w:r>
      <w:r>
        <w:rPr>
          <w:color w:val="231F20"/>
        </w:rPr>
        <w:t xml:space="preserve">емес құрылғылардың қарқынды дамуына əкеп соқтырды. Көп жылдар бойы </w:t>
      </w:r>
      <w:r>
        <w:rPr>
          <w:color w:val="231F20"/>
          <w:spacing w:val="-3"/>
        </w:rPr>
        <w:t xml:space="preserve">оқытудың </w:t>
      </w:r>
      <w:bookmarkStart w:id="7" w:name="_Hlk58362161"/>
      <w:r>
        <w:rPr>
          <w:color w:val="231F20"/>
          <w:spacing w:val="-3"/>
        </w:rPr>
        <w:t xml:space="preserve">техникалық </w:t>
      </w:r>
      <w:r>
        <w:rPr>
          <w:color w:val="231F20"/>
        </w:rPr>
        <w:t>құралдарына əртүрлі диапроекторлар мен фонографтар, графопро- екторлар мен электрофондар, кинопроекторлар мен телевизорлар, магнитофондар</w:t>
      </w:r>
      <w:r>
        <w:rPr>
          <w:color w:val="231F20"/>
          <w:spacing w:val="-8"/>
        </w:rPr>
        <w:t xml:space="preserve"> </w:t>
      </w:r>
      <w:r>
        <w:rPr>
          <w:color w:val="231F20"/>
        </w:rPr>
        <w:t>мен</w:t>
      </w:r>
      <w:r>
        <w:rPr>
          <w:color w:val="231F20"/>
          <w:spacing w:val="-8"/>
        </w:rPr>
        <w:t xml:space="preserve"> </w:t>
      </w:r>
      <w:r>
        <w:rPr>
          <w:color w:val="231F20"/>
        </w:rPr>
        <w:t>CD-плеерлер</w:t>
      </w:r>
      <w:r>
        <w:rPr>
          <w:color w:val="231F20"/>
          <w:spacing w:val="-8"/>
        </w:rPr>
        <w:t xml:space="preserve"> </w:t>
      </w:r>
      <w:r>
        <w:rPr>
          <w:color w:val="231F20"/>
        </w:rPr>
        <w:t>сияқты</w:t>
      </w:r>
      <w:r>
        <w:rPr>
          <w:color w:val="231F20"/>
          <w:spacing w:val="-7"/>
        </w:rPr>
        <w:t xml:space="preserve"> </w:t>
      </w:r>
      <w:bookmarkEnd w:id="7"/>
      <w:r>
        <w:rPr>
          <w:color w:val="231F20"/>
        </w:rPr>
        <w:t>аппаратураның</w:t>
      </w:r>
      <w:r>
        <w:rPr>
          <w:color w:val="231F20"/>
          <w:spacing w:val="-8"/>
        </w:rPr>
        <w:t xml:space="preserve"> </w:t>
      </w:r>
      <w:r>
        <w:rPr>
          <w:color w:val="231F20"/>
        </w:rPr>
        <w:t>өзін,</w:t>
      </w:r>
      <w:r>
        <w:rPr>
          <w:color w:val="231F20"/>
          <w:spacing w:val="-8"/>
        </w:rPr>
        <w:t xml:space="preserve"> </w:t>
      </w:r>
      <w:r>
        <w:rPr>
          <w:color w:val="231F20"/>
          <w:spacing w:val="-3"/>
        </w:rPr>
        <w:t xml:space="preserve">соны- </w:t>
      </w:r>
      <w:r>
        <w:rPr>
          <w:color w:val="231F20"/>
        </w:rPr>
        <w:t>мен қатар диафильмдер, диапозитивті сериялар, пластинкалар, кас- сеталар</w:t>
      </w:r>
      <w:r>
        <w:rPr>
          <w:color w:val="231F20"/>
          <w:spacing w:val="-21"/>
        </w:rPr>
        <w:t xml:space="preserve"> </w:t>
      </w:r>
      <w:r>
        <w:rPr>
          <w:color w:val="231F20"/>
        </w:rPr>
        <w:t>мен</w:t>
      </w:r>
      <w:r>
        <w:rPr>
          <w:color w:val="231F20"/>
          <w:spacing w:val="-20"/>
        </w:rPr>
        <w:t xml:space="preserve"> </w:t>
      </w:r>
      <w:r>
        <w:rPr>
          <w:color w:val="231F20"/>
          <w:spacing w:val="-4"/>
        </w:rPr>
        <w:t>компакт</w:t>
      </w:r>
      <w:r>
        <w:rPr>
          <w:color w:val="231F20"/>
          <w:spacing w:val="-20"/>
        </w:rPr>
        <w:t xml:space="preserve"> </w:t>
      </w:r>
      <w:r>
        <w:rPr>
          <w:color w:val="231F20"/>
        </w:rPr>
        <w:t>дисктер</w:t>
      </w:r>
      <w:r>
        <w:rPr>
          <w:color w:val="231F20"/>
          <w:spacing w:val="-20"/>
        </w:rPr>
        <w:t xml:space="preserve"> </w:t>
      </w:r>
      <w:r>
        <w:rPr>
          <w:color w:val="231F20"/>
        </w:rPr>
        <w:t>сияқты</w:t>
      </w:r>
      <w:r>
        <w:rPr>
          <w:color w:val="231F20"/>
          <w:spacing w:val="-20"/>
        </w:rPr>
        <w:t xml:space="preserve"> </w:t>
      </w:r>
      <w:r>
        <w:rPr>
          <w:color w:val="231F20"/>
        </w:rPr>
        <w:t>арнайы</w:t>
      </w:r>
      <w:r>
        <w:rPr>
          <w:color w:val="231F20"/>
          <w:spacing w:val="-20"/>
        </w:rPr>
        <w:t xml:space="preserve"> </w:t>
      </w:r>
      <w:r>
        <w:rPr>
          <w:color w:val="231F20"/>
        </w:rPr>
        <w:t>құрылған</w:t>
      </w:r>
      <w:r>
        <w:rPr>
          <w:color w:val="231F20"/>
          <w:spacing w:val="-20"/>
        </w:rPr>
        <w:t xml:space="preserve"> </w:t>
      </w:r>
      <w:r>
        <w:rPr>
          <w:color w:val="231F20"/>
        </w:rPr>
        <w:t xml:space="preserve">дидактикалық материалдар мен көрнекі құралдарын жатқызды. </w:t>
      </w:r>
      <w:bookmarkStart w:id="8" w:name="_Hlk58362087"/>
      <w:r>
        <w:rPr>
          <w:color w:val="231F20"/>
          <w:spacing w:val="-3"/>
        </w:rPr>
        <w:t xml:space="preserve">Оқытудың </w:t>
      </w:r>
      <w:r>
        <w:rPr>
          <w:color w:val="231F20"/>
        </w:rPr>
        <w:t xml:space="preserve">дəл осы құралдары білім жүйесі дамуының əртүрлі кезеңінде </w:t>
      </w:r>
      <w:r>
        <w:rPr>
          <w:color w:val="231F20"/>
          <w:spacing w:val="-3"/>
        </w:rPr>
        <w:t xml:space="preserve">ақпаратты </w:t>
      </w:r>
      <w:r>
        <w:rPr>
          <w:color w:val="231F20"/>
        </w:rPr>
        <w:t>ұсыну</w:t>
      </w:r>
      <w:r>
        <w:rPr>
          <w:color w:val="231F20"/>
          <w:spacing w:val="-26"/>
        </w:rPr>
        <w:t xml:space="preserve"> </w:t>
      </w:r>
      <w:r>
        <w:rPr>
          <w:color w:val="231F20"/>
        </w:rPr>
        <w:t>мен</w:t>
      </w:r>
      <w:r>
        <w:rPr>
          <w:color w:val="231F20"/>
          <w:spacing w:val="-26"/>
        </w:rPr>
        <w:t xml:space="preserve"> </w:t>
      </w:r>
      <w:r>
        <w:rPr>
          <w:color w:val="231F20"/>
          <w:spacing w:val="-4"/>
        </w:rPr>
        <w:t>тасымалдау,</w:t>
      </w:r>
      <w:r>
        <w:rPr>
          <w:color w:val="231F20"/>
          <w:spacing w:val="-25"/>
        </w:rPr>
        <w:t xml:space="preserve"> </w:t>
      </w:r>
      <w:r>
        <w:rPr>
          <w:color w:val="231F20"/>
          <w:spacing w:val="-6"/>
        </w:rPr>
        <w:t>өңдеу,</w:t>
      </w:r>
      <w:r>
        <w:rPr>
          <w:color w:val="231F20"/>
          <w:spacing w:val="-26"/>
        </w:rPr>
        <w:t xml:space="preserve"> </w:t>
      </w:r>
      <w:r>
        <w:rPr>
          <w:color w:val="231F20"/>
        </w:rPr>
        <w:t>сақтау</w:t>
      </w:r>
      <w:r>
        <w:rPr>
          <w:color w:val="231F20"/>
          <w:spacing w:val="-25"/>
        </w:rPr>
        <w:t xml:space="preserve"> </w:t>
      </w:r>
      <w:r>
        <w:rPr>
          <w:color w:val="231F20"/>
        </w:rPr>
        <w:t>тиімділігін</w:t>
      </w:r>
      <w:r>
        <w:rPr>
          <w:color w:val="231F20"/>
          <w:spacing w:val="-26"/>
        </w:rPr>
        <w:t xml:space="preserve"> </w:t>
      </w:r>
      <w:r>
        <w:rPr>
          <w:color w:val="231F20"/>
          <w:spacing w:val="-3"/>
        </w:rPr>
        <w:t>жоғарылатуда</w:t>
      </w:r>
      <w:r>
        <w:rPr>
          <w:color w:val="231F20"/>
          <w:spacing w:val="-25"/>
        </w:rPr>
        <w:t xml:space="preserve"> </w:t>
      </w:r>
      <w:r>
        <w:rPr>
          <w:color w:val="231F20"/>
        </w:rPr>
        <w:t>негізгі құрал-саймандар болып табылды. Бұл құралдар компьютерлік техниканың жоғында білімді ақпараттандыру құралдарының қызметін</w:t>
      </w:r>
      <w:r>
        <w:rPr>
          <w:color w:val="231F20"/>
          <w:spacing w:val="-1"/>
        </w:rPr>
        <w:t xml:space="preserve"> </w:t>
      </w:r>
      <w:r>
        <w:rPr>
          <w:color w:val="231F20"/>
        </w:rPr>
        <w:t>атқарды.</w:t>
      </w:r>
      <w:bookmarkEnd w:id="8"/>
    </w:p>
    <w:p>
      <w:pPr>
        <w:pStyle w:val="Style13"/>
        <w:spacing w:lineRule="auto" w:line="247" w:before="15" w:after="0"/>
        <w:rPr/>
      </w:pPr>
      <w:r>
        <w:rPr>
          <w:color w:val="231F20"/>
        </w:rPr>
        <w:t xml:space="preserve">Жүз  жыл  бұрын,  танымал  американдық  ойлап  шығарушы   </w:t>
      </w:r>
      <w:r>
        <w:rPr>
          <w:color w:val="231F20"/>
          <w:spacing w:val="-12"/>
        </w:rPr>
        <w:t>Т.</w:t>
      </w:r>
      <w:r>
        <w:rPr>
          <w:color w:val="231F20"/>
          <w:spacing w:val="31"/>
        </w:rPr>
        <w:t xml:space="preserve"> </w:t>
      </w:r>
      <w:r>
        <w:rPr>
          <w:color w:val="231F20"/>
        </w:rPr>
        <w:t>А.</w:t>
      </w:r>
      <w:r>
        <w:rPr>
          <w:color w:val="231F20"/>
          <w:spacing w:val="55"/>
        </w:rPr>
        <w:t xml:space="preserve"> </w:t>
      </w:r>
      <w:r>
        <w:rPr>
          <w:color w:val="231F20"/>
        </w:rPr>
        <w:t>Эдисон</w:t>
      </w:r>
      <w:r>
        <w:rPr>
          <w:color w:val="231F20"/>
          <w:spacing w:val="55"/>
        </w:rPr>
        <w:t xml:space="preserve"> </w:t>
      </w:r>
      <w:r>
        <w:rPr>
          <w:color w:val="231F20"/>
        </w:rPr>
        <w:t>бірінші</w:t>
      </w:r>
      <w:r>
        <w:rPr>
          <w:color w:val="231F20"/>
          <w:spacing w:val="55"/>
        </w:rPr>
        <w:t xml:space="preserve"> </w:t>
      </w:r>
      <w:r>
        <w:rPr>
          <w:color w:val="231F20"/>
        </w:rPr>
        <w:t xml:space="preserve">дыбысжазатын   құрылғы   –   фонограф-   ты ойлап шығарған соң, дыбысты </w:t>
      </w:r>
      <w:r>
        <w:rPr>
          <w:color w:val="231F20"/>
          <w:spacing w:val="-6"/>
        </w:rPr>
        <w:t xml:space="preserve">жазу, </w:t>
      </w:r>
      <w:r>
        <w:rPr>
          <w:color w:val="231F20"/>
        </w:rPr>
        <w:t xml:space="preserve">сақтау жəне дыбысты шығару мүмкіндіктерінің пайда болуына байланысты білімдегі барлық мəселелер шешілді деп мəлімдеді. Бірақ бүгінде бізге </w:t>
      </w:r>
      <w:r>
        <w:rPr>
          <w:color w:val="231F20"/>
          <w:spacing w:val="-6"/>
        </w:rPr>
        <w:t xml:space="preserve">бұл </w:t>
      </w:r>
      <w:r>
        <w:rPr>
          <w:color w:val="231F20"/>
        </w:rPr>
        <w:t>мəселелермен айналысуға тура</w:t>
      </w:r>
      <w:r>
        <w:rPr>
          <w:color w:val="231F20"/>
          <w:spacing w:val="-1"/>
        </w:rPr>
        <w:t xml:space="preserve"> </w:t>
      </w:r>
      <w:r>
        <w:rPr>
          <w:color w:val="231F20"/>
        </w:rPr>
        <w:t>келеді.</w:t>
      </w:r>
    </w:p>
    <w:p>
      <w:pPr>
        <w:sectPr>
          <w:footerReference w:type="default" r:id="rId3"/>
          <w:type w:val="nextPage"/>
          <w:pgSz w:w="8100" w:h="11906"/>
          <w:pgMar w:left="400" w:right="720" w:gutter="0" w:header="0" w:top="680" w:footer="512" w:bottom="740"/>
          <w:pgNumType w:fmt="decimal"/>
          <w:formProt w:val="false"/>
          <w:textDirection w:val="lrTb"/>
          <w:docGrid w:type="default" w:linePitch="100" w:charSpace="4096"/>
        </w:sectPr>
        <w:pStyle w:val="Style13"/>
        <w:spacing w:lineRule="auto" w:line="247" w:before="6" w:after="0"/>
        <w:rPr/>
      </w:pPr>
      <w:r>
        <w:rPr>
          <w:color w:val="231F20"/>
        </w:rPr>
        <w:t xml:space="preserve">Əр  жыл  сайын  білімге  енген  əртүрлі  құралдар  мамандар-  ды </w:t>
      </w:r>
      <w:r>
        <w:rPr>
          <w:color w:val="231F20"/>
          <w:spacing w:val="-3"/>
        </w:rPr>
        <w:t xml:space="preserve">дайындаудың </w:t>
      </w:r>
      <w:r>
        <w:rPr>
          <w:color w:val="231F20"/>
        </w:rPr>
        <w:t>тиімділігіне оң нəтиже беріп, білім жүйесінің ақпараттық қамтамасыз етілуін сапалы жаңа деңгейге</w:t>
      </w:r>
      <w:r>
        <w:rPr>
          <w:color w:val="231F20"/>
          <w:spacing w:val="-6"/>
        </w:rPr>
        <w:t xml:space="preserve"> </w:t>
      </w:r>
      <w:r>
        <w:rPr>
          <w:color w:val="231F20"/>
        </w:rPr>
        <w:t>көтерді.</w:t>
      </w:r>
    </w:p>
    <w:p>
      <w:pPr>
        <w:pStyle w:val="Style13"/>
        <w:spacing w:lineRule="auto" w:line="247" w:before="92" w:after="0"/>
        <w:rPr/>
      </w:pPr>
      <w:r>
        <w:rPr>
          <w:color w:val="231F20"/>
        </w:rPr>
        <w:t>Қазіргі кезде оқу орындарында төмендегі құралдарды кездестіруге болады:</w:t>
      </w:r>
    </w:p>
    <w:p>
      <w:pPr>
        <w:pStyle w:val="ListParagraph"/>
        <w:numPr>
          <w:ilvl w:val="1"/>
          <w:numId w:val="54"/>
        </w:numPr>
        <w:tabs>
          <w:tab w:val="clear" w:pos="720"/>
          <w:tab w:val="left" w:pos="961" w:leader="none"/>
        </w:tabs>
        <w:spacing w:lineRule="auto" w:line="247"/>
        <w:ind w:left="960" w:right="128" w:hanging="227"/>
        <w:rPr/>
      </w:pPr>
      <w:r>
        <w:rPr>
          <w:color w:val="231F20"/>
        </w:rPr>
        <w:t>дыбысты жазуға жəне дыбысты шығаруға арналған құралдар (электрофондар, магнитофондар,</w:t>
      </w:r>
      <w:r>
        <w:rPr>
          <w:color w:val="231F20"/>
          <w:spacing w:val="-2"/>
        </w:rPr>
        <w:t xml:space="preserve"> </w:t>
      </w:r>
      <w:r>
        <w:rPr>
          <w:color w:val="231F20"/>
        </w:rPr>
        <w:t>CD-ойнатқыштар),</w:t>
      </w:r>
    </w:p>
    <w:p>
      <w:pPr>
        <w:pStyle w:val="ListParagraph"/>
        <w:numPr>
          <w:ilvl w:val="1"/>
          <w:numId w:val="54"/>
        </w:numPr>
        <w:tabs>
          <w:tab w:val="clear" w:pos="720"/>
          <w:tab w:val="left" w:pos="961" w:leader="none"/>
        </w:tabs>
        <w:spacing w:lineRule="auto" w:line="247" w:before="1" w:after="0"/>
        <w:ind w:left="960" w:right="128" w:hanging="227"/>
        <w:rPr/>
      </w:pPr>
      <w:r>
        <w:rPr>
          <w:color w:val="231F20"/>
        </w:rPr>
        <w:t xml:space="preserve">телефондық, телеграфтық  жəне  радиобайланыс  құралдар мен жүйелері (телефон аппараттары, факсимальді </w:t>
      </w:r>
      <w:r>
        <w:rPr>
          <w:color w:val="231F20"/>
          <w:spacing w:val="-4"/>
        </w:rPr>
        <w:t xml:space="preserve">аппарат- </w:t>
      </w:r>
      <w:r>
        <w:rPr>
          <w:color w:val="231F20"/>
        </w:rPr>
        <w:t>тар, телетайптар, телефон станциялары, радиобайланыс жүйелері),</w:t>
      </w:r>
    </w:p>
    <w:p>
      <w:pPr>
        <w:pStyle w:val="ListParagraph"/>
        <w:numPr>
          <w:ilvl w:val="1"/>
          <w:numId w:val="54"/>
        </w:numPr>
        <w:tabs>
          <w:tab w:val="clear" w:pos="720"/>
          <w:tab w:val="left" w:pos="961" w:leader="none"/>
        </w:tabs>
        <w:spacing w:lineRule="auto" w:line="247" w:before="4" w:after="0"/>
        <w:ind w:left="960" w:right="128" w:hanging="227"/>
        <w:rPr/>
      </w:pPr>
      <w:r>
        <w:rPr>
          <w:color w:val="231F20"/>
        </w:rPr>
        <w:t xml:space="preserve">теледидар, радиомен хабар тарату құралдары мен жүйелері (теле жəне радиоқабылдағыштар, оқу теледидары мен </w:t>
      </w:r>
      <w:r>
        <w:rPr>
          <w:color w:val="231F20"/>
          <w:spacing w:val="-3"/>
        </w:rPr>
        <w:t xml:space="preserve">радио, </w:t>
      </w:r>
      <w:r>
        <w:rPr>
          <w:color w:val="231F20"/>
        </w:rPr>
        <w:t>DVD-ойнатқыштар),</w:t>
      </w:r>
    </w:p>
    <w:p>
      <w:pPr>
        <w:pStyle w:val="ListParagraph"/>
        <w:numPr>
          <w:ilvl w:val="1"/>
          <w:numId w:val="54"/>
        </w:numPr>
        <w:tabs>
          <w:tab w:val="clear" w:pos="720"/>
          <w:tab w:val="left" w:pos="961" w:leader="none"/>
        </w:tabs>
        <w:spacing w:lineRule="auto" w:line="247" w:before="3" w:after="0"/>
        <w:ind w:left="960" w:right="128" w:hanging="227"/>
        <w:rPr/>
      </w:pPr>
      <w:r>
        <w:rPr>
          <w:color w:val="231F20"/>
        </w:rPr>
        <w:t>оптикалық жəне проекциялық киномен фотоаппараттар (фо- тоаппараттар, кинокамералар, диапроекторлар, кинопроектор- лар,</w:t>
      </w:r>
      <w:r>
        <w:rPr>
          <w:color w:val="231F20"/>
          <w:spacing w:val="-1"/>
        </w:rPr>
        <w:t xml:space="preserve"> </w:t>
      </w:r>
      <w:r>
        <w:rPr>
          <w:color w:val="231F20"/>
        </w:rPr>
        <w:t>эпидиаскоптар),</w:t>
      </w:r>
    </w:p>
    <w:p>
      <w:pPr>
        <w:pStyle w:val="ListParagraph"/>
        <w:numPr>
          <w:ilvl w:val="1"/>
          <w:numId w:val="54"/>
        </w:numPr>
        <w:tabs>
          <w:tab w:val="clear" w:pos="720"/>
          <w:tab w:val="left" w:pos="961" w:leader="none"/>
        </w:tabs>
        <w:spacing w:lineRule="auto" w:line="247"/>
        <w:ind w:left="960" w:right="128" w:hanging="227"/>
        <w:rPr/>
      </w:pPr>
      <w:r>
        <w:rPr>
          <w:color w:val="231F20"/>
        </w:rPr>
        <w:t xml:space="preserve">ақпаратты  көбейтуге  жəне  құжаттауға  арналған  баспа-  лық, көшірмелік, көбейткіш жəне басқа да </w:t>
      </w:r>
      <w:r>
        <w:rPr>
          <w:color w:val="231F20"/>
          <w:spacing w:val="-3"/>
        </w:rPr>
        <w:t xml:space="preserve">техникалар </w:t>
      </w:r>
      <w:r>
        <w:rPr>
          <w:color w:val="231F20"/>
        </w:rPr>
        <w:t>(ротопринттер, ксерокстер, ризографтар, микрофильмдеу жүйелері),</w:t>
      </w:r>
    </w:p>
    <w:p>
      <w:pPr>
        <w:pStyle w:val="ListParagraph"/>
        <w:numPr>
          <w:ilvl w:val="1"/>
          <w:numId w:val="54"/>
        </w:numPr>
        <w:tabs>
          <w:tab w:val="clear" w:pos="720"/>
          <w:tab w:val="left" w:pos="961" w:leader="none"/>
        </w:tabs>
        <w:spacing w:lineRule="auto" w:line="247" w:before="4" w:after="0"/>
        <w:ind w:left="960" w:right="128" w:hanging="227"/>
        <w:rPr/>
      </w:pPr>
      <w:r>
        <w:rPr>
          <w:color w:val="231F20"/>
        </w:rPr>
        <w:t xml:space="preserve">ақпаратты сақтау мен өңдеуге, электронды түрде </w:t>
      </w:r>
      <w:r>
        <w:rPr>
          <w:color w:val="231F20"/>
          <w:spacing w:val="-3"/>
        </w:rPr>
        <w:t xml:space="preserve">ұсынуды </w:t>
      </w:r>
      <w:r>
        <w:rPr>
          <w:color w:val="231F20"/>
        </w:rPr>
        <w:t xml:space="preserve">қамтамасыз ететін </w:t>
      </w:r>
      <w:r>
        <w:rPr>
          <w:color w:val="231F20"/>
          <w:spacing w:val="-3"/>
        </w:rPr>
        <w:t xml:space="preserve">компьютерлік </w:t>
      </w:r>
      <w:r>
        <w:rPr>
          <w:color w:val="231F20"/>
        </w:rPr>
        <w:t xml:space="preserve">құралдар </w:t>
      </w:r>
      <w:r>
        <w:rPr>
          <w:color w:val="231F20"/>
          <w:spacing w:val="-3"/>
        </w:rPr>
        <w:t xml:space="preserve">(компьютерлер, </w:t>
      </w:r>
      <w:r>
        <w:rPr>
          <w:color w:val="231F20"/>
        </w:rPr>
        <w:t>принтерлер, сканерлер, графатұрғызғыштар (графопострои- телдер),</w:t>
      </w:r>
    </w:p>
    <w:p>
      <w:pPr>
        <w:pStyle w:val="ListParagraph"/>
        <w:numPr>
          <w:ilvl w:val="1"/>
          <w:numId w:val="54"/>
        </w:numPr>
        <w:tabs>
          <w:tab w:val="clear" w:pos="720"/>
          <w:tab w:val="left" w:pos="961" w:leader="none"/>
        </w:tabs>
        <w:spacing w:lineRule="auto" w:line="247" w:before="4" w:after="0"/>
        <w:ind w:left="960" w:right="128" w:hanging="227"/>
        <w:rPr/>
      </w:pPr>
      <w:r>
        <w:rPr>
          <w:color w:val="231F20"/>
        </w:rPr>
        <w:t xml:space="preserve">ақпаратты байланыс арналары бойынша </w:t>
      </w:r>
      <w:r>
        <w:rPr>
          <w:color w:val="231F20"/>
          <w:spacing w:val="-3"/>
        </w:rPr>
        <w:t xml:space="preserve">тасымалдауды </w:t>
      </w:r>
      <w:r>
        <w:rPr>
          <w:color w:val="231F20"/>
        </w:rPr>
        <w:t xml:space="preserve">қамтамасыз ететін телекомуникациялық жүйелер (модемдер, өткізгіш, спутниктік, оптоволокондық, радиорелейлік </w:t>
      </w:r>
      <w:r>
        <w:rPr>
          <w:color w:val="231F20"/>
          <w:spacing w:val="-3"/>
        </w:rPr>
        <w:t xml:space="preserve">желілер </w:t>
      </w:r>
      <w:r>
        <w:rPr>
          <w:color w:val="231F20"/>
        </w:rPr>
        <w:t>жəне</w:t>
      </w:r>
      <w:r>
        <w:rPr>
          <w:color w:val="231F20"/>
          <w:spacing w:val="-26"/>
        </w:rPr>
        <w:t xml:space="preserve"> </w:t>
      </w:r>
      <w:r>
        <w:rPr>
          <w:color w:val="231F20"/>
        </w:rPr>
        <w:t>ақпаратты</w:t>
      </w:r>
      <w:r>
        <w:rPr>
          <w:color w:val="231F20"/>
          <w:spacing w:val="-25"/>
        </w:rPr>
        <w:t xml:space="preserve"> </w:t>
      </w:r>
      <w:r>
        <w:rPr>
          <w:color w:val="231F20"/>
        </w:rPr>
        <w:t>тасымалдауға</w:t>
      </w:r>
      <w:r>
        <w:rPr>
          <w:color w:val="231F20"/>
          <w:spacing w:val="-26"/>
        </w:rPr>
        <w:t xml:space="preserve"> </w:t>
      </w:r>
      <w:r>
        <w:rPr>
          <w:color w:val="231F20"/>
        </w:rPr>
        <w:t>арналған</w:t>
      </w:r>
      <w:r>
        <w:rPr>
          <w:color w:val="231F20"/>
          <w:spacing w:val="-25"/>
        </w:rPr>
        <w:t xml:space="preserve"> </w:t>
      </w:r>
      <w:r>
        <w:rPr>
          <w:color w:val="231F20"/>
        </w:rPr>
        <w:t>байланыс</w:t>
      </w:r>
      <w:r>
        <w:rPr>
          <w:color w:val="231F20"/>
          <w:spacing w:val="-25"/>
        </w:rPr>
        <w:t xml:space="preserve"> </w:t>
      </w:r>
      <w:r>
        <w:rPr>
          <w:color w:val="231F20"/>
        </w:rPr>
        <w:t>арналарының басқа</w:t>
      </w:r>
      <w:r>
        <w:rPr>
          <w:color w:val="231F20"/>
          <w:spacing w:val="-1"/>
        </w:rPr>
        <w:t xml:space="preserve"> </w:t>
      </w:r>
      <w:r>
        <w:rPr>
          <w:color w:val="231F20"/>
        </w:rPr>
        <w:t>түрлері).</w:t>
      </w:r>
    </w:p>
    <w:p>
      <w:pPr>
        <w:pStyle w:val="Style13"/>
        <w:spacing w:lineRule="auto" w:line="247" w:before="4" w:after="0"/>
        <w:rPr/>
      </w:pPr>
      <w:bookmarkStart w:id="9" w:name="_Hlk58361885"/>
      <w:r>
        <w:rPr>
          <w:color w:val="231F20"/>
        </w:rPr>
        <w:t>Білімде қолданылатын техникалық құралдарды топтастыруға болады. Бұл топтастыру əртүрлі белгілері бойынша болуы мүмкін. Атап айтқанда, барлық техникалық құралдар топтарға ақпараттың түрлері мен принциптеріне байланысты бөлінуі мүмкін.</w:t>
      </w:r>
    </w:p>
    <w:p>
      <w:pPr>
        <w:pStyle w:val="Style13"/>
        <w:spacing w:before="4" w:after="0"/>
        <w:ind w:left="790" w:right="0" w:hanging="0"/>
        <w:rPr/>
      </w:pPr>
      <w:r>
        <w:rPr>
          <w:color w:val="231F20"/>
        </w:rPr>
        <w:t>Дəстүрлі ұқсас техникалық құралдар:</w:t>
      </w:r>
    </w:p>
    <w:p>
      <w:pPr>
        <w:pStyle w:val="Style13"/>
        <w:spacing w:lineRule="auto" w:line="247" w:before="11" w:after="0"/>
        <w:rPr/>
      </w:pPr>
      <w:r>
        <w:rPr>
          <w:color w:val="231F20"/>
        </w:rPr>
        <w:t xml:space="preserve">Аудиоқұралдар (электрофондар, магнитофондар, </w:t>
      </w:r>
      <w:r>
        <w:rPr>
          <w:color w:val="231F20"/>
          <w:spacing w:val="-3"/>
        </w:rPr>
        <w:t xml:space="preserve">микро- </w:t>
      </w:r>
      <w:r>
        <w:rPr>
          <w:color w:val="231F20"/>
        </w:rPr>
        <w:t xml:space="preserve">фондар, күшейткіштер, акустикалық жүйелер, </w:t>
      </w:r>
      <w:r>
        <w:rPr>
          <w:color w:val="231F20"/>
          <w:spacing w:val="-3"/>
        </w:rPr>
        <w:t xml:space="preserve">диктофондар, </w:t>
      </w:r>
      <w:r>
        <w:rPr>
          <w:color w:val="231F20"/>
        </w:rPr>
        <w:t xml:space="preserve">радиоқабылдағыштар, лингафондық жабдықтар, кассеталар, </w:t>
      </w:r>
      <w:r>
        <w:rPr>
          <w:color w:val="231F20"/>
          <w:spacing w:val="-3"/>
        </w:rPr>
        <w:t xml:space="preserve">пла- </w:t>
      </w:r>
      <w:r>
        <w:rPr>
          <w:color w:val="231F20"/>
        </w:rPr>
        <w:t>стинкалар),</w:t>
      </w:r>
    </w:p>
    <w:p>
      <w:pPr>
        <w:sectPr>
          <w:footerReference w:type="default" r:id="rId4"/>
          <w:type w:val="nextPage"/>
          <w:pgSz w:w="8100" w:h="11906"/>
          <w:pgMar w:left="400" w:right="720" w:gutter="0" w:header="0" w:top="700" w:footer="512" w:bottom="720"/>
          <w:pgNumType w:fmt="decimal"/>
          <w:formProt w:val="false"/>
          <w:textDirection w:val="lrTb"/>
          <w:docGrid w:type="default" w:linePitch="100" w:charSpace="4096"/>
        </w:sectPr>
        <w:pStyle w:val="Style13"/>
        <w:spacing w:lineRule="auto" w:line="247" w:before="3" w:after="0"/>
        <w:rPr/>
      </w:pPr>
      <w:r>
        <w:rPr>
          <w:color w:val="231F20"/>
        </w:rPr>
        <w:t>Графикалық жəне фотографиялық құралдар (фотоаппараттар, фильмоскоптар, диапроекторлер, эпидиаскоптар, диафильмдер, слайдтар, пленкадағы бейнелер),</w:t>
      </w:r>
    </w:p>
    <w:p>
      <w:pPr>
        <w:pStyle w:val="Style13"/>
        <w:spacing w:lineRule="auto" w:line="247" w:before="92" w:after="0"/>
        <w:rPr/>
      </w:pPr>
      <w:r>
        <w:rPr>
          <w:color w:val="231F20"/>
        </w:rPr>
        <w:t>Кинопроекциондық техникалар (кинокамералар, кинопроектор- лар, кинопленкалар),</w:t>
      </w:r>
    </w:p>
    <w:p>
      <w:pPr>
        <w:pStyle w:val="Style13"/>
        <w:spacing w:lineRule="auto" w:line="247"/>
        <w:rPr/>
      </w:pPr>
      <w:r>
        <w:rPr>
          <w:color w:val="231F20"/>
        </w:rPr>
        <w:t>Видео жəне теледидарлық құралдар (телевизорлар, мониторлар, телекамералар, бейнекамералар, бейнемагнитофондар, бейнеплеер- лер, бейнепроекторлар, бейнекассеталар).</w:t>
      </w:r>
    </w:p>
    <w:p>
      <w:pPr>
        <w:pStyle w:val="Style13"/>
        <w:ind w:left="790" w:right="0" w:hanging="0"/>
        <w:jc w:val="left"/>
        <w:rPr/>
      </w:pPr>
      <w:r>
        <w:rPr>
          <w:color w:val="231F20"/>
        </w:rPr>
        <w:t>Сандық техникалық құралдар:</w:t>
      </w:r>
    </w:p>
    <w:p>
      <w:pPr>
        <w:pStyle w:val="Style13"/>
        <w:spacing w:before="11" w:after="0"/>
        <w:ind w:left="790" w:right="0" w:hanging="0"/>
        <w:jc w:val="left"/>
        <w:rPr/>
      </w:pPr>
      <w:r>
        <w:rPr>
          <w:color w:val="231F20"/>
        </w:rPr>
        <w:t>Аудиоқұралдар</w:t>
      </w:r>
    </w:p>
    <w:p>
      <w:pPr>
        <w:pStyle w:val="Style13"/>
        <w:spacing w:lineRule="auto" w:line="247" w:before="11" w:after="0"/>
        <w:ind w:left="392" w:right="127" w:firstLine="340"/>
        <w:jc w:val="right"/>
        <w:rPr/>
      </w:pPr>
      <w:r>
        <w:rPr>
          <w:color w:val="231F20"/>
        </w:rPr>
        <w:t xml:space="preserve">(цифрлік диктофондар мен плеерлер, цифрлік </w:t>
      </w:r>
      <w:r>
        <w:rPr>
          <w:color w:val="231F20"/>
          <w:spacing w:val="-3"/>
        </w:rPr>
        <w:t>компакт-дискілер),</w:t>
      </w:r>
      <w:r>
        <w:rPr>
          <w:color w:val="231F20"/>
        </w:rPr>
        <w:t xml:space="preserve"> Графикалық жəне фотографиялық құралдар (сандық фотоаппа-</w:t>
      </w:r>
      <w:r>
        <w:rPr>
          <w:color w:val="231F20"/>
          <w:w w:val="99"/>
        </w:rPr>
        <w:t xml:space="preserve"> </w:t>
      </w:r>
      <w:r>
        <w:rPr>
          <w:color w:val="231F20"/>
        </w:rPr>
        <w:t>раттар, лазерлік жəне магниттік дискілер,</w:t>
      </w:r>
      <w:r>
        <w:rPr>
          <w:color w:val="231F20"/>
          <w:spacing w:val="51"/>
        </w:rPr>
        <w:t xml:space="preserve"> </w:t>
      </w:r>
      <w:r>
        <w:rPr>
          <w:color w:val="231F20"/>
        </w:rPr>
        <w:t>жадының электрондық</w:t>
      </w:r>
    </w:p>
    <w:p>
      <w:pPr>
        <w:pStyle w:val="Style13"/>
        <w:spacing w:before="3" w:after="0"/>
        <w:ind w:left="450" w:right="0" w:hanging="0"/>
        <w:jc w:val="left"/>
        <w:rPr/>
      </w:pPr>
      <w:r>
        <w:rPr>
          <w:color w:val="231F20"/>
        </w:rPr>
        <w:t>карталары).</w:t>
      </w:r>
    </w:p>
    <w:p>
      <w:pPr>
        <w:pStyle w:val="Style13"/>
        <w:spacing w:lineRule="auto" w:line="247" w:before="11" w:after="0"/>
        <w:ind w:left="790" w:right="2852" w:hanging="0"/>
        <w:jc w:val="left"/>
        <w:rPr/>
      </w:pPr>
      <w:r>
        <w:rPr>
          <w:color w:val="231F20"/>
        </w:rPr>
        <w:t>Проекциондық техникалар (мультимедиалық проекторлер),</w:t>
      </w:r>
    </w:p>
    <w:p>
      <w:pPr>
        <w:pStyle w:val="Style13"/>
        <w:spacing w:lineRule="auto" w:line="247"/>
        <w:rPr/>
      </w:pPr>
      <w:r>
        <w:rPr>
          <w:color w:val="231F20"/>
        </w:rPr>
        <w:t>Видео жəне телевизиондық құралдар (сандық бейнекамералар, DVD-ойнатқыштар мен DVD-плеерлер, лазерлік жəне магниттік дискілер, жадының электрондық карталары).</w:t>
      </w:r>
    </w:p>
    <w:p>
      <w:pPr>
        <w:pStyle w:val="Style13"/>
        <w:spacing w:before="3" w:after="0"/>
        <w:ind w:left="790" w:right="0" w:hanging="0"/>
        <w:rPr/>
      </w:pPr>
      <w:r>
        <w:rPr>
          <w:color w:val="231F20"/>
        </w:rPr>
        <w:t>Ақпараттандырудың компьютерлік құралдары:</w:t>
      </w:r>
    </w:p>
    <w:p>
      <w:pPr>
        <w:pStyle w:val="Style13"/>
        <w:spacing w:lineRule="auto" w:line="247" w:before="11" w:after="0"/>
        <w:rPr/>
      </w:pPr>
      <w:r>
        <w:rPr>
          <w:color w:val="231F20"/>
        </w:rPr>
        <w:t xml:space="preserve">Дыбысты </w:t>
      </w:r>
      <w:r>
        <w:rPr>
          <w:color w:val="231F20"/>
          <w:spacing w:val="-3"/>
        </w:rPr>
        <w:t xml:space="preserve">жазудың, өңдеудің </w:t>
      </w:r>
      <w:r>
        <w:rPr>
          <w:color w:val="231F20"/>
        </w:rPr>
        <w:t xml:space="preserve">жəне дыбысты </w:t>
      </w:r>
      <w:r>
        <w:rPr>
          <w:color w:val="231F20"/>
          <w:spacing w:val="-4"/>
        </w:rPr>
        <w:t xml:space="preserve">шығарудың,  </w:t>
      </w:r>
      <w:r>
        <w:rPr>
          <w:color w:val="231F20"/>
        </w:rPr>
        <w:t xml:space="preserve">мəтінді, графикалық жəне фотографиялық объектілерді </w:t>
      </w:r>
      <w:r>
        <w:rPr>
          <w:color w:val="231F20"/>
          <w:spacing w:val="-4"/>
        </w:rPr>
        <w:t xml:space="preserve">жазудың, </w:t>
      </w:r>
      <w:r>
        <w:rPr>
          <w:color w:val="231F20"/>
        </w:rPr>
        <w:t xml:space="preserve">бейнені </w:t>
      </w:r>
      <w:r>
        <w:rPr>
          <w:color w:val="231F20"/>
          <w:spacing w:val="-3"/>
        </w:rPr>
        <w:t xml:space="preserve">өңдеудің, жазудың  </w:t>
      </w:r>
      <w:r>
        <w:rPr>
          <w:color w:val="231F20"/>
        </w:rPr>
        <w:t xml:space="preserve">компьютерлік  мультимедиалық құралы, адамдардың телекомуникациялық қатынасындағы телекомуникациялық құралдар, ақпараттық қорларға </w:t>
      </w:r>
      <w:r>
        <w:rPr>
          <w:color w:val="231F20"/>
          <w:spacing w:val="-3"/>
        </w:rPr>
        <w:t xml:space="preserve">қатынау </w:t>
      </w:r>
      <w:r>
        <w:rPr>
          <w:color w:val="231F20"/>
        </w:rPr>
        <w:t>құралдары.</w:t>
      </w:r>
      <w:bookmarkEnd w:id="9"/>
    </w:p>
    <w:p>
      <w:pPr>
        <w:pStyle w:val="Style13"/>
        <w:spacing w:lineRule="auto" w:line="247" w:before="7" w:after="0"/>
        <w:rPr/>
      </w:pPr>
      <w:r>
        <w:rPr>
          <w:color w:val="231F20"/>
        </w:rPr>
        <w:t xml:space="preserve">Осыған байланысты білімді ақпараттандыру құралдарына </w:t>
      </w:r>
      <w:r>
        <w:rPr>
          <w:color w:val="231F20"/>
          <w:spacing w:val="-4"/>
        </w:rPr>
        <w:t xml:space="preserve">тек </w:t>
      </w:r>
      <w:r>
        <w:rPr>
          <w:color w:val="231F20"/>
        </w:rPr>
        <w:t xml:space="preserve">қана ақпаратты ұсынатын жəне өңдейтін компьютерлік </w:t>
      </w:r>
      <w:r>
        <w:rPr>
          <w:color w:val="231F20"/>
          <w:spacing w:val="-3"/>
        </w:rPr>
        <w:t xml:space="preserve">құралдарды </w:t>
      </w:r>
      <w:r>
        <w:rPr>
          <w:color w:val="231F20"/>
        </w:rPr>
        <w:t xml:space="preserve">жатқызуға тура келеді. Бұл жағдайда білімді ақпараттандыруды тəжірибелік іске асыру білімде жаңа ақпараттық жəне телекомуникациялық технологиялардың кеңеюіне əкеп соқтырады. Сондықтан, бұл оқулықта білімді ақпараттандыру мақсаттарына жету үшін қолданылатын білімді ақпараттандыру құралдары  болып </w:t>
      </w:r>
      <w:r>
        <w:rPr>
          <w:color w:val="231F20"/>
          <w:spacing w:val="-3"/>
        </w:rPr>
        <w:t xml:space="preserve">компьютерлік </w:t>
      </w:r>
      <w:r>
        <w:rPr>
          <w:color w:val="231F20"/>
        </w:rPr>
        <w:t xml:space="preserve">аппараттық жəне бағдарламалық қамтамасыз </w:t>
      </w:r>
      <w:r>
        <w:rPr>
          <w:color w:val="231F20"/>
          <w:spacing w:val="-7"/>
        </w:rPr>
        <w:t xml:space="preserve">ету, </w:t>
      </w:r>
      <w:r>
        <w:rPr>
          <w:color w:val="231F20"/>
        </w:rPr>
        <w:t xml:space="preserve">сонымен қатар олардың мазмұндық </w:t>
      </w:r>
      <w:r>
        <w:rPr>
          <w:color w:val="231F20"/>
          <w:spacing w:val="-3"/>
        </w:rPr>
        <w:t>толтырулары</w:t>
      </w:r>
      <w:r>
        <w:rPr>
          <w:color w:val="231F20"/>
          <w:spacing w:val="-27"/>
        </w:rPr>
        <w:t xml:space="preserve"> </w:t>
      </w:r>
      <w:r>
        <w:rPr>
          <w:color w:val="231F20"/>
        </w:rPr>
        <w:t>түсіндіріледі.</w:t>
      </w:r>
    </w:p>
    <w:p>
      <w:pPr>
        <w:pStyle w:val="Style13"/>
        <w:spacing w:before="11" w:after="0"/>
        <w:ind w:left="0" w:right="0" w:hanging="0"/>
        <w:jc w:val="left"/>
        <w:rPr>
          <w:sz w:val="34"/>
        </w:rPr>
      </w:pPr>
      <w:r>
        <w:rPr>
          <w:sz w:val="34"/>
        </w:rPr>
      </w:r>
    </w:p>
    <w:p>
      <w:pPr>
        <w:pStyle w:val="1"/>
        <w:numPr>
          <w:ilvl w:val="1"/>
          <w:numId w:val="51"/>
        </w:numPr>
        <w:tabs>
          <w:tab w:val="clear" w:pos="720"/>
          <w:tab w:val="left" w:pos="1822" w:leader="none"/>
        </w:tabs>
        <w:spacing w:lineRule="auto" w:line="240"/>
        <w:ind w:left="2153" w:right="1139" w:hanging="692"/>
        <w:jc w:val="left"/>
        <w:rPr/>
      </w:pPr>
      <w:r>
        <w:rPr>
          <w:color w:val="231F20"/>
          <w:spacing w:val="-3"/>
        </w:rPr>
        <w:t xml:space="preserve">Компьютерлік </w:t>
      </w:r>
      <w:r>
        <w:rPr>
          <w:color w:val="231F20"/>
        </w:rPr>
        <w:t>техникаға негізделген ақпараттық</w:t>
      </w:r>
      <w:r>
        <w:rPr>
          <w:color w:val="231F20"/>
          <w:spacing w:val="-2"/>
        </w:rPr>
        <w:t xml:space="preserve"> </w:t>
      </w:r>
      <w:r>
        <w:rPr>
          <w:color w:val="231F20"/>
        </w:rPr>
        <w:t>технологиялар</w:t>
      </w:r>
    </w:p>
    <w:p>
      <w:pPr>
        <w:pStyle w:val="Style13"/>
        <w:spacing w:before="1" w:after="0"/>
        <w:ind w:left="0" w:right="0" w:hanging="0"/>
        <w:jc w:val="left"/>
        <w:rPr>
          <w:b/>
          <w:b/>
          <w:sz w:val="25"/>
        </w:rPr>
      </w:pPr>
      <w:r>
        <w:rPr>
          <w:b/>
          <w:sz w:val="25"/>
        </w:rPr>
      </w:r>
    </w:p>
    <w:p>
      <w:pPr>
        <w:pStyle w:val="Style13"/>
        <w:spacing w:lineRule="auto" w:line="247" w:before="0" w:after="0"/>
        <w:rPr/>
      </w:pPr>
      <w:r>
        <w:rPr>
          <w:color w:val="231F20"/>
          <w:spacing w:val="-3"/>
        </w:rPr>
        <w:t xml:space="preserve">Компьютерлермен </w:t>
      </w:r>
      <w:r>
        <w:rPr>
          <w:color w:val="231F20"/>
        </w:rPr>
        <w:t xml:space="preserve">ақпараттық технологиялар білімді ақпараттандырудың негізі болып табылады. Сондықтан əдетте аппараттық қамтамасыз ету деп аталатын </w:t>
      </w:r>
      <w:r>
        <w:rPr>
          <w:color w:val="231F20"/>
          <w:spacing w:val="-3"/>
        </w:rPr>
        <w:t xml:space="preserve">компьютерлермен </w:t>
      </w:r>
      <w:r>
        <w:rPr>
          <w:color w:val="231F20"/>
        </w:rPr>
        <w:t xml:space="preserve">олар- ды басқаратын құрылғылар білімді ақпараттандыру үдерісінде қарастырылуы тиіс. Сонымен бірге құрылғылардың </w:t>
      </w:r>
      <w:r>
        <w:rPr>
          <w:color w:val="231F20"/>
          <w:spacing w:val="-3"/>
        </w:rPr>
        <w:t xml:space="preserve">ерекшеліктері </w:t>
      </w:r>
      <w:r>
        <w:rPr>
          <w:color w:val="231F20"/>
        </w:rPr>
        <w:t>мен</w:t>
      </w:r>
      <w:r>
        <w:rPr>
          <w:color w:val="231F20"/>
          <w:spacing w:val="-14"/>
        </w:rPr>
        <w:t xml:space="preserve"> </w:t>
      </w:r>
      <w:r>
        <w:rPr>
          <w:color w:val="231F20"/>
        </w:rPr>
        <w:t>аппараттық</w:t>
      </w:r>
      <w:r>
        <w:rPr>
          <w:color w:val="231F20"/>
          <w:spacing w:val="-14"/>
        </w:rPr>
        <w:t xml:space="preserve"> </w:t>
      </w:r>
      <w:r>
        <w:rPr>
          <w:color w:val="231F20"/>
        </w:rPr>
        <w:t>қамтамасыз</w:t>
      </w:r>
      <w:r>
        <w:rPr>
          <w:color w:val="231F20"/>
          <w:spacing w:val="-14"/>
        </w:rPr>
        <w:t xml:space="preserve"> </w:t>
      </w:r>
      <w:r>
        <w:rPr>
          <w:color w:val="231F20"/>
        </w:rPr>
        <w:t>ету</w:t>
      </w:r>
      <w:r>
        <w:rPr>
          <w:color w:val="231F20"/>
          <w:spacing w:val="-14"/>
        </w:rPr>
        <w:t xml:space="preserve"> </w:t>
      </w:r>
      <w:r>
        <w:rPr>
          <w:color w:val="231F20"/>
        </w:rPr>
        <w:t>түрлі</w:t>
      </w:r>
      <w:r>
        <w:rPr>
          <w:color w:val="231F20"/>
          <w:spacing w:val="-14"/>
        </w:rPr>
        <w:t xml:space="preserve"> </w:t>
      </w:r>
      <w:r>
        <w:rPr>
          <w:color w:val="231F20"/>
        </w:rPr>
        <w:t>құралдарының</w:t>
      </w:r>
      <w:r>
        <w:rPr>
          <w:color w:val="231F20"/>
          <w:spacing w:val="-14"/>
        </w:rPr>
        <w:t xml:space="preserve"> </w:t>
      </w:r>
      <w:r>
        <w:rPr>
          <w:color w:val="231F20"/>
        </w:rPr>
        <w:t xml:space="preserve">функционалда- нуы информатика жəне ақпараттық-қатынастық технологиялардың пəндік </w:t>
      </w:r>
      <w:r>
        <w:rPr>
          <w:color w:val="231F20"/>
          <w:spacing w:val="-3"/>
        </w:rPr>
        <w:t xml:space="preserve">аумағына </w:t>
      </w:r>
      <w:r>
        <w:rPr>
          <w:color w:val="231F20"/>
        </w:rPr>
        <w:t xml:space="preserve">соңғы онжылдықта берік кірді. Осыны ескере отырып, білімді ақпараттандыру үшін аса маңызды </w:t>
      </w:r>
      <w:r>
        <w:rPr>
          <w:color w:val="231F20"/>
          <w:spacing w:val="-3"/>
        </w:rPr>
        <w:t xml:space="preserve">компьютерлер </w:t>
      </w:r>
      <w:r>
        <w:rPr>
          <w:color w:val="231F20"/>
        </w:rPr>
        <w:t xml:space="preserve">мен басқа аппараттық қамтамасыз ету ерекшеліктеріне тоқталу </w:t>
      </w:r>
      <w:r>
        <w:rPr>
          <w:color w:val="231F20"/>
          <w:spacing w:val="-4"/>
        </w:rPr>
        <w:t>қажет.</w:t>
      </w:r>
    </w:p>
    <w:p>
      <w:pPr>
        <w:pStyle w:val="Style13"/>
        <w:spacing w:lineRule="auto" w:line="247" w:before="10" w:after="0"/>
        <w:rPr/>
      </w:pPr>
      <w:r>
        <w:rPr>
          <w:color w:val="231F20"/>
        </w:rPr>
        <w:t>Өздерінің</w:t>
      </w:r>
      <w:r>
        <w:rPr>
          <w:color w:val="231F20"/>
          <w:spacing w:val="-27"/>
        </w:rPr>
        <w:t xml:space="preserve"> </w:t>
      </w:r>
      <w:r>
        <w:rPr>
          <w:color w:val="231F20"/>
        </w:rPr>
        <w:t>жаңа</w:t>
      </w:r>
      <w:r>
        <w:rPr>
          <w:color w:val="231F20"/>
          <w:spacing w:val="-27"/>
        </w:rPr>
        <w:t xml:space="preserve"> </w:t>
      </w:r>
      <w:r>
        <w:rPr>
          <w:color w:val="231F20"/>
        </w:rPr>
        <w:t>екеніне</w:t>
      </w:r>
      <w:r>
        <w:rPr>
          <w:color w:val="231F20"/>
          <w:spacing w:val="-27"/>
        </w:rPr>
        <w:t xml:space="preserve"> </w:t>
      </w:r>
      <w:r>
        <w:rPr>
          <w:color w:val="231F20"/>
        </w:rPr>
        <w:t>қарамастан</w:t>
      </w:r>
      <w:r>
        <w:rPr>
          <w:color w:val="231F20"/>
          <w:spacing w:val="-26"/>
        </w:rPr>
        <w:t xml:space="preserve"> </w:t>
      </w:r>
      <w:r>
        <w:rPr>
          <w:color w:val="231F20"/>
          <w:spacing w:val="-3"/>
        </w:rPr>
        <w:t>компьютерлердің</w:t>
      </w:r>
      <w:r>
        <w:rPr>
          <w:color w:val="231F20"/>
          <w:spacing w:val="-27"/>
        </w:rPr>
        <w:t xml:space="preserve"> </w:t>
      </w:r>
      <w:r>
        <w:rPr>
          <w:color w:val="231F20"/>
        </w:rPr>
        <w:t>жетерліктей бай</w:t>
      </w:r>
      <w:r>
        <w:rPr>
          <w:color w:val="231F20"/>
          <w:spacing w:val="12"/>
        </w:rPr>
        <w:t xml:space="preserve"> </w:t>
      </w:r>
      <w:r>
        <w:rPr>
          <w:color w:val="231F20"/>
        </w:rPr>
        <w:t>тарихы</w:t>
      </w:r>
      <w:r>
        <w:rPr>
          <w:color w:val="231F20"/>
          <w:spacing w:val="12"/>
        </w:rPr>
        <w:t xml:space="preserve"> </w:t>
      </w:r>
      <w:r>
        <w:rPr>
          <w:color w:val="231F20"/>
        </w:rPr>
        <w:t>бар.</w:t>
      </w:r>
      <w:r>
        <w:rPr>
          <w:color w:val="231F20"/>
          <w:spacing w:val="12"/>
        </w:rPr>
        <w:t xml:space="preserve"> </w:t>
      </w:r>
      <w:r>
        <w:rPr>
          <w:color w:val="231F20"/>
        </w:rPr>
        <w:t>Алғашқы</w:t>
      </w:r>
      <w:r>
        <w:rPr>
          <w:color w:val="231F20"/>
          <w:spacing w:val="13"/>
        </w:rPr>
        <w:t xml:space="preserve"> </w:t>
      </w:r>
      <w:r>
        <w:rPr>
          <w:color w:val="231F20"/>
        </w:rPr>
        <w:t>қосу</w:t>
      </w:r>
      <w:r>
        <w:rPr>
          <w:color w:val="231F20"/>
          <w:spacing w:val="12"/>
        </w:rPr>
        <w:t xml:space="preserve"> </w:t>
      </w:r>
      <w:r>
        <w:rPr>
          <w:color w:val="231F20"/>
        </w:rPr>
        <w:t>машинасын</w:t>
      </w:r>
      <w:r>
        <w:rPr>
          <w:color w:val="231F20"/>
          <w:spacing w:val="12"/>
        </w:rPr>
        <w:t xml:space="preserve"> </w:t>
      </w:r>
      <w:r>
        <w:rPr>
          <w:color w:val="231F20"/>
        </w:rPr>
        <w:t>1642</w:t>
      </w:r>
      <w:r>
        <w:rPr>
          <w:color w:val="231F20"/>
          <w:spacing w:val="13"/>
        </w:rPr>
        <w:t xml:space="preserve"> </w:t>
      </w:r>
      <w:r>
        <w:rPr>
          <w:color w:val="231F20"/>
        </w:rPr>
        <w:t>жылы</w:t>
      </w:r>
      <w:r>
        <w:rPr>
          <w:color w:val="231F20"/>
          <w:spacing w:val="12"/>
        </w:rPr>
        <w:t xml:space="preserve"> </w:t>
      </w:r>
      <w:r>
        <w:rPr>
          <w:color w:val="231F20"/>
          <w:spacing w:val="-3"/>
        </w:rPr>
        <w:t xml:space="preserve">атақты </w:t>
      </w:r>
      <w:r>
        <w:rPr>
          <w:color w:val="231F20"/>
        </w:rPr>
        <w:t>француз физигі, математик, инженер – Блез Паскаль құрастырды. Оның есептеу машинасы бүгінгі күнге дейін сақталған. Бастапқыда есептеуді автоматтандыру механикалық аспаптар мен құрал- саймандардың көмегімен іске асырылғанына қарамастан, мұндай құрылғыларды ақпаратты өңдеу құралдары ретінде қарастыруға бо- лады. Олай болса, оларды адам əрекетінің, сонымен қатар білімнің əртүрлі аймағындағы жаңа ақпараттандыру құралдарының түбірі деп айтуға болады.</w:t>
      </w:r>
    </w:p>
    <w:p>
      <w:pPr>
        <w:pStyle w:val="Style13"/>
        <w:spacing w:lineRule="auto" w:line="252" w:before="0" w:after="0"/>
        <w:ind w:left="450" w:right="127" w:firstLine="340"/>
        <w:rPr/>
      </w:pPr>
      <w:r>
        <w:rPr>
          <w:color w:val="231F20"/>
        </w:rPr>
        <w:t>Осыдан төрт онжылдық бұрын механикалық арифмометрлер, электрлімеханикалық пернелі есептеу машиналары, электронды есептеу</w:t>
      </w:r>
      <w:r>
        <w:rPr>
          <w:color w:val="231F20"/>
          <w:spacing w:val="-10"/>
        </w:rPr>
        <w:t xml:space="preserve"> </w:t>
      </w:r>
      <w:r>
        <w:rPr>
          <w:color w:val="231F20"/>
        </w:rPr>
        <w:t>машиналары</w:t>
      </w:r>
      <w:r>
        <w:rPr>
          <w:color w:val="231F20"/>
          <w:spacing w:val="-10"/>
        </w:rPr>
        <w:t xml:space="preserve"> </w:t>
      </w:r>
      <w:r>
        <w:rPr>
          <w:color w:val="231F20"/>
        </w:rPr>
        <w:t>(ЭЕМ)</w:t>
      </w:r>
      <w:r>
        <w:rPr>
          <w:color w:val="231F20"/>
          <w:spacing w:val="-10"/>
        </w:rPr>
        <w:t xml:space="preserve"> </w:t>
      </w:r>
      <w:r>
        <w:rPr>
          <w:color w:val="231F20"/>
        </w:rPr>
        <w:t>жиі</w:t>
      </w:r>
      <w:r>
        <w:rPr>
          <w:color w:val="231F20"/>
          <w:spacing w:val="-10"/>
        </w:rPr>
        <w:t xml:space="preserve"> </w:t>
      </w:r>
      <w:r>
        <w:rPr>
          <w:color w:val="231F20"/>
        </w:rPr>
        <w:t>қолданылды.</w:t>
      </w:r>
      <w:r>
        <w:rPr>
          <w:color w:val="231F20"/>
          <w:spacing w:val="-10"/>
        </w:rPr>
        <w:t xml:space="preserve"> </w:t>
      </w:r>
      <w:r>
        <w:rPr>
          <w:color w:val="231F20"/>
        </w:rPr>
        <w:t>Бірақ,</w:t>
      </w:r>
      <w:r>
        <w:rPr>
          <w:color w:val="231F20"/>
          <w:spacing w:val="-10"/>
        </w:rPr>
        <w:t xml:space="preserve"> </w:t>
      </w:r>
      <w:r>
        <w:rPr>
          <w:color w:val="231F20"/>
        </w:rPr>
        <w:t>өзінің</w:t>
      </w:r>
      <w:r>
        <w:rPr>
          <w:color w:val="231F20"/>
          <w:spacing w:val="-10"/>
        </w:rPr>
        <w:t xml:space="preserve"> </w:t>
      </w:r>
      <w:r>
        <w:rPr>
          <w:color w:val="231F20"/>
        </w:rPr>
        <w:t xml:space="preserve">қолайсыз үлкендігі, қолданудағы қиындығы, қымбатшылығы, </w:t>
      </w:r>
      <w:r>
        <w:rPr>
          <w:color w:val="231F20"/>
          <w:spacing w:val="-3"/>
        </w:rPr>
        <w:t>ақпаратты өңдеудегі</w:t>
      </w:r>
      <w:r>
        <w:rPr>
          <w:color w:val="231F20"/>
          <w:spacing w:val="-15"/>
        </w:rPr>
        <w:t xml:space="preserve"> </w:t>
      </w:r>
      <w:r>
        <w:rPr>
          <w:color w:val="231F20"/>
        </w:rPr>
        <w:t>төмен</w:t>
      </w:r>
      <w:r>
        <w:rPr>
          <w:color w:val="231F20"/>
          <w:spacing w:val="-15"/>
        </w:rPr>
        <w:t xml:space="preserve"> </w:t>
      </w:r>
      <w:r>
        <w:rPr>
          <w:color w:val="231F20"/>
        </w:rPr>
        <w:t>жылдамдығы</w:t>
      </w:r>
      <w:r>
        <w:rPr>
          <w:color w:val="231F20"/>
          <w:spacing w:val="-15"/>
        </w:rPr>
        <w:t xml:space="preserve"> </w:t>
      </w:r>
      <w:r>
        <w:rPr>
          <w:color w:val="231F20"/>
        </w:rPr>
        <w:t>жəне</w:t>
      </w:r>
      <w:r>
        <w:rPr>
          <w:color w:val="231F20"/>
          <w:spacing w:val="-14"/>
        </w:rPr>
        <w:t xml:space="preserve"> </w:t>
      </w:r>
      <w:r>
        <w:rPr>
          <w:color w:val="231F20"/>
        </w:rPr>
        <w:t>ЭЕМ-ның</w:t>
      </w:r>
      <w:r>
        <w:rPr>
          <w:color w:val="231F20"/>
          <w:spacing w:val="-15"/>
        </w:rPr>
        <w:t xml:space="preserve"> </w:t>
      </w:r>
      <w:r>
        <w:rPr>
          <w:color w:val="231F20"/>
        </w:rPr>
        <w:t>тағы</w:t>
      </w:r>
      <w:r>
        <w:rPr>
          <w:color w:val="231F20"/>
          <w:spacing w:val="-15"/>
        </w:rPr>
        <w:t xml:space="preserve"> </w:t>
      </w:r>
      <w:r>
        <w:rPr>
          <w:color w:val="231F20"/>
        </w:rPr>
        <w:t>да</w:t>
      </w:r>
      <w:r>
        <w:rPr>
          <w:color w:val="231F20"/>
          <w:spacing w:val="-14"/>
        </w:rPr>
        <w:t xml:space="preserve"> </w:t>
      </w:r>
      <w:r>
        <w:rPr>
          <w:color w:val="231F20"/>
        </w:rPr>
        <w:t>басқа</w:t>
      </w:r>
      <w:r>
        <w:rPr>
          <w:color w:val="231F20"/>
          <w:spacing w:val="-15"/>
        </w:rPr>
        <w:t xml:space="preserve"> </w:t>
      </w:r>
      <w:r>
        <w:rPr>
          <w:color w:val="231F20"/>
        </w:rPr>
        <w:t xml:space="preserve">бірқатар себептері білім саласында тиісті пайдалануын таба алмады. </w:t>
      </w:r>
      <w:r>
        <w:rPr>
          <w:color w:val="231F20"/>
          <w:spacing w:val="-4"/>
        </w:rPr>
        <w:t xml:space="preserve">Тек </w:t>
      </w:r>
      <w:r>
        <w:rPr>
          <w:color w:val="231F20"/>
        </w:rPr>
        <w:t xml:space="preserve">қана кейбір оқу орындарында есептеу жəне оларды </w:t>
      </w:r>
      <w:r>
        <w:rPr>
          <w:color w:val="231F20"/>
          <w:spacing w:val="-4"/>
        </w:rPr>
        <w:t xml:space="preserve">өңдеуді </w:t>
      </w:r>
      <w:r>
        <w:rPr>
          <w:color w:val="231F20"/>
        </w:rPr>
        <w:t xml:space="preserve">авто- маттандырумен байланысты мамандарды </w:t>
      </w:r>
      <w:r>
        <w:rPr>
          <w:color w:val="231F20"/>
          <w:spacing w:val="-4"/>
        </w:rPr>
        <w:t xml:space="preserve">дайындауда </w:t>
      </w:r>
      <w:r>
        <w:rPr>
          <w:color w:val="231F20"/>
        </w:rPr>
        <w:t xml:space="preserve">ЭЕМ қажет екендігін дəлелдеді. Осы орайда барлық педагогтар мен </w:t>
      </w:r>
      <w:r>
        <w:rPr>
          <w:color w:val="231F20"/>
          <w:spacing w:val="-3"/>
        </w:rPr>
        <w:t xml:space="preserve">студент- </w:t>
      </w:r>
      <w:r>
        <w:rPr>
          <w:color w:val="231F20"/>
        </w:rPr>
        <w:t>тер бір есептеу машинасымен жұмыс істеді. Дəл осы институт пен университеттерде білімді ақпараттандырудың тұңғыш тəжірибесі туындады.</w:t>
      </w:r>
    </w:p>
    <w:p>
      <w:pPr>
        <w:pStyle w:val="Style13"/>
        <w:spacing w:lineRule="auto" w:line="252" w:before="0" w:after="0"/>
        <w:rPr/>
      </w:pPr>
      <w:r>
        <w:rPr>
          <w:color w:val="231F20"/>
        </w:rPr>
        <w:t xml:space="preserve">Дербес ЭЕМ-нің дамуындағы басты бағыт əртүрлі </w:t>
      </w:r>
      <w:r>
        <w:rPr>
          <w:color w:val="231F20"/>
          <w:spacing w:val="-3"/>
        </w:rPr>
        <w:t xml:space="preserve">типтегі </w:t>
      </w:r>
      <w:r>
        <w:rPr>
          <w:color w:val="231F20"/>
        </w:rPr>
        <w:t xml:space="preserve">ақпараттарды өңдеу мүмкіндіктерінің кеңейтілуі болып табыла-  ды. </w:t>
      </w:r>
      <w:r>
        <w:rPr>
          <w:color w:val="231F20"/>
          <w:spacing w:val="-3"/>
        </w:rPr>
        <w:t xml:space="preserve">Кейін </w:t>
      </w:r>
      <w:r>
        <w:rPr>
          <w:color w:val="231F20"/>
        </w:rPr>
        <w:t xml:space="preserve">келе мұндай аппараттық құралдар адамдарға мəтіндерді, графикалық бейнелерді, сурет жəне бейне-үзінділерді, дыбысты құруға, сақтауға, өңдеуге жəне тасымалдауға жағдай туғызды. Осыған байланысты жаңа дербес ЭЕМ-ді əдеттегі есептеу машина- лары деп </w:t>
      </w:r>
      <w:r>
        <w:rPr>
          <w:color w:val="231F20"/>
          <w:spacing w:val="-3"/>
        </w:rPr>
        <w:t xml:space="preserve">атауға </w:t>
      </w:r>
      <w:r>
        <w:rPr>
          <w:color w:val="231F20"/>
        </w:rPr>
        <w:t xml:space="preserve">болмайды. Мұндай құрылғыларға «компьютерлер» деген </w:t>
      </w:r>
      <w:r>
        <w:rPr>
          <w:color w:val="231F20"/>
          <w:spacing w:val="-4"/>
        </w:rPr>
        <w:t>атау</w:t>
      </w:r>
      <w:r>
        <w:rPr>
          <w:color w:val="231F20"/>
          <w:spacing w:val="-2"/>
        </w:rPr>
        <w:t xml:space="preserve"> </w:t>
      </w:r>
      <w:r>
        <w:rPr>
          <w:color w:val="231F20"/>
        </w:rPr>
        <w:t>берілді.</w:t>
      </w:r>
    </w:p>
    <w:p>
      <w:pPr>
        <w:pStyle w:val="Style13"/>
        <w:spacing w:lineRule="exact" w:line="248" w:before="0" w:after="0"/>
        <w:ind w:left="790" w:right="0" w:hanging="0"/>
        <w:rPr/>
      </w:pPr>
      <w:r>
        <w:rPr>
          <w:color w:val="231F20"/>
        </w:rPr>
        <w:t>Бірақ, ағылшын тілінен «компьютер» сөзін аударғанда</w:t>
      </w:r>
    </w:p>
    <w:p>
      <w:pPr>
        <w:pStyle w:val="Style13"/>
        <w:spacing w:lineRule="auto" w:line="252" w:before="0" w:after="0"/>
        <w:ind w:left="450" w:right="128" w:hanging="0"/>
        <w:rPr/>
      </w:pPr>
      <w:r>
        <w:rPr>
          <w:color w:val="231F20"/>
        </w:rPr>
        <w:t xml:space="preserve">«есептеуіш» деген мағынаны білдіреді.  Жəне  де  </w:t>
      </w:r>
      <w:r>
        <w:rPr>
          <w:color w:val="231F20"/>
          <w:spacing w:val="-3"/>
        </w:rPr>
        <w:t xml:space="preserve">«компьютер»  </w:t>
      </w:r>
      <w:r>
        <w:rPr>
          <w:color w:val="231F20"/>
        </w:rPr>
        <w:t xml:space="preserve">сөзі көптеген əлем тілдері арасында əртүрлі типтегі ақпараттарды өңдейтін </w:t>
      </w:r>
      <w:r>
        <w:rPr>
          <w:i/>
          <w:color w:val="231F20"/>
        </w:rPr>
        <w:t xml:space="preserve">дербес ЭЕМ </w:t>
      </w:r>
      <w:r>
        <w:rPr>
          <w:color w:val="231F20"/>
        </w:rPr>
        <w:t>деген ұғымды</w:t>
      </w:r>
      <w:r>
        <w:rPr>
          <w:color w:val="231F20"/>
          <w:spacing w:val="-6"/>
        </w:rPr>
        <w:t xml:space="preserve"> </w:t>
      </w:r>
      <w:r>
        <w:rPr>
          <w:color w:val="231F20"/>
        </w:rPr>
        <w:t>білдіруде.</w:t>
      </w:r>
    </w:p>
    <w:p>
      <w:pPr>
        <w:pStyle w:val="Style13"/>
        <w:spacing w:lineRule="auto" w:line="247" w:before="92" w:after="0"/>
        <w:rPr/>
      </w:pPr>
      <w:r>
        <w:rPr>
          <w:color w:val="231F20"/>
          <w:spacing w:val="-3"/>
        </w:rPr>
        <w:t xml:space="preserve">Компьютер </w:t>
      </w:r>
      <w:r>
        <w:rPr>
          <w:color w:val="231F20"/>
        </w:rPr>
        <w:t xml:space="preserve">əмбебап. Осы жерде </w:t>
      </w:r>
      <w:r>
        <w:rPr>
          <w:color w:val="231F20"/>
          <w:spacing w:val="-3"/>
        </w:rPr>
        <w:t xml:space="preserve">компьютердің </w:t>
      </w:r>
      <w:r>
        <w:rPr>
          <w:color w:val="231F20"/>
        </w:rPr>
        <w:t>əмбебаптылығын еске түсірсек, яғни, ол əртүрлі типтегі ақпараттары өңдеумен қатар, бір типтегі ақпаратқа əртүрлі іс-əрекетті орындайды.</w:t>
      </w:r>
    </w:p>
    <w:p>
      <w:pPr>
        <w:pStyle w:val="Style13"/>
        <w:spacing w:lineRule="auto" w:line="247" w:before="4" w:after="0"/>
        <w:rPr/>
      </w:pPr>
      <w:r>
        <w:rPr>
          <w:color w:val="231F20"/>
        </w:rPr>
        <w:t>Дəрежесінен,</w:t>
      </w:r>
      <w:r>
        <w:rPr>
          <w:color w:val="231F20"/>
          <w:spacing w:val="-9"/>
        </w:rPr>
        <w:t xml:space="preserve"> </w:t>
      </w:r>
      <w:r>
        <w:rPr>
          <w:color w:val="231F20"/>
        </w:rPr>
        <w:t>моделінен,</w:t>
      </w:r>
      <w:r>
        <w:rPr>
          <w:color w:val="231F20"/>
          <w:spacing w:val="-9"/>
        </w:rPr>
        <w:t xml:space="preserve"> </w:t>
      </w:r>
      <w:r>
        <w:rPr>
          <w:color w:val="231F20"/>
        </w:rPr>
        <w:t>құрылу</w:t>
      </w:r>
      <w:r>
        <w:rPr>
          <w:color w:val="231F20"/>
          <w:spacing w:val="-8"/>
        </w:rPr>
        <w:t xml:space="preserve"> </w:t>
      </w:r>
      <w:r>
        <w:rPr>
          <w:color w:val="231F20"/>
        </w:rPr>
        <w:t>уақытынан</w:t>
      </w:r>
      <w:r>
        <w:rPr>
          <w:color w:val="231F20"/>
          <w:spacing w:val="-9"/>
        </w:rPr>
        <w:t xml:space="preserve"> </w:t>
      </w:r>
      <w:r>
        <w:rPr>
          <w:color w:val="231F20"/>
        </w:rPr>
        <w:t>жəне</w:t>
      </w:r>
      <w:r>
        <w:rPr>
          <w:color w:val="231F20"/>
          <w:spacing w:val="-8"/>
        </w:rPr>
        <w:t xml:space="preserve"> </w:t>
      </w:r>
      <w:r>
        <w:rPr>
          <w:color w:val="231F20"/>
        </w:rPr>
        <w:t>қолдану</w:t>
      </w:r>
      <w:r>
        <w:rPr>
          <w:color w:val="231F20"/>
          <w:spacing w:val="-9"/>
        </w:rPr>
        <w:t xml:space="preserve"> </w:t>
      </w:r>
      <w:r>
        <w:rPr>
          <w:color w:val="231F20"/>
        </w:rPr>
        <w:t>аясы- нан</w:t>
      </w:r>
      <w:r>
        <w:rPr>
          <w:color w:val="231F20"/>
          <w:spacing w:val="-11"/>
        </w:rPr>
        <w:t xml:space="preserve"> </w:t>
      </w:r>
      <w:r>
        <w:rPr>
          <w:color w:val="231F20"/>
        </w:rPr>
        <w:t>тыс</w:t>
      </w:r>
      <w:r>
        <w:rPr>
          <w:color w:val="231F20"/>
          <w:spacing w:val="-11"/>
        </w:rPr>
        <w:t xml:space="preserve"> </w:t>
      </w:r>
      <w:r>
        <w:rPr>
          <w:color w:val="231F20"/>
        </w:rPr>
        <w:t>білім</w:t>
      </w:r>
      <w:r>
        <w:rPr>
          <w:color w:val="231F20"/>
          <w:spacing w:val="-10"/>
        </w:rPr>
        <w:t xml:space="preserve"> </w:t>
      </w:r>
      <w:r>
        <w:rPr>
          <w:color w:val="231F20"/>
          <w:spacing w:val="-4"/>
        </w:rPr>
        <w:t>беруде</w:t>
      </w:r>
      <w:r>
        <w:rPr>
          <w:color w:val="231F20"/>
          <w:spacing w:val="-11"/>
        </w:rPr>
        <w:t xml:space="preserve"> </w:t>
      </w:r>
      <w:r>
        <w:rPr>
          <w:color w:val="231F20"/>
        </w:rPr>
        <w:t>қолданылатын</w:t>
      </w:r>
      <w:r>
        <w:rPr>
          <w:color w:val="231F20"/>
          <w:spacing w:val="-10"/>
        </w:rPr>
        <w:t xml:space="preserve"> </w:t>
      </w:r>
      <w:r>
        <w:rPr>
          <w:color w:val="231F20"/>
        </w:rPr>
        <w:t>барлық</w:t>
      </w:r>
      <w:r>
        <w:rPr>
          <w:color w:val="231F20"/>
          <w:spacing w:val="-11"/>
        </w:rPr>
        <w:t xml:space="preserve"> </w:t>
      </w:r>
      <w:r>
        <w:rPr>
          <w:color w:val="231F20"/>
        </w:rPr>
        <w:t>дербес</w:t>
      </w:r>
      <w:r>
        <w:rPr>
          <w:color w:val="231F20"/>
          <w:spacing w:val="-10"/>
        </w:rPr>
        <w:t xml:space="preserve"> </w:t>
      </w:r>
      <w:r>
        <w:rPr>
          <w:color w:val="231F20"/>
          <w:spacing w:val="-3"/>
        </w:rPr>
        <w:t xml:space="preserve">компьютерлердің </w:t>
      </w:r>
      <w:r>
        <w:rPr>
          <w:color w:val="231F20"/>
        </w:rPr>
        <w:t>ортақ түпкі (фундаменталды) ерекшеліктері бар, олардың</w:t>
      </w:r>
      <w:r>
        <w:rPr>
          <w:color w:val="231F20"/>
          <w:spacing w:val="-34"/>
        </w:rPr>
        <w:t xml:space="preserve"> </w:t>
      </w:r>
      <w:r>
        <w:rPr>
          <w:color w:val="231F20"/>
        </w:rPr>
        <w:t>ішінде:</w:t>
      </w:r>
    </w:p>
    <w:p>
      <w:pPr>
        <w:pStyle w:val="ListParagraph"/>
        <w:numPr>
          <w:ilvl w:val="0"/>
          <w:numId w:val="50"/>
        </w:numPr>
        <w:tabs>
          <w:tab w:val="clear" w:pos="720"/>
          <w:tab w:val="left" w:pos="961" w:leader="none"/>
        </w:tabs>
        <w:spacing w:lineRule="auto" w:line="247" w:before="3" w:after="0"/>
        <w:ind w:left="960" w:right="128" w:hanging="227"/>
        <w:jc w:val="both"/>
        <w:rPr/>
      </w:pPr>
      <w:r>
        <w:rPr>
          <w:color w:val="231F20"/>
        </w:rPr>
        <w:t xml:space="preserve">Бір қолданушымен жұмыс </w:t>
      </w:r>
      <w:r>
        <w:rPr>
          <w:color w:val="231F20"/>
          <w:spacing w:val="-6"/>
        </w:rPr>
        <w:t xml:space="preserve">істеу, </w:t>
      </w:r>
      <w:r>
        <w:rPr>
          <w:color w:val="231F20"/>
        </w:rPr>
        <w:t xml:space="preserve">бұл жағдайда уақыттың əр кезінде </w:t>
      </w:r>
      <w:r>
        <w:rPr>
          <w:color w:val="231F20"/>
          <w:spacing w:val="-3"/>
        </w:rPr>
        <w:t xml:space="preserve">компьютермен </w:t>
      </w:r>
      <w:r>
        <w:rPr>
          <w:color w:val="231F20"/>
        </w:rPr>
        <w:t xml:space="preserve">тек бір адам жұмыс істейді.  Соны-  мен бірге ақпараттарды </w:t>
      </w:r>
      <w:r>
        <w:rPr>
          <w:color w:val="231F20"/>
          <w:spacing w:val="-4"/>
        </w:rPr>
        <w:t xml:space="preserve">өңдеуде </w:t>
      </w:r>
      <w:r>
        <w:rPr>
          <w:color w:val="231F20"/>
        </w:rPr>
        <w:t>біруақытта бірнеше əрекетті орындауға</w:t>
      </w:r>
      <w:r>
        <w:rPr>
          <w:color w:val="231F20"/>
          <w:spacing w:val="-1"/>
        </w:rPr>
        <w:t xml:space="preserve"> </w:t>
      </w:r>
      <w:r>
        <w:rPr>
          <w:color w:val="231F20"/>
        </w:rPr>
        <w:t>болады;</w:t>
      </w:r>
    </w:p>
    <w:p>
      <w:pPr>
        <w:pStyle w:val="ListParagraph"/>
        <w:numPr>
          <w:ilvl w:val="0"/>
          <w:numId w:val="50"/>
        </w:numPr>
        <w:tabs>
          <w:tab w:val="clear" w:pos="720"/>
          <w:tab w:val="left" w:pos="961" w:leader="none"/>
        </w:tabs>
        <w:spacing w:lineRule="auto" w:line="247" w:before="3" w:after="0"/>
        <w:ind w:left="960" w:right="128" w:hanging="227"/>
        <w:jc w:val="both"/>
        <w:rPr/>
      </w:pPr>
      <w:r>
        <w:rPr>
          <w:color w:val="231F20"/>
        </w:rPr>
        <w:t xml:space="preserve">Мəтін, сандық мəліметтер, графикалық бейнелер, дыбыс секілді жəне </w:t>
      </w:r>
      <w:r>
        <w:rPr>
          <w:color w:val="231F20"/>
          <w:spacing w:val="-5"/>
        </w:rPr>
        <w:t xml:space="preserve">т.б. </w:t>
      </w:r>
      <w:r>
        <w:rPr>
          <w:color w:val="231F20"/>
        </w:rPr>
        <w:t xml:space="preserve">ақпараттардың əртүрлі типтерін </w:t>
      </w:r>
      <w:r>
        <w:rPr>
          <w:color w:val="231F20"/>
          <w:spacing w:val="-6"/>
        </w:rPr>
        <w:t xml:space="preserve">өңдеу, </w:t>
      </w:r>
      <w:r>
        <w:rPr>
          <w:color w:val="231F20"/>
          <w:spacing w:val="-5"/>
        </w:rPr>
        <w:t xml:space="preserve">сақтау, </w:t>
      </w:r>
      <w:r>
        <w:rPr>
          <w:color w:val="231F20"/>
        </w:rPr>
        <w:t>ұсыну жəне тасымалдау</w:t>
      </w:r>
      <w:r>
        <w:rPr>
          <w:color w:val="231F20"/>
          <w:spacing w:val="-5"/>
        </w:rPr>
        <w:t xml:space="preserve"> </w:t>
      </w:r>
      <w:r>
        <w:rPr>
          <w:color w:val="231F20"/>
        </w:rPr>
        <w:t>мүмкіндігі;</w:t>
      </w:r>
    </w:p>
    <w:p>
      <w:pPr>
        <w:pStyle w:val="ListParagraph"/>
        <w:numPr>
          <w:ilvl w:val="0"/>
          <w:numId w:val="50"/>
        </w:numPr>
        <w:tabs>
          <w:tab w:val="clear" w:pos="720"/>
          <w:tab w:val="left" w:pos="961" w:leader="none"/>
        </w:tabs>
        <w:spacing w:before="3" w:after="0"/>
        <w:ind w:left="960" w:right="0" w:hanging="228"/>
        <w:jc w:val="both"/>
        <w:rPr/>
      </w:pPr>
      <w:r>
        <w:rPr>
          <w:color w:val="231F20"/>
        </w:rPr>
        <w:t>Табиғилыққа жақын, қолданушымен біркелкі тілде</w:t>
      </w:r>
      <w:r>
        <w:rPr>
          <w:color w:val="231F20"/>
          <w:spacing w:val="-27"/>
        </w:rPr>
        <w:t xml:space="preserve"> </w:t>
      </w:r>
      <w:r>
        <w:rPr>
          <w:color w:val="231F20"/>
        </w:rPr>
        <w:t>араласу;</w:t>
      </w:r>
    </w:p>
    <w:p>
      <w:pPr>
        <w:pStyle w:val="ListParagraph"/>
        <w:numPr>
          <w:ilvl w:val="0"/>
          <w:numId w:val="50"/>
        </w:numPr>
        <w:tabs>
          <w:tab w:val="clear" w:pos="720"/>
          <w:tab w:val="left" w:pos="961" w:leader="none"/>
        </w:tabs>
        <w:spacing w:lineRule="auto" w:line="247" w:before="11" w:after="0"/>
        <w:ind w:left="960" w:right="128" w:hanging="227"/>
        <w:jc w:val="both"/>
        <w:rPr/>
      </w:pPr>
      <w:r>
        <w:rPr>
          <w:color w:val="231F20"/>
        </w:rPr>
        <w:t>Əртүрлі</w:t>
      </w:r>
      <w:r>
        <w:rPr>
          <w:color w:val="231F20"/>
          <w:spacing w:val="-8"/>
        </w:rPr>
        <w:t xml:space="preserve"> </w:t>
      </w:r>
      <w:r>
        <w:rPr>
          <w:color w:val="231F20"/>
        </w:rPr>
        <w:t>типтегі</w:t>
      </w:r>
      <w:r>
        <w:rPr>
          <w:color w:val="231F20"/>
          <w:spacing w:val="-8"/>
        </w:rPr>
        <w:t xml:space="preserve"> </w:t>
      </w:r>
      <w:r>
        <w:rPr>
          <w:color w:val="231F20"/>
        </w:rPr>
        <w:t>ақпараттарды</w:t>
      </w:r>
      <w:r>
        <w:rPr>
          <w:color w:val="231F20"/>
          <w:spacing w:val="-7"/>
        </w:rPr>
        <w:t xml:space="preserve"> </w:t>
      </w:r>
      <w:r>
        <w:rPr>
          <w:color w:val="231F20"/>
          <w:spacing w:val="-3"/>
        </w:rPr>
        <w:t>өңдеуде,</w:t>
      </w:r>
      <w:r>
        <w:rPr>
          <w:color w:val="231F20"/>
          <w:spacing w:val="-8"/>
        </w:rPr>
        <w:t xml:space="preserve"> </w:t>
      </w:r>
      <w:r>
        <w:rPr>
          <w:color w:val="231F20"/>
          <w:spacing w:val="-3"/>
        </w:rPr>
        <w:t>сақтауда,</w:t>
      </w:r>
      <w:r>
        <w:rPr>
          <w:color w:val="231F20"/>
          <w:spacing w:val="-7"/>
        </w:rPr>
        <w:t xml:space="preserve"> </w:t>
      </w:r>
      <w:r>
        <w:rPr>
          <w:color w:val="231F20"/>
        </w:rPr>
        <w:t>ұсыну</w:t>
      </w:r>
      <w:r>
        <w:rPr>
          <w:color w:val="231F20"/>
          <w:spacing w:val="-8"/>
        </w:rPr>
        <w:t xml:space="preserve"> </w:t>
      </w:r>
      <w:r>
        <w:rPr>
          <w:color w:val="231F20"/>
        </w:rPr>
        <w:t>мен</w:t>
      </w:r>
      <w:r>
        <w:rPr>
          <w:color w:val="231F20"/>
          <w:spacing w:val="-8"/>
        </w:rPr>
        <w:t xml:space="preserve"> </w:t>
      </w:r>
      <w:r>
        <w:rPr>
          <w:color w:val="231F20"/>
        </w:rPr>
        <w:t xml:space="preserve">та- </w:t>
      </w:r>
      <w:r>
        <w:rPr>
          <w:color w:val="231F20"/>
          <w:spacing w:val="-4"/>
        </w:rPr>
        <w:t>сымалдауда</w:t>
      </w:r>
      <w:r>
        <w:rPr>
          <w:color w:val="231F20"/>
          <w:spacing w:val="-23"/>
        </w:rPr>
        <w:t xml:space="preserve"> </w:t>
      </w:r>
      <w:r>
        <w:rPr>
          <w:color w:val="231F20"/>
        </w:rPr>
        <w:t>дербес</w:t>
      </w:r>
      <w:r>
        <w:rPr>
          <w:color w:val="231F20"/>
          <w:spacing w:val="-23"/>
        </w:rPr>
        <w:t xml:space="preserve"> </w:t>
      </w:r>
      <w:r>
        <w:rPr>
          <w:color w:val="231F20"/>
          <w:spacing w:val="-3"/>
        </w:rPr>
        <w:t>компьютердің</w:t>
      </w:r>
      <w:r>
        <w:rPr>
          <w:color w:val="231F20"/>
          <w:spacing w:val="-23"/>
        </w:rPr>
        <w:t xml:space="preserve"> </w:t>
      </w:r>
      <w:r>
        <w:rPr>
          <w:color w:val="231F20"/>
        </w:rPr>
        <w:t>мүмкіндігін</w:t>
      </w:r>
      <w:r>
        <w:rPr>
          <w:color w:val="231F20"/>
          <w:spacing w:val="-23"/>
        </w:rPr>
        <w:t xml:space="preserve"> </w:t>
      </w:r>
      <w:r>
        <w:rPr>
          <w:color w:val="231F20"/>
          <w:spacing w:val="-4"/>
        </w:rPr>
        <w:t>елеулі</w:t>
      </w:r>
      <w:r>
        <w:rPr>
          <w:color w:val="231F20"/>
          <w:spacing w:val="-22"/>
        </w:rPr>
        <w:t xml:space="preserve"> </w:t>
      </w:r>
      <w:r>
        <w:rPr>
          <w:color w:val="231F20"/>
        </w:rPr>
        <w:t>кеңейтетін əртүрлі аппараттық құрылғылардың бірлесіп жұмыс</w:t>
      </w:r>
      <w:r>
        <w:rPr>
          <w:color w:val="231F20"/>
          <w:spacing w:val="-29"/>
        </w:rPr>
        <w:t xml:space="preserve"> </w:t>
      </w:r>
      <w:r>
        <w:rPr>
          <w:color w:val="231F20"/>
        </w:rPr>
        <w:t>істеуі;</w:t>
      </w:r>
    </w:p>
    <w:p>
      <w:pPr>
        <w:pStyle w:val="ListParagraph"/>
        <w:numPr>
          <w:ilvl w:val="0"/>
          <w:numId w:val="50"/>
        </w:numPr>
        <w:tabs>
          <w:tab w:val="clear" w:pos="720"/>
          <w:tab w:val="left" w:pos="961" w:leader="none"/>
        </w:tabs>
        <w:spacing w:lineRule="auto" w:line="247" w:before="3" w:after="0"/>
        <w:ind w:left="960" w:right="128" w:hanging="227"/>
        <w:jc w:val="both"/>
        <w:rPr/>
      </w:pPr>
      <w:r>
        <w:rPr>
          <w:color w:val="231F20"/>
        </w:rPr>
        <w:t xml:space="preserve">Компьютердің түрлі жүйелік функциясының жұмысын </w:t>
      </w:r>
      <w:r>
        <w:rPr>
          <w:color w:val="231F20"/>
          <w:spacing w:val="-3"/>
        </w:rPr>
        <w:t xml:space="preserve">қолдауға  </w:t>
      </w:r>
      <w:r>
        <w:rPr>
          <w:color w:val="231F20"/>
        </w:rPr>
        <w:t>мақсатталған, сонымен адам əрекетіндегі ақпараттандыру</w:t>
      </w:r>
      <w:r>
        <w:rPr>
          <w:color w:val="231F20"/>
          <w:spacing w:val="-11"/>
        </w:rPr>
        <w:t xml:space="preserve"> </w:t>
      </w:r>
      <w:r>
        <w:rPr>
          <w:color w:val="231F20"/>
        </w:rPr>
        <w:t>үшін</w:t>
      </w:r>
      <w:r>
        <w:rPr>
          <w:color w:val="231F20"/>
          <w:spacing w:val="-11"/>
        </w:rPr>
        <w:t xml:space="preserve"> </w:t>
      </w:r>
      <w:r>
        <w:rPr>
          <w:color w:val="231F20"/>
        </w:rPr>
        <w:t>маңызды</w:t>
      </w:r>
      <w:r>
        <w:rPr>
          <w:color w:val="231F20"/>
          <w:spacing w:val="-11"/>
        </w:rPr>
        <w:t xml:space="preserve"> </w:t>
      </w:r>
      <w:r>
        <w:rPr>
          <w:color w:val="231F20"/>
        </w:rPr>
        <w:t>қолданбалы</w:t>
      </w:r>
      <w:r>
        <w:rPr>
          <w:color w:val="231F20"/>
          <w:spacing w:val="-11"/>
        </w:rPr>
        <w:t xml:space="preserve"> </w:t>
      </w:r>
      <w:r>
        <w:rPr>
          <w:color w:val="231F20"/>
        </w:rPr>
        <w:t>есептерді</w:t>
      </w:r>
      <w:r>
        <w:rPr>
          <w:color w:val="231F20"/>
          <w:spacing w:val="-11"/>
        </w:rPr>
        <w:t xml:space="preserve"> </w:t>
      </w:r>
      <w:r>
        <w:rPr>
          <w:color w:val="231F20"/>
        </w:rPr>
        <w:t xml:space="preserve">шешетін арнайы өңделген </w:t>
      </w:r>
      <w:r>
        <w:rPr>
          <w:color w:val="231F20"/>
          <w:spacing w:val="-3"/>
        </w:rPr>
        <w:t xml:space="preserve">компьютерлік </w:t>
      </w:r>
      <w:r>
        <w:rPr>
          <w:color w:val="231F20"/>
        </w:rPr>
        <w:t xml:space="preserve">бағдарламаларды </w:t>
      </w:r>
      <w:r>
        <w:rPr>
          <w:color w:val="231F20"/>
          <w:spacing w:val="-3"/>
        </w:rPr>
        <w:t xml:space="preserve">басқаруда </w:t>
      </w:r>
      <w:r>
        <w:rPr>
          <w:color w:val="231F20"/>
        </w:rPr>
        <w:t xml:space="preserve">ақпараттарды </w:t>
      </w:r>
      <w:r>
        <w:rPr>
          <w:color w:val="231F20"/>
          <w:spacing w:val="-3"/>
        </w:rPr>
        <w:t xml:space="preserve">өңдеудегі </w:t>
      </w:r>
      <w:r>
        <w:rPr>
          <w:color w:val="231F20"/>
        </w:rPr>
        <w:t xml:space="preserve">əреттердің орындалуы. Бұл тəрізді жүйелік жəне қолданбалы бағдарламалардың жиынтығы </w:t>
      </w:r>
      <w:r>
        <w:rPr>
          <w:i/>
          <w:color w:val="231F20"/>
        </w:rPr>
        <w:t xml:space="preserve">дербес компьютерлердің бағдарламалық қамтамасыз етуін </w:t>
      </w:r>
      <w:r>
        <w:rPr>
          <w:color w:val="231F20"/>
        </w:rPr>
        <w:t>құрайды.</w:t>
      </w:r>
    </w:p>
    <w:p>
      <w:pPr>
        <w:pStyle w:val="Style13"/>
        <w:spacing w:before="92" w:after="0"/>
        <w:ind w:left="790" w:right="0" w:hanging="0"/>
        <w:rPr/>
      </w:pPr>
      <w:r>
        <w:rPr>
          <w:color w:val="231F20"/>
        </w:rPr>
        <w:t>Кейбір дербес компьютерлердің ерекше өзгешеліктері, ол</w:t>
      </w:r>
    </w:p>
    <w:p>
      <w:pPr>
        <w:pStyle w:val="ListParagraph"/>
        <w:numPr>
          <w:ilvl w:val="0"/>
          <w:numId w:val="54"/>
        </w:numPr>
        <w:tabs>
          <w:tab w:val="clear" w:pos="720"/>
          <w:tab w:val="left" w:pos="725" w:leader="none"/>
        </w:tabs>
        <w:spacing w:lineRule="auto" w:line="247" w:before="11" w:after="0"/>
        <w:ind w:left="450" w:right="128" w:hanging="0"/>
        <w:rPr/>
      </w:pPr>
      <w:r>
        <w:rPr>
          <w:color w:val="231F20"/>
        </w:rPr>
        <w:t>компьютердің шағын өлшемі мен салмағының нəтижесінде  адам өзінің тұрған жеріне тəуелді емес жерлерде қолдана алатын мүмкіншілігі бар олардың</w:t>
      </w:r>
      <w:r>
        <w:rPr>
          <w:color w:val="231F20"/>
          <w:spacing w:val="-1"/>
        </w:rPr>
        <w:t xml:space="preserve"> </w:t>
      </w:r>
      <w:r>
        <w:rPr>
          <w:color w:val="231F20"/>
        </w:rPr>
        <w:t>жылдамдығы.</w:t>
      </w:r>
    </w:p>
    <w:p>
      <w:pPr>
        <w:pStyle w:val="Style13"/>
        <w:spacing w:lineRule="auto" w:line="247"/>
        <w:ind w:left="450" w:right="127" w:firstLine="340"/>
        <w:rPr/>
      </w:pPr>
      <w:r>
        <w:rPr>
          <w:color w:val="231F20"/>
          <w:spacing w:val="-3"/>
        </w:rPr>
        <w:t xml:space="preserve">Компьютердің </w:t>
      </w:r>
      <w:r>
        <w:rPr>
          <w:color w:val="231F20"/>
        </w:rPr>
        <w:t xml:space="preserve">адаммен өзара байланысы мен талап етілетін бағдарламалық қамтамасыз ету типінің тəсілі </w:t>
      </w:r>
      <w:r>
        <w:rPr>
          <w:color w:val="231F20"/>
          <w:spacing w:val="-3"/>
        </w:rPr>
        <w:t xml:space="preserve">компьютердің </w:t>
      </w:r>
      <w:r>
        <w:rPr>
          <w:color w:val="231F20"/>
        </w:rPr>
        <w:t xml:space="preserve">аппараттық тұғырнамасына (платформасына) тəуелді.  Бұл түсінікке таңбасына жəне нақтылы аппараттық қамтамасыз </w:t>
      </w:r>
      <w:r>
        <w:rPr>
          <w:color w:val="231F20"/>
          <w:spacing w:val="-4"/>
        </w:rPr>
        <w:t xml:space="preserve">етуді </w:t>
      </w:r>
      <w:r>
        <w:rPr>
          <w:color w:val="231F20"/>
        </w:rPr>
        <w:t xml:space="preserve">əзірлеуші-фирмаға лайық компьютердің техникалық жүзеге асыру ерекшеліктерінің жиынтығы кіреді. Білімнің жаңа жүйесінде </w:t>
      </w:r>
      <w:r>
        <w:rPr>
          <w:color w:val="231F20"/>
          <w:spacing w:val="-5"/>
        </w:rPr>
        <w:t xml:space="preserve">бұл </w:t>
      </w:r>
      <w:r>
        <w:rPr>
          <w:color w:val="231F20"/>
        </w:rPr>
        <w:t xml:space="preserve">тəрізді екі платформа қолданылады. 1976 жылы американдық </w:t>
      </w:r>
      <w:r>
        <w:rPr>
          <w:color w:val="231F20"/>
          <w:spacing w:val="-4"/>
        </w:rPr>
        <w:t xml:space="preserve">инже- </w:t>
      </w:r>
      <w:r>
        <w:rPr>
          <w:color w:val="231F20"/>
        </w:rPr>
        <w:t>нерлер Стив Возняк пен Стив Джобс ең алғашқы Apple Macintosh компьютерін жасады. Мұндай компьютерлердің көптеп жасалуы дербес</w:t>
      </w:r>
      <w:r>
        <w:rPr>
          <w:color w:val="231F20"/>
          <w:spacing w:val="-21"/>
        </w:rPr>
        <w:t xml:space="preserve"> </w:t>
      </w:r>
      <w:r>
        <w:rPr>
          <w:color w:val="231F20"/>
          <w:spacing w:val="-3"/>
        </w:rPr>
        <w:t>компьютерлер</w:t>
      </w:r>
      <w:r>
        <w:rPr>
          <w:color w:val="231F20"/>
          <w:spacing w:val="-20"/>
        </w:rPr>
        <w:t xml:space="preserve"> </w:t>
      </w:r>
      <w:r>
        <w:rPr>
          <w:color w:val="231F20"/>
        </w:rPr>
        <w:t>өнеркəсібінің</w:t>
      </w:r>
      <w:r>
        <w:rPr>
          <w:color w:val="231F20"/>
          <w:spacing w:val="-21"/>
        </w:rPr>
        <w:t xml:space="preserve"> </w:t>
      </w:r>
      <w:r>
        <w:rPr>
          <w:color w:val="231F20"/>
        </w:rPr>
        <w:t>қалыптасуына</w:t>
      </w:r>
      <w:r>
        <w:rPr>
          <w:color w:val="231F20"/>
          <w:spacing w:val="-20"/>
        </w:rPr>
        <w:t xml:space="preserve"> </w:t>
      </w:r>
      <w:r>
        <w:rPr>
          <w:color w:val="231F20"/>
        </w:rPr>
        <w:t>негізгі</w:t>
      </w:r>
      <w:r>
        <w:rPr>
          <w:color w:val="231F20"/>
          <w:spacing w:val="-21"/>
        </w:rPr>
        <w:t xml:space="preserve"> </w:t>
      </w:r>
      <w:r>
        <w:rPr>
          <w:color w:val="231F20"/>
        </w:rPr>
        <w:t>түрткі</w:t>
      </w:r>
      <w:r>
        <w:rPr>
          <w:color w:val="231F20"/>
          <w:spacing w:val="-20"/>
        </w:rPr>
        <w:t xml:space="preserve"> </w:t>
      </w:r>
      <w:r>
        <w:rPr>
          <w:color w:val="231F20"/>
        </w:rPr>
        <w:t xml:space="preserve">бол- ды. 1981 жылы IBM фирмасымен IBM PC (PC - personal computer) дербес </w:t>
      </w:r>
      <w:r>
        <w:rPr>
          <w:color w:val="231F20"/>
          <w:spacing w:val="-3"/>
        </w:rPr>
        <w:t xml:space="preserve">компьютері </w:t>
      </w:r>
      <w:r>
        <w:rPr>
          <w:color w:val="231F20"/>
        </w:rPr>
        <w:t xml:space="preserve">ұсынылды. Оның моделі PC </w:t>
      </w:r>
      <w:r>
        <w:rPr>
          <w:color w:val="231F20"/>
          <w:spacing w:val="-6"/>
        </w:rPr>
        <w:t xml:space="preserve">XT, </w:t>
      </w:r>
      <w:r>
        <w:rPr>
          <w:color w:val="231F20"/>
        </w:rPr>
        <w:t xml:space="preserve">PC </w:t>
      </w:r>
      <w:r>
        <w:rPr>
          <w:color w:val="231F20"/>
          <w:spacing w:val="-14"/>
        </w:rPr>
        <w:t xml:space="preserve">AT, </w:t>
      </w:r>
      <w:r>
        <w:rPr>
          <w:color w:val="231F20"/>
        </w:rPr>
        <w:t xml:space="preserve">сонымен қатар Pentium үрдіссорлы моделі дербес </w:t>
      </w:r>
      <w:r>
        <w:rPr>
          <w:color w:val="231F20"/>
          <w:spacing w:val="-3"/>
        </w:rPr>
        <w:t xml:space="preserve">компьютерлердің </w:t>
      </w:r>
      <w:r>
        <w:rPr>
          <w:color w:val="231F20"/>
        </w:rPr>
        <w:t xml:space="preserve">əлемдік </w:t>
      </w:r>
      <w:r>
        <w:rPr>
          <w:color w:val="231F20"/>
          <w:spacing w:val="-3"/>
        </w:rPr>
        <w:t xml:space="preserve">саудасында </w:t>
      </w:r>
      <w:r>
        <w:rPr>
          <w:color w:val="231F20"/>
        </w:rPr>
        <w:t xml:space="preserve">өз уақытында ең жоғары сатыда болды. </w:t>
      </w:r>
      <w:r>
        <w:rPr>
          <w:color w:val="231F20"/>
          <w:spacing w:val="-3"/>
        </w:rPr>
        <w:t xml:space="preserve">Атап </w:t>
      </w:r>
      <w:r>
        <w:rPr>
          <w:color w:val="231F20"/>
        </w:rPr>
        <w:t xml:space="preserve">айтқанда IBM PC пен Apple Macintosh компьютерлер сыбайластығы </w:t>
      </w:r>
      <w:r>
        <w:rPr>
          <w:color w:val="231F20"/>
          <w:spacing w:val="-4"/>
        </w:rPr>
        <w:t xml:space="preserve">жəне </w:t>
      </w:r>
      <w:r>
        <w:rPr>
          <w:color w:val="231F20"/>
        </w:rPr>
        <w:t>оларға сəйкес аппараттық платформалары көптеген əлем елдерінің білім жүйесіндегі кең таралғандары болып табылады.</w:t>
      </w:r>
    </w:p>
    <w:p>
      <w:pPr>
        <w:pStyle w:val="Style13"/>
        <w:spacing w:lineRule="auto" w:line="247" w:before="16" w:after="0"/>
        <w:rPr/>
      </w:pPr>
      <w:r>
        <w:rPr>
          <w:color w:val="231F20"/>
        </w:rPr>
        <w:t>Мамандарды дайындаудың тиімділігін көтеру дербес компьютерлердің аппараттық платформалар типіне тəуелді емес екенін жəне білімді ақпараттандыру мақсаттарына жету үшін бір дəрежеде қолданыла алатынын түсінуміз қажет.</w:t>
      </w:r>
    </w:p>
    <w:p>
      <w:pPr>
        <w:pStyle w:val="Style13"/>
        <w:spacing w:lineRule="auto" w:line="247" w:before="8" w:after="0"/>
        <w:ind w:left="450" w:right="127" w:firstLine="340"/>
        <w:rPr/>
      </w:pPr>
      <w:r>
        <w:rPr>
          <w:color w:val="231F20"/>
        </w:rPr>
        <w:t xml:space="preserve">Аппараттық  қамтамасыз   </w:t>
      </w:r>
      <w:r>
        <w:rPr>
          <w:color w:val="231F20"/>
          <w:spacing w:val="-4"/>
        </w:rPr>
        <w:t xml:space="preserve">етудің   </w:t>
      </w:r>
      <w:r>
        <w:rPr>
          <w:color w:val="231F20"/>
        </w:rPr>
        <w:t xml:space="preserve">жеткіліктілігін   анықтау үшін білімді ақпараттандыру мақсатына </w:t>
      </w:r>
      <w:r>
        <w:rPr>
          <w:color w:val="231F20"/>
          <w:spacing w:val="-3"/>
        </w:rPr>
        <w:t xml:space="preserve">жетудегі олардың </w:t>
      </w:r>
      <w:r>
        <w:rPr>
          <w:color w:val="231F20"/>
        </w:rPr>
        <w:t xml:space="preserve">белгілерінің талаптарымен, бағдарламалық қамтамасыз етуімен салыстырылу </w:t>
      </w:r>
      <w:r>
        <w:rPr>
          <w:color w:val="231F20"/>
          <w:spacing w:val="-4"/>
        </w:rPr>
        <w:t xml:space="preserve">қажет. </w:t>
      </w:r>
      <w:r>
        <w:rPr>
          <w:color w:val="231F20"/>
        </w:rPr>
        <w:t xml:space="preserve">Осыған байланысты педагогтың қарауындағы </w:t>
      </w:r>
      <w:r>
        <w:rPr>
          <w:color w:val="231F20"/>
          <w:spacing w:val="-3"/>
        </w:rPr>
        <w:t xml:space="preserve">компьютерлердің </w:t>
      </w:r>
      <w:r>
        <w:rPr>
          <w:color w:val="231F20"/>
        </w:rPr>
        <w:t>қандай белгілері болу керек екенін білу</w:t>
      </w:r>
      <w:r>
        <w:rPr>
          <w:color w:val="231F20"/>
          <w:spacing w:val="-18"/>
        </w:rPr>
        <w:t xml:space="preserve"> </w:t>
      </w:r>
      <w:r>
        <w:rPr>
          <w:color w:val="231F20"/>
          <w:spacing w:val="-4"/>
        </w:rPr>
        <w:t>қажет.</w:t>
      </w:r>
    </w:p>
    <w:p>
      <w:pPr>
        <w:pStyle w:val="Style13"/>
        <w:spacing w:before="4" w:after="0"/>
        <w:ind w:left="790" w:right="0" w:hanging="0"/>
        <w:rPr/>
      </w:pPr>
      <w:r>
        <w:rPr>
          <w:color w:val="231F20"/>
        </w:rPr>
        <w:t>Ол белгілердің қатарына мыналар жатады:</w:t>
      </w:r>
    </w:p>
    <w:p>
      <w:pPr>
        <w:pStyle w:val="ListParagraph"/>
        <w:numPr>
          <w:ilvl w:val="0"/>
          <w:numId w:val="49"/>
        </w:numPr>
        <w:tabs>
          <w:tab w:val="clear" w:pos="720"/>
          <w:tab w:val="left" w:pos="961" w:leader="none"/>
        </w:tabs>
        <w:spacing w:before="11" w:after="0"/>
        <w:ind w:left="960" w:right="0" w:hanging="228"/>
        <w:jc w:val="left"/>
        <w:rPr/>
      </w:pPr>
      <w:r>
        <w:rPr>
          <w:color w:val="231F20"/>
        </w:rPr>
        <w:t>компьютердің жылдамдығы (процессордың</w:t>
      </w:r>
      <w:r>
        <w:rPr>
          <w:color w:val="231F20"/>
          <w:spacing w:val="-3"/>
        </w:rPr>
        <w:t xml:space="preserve"> </w:t>
      </w:r>
      <w:r>
        <w:rPr>
          <w:color w:val="231F20"/>
        </w:rPr>
        <w:t>жиілігі);</w:t>
      </w:r>
    </w:p>
    <w:p>
      <w:pPr>
        <w:pStyle w:val="ListParagraph"/>
        <w:numPr>
          <w:ilvl w:val="0"/>
          <w:numId w:val="49"/>
        </w:numPr>
        <w:tabs>
          <w:tab w:val="clear" w:pos="720"/>
          <w:tab w:val="left" w:pos="961" w:leader="none"/>
        </w:tabs>
        <w:spacing w:before="11" w:after="0"/>
        <w:ind w:left="960" w:right="0" w:hanging="228"/>
        <w:jc w:val="left"/>
        <w:rPr/>
      </w:pPr>
      <w:r>
        <w:rPr>
          <w:color w:val="231F20"/>
        </w:rPr>
        <w:t>жедел жадының</w:t>
      </w:r>
      <w:r>
        <w:rPr>
          <w:color w:val="231F20"/>
          <w:spacing w:val="-3"/>
        </w:rPr>
        <w:t xml:space="preserve"> </w:t>
      </w:r>
      <w:r>
        <w:rPr>
          <w:color w:val="231F20"/>
        </w:rPr>
        <w:t>көлемі;</w:t>
      </w:r>
    </w:p>
    <w:p>
      <w:pPr>
        <w:pStyle w:val="ListParagraph"/>
        <w:numPr>
          <w:ilvl w:val="0"/>
          <w:numId w:val="49"/>
        </w:numPr>
        <w:tabs>
          <w:tab w:val="clear" w:pos="720"/>
          <w:tab w:val="left" w:pos="961" w:leader="none"/>
        </w:tabs>
        <w:spacing w:before="11" w:after="0"/>
        <w:ind w:left="960" w:right="0" w:hanging="228"/>
        <w:jc w:val="left"/>
        <w:rPr/>
      </w:pPr>
      <w:r>
        <w:rPr>
          <w:color w:val="231F20"/>
        </w:rPr>
        <w:t>қатты дисктің</w:t>
      </w:r>
      <w:r>
        <w:rPr>
          <w:color w:val="231F20"/>
          <w:spacing w:val="-3"/>
        </w:rPr>
        <w:t xml:space="preserve"> </w:t>
      </w:r>
      <w:r>
        <w:rPr>
          <w:color w:val="231F20"/>
        </w:rPr>
        <w:t>көлемі;</w:t>
      </w:r>
    </w:p>
    <w:p>
      <w:pPr>
        <w:pStyle w:val="ListParagraph"/>
        <w:numPr>
          <w:ilvl w:val="0"/>
          <w:numId w:val="49"/>
        </w:numPr>
        <w:tabs>
          <w:tab w:val="clear" w:pos="720"/>
          <w:tab w:val="left" w:pos="961" w:leader="none"/>
        </w:tabs>
        <w:spacing w:lineRule="auto" w:line="247" w:before="11" w:after="0"/>
        <w:ind w:left="960" w:right="128" w:hanging="227"/>
        <w:jc w:val="left"/>
        <w:rPr/>
      </w:pPr>
      <w:r>
        <w:rPr>
          <w:color w:val="231F20"/>
          <w:spacing w:val="-4"/>
        </w:rPr>
        <w:t>компакт</w:t>
      </w:r>
      <w:r>
        <w:rPr>
          <w:color w:val="231F20"/>
          <w:spacing w:val="-35"/>
        </w:rPr>
        <w:t xml:space="preserve"> </w:t>
      </w:r>
      <w:r>
        <w:rPr>
          <w:color w:val="231F20"/>
        </w:rPr>
        <w:t>дискілерді</w:t>
      </w:r>
      <w:r>
        <w:rPr>
          <w:color w:val="231F20"/>
          <w:spacing w:val="-35"/>
        </w:rPr>
        <w:t xml:space="preserve"> </w:t>
      </w:r>
      <w:r>
        <w:rPr>
          <w:color w:val="231F20"/>
        </w:rPr>
        <w:t>оқу</w:t>
      </w:r>
      <w:r>
        <w:rPr>
          <w:color w:val="231F20"/>
          <w:spacing w:val="-35"/>
        </w:rPr>
        <w:t xml:space="preserve"> </w:t>
      </w:r>
      <w:r>
        <w:rPr>
          <w:color w:val="231F20"/>
        </w:rPr>
        <w:t>жəне</w:t>
      </w:r>
      <w:r>
        <w:rPr>
          <w:color w:val="231F20"/>
          <w:spacing w:val="-34"/>
        </w:rPr>
        <w:t xml:space="preserve"> </w:t>
      </w:r>
      <w:r>
        <w:rPr>
          <w:color w:val="231F20"/>
        </w:rPr>
        <w:t>жазу</w:t>
      </w:r>
      <w:r>
        <w:rPr>
          <w:color w:val="231F20"/>
          <w:spacing w:val="-35"/>
        </w:rPr>
        <w:t xml:space="preserve"> </w:t>
      </w:r>
      <w:r>
        <w:rPr>
          <w:color w:val="231F20"/>
        </w:rPr>
        <w:t>үшін</w:t>
      </w:r>
      <w:r>
        <w:rPr>
          <w:color w:val="231F20"/>
          <w:spacing w:val="-35"/>
        </w:rPr>
        <w:t xml:space="preserve"> </w:t>
      </w:r>
      <w:r>
        <w:rPr>
          <w:color w:val="231F20"/>
        </w:rPr>
        <w:t>құрылғылар</w:t>
      </w:r>
      <w:r>
        <w:rPr>
          <w:color w:val="231F20"/>
          <w:spacing w:val="-34"/>
        </w:rPr>
        <w:t xml:space="preserve"> </w:t>
      </w:r>
      <w:r>
        <w:rPr>
          <w:color w:val="231F20"/>
        </w:rPr>
        <w:t>белгілерінің бар болуы жəне</w:t>
      </w:r>
      <w:r>
        <w:rPr>
          <w:color w:val="231F20"/>
          <w:spacing w:val="-1"/>
        </w:rPr>
        <w:t xml:space="preserve"> </w:t>
      </w:r>
      <w:r>
        <w:rPr>
          <w:color w:val="231F20"/>
        </w:rPr>
        <w:t>жылдамдығы;</w:t>
      </w:r>
    </w:p>
    <w:p>
      <w:pPr>
        <w:pStyle w:val="ListParagraph"/>
        <w:numPr>
          <w:ilvl w:val="0"/>
          <w:numId w:val="49"/>
        </w:numPr>
        <w:tabs>
          <w:tab w:val="clear" w:pos="720"/>
          <w:tab w:val="left" w:pos="961" w:leader="none"/>
        </w:tabs>
        <w:ind w:left="960" w:right="0" w:hanging="228"/>
        <w:jc w:val="left"/>
        <w:rPr/>
      </w:pPr>
      <w:r>
        <w:rPr>
          <w:color w:val="231F20"/>
        </w:rPr>
        <w:t xml:space="preserve">«тінтуір», джойстик жəне </w:t>
      </w:r>
      <w:r>
        <w:rPr>
          <w:color w:val="231F20"/>
          <w:spacing w:val="-5"/>
        </w:rPr>
        <w:t xml:space="preserve">т.б. </w:t>
      </w:r>
      <w:r>
        <w:rPr>
          <w:color w:val="231F20"/>
        </w:rPr>
        <w:t>манипуляторлардың бар</w:t>
      </w:r>
      <w:r>
        <w:rPr>
          <w:color w:val="231F20"/>
          <w:spacing w:val="-14"/>
        </w:rPr>
        <w:t xml:space="preserve"> </w:t>
      </w:r>
      <w:r>
        <w:rPr>
          <w:color w:val="231F20"/>
        </w:rPr>
        <w:t>болуы;</w:t>
      </w:r>
    </w:p>
    <w:p>
      <w:pPr>
        <w:pStyle w:val="ListParagraph"/>
        <w:numPr>
          <w:ilvl w:val="0"/>
          <w:numId w:val="49"/>
        </w:numPr>
        <w:tabs>
          <w:tab w:val="clear" w:pos="720"/>
          <w:tab w:val="left" w:pos="961" w:leader="none"/>
        </w:tabs>
        <w:spacing w:lineRule="auto" w:line="247" w:before="11" w:after="0"/>
        <w:ind w:left="960" w:right="128" w:hanging="227"/>
        <w:rPr/>
      </w:pPr>
      <w:r>
        <w:rPr>
          <w:color w:val="231F20"/>
        </w:rPr>
        <w:t>компьютердің бейнежүйесінің сипаттамасы (бейнекарта жадысының типі мен көлемі; монитордың типі жəне</w:t>
      </w:r>
      <w:r>
        <w:rPr>
          <w:color w:val="231F20"/>
          <w:spacing w:val="-6"/>
        </w:rPr>
        <w:t xml:space="preserve"> </w:t>
      </w:r>
      <w:r>
        <w:rPr>
          <w:color w:val="231F20"/>
        </w:rPr>
        <w:t>өлшемі);</w:t>
      </w:r>
    </w:p>
    <w:p>
      <w:pPr>
        <w:pStyle w:val="ListParagraph"/>
        <w:numPr>
          <w:ilvl w:val="0"/>
          <w:numId w:val="49"/>
        </w:numPr>
        <w:tabs>
          <w:tab w:val="clear" w:pos="720"/>
          <w:tab w:val="left" w:pos="961" w:leader="none"/>
        </w:tabs>
        <w:spacing w:lineRule="auto" w:line="247"/>
        <w:ind w:left="960" w:right="127" w:hanging="227"/>
        <w:rPr/>
      </w:pPr>
      <w:r>
        <w:rPr>
          <w:color w:val="231F20"/>
        </w:rPr>
        <w:t xml:space="preserve">компьютердің аудиожүйесінің бар болуы жəне сипаттамасы </w:t>
      </w:r>
      <w:r>
        <w:rPr>
          <w:color w:val="231F20"/>
          <w:spacing w:val="-3"/>
        </w:rPr>
        <w:t xml:space="preserve">(аудикартаның </w:t>
      </w:r>
      <w:r>
        <w:rPr>
          <w:color w:val="231F20"/>
        </w:rPr>
        <w:t>түрі; акустикалық жүйенің типі, микрофонның бар</w:t>
      </w:r>
      <w:r>
        <w:rPr>
          <w:color w:val="231F20"/>
          <w:spacing w:val="-1"/>
        </w:rPr>
        <w:t xml:space="preserve"> </w:t>
      </w:r>
      <w:r>
        <w:rPr>
          <w:color w:val="231F20"/>
        </w:rPr>
        <w:t>болуы);</w:t>
      </w:r>
    </w:p>
    <w:p>
      <w:pPr>
        <w:pStyle w:val="ListParagraph"/>
        <w:numPr>
          <w:ilvl w:val="0"/>
          <w:numId w:val="49"/>
        </w:numPr>
        <w:tabs>
          <w:tab w:val="clear" w:pos="720"/>
          <w:tab w:val="left" w:pos="961" w:leader="none"/>
        </w:tabs>
        <w:spacing w:before="3" w:after="0"/>
        <w:ind w:left="960" w:right="0" w:hanging="228"/>
        <w:rPr/>
      </w:pPr>
      <w:r>
        <w:rPr>
          <w:color w:val="231F20"/>
        </w:rPr>
        <w:t>желілік картаның бар болуы жəне оның</w:t>
      </w:r>
      <w:r>
        <w:rPr>
          <w:color w:val="231F20"/>
          <w:spacing w:val="-2"/>
        </w:rPr>
        <w:t xml:space="preserve"> </w:t>
      </w:r>
      <w:r>
        <w:rPr>
          <w:color w:val="231F20"/>
        </w:rPr>
        <w:t>типі;</w:t>
      </w:r>
    </w:p>
    <w:p>
      <w:pPr>
        <w:pStyle w:val="ListParagraph"/>
        <w:numPr>
          <w:ilvl w:val="0"/>
          <w:numId w:val="49"/>
        </w:numPr>
        <w:tabs>
          <w:tab w:val="clear" w:pos="720"/>
          <w:tab w:val="left" w:pos="961" w:leader="none"/>
        </w:tabs>
        <w:spacing w:before="11" w:after="0"/>
        <w:ind w:left="960" w:right="0" w:hanging="228"/>
        <w:rPr/>
      </w:pPr>
      <w:r>
        <w:rPr>
          <w:color w:val="231F20"/>
        </w:rPr>
        <w:t>модемнің бар</w:t>
      </w:r>
      <w:r>
        <w:rPr>
          <w:color w:val="231F20"/>
          <w:spacing w:val="-3"/>
        </w:rPr>
        <w:t xml:space="preserve"> </w:t>
      </w:r>
      <w:r>
        <w:rPr>
          <w:color w:val="231F20"/>
        </w:rPr>
        <w:t>болуы;</w:t>
      </w:r>
    </w:p>
    <w:p>
      <w:pPr>
        <w:pStyle w:val="ListParagraph"/>
        <w:numPr>
          <w:ilvl w:val="0"/>
          <w:numId w:val="49"/>
        </w:numPr>
        <w:tabs>
          <w:tab w:val="clear" w:pos="720"/>
          <w:tab w:val="left" w:pos="961" w:leader="none"/>
        </w:tabs>
        <w:spacing w:lineRule="auto" w:line="247" w:before="11" w:after="0"/>
        <w:ind w:left="960" w:right="128" w:hanging="227"/>
        <w:jc w:val="left"/>
        <w:rPr/>
      </w:pPr>
      <w:r>
        <w:rPr>
          <w:color w:val="231F20"/>
        </w:rPr>
        <w:t>өткізгішсіз байланысты қамтамасыз ететін құрылғылардың бар болуы (Wi-Fi,</w:t>
      </w:r>
      <w:r>
        <w:rPr>
          <w:color w:val="231F20"/>
          <w:spacing w:val="-1"/>
        </w:rPr>
        <w:t xml:space="preserve"> </w:t>
      </w:r>
      <w:r>
        <w:rPr>
          <w:color w:val="231F20"/>
        </w:rPr>
        <w:t>Bluetooth);</w:t>
      </w:r>
    </w:p>
    <w:p>
      <w:pPr>
        <w:pStyle w:val="ListParagraph"/>
        <w:numPr>
          <w:ilvl w:val="0"/>
          <w:numId w:val="49"/>
        </w:numPr>
        <w:tabs>
          <w:tab w:val="clear" w:pos="720"/>
          <w:tab w:val="left" w:pos="961" w:leader="none"/>
        </w:tabs>
        <w:spacing w:before="1" w:after="0"/>
        <w:ind w:left="960" w:right="0" w:hanging="228"/>
        <w:jc w:val="left"/>
        <w:rPr/>
      </w:pPr>
      <w:r>
        <w:rPr>
          <w:color w:val="231F20"/>
        </w:rPr>
        <w:t>принтердің бар болуы, типі жəне</w:t>
      </w:r>
      <w:r>
        <w:rPr>
          <w:color w:val="231F20"/>
          <w:spacing w:val="-1"/>
        </w:rPr>
        <w:t xml:space="preserve"> </w:t>
      </w:r>
      <w:r>
        <w:rPr>
          <w:color w:val="231F20"/>
        </w:rPr>
        <w:t>таңбасы;</w:t>
      </w:r>
    </w:p>
    <w:p>
      <w:pPr>
        <w:pStyle w:val="ListParagraph"/>
        <w:numPr>
          <w:ilvl w:val="0"/>
          <w:numId w:val="49"/>
        </w:numPr>
        <w:tabs>
          <w:tab w:val="clear" w:pos="720"/>
          <w:tab w:val="left" w:pos="961" w:leader="none"/>
        </w:tabs>
        <w:spacing w:before="11" w:after="0"/>
        <w:ind w:left="960" w:right="0" w:hanging="228"/>
        <w:jc w:val="left"/>
        <w:rPr/>
      </w:pPr>
      <w:r>
        <w:rPr>
          <w:color w:val="231F20"/>
        </w:rPr>
        <w:t>сканердің бар болуы , типі жəне</w:t>
      </w:r>
      <w:r>
        <w:rPr>
          <w:color w:val="231F20"/>
          <w:spacing w:val="-11"/>
        </w:rPr>
        <w:t xml:space="preserve"> </w:t>
      </w:r>
      <w:r>
        <w:rPr>
          <w:color w:val="231F20"/>
        </w:rPr>
        <w:t>таңбасы.</w:t>
      </w:r>
    </w:p>
    <w:p>
      <w:pPr>
        <w:pStyle w:val="Style13"/>
        <w:spacing w:lineRule="auto" w:line="247" w:before="11" w:after="0"/>
        <w:ind w:left="450" w:right="127" w:firstLine="340"/>
        <w:rPr/>
      </w:pPr>
      <w:r>
        <w:rPr>
          <w:color w:val="231F20"/>
        </w:rPr>
        <w:t xml:space="preserve">Осыдан нақты компьютерлердің жеткіліктігін </w:t>
      </w:r>
      <w:r>
        <w:rPr>
          <w:color w:val="231F20"/>
          <w:spacing w:val="-5"/>
        </w:rPr>
        <w:t xml:space="preserve">анықтауда </w:t>
      </w:r>
      <w:r>
        <w:rPr>
          <w:color w:val="231F20"/>
        </w:rPr>
        <w:t xml:space="preserve">операциялық жүйенің типі мен нұсқасы, сонымен қатар </w:t>
      </w:r>
      <w:r>
        <w:rPr>
          <w:color w:val="231F20"/>
          <w:spacing w:val="-3"/>
        </w:rPr>
        <w:t xml:space="preserve">жергілікті </w:t>
      </w:r>
      <w:r>
        <w:rPr>
          <w:color w:val="231F20"/>
        </w:rPr>
        <w:t>жəне</w:t>
      </w:r>
      <w:r>
        <w:rPr>
          <w:color w:val="231F20"/>
          <w:spacing w:val="-14"/>
        </w:rPr>
        <w:t xml:space="preserve"> </w:t>
      </w:r>
      <w:r>
        <w:rPr>
          <w:color w:val="231F20"/>
        </w:rPr>
        <w:t>жалпы</w:t>
      </w:r>
      <w:r>
        <w:rPr>
          <w:color w:val="231F20"/>
          <w:spacing w:val="-14"/>
        </w:rPr>
        <w:t xml:space="preserve"> </w:t>
      </w:r>
      <w:r>
        <w:rPr>
          <w:color w:val="231F20"/>
        </w:rPr>
        <w:t>телекомуникациялық</w:t>
      </w:r>
      <w:r>
        <w:rPr>
          <w:color w:val="231F20"/>
          <w:spacing w:val="-14"/>
        </w:rPr>
        <w:t xml:space="preserve"> </w:t>
      </w:r>
      <w:r>
        <w:rPr>
          <w:color w:val="231F20"/>
        </w:rPr>
        <w:t>желіге</w:t>
      </w:r>
      <w:r>
        <w:rPr>
          <w:color w:val="231F20"/>
          <w:spacing w:val="-14"/>
        </w:rPr>
        <w:t xml:space="preserve"> </w:t>
      </w:r>
      <w:r>
        <w:rPr>
          <w:color w:val="231F20"/>
          <w:spacing w:val="-4"/>
        </w:rPr>
        <w:t>қатынаудың</w:t>
      </w:r>
      <w:r>
        <w:rPr>
          <w:color w:val="231F20"/>
          <w:spacing w:val="-14"/>
        </w:rPr>
        <w:t xml:space="preserve"> </w:t>
      </w:r>
      <w:r>
        <w:rPr>
          <w:color w:val="231F20"/>
        </w:rPr>
        <w:t>бар</w:t>
      </w:r>
      <w:r>
        <w:rPr>
          <w:color w:val="231F20"/>
          <w:spacing w:val="-14"/>
        </w:rPr>
        <w:t xml:space="preserve"> </w:t>
      </w:r>
      <w:r>
        <w:rPr>
          <w:color w:val="231F20"/>
        </w:rPr>
        <w:t>болуы</w:t>
      </w:r>
      <w:r>
        <w:rPr>
          <w:color w:val="231F20"/>
          <w:spacing w:val="-14"/>
        </w:rPr>
        <w:t xml:space="preserve"> </w:t>
      </w:r>
      <w:r>
        <w:rPr>
          <w:color w:val="231F20"/>
        </w:rPr>
        <w:t xml:space="preserve">бас- ты рөл атқарады. Осыған қарамастан, мұндай белгілер аппараттық қамтамасыз </w:t>
      </w:r>
      <w:r>
        <w:rPr>
          <w:color w:val="231F20"/>
          <w:spacing w:val="-4"/>
        </w:rPr>
        <w:t xml:space="preserve">етудің </w:t>
      </w:r>
      <w:r>
        <w:rPr>
          <w:color w:val="231F20"/>
        </w:rPr>
        <w:t xml:space="preserve">сипаттамасына </w:t>
      </w:r>
      <w:r>
        <w:rPr>
          <w:color w:val="231F20"/>
          <w:spacing w:val="-3"/>
        </w:rPr>
        <w:t xml:space="preserve">жатпауы </w:t>
      </w:r>
      <w:r>
        <w:rPr>
          <w:color w:val="231F20"/>
        </w:rPr>
        <w:t>да</w:t>
      </w:r>
      <w:r>
        <w:rPr>
          <w:color w:val="231F20"/>
          <w:spacing w:val="-3"/>
        </w:rPr>
        <w:t xml:space="preserve"> </w:t>
      </w:r>
      <w:r>
        <w:rPr>
          <w:color w:val="231F20"/>
        </w:rPr>
        <w:t>мүмкін.</w:t>
      </w:r>
    </w:p>
    <w:p>
      <w:pPr>
        <w:pStyle w:val="Style13"/>
        <w:spacing w:lineRule="auto" w:line="247" w:before="14" w:after="0"/>
        <w:ind w:left="450" w:right="127" w:firstLine="340"/>
        <w:rPr>
          <w:color w:val="231F20"/>
        </w:rPr>
      </w:pPr>
      <w:r>
        <w:rPr>
          <w:color w:val="231F20"/>
        </w:rPr>
        <w:t>Білім</w:t>
      </w:r>
      <w:r>
        <w:rPr>
          <w:color w:val="231F20"/>
          <w:spacing w:val="-17"/>
        </w:rPr>
        <w:t xml:space="preserve"> </w:t>
      </w:r>
      <w:r>
        <w:rPr>
          <w:color w:val="231F20"/>
        </w:rPr>
        <w:t>саласындағы</w:t>
      </w:r>
      <w:r>
        <w:rPr>
          <w:color w:val="231F20"/>
          <w:spacing w:val="-16"/>
        </w:rPr>
        <w:t xml:space="preserve"> </w:t>
      </w:r>
      <w:r>
        <w:rPr>
          <w:color w:val="231F20"/>
        </w:rPr>
        <w:t>компьютерлік</w:t>
      </w:r>
      <w:r>
        <w:rPr>
          <w:color w:val="231F20"/>
          <w:spacing w:val="-17"/>
        </w:rPr>
        <w:t xml:space="preserve"> </w:t>
      </w:r>
      <w:r>
        <w:rPr>
          <w:color w:val="231F20"/>
        </w:rPr>
        <w:t>техниканы</w:t>
      </w:r>
      <w:r>
        <w:rPr>
          <w:color w:val="231F20"/>
          <w:spacing w:val="-16"/>
        </w:rPr>
        <w:t xml:space="preserve"> </w:t>
      </w:r>
      <w:r>
        <w:rPr>
          <w:color w:val="231F20"/>
        </w:rPr>
        <w:t>кез</w:t>
      </w:r>
      <w:r>
        <w:rPr>
          <w:color w:val="231F20"/>
          <w:spacing w:val="-16"/>
        </w:rPr>
        <w:t xml:space="preserve"> </w:t>
      </w:r>
      <w:r>
        <w:rPr>
          <w:color w:val="231F20"/>
        </w:rPr>
        <w:t>келген</w:t>
      </w:r>
      <w:r>
        <w:rPr>
          <w:color w:val="231F20"/>
          <w:spacing w:val="-17"/>
        </w:rPr>
        <w:t xml:space="preserve"> </w:t>
      </w:r>
      <w:r>
        <w:rPr>
          <w:color w:val="231F20"/>
        </w:rPr>
        <w:t>жағдайда қолдану</w:t>
      </w:r>
      <w:r>
        <w:rPr>
          <w:color w:val="231F20"/>
          <w:spacing w:val="-18"/>
        </w:rPr>
        <w:t xml:space="preserve"> </w:t>
      </w:r>
      <w:r>
        <w:rPr>
          <w:color w:val="231F20"/>
        </w:rPr>
        <w:t>міндетті</w:t>
      </w:r>
      <w:r>
        <w:rPr>
          <w:color w:val="231F20"/>
          <w:spacing w:val="-17"/>
        </w:rPr>
        <w:t xml:space="preserve"> </w:t>
      </w:r>
      <w:r>
        <w:rPr>
          <w:color w:val="231F20"/>
        </w:rPr>
        <w:t>түрде</w:t>
      </w:r>
      <w:r>
        <w:rPr>
          <w:color w:val="231F20"/>
          <w:spacing w:val="-17"/>
        </w:rPr>
        <w:t xml:space="preserve"> </w:t>
      </w:r>
      <w:r>
        <w:rPr>
          <w:color w:val="231F20"/>
        </w:rPr>
        <w:t>құжаттарда</w:t>
      </w:r>
      <w:r>
        <w:rPr>
          <w:color w:val="231F20"/>
          <w:spacing w:val="-18"/>
        </w:rPr>
        <w:t xml:space="preserve"> </w:t>
      </w:r>
      <w:r>
        <w:rPr>
          <w:color w:val="231F20"/>
        </w:rPr>
        <w:t>көрсетілген</w:t>
      </w:r>
      <w:r>
        <w:rPr>
          <w:color w:val="231F20"/>
          <w:spacing w:val="-17"/>
        </w:rPr>
        <w:t xml:space="preserve"> </w:t>
      </w:r>
      <w:r>
        <w:rPr>
          <w:color w:val="231F20"/>
        </w:rPr>
        <w:t>белгілері</w:t>
      </w:r>
      <w:r>
        <w:rPr>
          <w:color w:val="231F20"/>
          <w:spacing w:val="-17"/>
        </w:rPr>
        <w:t xml:space="preserve"> </w:t>
      </w:r>
      <w:r>
        <w:rPr>
          <w:color w:val="231F20"/>
        </w:rPr>
        <w:t>жəне</w:t>
      </w:r>
      <w:r>
        <w:rPr>
          <w:color w:val="231F20"/>
          <w:spacing w:val="-18"/>
        </w:rPr>
        <w:t xml:space="preserve"> </w:t>
      </w:r>
      <w:r>
        <w:rPr>
          <w:color w:val="231F20"/>
        </w:rPr>
        <w:t xml:space="preserve">шарт- тарымен, сəйкес құрылғыны пайдаланудағы </w:t>
      </w:r>
      <w:r>
        <w:rPr>
          <w:color w:val="231F20"/>
          <w:spacing w:val="-3"/>
        </w:rPr>
        <w:t xml:space="preserve">қауіпсіздік </w:t>
      </w:r>
      <w:r>
        <w:rPr>
          <w:color w:val="231F20"/>
        </w:rPr>
        <w:t>нормалары жəне ережелерін сақтаумен жүргізілуі</w:t>
      </w:r>
      <w:r>
        <w:rPr>
          <w:color w:val="231F20"/>
          <w:spacing w:val="-2"/>
        </w:rPr>
        <w:t xml:space="preserve"> </w:t>
      </w:r>
      <w:r>
        <w:rPr>
          <w:color w:val="231F20"/>
        </w:rPr>
        <w:t>тиіс.</w:t>
      </w:r>
    </w:p>
    <w:p>
      <w:pPr>
        <w:pStyle w:val="Style13"/>
        <w:spacing w:lineRule="auto" w:line="247" w:before="14" w:after="0"/>
        <w:ind w:left="450" w:right="127" w:firstLine="340"/>
        <w:rPr/>
      </w:pPr>
      <w:r>
        <w:rPr/>
      </w:r>
    </w:p>
    <w:p>
      <w:pPr>
        <w:pStyle w:val="ListParagraph"/>
        <w:numPr>
          <w:ilvl w:val="1"/>
          <w:numId w:val="53"/>
        </w:numPr>
        <w:tabs>
          <w:tab w:val="clear" w:pos="720"/>
          <w:tab w:val="left" w:pos="959" w:leader="none"/>
        </w:tabs>
        <w:spacing w:before="0" w:after="0"/>
        <w:ind w:left="958" w:right="0" w:hanging="169"/>
        <w:jc w:val="left"/>
        <w:rPr>
          <w:b/>
          <w:b/>
          <w:color w:val="231F20"/>
          <w:sz w:val="18"/>
        </w:rPr>
      </w:pPr>
      <w:bookmarkStart w:id="10" w:name="_Hlk55752459"/>
      <w:r>
        <w:rPr>
          <w:b/>
          <w:color w:val="231F20"/>
          <w:sz w:val="20"/>
        </w:rPr>
        <w:t>тарау сұрақтары мен</w:t>
      </w:r>
      <w:r>
        <w:rPr>
          <w:b/>
          <w:color w:val="231F20"/>
          <w:spacing w:val="-1"/>
          <w:sz w:val="20"/>
        </w:rPr>
        <w:t xml:space="preserve"> </w:t>
      </w:r>
      <w:r>
        <w:rPr>
          <w:b/>
          <w:color w:val="231F20"/>
          <w:sz w:val="20"/>
        </w:rPr>
        <w:t>тапсырмалары</w:t>
      </w:r>
    </w:p>
    <w:p>
      <w:pPr>
        <w:pStyle w:val="Style13"/>
        <w:spacing w:before="6" w:after="0"/>
        <w:ind w:left="0" w:right="0" w:hanging="0"/>
        <w:jc w:val="left"/>
        <w:rPr>
          <w:b/>
          <w:b/>
          <w:sz w:val="25"/>
        </w:rPr>
      </w:pPr>
      <w:r>
        <w:rPr>
          <w:b/>
          <w:sz w:val="25"/>
        </w:rPr>
      </w:r>
    </w:p>
    <w:p>
      <w:pPr>
        <w:pStyle w:val="ListParagraph"/>
        <w:numPr>
          <w:ilvl w:val="0"/>
          <w:numId w:val="48"/>
        </w:numPr>
        <w:tabs>
          <w:tab w:val="clear" w:pos="720"/>
          <w:tab w:val="left" w:pos="961" w:leader="none"/>
        </w:tabs>
        <w:spacing w:lineRule="auto" w:line="247" w:before="0" w:after="0"/>
        <w:ind w:left="960" w:right="128" w:hanging="227"/>
        <w:rPr>
          <w:sz w:val="20"/>
        </w:rPr>
      </w:pPr>
      <w:r>
        <w:rPr>
          <w:color w:val="231F20"/>
          <w:sz w:val="20"/>
        </w:rPr>
        <w:t>Білімнің</w:t>
      </w:r>
      <w:r>
        <w:rPr>
          <w:color w:val="231F20"/>
          <w:spacing w:val="-26"/>
          <w:sz w:val="20"/>
        </w:rPr>
        <w:t xml:space="preserve"> </w:t>
      </w:r>
      <w:r>
        <w:rPr>
          <w:color w:val="231F20"/>
          <w:sz w:val="20"/>
        </w:rPr>
        <w:t>əртүрлі</w:t>
      </w:r>
      <w:r>
        <w:rPr>
          <w:color w:val="231F20"/>
          <w:spacing w:val="-25"/>
          <w:sz w:val="20"/>
        </w:rPr>
        <w:t xml:space="preserve"> </w:t>
      </w:r>
      <w:r>
        <w:rPr>
          <w:color w:val="231F20"/>
          <w:sz w:val="20"/>
        </w:rPr>
        <w:t>жылдарында</w:t>
      </w:r>
      <w:r>
        <w:rPr>
          <w:color w:val="231F20"/>
          <w:spacing w:val="-25"/>
          <w:sz w:val="20"/>
        </w:rPr>
        <w:t xml:space="preserve"> </w:t>
      </w:r>
      <w:r>
        <w:rPr>
          <w:color w:val="231F20"/>
          <w:sz w:val="20"/>
        </w:rPr>
        <w:t>ақпараттандырудың</w:t>
      </w:r>
      <w:r>
        <w:rPr>
          <w:color w:val="231F20"/>
          <w:spacing w:val="-25"/>
          <w:sz w:val="20"/>
        </w:rPr>
        <w:t xml:space="preserve"> </w:t>
      </w:r>
      <w:r>
        <w:rPr>
          <w:color w:val="231F20"/>
          <w:sz w:val="20"/>
        </w:rPr>
        <w:t>қандай</w:t>
      </w:r>
      <w:r>
        <w:rPr>
          <w:color w:val="231F20"/>
          <w:spacing w:val="-25"/>
          <w:sz w:val="20"/>
        </w:rPr>
        <w:t xml:space="preserve"> </w:t>
      </w:r>
      <w:r>
        <w:rPr>
          <w:color w:val="231F20"/>
          <w:sz w:val="20"/>
        </w:rPr>
        <w:t>техникалық құралдары</w:t>
      </w:r>
      <w:r>
        <w:rPr>
          <w:color w:val="231F20"/>
          <w:spacing w:val="-1"/>
          <w:sz w:val="20"/>
        </w:rPr>
        <w:t xml:space="preserve"> </w:t>
      </w:r>
      <w:r>
        <w:rPr>
          <w:color w:val="231F20"/>
          <w:sz w:val="20"/>
        </w:rPr>
        <w:t>қолданылды?</w:t>
      </w:r>
    </w:p>
    <w:p>
      <w:pPr>
        <w:pStyle w:val="ListParagraph"/>
        <w:numPr>
          <w:ilvl w:val="0"/>
          <w:numId w:val="48"/>
        </w:numPr>
        <w:tabs>
          <w:tab w:val="clear" w:pos="720"/>
          <w:tab w:val="left" w:pos="961" w:leader="none"/>
        </w:tabs>
        <w:ind w:left="960" w:right="0" w:hanging="228"/>
        <w:rPr>
          <w:sz w:val="20"/>
        </w:rPr>
      </w:pPr>
      <w:r>
        <w:rPr>
          <w:color w:val="231F20"/>
          <w:sz w:val="20"/>
        </w:rPr>
        <w:t>Білімді ақпараттандыру құралдарының негізгі түрлерін</w:t>
      </w:r>
      <w:r>
        <w:rPr>
          <w:color w:val="231F20"/>
          <w:spacing w:val="-4"/>
          <w:sz w:val="20"/>
        </w:rPr>
        <w:t xml:space="preserve"> </w:t>
      </w:r>
      <w:r>
        <w:rPr>
          <w:color w:val="231F20"/>
          <w:sz w:val="20"/>
        </w:rPr>
        <w:t>атаңдар.</w:t>
      </w:r>
    </w:p>
    <w:p>
      <w:pPr>
        <w:pStyle w:val="ListParagraph"/>
        <w:numPr>
          <w:ilvl w:val="0"/>
          <w:numId w:val="48"/>
        </w:numPr>
        <w:tabs>
          <w:tab w:val="clear" w:pos="720"/>
          <w:tab w:val="left" w:pos="961" w:leader="none"/>
        </w:tabs>
        <w:spacing w:lineRule="auto" w:line="247" w:before="10" w:after="0"/>
        <w:ind w:left="960" w:right="128" w:hanging="227"/>
        <w:rPr>
          <w:sz w:val="20"/>
        </w:rPr>
      </w:pPr>
      <w:r>
        <w:rPr>
          <w:color w:val="231F20"/>
          <w:sz w:val="20"/>
        </w:rPr>
        <w:t>Білімге қарқынды енуі есептеу машинасының қандай типімен бай- ланысты?</w:t>
      </w:r>
    </w:p>
    <w:p>
      <w:pPr>
        <w:pStyle w:val="ListParagraph"/>
        <w:numPr>
          <w:ilvl w:val="0"/>
          <w:numId w:val="48"/>
        </w:numPr>
        <w:tabs>
          <w:tab w:val="clear" w:pos="720"/>
          <w:tab w:val="left" w:pos="961" w:leader="none"/>
        </w:tabs>
        <w:spacing w:lineRule="auto" w:line="247" w:before="1" w:after="0"/>
        <w:ind w:left="960" w:right="128" w:hanging="227"/>
        <w:rPr>
          <w:sz w:val="20"/>
        </w:rPr>
      </w:pPr>
      <w:r>
        <w:rPr>
          <w:color w:val="231F20"/>
          <w:sz w:val="20"/>
        </w:rPr>
        <w:t xml:space="preserve">«Дербес» категориясына </w:t>
      </w:r>
      <w:r>
        <w:rPr>
          <w:color w:val="231F20"/>
          <w:spacing w:val="-3"/>
          <w:sz w:val="20"/>
        </w:rPr>
        <w:t xml:space="preserve">жатқызу </w:t>
      </w:r>
      <w:r>
        <w:rPr>
          <w:color w:val="231F20"/>
          <w:sz w:val="20"/>
        </w:rPr>
        <w:t xml:space="preserve">үшін </w:t>
      </w:r>
      <w:r>
        <w:rPr>
          <w:color w:val="231F20"/>
          <w:spacing w:val="-3"/>
          <w:sz w:val="20"/>
        </w:rPr>
        <w:t xml:space="preserve">компьютерге </w:t>
      </w:r>
      <w:r>
        <w:rPr>
          <w:color w:val="231F20"/>
          <w:sz w:val="20"/>
        </w:rPr>
        <w:t>қандай сипатта- ма беруге</w:t>
      </w:r>
      <w:r>
        <w:rPr>
          <w:color w:val="231F20"/>
          <w:spacing w:val="-3"/>
          <w:sz w:val="20"/>
        </w:rPr>
        <w:t xml:space="preserve"> </w:t>
      </w:r>
      <w:r>
        <w:rPr>
          <w:color w:val="231F20"/>
          <w:sz w:val="20"/>
        </w:rPr>
        <w:t>болады?</w:t>
      </w:r>
    </w:p>
    <w:p>
      <w:pPr>
        <w:pStyle w:val="ListParagraph"/>
        <w:numPr>
          <w:ilvl w:val="0"/>
          <w:numId w:val="48"/>
        </w:numPr>
        <w:tabs>
          <w:tab w:val="clear" w:pos="720"/>
          <w:tab w:val="left" w:pos="961" w:leader="none"/>
        </w:tabs>
        <w:spacing w:lineRule="auto" w:line="247"/>
        <w:ind w:left="960" w:right="128" w:hanging="227"/>
        <w:rPr>
          <w:sz w:val="20"/>
        </w:rPr>
      </w:pPr>
      <w:r>
        <w:rPr>
          <w:color w:val="231F20"/>
          <w:sz w:val="20"/>
        </w:rPr>
        <w:t xml:space="preserve">Дербес </w:t>
      </w:r>
      <w:r>
        <w:rPr>
          <w:color w:val="231F20"/>
          <w:spacing w:val="-3"/>
          <w:sz w:val="20"/>
        </w:rPr>
        <w:t xml:space="preserve">компьютерлердің </w:t>
      </w:r>
      <w:r>
        <w:rPr>
          <w:color w:val="231F20"/>
          <w:sz w:val="20"/>
        </w:rPr>
        <w:t>қандай сапасы білімді ақпараттандырудың артықшылығын қамтамасыз</w:t>
      </w:r>
      <w:r>
        <w:rPr>
          <w:color w:val="231F20"/>
          <w:spacing w:val="-3"/>
          <w:sz w:val="20"/>
        </w:rPr>
        <w:t xml:space="preserve"> </w:t>
      </w:r>
      <w:r>
        <w:rPr>
          <w:color w:val="231F20"/>
          <w:sz w:val="20"/>
        </w:rPr>
        <w:t>етеді?</w:t>
      </w:r>
    </w:p>
    <w:p>
      <w:pPr>
        <w:pStyle w:val="ListParagraph"/>
        <w:numPr>
          <w:ilvl w:val="0"/>
          <w:numId w:val="48"/>
        </w:numPr>
        <w:tabs>
          <w:tab w:val="clear" w:pos="720"/>
          <w:tab w:val="left" w:pos="961" w:leader="none"/>
        </w:tabs>
        <w:ind w:left="960" w:right="0" w:hanging="228"/>
        <w:rPr>
          <w:sz w:val="20"/>
        </w:rPr>
      </w:pPr>
      <w:r>
        <w:rPr>
          <w:color w:val="231F20"/>
          <w:spacing w:val="-3"/>
          <w:sz w:val="20"/>
        </w:rPr>
        <w:t xml:space="preserve">Компьютерлік </w:t>
      </w:r>
      <w:r>
        <w:rPr>
          <w:color w:val="231F20"/>
          <w:sz w:val="20"/>
        </w:rPr>
        <w:t>аппараттық қамтамасыз ету дегеніміз</w:t>
      </w:r>
      <w:r>
        <w:rPr>
          <w:color w:val="231F20"/>
          <w:spacing w:val="-7"/>
          <w:sz w:val="20"/>
        </w:rPr>
        <w:t xml:space="preserve"> </w:t>
      </w:r>
      <w:r>
        <w:rPr>
          <w:color w:val="231F20"/>
          <w:sz w:val="20"/>
        </w:rPr>
        <w:t>не?</w:t>
      </w:r>
    </w:p>
    <w:p>
      <w:pPr>
        <w:pStyle w:val="ListParagraph"/>
        <w:numPr>
          <w:ilvl w:val="0"/>
          <w:numId w:val="48"/>
        </w:numPr>
        <w:tabs>
          <w:tab w:val="clear" w:pos="720"/>
          <w:tab w:val="left" w:pos="961" w:leader="none"/>
        </w:tabs>
        <w:spacing w:lineRule="auto" w:line="247" w:before="10" w:after="0"/>
        <w:ind w:left="960" w:right="128" w:hanging="227"/>
        <w:rPr>
          <w:sz w:val="20"/>
        </w:rPr>
      </w:pPr>
      <w:r>
        <w:rPr>
          <w:color w:val="231F20"/>
          <w:sz w:val="20"/>
        </w:rPr>
        <w:t xml:space="preserve">Дербес </w:t>
      </w:r>
      <w:r>
        <w:rPr>
          <w:color w:val="231F20"/>
          <w:spacing w:val="-3"/>
          <w:sz w:val="20"/>
        </w:rPr>
        <w:t xml:space="preserve">компьютерлерді </w:t>
      </w:r>
      <w:r>
        <w:rPr>
          <w:color w:val="231F20"/>
          <w:sz w:val="20"/>
        </w:rPr>
        <w:t>бағдарламалық қамтамасыз ету неден тұрады?</w:t>
      </w:r>
    </w:p>
    <w:p>
      <w:pPr>
        <w:pStyle w:val="ListParagraph"/>
        <w:numPr>
          <w:ilvl w:val="0"/>
          <w:numId w:val="48"/>
        </w:numPr>
        <w:tabs>
          <w:tab w:val="clear" w:pos="720"/>
          <w:tab w:val="left" w:pos="961" w:leader="none"/>
        </w:tabs>
        <w:spacing w:lineRule="auto" w:line="247" w:before="1" w:after="0"/>
        <w:ind w:left="960" w:right="128" w:hanging="227"/>
        <w:rPr>
          <w:sz w:val="20"/>
        </w:rPr>
      </w:pPr>
      <w:r>
        <w:rPr>
          <w:color w:val="231F20"/>
          <w:spacing w:val="-3"/>
          <w:sz w:val="20"/>
        </w:rPr>
        <w:t>Компьютердің</w:t>
      </w:r>
      <w:r>
        <w:rPr>
          <w:color w:val="231F20"/>
          <w:spacing w:val="-18"/>
          <w:sz w:val="20"/>
        </w:rPr>
        <w:t xml:space="preserve"> </w:t>
      </w:r>
      <w:r>
        <w:rPr>
          <w:color w:val="231F20"/>
          <w:sz w:val="20"/>
        </w:rPr>
        <w:t>аппараттық</w:t>
      </w:r>
      <w:r>
        <w:rPr>
          <w:color w:val="231F20"/>
          <w:spacing w:val="-17"/>
          <w:sz w:val="20"/>
        </w:rPr>
        <w:t xml:space="preserve"> </w:t>
      </w:r>
      <w:r>
        <w:rPr>
          <w:color w:val="231F20"/>
          <w:sz w:val="20"/>
        </w:rPr>
        <w:t>платформасы</w:t>
      </w:r>
      <w:r>
        <w:rPr>
          <w:color w:val="231F20"/>
          <w:spacing w:val="-18"/>
          <w:sz w:val="20"/>
        </w:rPr>
        <w:t xml:space="preserve"> </w:t>
      </w:r>
      <w:r>
        <w:rPr>
          <w:color w:val="231F20"/>
          <w:sz w:val="20"/>
        </w:rPr>
        <w:t>қандай</w:t>
      </w:r>
      <w:r>
        <w:rPr>
          <w:color w:val="231F20"/>
          <w:spacing w:val="-17"/>
          <w:sz w:val="20"/>
        </w:rPr>
        <w:t xml:space="preserve"> </w:t>
      </w:r>
      <w:r>
        <w:rPr>
          <w:color w:val="231F20"/>
          <w:sz w:val="20"/>
        </w:rPr>
        <w:t>болады?</w:t>
      </w:r>
      <w:r>
        <w:rPr>
          <w:color w:val="231F20"/>
          <w:spacing w:val="-17"/>
          <w:sz w:val="20"/>
        </w:rPr>
        <w:t xml:space="preserve"> </w:t>
      </w:r>
      <w:r>
        <w:rPr>
          <w:color w:val="231F20"/>
          <w:sz w:val="20"/>
        </w:rPr>
        <w:t>Аппараттық платформаға мысалдар</w:t>
      </w:r>
      <w:r>
        <w:rPr>
          <w:color w:val="231F20"/>
          <w:spacing w:val="-4"/>
          <w:sz w:val="20"/>
        </w:rPr>
        <w:t xml:space="preserve"> </w:t>
      </w:r>
      <w:r>
        <w:rPr>
          <w:color w:val="231F20"/>
          <w:sz w:val="20"/>
        </w:rPr>
        <w:t>келтіріңдер.</w:t>
      </w:r>
    </w:p>
    <w:p>
      <w:pPr>
        <w:pStyle w:val="ListParagraph"/>
        <w:numPr>
          <w:ilvl w:val="0"/>
          <w:numId w:val="48"/>
        </w:numPr>
        <w:tabs>
          <w:tab w:val="clear" w:pos="720"/>
          <w:tab w:val="left" w:pos="961" w:leader="none"/>
        </w:tabs>
        <w:spacing w:lineRule="auto" w:line="247"/>
        <w:ind w:left="960" w:right="128" w:hanging="227"/>
        <w:rPr>
          <w:sz w:val="20"/>
        </w:rPr>
      </w:pPr>
      <w:r>
        <w:rPr>
          <w:color w:val="231F20"/>
          <w:sz w:val="20"/>
        </w:rPr>
        <w:t xml:space="preserve">Білім саласында қолданылатын дербес </w:t>
      </w:r>
      <w:r>
        <w:rPr>
          <w:color w:val="231F20"/>
          <w:spacing w:val="-3"/>
          <w:sz w:val="20"/>
        </w:rPr>
        <w:t xml:space="preserve">компьютерлер </w:t>
      </w:r>
      <w:r>
        <w:rPr>
          <w:color w:val="231F20"/>
          <w:sz w:val="20"/>
        </w:rPr>
        <w:t>белгілеріне қандай критериилер</w:t>
      </w:r>
      <w:r>
        <w:rPr>
          <w:color w:val="231F20"/>
          <w:spacing w:val="-1"/>
          <w:sz w:val="20"/>
        </w:rPr>
        <w:t xml:space="preserve"> </w:t>
      </w:r>
      <w:r>
        <w:rPr>
          <w:color w:val="231F20"/>
          <w:sz w:val="20"/>
        </w:rPr>
        <w:t>жеткілікті?</w:t>
      </w:r>
    </w:p>
    <w:p>
      <w:pPr>
        <w:pStyle w:val="ListParagraph"/>
        <w:numPr>
          <w:ilvl w:val="0"/>
          <w:numId w:val="48"/>
        </w:numPr>
        <w:tabs>
          <w:tab w:val="clear" w:pos="720"/>
          <w:tab w:val="left" w:pos="961" w:leader="none"/>
        </w:tabs>
        <w:ind w:left="960" w:right="0" w:hanging="284"/>
        <w:rPr>
          <w:sz w:val="20"/>
        </w:rPr>
      </w:pPr>
      <w:r>
        <w:rPr>
          <w:color w:val="231F20"/>
          <w:sz w:val="20"/>
        </w:rPr>
        <w:t>Компьютердің шалғай құрылғылары дегеніміз</w:t>
      </w:r>
      <w:r>
        <w:rPr>
          <w:color w:val="231F20"/>
          <w:spacing w:val="-3"/>
          <w:sz w:val="20"/>
        </w:rPr>
        <w:t xml:space="preserve"> </w:t>
      </w:r>
      <w:r>
        <w:rPr>
          <w:color w:val="231F20"/>
          <w:sz w:val="20"/>
        </w:rPr>
        <w:t>не?</w:t>
      </w:r>
    </w:p>
    <w:p>
      <w:pPr>
        <w:pStyle w:val="ListParagraph"/>
        <w:numPr>
          <w:ilvl w:val="0"/>
          <w:numId w:val="48"/>
        </w:numPr>
        <w:tabs>
          <w:tab w:val="clear" w:pos="720"/>
          <w:tab w:val="left" w:pos="961" w:leader="none"/>
        </w:tabs>
        <w:spacing w:lineRule="auto" w:line="247" w:before="10" w:after="0"/>
        <w:ind w:left="960" w:right="128" w:hanging="284"/>
        <w:rPr>
          <w:sz w:val="20"/>
        </w:rPr>
      </w:pPr>
      <w:r>
        <w:rPr>
          <w:color w:val="231F20"/>
          <w:sz w:val="20"/>
        </w:rPr>
        <w:t>Ақпараттардың</w:t>
      </w:r>
      <w:r>
        <w:rPr>
          <w:color w:val="231F20"/>
          <w:spacing w:val="-28"/>
          <w:sz w:val="20"/>
        </w:rPr>
        <w:t xml:space="preserve"> </w:t>
      </w:r>
      <w:r>
        <w:rPr>
          <w:color w:val="231F20"/>
          <w:sz w:val="20"/>
        </w:rPr>
        <w:t>түрлері</w:t>
      </w:r>
      <w:r>
        <w:rPr>
          <w:color w:val="231F20"/>
          <w:spacing w:val="-27"/>
          <w:sz w:val="20"/>
        </w:rPr>
        <w:t xml:space="preserve"> </w:t>
      </w:r>
      <w:r>
        <w:rPr>
          <w:color w:val="231F20"/>
          <w:sz w:val="20"/>
        </w:rPr>
        <w:t>(типтері)</w:t>
      </w:r>
      <w:r>
        <w:rPr>
          <w:color w:val="231F20"/>
          <w:spacing w:val="-28"/>
          <w:sz w:val="20"/>
        </w:rPr>
        <w:t xml:space="preserve"> </w:t>
      </w:r>
      <w:r>
        <w:rPr>
          <w:color w:val="231F20"/>
          <w:sz w:val="20"/>
        </w:rPr>
        <w:t>бойынша</w:t>
      </w:r>
      <w:r>
        <w:rPr>
          <w:color w:val="231F20"/>
          <w:spacing w:val="-27"/>
          <w:sz w:val="20"/>
        </w:rPr>
        <w:t xml:space="preserve"> </w:t>
      </w:r>
      <w:r>
        <w:rPr>
          <w:color w:val="231F20"/>
          <w:sz w:val="20"/>
        </w:rPr>
        <w:t>классификация</w:t>
      </w:r>
      <w:r>
        <w:rPr>
          <w:color w:val="231F20"/>
          <w:spacing w:val="-27"/>
          <w:sz w:val="20"/>
        </w:rPr>
        <w:t xml:space="preserve"> </w:t>
      </w:r>
      <w:r>
        <w:rPr>
          <w:color w:val="231F20"/>
          <w:sz w:val="20"/>
        </w:rPr>
        <w:t>негіздеріне қандай критерийлер</w:t>
      </w:r>
      <w:r>
        <w:rPr>
          <w:color w:val="231F20"/>
          <w:spacing w:val="-1"/>
          <w:sz w:val="20"/>
        </w:rPr>
        <w:t xml:space="preserve"> </w:t>
      </w:r>
      <w:r>
        <w:rPr>
          <w:color w:val="231F20"/>
          <w:sz w:val="20"/>
        </w:rPr>
        <w:t>жатады?</w:t>
      </w:r>
    </w:p>
    <w:p>
      <w:pPr>
        <w:pStyle w:val="ListParagraph"/>
        <w:numPr>
          <w:ilvl w:val="0"/>
          <w:numId w:val="48"/>
        </w:numPr>
        <w:tabs>
          <w:tab w:val="clear" w:pos="720"/>
          <w:tab w:val="left" w:pos="961" w:leader="none"/>
        </w:tabs>
        <w:spacing w:before="1" w:after="0"/>
        <w:ind w:left="960" w:right="0" w:hanging="284"/>
        <w:rPr>
          <w:sz w:val="20"/>
        </w:rPr>
      </w:pPr>
      <w:r>
        <w:rPr>
          <w:color w:val="231F20"/>
          <w:sz w:val="20"/>
        </w:rPr>
        <w:t>Ассоциативтік ақпарат дегеніміз</w:t>
      </w:r>
      <w:r>
        <w:rPr>
          <w:color w:val="231F20"/>
          <w:spacing w:val="-5"/>
          <w:sz w:val="20"/>
        </w:rPr>
        <w:t xml:space="preserve"> </w:t>
      </w:r>
      <w:r>
        <w:rPr>
          <w:color w:val="231F20"/>
          <w:sz w:val="20"/>
        </w:rPr>
        <w:t>не?</w:t>
      </w:r>
    </w:p>
    <w:p>
      <w:pPr>
        <w:pStyle w:val="ListParagraph"/>
        <w:numPr>
          <w:ilvl w:val="0"/>
          <w:numId w:val="48"/>
        </w:numPr>
        <w:tabs>
          <w:tab w:val="clear" w:pos="720"/>
          <w:tab w:val="left" w:pos="961" w:leader="none"/>
        </w:tabs>
        <w:spacing w:before="10" w:after="0"/>
        <w:ind w:left="960" w:right="0" w:hanging="284"/>
        <w:rPr>
          <w:sz w:val="20"/>
        </w:rPr>
      </w:pPr>
      <w:r>
        <w:rPr>
          <w:color w:val="231F20"/>
          <w:sz w:val="20"/>
        </w:rPr>
        <w:t>Түзу ақпарат дегеніміз</w:t>
      </w:r>
      <w:r>
        <w:rPr>
          <w:color w:val="231F20"/>
          <w:spacing w:val="-1"/>
          <w:sz w:val="20"/>
        </w:rPr>
        <w:t xml:space="preserve"> </w:t>
      </w:r>
      <w:r>
        <w:rPr>
          <w:color w:val="231F20"/>
          <w:sz w:val="20"/>
        </w:rPr>
        <w:t>не?</w:t>
      </w:r>
    </w:p>
    <w:p>
      <w:pPr>
        <w:pStyle w:val="ListParagraph"/>
        <w:numPr>
          <w:ilvl w:val="0"/>
          <w:numId w:val="48"/>
        </w:numPr>
        <w:tabs>
          <w:tab w:val="clear" w:pos="720"/>
          <w:tab w:val="left" w:pos="961" w:leader="none"/>
        </w:tabs>
        <w:spacing w:before="10" w:after="0"/>
        <w:ind w:left="960" w:right="0" w:hanging="284"/>
        <w:rPr>
          <w:sz w:val="20"/>
        </w:rPr>
      </w:pPr>
      <w:r>
        <w:rPr>
          <w:color w:val="231F20"/>
          <w:sz w:val="20"/>
        </w:rPr>
        <w:t>Ақпараттың қандай түрлерін білесіңдер? Мысалдар</w:t>
      </w:r>
      <w:r>
        <w:rPr>
          <w:color w:val="231F20"/>
          <w:spacing w:val="-3"/>
          <w:sz w:val="20"/>
        </w:rPr>
        <w:t xml:space="preserve"> </w:t>
      </w:r>
      <w:r>
        <w:rPr>
          <w:color w:val="231F20"/>
          <w:sz w:val="20"/>
        </w:rPr>
        <w:t>келтіріңдер.</w:t>
      </w:r>
    </w:p>
    <w:p>
      <w:pPr>
        <w:pStyle w:val="ListParagraph"/>
        <w:numPr>
          <w:ilvl w:val="0"/>
          <w:numId w:val="48"/>
        </w:numPr>
        <w:tabs>
          <w:tab w:val="clear" w:pos="720"/>
          <w:tab w:val="left" w:pos="961" w:leader="none"/>
        </w:tabs>
        <w:spacing w:lineRule="auto" w:line="247" w:before="0" w:after="0"/>
        <w:ind w:left="960" w:right="128" w:hanging="284"/>
        <w:rPr>
          <w:sz w:val="20"/>
        </w:rPr>
      </w:pPr>
      <w:r>
        <w:rPr>
          <w:color w:val="231F20"/>
          <w:spacing w:val="-3"/>
          <w:sz w:val="20"/>
        </w:rPr>
        <w:t xml:space="preserve">Мультимедиа </w:t>
      </w:r>
      <w:r>
        <w:rPr>
          <w:color w:val="231F20"/>
          <w:sz w:val="20"/>
        </w:rPr>
        <w:t xml:space="preserve">дегеніміз не? </w:t>
      </w:r>
      <w:r>
        <w:rPr>
          <w:color w:val="231F20"/>
          <w:spacing w:val="-3"/>
          <w:sz w:val="20"/>
        </w:rPr>
        <w:t xml:space="preserve">Мультимедиа </w:t>
      </w:r>
      <w:r>
        <w:rPr>
          <w:color w:val="231F20"/>
          <w:sz w:val="20"/>
        </w:rPr>
        <w:t>құралдарын баяндап беріңдер.</w:t>
      </w:r>
    </w:p>
    <w:p>
      <w:pPr>
        <w:pStyle w:val="ListParagraph"/>
        <w:numPr>
          <w:ilvl w:val="0"/>
          <w:numId w:val="48"/>
        </w:numPr>
        <w:tabs>
          <w:tab w:val="clear" w:pos="720"/>
          <w:tab w:val="left" w:pos="961" w:leader="none"/>
        </w:tabs>
        <w:spacing w:before="0" w:after="0"/>
        <w:ind w:left="960" w:right="0" w:hanging="284"/>
        <w:rPr>
          <w:sz w:val="20"/>
        </w:rPr>
      </w:pPr>
      <w:r>
        <w:rPr>
          <w:color w:val="231F20"/>
          <w:spacing w:val="-3"/>
          <w:sz w:val="20"/>
        </w:rPr>
        <w:t xml:space="preserve">Мультимедиа </w:t>
      </w:r>
      <w:r>
        <w:rPr>
          <w:color w:val="231F20"/>
          <w:sz w:val="20"/>
        </w:rPr>
        <w:t>термині неліктен көпмағыналы болып келеді?</w:t>
      </w:r>
    </w:p>
    <w:p>
      <w:pPr>
        <w:pStyle w:val="ListParagraph"/>
        <w:numPr>
          <w:ilvl w:val="0"/>
          <w:numId w:val="48"/>
        </w:numPr>
        <w:tabs>
          <w:tab w:val="clear" w:pos="720"/>
          <w:tab w:val="left" w:pos="961" w:leader="none"/>
        </w:tabs>
        <w:spacing w:lineRule="auto" w:line="247" w:before="10" w:after="0"/>
        <w:ind w:left="960" w:right="128" w:hanging="284"/>
        <w:rPr>
          <w:sz w:val="20"/>
        </w:rPr>
      </w:pPr>
      <w:r>
        <w:rPr>
          <w:color w:val="231F20"/>
          <w:sz w:val="20"/>
        </w:rPr>
        <w:t>Білім жүйесінің көзқарасы бойынша мультимедианың қандай мүмкіндіктері</w:t>
      </w:r>
      <w:r>
        <w:rPr>
          <w:color w:val="231F20"/>
          <w:spacing w:val="-1"/>
          <w:sz w:val="20"/>
        </w:rPr>
        <w:t xml:space="preserve"> </w:t>
      </w:r>
      <w:r>
        <w:rPr>
          <w:color w:val="231F20"/>
          <w:sz w:val="20"/>
        </w:rPr>
        <w:t>маңызды?</w:t>
      </w:r>
    </w:p>
    <w:p>
      <w:pPr>
        <w:pStyle w:val="ListParagraph"/>
        <w:numPr>
          <w:ilvl w:val="0"/>
          <w:numId w:val="48"/>
        </w:numPr>
        <w:tabs>
          <w:tab w:val="clear" w:pos="720"/>
          <w:tab w:val="left" w:pos="961" w:leader="none"/>
        </w:tabs>
        <w:spacing w:before="1" w:after="0"/>
        <w:ind w:left="960" w:right="0" w:hanging="284"/>
        <w:rPr>
          <w:sz w:val="20"/>
        </w:rPr>
      </w:pPr>
      <w:r>
        <w:rPr>
          <w:color w:val="231F20"/>
          <w:sz w:val="20"/>
        </w:rPr>
        <w:t xml:space="preserve">Мультимедианы қолдану неліктен </w:t>
      </w:r>
      <w:r>
        <w:rPr>
          <w:color w:val="231F20"/>
          <w:spacing w:val="-3"/>
          <w:sz w:val="20"/>
        </w:rPr>
        <w:t xml:space="preserve">оқытудың </w:t>
      </w:r>
      <w:r>
        <w:rPr>
          <w:color w:val="231F20"/>
          <w:sz w:val="20"/>
        </w:rPr>
        <w:t>сапасын</w:t>
      </w:r>
      <w:r>
        <w:rPr>
          <w:color w:val="231F20"/>
          <w:spacing w:val="-5"/>
          <w:sz w:val="20"/>
        </w:rPr>
        <w:t xml:space="preserve"> </w:t>
      </w:r>
      <w:r>
        <w:rPr>
          <w:color w:val="231F20"/>
          <w:sz w:val="20"/>
        </w:rPr>
        <w:t>көтереді?</w:t>
      </w:r>
    </w:p>
    <w:p>
      <w:pPr>
        <w:pStyle w:val="ListParagraph"/>
        <w:numPr>
          <w:ilvl w:val="0"/>
          <w:numId w:val="48"/>
        </w:numPr>
        <w:tabs>
          <w:tab w:val="clear" w:pos="720"/>
          <w:tab w:val="left" w:pos="961" w:leader="none"/>
        </w:tabs>
        <w:spacing w:lineRule="auto" w:line="247" w:before="10" w:after="0"/>
        <w:ind w:left="960" w:right="128" w:hanging="284"/>
        <w:rPr>
          <w:sz w:val="20"/>
        </w:rPr>
      </w:pPr>
      <w:r>
        <w:rPr>
          <w:color w:val="231F20"/>
          <w:sz w:val="20"/>
        </w:rPr>
        <w:t xml:space="preserve">Оқу үдерісіне </w:t>
      </w:r>
      <w:r>
        <w:rPr>
          <w:color w:val="231F20"/>
          <w:spacing w:val="-3"/>
          <w:sz w:val="20"/>
        </w:rPr>
        <w:t xml:space="preserve">мультимедиа </w:t>
      </w:r>
      <w:r>
        <w:rPr>
          <w:color w:val="231F20"/>
          <w:sz w:val="20"/>
        </w:rPr>
        <w:t xml:space="preserve">құралдарын қолдану қалай əсер етеді? </w:t>
      </w:r>
    </w:p>
    <w:p>
      <w:pPr>
        <w:sectPr>
          <w:footerReference w:type="default" r:id="rId5"/>
          <w:type w:val="nextPage"/>
          <w:pgSz w:w="8100" w:h="11906"/>
          <w:pgMar w:left="400" w:right="720" w:gutter="0" w:header="0" w:top="700" w:footer="512" w:bottom="740"/>
          <w:pgNumType w:fmt="decimal"/>
          <w:formProt w:val="false"/>
          <w:textDirection w:val="lrTb"/>
          <w:docGrid w:type="default" w:linePitch="100" w:charSpace="4096"/>
        </w:sectPr>
        <w:pStyle w:val="ListParagraph"/>
        <w:numPr>
          <w:ilvl w:val="0"/>
          <w:numId w:val="48"/>
        </w:numPr>
        <w:tabs>
          <w:tab w:val="clear" w:pos="720"/>
          <w:tab w:val="left" w:pos="961" w:leader="none"/>
        </w:tabs>
        <w:spacing w:lineRule="auto" w:line="247"/>
        <w:ind w:left="960" w:right="127" w:hanging="284"/>
        <w:rPr>
          <w:sz w:val="20"/>
        </w:rPr>
      </w:pPr>
      <w:r>
        <w:rPr>
          <w:color w:val="231F20"/>
          <w:sz w:val="20"/>
        </w:rPr>
        <w:t>Безендірілу түсінігін анықтаңыздар жəне мультимедиа жүйесіндегі оның рөлін</w:t>
      </w:r>
      <w:r>
        <w:rPr>
          <w:color w:val="231F20"/>
          <w:spacing w:val="-1"/>
          <w:sz w:val="20"/>
        </w:rPr>
        <w:t xml:space="preserve"> </w:t>
      </w:r>
      <w:r>
        <w:rPr>
          <w:color w:val="231F20"/>
          <w:sz w:val="20"/>
        </w:rPr>
        <w:t>түсіндіріңіздер</w:t>
      </w:r>
      <w:bookmarkEnd w:id="10"/>
      <w:r>
        <w:rPr>
          <w:color w:val="231F20"/>
          <w:sz w:val="20"/>
        </w:rPr>
        <w:t>.</w:t>
      </w:r>
    </w:p>
    <w:p>
      <w:pPr>
        <w:pStyle w:val="2"/>
        <w:tabs>
          <w:tab w:val="clear" w:pos="720"/>
          <w:tab w:val="left" w:pos="826" w:leader="none"/>
        </w:tabs>
        <w:spacing w:lineRule="auto" w:line="247"/>
        <w:ind w:left="960" w:right="148" w:hanging="0"/>
        <w:jc w:val="center"/>
        <w:rPr>
          <w:color w:val="231F20"/>
          <w:sz w:val="20"/>
        </w:rPr>
      </w:pPr>
      <w:r>
        <w:rPr>
          <w:color w:val="231F20"/>
          <w:spacing w:val="-12"/>
        </w:rPr>
        <w:t xml:space="preserve">3-апта.  </w:t>
      </w:r>
      <w:r>
        <w:rPr>
          <w:color w:val="231F20"/>
        </w:rPr>
        <w:t xml:space="preserve">ЖАЛПЫ </w:t>
      </w:r>
      <w:r>
        <w:rPr>
          <w:color w:val="231F20"/>
          <w:spacing w:val="-3"/>
        </w:rPr>
        <w:t xml:space="preserve">ОРТА </w:t>
      </w:r>
      <w:r>
        <w:rPr>
          <w:color w:val="231F20"/>
        </w:rPr>
        <w:t xml:space="preserve">БІЛІМ </w:t>
      </w:r>
      <w:r>
        <w:rPr>
          <w:color w:val="231F20"/>
          <w:spacing w:val="-5"/>
        </w:rPr>
        <w:t xml:space="preserve">БЕРУДЕ МУЛЬТИМЕДИА </w:t>
      </w:r>
      <w:r>
        <w:rPr>
          <w:color w:val="231F20"/>
        </w:rPr>
        <w:t xml:space="preserve">ПАЙДАЛАНУДЫҢ </w:t>
      </w:r>
      <w:r>
        <w:rPr>
          <w:color w:val="231F20"/>
          <w:spacing w:val="-3"/>
        </w:rPr>
        <w:t xml:space="preserve">ПСИХОЛОГИЯЛЫҚ-ПЕДАГОГИКАЛЫҚ </w:t>
      </w:r>
      <w:r>
        <w:rPr>
          <w:color w:val="231F20"/>
        </w:rPr>
        <w:t>ЕРЕКШЕЛІКТЕРІ</w:t>
      </w:r>
    </w:p>
    <w:p>
      <w:pPr>
        <w:pStyle w:val="Style13"/>
        <w:spacing w:before="6" w:after="0"/>
        <w:ind w:left="0" w:right="0" w:hanging="0"/>
        <w:jc w:val="left"/>
        <w:rPr>
          <w:b/>
          <w:b/>
          <w:sz w:val="34"/>
        </w:rPr>
      </w:pPr>
      <w:r>
        <w:rPr>
          <w:b/>
          <w:sz w:val="34"/>
        </w:rPr>
      </w:r>
    </w:p>
    <w:p>
      <w:pPr>
        <w:pStyle w:val="1"/>
        <w:numPr>
          <w:ilvl w:val="1"/>
          <w:numId w:val="83"/>
        </w:numPr>
        <w:tabs>
          <w:tab w:val="clear" w:pos="720"/>
          <w:tab w:val="left" w:pos="1372" w:leader="none"/>
        </w:tabs>
        <w:spacing w:lineRule="auto" w:line="240"/>
        <w:ind w:left="686" w:right="364" w:hanging="360"/>
        <w:jc w:val="right"/>
        <w:rPr/>
      </w:pPr>
      <w:bookmarkStart w:id="11" w:name="_Hlk58363359"/>
      <w:bookmarkStart w:id="12" w:name="_TOC_250023"/>
      <w:r>
        <w:rPr>
          <w:color w:val="231F20"/>
        </w:rPr>
        <w:t>Мұғалімдер мен оқушылардың мультимедиа құралдарымен жұмысының психологиялық</w:t>
      </w:r>
      <w:bookmarkEnd w:id="12"/>
      <w:r>
        <w:rPr>
          <w:color w:val="231F20"/>
          <w:spacing w:val="-4"/>
        </w:rPr>
        <w:t xml:space="preserve"> қырлары</w:t>
      </w:r>
      <w:bookmarkEnd w:id="11"/>
    </w:p>
    <w:p>
      <w:pPr>
        <w:pStyle w:val="Style13"/>
        <w:spacing w:before="1" w:after="0"/>
        <w:ind w:left="0" w:right="0" w:hanging="0"/>
        <w:jc w:val="left"/>
        <w:rPr>
          <w:b/>
          <w:b/>
          <w:sz w:val="25"/>
        </w:rPr>
      </w:pPr>
      <w:r>
        <w:rPr>
          <w:b/>
          <w:sz w:val="25"/>
        </w:rPr>
      </w:r>
    </w:p>
    <w:p>
      <w:pPr>
        <w:pStyle w:val="Style13"/>
        <w:spacing w:lineRule="auto" w:line="247" w:before="0" w:after="0"/>
        <w:rPr/>
      </w:pPr>
      <w:r>
        <w:rPr>
          <w:color w:val="231F20"/>
        </w:rPr>
        <w:t xml:space="preserve">Мектеп </w:t>
      </w:r>
      <w:bookmarkStart w:id="13" w:name="_Hlk58363409"/>
      <w:r>
        <w:rPr>
          <w:color w:val="231F20"/>
        </w:rPr>
        <w:t xml:space="preserve">оқушыларын </w:t>
      </w:r>
      <w:r>
        <w:rPr>
          <w:color w:val="231F20"/>
          <w:spacing w:val="-3"/>
        </w:rPr>
        <w:t xml:space="preserve">оқытуда  </w:t>
      </w:r>
      <w:r>
        <w:rPr>
          <w:color w:val="231F20"/>
        </w:rPr>
        <w:t>мультимедиа  технологияла-  рын пайдалану психологиялық жəне педагогикалық тұрғысынан маңызды бірнеше мəселелерді туындатады</w:t>
      </w:r>
      <w:bookmarkEnd w:id="13"/>
      <w:r>
        <w:rPr>
          <w:color w:val="231F20"/>
        </w:rPr>
        <w:t xml:space="preserve">. Мұндай аспектілердің бірі мұғалімдер мен оқушылардың мультимедиалық ресурстар </w:t>
      </w:r>
      <w:r>
        <w:rPr>
          <w:color w:val="231F20"/>
          <w:spacing w:val="-4"/>
        </w:rPr>
        <w:t xml:space="preserve">мен </w:t>
      </w:r>
      <w:r>
        <w:rPr>
          <w:color w:val="231F20"/>
        </w:rPr>
        <w:t xml:space="preserve">компьютерлік техникамен қарым-қатынасының </w:t>
      </w:r>
      <w:r>
        <w:rPr>
          <w:color w:val="231F20"/>
          <w:spacing w:val="-3"/>
        </w:rPr>
        <w:t xml:space="preserve">психологиялық </w:t>
      </w:r>
      <w:r>
        <w:rPr>
          <w:color w:val="231F20"/>
        </w:rPr>
        <w:t xml:space="preserve">қырларын </w:t>
      </w:r>
      <w:r>
        <w:rPr>
          <w:color w:val="231F20"/>
          <w:spacing w:val="-4"/>
        </w:rPr>
        <w:t xml:space="preserve">анықтауда </w:t>
      </w:r>
      <w:r>
        <w:rPr>
          <w:color w:val="231F20"/>
        </w:rPr>
        <w:t>болып табылады.</w:t>
      </w:r>
    </w:p>
    <w:p>
      <w:pPr>
        <w:pStyle w:val="Style13"/>
        <w:spacing w:lineRule="auto" w:line="247" w:before="6" w:after="0"/>
        <w:ind w:left="450" w:right="128" w:firstLine="373"/>
        <w:rPr/>
      </w:pPr>
      <w:r>
        <w:rPr>
          <w:color w:val="231F20"/>
        </w:rPr>
        <w:t>Философияда</w:t>
      </w:r>
      <w:r>
        <w:rPr>
          <w:color w:val="231F20"/>
          <w:spacing w:val="-32"/>
        </w:rPr>
        <w:t xml:space="preserve"> </w:t>
      </w:r>
      <w:r>
        <w:rPr>
          <w:color w:val="231F20"/>
        </w:rPr>
        <w:t>жəне</w:t>
      </w:r>
      <w:r>
        <w:rPr>
          <w:color w:val="231F20"/>
          <w:spacing w:val="-31"/>
        </w:rPr>
        <w:t xml:space="preserve"> </w:t>
      </w:r>
      <w:r>
        <w:rPr>
          <w:color w:val="231F20"/>
        </w:rPr>
        <w:t>психологияда</w:t>
      </w:r>
      <w:r>
        <w:rPr>
          <w:color w:val="231F20"/>
          <w:spacing w:val="-31"/>
        </w:rPr>
        <w:t xml:space="preserve"> </w:t>
      </w:r>
      <w:r>
        <w:rPr>
          <w:color w:val="231F20"/>
        </w:rPr>
        <w:t>адамның</w:t>
      </w:r>
      <w:r>
        <w:rPr>
          <w:color w:val="231F20"/>
          <w:spacing w:val="-32"/>
        </w:rPr>
        <w:t xml:space="preserve"> </w:t>
      </w:r>
      <w:r>
        <w:rPr>
          <w:color w:val="231F20"/>
        </w:rPr>
        <w:t>іс-əрекетінде</w:t>
      </w:r>
      <w:r>
        <w:rPr>
          <w:color w:val="231F20"/>
          <w:spacing w:val="-31"/>
        </w:rPr>
        <w:t xml:space="preserve"> </w:t>
      </w:r>
      <w:r>
        <w:rPr>
          <w:color w:val="231F20"/>
        </w:rPr>
        <w:t xml:space="preserve">өңдеуші құралдарды пайдалануын, адамның дамуының негізгі </w:t>
      </w:r>
      <w:r>
        <w:rPr>
          <w:color w:val="231F20"/>
          <w:spacing w:val="-3"/>
        </w:rPr>
        <w:t xml:space="preserve">шарттары </w:t>
      </w:r>
      <w:r>
        <w:rPr>
          <w:color w:val="231F20"/>
        </w:rPr>
        <w:t>жəне көрсеткiшінiң бiрi деп есептейдi.</w:t>
      </w:r>
    </w:p>
    <w:p>
      <w:pPr>
        <w:pStyle w:val="Style13"/>
        <w:spacing w:lineRule="auto" w:line="247"/>
        <w:rPr/>
      </w:pPr>
      <w:r>
        <w:rPr>
          <w:color w:val="231F20"/>
        </w:rPr>
        <w:t>Іс-əрекет құралдарын жетілдіру, оның мамандануы, шаблондық операцияларға бөлінуі жəне  олардың  əрі  қарай  автоматтануы жəне т.б., сонымен қатар онымен байланысты еңбекті бөлу адам өркениетін дамыту деңгейінің маңызды жəне айқындаушы сипатта- малары болып табылады.</w:t>
      </w:r>
    </w:p>
    <w:p>
      <w:pPr>
        <w:pStyle w:val="Style13"/>
        <w:spacing w:lineRule="auto" w:line="247" w:before="5" w:after="0"/>
        <w:rPr/>
      </w:pPr>
      <w:r>
        <w:rPr>
          <w:color w:val="231F20"/>
        </w:rPr>
        <w:t xml:space="preserve">Дəл осы үдерістер еңбектің өнімділігін арттыруға, өнімнің шығарылымын көбейтуге, оның сапасын жақсартуға, </w:t>
      </w:r>
      <w:r>
        <w:rPr>
          <w:color w:val="231F20"/>
          <w:spacing w:val="-3"/>
        </w:rPr>
        <w:t xml:space="preserve">өзіндік </w:t>
      </w:r>
      <w:r>
        <w:rPr>
          <w:color w:val="231F20"/>
        </w:rPr>
        <w:t xml:space="preserve">құнының төмендеуіне жəне </w:t>
      </w:r>
      <w:r>
        <w:rPr>
          <w:color w:val="231F20"/>
          <w:spacing w:val="-6"/>
        </w:rPr>
        <w:t xml:space="preserve">т.б </w:t>
      </w:r>
      <w:r>
        <w:rPr>
          <w:color w:val="231F20"/>
        </w:rPr>
        <w:t xml:space="preserve">белгілейді. Генетикалық </w:t>
      </w:r>
      <w:r>
        <w:rPr>
          <w:color w:val="231F20"/>
          <w:spacing w:val="-3"/>
        </w:rPr>
        <w:t xml:space="preserve">іс-əрекет </w:t>
      </w:r>
      <w:r>
        <w:rPr>
          <w:color w:val="231F20"/>
        </w:rPr>
        <w:t>бастапқы формалары, субъекттің іс-əрекеті іс-əрекет құрылымы ту- ралы</w:t>
      </w:r>
      <w:r>
        <w:rPr>
          <w:color w:val="231F20"/>
          <w:spacing w:val="-9"/>
        </w:rPr>
        <w:t xml:space="preserve"> </w:t>
      </w:r>
      <w:r>
        <w:rPr>
          <w:color w:val="231F20"/>
        </w:rPr>
        <w:t>біртұтас</w:t>
      </w:r>
      <w:r>
        <w:rPr>
          <w:color w:val="231F20"/>
          <w:spacing w:val="-8"/>
        </w:rPr>
        <w:t xml:space="preserve"> </w:t>
      </w:r>
      <w:r>
        <w:rPr>
          <w:color w:val="231F20"/>
        </w:rPr>
        <w:t>түсінікті</w:t>
      </w:r>
      <w:r>
        <w:rPr>
          <w:color w:val="231F20"/>
          <w:spacing w:val="-9"/>
        </w:rPr>
        <w:t xml:space="preserve"> </w:t>
      </w:r>
      <w:r>
        <w:rPr>
          <w:color w:val="231F20"/>
        </w:rPr>
        <w:t>құрайды,</w:t>
      </w:r>
      <w:r>
        <w:rPr>
          <w:color w:val="231F20"/>
          <w:spacing w:val="-8"/>
        </w:rPr>
        <w:t xml:space="preserve"> </w:t>
      </w:r>
      <w:r>
        <w:rPr>
          <w:color w:val="231F20"/>
        </w:rPr>
        <w:t>оған</w:t>
      </w:r>
      <w:r>
        <w:rPr>
          <w:color w:val="231F20"/>
          <w:spacing w:val="-8"/>
        </w:rPr>
        <w:t xml:space="preserve"> </w:t>
      </w:r>
      <w:r>
        <w:rPr>
          <w:color w:val="231F20"/>
        </w:rPr>
        <w:t>қатысты</w:t>
      </w:r>
      <w:r>
        <w:rPr>
          <w:color w:val="231F20"/>
          <w:spacing w:val="-9"/>
        </w:rPr>
        <w:t xml:space="preserve"> </w:t>
      </w:r>
      <w:r>
        <w:rPr>
          <w:color w:val="231F20"/>
        </w:rPr>
        <w:t>əрекеттер</w:t>
      </w:r>
      <w:r>
        <w:rPr>
          <w:color w:val="231F20"/>
          <w:spacing w:val="-8"/>
        </w:rPr>
        <w:t xml:space="preserve"> </w:t>
      </w:r>
      <w:r>
        <w:rPr>
          <w:color w:val="231F20"/>
        </w:rPr>
        <w:t>мен</w:t>
      </w:r>
      <w:r>
        <w:rPr>
          <w:color w:val="231F20"/>
          <w:spacing w:val="-9"/>
        </w:rPr>
        <w:t xml:space="preserve"> </w:t>
      </w:r>
      <w:r>
        <w:rPr>
          <w:color w:val="231F20"/>
        </w:rPr>
        <w:t>операцияларды орындай</w:t>
      </w:r>
      <w:r>
        <w:rPr>
          <w:color w:val="231F20"/>
          <w:spacing w:val="-1"/>
        </w:rPr>
        <w:t xml:space="preserve"> </w:t>
      </w:r>
      <w:r>
        <w:rPr>
          <w:color w:val="231F20"/>
        </w:rPr>
        <w:t>алады.</w:t>
      </w:r>
    </w:p>
    <w:p>
      <w:pPr>
        <w:pStyle w:val="Style13"/>
        <w:spacing w:lineRule="auto" w:line="247" w:before="5" w:after="0"/>
        <w:rPr/>
      </w:pPr>
      <w:r>
        <w:rPr>
          <w:color w:val="231F20"/>
        </w:rPr>
        <w:t xml:space="preserve">Бұл тұтастықты мамандандыру жəне автоматтандыру бөлшектейді, </w:t>
      </w:r>
      <w:r>
        <w:rPr>
          <w:color w:val="231F20"/>
          <w:spacing w:val="-3"/>
        </w:rPr>
        <w:t xml:space="preserve">субъект </w:t>
      </w:r>
      <w:r>
        <w:rPr>
          <w:color w:val="231F20"/>
        </w:rPr>
        <w:t xml:space="preserve">өздері орындаған </w:t>
      </w:r>
      <w:r>
        <w:rPr>
          <w:color w:val="231F20"/>
          <w:spacing w:val="-3"/>
        </w:rPr>
        <w:t xml:space="preserve">жеке </w:t>
      </w:r>
      <w:r>
        <w:rPr>
          <w:color w:val="231F20"/>
        </w:rPr>
        <w:t xml:space="preserve">əрекеттер нəтижесінде саналы түсінеді жəне іс-əрекетті бақылайды. Сондықтан кез </w:t>
      </w:r>
      <w:r>
        <w:rPr>
          <w:color w:val="231F20"/>
          <w:spacing w:val="-3"/>
        </w:rPr>
        <w:t xml:space="preserve">кел- </w:t>
      </w:r>
      <w:r>
        <w:rPr>
          <w:color w:val="231F20"/>
        </w:rPr>
        <w:t xml:space="preserve">ген өндірістік саланы </w:t>
      </w:r>
      <w:r>
        <w:rPr>
          <w:color w:val="231F20"/>
          <w:spacing w:val="-3"/>
        </w:rPr>
        <w:t xml:space="preserve">автоматтандыру </w:t>
      </w:r>
      <w:r>
        <w:rPr>
          <w:color w:val="231F20"/>
        </w:rPr>
        <w:t xml:space="preserve">жағдайында бірқатар жұмысшылардың шығармашылық еңбегінің үлесін арттыру басқа жұмысшылар орындайтын жаңа іс-əрекет түрінің пайда </w:t>
      </w:r>
      <w:r>
        <w:rPr>
          <w:color w:val="231F20"/>
          <w:spacing w:val="-3"/>
        </w:rPr>
        <w:t xml:space="preserve">болуымен </w:t>
      </w:r>
      <w:r>
        <w:rPr>
          <w:color w:val="231F20"/>
        </w:rPr>
        <w:t>сүйемелденеді.</w:t>
      </w:r>
    </w:p>
    <w:p>
      <w:pPr>
        <w:pStyle w:val="Style13"/>
        <w:spacing w:lineRule="auto" w:line="247" w:before="7" w:after="0"/>
        <w:ind w:left="450" w:right="127" w:firstLine="340"/>
        <w:rPr/>
      </w:pPr>
      <w:r>
        <w:rPr>
          <w:color w:val="231F20"/>
        </w:rPr>
        <w:t>Адамның ақыл-ой іс-əрекетін автоматтандыру ұзақ уақыт біраз ауқымды болды. Ежелгі Грецияда жəне Римде, арифметикалық есептеулер үшін қолданылған Абак XVIII ғасырға дейін батыс Европада пайдаланылды. Өткен ғасырда пайда болған электронды есептеуіш машина əзірше терең жəне жан-жақты теориялық тұрғыдан</w:t>
      </w:r>
      <w:r>
        <w:rPr>
          <w:color w:val="231F20"/>
          <w:spacing w:val="-13"/>
        </w:rPr>
        <w:t xml:space="preserve"> </w:t>
      </w:r>
      <w:r>
        <w:rPr>
          <w:color w:val="231F20"/>
        </w:rPr>
        <w:t>түсіндірілмеген,</w:t>
      </w:r>
      <w:r>
        <w:rPr>
          <w:color w:val="231F20"/>
          <w:spacing w:val="-13"/>
        </w:rPr>
        <w:t xml:space="preserve"> </w:t>
      </w:r>
      <w:r>
        <w:rPr>
          <w:color w:val="231F20"/>
        </w:rPr>
        <w:t>ақыл-ой</w:t>
      </w:r>
      <w:r>
        <w:rPr>
          <w:color w:val="231F20"/>
          <w:spacing w:val="-12"/>
        </w:rPr>
        <w:t xml:space="preserve"> </w:t>
      </w:r>
      <w:r>
        <w:rPr>
          <w:color w:val="231F20"/>
        </w:rPr>
        <w:t>іс-əрекетіне</w:t>
      </w:r>
      <w:r>
        <w:rPr>
          <w:color w:val="231F20"/>
          <w:spacing w:val="-13"/>
        </w:rPr>
        <w:t xml:space="preserve"> </w:t>
      </w:r>
      <w:r>
        <w:rPr>
          <w:color w:val="231F20"/>
        </w:rPr>
        <w:t>үлкен</w:t>
      </w:r>
      <w:r>
        <w:rPr>
          <w:color w:val="231F20"/>
          <w:spacing w:val="-12"/>
        </w:rPr>
        <w:t xml:space="preserve"> </w:t>
      </w:r>
      <w:r>
        <w:rPr>
          <w:color w:val="231F20"/>
        </w:rPr>
        <w:t>төңкеріс</w:t>
      </w:r>
      <w:r>
        <w:rPr>
          <w:color w:val="231F20"/>
          <w:spacing w:val="-13"/>
        </w:rPr>
        <w:t xml:space="preserve"> </w:t>
      </w:r>
      <w:r>
        <w:rPr>
          <w:color w:val="231F20"/>
          <w:spacing w:val="-3"/>
        </w:rPr>
        <w:t>жаса</w:t>
      </w:r>
      <w:r>
        <w:rPr>
          <w:color w:val="231F20"/>
        </w:rPr>
        <w:t>ды.</w:t>
      </w:r>
      <w:r>
        <w:rPr>
          <w:color w:val="231F20"/>
          <w:spacing w:val="-9"/>
        </w:rPr>
        <w:t xml:space="preserve"> </w:t>
      </w:r>
      <w:r>
        <w:rPr>
          <w:color w:val="231F20"/>
        </w:rPr>
        <w:t>ЭЕМ-ді</w:t>
      </w:r>
      <w:r>
        <w:rPr>
          <w:color w:val="231F20"/>
          <w:spacing w:val="-9"/>
        </w:rPr>
        <w:t xml:space="preserve"> </w:t>
      </w:r>
      <w:r>
        <w:rPr>
          <w:color w:val="231F20"/>
        </w:rPr>
        <w:t>қолдану</w:t>
      </w:r>
      <w:r>
        <w:rPr>
          <w:color w:val="231F20"/>
          <w:spacing w:val="-8"/>
        </w:rPr>
        <w:t xml:space="preserve"> </w:t>
      </w:r>
      <w:r>
        <w:rPr>
          <w:color w:val="231F20"/>
        </w:rPr>
        <w:t>нəтижесінде</w:t>
      </w:r>
      <w:r>
        <w:rPr>
          <w:color w:val="231F20"/>
          <w:spacing w:val="-9"/>
        </w:rPr>
        <w:t xml:space="preserve"> </w:t>
      </w:r>
      <w:r>
        <w:rPr>
          <w:color w:val="231F20"/>
        </w:rPr>
        <w:t>қоғамдық</w:t>
      </w:r>
      <w:r>
        <w:rPr>
          <w:color w:val="231F20"/>
          <w:spacing w:val="-9"/>
        </w:rPr>
        <w:t xml:space="preserve"> </w:t>
      </w:r>
      <w:r>
        <w:rPr>
          <w:color w:val="231F20"/>
        </w:rPr>
        <w:t>тəжірибені</w:t>
      </w:r>
      <w:r>
        <w:rPr>
          <w:color w:val="231F20"/>
          <w:spacing w:val="-8"/>
        </w:rPr>
        <w:t xml:space="preserve"> </w:t>
      </w:r>
      <w:r>
        <w:rPr>
          <w:color w:val="231F20"/>
          <w:spacing w:val="-5"/>
        </w:rPr>
        <w:t>сақтау,</w:t>
      </w:r>
      <w:r>
        <w:rPr>
          <w:color w:val="231F20"/>
          <w:spacing w:val="-9"/>
        </w:rPr>
        <w:t xml:space="preserve"> </w:t>
      </w:r>
      <w:r>
        <w:rPr>
          <w:color w:val="231F20"/>
        </w:rPr>
        <w:t xml:space="preserve">қайта өңдеу жəне тасымалдау түпкілікті өзгерді, сондықтан ғалымдардың </w:t>
      </w:r>
      <w:r>
        <w:rPr>
          <w:color w:val="231F20"/>
          <w:spacing w:val="-3"/>
        </w:rPr>
        <w:t xml:space="preserve">компьютерлендіру </w:t>
      </w:r>
      <w:r>
        <w:rPr>
          <w:color w:val="231F20"/>
        </w:rPr>
        <w:t xml:space="preserve">жəне қазіргі ақпараттық технологиялар адам психикасының фукционалдық жəне онтогенетикалық даму </w:t>
      </w:r>
      <w:r>
        <w:rPr>
          <w:color w:val="231F20"/>
          <w:spacing w:val="-3"/>
        </w:rPr>
        <w:t>таби</w:t>
      </w:r>
      <w:r>
        <w:rPr>
          <w:color w:val="231F20"/>
        </w:rPr>
        <w:t>ғатында жаңа кезеңді ашады деген тұжырымы дұрыс. Мұның нəтижесінде ақыл-ой іс-əрекетінің құрылымы мен стилінің өзгеруі мүмкін.</w:t>
      </w:r>
      <w:r>
        <w:rPr>
          <w:color w:val="231F20"/>
          <w:spacing w:val="-17"/>
        </w:rPr>
        <w:t xml:space="preserve"> </w:t>
      </w:r>
      <w:r>
        <w:rPr>
          <w:color w:val="231F20"/>
        </w:rPr>
        <w:t>Мұның</w:t>
      </w:r>
      <w:r>
        <w:rPr>
          <w:color w:val="231F20"/>
          <w:spacing w:val="-18"/>
        </w:rPr>
        <w:t xml:space="preserve"> </w:t>
      </w:r>
      <w:r>
        <w:rPr>
          <w:color w:val="231F20"/>
        </w:rPr>
        <w:t>салдарынан</w:t>
      </w:r>
      <w:r>
        <w:rPr>
          <w:color w:val="231F20"/>
          <w:spacing w:val="-17"/>
        </w:rPr>
        <w:t xml:space="preserve"> </w:t>
      </w:r>
      <w:r>
        <w:rPr>
          <w:color w:val="231F20"/>
        </w:rPr>
        <w:t>бір</w:t>
      </w:r>
      <w:r>
        <w:rPr>
          <w:color w:val="231F20"/>
          <w:spacing w:val="-17"/>
        </w:rPr>
        <w:t xml:space="preserve"> </w:t>
      </w:r>
      <w:r>
        <w:rPr>
          <w:color w:val="231F20"/>
        </w:rPr>
        <w:t>салада</w:t>
      </w:r>
      <w:r>
        <w:rPr>
          <w:color w:val="231F20"/>
          <w:spacing w:val="-17"/>
        </w:rPr>
        <w:t xml:space="preserve"> </w:t>
      </w:r>
      <w:r>
        <w:rPr>
          <w:color w:val="231F20"/>
        </w:rPr>
        <w:t>жұмыс</w:t>
      </w:r>
      <w:r>
        <w:rPr>
          <w:color w:val="231F20"/>
          <w:spacing w:val="-17"/>
        </w:rPr>
        <w:t xml:space="preserve"> </w:t>
      </w:r>
      <w:r>
        <w:rPr>
          <w:color w:val="231F20"/>
        </w:rPr>
        <w:t>істейтін</w:t>
      </w:r>
      <w:r>
        <w:rPr>
          <w:color w:val="231F20"/>
          <w:spacing w:val="-17"/>
        </w:rPr>
        <w:t xml:space="preserve"> </w:t>
      </w:r>
      <w:r>
        <w:rPr>
          <w:color w:val="231F20"/>
        </w:rPr>
        <w:t>мамандардың өзара қарым-қатынас жағдайларыда</w:t>
      </w:r>
      <w:r>
        <w:rPr>
          <w:color w:val="231F20"/>
          <w:spacing w:val="-1"/>
        </w:rPr>
        <w:t xml:space="preserve"> </w:t>
      </w:r>
      <w:r>
        <w:rPr>
          <w:color w:val="231F20"/>
        </w:rPr>
        <w:t>өзгереді.</w:t>
      </w:r>
    </w:p>
    <w:p>
      <w:pPr>
        <w:pStyle w:val="Style13"/>
        <w:spacing w:lineRule="auto" w:line="247" w:before="9" w:after="0"/>
        <w:ind w:left="450" w:right="127" w:firstLine="340"/>
        <w:rPr/>
      </w:pPr>
      <w:r>
        <w:rPr>
          <w:color w:val="231F20"/>
          <w:spacing w:val="-3"/>
        </w:rPr>
        <w:t xml:space="preserve">Субъекті </w:t>
      </w:r>
      <w:r>
        <w:rPr>
          <w:color w:val="231F20"/>
        </w:rPr>
        <w:t xml:space="preserve">іс-əрекетінің </w:t>
      </w:r>
      <w:r>
        <w:rPr>
          <w:color w:val="231F20"/>
          <w:spacing w:val="-3"/>
        </w:rPr>
        <w:t xml:space="preserve">«адам-компьютер-мультимедиа-ре- </w:t>
      </w:r>
      <w:r>
        <w:rPr>
          <w:color w:val="231F20"/>
        </w:rPr>
        <w:t>сурстар» жүйесіндегі кейбір аспектілерін қарастырамыз.  Жасан- ды интеллект мəселелерінің философиялық жəне психологиялық сұрақтарымен</w:t>
      </w:r>
      <w:r>
        <w:rPr>
          <w:color w:val="231F20"/>
          <w:spacing w:val="-13"/>
        </w:rPr>
        <w:t xml:space="preserve"> </w:t>
      </w:r>
      <w:r>
        <w:rPr>
          <w:color w:val="231F20"/>
        </w:rPr>
        <w:t>айналысушы,</w:t>
      </w:r>
      <w:r>
        <w:rPr>
          <w:color w:val="231F20"/>
          <w:spacing w:val="-12"/>
        </w:rPr>
        <w:t xml:space="preserve"> </w:t>
      </w:r>
      <w:r>
        <w:rPr>
          <w:color w:val="231F20"/>
        </w:rPr>
        <w:t>белгілі</w:t>
      </w:r>
      <w:r>
        <w:rPr>
          <w:color w:val="231F20"/>
          <w:spacing w:val="-12"/>
        </w:rPr>
        <w:t xml:space="preserve"> </w:t>
      </w:r>
      <w:r>
        <w:rPr>
          <w:color w:val="231F20"/>
        </w:rPr>
        <w:t>ресейлік</w:t>
      </w:r>
      <w:r>
        <w:rPr>
          <w:color w:val="231F20"/>
          <w:spacing w:val="-12"/>
        </w:rPr>
        <w:t xml:space="preserve"> </w:t>
      </w:r>
      <w:r>
        <w:rPr>
          <w:color w:val="231F20"/>
        </w:rPr>
        <w:t>психолог</w:t>
      </w:r>
      <w:r>
        <w:rPr>
          <w:color w:val="231F20"/>
          <w:spacing w:val="-12"/>
        </w:rPr>
        <w:t xml:space="preserve"> </w:t>
      </w:r>
      <w:r>
        <w:rPr>
          <w:color w:val="231F20"/>
        </w:rPr>
        <w:t>О.</w:t>
      </w:r>
      <w:r>
        <w:rPr>
          <w:color w:val="231F20"/>
          <w:spacing w:val="-12"/>
        </w:rPr>
        <w:t xml:space="preserve"> </w:t>
      </w:r>
      <w:r>
        <w:rPr>
          <w:color w:val="231F20"/>
        </w:rPr>
        <w:t>К.</w:t>
      </w:r>
      <w:r>
        <w:rPr>
          <w:color w:val="231F20"/>
          <w:spacing w:val="-13"/>
        </w:rPr>
        <w:t xml:space="preserve"> </w:t>
      </w:r>
      <w:r>
        <w:rPr>
          <w:color w:val="231F20"/>
          <w:spacing w:val="-3"/>
        </w:rPr>
        <w:t xml:space="preserve">Тихоми- </w:t>
      </w:r>
      <w:r>
        <w:rPr>
          <w:color w:val="231F20"/>
        </w:rPr>
        <w:t>ров,</w:t>
      </w:r>
      <w:r>
        <w:rPr>
          <w:color w:val="231F20"/>
          <w:spacing w:val="-7"/>
        </w:rPr>
        <w:t xml:space="preserve"> </w:t>
      </w:r>
      <w:r>
        <w:rPr>
          <w:color w:val="231F20"/>
        </w:rPr>
        <w:t>адамның</w:t>
      </w:r>
      <w:r>
        <w:rPr>
          <w:color w:val="231F20"/>
          <w:spacing w:val="-8"/>
        </w:rPr>
        <w:t xml:space="preserve"> </w:t>
      </w:r>
      <w:r>
        <w:rPr>
          <w:color w:val="231F20"/>
        </w:rPr>
        <w:t>іс-əрекетіндегі</w:t>
      </w:r>
      <w:r>
        <w:rPr>
          <w:color w:val="231F20"/>
          <w:spacing w:val="-7"/>
        </w:rPr>
        <w:t xml:space="preserve"> </w:t>
      </w:r>
      <w:r>
        <w:rPr>
          <w:color w:val="231F20"/>
        </w:rPr>
        <w:t>ЭЕМ-</w:t>
      </w:r>
      <w:r>
        <w:rPr>
          <w:color w:val="231F20"/>
          <w:spacing w:val="-7"/>
        </w:rPr>
        <w:t xml:space="preserve"> </w:t>
      </w:r>
      <w:r>
        <w:rPr>
          <w:color w:val="231F20"/>
        </w:rPr>
        <w:t>ның</w:t>
      </w:r>
      <w:r>
        <w:rPr>
          <w:color w:val="231F20"/>
          <w:spacing w:val="-7"/>
        </w:rPr>
        <w:t xml:space="preserve"> </w:t>
      </w:r>
      <w:r>
        <w:rPr>
          <w:color w:val="231F20"/>
        </w:rPr>
        <w:t>орны</w:t>
      </w:r>
      <w:r>
        <w:rPr>
          <w:color w:val="231F20"/>
          <w:spacing w:val="-7"/>
        </w:rPr>
        <w:t xml:space="preserve"> </w:t>
      </w:r>
      <w:r>
        <w:rPr>
          <w:color w:val="231F20"/>
        </w:rPr>
        <w:t>мен</w:t>
      </w:r>
      <w:r>
        <w:rPr>
          <w:color w:val="231F20"/>
          <w:spacing w:val="-7"/>
        </w:rPr>
        <w:t xml:space="preserve"> </w:t>
      </w:r>
      <w:r>
        <w:rPr>
          <w:color w:val="231F20"/>
        </w:rPr>
        <w:t>рөлін</w:t>
      </w:r>
      <w:r>
        <w:rPr>
          <w:color w:val="231F20"/>
          <w:spacing w:val="-7"/>
        </w:rPr>
        <w:t xml:space="preserve"> </w:t>
      </w:r>
      <w:r>
        <w:rPr>
          <w:color w:val="231F20"/>
        </w:rPr>
        <w:t>талдай</w:t>
      </w:r>
      <w:r>
        <w:rPr>
          <w:color w:val="231F20"/>
          <w:spacing w:val="-7"/>
        </w:rPr>
        <w:t xml:space="preserve"> </w:t>
      </w:r>
      <w:r>
        <w:rPr>
          <w:color w:val="231F20"/>
        </w:rPr>
        <w:t>келе, келесідей тұжырымдаған: «біз үшін ЭЕМ басқа машиналар тəрізді, яғни, адамның қолымен жасалған адам миының органдары. Егер машинаның двигателін қалыптастыру кезеңінде энергияның үлкен шығынын</w:t>
      </w:r>
      <w:r>
        <w:rPr>
          <w:color w:val="231F20"/>
          <w:spacing w:val="-26"/>
        </w:rPr>
        <w:t xml:space="preserve"> </w:t>
      </w:r>
      <w:r>
        <w:rPr>
          <w:color w:val="231F20"/>
        </w:rPr>
        <w:t>қажет</w:t>
      </w:r>
      <w:r>
        <w:rPr>
          <w:color w:val="231F20"/>
          <w:spacing w:val="-26"/>
        </w:rPr>
        <w:t xml:space="preserve"> </w:t>
      </w:r>
      <w:r>
        <w:rPr>
          <w:color w:val="231F20"/>
        </w:rPr>
        <w:t>ететін</w:t>
      </w:r>
      <w:r>
        <w:rPr>
          <w:color w:val="231F20"/>
          <w:spacing w:val="-25"/>
        </w:rPr>
        <w:t xml:space="preserve"> </w:t>
      </w:r>
      <w:r>
        <w:rPr>
          <w:color w:val="231F20"/>
        </w:rPr>
        <w:t>жұмыс</w:t>
      </w:r>
      <w:r>
        <w:rPr>
          <w:color w:val="231F20"/>
          <w:spacing w:val="-26"/>
        </w:rPr>
        <w:t xml:space="preserve"> </w:t>
      </w:r>
      <w:r>
        <w:rPr>
          <w:color w:val="231F20"/>
          <w:spacing w:val="-3"/>
        </w:rPr>
        <w:t>жасау</w:t>
      </w:r>
      <w:r>
        <w:rPr>
          <w:color w:val="231F20"/>
          <w:spacing w:val="-26"/>
        </w:rPr>
        <w:t xml:space="preserve"> </w:t>
      </w:r>
      <w:r>
        <w:rPr>
          <w:color w:val="231F20"/>
        </w:rPr>
        <w:t>барысындағы</w:t>
      </w:r>
      <w:r>
        <w:rPr>
          <w:color w:val="231F20"/>
          <w:spacing w:val="-25"/>
        </w:rPr>
        <w:t xml:space="preserve"> </w:t>
      </w:r>
      <w:r>
        <w:rPr>
          <w:color w:val="231F20"/>
        </w:rPr>
        <w:t>адам</w:t>
      </w:r>
      <w:r>
        <w:rPr>
          <w:color w:val="231F20"/>
          <w:spacing w:val="-26"/>
        </w:rPr>
        <w:t xml:space="preserve"> </w:t>
      </w:r>
      <w:r>
        <w:rPr>
          <w:color w:val="231F20"/>
        </w:rPr>
        <w:t xml:space="preserve">іс-əрекетінің құралдары негізге алынса, онда </w:t>
      </w:r>
      <w:r>
        <w:rPr>
          <w:color w:val="231F20"/>
          <w:spacing w:val="-3"/>
        </w:rPr>
        <w:t xml:space="preserve">компьютерлерді </w:t>
      </w:r>
      <w:r>
        <w:rPr>
          <w:color w:val="231F20"/>
        </w:rPr>
        <w:t xml:space="preserve">дамыту кезеңінде адамның ақыл-ой іс-əрекетін негізге алынды. Ақыл-ой </w:t>
      </w:r>
      <w:r>
        <w:rPr>
          <w:color w:val="231F20"/>
          <w:spacing w:val="-3"/>
        </w:rPr>
        <w:t xml:space="preserve">іс-əрекеті </w:t>
      </w:r>
      <w:r>
        <w:rPr>
          <w:color w:val="231F20"/>
        </w:rPr>
        <w:t xml:space="preserve">өзінің құрылымын сақтайды, бірақ құралдың өзі жаңа болып табы- лады. Олай болса ЭЕМ-ның адамның ақыл-ой үрдісін </w:t>
      </w:r>
      <w:r>
        <w:rPr>
          <w:color w:val="231F20"/>
          <w:spacing w:val="-4"/>
        </w:rPr>
        <w:t xml:space="preserve">дамытудағы </w:t>
      </w:r>
      <w:r>
        <w:rPr>
          <w:color w:val="231F20"/>
        </w:rPr>
        <w:t>əсері</w:t>
      </w:r>
      <w:r>
        <w:rPr>
          <w:color w:val="231F20"/>
          <w:spacing w:val="-10"/>
        </w:rPr>
        <w:t xml:space="preserve"> </w:t>
      </w:r>
      <w:r>
        <w:rPr>
          <w:color w:val="231F20"/>
        </w:rPr>
        <w:t>туралы</w:t>
      </w:r>
      <w:r>
        <w:rPr>
          <w:color w:val="231F20"/>
          <w:spacing w:val="-10"/>
        </w:rPr>
        <w:t xml:space="preserve"> </w:t>
      </w:r>
      <w:r>
        <w:rPr>
          <w:color w:val="231F20"/>
        </w:rPr>
        <w:t>мəселе</w:t>
      </w:r>
      <w:r>
        <w:rPr>
          <w:color w:val="231F20"/>
          <w:spacing w:val="-10"/>
        </w:rPr>
        <w:t xml:space="preserve"> </w:t>
      </w:r>
      <w:r>
        <w:rPr>
          <w:color w:val="231F20"/>
        </w:rPr>
        <w:t>келесідей</w:t>
      </w:r>
      <w:r>
        <w:rPr>
          <w:color w:val="231F20"/>
          <w:spacing w:val="-9"/>
        </w:rPr>
        <w:t xml:space="preserve"> </w:t>
      </w:r>
      <w:r>
        <w:rPr>
          <w:color w:val="231F20"/>
        </w:rPr>
        <w:t>қайта</w:t>
      </w:r>
      <w:r>
        <w:rPr>
          <w:color w:val="231F20"/>
          <w:spacing w:val="-10"/>
        </w:rPr>
        <w:t xml:space="preserve"> </w:t>
      </w:r>
      <w:r>
        <w:rPr>
          <w:color w:val="231F20"/>
        </w:rPr>
        <w:t>тұжырымдалуы</w:t>
      </w:r>
      <w:r>
        <w:rPr>
          <w:color w:val="231F20"/>
          <w:spacing w:val="-10"/>
        </w:rPr>
        <w:t xml:space="preserve"> </w:t>
      </w:r>
      <w:r>
        <w:rPr>
          <w:color w:val="231F20"/>
        </w:rPr>
        <w:t>қажет:</w:t>
      </w:r>
      <w:r>
        <w:rPr>
          <w:color w:val="231F20"/>
          <w:spacing w:val="-9"/>
        </w:rPr>
        <w:t xml:space="preserve"> </w:t>
      </w:r>
      <w:r>
        <w:rPr>
          <w:color w:val="231F20"/>
        </w:rPr>
        <w:t xml:space="preserve">ақыл-ой үрдісінің </w:t>
      </w:r>
      <w:r>
        <w:rPr>
          <w:color w:val="231F20"/>
          <w:spacing w:val="-3"/>
        </w:rPr>
        <w:t xml:space="preserve">компьютердегі </w:t>
      </w:r>
      <w:r>
        <w:rPr>
          <w:color w:val="231F20"/>
        </w:rPr>
        <w:t xml:space="preserve">белгілерден қандай айырмашылығы бар? Жаңа құрал ақыл-ой үрдісінің құрылымына жаңа өзгерістер енгізе ала ма? Басқаша сөзбен айтқанда адамның жоғары психикалық үрдістерін </w:t>
      </w:r>
      <w:r>
        <w:rPr>
          <w:color w:val="231F20"/>
          <w:spacing w:val="-3"/>
        </w:rPr>
        <w:t xml:space="preserve">дамытудағы </w:t>
      </w:r>
      <w:r>
        <w:rPr>
          <w:color w:val="231F20"/>
        </w:rPr>
        <w:t xml:space="preserve">жаңа кезең деп ерекшелеуге бола ма?» Ол адам, </w:t>
      </w:r>
      <w:r>
        <w:rPr>
          <w:color w:val="231F20"/>
          <w:spacing w:val="-3"/>
        </w:rPr>
        <w:t xml:space="preserve">компьютер </w:t>
      </w:r>
      <w:r>
        <w:rPr>
          <w:color w:val="231F20"/>
        </w:rPr>
        <w:t xml:space="preserve">жəне мультимедиа ресурстарының ақыл-ой еңбегі саласындағы өзара қатынасын </w:t>
      </w:r>
      <w:r>
        <w:rPr>
          <w:color w:val="231F20"/>
          <w:spacing w:val="-4"/>
        </w:rPr>
        <w:t xml:space="preserve">сипаттауда </w:t>
      </w:r>
      <w:r>
        <w:rPr>
          <w:color w:val="231F20"/>
        </w:rPr>
        <w:t xml:space="preserve">үш негізгі тұжырымды ерекшелейді: орналастыру теориясы, толықтыру теориясы </w:t>
      </w:r>
      <w:r>
        <w:rPr>
          <w:color w:val="231F20"/>
          <w:spacing w:val="-4"/>
        </w:rPr>
        <w:t xml:space="preserve">жəне </w:t>
      </w:r>
      <w:r>
        <w:rPr>
          <w:color w:val="231F20"/>
        </w:rPr>
        <w:t>түрлендіру</w:t>
      </w:r>
      <w:r>
        <w:rPr>
          <w:color w:val="231F20"/>
          <w:spacing w:val="-1"/>
        </w:rPr>
        <w:t xml:space="preserve"> </w:t>
      </w:r>
      <w:r>
        <w:rPr>
          <w:color w:val="231F20"/>
        </w:rPr>
        <w:t>теориясы.</w:t>
      </w:r>
    </w:p>
    <w:p>
      <w:pPr>
        <w:pStyle w:val="Style13"/>
        <w:spacing w:lineRule="auto" w:line="247" w:before="20" w:after="0"/>
        <w:ind w:left="450" w:right="127" w:firstLine="340"/>
        <w:rPr/>
      </w:pPr>
      <w:r>
        <w:rPr>
          <w:i/>
          <w:color w:val="231F20"/>
        </w:rPr>
        <w:t xml:space="preserve">Орналастыру </w:t>
      </w:r>
      <w:r>
        <w:rPr>
          <w:color w:val="231F20"/>
        </w:rPr>
        <w:t>сəйкесінше компьютердің программалық қамтамасыз етілуі пайдаланушыны қандай да бір пəндік саладағы бірқатар</w:t>
      </w:r>
      <w:r>
        <w:rPr>
          <w:color w:val="231F20"/>
          <w:spacing w:val="-9"/>
        </w:rPr>
        <w:t xml:space="preserve"> </w:t>
      </w:r>
      <w:r>
        <w:rPr>
          <w:color w:val="231F20"/>
        </w:rPr>
        <w:t>нақты</w:t>
      </w:r>
      <w:r>
        <w:rPr>
          <w:color w:val="231F20"/>
          <w:spacing w:val="-8"/>
        </w:rPr>
        <w:t xml:space="preserve"> </w:t>
      </w:r>
      <w:r>
        <w:rPr>
          <w:color w:val="231F20"/>
        </w:rPr>
        <w:t>есептер</w:t>
      </w:r>
      <w:r>
        <w:rPr>
          <w:color w:val="231F20"/>
          <w:spacing w:val="-9"/>
        </w:rPr>
        <w:t xml:space="preserve"> </w:t>
      </w:r>
      <w:r>
        <w:rPr>
          <w:color w:val="231F20"/>
        </w:rPr>
        <w:t>топтарының</w:t>
      </w:r>
      <w:r>
        <w:rPr>
          <w:color w:val="231F20"/>
          <w:spacing w:val="-8"/>
        </w:rPr>
        <w:t xml:space="preserve"> </w:t>
      </w:r>
      <w:r>
        <w:rPr>
          <w:color w:val="231F20"/>
        </w:rPr>
        <w:t>шешілу</w:t>
      </w:r>
      <w:r>
        <w:rPr>
          <w:color w:val="231F20"/>
          <w:spacing w:val="-8"/>
        </w:rPr>
        <w:t xml:space="preserve"> </w:t>
      </w:r>
      <w:r>
        <w:rPr>
          <w:color w:val="231F20"/>
        </w:rPr>
        <w:t>алгоритімін</w:t>
      </w:r>
      <w:r>
        <w:rPr>
          <w:color w:val="231F20"/>
          <w:spacing w:val="-9"/>
        </w:rPr>
        <w:t xml:space="preserve"> </w:t>
      </w:r>
      <w:r>
        <w:rPr>
          <w:color w:val="231F20"/>
        </w:rPr>
        <w:t>білуден</w:t>
      </w:r>
      <w:r>
        <w:rPr>
          <w:color w:val="231F20"/>
          <w:spacing w:val="-8"/>
        </w:rPr>
        <w:t xml:space="preserve"> </w:t>
      </w:r>
      <w:r>
        <w:rPr>
          <w:color w:val="231F20"/>
        </w:rPr>
        <w:t xml:space="preserve">бо- сатады. Пайдаланушыға оған қызықты шешімді алу үшін </w:t>
      </w:r>
      <w:r>
        <w:rPr>
          <w:color w:val="231F20"/>
          <w:spacing w:val="-3"/>
        </w:rPr>
        <w:t xml:space="preserve">компью- </w:t>
      </w:r>
      <w:r>
        <w:rPr>
          <w:color w:val="231F20"/>
        </w:rPr>
        <w:t>терге есептің шартын «механикалық» тұрғыдан енгізу</w:t>
      </w:r>
      <w:r>
        <w:rPr>
          <w:color w:val="231F20"/>
          <w:spacing w:val="-11"/>
        </w:rPr>
        <w:t xml:space="preserve"> </w:t>
      </w:r>
      <w:r>
        <w:rPr>
          <w:color w:val="231F20"/>
        </w:rPr>
        <w:t>жеткілікті.</w:t>
      </w:r>
    </w:p>
    <w:p>
      <w:pPr>
        <w:pStyle w:val="Style13"/>
        <w:spacing w:lineRule="auto" w:line="247" w:before="4" w:after="0"/>
        <w:rPr/>
      </w:pPr>
      <w:r>
        <w:rPr>
          <w:color w:val="231F20"/>
        </w:rPr>
        <w:t xml:space="preserve">Бұл есепті шешудің формалданған процедурасы, толықтай алгоритмі басқа мамандармен, яғни, программистермен дайындалады, сəйкесінше </w:t>
      </w:r>
      <w:r>
        <w:rPr>
          <w:color w:val="231F20"/>
          <w:spacing w:val="-3"/>
        </w:rPr>
        <w:t xml:space="preserve">компьютерге </w:t>
      </w:r>
      <w:r>
        <w:rPr>
          <w:color w:val="231F20"/>
        </w:rPr>
        <w:t xml:space="preserve">енгізілетін программа құрылады; </w:t>
      </w:r>
      <w:r>
        <w:rPr>
          <w:color w:val="231F20"/>
          <w:spacing w:val="-3"/>
        </w:rPr>
        <w:t xml:space="preserve">пай- </w:t>
      </w:r>
      <w:r>
        <w:rPr>
          <w:color w:val="231F20"/>
        </w:rPr>
        <w:t>даланушы</w:t>
      </w:r>
      <w:r>
        <w:rPr>
          <w:color w:val="231F20"/>
          <w:spacing w:val="-18"/>
        </w:rPr>
        <w:t xml:space="preserve"> </w:t>
      </w:r>
      <w:r>
        <w:rPr>
          <w:color w:val="231F20"/>
        </w:rPr>
        <w:t>тек</w:t>
      </w:r>
      <w:r>
        <w:rPr>
          <w:color w:val="231F20"/>
          <w:spacing w:val="-18"/>
        </w:rPr>
        <w:t xml:space="preserve"> </w:t>
      </w:r>
      <w:r>
        <w:rPr>
          <w:color w:val="231F20"/>
        </w:rPr>
        <w:t>қана</w:t>
      </w:r>
      <w:r>
        <w:rPr>
          <w:color w:val="231F20"/>
          <w:spacing w:val="-18"/>
        </w:rPr>
        <w:t xml:space="preserve"> </w:t>
      </w:r>
      <w:r>
        <w:rPr>
          <w:color w:val="231F20"/>
        </w:rPr>
        <w:t>оны</w:t>
      </w:r>
      <w:r>
        <w:rPr>
          <w:color w:val="231F20"/>
          <w:spacing w:val="-18"/>
        </w:rPr>
        <w:t xml:space="preserve"> </w:t>
      </w:r>
      <w:r>
        <w:rPr>
          <w:color w:val="231F20"/>
        </w:rPr>
        <w:t>меңгермей-ақ</w:t>
      </w:r>
      <w:r>
        <w:rPr>
          <w:color w:val="231F20"/>
          <w:spacing w:val="-18"/>
        </w:rPr>
        <w:t xml:space="preserve"> </w:t>
      </w:r>
      <w:r>
        <w:rPr>
          <w:color w:val="231F20"/>
          <w:spacing w:val="-3"/>
        </w:rPr>
        <w:t>компьютер</w:t>
      </w:r>
      <w:r>
        <w:rPr>
          <w:color w:val="231F20"/>
          <w:spacing w:val="-17"/>
        </w:rPr>
        <w:t xml:space="preserve"> </w:t>
      </w:r>
      <w:r>
        <w:rPr>
          <w:color w:val="231F20"/>
        </w:rPr>
        <w:t>жадында</w:t>
      </w:r>
      <w:r>
        <w:rPr>
          <w:color w:val="231F20"/>
          <w:spacing w:val="-18"/>
        </w:rPr>
        <w:t xml:space="preserve"> </w:t>
      </w:r>
      <w:r>
        <w:rPr>
          <w:color w:val="231F20"/>
        </w:rPr>
        <w:t>сақталған алгоритмді қолданады. Машина мен адамның өзара əрекетінде пайдаланушының</w:t>
      </w:r>
      <w:r>
        <w:rPr>
          <w:color w:val="231F20"/>
          <w:spacing w:val="-12"/>
        </w:rPr>
        <w:t xml:space="preserve"> </w:t>
      </w:r>
      <w:r>
        <w:rPr>
          <w:color w:val="231F20"/>
        </w:rPr>
        <w:t>əрекеті</w:t>
      </w:r>
      <w:r>
        <w:rPr>
          <w:color w:val="231F20"/>
          <w:spacing w:val="-12"/>
        </w:rPr>
        <w:t xml:space="preserve"> </w:t>
      </w:r>
      <w:r>
        <w:rPr>
          <w:color w:val="231F20"/>
        </w:rPr>
        <w:t>сыртқы,</w:t>
      </w:r>
      <w:r>
        <w:rPr>
          <w:color w:val="231F20"/>
          <w:spacing w:val="-11"/>
        </w:rPr>
        <w:t xml:space="preserve"> </w:t>
      </w:r>
      <w:r>
        <w:rPr>
          <w:color w:val="231F20"/>
        </w:rPr>
        <w:t>яғни,</w:t>
      </w:r>
      <w:r>
        <w:rPr>
          <w:color w:val="231F20"/>
          <w:spacing w:val="-12"/>
        </w:rPr>
        <w:t xml:space="preserve"> </w:t>
      </w:r>
      <w:r>
        <w:rPr>
          <w:color w:val="231F20"/>
        </w:rPr>
        <w:t>процедураны</w:t>
      </w:r>
      <w:r>
        <w:rPr>
          <w:color w:val="231F20"/>
          <w:spacing w:val="-12"/>
        </w:rPr>
        <w:t xml:space="preserve"> </w:t>
      </w:r>
      <w:r>
        <w:rPr>
          <w:color w:val="231F20"/>
        </w:rPr>
        <w:t>меңгеру</w:t>
      </w:r>
      <w:r>
        <w:rPr>
          <w:color w:val="231F20"/>
          <w:spacing w:val="-11"/>
        </w:rPr>
        <w:t xml:space="preserve"> </w:t>
      </w:r>
      <w:r>
        <w:rPr>
          <w:color w:val="231F20"/>
          <w:spacing w:val="-4"/>
        </w:rPr>
        <w:t xml:space="preserve">қажет </w:t>
      </w:r>
      <w:r>
        <w:rPr>
          <w:color w:val="231F20"/>
        </w:rPr>
        <w:t>емес.</w:t>
      </w:r>
    </w:p>
    <w:p>
      <w:pPr>
        <w:pStyle w:val="Style13"/>
        <w:spacing w:lineRule="auto" w:line="247" w:before="4" w:after="0"/>
        <w:ind w:left="450" w:right="127" w:firstLine="340"/>
        <w:rPr/>
      </w:pPr>
      <w:r>
        <w:rPr>
          <w:color w:val="231F20"/>
        </w:rPr>
        <w:t>Алгоритмнің</w:t>
      </w:r>
      <w:r>
        <w:rPr>
          <w:color w:val="231F20"/>
          <w:spacing w:val="-11"/>
        </w:rPr>
        <w:t xml:space="preserve"> </w:t>
      </w:r>
      <w:r>
        <w:rPr>
          <w:color w:val="231F20"/>
        </w:rPr>
        <w:t>əзірлеушілері</w:t>
      </w:r>
      <w:r>
        <w:rPr>
          <w:color w:val="231F20"/>
          <w:spacing w:val="-11"/>
        </w:rPr>
        <w:t xml:space="preserve"> </w:t>
      </w:r>
      <w:r>
        <w:rPr>
          <w:color w:val="231F20"/>
        </w:rPr>
        <w:t>жəне</w:t>
      </w:r>
      <w:r>
        <w:rPr>
          <w:color w:val="231F20"/>
          <w:spacing w:val="-11"/>
        </w:rPr>
        <w:t xml:space="preserve"> </w:t>
      </w:r>
      <w:r>
        <w:rPr>
          <w:color w:val="231F20"/>
        </w:rPr>
        <w:t>программистер</w:t>
      </w:r>
      <w:r>
        <w:rPr>
          <w:color w:val="231F20"/>
          <w:spacing w:val="-11"/>
        </w:rPr>
        <w:t xml:space="preserve"> </w:t>
      </w:r>
      <w:r>
        <w:rPr>
          <w:color w:val="231F20"/>
        </w:rPr>
        <w:t>осы</w:t>
      </w:r>
      <w:r>
        <w:rPr>
          <w:color w:val="231F20"/>
          <w:spacing w:val="-11"/>
        </w:rPr>
        <w:t xml:space="preserve"> </w:t>
      </w:r>
      <w:r>
        <w:rPr>
          <w:color w:val="231F20"/>
        </w:rPr>
        <w:t xml:space="preserve">формалдық рəсімнен босатылмайды, керісінше, олар əдейі </w:t>
      </w:r>
      <w:r>
        <w:rPr>
          <w:color w:val="231F20"/>
          <w:spacing w:val="-4"/>
        </w:rPr>
        <w:t xml:space="preserve">формалдауды </w:t>
      </w:r>
      <w:r>
        <w:rPr>
          <w:color w:val="231F20"/>
        </w:rPr>
        <w:t>жа- сайды, сондай-ақ өнімді пайдаланушыларды есепті қайта шешу қажеттілігінен  босатады.  Бұл  адам  іс-əрекетінің  жаңа   форма- сы ретінде сонымен қатар еңбекті жаңадан бөлу ретінде ұтымды мүмкіндік.</w:t>
      </w:r>
    </w:p>
    <w:p>
      <w:pPr>
        <w:pStyle w:val="Style13"/>
        <w:spacing w:lineRule="auto" w:line="247" w:before="6" w:after="0"/>
        <w:ind w:left="450" w:right="129" w:firstLine="340"/>
        <w:rPr/>
      </w:pPr>
      <w:r>
        <w:rPr>
          <w:i/>
          <w:color w:val="231F20"/>
        </w:rPr>
        <w:t xml:space="preserve">Толықтыру </w:t>
      </w:r>
      <w:r>
        <w:rPr>
          <w:color w:val="231F20"/>
        </w:rPr>
        <w:t xml:space="preserve">бір есепті адам мен машинаның бірлесіп шешу жағдайында орын алады. Мұнда ЭЕМ  алдын  ала  адамдар  шешкен кейбір </w:t>
      </w:r>
      <w:r>
        <w:rPr>
          <w:color w:val="231F20"/>
          <w:spacing w:val="-3"/>
        </w:rPr>
        <w:t xml:space="preserve">жеке </w:t>
      </w:r>
      <w:r>
        <w:rPr>
          <w:color w:val="231F20"/>
        </w:rPr>
        <w:t xml:space="preserve">есептің шешімін өзі орындай алады. </w:t>
      </w:r>
      <w:r>
        <w:rPr>
          <w:color w:val="231F20"/>
          <w:spacing w:val="-4"/>
        </w:rPr>
        <w:t xml:space="preserve">Ком- </w:t>
      </w:r>
      <w:r>
        <w:rPr>
          <w:color w:val="231F20"/>
        </w:rPr>
        <w:t xml:space="preserve">пьютер ақпаратты қайта </w:t>
      </w:r>
      <w:r>
        <w:rPr>
          <w:color w:val="231F20"/>
          <w:spacing w:val="-3"/>
        </w:rPr>
        <w:t xml:space="preserve">өңдеудегі </w:t>
      </w:r>
      <w:r>
        <w:rPr>
          <w:color w:val="231F20"/>
        </w:rPr>
        <w:t xml:space="preserve">адамның мүмкіндіктерін толықтырады, сондай-ақ қайта </w:t>
      </w:r>
      <w:r>
        <w:rPr>
          <w:color w:val="231F20"/>
          <w:spacing w:val="-4"/>
        </w:rPr>
        <w:t xml:space="preserve">өңдеудің </w:t>
      </w:r>
      <w:r>
        <w:rPr>
          <w:color w:val="231F20"/>
        </w:rPr>
        <w:t>көлемі мен жылдамдығын арттырады.</w:t>
      </w:r>
    </w:p>
    <w:p>
      <w:pPr>
        <w:pStyle w:val="Style13"/>
        <w:spacing w:lineRule="auto" w:line="247"/>
        <w:rPr/>
      </w:pPr>
      <w:r>
        <w:rPr>
          <w:color w:val="231F20"/>
        </w:rPr>
        <w:t xml:space="preserve">Ақыл-ой іс-əрекетінен басқа ағымдағы </w:t>
      </w:r>
      <w:r>
        <w:rPr>
          <w:color w:val="231F20"/>
          <w:spacing w:val="-3"/>
        </w:rPr>
        <w:t xml:space="preserve">компоненттерінен </w:t>
      </w:r>
      <w:r>
        <w:rPr>
          <w:color w:val="231F20"/>
        </w:rPr>
        <w:t xml:space="preserve">оқушыларды </w:t>
      </w:r>
      <w:bookmarkStart w:id="14" w:name="_Hlk58363341"/>
      <w:r>
        <w:rPr>
          <w:color w:val="231F20"/>
        </w:rPr>
        <w:t>оқыту үдерісінде мультимедиа-ресурстарын пайдаланудың келесідей психологиялық артықшылықтарын ерек- шелеуге</w:t>
      </w:r>
      <w:r>
        <w:rPr>
          <w:color w:val="231F20"/>
          <w:spacing w:val="-2"/>
        </w:rPr>
        <w:t xml:space="preserve"> </w:t>
      </w:r>
      <w:r>
        <w:rPr>
          <w:color w:val="231F20"/>
        </w:rPr>
        <w:t>болады:</w:t>
      </w:r>
    </w:p>
    <w:p>
      <w:pPr>
        <w:pStyle w:val="ListParagraph"/>
        <w:numPr>
          <w:ilvl w:val="0"/>
          <w:numId w:val="47"/>
        </w:numPr>
        <w:tabs>
          <w:tab w:val="clear" w:pos="720"/>
          <w:tab w:val="left" w:pos="960" w:leader="none"/>
        </w:tabs>
        <w:spacing w:lineRule="auto" w:line="247" w:before="3" w:after="0"/>
        <w:ind w:left="960" w:right="128" w:hanging="227"/>
        <w:jc w:val="both"/>
        <w:rPr/>
      </w:pPr>
      <w:r>
        <w:rPr>
          <w:color w:val="231F20"/>
        </w:rPr>
        <w:t>Визуализация. Графикалық ақпаратпен жұмыс, сонымен қатар белгілік</w:t>
      </w:r>
      <w:r>
        <w:rPr>
          <w:color w:val="231F20"/>
          <w:spacing w:val="-13"/>
        </w:rPr>
        <w:t xml:space="preserve"> </w:t>
      </w:r>
      <w:r>
        <w:rPr>
          <w:color w:val="231F20"/>
        </w:rPr>
        <w:t>материалдармен</w:t>
      </w:r>
      <w:r>
        <w:rPr>
          <w:color w:val="231F20"/>
          <w:spacing w:val="-12"/>
        </w:rPr>
        <w:t xml:space="preserve"> </w:t>
      </w:r>
      <w:r>
        <w:rPr>
          <w:color w:val="231F20"/>
        </w:rPr>
        <w:t>жұмыс</w:t>
      </w:r>
      <w:r>
        <w:rPr>
          <w:color w:val="231F20"/>
          <w:spacing w:val="-13"/>
        </w:rPr>
        <w:t xml:space="preserve"> </w:t>
      </w:r>
      <w:r>
        <w:rPr>
          <w:color w:val="231F20"/>
        </w:rPr>
        <w:t>көрнекілік</w:t>
      </w:r>
      <w:r>
        <w:rPr>
          <w:color w:val="231F20"/>
          <w:spacing w:val="-12"/>
        </w:rPr>
        <w:t xml:space="preserve"> </w:t>
      </w:r>
      <w:r>
        <w:rPr>
          <w:color w:val="231F20"/>
          <w:spacing w:val="-3"/>
        </w:rPr>
        <w:t>ойлау</w:t>
      </w:r>
      <w:r>
        <w:rPr>
          <w:color w:val="231F20"/>
          <w:spacing w:val="-12"/>
        </w:rPr>
        <w:t xml:space="preserve"> </w:t>
      </w:r>
      <w:r>
        <w:rPr>
          <w:color w:val="231F20"/>
        </w:rPr>
        <w:t>ресурстарын мобилизациялауға мүмкіндік</w:t>
      </w:r>
      <w:r>
        <w:rPr>
          <w:color w:val="231F20"/>
          <w:spacing w:val="-1"/>
        </w:rPr>
        <w:t xml:space="preserve"> </w:t>
      </w:r>
      <w:r>
        <w:rPr>
          <w:color w:val="231F20"/>
        </w:rPr>
        <w:t>береді.</w:t>
      </w:r>
    </w:p>
    <w:p>
      <w:pPr>
        <w:pStyle w:val="ListParagraph"/>
        <w:numPr>
          <w:ilvl w:val="0"/>
          <w:numId w:val="47"/>
        </w:numPr>
        <w:tabs>
          <w:tab w:val="clear" w:pos="720"/>
          <w:tab w:val="left" w:pos="972" w:leader="none"/>
        </w:tabs>
        <w:spacing w:lineRule="auto" w:line="247" w:before="3" w:after="0"/>
        <w:ind w:left="960" w:right="128" w:hanging="227"/>
        <w:jc w:val="both"/>
        <w:rPr/>
      </w:pPr>
      <w:r>
        <w:rPr>
          <w:color w:val="231F20"/>
        </w:rPr>
        <w:t xml:space="preserve">Ойдың сурет немесе </w:t>
      </w:r>
      <w:r>
        <w:rPr>
          <w:color w:val="231F20"/>
          <w:spacing w:val="-3"/>
        </w:rPr>
        <w:t xml:space="preserve">схема </w:t>
      </w:r>
      <w:r>
        <w:rPr>
          <w:color w:val="231F20"/>
        </w:rPr>
        <w:t>түрінде материалдануын жылдам- датады.</w:t>
      </w:r>
    </w:p>
    <w:p>
      <w:pPr>
        <w:pStyle w:val="ListParagraph"/>
        <w:numPr>
          <w:ilvl w:val="0"/>
          <w:numId w:val="47"/>
        </w:numPr>
        <w:tabs>
          <w:tab w:val="clear" w:pos="720"/>
          <w:tab w:val="left" w:pos="953" w:leader="none"/>
        </w:tabs>
        <w:spacing w:lineRule="auto" w:line="247"/>
        <w:ind w:left="960" w:right="130" w:hanging="227"/>
        <w:jc w:val="both"/>
        <w:rPr/>
      </w:pPr>
      <w:r>
        <w:rPr>
          <w:color w:val="231F20"/>
        </w:rPr>
        <w:t xml:space="preserve">Жағдайдың түрленген шаблондарымен </w:t>
      </w:r>
      <w:r>
        <w:rPr>
          <w:color w:val="231F20"/>
          <w:spacing w:val="-3"/>
        </w:rPr>
        <w:t xml:space="preserve">компьютерден </w:t>
      </w:r>
      <w:r>
        <w:rPr>
          <w:color w:val="231F20"/>
        </w:rPr>
        <w:t>алынған нəтижелерді жылдамдату жəне</w:t>
      </w:r>
      <w:r>
        <w:rPr>
          <w:color w:val="231F20"/>
          <w:spacing w:val="-1"/>
        </w:rPr>
        <w:t xml:space="preserve"> </w:t>
      </w:r>
      <w:r>
        <w:rPr>
          <w:color w:val="231F20"/>
          <w:spacing w:val="-4"/>
        </w:rPr>
        <w:t>арттыру.</w:t>
      </w:r>
    </w:p>
    <w:p>
      <w:pPr>
        <w:pStyle w:val="ListParagraph"/>
        <w:numPr>
          <w:ilvl w:val="0"/>
          <w:numId w:val="47"/>
        </w:numPr>
        <w:tabs>
          <w:tab w:val="clear" w:pos="720"/>
          <w:tab w:val="left" w:pos="968" w:leader="none"/>
        </w:tabs>
        <w:spacing w:lineRule="auto" w:line="247" w:before="1" w:after="0"/>
        <w:ind w:left="960" w:right="128" w:hanging="227"/>
        <w:jc w:val="both"/>
        <w:rPr/>
      </w:pPr>
      <w:r>
        <w:rPr>
          <w:color w:val="231F20"/>
          <w:spacing w:val="-3"/>
        </w:rPr>
        <w:t xml:space="preserve">Компьютер </w:t>
      </w:r>
      <w:r>
        <w:rPr>
          <w:color w:val="231F20"/>
        </w:rPr>
        <w:t xml:space="preserve">арқылы орындалатын </w:t>
      </w:r>
      <w:r>
        <w:rPr>
          <w:color w:val="231F20"/>
          <w:spacing w:val="-3"/>
        </w:rPr>
        <w:t xml:space="preserve">іздеу </w:t>
      </w:r>
      <w:r>
        <w:rPr>
          <w:color w:val="231F20"/>
        </w:rPr>
        <w:t>əрекетін жүзеге асыру мүмкіндіктерін</w:t>
      </w:r>
      <w:r>
        <w:rPr>
          <w:color w:val="231F20"/>
          <w:spacing w:val="-1"/>
        </w:rPr>
        <w:t xml:space="preserve"> </w:t>
      </w:r>
      <w:r>
        <w:rPr>
          <w:color w:val="231F20"/>
        </w:rPr>
        <w:t>кеңейтеді.</w:t>
      </w:r>
    </w:p>
    <w:p>
      <w:pPr>
        <w:pStyle w:val="ListParagraph"/>
        <w:numPr>
          <w:ilvl w:val="0"/>
          <w:numId w:val="47"/>
        </w:numPr>
        <w:tabs>
          <w:tab w:val="clear" w:pos="720"/>
          <w:tab w:val="left" w:pos="1006" w:leader="none"/>
        </w:tabs>
        <w:spacing w:lineRule="auto" w:line="247"/>
        <w:ind w:left="960" w:right="128" w:hanging="227"/>
        <w:jc w:val="both"/>
        <w:rPr/>
      </w:pPr>
      <w:r>
        <w:rPr/>
        <w:tab/>
      </w:r>
      <w:r>
        <w:rPr>
          <w:color w:val="231F20"/>
        </w:rPr>
        <w:t>Күрделі іс-əрекеттің аралық кезеңіне (компьютердің жадын қолдана отырып) қайта оралу мүмкіндігін</w:t>
      </w:r>
      <w:r>
        <w:rPr>
          <w:color w:val="231F20"/>
          <w:spacing w:val="-12"/>
        </w:rPr>
        <w:t xml:space="preserve"> </w:t>
      </w:r>
      <w:r>
        <w:rPr>
          <w:color w:val="231F20"/>
        </w:rPr>
        <w:t>береді.</w:t>
      </w:r>
    </w:p>
    <w:p>
      <w:pPr>
        <w:pStyle w:val="ListParagraph"/>
        <w:numPr>
          <w:ilvl w:val="0"/>
          <w:numId w:val="47"/>
        </w:numPr>
        <w:tabs>
          <w:tab w:val="clear" w:pos="720"/>
          <w:tab w:val="left" w:pos="946" w:leader="none"/>
        </w:tabs>
        <w:spacing w:lineRule="auto" w:line="247"/>
        <w:ind w:left="960" w:right="128" w:hanging="227"/>
        <w:jc w:val="both"/>
        <w:rPr/>
      </w:pPr>
      <w:r>
        <w:rPr>
          <w:color w:val="231F20"/>
        </w:rPr>
        <w:t>Бір</w:t>
      </w:r>
      <w:r>
        <w:rPr>
          <w:color w:val="231F20"/>
          <w:spacing w:val="-14"/>
        </w:rPr>
        <w:t xml:space="preserve"> </w:t>
      </w:r>
      <w:r>
        <w:rPr>
          <w:color w:val="231F20"/>
        </w:rPr>
        <w:t>немесе</w:t>
      </w:r>
      <w:r>
        <w:rPr>
          <w:color w:val="231F20"/>
          <w:spacing w:val="-13"/>
        </w:rPr>
        <w:t xml:space="preserve"> </w:t>
      </w:r>
      <w:r>
        <w:rPr>
          <w:color w:val="231F20"/>
        </w:rPr>
        <w:t>бірнеше</w:t>
      </w:r>
      <w:r>
        <w:rPr>
          <w:color w:val="231F20"/>
          <w:spacing w:val="-13"/>
        </w:rPr>
        <w:t xml:space="preserve"> </w:t>
      </w:r>
      <w:r>
        <w:rPr>
          <w:color w:val="231F20"/>
        </w:rPr>
        <w:t>объектіні</w:t>
      </w:r>
      <w:r>
        <w:rPr>
          <w:color w:val="231F20"/>
          <w:spacing w:val="-14"/>
        </w:rPr>
        <w:t xml:space="preserve"> </w:t>
      </w:r>
      <w:r>
        <w:rPr>
          <w:color w:val="231F20"/>
        </w:rPr>
        <w:t>бірнеше</w:t>
      </w:r>
      <w:r>
        <w:rPr>
          <w:color w:val="231F20"/>
          <w:spacing w:val="-13"/>
        </w:rPr>
        <w:t xml:space="preserve"> </w:t>
      </w:r>
      <w:r>
        <w:rPr>
          <w:color w:val="231F20"/>
        </w:rPr>
        <w:t>көзқарас</w:t>
      </w:r>
      <w:r>
        <w:rPr>
          <w:color w:val="231F20"/>
          <w:spacing w:val="-13"/>
        </w:rPr>
        <w:t xml:space="preserve"> </w:t>
      </w:r>
      <w:r>
        <w:rPr>
          <w:color w:val="231F20"/>
        </w:rPr>
        <w:t>тұрғысынан</w:t>
      </w:r>
      <w:r>
        <w:rPr>
          <w:color w:val="231F20"/>
          <w:spacing w:val="-13"/>
        </w:rPr>
        <w:t xml:space="preserve"> </w:t>
      </w:r>
      <w:r>
        <w:rPr>
          <w:color w:val="231F20"/>
        </w:rPr>
        <w:t xml:space="preserve">бір кезеңде </w:t>
      </w:r>
      <w:r>
        <w:rPr>
          <w:color w:val="231F20"/>
          <w:spacing w:val="-4"/>
        </w:rPr>
        <w:t xml:space="preserve">қарастыру, </w:t>
      </w:r>
      <w:r>
        <w:rPr>
          <w:color w:val="231F20"/>
        </w:rPr>
        <w:t xml:space="preserve">объектіні </w:t>
      </w:r>
      <w:r>
        <w:rPr>
          <w:color w:val="231F20"/>
          <w:spacing w:val="-3"/>
        </w:rPr>
        <w:t xml:space="preserve">түрлендірудің </w:t>
      </w:r>
      <w:r>
        <w:rPr>
          <w:color w:val="231F20"/>
        </w:rPr>
        <w:t>бірнеше нұсқасын салыстыру</w:t>
      </w:r>
      <w:r>
        <w:rPr>
          <w:color w:val="231F20"/>
          <w:spacing w:val="-2"/>
        </w:rPr>
        <w:t xml:space="preserve"> </w:t>
      </w:r>
      <w:r>
        <w:rPr>
          <w:color w:val="231F20"/>
        </w:rPr>
        <w:t>мүмкіндігі.</w:t>
      </w:r>
    </w:p>
    <w:p>
      <w:pPr>
        <w:pStyle w:val="Style13"/>
        <w:spacing w:lineRule="auto" w:line="247" w:before="3" w:after="0"/>
        <w:rPr/>
      </w:pPr>
      <w:r>
        <w:rPr>
          <w:color w:val="231F20"/>
          <w:spacing w:val="-3"/>
        </w:rPr>
        <w:t xml:space="preserve">Компьютер </w:t>
      </w:r>
      <w:r>
        <w:rPr>
          <w:color w:val="231F20"/>
        </w:rPr>
        <w:t xml:space="preserve">жəне </w:t>
      </w:r>
      <w:r>
        <w:rPr>
          <w:color w:val="231F20"/>
          <w:spacing w:val="-3"/>
        </w:rPr>
        <w:t xml:space="preserve">мультимедиа </w:t>
      </w:r>
      <w:r>
        <w:rPr>
          <w:color w:val="231F20"/>
        </w:rPr>
        <w:t>ресурстардың пайда болуымен оқушылар</w:t>
      </w:r>
      <w:r>
        <w:rPr>
          <w:color w:val="231F20"/>
          <w:spacing w:val="-9"/>
        </w:rPr>
        <w:t xml:space="preserve"> </w:t>
      </w:r>
      <w:r>
        <w:rPr>
          <w:color w:val="231F20"/>
        </w:rPr>
        <w:t>мен</w:t>
      </w:r>
      <w:r>
        <w:rPr>
          <w:color w:val="231F20"/>
          <w:spacing w:val="-9"/>
        </w:rPr>
        <w:t xml:space="preserve"> </w:t>
      </w:r>
      <w:r>
        <w:rPr>
          <w:color w:val="231F20"/>
        </w:rPr>
        <w:t>мұғалімдер</w:t>
      </w:r>
      <w:r>
        <w:rPr>
          <w:color w:val="231F20"/>
          <w:spacing w:val="-8"/>
        </w:rPr>
        <w:t xml:space="preserve"> </w:t>
      </w:r>
      <w:r>
        <w:rPr>
          <w:color w:val="231F20"/>
        </w:rPr>
        <w:t>арасында</w:t>
      </w:r>
      <w:r>
        <w:rPr>
          <w:color w:val="231F20"/>
          <w:spacing w:val="-9"/>
        </w:rPr>
        <w:t xml:space="preserve"> </w:t>
      </w:r>
      <w:r>
        <w:rPr>
          <w:color w:val="231F20"/>
        </w:rPr>
        <w:t>жаңа</w:t>
      </w:r>
      <w:r>
        <w:rPr>
          <w:color w:val="231F20"/>
          <w:spacing w:val="-9"/>
        </w:rPr>
        <w:t xml:space="preserve"> </w:t>
      </w:r>
      <w:r>
        <w:rPr>
          <w:color w:val="231F20"/>
        </w:rPr>
        <w:t>қарым-қатынас</w:t>
      </w:r>
      <w:r>
        <w:rPr>
          <w:color w:val="231F20"/>
          <w:spacing w:val="-8"/>
        </w:rPr>
        <w:t xml:space="preserve"> </w:t>
      </w:r>
      <w:r>
        <w:rPr>
          <w:color w:val="231F20"/>
        </w:rPr>
        <w:t>түрі</w:t>
      </w:r>
      <w:r>
        <w:rPr>
          <w:color w:val="231F20"/>
          <w:spacing w:val="-9"/>
        </w:rPr>
        <w:t xml:space="preserve"> </w:t>
      </w:r>
      <w:r>
        <w:rPr>
          <w:color w:val="231F20"/>
          <w:spacing w:val="-4"/>
        </w:rPr>
        <w:t xml:space="preserve">туын- </w:t>
      </w:r>
      <w:r>
        <w:rPr>
          <w:color w:val="231F20"/>
        </w:rPr>
        <w:t xml:space="preserve">дайды. </w:t>
      </w:r>
      <w:bookmarkEnd w:id="14"/>
      <w:r>
        <w:rPr>
          <w:color w:val="231F20"/>
        </w:rPr>
        <w:t xml:space="preserve">Бұл ойды ашып қарастыра отырып, О. К. </w:t>
      </w:r>
      <w:r>
        <w:rPr>
          <w:color w:val="231F20"/>
          <w:spacing w:val="-3"/>
        </w:rPr>
        <w:t xml:space="preserve">Тихомиров </w:t>
      </w:r>
      <w:r>
        <w:rPr>
          <w:color w:val="231F20"/>
        </w:rPr>
        <w:t xml:space="preserve">былай деп жазады: «ақыл-ой іс-əрекетінің өзгерісіндегі маңызды фактор ЭЕМ желісін </w:t>
      </w:r>
      <w:r>
        <w:rPr>
          <w:color w:val="231F20"/>
          <w:spacing w:val="-3"/>
        </w:rPr>
        <w:t xml:space="preserve">жасау </w:t>
      </w:r>
      <w:r>
        <w:rPr>
          <w:color w:val="231F20"/>
        </w:rPr>
        <w:t>болып табылады... Бұл даму жағдайын адам- мен ЭЕМ-нің дербес өзара əрекетінен адамдар тобы мен ЭЕМ то- бымен өзара əрекетіне көшу ретінде сипаттауға болады, сондай-ақ адамдар</w:t>
      </w:r>
      <w:r>
        <w:rPr>
          <w:color w:val="231F20"/>
          <w:spacing w:val="19"/>
        </w:rPr>
        <w:t xml:space="preserve"> </w:t>
      </w:r>
      <w:r>
        <w:rPr>
          <w:color w:val="231F20"/>
        </w:rPr>
        <w:t>арасындағы</w:t>
      </w:r>
      <w:r>
        <w:rPr>
          <w:color w:val="231F20"/>
          <w:spacing w:val="19"/>
        </w:rPr>
        <w:t xml:space="preserve"> </w:t>
      </w:r>
      <w:r>
        <w:rPr>
          <w:color w:val="231F20"/>
        </w:rPr>
        <w:t>қарым-қатынас</w:t>
      </w:r>
      <w:r>
        <w:rPr>
          <w:color w:val="231F20"/>
          <w:spacing w:val="19"/>
        </w:rPr>
        <w:t xml:space="preserve"> </w:t>
      </w:r>
      <w:r>
        <w:rPr>
          <w:color w:val="231F20"/>
        </w:rPr>
        <w:t>ЭЕМ-мен</w:t>
      </w:r>
      <w:r>
        <w:rPr>
          <w:color w:val="231F20"/>
          <w:spacing w:val="20"/>
        </w:rPr>
        <w:t xml:space="preserve"> </w:t>
      </w:r>
      <w:r>
        <w:rPr>
          <w:color w:val="231F20"/>
        </w:rPr>
        <w:t>əрекетті</w:t>
      </w:r>
      <w:r>
        <w:rPr>
          <w:color w:val="231F20"/>
          <w:spacing w:val="19"/>
        </w:rPr>
        <w:t xml:space="preserve"> </w:t>
      </w:r>
      <w:r>
        <w:rPr>
          <w:color w:val="231F20"/>
        </w:rPr>
        <w:t>басқарады.</w:t>
      </w:r>
    </w:p>
    <w:p>
      <w:pPr>
        <w:pStyle w:val="Style13"/>
        <w:spacing w:lineRule="auto" w:line="247" w:before="7" w:after="0"/>
        <w:ind w:left="450" w:right="127" w:hanging="0"/>
        <w:rPr/>
      </w:pPr>
      <w:r>
        <w:rPr>
          <w:color w:val="231F20"/>
        </w:rPr>
        <w:t>«Топтық симбиоз»... туындайды. Бұл жаңа жүйе жұмысының тиімділігінің жоғары деңгейде артуы, қарапайым «ішкіжүйенің» са- нын арттырудан көбеймейді, сонымен қатар есепті шешуге қажетті мəліметтермен алмасуды тездетуде, ойлау деңгейі əртүрлі адамдар жұмысының гармониялық үйлесімділігін арттыруда».</w:t>
      </w:r>
    </w:p>
    <w:p>
      <w:pPr>
        <w:pStyle w:val="Style13"/>
        <w:spacing w:lineRule="auto" w:line="247" w:before="5" w:after="0"/>
        <w:rPr/>
      </w:pPr>
      <w:bookmarkStart w:id="15" w:name="_Hlk58363525"/>
      <w:r>
        <w:rPr>
          <w:color w:val="231F20"/>
        </w:rPr>
        <w:t>Оқушыларды оқыту үдерісінде мультимедиа технологияларын қолдану əдетте төрт негізгі бағытта қарастырылады:</w:t>
      </w:r>
    </w:p>
    <w:p>
      <w:pPr>
        <w:pStyle w:val="ListParagraph"/>
        <w:numPr>
          <w:ilvl w:val="0"/>
          <w:numId w:val="46"/>
        </w:numPr>
        <w:tabs>
          <w:tab w:val="clear" w:pos="720"/>
          <w:tab w:val="left" w:pos="961" w:leader="none"/>
          <w:tab w:val="left" w:pos="2258" w:leader="none"/>
          <w:tab w:val="left" w:pos="2886" w:leader="none"/>
          <w:tab w:val="left" w:pos="4377" w:leader="none"/>
          <w:tab w:val="left" w:pos="6170" w:leader="none"/>
        </w:tabs>
        <w:spacing w:lineRule="auto" w:line="247"/>
        <w:ind w:left="960" w:right="128" w:hanging="227"/>
        <w:jc w:val="left"/>
        <w:rPr/>
      </w:pPr>
      <w:r>
        <w:rPr>
          <w:color w:val="231F20"/>
          <w:spacing w:val="-3"/>
        </w:rPr>
        <w:t>компьютер</w:t>
        <w:tab/>
      </w:r>
      <w:r>
        <w:rPr>
          <w:color w:val="231F20"/>
        </w:rPr>
        <w:t>мен</w:t>
        <w:tab/>
        <w:t>мультимедиа</w:t>
        <w:tab/>
        <w:t>технологиялары</w:t>
        <w:tab/>
      </w:r>
      <w:r>
        <w:rPr>
          <w:color w:val="231F20"/>
          <w:spacing w:val="-5"/>
        </w:rPr>
        <w:t xml:space="preserve">зерттеу </w:t>
      </w:r>
      <w:r>
        <w:rPr>
          <w:color w:val="231F20"/>
        </w:rPr>
        <w:t>объектілері</w:t>
      </w:r>
      <w:r>
        <w:rPr>
          <w:color w:val="231F20"/>
          <w:spacing w:val="-2"/>
        </w:rPr>
        <w:t xml:space="preserve"> </w:t>
      </w:r>
      <w:r>
        <w:rPr>
          <w:color w:val="231F20"/>
        </w:rPr>
        <w:t>ретінде;</w:t>
      </w:r>
    </w:p>
    <w:p>
      <w:pPr>
        <w:pStyle w:val="ListParagraph"/>
        <w:numPr>
          <w:ilvl w:val="0"/>
          <w:numId w:val="46"/>
        </w:numPr>
        <w:tabs>
          <w:tab w:val="clear" w:pos="720"/>
          <w:tab w:val="left" w:pos="961" w:leader="none"/>
        </w:tabs>
        <w:spacing w:lineRule="auto" w:line="247"/>
        <w:ind w:left="960" w:right="128" w:hanging="227"/>
        <w:jc w:val="left"/>
        <w:rPr/>
      </w:pPr>
      <w:r>
        <w:rPr>
          <w:color w:val="231F20"/>
          <w:spacing w:val="-3"/>
        </w:rPr>
        <w:t xml:space="preserve">компьютер </w:t>
      </w:r>
      <w:r>
        <w:rPr>
          <w:color w:val="231F20"/>
        </w:rPr>
        <w:t xml:space="preserve">мен мультимедиа технологиялары оқу </w:t>
      </w:r>
      <w:r>
        <w:rPr>
          <w:color w:val="231F20"/>
          <w:spacing w:val="-3"/>
        </w:rPr>
        <w:t xml:space="preserve">ақпаратын </w:t>
      </w:r>
      <w:r>
        <w:rPr>
          <w:color w:val="231F20"/>
          <w:spacing w:val="-5"/>
        </w:rPr>
        <w:t xml:space="preserve">бейнелеу, </w:t>
      </w:r>
      <w:r>
        <w:rPr>
          <w:color w:val="231F20"/>
        </w:rPr>
        <w:t>сақтау жəне өңдеу объектілері</w:t>
      </w:r>
      <w:r>
        <w:rPr>
          <w:color w:val="231F20"/>
          <w:spacing w:val="-5"/>
        </w:rPr>
        <w:t xml:space="preserve"> </w:t>
      </w:r>
      <w:r>
        <w:rPr>
          <w:color w:val="231F20"/>
        </w:rPr>
        <w:t>ретінде;</w:t>
      </w:r>
    </w:p>
    <w:p>
      <w:pPr>
        <w:pStyle w:val="ListParagraph"/>
        <w:numPr>
          <w:ilvl w:val="0"/>
          <w:numId w:val="46"/>
        </w:numPr>
        <w:tabs>
          <w:tab w:val="clear" w:pos="720"/>
          <w:tab w:val="left" w:pos="961" w:leader="none"/>
        </w:tabs>
        <w:spacing w:lineRule="auto" w:line="247"/>
        <w:ind w:left="960" w:right="128" w:hanging="227"/>
        <w:jc w:val="left"/>
        <w:rPr/>
      </w:pPr>
      <w:r>
        <w:rPr>
          <w:color w:val="231F20"/>
          <w:spacing w:val="-3"/>
        </w:rPr>
        <w:t>компьютер</w:t>
      </w:r>
      <w:r>
        <w:rPr>
          <w:color w:val="231F20"/>
          <w:spacing w:val="-42"/>
        </w:rPr>
        <w:t xml:space="preserve"> </w:t>
      </w:r>
      <w:r>
        <w:rPr>
          <w:color w:val="231F20"/>
        </w:rPr>
        <w:t>оқушылардың</w:t>
      </w:r>
      <w:r>
        <w:rPr>
          <w:color w:val="231F20"/>
          <w:spacing w:val="-41"/>
        </w:rPr>
        <w:t xml:space="preserve"> </w:t>
      </w:r>
      <w:r>
        <w:rPr>
          <w:color w:val="231F20"/>
        </w:rPr>
        <w:t>өзара</w:t>
      </w:r>
      <w:r>
        <w:rPr>
          <w:color w:val="231F20"/>
          <w:spacing w:val="-41"/>
        </w:rPr>
        <w:t xml:space="preserve"> </w:t>
      </w:r>
      <w:r>
        <w:rPr>
          <w:color w:val="231F20"/>
        </w:rPr>
        <w:t>оқу</w:t>
      </w:r>
      <w:r>
        <w:rPr>
          <w:color w:val="231F20"/>
          <w:spacing w:val="-41"/>
        </w:rPr>
        <w:t xml:space="preserve"> </w:t>
      </w:r>
      <w:r>
        <w:rPr>
          <w:color w:val="231F20"/>
        </w:rPr>
        <w:t>əрекеттестігін</w:t>
      </w:r>
      <w:r>
        <w:rPr>
          <w:color w:val="231F20"/>
          <w:spacing w:val="-41"/>
        </w:rPr>
        <w:t xml:space="preserve"> </w:t>
      </w:r>
      <w:r>
        <w:rPr>
          <w:color w:val="231F20"/>
        </w:rPr>
        <w:t>ұйымдастыру құрылы ретінде;</w:t>
      </w:r>
    </w:p>
    <w:p>
      <w:pPr>
        <w:pStyle w:val="ListParagraph"/>
        <w:numPr>
          <w:ilvl w:val="0"/>
          <w:numId w:val="46"/>
        </w:numPr>
        <w:tabs>
          <w:tab w:val="clear" w:pos="720"/>
          <w:tab w:val="left" w:pos="964" w:leader="none"/>
        </w:tabs>
        <w:spacing w:lineRule="auto" w:line="247" w:before="1" w:after="0"/>
        <w:ind w:left="960" w:right="128" w:hanging="227"/>
        <w:jc w:val="left"/>
        <w:rPr/>
      </w:pPr>
      <w:r>
        <w:rPr>
          <w:color w:val="231F20"/>
          <w:spacing w:val="-3"/>
        </w:rPr>
        <w:t xml:space="preserve">компьютер </w:t>
      </w:r>
      <w:r>
        <w:rPr>
          <w:color w:val="231F20"/>
        </w:rPr>
        <w:t>оқушылардың оқу іс-əрекетін басқару құралы ретінде.</w:t>
      </w:r>
    </w:p>
    <w:p>
      <w:pPr>
        <w:pStyle w:val="Style13"/>
        <w:spacing w:lineRule="auto" w:line="247" w:before="12" w:after="0"/>
        <w:rPr/>
      </w:pPr>
      <w:r>
        <w:rPr>
          <w:color w:val="231F20"/>
        </w:rPr>
        <w:t>Сабақ барысында мультимедиа-ресурстарды қолдану арқылы мұғалім оқушылармен өзара оқу əрекеттестік формаларын икемді ауыстыруға</w:t>
      </w:r>
      <w:r>
        <w:rPr>
          <w:color w:val="231F20"/>
          <w:spacing w:val="-9"/>
        </w:rPr>
        <w:t xml:space="preserve"> </w:t>
      </w:r>
      <w:r>
        <w:rPr>
          <w:color w:val="231F20"/>
        </w:rPr>
        <w:t>(фронтальдық,</w:t>
      </w:r>
      <w:r>
        <w:rPr>
          <w:color w:val="231F20"/>
          <w:spacing w:val="-8"/>
        </w:rPr>
        <w:t xml:space="preserve"> </w:t>
      </w:r>
      <w:r>
        <w:rPr>
          <w:color w:val="231F20"/>
        </w:rPr>
        <w:t>топтық</w:t>
      </w:r>
      <w:r>
        <w:rPr>
          <w:color w:val="231F20"/>
          <w:spacing w:val="-8"/>
        </w:rPr>
        <w:t xml:space="preserve"> </w:t>
      </w:r>
      <w:r>
        <w:rPr>
          <w:color w:val="231F20"/>
        </w:rPr>
        <w:t>жəне</w:t>
      </w:r>
      <w:r>
        <w:rPr>
          <w:color w:val="231F20"/>
          <w:spacing w:val="-8"/>
        </w:rPr>
        <w:t xml:space="preserve"> </w:t>
      </w:r>
      <w:r>
        <w:rPr>
          <w:color w:val="231F20"/>
        </w:rPr>
        <w:t>жекелей</w:t>
      </w:r>
      <w:r>
        <w:rPr>
          <w:color w:val="231F20"/>
          <w:spacing w:val="-9"/>
        </w:rPr>
        <w:t xml:space="preserve"> </w:t>
      </w:r>
      <w:r>
        <w:rPr>
          <w:color w:val="231F20"/>
        </w:rPr>
        <w:t>формалардың</w:t>
      </w:r>
      <w:r>
        <w:rPr>
          <w:color w:val="231F20"/>
          <w:spacing w:val="-8"/>
        </w:rPr>
        <w:t xml:space="preserve"> </w:t>
      </w:r>
      <w:r>
        <w:rPr>
          <w:color w:val="231F20"/>
          <w:spacing w:val="-3"/>
        </w:rPr>
        <w:t xml:space="preserve">ауы- </w:t>
      </w:r>
      <w:r>
        <w:rPr>
          <w:color w:val="231F20"/>
        </w:rPr>
        <w:t xml:space="preserve">сымы; оқушының танымдық стилін ескеру негізінде </w:t>
      </w:r>
      <w:r>
        <w:rPr>
          <w:color w:val="231F20"/>
          <w:spacing w:val="-3"/>
        </w:rPr>
        <w:t xml:space="preserve">оқытуды </w:t>
      </w:r>
      <w:r>
        <w:rPr>
          <w:color w:val="231F20"/>
          <w:spacing w:val="-4"/>
        </w:rPr>
        <w:t xml:space="preserve">жекелендіру, </w:t>
      </w:r>
      <w:r>
        <w:rPr>
          <w:color w:val="231F20"/>
        </w:rPr>
        <w:t xml:space="preserve">оқушыға </w:t>
      </w:r>
      <w:r>
        <w:rPr>
          <w:color w:val="231F20"/>
          <w:spacing w:val="-3"/>
        </w:rPr>
        <w:t xml:space="preserve">жеке </w:t>
      </w:r>
      <w:r>
        <w:rPr>
          <w:color w:val="231F20"/>
        </w:rPr>
        <w:t xml:space="preserve">жұмыс жасауға мүмкіндік беру жəне </w:t>
      </w:r>
      <w:r>
        <w:rPr>
          <w:color w:val="231F20"/>
          <w:spacing w:val="-4"/>
        </w:rPr>
        <w:t xml:space="preserve">т.б.) </w:t>
      </w:r>
      <w:r>
        <w:rPr>
          <w:color w:val="231F20"/>
        </w:rPr>
        <w:t>сонымен қатар, оқушылардың өзара оқу əрекеттестігінің жаңа формаларын қолдануға мүмкіндік</w:t>
      </w:r>
      <w:r>
        <w:rPr>
          <w:color w:val="231F20"/>
          <w:spacing w:val="-5"/>
        </w:rPr>
        <w:t xml:space="preserve"> </w:t>
      </w:r>
      <w:r>
        <w:rPr>
          <w:color w:val="231F20"/>
        </w:rPr>
        <w:t>алады.</w:t>
      </w:r>
      <w:bookmarkEnd w:id="15"/>
    </w:p>
    <w:p>
      <w:pPr>
        <w:pStyle w:val="Style13"/>
        <w:spacing w:lineRule="auto" w:line="247" w:before="6" w:after="0"/>
        <w:rPr/>
      </w:pPr>
      <w:r>
        <w:rPr>
          <w:color w:val="231F20"/>
        </w:rPr>
        <w:t xml:space="preserve">Мектеп тəжірибесінде топтық жобалар сияқты өзара оқу əрекеттестігін ұйымдастыру формалары кеңінен қолданылып жүргені кездейсоқ емес. Топтық жобаларды жасау барысында ғаламдыққ желілер мүмкіндіктері, электрондық конференцияларға ұжымдық </w:t>
      </w:r>
      <w:r>
        <w:rPr>
          <w:color w:val="231F20"/>
          <w:spacing w:val="-5"/>
        </w:rPr>
        <w:t xml:space="preserve">қатысу, </w:t>
      </w:r>
      <w:r>
        <w:rPr>
          <w:color w:val="231F20"/>
        </w:rPr>
        <w:t xml:space="preserve">рефераттар мен баяндамалар </w:t>
      </w:r>
      <w:r>
        <w:rPr>
          <w:color w:val="231F20"/>
          <w:spacing w:val="-3"/>
        </w:rPr>
        <w:t xml:space="preserve">даярлау </w:t>
      </w:r>
      <w:r>
        <w:rPr>
          <w:color w:val="231F20"/>
        </w:rPr>
        <w:t xml:space="preserve">үшін мультимедиа-ресурстарын </w:t>
      </w:r>
      <w:r>
        <w:rPr>
          <w:color w:val="231F20"/>
          <w:spacing w:val="-6"/>
        </w:rPr>
        <w:t xml:space="preserve">іздеу, </w:t>
      </w:r>
      <w:r>
        <w:rPr>
          <w:color w:val="231F20"/>
        </w:rPr>
        <w:t xml:space="preserve">презентациялар жəне </w:t>
      </w:r>
      <w:r>
        <w:rPr>
          <w:color w:val="231F20"/>
          <w:spacing w:val="-5"/>
        </w:rPr>
        <w:t xml:space="preserve">т.б. </w:t>
      </w:r>
      <w:r>
        <w:rPr>
          <w:color w:val="231F20"/>
        </w:rPr>
        <w:t>жасау қолданылады. Интербелсенді тақтаны қолдану мұғалімге жұмыстың фронталдық формаларын</w:t>
      </w:r>
      <w:r>
        <w:rPr>
          <w:color w:val="231F20"/>
          <w:spacing w:val="-11"/>
        </w:rPr>
        <w:t xml:space="preserve"> </w:t>
      </w:r>
      <w:r>
        <w:rPr>
          <w:color w:val="231F20"/>
        </w:rPr>
        <w:t>мүмкіндігінше</w:t>
      </w:r>
      <w:r>
        <w:rPr>
          <w:color w:val="231F20"/>
          <w:spacing w:val="-10"/>
        </w:rPr>
        <w:t xml:space="preserve"> </w:t>
      </w:r>
      <w:r>
        <w:rPr>
          <w:color w:val="231F20"/>
        </w:rPr>
        <w:t>интенсивтендіруге</w:t>
      </w:r>
      <w:r>
        <w:rPr>
          <w:color w:val="231F20"/>
          <w:spacing w:val="-11"/>
        </w:rPr>
        <w:t xml:space="preserve"> </w:t>
      </w:r>
      <w:r>
        <w:rPr>
          <w:color w:val="231F20"/>
        </w:rPr>
        <w:t>(қарқындатуға)</w:t>
      </w:r>
      <w:r>
        <w:rPr>
          <w:color w:val="231F20"/>
          <w:spacing w:val="-11"/>
        </w:rPr>
        <w:t xml:space="preserve"> </w:t>
      </w:r>
      <w:r>
        <w:rPr>
          <w:color w:val="231F20"/>
          <w:spacing w:val="-3"/>
        </w:rPr>
        <w:t xml:space="preserve">жəне </w:t>
      </w:r>
      <w:r>
        <w:rPr>
          <w:color w:val="231F20"/>
        </w:rPr>
        <w:t>оларды неғұрлым тиімді етуге көмектеседі. Осының барлығы оқу үдерісінің эмоционалдық құраушысын күшейтеді, оқушылардың ізденіс іс-əрекетін жаңаша ынталандыруға жəне белсенді етуге мүмкіндік туғызады, оны оқушыларға тартымды</w:t>
      </w:r>
      <w:r>
        <w:rPr>
          <w:color w:val="231F20"/>
          <w:spacing w:val="-2"/>
        </w:rPr>
        <w:t xml:space="preserve"> </w:t>
      </w:r>
      <w:r>
        <w:rPr>
          <w:color w:val="231F20"/>
        </w:rPr>
        <w:t>етеді.</w:t>
      </w:r>
    </w:p>
    <w:p>
      <w:pPr>
        <w:pStyle w:val="Style13"/>
        <w:spacing w:before="3" w:after="0"/>
        <w:ind w:left="0" w:right="0" w:hanging="0"/>
        <w:jc w:val="left"/>
        <w:rPr>
          <w:sz w:val="35"/>
        </w:rPr>
      </w:pPr>
      <w:r>
        <w:rPr>
          <w:sz w:val="35"/>
        </w:rPr>
      </w:r>
    </w:p>
    <w:p>
      <w:pPr>
        <w:pStyle w:val="1"/>
        <w:numPr>
          <w:ilvl w:val="1"/>
          <w:numId w:val="83"/>
        </w:numPr>
        <w:tabs>
          <w:tab w:val="clear" w:pos="720"/>
          <w:tab w:val="left" w:pos="1134" w:leader="none"/>
        </w:tabs>
        <w:spacing w:lineRule="auto" w:line="240"/>
        <w:ind w:left="686" w:right="936" w:hanging="360"/>
        <w:jc w:val="center"/>
        <w:rPr/>
      </w:pPr>
      <w:bookmarkStart w:id="16" w:name="_TOC_250022"/>
      <w:r>
        <w:rPr>
          <w:color w:val="231F20"/>
        </w:rPr>
        <w:t xml:space="preserve"> </w:t>
      </w:r>
      <w:bookmarkStart w:id="17" w:name="_Hlk58363669"/>
      <w:r>
        <w:rPr>
          <w:color w:val="231F20"/>
        </w:rPr>
        <w:t>Мультимедианы пайдалануда</w:t>
      </w:r>
      <w:r>
        <w:rPr>
          <w:color w:val="231F20"/>
          <w:spacing w:val="-33"/>
        </w:rPr>
        <w:t xml:space="preserve"> </w:t>
      </w:r>
      <w:r>
        <w:rPr>
          <w:color w:val="231F20"/>
          <w:spacing w:val="-3"/>
        </w:rPr>
        <w:t xml:space="preserve">оқытудың </w:t>
      </w:r>
      <w:r>
        <w:rPr>
          <w:color w:val="231F20"/>
        </w:rPr>
        <w:t>педагогикалық тиімділігін</w:t>
      </w:r>
      <w:r>
        <w:rPr>
          <w:color w:val="231F20"/>
          <w:spacing w:val="-5"/>
        </w:rPr>
        <w:t xml:space="preserve"> </w:t>
      </w:r>
      <w:bookmarkEnd w:id="16"/>
      <w:r>
        <w:rPr>
          <w:color w:val="231F20"/>
        </w:rPr>
        <w:t>арттыру</w:t>
      </w:r>
      <w:bookmarkEnd w:id="17"/>
    </w:p>
    <w:p>
      <w:pPr>
        <w:pStyle w:val="Style13"/>
        <w:spacing w:before="1" w:after="0"/>
        <w:ind w:left="0" w:right="0" w:hanging="0"/>
        <w:jc w:val="left"/>
        <w:rPr>
          <w:b/>
          <w:b/>
          <w:sz w:val="25"/>
        </w:rPr>
      </w:pPr>
      <w:r>
        <w:rPr>
          <w:b/>
          <w:sz w:val="25"/>
        </w:rPr>
      </w:r>
    </w:p>
    <w:p>
      <w:pPr>
        <w:pStyle w:val="Style13"/>
        <w:spacing w:lineRule="auto" w:line="247" w:before="0" w:after="0"/>
        <w:rPr/>
      </w:pPr>
      <w:r>
        <w:rPr>
          <w:color w:val="231F20"/>
        </w:rPr>
        <w:t xml:space="preserve">Ғылыми жəне оқу-əдістемелік жарияланымдарда оқу-танымдық іс-əрекеттерді басқарудың дəлелді мысалдары неғұрлым </w:t>
      </w:r>
      <w:r>
        <w:rPr>
          <w:color w:val="231F20"/>
          <w:spacing w:val="-4"/>
        </w:rPr>
        <w:t xml:space="preserve">жиі </w:t>
      </w:r>
      <w:r>
        <w:rPr>
          <w:color w:val="231F20"/>
        </w:rPr>
        <w:t xml:space="preserve">сипатталады   (жаңа   материалды   </w:t>
      </w:r>
      <w:r>
        <w:rPr>
          <w:color w:val="231F20"/>
          <w:spacing w:val="-3"/>
        </w:rPr>
        <w:t xml:space="preserve">мазмұндау   </w:t>
      </w:r>
      <w:r>
        <w:rPr>
          <w:color w:val="231F20"/>
        </w:rPr>
        <w:t xml:space="preserve">кезеңінде   назар- ды белсендіруге бағытталған жедел </w:t>
      </w:r>
      <w:r>
        <w:rPr>
          <w:color w:val="231F20"/>
          <w:spacing w:val="-3"/>
        </w:rPr>
        <w:t xml:space="preserve">бақылау; </w:t>
      </w:r>
      <w:r>
        <w:rPr>
          <w:color w:val="231F20"/>
        </w:rPr>
        <w:t xml:space="preserve">меңгерілген білім, білік жəне дағдыларды қайталау жəне бекіту кезеңінде </w:t>
      </w:r>
      <w:r>
        <w:rPr>
          <w:color w:val="231F20"/>
          <w:spacing w:val="-3"/>
        </w:rPr>
        <w:t xml:space="preserve">компью- </w:t>
      </w:r>
      <w:r>
        <w:rPr>
          <w:color w:val="231F20"/>
        </w:rPr>
        <w:t>термен интербелсенді өзара əрекеттестік; аралық кезеңдердегі ағымдық бақылау жəне қол жеткізілген нəтижелердің қорытынды бақылауы;</w:t>
      </w:r>
      <w:r>
        <w:rPr>
          <w:color w:val="231F20"/>
          <w:spacing w:val="-15"/>
        </w:rPr>
        <w:t xml:space="preserve"> </w:t>
      </w:r>
      <w:r>
        <w:rPr>
          <w:color w:val="231F20"/>
        </w:rPr>
        <w:t>оқу</w:t>
      </w:r>
      <w:r>
        <w:rPr>
          <w:color w:val="231F20"/>
          <w:spacing w:val="-14"/>
        </w:rPr>
        <w:t xml:space="preserve"> </w:t>
      </w:r>
      <w:r>
        <w:rPr>
          <w:color w:val="231F20"/>
        </w:rPr>
        <w:t>үдерісінің</w:t>
      </w:r>
      <w:r>
        <w:rPr>
          <w:color w:val="231F20"/>
          <w:spacing w:val="-14"/>
        </w:rPr>
        <w:t xml:space="preserve"> </w:t>
      </w:r>
      <w:r>
        <w:rPr>
          <w:color w:val="231F20"/>
        </w:rPr>
        <w:t>өзін</w:t>
      </w:r>
      <w:r>
        <w:rPr>
          <w:color w:val="231F20"/>
          <w:spacing w:val="-15"/>
        </w:rPr>
        <w:t xml:space="preserve"> </w:t>
      </w:r>
      <w:r>
        <w:rPr>
          <w:color w:val="231F20"/>
        </w:rPr>
        <w:t>түзетумен</w:t>
      </w:r>
      <w:r>
        <w:rPr>
          <w:color w:val="231F20"/>
          <w:spacing w:val="-14"/>
        </w:rPr>
        <w:t xml:space="preserve"> </w:t>
      </w:r>
      <w:r>
        <w:rPr>
          <w:color w:val="231F20"/>
        </w:rPr>
        <w:t>қатар</w:t>
      </w:r>
      <w:r>
        <w:rPr>
          <w:color w:val="231F20"/>
          <w:spacing w:val="-14"/>
        </w:rPr>
        <w:t xml:space="preserve"> </w:t>
      </w:r>
      <w:r>
        <w:rPr>
          <w:color w:val="231F20"/>
        </w:rPr>
        <w:t>оқу</w:t>
      </w:r>
      <w:r>
        <w:rPr>
          <w:color w:val="231F20"/>
          <w:spacing w:val="-14"/>
        </w:rPr>
        <w:t xml:space="preserve"> </w:t>
      </w:r>
      <w:r>
        <w:rPr>
          <w:color w:val="231F20"/>
        </w:rPr>
        <w:t>материалын</w:t>
      </w:r>
      <w:r>
        <w:rPr>
          <w:color w:val="231F20"/>
          <w:spacing w:val="-15"/>
        </w:rPr>
        <w:t xml:space="preserve"> </w:t>
      </w:r>
      <w:r>
        <w:rPr>
          <w:color w:val="231F20"/>
        </w:rPr>
        <w:t xml:space="preserve">қайта құрылымдау жəне мөлшерлеу негізінде оның нəтижелеріне </w:t>
      </w:r>
      <w:r>
        <w:rPr>
          <w:color w:val="231F20"/>
          <w:spacing w:val="-4"/>
        </w:rPr>
        <w:t xml:space="preserve">түзету </w:t>
      </w:r>
      <w:r>
        <w:rPr>
          <w:color w:val="231F20"/>
        </w:rPr>
        <w:t>енгізу).</w:t>
      </w:r>
    </w:p>
    <w:p>
      <w:pPr>
        <w:pStyle w:val="Style13"/>
        <w:spacing w:lineRule="auto" w:line="247" w:before="9" w:after="0"/>
        <w:rPr/>
      </w:pPr>
      <w:r>
        <w:rPr>
          <w:color w:val="231F20"/>
        </w:rPr>
        <w:t xml:space="preserve">Жалпы  орта  жүйе  үшін  мультимедиа-ресурстарын   құру жəне оларды практикалық қолданудың принципиалдық </w:t>
      </w:r>
      <w:r>
        <w:rPr>
          <w:color w:val="231F20"/>
          <w:spacing w:val="-3"/>
        </w:rPr>
        <w:t xml:space="preserve">сұрағы </w:t>
      </w:r>
      <w:r>
        <w:rPr>
          <w:color w:val="231F20"/>
        </w:rPr>
        <w:t xml:space="preserve">оқушылардың маңызды қажеттіліктеріне негізделген позитивті </w:t>
      </w:r>
      <w:r>
        <w:rPr>
          <w:color w:val="231F20"/>
          <w:spacing w:val="-5"/>
        </w:rPr>
        <w:t xml:space="preserve">мо- </w:t>
      </w:r>
      <w:r>
        <w:rPr>
          <w:color w:val="231F20"/>
        </w:rPr>
        <w:t xml:space="preserve">тивтер құруға арналған сəйкес əдістеменің мақсаттылығы болып табылады. </w:t>
      </w:r>
    </w:p>
    <w:p>
      <w:pPr>
        <w:pStyle w:val="Style13"/>
        <w:spacing w:lineRule="auto" w:line="247" w:before="92" w:after="0"/>
        <w:rPr/>
      </w:pPr>
      <w:r>
        <w:rPr>
          <w:color w:val="231F20"/>
        </w:rPr>
        <w:t>Əдетте, мотив ұғымымен іс-əрекетке деген құлшынысын, адамның іс-əрекетінің қозғаушы күшін белгілейді. Мотив – қандай да бір қажеттілікті қанағаттандыру тілегі.</w:t>
      </w:r>
    </w:p>
    <w:p>
      <w:pPr>
        <w:pStyle w:val="Style13"/>
        <w:spacing w:lineRule="auto" w:line="247"/>
        <w:rPr/>
      </w:pPr>
      <w:r>
        <w:rPr>
          <w:color w:val="231F20"/>
        </w:rPr>
        <w:t xml:space="preserve">Мотивация оқыту үдерісінде маңызды рөл атқарады,  сонымен қатар табысты </w:t>
      </w:r>
      <w:r>
        <w:rPr>
          <w:color w:val="231F20"/>
          <w:spacing w:val="-3"/>
        </w:rPr>
        <w:t xml:space="preserve">оқытудың </w:t>
      </w:r>
      <w:r>
        <w:rPr>
          <w:color w:val="231F20"/>
        </w:rPr>
        <w:t xml:space="preserve">кілттік факторы болып табылады. Мотивация оқушының өзінің оқу үдерісі, мұғалімнің жүріс-тұрысы, академиялық талаптар, оқу материалдарының </w:t>
      </w:r>
      <w:r>
        <w:rPr>
          <w:color w:val="231F20"/>
          <w:spacing w:val="-4"/>
        </w:rPr>
        <w:t>са</w:t>
      </w:r>
      <w:r>
        <w:rPr>
          <w:color w:val="231F20"/>
        </w:rPr>
        <w:t xml:space="preserve">пасы мен сабақтардың рөлі сияқты сұрақтар бойынша оқушылардың көзқарастырының жиынтығымен  анықталады.  </w:t>
      </w:r>
      <w:bookmarkStart w:id="18" w:name="_Hlk58363860"/>
      <w:r>
        <w:rPr>
          <w:color w:val="231F20"/>
          <w:spacing w:val="-4"/>
        </w:rPr>
        <w:t>Зерттеу</w:t>
      </w:r>
      <w:r>
        <w:rPr>
          <w:color w:val="231F20"/>
        </w:rPr>
        <w:t xml:space="preserve">лер мультимедиа-ресурстарды оқыту үдерісінде қолдану оқушы- лардың мотивациясын арттыратындығын дəлелдеп </w:t>
      </w:r>
      <w:r>
        <w:rPr>
          <w:color w:val="231F20"/>
          <w:spacing w:val="-4"/>
        </w:rPr>
        <w:t xml:space="preserve">отыр. </w:t>
      </w:r>
      <w:r>
        <w:rPr>
          <w:color w:val="231F20"/>
          <w:spacing w:val="-3"/>
        </w:rPr>
        <w:t xml:space="preserve">Мультимедианың </w:t>
      </w:r>
      <w:r>
        <w:rPr>
          <w:color w:val="231F20"/>
        </w:rPr>
        <w:t xml:space="preserve">білім беру құралдары оқушылардың оқуға  деген құмарлықтары мен қызығушылықтарын </w:t>
      </w:r>
      <w:r>
        <w:rPr>
          <w:color w:val="231F20"/>
          <w:spacing w:val="-4"/>
        </w:rPr>
        <w:t xml:space="preserve">тудырулары </w:t>
      </w:r>
      <w:r>
        <w:rPr>
          <w:color w:val="231F20"/>
        </w:rPr>
        <w:t xml:space="preserve">мүмкін, сонымен қатар ойша бейнелер мен модельдерді қалыптастыруға көмектеседі. Сонымен, көптеген жағдайда </w:t>
      </w:r>
      <w:r>
        <w:rPr>
          <w:color w:val="231F20"/>
          <w:spacing w:val="-3"/>
        </w:rPr>
        <w:t xml:space="preserve">мультимедианы </w:t>
      </w:r>
      <w:r>
        <w:rPr>
          <w:color w:val="231F20"/>
        </w:rPr>
        <w:t xml:space="preserve">қолдану оқушыларды мотивациялауға оң əсер етеді. Алайда, </w:t>
      </w:r>
      <w:r>
        <w:rPr>
          <w:color w:val="231F20"/>
          <w:spacing w:val="-4"/>
        </w:rPr>
        <w:t xml:space="preserve">мультимедиа </w:t>
      </w:r>
      <w:r>
        <w:rPr>
          <w:color w:val="231F20"/>
        </w:rPr>
        <w:t>құралдары панацея емес, сондықтан да кез келген оқу-əдістемелік аппарат сияқты бір уақытта барлық оқушылар үшін тиімді бола бермейді.</w:t>
      </w:r>
      <w:bookmarkEnd w:id="18"/>
    </w:p>
    <w:p>
      <w:pPr>
        <w:pStyle w:val="Style13"/>
        <w:spacing w:lineRule="auto" w:line="247" w:before="15" w:after="0"/>
        <w:rPr/>
      </w:pPr>
      <w:r>
        <w:rPr>
          <w:color w:val="231F20"/>
        </w:rPr>
        <w:t xml:space="preserve">Оқушыны оқуға ынталандыратын мотивацияның жеткілікті күрделі құрылымы салыстырмалы тұрақты жəне нақты жағдайға тəуелді емес мотивпен (ғылымның белгілі бір саласын зерттеу, мек- теп бітіру) түсіндіріледі. Мұндай мотивтер салыстырмалы тұрақты жəне олар белгілі бір сыртқы əсерлерден өзгеріске ұшыраулары да мүмкін. Осындай факторлар оқыту үдерісі барысында мультиме- диа-ресурстарын жүзеге асыру жəне қолдануға тікелей қатысты. </w:t>
      </w:r>
    </w:p>
    <w:p>
      <w:pPr>
        <w:pStyle w:val="Style13"/>
        <w:spacing w:lineRule="auto" w:line="247" w:before="11" w:after="0"/>
        <w:rPr/>
      </w:pPr>
      <w:r>
        <w:rPr>
          <w:color w:val="231F20"/>
        </w:rPr>
        <w:t xml:space="preserve">Алғашқы кезде оқушылардың мультимедиа-ресурстармен атқаратын жұмысы негізінен ақпаратты-коммуникативтік  </w:t>
      </w:r>
      <w:r>
        <w:rPr>
          <w:color w:val="231F20"/>
          <w:spacing w:val="-4"/>
        </w:rPr>
        <w:t xml:space="preserve">сипат-  </w:t>
      </w:r>
      <w:r>
        <w:rPr>
          <w:color w:val="231F20"/>
        </w:rPr>
        <w:t xml:space="preserve">та болады. Бастапқы мотив жаңа, соншалықты мазмұнды жəне қолжетімді емес ақпаратқа деген қажеттілік болып табылады. Ере- жеге сай, мұндай </w:t>
      </w:r>
      <w:r>
        <w:rPr>
          <w:color w:val="231F20"/>
          <w:spacing w:val="-3"/>
        </w:rPr>
        <w:t xml:space="preserve">мультимедиа-ақпарат </w:t>
      </w:r>
      <w:r>
        <w:rPr>
          <w:color w:val="231F20"/>
        </w:rPr>
        <w:t>қандай да бір сыни өңдеу мен ұғынуды талап етпейді. Кейіннен негізгі мотив ретінде ақпарат алмасуға мүмкіндік беретін құрбы-құрдастармен жеңіл қарым- қатынасқа деген қажеттілік</w:t>
      </w:r>
      <w:r>
        <w:rPr>
          <w:color w:val="231F20"/>
          <w:spacing w:val="-6"/>
        </w:rPr>
        <w:t xml:space="preserve"> </w:t>
      </w:r>
      <w:r>
        <w:rPr>
          <w:color w:val="231F20"/>
        </w:rPr>
        <w:t>туындайды.</w:t>
      </w:r>
    </w:p>
    <w:p>
      <w:pPr>
        <w:pStyle w:val="Style13"/>
        <w:spacing w:lineRule="auto" w:line="247"/>
        <w:rPr/>
      </w:pPr>
      <w:bookmarkStart w:id="19" w:name="_Hlk58363801"/>
      <w:bookmarkEnd w:id="19"/>
      <w:r>
        <w:rPr>
          <w:color w:val="231F20"/>
        </w:rPr>
        <w:t xml:space="preserve">Проблемалық жағдайларды шешу қажеттілігі – оқушылардың мультимедиа-ресурстармен жұмыс істеу мотивтерінің бірі. Жағдайдың мəселелі (проблемалы) болуы оқушылардың неғұрлым аз уақыт бөлігінде қажет </w:t>
      </w:r>
      <w:r>
        <w:rPr>
          <w:color w:val="231F20"/>
          <w:spacing w:val="-3"/>
        </w:rPr>
        <w:t xml:space="preserve">мультимедиа-ақпаратты </w:t>
      </w:r>
      <w:r>
        <w:rPr>
          <w:color w:val="231F20"/>
        </w:rPr>
        <w:t>алуға деген қызығушылықтарының</w:t>
      </w:r>
      <w:r>
        <w:rPr>
          <w:color w:val="231F20"/>
          <w:spacing w:val="-8"/>
        </w:rPr>
        <w:t xml:space="preserve"> </w:t>
      </w:r>
      <w:r>
        <w:rPr>
          <w:color w:val="231F20"/>
        </w:rPr>
        <w:t>салдары</w:t>
      </w:r>
      <w:r>
        <w:rPr>
          <w:color w:val="231F20"/>
          <w:spacing w:val="-7"/>
        </w:rPr>
        <w:t xml:space="preserve"> </w:t>
      </w:r>
      <w:r>
        <w:rPr>
          <w:color w:val="231F20"/>
        </w:rPr>
        <w:t>болып</w:t>
      </w:r>
      <w:r>
        <w:rPr>
          <w:color w:val="231F20"/>
          <w:spacing w:val="-7"/>
        </w:rPr>
        <w:t xml:space="preserve"> </w:t>
      </w:r>
      <w:r>
        <w:rPr>
          <w:color w:val="231F20"/>
        </w:rPr>
        <w:t>табылады.</w:t>
      </w:r>
      <w:r>
        <w:rPr>
          <w:color w:val="231F20"/>
          <w:spacing w:val="-8"/>
        </w:rPr>
        <w:t xml:space="preserve"> </w:t>
      </w:r>
      <w:r>
        <w:rPr>
          <w:color w:val="231F20"/>
        </w:rPr>
        <w:t>Бұл</w:t>
      </w:r>
      <w:r>
        <w:rPr>
          <w:color w:val="231F20"/>
          <w:spacing w:val="-7"/>
        </w:rPr>
        <w:t xml:space="preserve"> </w:t>
      </w:r>
      <w:r>
        <w:rPr>
          <w:color w:val="231F20"/>
        </w:rPr>
        <w:t>үшін</w:t>
      </w:r>
      <w:r>
        <w:rPr>
          <w:color w:val="231F20"/>
          <w:spacing w:val="-7"/>
        </w:rPr>
        <w:t xml:space="preserve"> </w:t>
      </w:r>
      <w:r>
        <w:rPr>
          <w:color w:val="231F20"/>
        </w:rPr>
        <w:t xml:space="preserve">мұғалім оқушыларды жұмыс уақытын </w:t>
      </w:r>
      <w:r>
        <w:rPr>
          <w:color w:val="231F20"/>
          <w:spacing w:val="-3"/>
        </w:rPr>
        <w:t xml:space="preserve">жоспарлауды </w:t>
      </w:r>
      <w:r>
        <w:rPr>
          <w:color w:val="231F20"/>
        </w:rPr>
        <w:t xml:space="preserve">үйретуі, іздеу жүйелері мен каталогтардың көмегімен бір тапсырманы бірнеше тəсілмен </w:t>
      </w:r>
      <w:r>
        <w:rPr>
          <w:color w:val="231F20"/>
          <w:spacing w:val="-3"/>
        </w:rPr>
        <w:t>орындауды,</w:t>
      </w:r>
      <w:r>
        <w:rPr>
          <w:color w:val="231F20"/>
          <w:spacing w:val="-19"/>
        </w:rPr>
        <w:t xml:space="preserve"> </w:t>
      </w:r>
      <w:r>
        <w:rPr>
          <w:color w:val="231F20"/>
        </w:rPr>
        <w:t>алынған</w:t>
      </w:r>
      <w:r>
        <w:rPr>
          <w:color w:val="231F20"/>
          <w:spacing w:val="-19"/>
        </w:rPr>
        <w:t xml:space="preserve"> </w:t>
      </w:r>
      <w:r>
        <w:rPr>
          <w:color w:val="231F20"/>
        </w:rPr>
        <w:t>мультимедиа-ақпаратты</w:t>
      </w:r>
      <w:r>
        <w:rPr>
          <w:color w:val="231F20"/>
          <w:spacing w:val="-18"/>
        </w:rPr>
        <w:t xml:space="preserve"> </w:t>
      </w:r>
      <w:r>
        <w:rPr>
          <w:color w:val="231F20"/>
        </w:rPr>
        <w:t>сыни</w:t>
      </w:r>
      <w:r>
        <w:rPr>
          <w:color w:val="231F20"/>
          <w:spacing w:val="-19"/>
        </w:rPr>
        <w:t xml:space="preserve"> </w:t>
      </w:r>
      <w:r>
        <w:rPr>
          <w:color w:val="231F20"/>
          <w:spacing w:val="-3"/>
        </w:rPr>
        <w:t>бағалауды</w:t>
      </w:r>
      <w:r>
        <w:rPr>
          <w:color w:val="231F20"/>
          <w:spacing w:val="-18"/>
        </w:rPr>
        <w:t xml:space="preserve"> </w:t>
      </w:r>
      <w:r>
        <w:rPr>
          <w:color w:val="231F20"/>
        </w:rPr>
        <w:t>үйрету керек.</w:t>
      </w:r>
    </w:p>
    <w:p>
      <w:pPr>
        <w:pStyle w:val="Normal"/>
        <w:spacing w:before="93" w:after="0"/>
        <w:ind w:left="790" w:hanging="0"/>
        <w:rPr>
          <w:b/>
          <w:b/>
          <w:sz w:val="20"/>
        </w:rPr>
      </w:pPr>
      <w:bookmarkStart w:id="20" w:name="_Hlk55752622"/>
      <w:bookmarkStart w:id="21" w:name="_Hlk583638011"/>
      <w:bookmarkEnd w:id="21"/>
      <w:r>
        <w:rPr>
          <w:b/>
          <w:color w:val="231F20"/>
          <w:sz w:val="20"/>
        </w:rPr>
        <w:t>3-тарау сұрақтары мен тапсырмалары</w:t>
      </w:r>
    </w:p>
    <w:p>
      <w:pPr>
        <w:pStyle w:val="Style13"/>
        <w:spacing w:before="6" w:after="0"/>
        <w:ind w:left="0" w:right="0" w:hanging="0"/>
        <w:jc w:val="left"/>
        <w:rPr>
          <w:b/>
          <w:b/>
          <w:sz w:val="25"/>
        </w:rPr>
      </w:pPr>
      <w:r>
        <w:rPr>
          <w:b/>
          <w:sz w:val="25"/>
        </w:rPr>
      </w:r>
    </w:p>
    <w:p>
      <w:pPr>
        <w:pStyle w:val="ListParagraph"/>
        <w:numPr>
          <w:ilvl w:val="0"/>
          <w:numId w:val="45"/>
        </w:numPr>
        <w:tabs>
          <w:tab w:val="clear" w:pos="720"/>
          <w:tab w:val="left" w:pos="961" w:leader="none"/>
        </w:tabs>
        <w:spacing w:lineRule="auto" w:line="247" w:before="0" w:after="0"/>
        <w:ind w:left="960" w:right="127" w:hanging="227"/>
        <w:jc w:val="both"/>
        <w:rPr>
          <w:sz w:val="20"/>
        </w:rPr>
      </w:pPr>
      <w:r>
        <w:rPr>
          <w:color w:val="231F20"/>
          <w:sz w:val="20"/>
        </w:rPr>
        <w:t>Əртүрлі</w:t>
      </w:r>
      <w:r>
        <w:rPr>
          <w:color w:val="231F20"/>
          <w:spacing w:val="-20"/>
          <w:sz w:val="20"/>
        </w:rPr>
        <w:t xml:space="preserve"> </w:t>
      </w:r>
      <w:r>
        <w:rPr>
          <w:color w:val="231F20"/>
          <w:sz w:val="20"/>
        </w:rPr>
        <w:t>типтегі</w:t>
      </w:r>
      <w:r>
        <w:rPr>
          <w:color w:val="231F20"/>
          <w:spacing w:val="-20"/>
          <w:sz w:val="20"/>
        </w:rPr>
        <w:t xml:space="preserve"> </w:t>
      </w:r>
      <w:r>
        <w:rPr>
          <w:color w:val="231F20"/>
          <w:sz w:val="20"/>
        </w:rPr>
        <w:t>ақпаратпен</w:t>
      </w:r>
      <w:r>
        <w:rPr>
          <w:color w:val="231F20"/>
          <w:spacing w:val="-19"/>
          <w:sz w:val="20"/>
        </w:rPr>
        <w:t xml:space="preserve"> </w:t>
      </w:r>
      <w:r>
        <w:rPr>
          <w:color w:val="231F20"/>
          <w:sz w:val="20"/>
        </w:rPr>
        <w:t>жұмыс</w:t>
      </w:r>
      <w:r>
        <w:rPr>
          <w:color w:val="231F20"/>
          <w:spacing w:val="-20"/>
          <w:sz w:val="20"/>
        </w:rPr>
        <w:t xml:space="preserve"> </w:t>
      </w:r>
      <w:r>
        <w:rPr>
          <w:color w:val="231F20"/>
          <w:spacing w:val="-3"/>
          <w:sz w:val="20"/>
        </w:rPr>
        <w:t>жасаудағы</w:t>
      </w:r>
      <w:r>
        <w:rPr>
          <w:color w:val="231F20"/>
          <w:spacing w:val="-20"/>
          <w:sz w:val="20"/>
        </w:rPr>
        <w:t xml:space="preserve"> </w:t>
      </w:r>
      <w:r>
        <w:rPr>
          <w:color w:val="231F20"/>
          <w:sz w:val="20"/>
        </w:rPr>
        <w:t>адам</w:t>
      </w:r>
      <w:r>
        <w:rPr>
          <w:color w:val="231F20"/>
          <w:spacing w:val="-19"/>
          <w:sz w:val="20"/>
        </w:rPr>
        <w:t xml:space="preserve"> </w:t>
      </w:r>
      <w:r>
        <w:rPr>
          <w:color w:val="231F20"/>
          <w:sz w:val="20"/>
        </w:rPr>
        <w:t>мен</w:t>
      </w:r>
      <w:r>
        <w:rPr>
          <w:color w:val="231F20"/>
          <w:spacing w:val="-20"/>
          <w:sz w:val="20"/>
        </w:rPr>
        <w:t xml:space="preserve"> </w:t>
      </w:r>
      <w:r>
        <w:rPr>
          <w:color w:val="231F20"/>
          <w:sz w:val="20"/>
        </w:rPr>
        <w:t>компьютердің қарым-қатынасы қандай ерекшеліктері мен артықшылықтары</w:t>
      </w:r>
      <w:r>
        <w:rPr>
          <w:color w:val="231F20"/>
          <w:spacing w:val="-6"/>
          <w:sz w:val="20"/>
        </w:rPr>
        <w:t xml:space="preserve"> </w:t>
      </w:r>
      <w:r>
        <w:rPr>
          <w:color w:val="231F20"/>
          <w:sz w:val="20"/>
        </w:rPr>
        <w:t>бар?</w:t>
      </w:r>
    </w:p>
    <w:p>
      <w:pPr>
        <w:pStyle w:val="ListParagraph"/>
        <w:numPr>
          <w:ilvl w:val="0"/>
          <w:numId w:val="45"/>
        </w:numPr>
        <w:tabs>
          <w:tab w:val="clear" w:pos="720"/>
          <w:tab w:val="left" w:pos="961" w:leader="none"/>
        </w:tabs>
        <w:spacing w:lineRule="auto" w:line="247"/>
        <w:ind w:left="960" w:right="128" w:hanging="227"/>
        <w:jc w:val="both"/>
        <w:rPr>
          <w:sz w:val="20"/>
        </w:rPr>
      </w:pPr>
      <w:r>
        <w:rPr>
          <w:color w:val="231F20"/>
          <w:sz w:val="20"/>
        </w:rPr>
        <w:t>Оқушыларды</w:t>
      </w:r>
      <w:r>
        <w:rPr>
          <w:color w:val="231F20"/>
          <w:spacing w:val="-27"/>
          <w:sz w:val="20"/>
        </w:rPr>
        <w:t xml:space="preserve"> </w:t>
      </w:r>
      <w:r>
        <w:rPr>
          <w:color w:val="231F20"/>
          <w:sz w:val="20"/>
        </w:rPr>
        <w:t>оқыту</w:t>
      </w:r>
      <w:r>
        <w:rPr>
          <w:color w:val="231F20"/>
          <w:spacing w:val="-27"/>
          <w:sz w:val="20"/>
        </w:rPr>
        <w:t xml:space="preserve"> </w:t>
      </w:r>
      <w:r>
        <w:rPr>
          <w:color w:val="231F20"/>
          <w:sz w:val="20"/>
        </w:rPr>
        <w:t>үдерісінде</w:t>
      </w:r>
      <w:r>
        <w:rPr>
          <w:color w:val="231F20"/>
          <w:spacing w:val="-27"/>
          <w:sz w:val="20"/>
        </w:rPr>
        <w:t xml:space="preserve"> </w:t>
      </w:r>
      <w:r>
        <w:rPr>
          <w:color w:val="231F20"/>
          <w:spacing w:val="-3"/>
          <w:sz w:val="20"/>
        </w:rPr>
        <w:t>мультимедиа</w:t>
      </w:r>
      <w:r>
        <w:rPr>
          <w:color w:val="231F20"/>
          <w:spacing w:val="-27"/>
          <w:sz w:val="20"/>
        </w:rPr>
        <w:t xml:space="preserve"> </w:t>
      </w:r>
      <w:r>
        <w:rPr>
          <w:color w:val="231F20"/>
          <w:sz w:val="20"/>
        </w:rPr>
        <w:t>ресурстарды</w:t>
      </w:r>
      <w:r>
        <w:rPr>
          <w:color w:val="231F20"/>
          <w:spacing w:val="-26"/>
          <w:sz w:val="20"/>
        </w:rPr>
        <w:t xml:space="preserve"> </w:t>
      </w:r>
      <w:r>
        <w:rPr>
          <w:color w:val="231F20"/>
          <w:spacing w:val="-3"/>
          <w:sz w:val="20"/>
        </w:rPr>
        <w:t xml:space="preserve">қолданудың </w:t>
      </w:r>
      <w:r>
        <w:rPr>
          <w:color w:val="231F20"/>
          <w:sz w:val="20"/>
        </w:rPr>
        <w:t>психологиялық артықшылықтарын</w:t>
      </w:r>
      <w:r>
        <w:rPr>
          <w:color w:val="231F20"/>
          <w:spacing w:val="-1"/>
          <w:sz w:val="20"/>
        </w:rPr>
        <w:t xml:space="preserve"> </w:t>
      </w:r>
      <w:r>
        <w:rPr>
          <w:color w:val="231F20"/>
          <w:sz w:val="20"/>
        </w:rPr>
        <w:t>атаңыз.</w:t>
      </w:r>
    </w:p>
    <w:p>
      <w:pPr>
        <w:pStyle w:val="ListParagraph"/>
        <w:numPr>
          <w:ilvl w:val="0"/>
          <w:numId w:val="45"/>
        </w:numPr>
        <w:tabs>
          <w:tab w:val="clear" w:pos="720"/>
          <w:tab w:val="left" w:pos="961" w:leader="none"/>
        </w:tabs>
        <w:spacing w:lineRule="auto" w:line="247"/>
        <w:ind w:left="960" w:right="128" w:hanging="227"/>
        <w:jc w:val="both"/>
        <w:rPr>
          <w:sz w:val="20"/>
        </w:rPr>
      </w:pPr>
      <w:r>
        <w:rPr>
          <w:color w:val="231F20"/>
          <w:spacing w:val="-3"/>
          <w:sz w:val="20"/>
        </w:rPr>
        <w:t xml:space="preserve">Компьютермен </w:t>
      </w:r>
      <w:r>
        <w:rPr>
          <w:color w:val="231F20"/>
          <w:sz w:val="20"/>
        </w:rPr>
        <w:t xml:space="preserve">жəне мультимедиа-ресурстармен қарым-қатынасы үрдісінде оқушылардың </w:t>
      </w:r>
      <w:r>
        <w:rPr>
          <w:color w:val="231F20"/>
          <w:spacing w:val="-3"/>
          <w:sz w:val="20"/>
        </w:rPr>
        <w:t xml:space="preserve">ойлау </w:t>
      </w:r>
      <w:r>
        <w:rPr>
          <w:color w:val="231F20"/>
          <w:sz w:val="20"/>
        </w:rPr>
        <w:t>стилі қалай</w:t>
      </w:r>
      <w:r>
        <w:rPr>
          <w:color w:val="231F20"/>
          <w:spacing w:val="-8"/>
          <w:sz w:val="20"/>
        </w:rPr>
        <w:t xml:space="preserve"> </w:t>
      </w:r>
      <w:r>
        <w:rPr>
          <w:color w:val="231F20"/>
          <w:sz w:val="20"/>
        </w:rPr>
        <w:t>қалыптасады?</w:t>
      </w:r>
    </w:p>
    <w:p>
      <w:pPr>
        <w:pStyle w:val="ListParagraph"/>
        <w:numPr>
          <w:ilvl w:val="0"/>
          <w:numId w:val="45"/>
        </w:numPr>
        <w:tabs>
          <w:tab w:val="clear" w:pos="720"/>
          <w:tab w:val="left" w:pos="961" w:leader="none"/>
        </w:tabs>
        <w:spacing w:lineRule="auto" w:line="247" w:before="1" w:after="0"/>
        <w:ind w:left="960" w:right="128" w:hanging="227"/>
        <w:jc w:val="both"/>
        <w:rPr>
          <w:sz w:val="20"/>
        </w:rPr>
      </w:pPr>
      <w:r>
        <w:rPr>
          <w:color w:val="231F20"/>
          <w:sz w:val="20"/>
        </w:rPr>
        <w:t xml:space="preserve">Мультимедиа-технологияларды қолдану қандай жағдайда </w:t>
      </w:r>
      <w:r>
        <w:rPr>
          <w:color w:val="231F20"/>
          <w:spacing w:val="-4"/>
          <w:sz w:val="20"/>
        </w:rPr>
        <w:t xml:space="preserve">оқыту </w:t>
      </w:r>
      <w:r>
        <w:rPr>
          <w:color w:val="231F20"/>
          <w:sz w:val="20"/>
        </w:rPr>
        <w:t>тиімділігін арттыруға əсер етеді, қандай жағдайда –</w:t>
      </w:r>
      <w:r>
        <w:rPr>
          <w:color w:val="231F20"/>
          <w:spacing w:val="-4"/>
          <w:sz w:val="20"/>
        </w:rPr>
        <w:t xml:space="preserve"> </w:t>
      </w:r>
      <w:r>
        <w:rPr>
          <w:color w:val="231F20"/>
          <w:sz w:val="20"/>
        </w:rPr>
        <w:t>жоқ?</w:t>
      </w:r>
    </w:p>
    <w:p>
      <w:pPr>
        <w:pStyle w:val="ListParagraph"/>
        <w:numPr>
          <w:ilvl w:val="0"/>
          <w:numId w:val="45"/>
        </w:numPr>
        <w:tabs>
          <w:tab w:val="clear" w:pos="720"/>
          <w:tab w:val="left" w:pos="961" w:leader="none"/>
        </w:tabs>
        <w:spacing w:lineRule="auto" w:line="247"/>
        <w:ind w:left="960" w:right="128" w:hanging="227"/>
        <w:jc w:val="both"/>
        <w:rPr>
          <w:sz w:val="20"/>
        </w:rPr>
      </w:pPr>
      <w:r>
        <w:rPr>
          <w:color w:val="231F20"/>
          <w:sz w:val="20"/>
        </w:rPr>
        <w:t xml:space="preserve">Оқушыларды </w:t>
      </w:r>
      <w:r>
        <w:rPr>
          <w:color w:val="231F20"/>
          <w:spacing w:val="-3"/>
          <w:sz w:val="20"/>
        </w:rPr>
        <w:t xml:space="preserve">оқытуда </w:t>
      </w:r>
      <w:r>
        <w:rPr>
          <w:color w:val="231F20"/>
          <w:sz w:val="20"/>
        </w:rPr>
        <w:t>мультимедиа-технологияларды қолданудың төрт бағытын атаңыз жəне</w:t>
      </w:r>
      <w:r>
        <w:rPr>
          <w:color w:val="231F20"/>
          <w:spacing w:val="-1"/>
          <w:sz w:val="20"/>
        </w:rPr>
        <w:t xml:space="preserve"> </w:t>
      </w:r>
      <w:r>
        <w:rPr>
          <w:color w:val="231F20"/>
          <w:sz w:val="20"/>
        </w:rPr>
        <w:t>сипаттаңыз.</w:t>
      </w:r>
    </w:p>
    <w:p>
      <w:pPr>
        <w:pStyle w:val="ListParagraph"/>
        <w:numPr>
          <w:ilvl w:val="0"/>
          <w:numId w:val="45"/>
        </w:numPr>
        <w:tabs>
          <w:tab w:val="clear" w:pos="720"/>
          <w:tab w:val="left" w:pos="961" w:leader="none"/>
        </w:tabs>
        <w:spacing w:lineRule="auto" w:line="247"/>
        <w:ind w:left="960" w:right="128" w:hanging="227"/>
        <w:jc w:val="both"/>
        <w:rPr>
          <w:sz w:val="20"/>
        </w:rPr>
      </w:pPr>
      <w:r>
        <w:rPr>
          <w:color w:val="231F20"/>
          <w:sz w:val="20"/>
        </w:rPr>
        <w:t>Мотив дегеніміз не? Оқушылардың оқуға мотивациясы қалай қалыптасады?</w:t>
      </w:r>
    </w:p>
    <w:p>
      <w:pPr>
        <w:pStyle w:val="ListParagraph"/>
        <w:numPr>
          <w:ilvl w:val="0"/>
          <w:numId w:val="45"/>
        </w:numPr>
        <w:tabs>
          <w:tab w:val="clear" w:pos="720"/>
          <w:tab w:val="left" w:pos="961" w:leader="none"/>
        </w:tabs>
        <w:spacing w:lineRule="auto" w:line="247" w:before="1" w:after="0"/>
        <w:ind w:left="960" w:right="128" w:hanging="227"/>
        <w:jc w:val="both"/>
        <w:rPr>
          <w:sz w:val="20"/>
        </w:rPr>
      </w:pPr>
      <w:r>
        <w:rPr>
          <w:color w:val="231F20"/>
          <w:sz w:val="20"/>
        </w:rPr>
        <w:t xml:space="preserve">Оқушылардың мотивациясын </w:t>
      </w:r>
      <w:r>
        <w:rPr>
          <w:color w:val="231F20"/>
          <w:spacing w:val="-3"/>
          <w:sz w:val="20"/>
        </w:rPr>
        <w:t xml:space="preserve">арттыруда </w:t>
      </w:r>
      <w:r>
        <w:rPr>
          <w:color w:val="231F20"/>
          <w:sz w:val="20"/>
        </w:rPr>
        <w:t xml:space="preserve">мултимедиа-ресурстар қандай рөл атқарады? </w:t>
      </w:r>
      <w:r>
        <w:rPr>
          <w:color w:val="231F20"/>
          <w:spacing w:val="-4"/>
          <w:sz w:val="20"/>
        </w:rPr>
        <w:t>Жауапты</w:t>
      </w:r>
      <w:r>
        <w:rPr>
          <w:color w:val="231F20"/>
          <w:spacing w:val="-1"/>
          <w:sz w:val="20"/>
        </w:rPr>
        <w:t xml:space="preserve"> </w:t>
      </w:r>
      <w:r>
        <w:rPr>
          <w:color w:val="231F20"/>
          <w:sz w:val="20"/>
        </w:rPr>
        <w:t>негіздеңіз.</w:t>
      </w:r>
    </w:p>
    <w:p>
      <w:pPr>
        <w:sectPr>
          <w:footerReference w:type="default" r:id="rId6"/>
          <w:type w:val="nextPage"/>
          <w:pgSz w:w="8100" w:h="11906"/>
          <w:pgMar w:left="400" w:right="720" w:gutter="0" w:header="0" w:top="700" w:footer="512" w:bottom="740"/>
          <w:pgNumType w:fmt="decimal"/>
          <w:formProt w:val="false"/>
          <w:textDirection w:val="lrTb"/>
          <w:docGrid w:type="default" w:linePitch="100" w:charSpace="4096"/>
        </w:sectPr>
        <w:pStyle w:val="ListParagraph"/>
        <w:numPr>
          <w:ilvl w:val="0"/>
          <w:numId w:val="45"/>
        </w:numPr>
        <w:tabs>
          <w:tab w:val="clear" w:pos="720"/>
          <w:tab w:val="left" w:pos="961" w:leader="none"/>
        </w:tabs>
        <w:spacing w:lineRule="auto" w:line="247"/>
        <w:ind w:left="960" w:right="128" w:hanging="227"/>
        <w:jc w:val="both"/>
        <w:rPr>
          <w:sz w:val="20"/>
        </w:rPr>
      </w:pPr>
      <w:r>
        <w:rPr>
          <w:color w:val="231F20"/>
          <w:sz w:val="20"/>
        </w:rPr>
        <w:t xml:space="preserve">Оқушылардың мотивациясын </w:t>
      </w:r>
      <w:r>
        <w:rPr>
          <w:color w:val="231F20"/>
          <w:spacing w:val="-3"/>
          <w:sz w:val="20"/>
        </w:rPr>
        <w:t xml:space="preserve">арттыруда </w:t>
      </w:r>
      <w:r>
        <w:rPr>
          <w:color w:val="231F20"/>
          <w:sz w:val="20"/>
        </w:rPr>
        <w:t>мултимедиа-ресурстарды дайындау мен қолдануда нені ескеру</w:t>
      </w:r>
      <w:r>
        <w:rPr>
          <w:color w:val="231F20"/>
          <w:spacing w:val="-4"/>
          <w:sz w:val="20"/>
        </w:rPr>
        <w:t xml:space="preserve"> </w:t>
      </w:r>
      <w:r>
        <w:rPr>
          <w:color w:val="231F20"/>
          <w:sz w:val="20"/>
        </w:rPr>
        <w:t>қажет</w:t>
      </w:r>
      <w:bookmarkEnd w:id="20"/>
      <w:r>
        <w:rPr>
          <w:color w:val="231F20"/>
          <w:sz w:val="20"/>
        </w:rPr>
        <w:t>?</w:t>
      </w:r>
    </w:p>
    <w:p>
      <w:pPr>
        <w:pStyle w:val="2"/>
        <w:tabs>
          <w:tab w:val="clear" w:pos="720"/>
          <w:tab w:val="left" w:pos="780" w:leader="none"/>
        </w:tabs>
        <w:spacing w:lineRule="auto" w:line="247"/>
        <w:ind w:left="360" w:right="272" w:hanging="0"/>
        <w:jc w:val="center"/>
        <w:rPr>
          <w:color w:val="231F20"/>
          <w:sz w:val="20"/>
        </w:rPr>
      </w:pPr>
      <w:bookmarkStart w:id="22" w:name="_TOC_250020"/>
      <w:r>
        <w:rPr>
          <w:color w:val="231F20"/>
          <w:spacing w:val="-12"/>
        </w:rPr>
        <w:t xml:space="preserve">4-дәріс. </w:t>
      </w:r>
      <w:r>
        <w:rPr>
          <w:color w:val="231F20"/>
          <w:spacing w:val="-3"/>
        </w:rPr>
        <w:t xml:space="preserve">ОҚУШЫЛАРДЫ </w:t>
      </w:r>
      <w:r>
        <w:rPr>
          <w:color w:val="231F20"/>
          <w:spacing w:val="-4"/>
        </w:rPr>
        <w:t xml:space="preserve">ОҚЫТУДА </w:t>
      </w:r>
      <w:r>
        <w:rPr>
          <w:color w:val="231F20"/>
          <w:spacing w:val="-5"/>
        </w:rPr>
        <w:t xml:space="preserve">МУЛЬТИМЕДИАНЫ </w:t>
      </w:r>
      <w:r>
        <w:rPr>
          <w:color w:val="231F20"/>
        </w:rPr>
        <w:t>ПАЙДАЛАНУДЫҢ</w:t>
      </w:r>
      <w:r>
        <w:rPr>
          <w:color w:val="231F20"/>
          <w:spacing w:val="-1"/>
        </w:rPr>
        <w:t xml:space="preserve"> </w:t>
      </w:r>
      <w:bookmarkEnd w:id="22"/>
      <w:r>
        <w:rPr>
          <w:color w:val="231F20"/>
        </w:rPr>
        <w:t>ƏДІСТЕРІ</w:t>
      </w:r>
    </w:p>
    <w:p>
      <w:pPr>
        <w:pStyle w:val="Normal"/>
        <w:tabs>
          <w:tab w:val="clear" w:pos="720"/>
          <w:tab w:val="left" w:pos="1376" w:leader="none"/>
        </w:tabs>
        <w:spacing w:lineRule="auto" w:line="240"/>
        <w:ind w:right="693" w:firstLine="851"/>
        <w:jc w:val="center"/>
        <w:rPr>
          <w:b/>
          <w:b/>
          <w:sz w:val="24"/>
        </w:rPr>
      </w:pPr>
      <w:r>
        <w:rPr>
          <w:b/>
          <w:color w:val="231F20"/>
          <w:sz w:val="24"/>
        </w:rPr>
        <w:t xml:space="preserve">4.1. </w:t>
      </w:r>
      <w:bookmarkStart w:id="23" w:name="_Hlk58364163"/>
      <w:r>
        <w:rPr>
          <w:b/>
          <w:color w:val="231F20"/>
          <w:sz w:val="24"/>
        </w:rPr>
        <w:t>Оқушылардың мультимедиа</w:t>
      </w:r>
      <w:r>
        <w:rPr>
          <w:b/>
          <w:color w:val="231F20"/>
          <w:spacing w:val="-33"/>
          <w:sz w:val="24"/>
        </w:rPr>
        <w:t xml:space="preserve"> </w:t>
      </w:r>
      <w:r>
        <w:rPr>
          <w:b/>
          <w:color w:val="231F20"/>
          <w:sz w:val="24"/>
        </w:rPr>
        <w:t>ерекшеліктерін оқып-үйренуі</w:t>
      </w:r>
      <w:bookmarkEnd w:id="23"/>
    </w:p>
    <w:p>
      <w:pPr>
        <w:pStyle w:val="Style13"/>
        <w:spacing w:lineRule="auto" w:line="247" w:before="232" w:after="0"/>
        <w:rPr/>
      </w:pPr>
      <w:bookmarkStart w:id="24" w:name="_Hlk58364262"/>
      <w:r>
        <w:rPr>
          <w:color w:val="231F20"/>
        </w:rPr>
        <w:t xml:space="preserve">Көп жағдайда мультимедиа оқыту құралынан оқу </w:t>
      </w:r>
      <w:r>
        <w:rPr>
          <w:color w:val="231F20"/>
          <w:spacing w:val="-3"/>
        </w:rPr>
        <w:t xml:space="preserve">обьектісіне айналуда. </w:t>
      </w:r>
      <w:r>
        <w:rPr>
          <w:color w:val="231F20"/>
        </w:rPr>
        <w:t xml:space="preserve">Осыған қарамастан оқушылар  </w:t>
      </w:r>
      <w:r>
        <w:rPr>
          <w:color w:val="231F20"/>
          <w:spacing w:val="-3"/>
        </w:rPr>
        <w:t xml:space="preserve">мультимедианы  </w:t>
      </w:r>
      <w:r>
        <w:rPr>
          <w:color w:val="231F20"/>
        </w:rPr>
        <w:t xml:space="preserve">емес оның жасалу ерекшеліктерін, қолданылған ресурстарын </w:t>
      </w:r>
      <w:r>
        <w:rPr>
          <w:color w:val="231F20"/>
          <w:spacing w:val="-3"/>
        </w:rPr>
        <w:t xml:space="preserve">əртүрлі </w:t>
      </w:r>
      <w:r>
        <w:rPr>
          <w:color w:val="231F20"/>
        </w:rPr>
        <w:t xml:space="preserve">жинақталған ақпараттарды меңгереді. </w:t>
      </w:r>
      <w:bookmarkEnd w:id="24"/>
      <w:r>
        <w:rPr>
          <w:color w:val="231F20"/>
        </w:rPr>
        <w:t>Ереже бойынша, мұндай оқыту</w:t>
      </w:r>
      <w:r>
        <w:rPr>
          <w:color w:val="231F20"/>
          <w:spacing w:val="-8"/>
        </w:rPr>
        <w:t xml:space="preserve"> </w:t>
      </w:r>
      <w:r>
        <w:rPr>
          <w:color w:val="231F20"/>
        </w:rPr>
        <w:t>мектептегі</w:t>
      </w:r>
      <w:r>
        <w:rPr>
          <w:color w:val="231F20"/>
          <w:spacing w:val="-8"/>
        </w:rPr>
        <w:t xml:space="preserve"> </w:t>
      </w:r>
      <w:r>
        <w:rPr>
          <w:color w:val="231F20"/>
        </w:rPr>
        <w:t>информатик</w:t>
      </w:r>
      <w:r>
        <w:rPr>
          <w:color w:val="231F20"/>
          <w:spacing w:val="-8"/>
        </w:rPr>
        <w:t xml:space="preserve"> </w:t>
      </w:r>
      <w:r>
        <w:rPr>
          <w:color w:val="231F20"/>
        </w:rPr>
        <w:t>курстарында</w:t>
      </w:r>
      <w:r>
        <w:rPr>
          <w:color w:val="231F20"/>
          <w:spacing w:val="-8"/>
        </w:rPr>
        <w:t xml:space="preserve"> </w:t>
      </w:r>
      <w:r>
        <w:rPr>
          <w:color w:val="231F20"/>
        </w:rPr>
        <w:t>жəне</w:t>
      </w:r>
      <w:r>
        <w:rPr>
          <w:color w:val="231F20"/>
          <w:spacing w:val="-7"/>
        </w:rPr>
        <w:t xml:space="preserve"> </w:t>
      </w:r>
      <w:r>
        <w:rPr>
          <w:color w:val="231F20"/>
        </w:rPr>
        <w:t>информатика</w:t>
      </w:r>
      <w:r>
        <w:rPr>
          <w:color w:val="231F20"/>
          <w:spacing w:val="-8"/>
        </w:rPr>
        <w:t xml:space="preserve"> </w:t>
      </w:r>
      <w:r>
        <w:rPr>
          <w:color w:val="231F20"/>
        </w:rPr>
        <w:t>жəне қатынастық технологияларында қарастырылады. Осындай оқыту əдістерінің мүмкін деген этаптарын</w:t>
      </w:r>
      <w:r>
        <w:rPr>
          <w:color w:val="231F20"/>
          <w:spacing w:val="-1"/>
        </w:rPr>
        <w:t xml:space="preserve"> </w:t>
      </w:r>
      <w:r>
        <w:rPr>
          <w:color w:val="231F20"/>
        </w:rPr>
        <w:t>қарастырамыз.</w:t>
      </w:r>
    </w:p>
    <w:p>
      <w:pPr>
        <w:pStyle w:val="Style13"/>
        <w:spacing w:lineRule="auto" w:line="247" w:before="6" w:after="0"/>
        <w:rPr/>
      </w:pPr>
      <w:r>
        <w:rPr>
          <w:color w:val="231F20"/>
        </w:rPr>
        <w:t>Мультимедияны оқыту үшін оның ақпараттары жəне ерекшеліктерінен бастау керек екені белгілі.</w:t>
      </w:r>
    </w:p>
    <w:p>
      <w:pPr>
        <w:pStyle w:val="Style13"/>
        <w:spacing w:lineRule="auto" w:line="247"/>
        <w:ind w:left="450" w:right="127" w:firstLine="340"/>
        <w:rPr/>
      </w:pPr>
      <w:r>
        <w:rPr>
          <w:color w:val="231F20"/>
        </w:rPr>
        <w:t xml:space="preserve">Ақпарат (латын тілінен </w:t>
      </w:r>
      <w:r>
        <w:rPr>
          <w:color w:val="231F20"/>
          <w:spacing w:val="-3"/>
        </w:rPr>
        <w:t xml:space="preserve">аударғанда </w:t>
      </w:r>
      <w:r>
        <w:rPr>
          <w:color w:val="231F20"/>
        </w:rPr>
        <w:t xml:space="preserve">«infarmatio»-мазмұндау, білу) – бұл “химиялық зат”, «энергия»сөздерімен қатар тұра </w:t>
      </w:r>
      <w:r>
        <w:rPr>
          <w:color w:val="231F20"/>
          <w:spacing w:val="-3"/>
        </w:rPr>
        <w:t xml:space="preserve">алатын </w:t>
      </w:r>
      <w:r>
        <w:rPr>
          <w:color w:val="231F20"/>
        </w:rPr>
        <w:t>қазіргі ғылымның ең басты түсінігі. «Ақпаратты» түсіну үшін ең</w:t>
      </w:r>
      <w:r>
        <w:rPr>
          <w:color w:val="231F20"/>
          <w:spacing w:val="-40"/>
        </w:rPr>
        <w:t xml:space="preserve"> </w:t>
      </w:r>
      <w:r>
        <w:rPr>
          <w:color w:val="231F20"/>
          <w:spacing w:val="-4"/>
        </w:rPr>
        <w:t xml:space="preserve">ба- </w:t>
      </w:r>
      <w:r>
        <w:rPr>
          <w:color w:val="231F20"/>
        </w:rPr>
        <w:t>сты 3 интерпретация бар.</w:t>
      </w:r>
    </w:p>
    <w:p>
      <w:pPr>
        <w:pStyle w:val="Style13"/>
        <w:spacing w:lineRule="auto" w:line="247" w:before="4" w:after="0"/>
        <w:rPr/>
      </w:pPr>
      <w:r>
        <w:rPr>
          <w:i/>
          <w:color w:val="231F20"/>
        </w:rPr>
        <w:t>Ғылыми интерпретация</w:t>
      </w:r>
      <w:r>
        <w:rPr>
          <w:color w:val="231F20"/>
        </w:rPr>
        <w:t>. Ақпарат-бастапқы жалпы ғылыми са- нат, ұғымдардың құрылымын жəне оны тану əдістерін оңай түсіну.</w:t>
      </w:r>
    </w:p>
    <w:p>
      <w:pPr>
        <w:pStyle w:val="Style13"/>
        <w:spacing w:lineRule="auto" w:line="247" w:before="1" w:after="0"/>
        <w:rPr/>
      </w:pPr>
      <w:r>
        <w:rPr>
          <w:i/>
          <w:color w:val="231F20"/>
        </w:rPr>
        <w:t>Абстрактілі интерпретация</w:t>
      </w:r>
      <w:r>
        <w:rPr>
          <w:color w:val="231F20"/>
        </w:rPr>
        <w:t xml:space="preserve">. Ақпарат-кейбір </w:t>
      </w:r>
      <w:r>
        <w:rPr>
          <w:color w:val="231F20"/>
          <w:spacing w:val="-3"/>
        </w:rPr>
        <w:t xml:space="preserve">символдардың </w:t>
      </w:r>
      <w:r>
        <w:rPr>
          <w:color w:val="231F20"/>
        </w:rPr>
        <w:t>тізбектілігі,</w:t>
      </w:r>
      <w:r>
        <w:rPr>
          <w:color w:val="231F20"/>
          <w:spacing w:val="-22"/>
        </w:rPr>
        <w:t xml:space="preserve"> </w:t>
      </w:r>
      <w:r>
        <w:rPr>
          <w:color w:val="231F20"/>
        </w:rPr>
        <w:t>сондай-ақ</w:t>
      </w:r>
      <w:r>
        <w:rPr>
          <w:color w:val="231F20"/>
          <w:spacing w:val="-22"/>
        </w:rPr>
        <w:t xml:space="preserve"> </w:t>
      </w:r>
      <w:r>
        <w:rPr>
          <w:color w:val="231F20"/>
        </w:rPr>
        <w:t>орындаушыларға</w:t>
      </w:r>
      <w:r>
        <w:rPr>
          <w:color w:val="231F20"/>
          <w:spacing w:val="-22"/>
        </w:rPr>
        <w:t xml:space="preserve"> </w:t>
      </w:r>
      <w:r>
        <w:rPr>
          <w:color w:val="231F20"/>
        </w:rPr>
        <w:t>бірге</w:t>
      </w:r>
      <w:r>
        <w:rPr>
          <w:color w:val="231F20"/>
          <w:spacing w:val="-22"/>
        </w:rPr>
        <w:t xml:space="preserve"> </w:t>
      </w:r>
      <w:r>
        <w:rPr>
          <w:color w:val="231F20"/>
        </w:rPr>
        <w:t>жəне</w:t>
      </w:r>
      <w:r>
        <w:rPr>
          <w:color w:val="231F20"/>
          <w:spacing w:val="-21"/>
        </w:rPr>
        <w:t xml:space="preserve"> </w:t>
      </w:r>
      <w:r>
        <w:rPr>
          <w:color w:val="231F20"/>
        </w:rPr>
        <w:t>бөлек</w:t>
      </w:r>
      <w:r>
        <w:rPr>
          <w:color w:val="231F20"/>
          <w:spacing w:val="-22"/>
        </w:rPr>
        <w:t xml:space="preserve"> </w:t>
      </w:r>
      <w:r>
        <w:rPr>
          <w:color w:val="231F20"/>
        </w:rPr>
        <w:t>жүктелетін жүктелімдер.</w:t>
      </w:r>
    </w:p>
    <w:p>
      <w:pPr>
        <w:pStyle w:val="Style13"/>
        <w:spacing w:lineRule="auto" w:line="247" w:before="3" w:after="0"/>
        <w:rPr/>
      </w:pPr>
      <w:r>
        <w:rPr>
          <w:color w:val="231F20"/>
        </w:rPr>
        <w:t>Қазіргі кезде ақпарат термині терең жəне көп мағыналы. Көбіне ол əртүрлі салаларда əртүрлі мағынаға ие:</w:t>
      </w:r>
    </w:p>
    <w:p>
      <w:pPr>
        <w:pStyle w:val="ListParagraph"/>
        <w:numPr>
          <w:ilvl w:val="0"/>
          <w:numId w:val="46"/>
        </w:numPr>
        <w:tabs>
          <w:tab w:val="clear" w:pos="720"/>
          <w:tab w:val="left" w:pos="961" w:leader="none"/>
        </w:tabs>
        <w:spacing w:lineRule="auto" w:line="247"/>
        <w:ind w:left="960" w:right="128" w:hanging="227"/>
        <w:rPr/>
      </w:pPr>
      <w:r>
        <w:rPr>
          <w:color w:val="231F20"/>
        </w:rPr>
        <w:t xml:space="preserve">күнделікті өмірде адамдар қоршаған ортада болып жатқан əрекеттер деп немесе кез келген арнайы құрылғылар </w:t>
      </w:r>
      <w:r>
        <w:rPr>
          <w:color w:val="231F20"/>
          <w:spacing w:val="-5"/>
        </w:rPr>
        <w:t xml:space="preserve">деп </w:t>
      </w:r>
      <w:r>
        <w:rPr>
          <w:color w:val="231F20"/>
        </w:rPr>
        <w:t>түсінеді.</w:t>
      </w:r>
    </w:p>
    <w:p>
      <w:pPr>
        <w:pStyle w:val="ListParagraph"/>
        <w:numPr>
          <w:ilvl w:val="0"/>
          <w:numId w:val="46"/>
        </w:numPr>
        <w:tabs>
          <w:tab w:val="clear" w:pos="720"/>
          <w:tab w:val="left" w:pos="961" w:leader="none"/>
        </w:tabs>
        <w:spacing w:lineRule="auto" w:line="247" w:before="3" w:after="0"/>
        <w:ind w:left="960" w:right="128" w:hanging="227"/>
        <w:rPr/>
      </w:pPr>
      <w:r>
        <w:rPr>
          <w:color w:val="231F20"/>
        </w:rPr>
        <w:t>техникада ақпаратты хабалама ретінде немесе белгі, сигнал деп</w:t>
      </w:r>
      <w:r>
        <w:rPr>
          <w:color w:val="231F20"/>
          <w:spacing w:val="-1"/>
        </w:rPr>
        <w:t xml:space="preserve"> </w:t>
      </w:r>
      <w:r>
        <w:rPr>
          <w:color w:val="231F20"/>
        </w:rPr>
        <w:t>түсінеді.</w:t>
      </w:r>
    </w:p>
    <w:p>
      <w:pPr>
        <w:pStyle w:val="ListParagraph"/>
        <w:numPr>
          <w:ilvl w:val="0"/>
          <w:numId w:val="46"/>
        </w:numPr>
        <w:tabs>
          <w:tab w:val="clear" w:pos="720"/>
          <w:tab w:val="left" w:pos="961" w:leader="none"/>
        </w:tabs>
        <w:spacing w:lineRule="auto" w:line="247" w:before="1" w:after="0"/>
        <w:ind w:left="960" w:right="128" w:hanging="227"/>
        <w:rPr/>
      </w:pPr>
      <w:r>
        <w:rPr>
          <w:color w:val="231F20"/>
        </w:rPr>
        <w:t>ақпарат теориясында маңыздысы кез келген мəлімет емес, белгісіздікті азайтатын</w:t>
      </w:r>
      <w:r>
        <w:rPr>
          <w:color w:val="231F20"/>
          <w:spacing w:val="-3"/>
        </w:rPr>
        <w:t xml:space="preserve"> мəлімет.</w:t>
      </w:r>
    </w:p>
    <w:p>
      <w:pPr>
        <w:pStyle w:val="ListParagraph"/>
        <w:numPr>
          <w:ilvl w:val="0"/>
          <w:numId w:val="46"/>
        </w:numPr>
        <w:tabs>
          <w:tab w:val="clear" w:pos="720"/>
          <w:tab w:val="left" w:pos="961" w:leader="none"/>
        </w:tabs>
        <w:spacing w:lineRule="auto" w:line="247"/>
        <w:ind w:left="960" w:right="128" w:hanging="227"/>
        <w:rPr/>
      </w:pPr>
      <w:r>
        <w:rPr>
          <w:color w:val="231F20"/>
        </w:rPr>
        <w:t xml:space="preserve">кибернетика саласында Винердің айтуы бойынша, </w:t>
      </w:r>
      <w:r>
        <w:rPr>
          <w:color w:val="231F20"/>
          <w:spacing w:val="-3"/>
        </w:rPr>
        <w:t xml:space="preserve">ақпарат- </w:t>
      </w:r>
      <w:r>
        <w:rPr>
          <w:color w:val="231F20"/>
        </w:rPr>
        <w:t xml:space="preserve">ориентир жасауға қолданылатын, белсенді </w:t>
      </w:r>
      <w:r>
        <w:rPr>
          <w:color w:val="231F20"/>
          <w:spacing w:val="-4"/>
        </w:rPr>
        <w:t xml:space="preserve">əрекет, </w:t>
      </w:r>
      <w:r>
        <w:rPr>
          <w:color w:val="231F20"/>
        </w:rPr>
        <w:t xml:space="preserve">сақтау мақсатымен, шарықтау шегіне </w:t>
      </w:r>
      <w:r>
        <w:rPr>
          <w:color w:val="231F20"/>
          <w:spacing w:val="-6"/>
        </w:rPr>
        <w:t xml:space="preserve">жету, </w:t>
      </w:r>
      <w:r>
        <w:rPr>
          <w:color w:val="231F20"/>
          <w:spacing w:val="-3"/>
        </w:rPr>
        <w:t xml:space="preserve">дамудағы </w:t>
      </w:r>
      <w:r>
        <w:rPr>
          <w:color w:val="231F20"/>
        </w:rPr>
        <w:t>білімнің бір бөлігі.</w:t>
      </w:r>
    </w:p>
    <w:p>
      <w:pPr>
        <w:sectPr>
          <w:footerReference w:type="default" r:id="rId7"/>
          <w:type w:val="nextPage"/>
          <w:pgSz w:w="8100" w:h="11906"/>
          <w:pgMar w:left="400" w:right="720" w:gutter="0" w:header="0" w:top="680" w:footer="512" w:bottom="700"/>
          <w:pgNumType w:fmt="decimal"/>
          <w:formProt w:val="false"/>
          <w:textDirection w:val="lrTb"/>
          <w:docGrid w:type="default" w:linePitch="100" w:charSpace="4096"/>
        </w:sectPr>
        <w:pStyle w:val="ListParagraph"/>
        <w:numPr>
          <w:ilvl w:val="0"/>
          <w:numId w:val="46"/>
        </w:numPr>
        <w:tabs>
          <w:tab w:val="clear" w:pos="720"/>
          <w:tab w:val="left" w:pos="961" w:leader="none"/>
        </w:tabs>
        <w:spacing w:lineRule="auto" w:line="247" w:before="4" w:after="0"/>
        <w:ind w:left="960" w:right="128" w:hanging="227"/>
        <w:rPr/>
      </w:pPr>
      <w:r>
        <w:rPr>
          <w:color w:val="231F20"/>
        </w:rPr>
        <w:t>хабарлама теориясы бойынша бұл – ашылулар мəліметі деп түсіндіреді.</w:t>
      </w:r>
    </w:p>
    <w:p>
      <w:pPr>
        <w:pStyle w:val="Style13"/>
        <w:spacing w:lineRule="auto" w:line="252" w:before="92" w:after="0"/>
        <w:rPr/>
      </w:pPr>
      <w:r>
        <w:rPr>
          <w:color w:val="231F20"/>
        </w:rPr>
        <w:t>Оқушыларға</w:t>
      </w:r>
      <w:r>
        <w:rPr>
          <w:color w:val="231F20"/>
          <w:spacing w:val="-29"/>
        </w:rPr>
        <w:t xml:space="preserve"> </w:t>
      </w:r>
      <w:r>
        <w:rPr>
          <w:color w:val="231F20"/>
        </w:rPr>
        <w:t>ақпарат</w:t>
      </w:r>
      <w:r>
        <w:rPr>
          <w:color w:val="231F20"/>
          <w:spacing w:val="-29"/>
        </w:rPr>
        <w:t xml:space="preserve"> </w:t>
      </w:r>
      <w:r>
        <w:rPr>
          <w:color w:val="231F20"/>
        </w:rPr>
        <w:t>келесілердей</w:t>
      </w:r>
      <w:r>
        <w:rPr>
          <w:color w:val="231F20"/>
          <w:spacing w:val="-29"/>
        </w:rPr>
        <w:t xml:space="preserve"> </w:t>
      </w:r>
      <w:r>
        <w:rPr>
          <w:color w:val="231F20"/>
        </w:rPr>
        <w:t>буындарға</w:t>
      </w:r>
      <w:r>
        <w:rPr>
          <w:color w:val="231F20"/>
          <w:spacing w:val="-29"/>
        </w:rPr>
        <w:t xml:space="preserve"> </w:t>
      </w:r>
      <w:r>
        <w:rPr>
          <w:color w:val="231F20"/>
        </w:rPr>
        <w:t>бөлінетінін</w:t>
      </w:r>
      <w:r>
        <w:rPr>
          <w:color w:val="231F20"/>
          <w:spacing w:val="-28"/>
        </w:rPr>
        <w:t xml:space="preserve"> </w:t>
      </w:r>
      <w:r>
        <w:rPr>
          <w:color w:val="231F20"/>
        </w:rPr>
        <w:t xml:space="preserve">жеткізу қажет: визуальді, </w:t>
      </w:r>
      <w:r>
        <w:rPr>
          <w:color w:val="231F20"/>
          <w:spacing w:val="-5"/>
        </w:rPr>
        <w:t xml:space="preserve">аудио, </w:t>
      </w:r>
      <w:r>
        <w:rPr>
          <w:color w:val="231F20"/>
        </w:rPr>
        <w:t xml:space="preserve">сүйіспеншілік, дəмдік, </w:t>
      </w:r>
      <w:r>
        <w:rPr>
          <w:color w:val="231F20"/>
          <w:spacing w:val="-3"/>
        </w:rPr>
        <w:t xml:space="preserve">түйсіну. Бұлай бөлінудің </w:t>
      </w:r>
      <w:r>
        <w:rPr>
          <w:color w:val="231F20"/>
        </w:rPr>
        <w:t xml:space="preserve">себебі, адамдар ақпараттарды сезіну арқылы қабылдайды. Мысалы: көрік, </w:t>
      </w:r>
      <w:r>
        <w:rPr>
          <w:color w:val="231F20"/>
          <w:spacing w:val="-5"/>
        </w:rPr>
        <w:t xml:space="preserve">есту, </w:t>
      </w:r>
      <w:r>
        <w:rPr>
          <w:color w:val="231F20"/>
        </w:rPr>
        <w:t xml:space="preserve">дəм, сүйіспеншілік. Ғылыми </w:t>
      </w:r>
      <w:r>
        <w:rPr>
          <w:color w:val="231F20"/>
          <w:spacing w:val="-3"/>
        </w:rPr>
        <w:t xml:space="preserve">зерттеулер </w:t>
      </w:r>
      <w:r>
        <w:rPr>
          <w:color w:val="231F20"/>
        </w:rPr>
        <w:t>бо- йынша ақпараттың 90% сыртқы ортаны есту мен көру арқылы, ақпараттың 10% дəм жəне сүйіспеншілік арқылы беріледі екен. Осыған орай тіршілік əлемі көптеген мысал келтіре алады: бүркіт көзінің көрегендігі, инеліктің жан-жағын қамтуы, хайуандардың есту</w:t>
      </w:r>
      <w:r>
        <w:rPr>
          <w:color w:val="231F20"/>
          <w:spacing w:val="-15"/>
        </w:rPr>
        <w:t xml:space="preserve"> </w:t>
      </w:r>
      <w:r>
        <w:rPr>
          <w:color w:val="231F20"/>
        </w:rPr>
        <w:t>қабілеті.</w:t>
      </w:r>
      <w:r>
        <w:rPr>
          <w:color w:val="231F20"/>
          <w:spacing w:val="-15"/>
        </w:rPr>
        <w:t xml:space="preserve"> </w:t>
      </w:r>
      <w:r>
        <w:rPr>
          <w:color w:val="231F20"/>
        </w:rPr>
        <w:t>Ал</w:t>
      </w:r>
      <w:r>
        <w:rPr>
          <w:color w:val="231F20"/>
          <w:spacing w:val="-15"/>
        </w:rPr>
        <w:t xml:space="preserve"> </w:t>
      </w:r>
      <w:r>
        <w:rPr>
          <w:color w:val="231F20"/>
        </w:rPr>
        <w:t>кейбір</w:t>
      </w:r>
      <w:r>
        <w:rPr>
          <w:color w:val="231F20"/>
          <w:spacing w:val="-16"/>
        </w:rPr>
        <w:t xml:space="preserve"> </w:t>
      </w:r>
      <w:r>
        <w:rPr>
          <w:color w:val="231F20"/>
        </w:rPr>
        <w:t>аңдардың</w:t>
      </w:r>
      <w:r>
        <w:rPr>
          <w:color w:val="231F20"/>
          <w:spacing w:val="-15"/>
        </w:rPr>
        <w:t xml:space="preserve"> </w:t>
      </w:r>
      <w:r>
        <w:rPr>
          <w:color w:val="231F20"/>
        </w:rPr>
        <w:t>сезім</w:t>
      </w:r>
      <w:r>
        <w:rPr>
          <w:color w:val="231F20"/>
          <w:spacing w:val="-15"/>
        </w:rPr>
        <w:t xml:space="preserve"> </w:t>
      </w:r>
      <w:r>
        <w:rPr>
          <w:color w:val="231F20"/>
        </w:rPr>
        <w:t>мүшелері</w:t>
      </w:r>
      <w:r>
        <w:rPr>
          <w:color w:val="231F20"/>
          <w:spacing w:val="-15"/>
        </w:rPr>
        <w:t xml:space="preserve"> </w:t>
      </w:r>
      <w:r>
        <w:rPr>
          <w:color w:val="231F20"/>
        </w:rPr>
        <w:t>адамдарда</w:t>
      </w:r>
      <w:r>
        <w:rPr>
          <w:color w:val="231F20"/>
          <w:spacing w:val="-15"/>
        </w:rPr>
        <w:t xml:space="preserve"> </w:t>
      </w:r>
      <w:r>
        <w:rPr>
          <w:color w:val="231F20"/>
        </w:rPr>
        <w:t>мүлдем кездеспейді.</w:t>
      </w:r>
    </w:p>
    <w:p>
      <w:pPr>
        <w:pStyle w:val="Style13"/>
        <w:spacing w:lineRule="auto" w:line="252" w:before="0" w:after="0"/>
        <w:rPr/>
      </w:pPr>
      <w:r>
        <w:rPr>
          <w:color w:val="231F20"/>
        </w:rPr>
        <w:t>Мультимедияны меңгере отырып, оның көп мағыналы екенін есте сақтау керек. Көп мағыналы мультимедиа терминін былай түсінуге болады:</w:t>
      </w:r>
    </w:p>
    <w:p>
      <w:pPr>
        <w:pStyle w:val="ListParagraph"/>
        <w:numPr>
          <w:ilvl w:val="0"/>
          <w:numId w:val="46"/>
        </w:numPr>
        <w:tabs>
          <w:tab w:val="clear" w:pos="720"/>
          <w:tab w:val="left" w:pos="961" w:leader="none"/>
        </w:tabs>
        <w:spacing w:lineRule="auto" w:line="252" w:before="0" w:after="0"/>
        <w:ind w:left="960" w:right="128" w:hanging="227"/>
        <w:jc w:val="left"/>
        <w:rPr/>
      </w:pPr>
      <w:r>
        <w:rPr>
          <w:color w:val="231F20"/>
        </w:rPr>
        <w:t xml:space="preserve">əртүрлі құрылғылардың ретін сипаттайтын, қызметтері </w:t>
      </w:r>
      <w:r>
        <w:rPr>
          <w:color w:val="231F20"/>
          <w:spacing w:val="-4"/>
        </w:rPr>
        <w:t xml:space="preserve">жəне </w:t>
      </w:r>
      <w:r>
        <w:rPr>
          <w:color w:val="231F20"/>
        </w:rPr>
        <w:t>қолдану аясы туралы</w:t>
      </w:r>
      <w:r>
        <w:rPr>
          <w:color w:val="231F20"/>
          <w:spacing w:val="-5"/>
        </w:rPr>
        <w:t xml:space="preserve"> </w:t>
      </w:r>
      <w:r>
        <w:rPr>
          <w:color w:val="231F20"/>
        </w:rPr>
        <w:t>ақпараттар;</w:t>
      </w:r>
    </w:p>
    <w:p>
      <w:pPr>
        <w:pStyle w:val="ListParagraph"/>
        <w:numPr>
          <w:ilvl w:val="0"/>
          <w:numId w:val="46"/>
        </w:numPr>
        <w:tabs>
          <w:tab w:val="clear" w:pos="720"/>
          <w:tab w:val="left" w:pos="961" w:leader="none"/>
        </w:tabs>
        <w:spacing w:lineRule="exact" w:line="252" w:before="0" w:after="0"/>
        <w:ind w:left="960" w:right="0" w:hanging="228"/>
        <w:jc w:val="left"/>
        <w:rPr/>
      </w:pPr>
      <w:r>
        <w:rPr>
          <w:color w:val="231F20"/>
        </w:rPr>
        <w:t>мультимедялық технологияда жасалған</w:t>
      </w:r>
      <w:r>
        <w:rPr>
          <w:color w:val="231F20"/>
          <w:spacing w:val="-3"/>
        </w:rPr>
        <w:t xml:space="preserve"> </w:t>
      </w:r>
      <w:r>
        <w:rPr>
          <w:color w:val="231F20"/>
        </w:rPr>
        <w:t>өнім;</w:t>
      </w:r>
    </w:p>
    <w:p>
      <w:pPr>
        <w:pStyle w:val="ListParagraph"/>
        <w:numPr>
          <w:ilvl w:val="0"/>
          <w:numId w:val="46"/>
        </w:numPr>
        <w:tabs>
          <w:tab w:val="clear" w:pos="720"/>
          <w:tab w:val="left" w:pos="961" w:leader="none"/>
        </w:tabs>
        <w:spacing w:before="8" w:after="0"/>
        <w:ind w:left="960" w:right="0" w:hanging="228"/>
        <w:jc w:val="left"/>
        <w:rPr/>
      </w:pPr>
      <w:r>
        <w:rPr>
          <w:color w:val="231F20"/>
          <w:spacing w:val="-3"/>
        </w:rPr>
        <w:t>мультимедиалық</w:t>
      </w:r>
      <w:r>
        <w:rPr>
          <w:color w:val="231F20"/>
          <w:spacing w:val="-1"/>
        </w:rPr>
        <w:t xml:space="preserve"> </w:t>
      </w:r>
      <w:r>
        <w:rPr>
          <w:color w:val="231F20"/>
        </w:rPr>
        <w:t>бағдарлама;</w:t>
      </w:r>
    </w:p>
    <w:p>
      <w:pPr>
        <w:pStyle w:val="ListParagraph"/>
        <w:numPr>
          <w:ilvl w:val="0"/>
          <w:numId w:val="46"/>
        </w:numPr>
        <w:tabs>
          <w:tab w:val="clear" w:pos="720"/>
          <w:tab w:val="left" w:pos="961" w:leader="none"/>
        </w:tabs>
        <w:spacing w:lineRule="auto" w:line="252" w:before="17" w:after="0"/>
        <w:ind w:left="960" w:right="128" w:hanging="227"/>
        <w:rPr/>
      </w:pPr>
      <w:r>
        <w:rPr>
          <w:color w:val="231F20"/>
          <w:spacing w:val="-3"/>
        </w:rPr>
        <w:t xml:space="preserve">компьтерлік </w:t>
      </w:r>
      <w:r>
        <w:rPr>
          <w:color w:val="231F20"/>
        </w:rPr>
        <w:t xml:space="preserve">құрылғымен қамтамасыз ету (CD ROM Drive </w:t>
      </w:r>
      <w:r>
        <w:rPr>
          <w:color w:val="231F20"/>
          <w:spacing w:val="-8"/>
        </w:rPr>
        <w:t xml:space="preserve">ком- </w:t>
      </w:r>
      <w:r>
        <w:rPr>
          <w:color w:val="231F20"/>
        </w:rPr>
        <w:t xml:space="preserve">пьютерде бар болу – дисктердi оқу үшiн </w:t>
      </w:r>
      <w:r>
        <w:rPr>
          <w:color w:val="231F20"/>
          <w:spacing w:val="-4"/>
        </w:rPr>
        <w:t xml:space="preserve">арнаулы </w:t>
      </w:r>
      <w:r>
        <w:rPr>
          <w:color w:val="231F20"/>
        </w:rPr>
        <w:t>құрылғы, дыбыстық жəне жаңғырту көмегiмен мүмкiн дыбыстық бейнетақша,</w:t>
      </w:r>
      <w:r>
        <w:rPr>
          <w:color w:val="231F20"/>
          <w:spacing w:val="-9"/>
        </w:rPr>
        <w:t xml:space="preserve"> </w:t>
      </w:r>
      <w:r>
        <w:rPr>
          <w:color w:val="231F20"/>
        </w:rPr>
        <w:t>жəне</w:t>
      </w:r>
      <w:r>
        <w:rPr>
          <w:color w:val="231F20"/>
          <w:spacing w:val="-9"/>
        </w:rPr>
        <w:t xml:space="preserve"> </w:t>
      </w:r>
      <w:r>
        <w:rPr>
          <w:color w:val="231F20"/>
          <w:spacing w:val="-3"/>
        </w:rPr>
        <w:t>бейнемəлiмет,</w:t>
      </w:r>
      <w:r>
        <w:rPr>
          <w:color w:val="231F20"/>
          <w:spacing w:val="-8"/>
        </w:rPr>
        <w:t xml:space="preserve"> </w:t>
      </w:r>
      <w:r>
        <w:rPr>
          <w:color w:val="231F20"/>
        </w:rPr>
        <w:t>джойстик</w:t>
      </w:r>
      <w:r>
        <w:rPr>
          <w:color w:val="231F20"/>
          <w:spacing w:val="-9"/>
        </w:rPr>
        <w:t xml:space="preserve"> </w:t>
      </w:r>
      <w:r>
        <w:rPr>
          <w:color w:val="231F20"/>
        </w:rPr>
        <w:t>жəне</w:t>
      </w:r>
      <w:r>
        <w:rPr>
          <w:color w:val="231F20"/>
          <w:spacing w:val="-9"/>
        </w:rPr>
        <w:t xml:space="preserve"> </w:t>
      </w:r>
      <w:r>
        <w:rPr>
          <w:color w:val="231F20"/>
        </w:rPr>
        <w:t>басқа</w:t>
      </w:r>
      <w:r>
        <w:rPr>
          <w:color w:val="231F20"/>
          <w:spacing w:val="-8"/>
        </w:rPr>
        <w:t xml:space="preserve"> </w:t>
      </w:r>
      <w:r>
        <w:rPr>
          <w:color w:val="231F20"/>
          <w:spacing w:val="-4"/>
        </w:rPr>
        <w:t xml:space="preserve">арнаулы </w:t>
      </w:r>
      <w:r>
        <w:rPr>
          <w:color w:val="231F20"/>
        </w:rPr>
        <w:t>құрылғылар);</w:t>
      </w:r>
    </w:p>
    <w:p>
      <w:pPr>
        <w:pStyle w:val="ListParagraph"/>
        <w:numPr>
          <w:ilvl w:val="0"/>
          <w:numId w:val="46"/>
        </w:numPr>
        <w:tabs>
          <w:tab w:val="clear" w:pos="720"/>
          <w:tab w:val="left" w:pos="961" w:leader="none"/>
        </w:tabs>
        <w:spacing w:lineRule="auto" w:line="252" w:before="0" w:after="0"/>
        <w:ind w:left="960" w:right="127" w:hanging="227"/>
        <w:rPr/>
      </w:pPr>
      <w:r>
        <w:rPr>
          <w:color w:val="231F20"/>
        </w:rPr>
        <w:t>(сөз,</w:t>
      </w:r>
      <w:r>
        <w:rPr>
          <w:color w:val="231F20"/>
          <w:spacing w:val="-12"/>
        </w:rPr>
        <w:t xml:space="preserve"> </w:t>
      </w:r>
      <w:r>
        <w:rPr>
          <w:color w:val="231F20"/>
        </w:rPr>
        <w:t>музыка,</w:t>
      </w:r>
      <w:r>
        <w:rPr>
          <w:color w:val="231F20"/>
          <w:spacing w:val="-12"/>
        </w:rPr>
        <w:t xml:space="preserve"> </w:t>
      </w:r>
      <w:r>
        <w:rPr>
          <w:color w:val="231F20"/>
        </w:rPr>
        <w:t>бейне,</w:t>
      </w:r>
      <w:r>
        <w:rPr>
          <w:color w:val="231F20"/>
          <w:spacing w:val="-12"/>
        </w:rPr>
        <w:t xml:space="preserve"> </w:t>
      </w:r>
      <w:r>
        <w:rPr>
          <w:color w:val="231F20"/>
        </w:rPr>
        <w:t>бөлiктер,</w:t>
      </w:r>
      <w:r>
        <w:rPr>
          <w:color w:val="231F20"/>
          <w:spacing w:val="-11"/>
        </w:rPr>
        <w:t xml:space="preserve"> </w:t>
      </w:r>
      <w:r>
        <w:rPr>
          <w:color w:val="231F20"/>
        </w:rPr>
        <w:t>анимация</w:t>
      </w:r>
      <w:r>
        <w:rPr>
          <w:color w:val="231F20"/>
          <w:spacing w:val="-12"/>
        </w:rPr>
        <w:t xml:space="preserve"> </w:t>
      </w:r>
      <w:r>
        <w:rPr>
          <w:color w:val="231F20"/>
        </w:rPr>
        <w:t>тағы</w:t>
      </w:r>
      <w:r>
        <w:rPr>
          <w:color w:val="231F20"/>
          <w:spacing w:val="-12"/>
        </w:rPr>
        <w:t xml:space="preserve"> </w:t>
      </w:r>
      <w:r>
        <w:rPr>
          <w:color w:val="231F20"/>
        </w:rPr>
        <w:t>сол</w:t>
      </w:r>
      <w:r>
        <w:rPr>
          <w:color w:val="231F20"/>
          <w:spacing w:val="-12"/>
        </w:rPr>
        <w:t xml:space="preserve"> </w:t>
      </w:r>
      <w:r>
        <w:rPr>
          <w:color w:val="231F20"/>
        </w:rPr>
        <w:t>сияқтылар)</w:t>
      </w:r>
      <w:r>
        <w:rPr>
          <w:color w:val="231F20"/>
          <w:spacing w:val="-11"/>
        </w:rPr>
        <w:t xml:space="preserve"> </w:t>
      </w:r>
      <w:r>
        <w:rPr>
          <w:color w:val="231F20"/>
        </w:rPr>
        <w:t>əр түрлi</w:t>
      </w:r>
      <w:r>
        <w:rPr>
          <w:color w:val="231F20"/>
          <w:spacing w:val="-15"/>
        </w:rPr>
        <w:t xml:space="preserve"> </w:t>
      </w:r>
      <w:r>
        <w:rPr>
          <w:color w:val="231F20"/>
        </w:rPr>
        <w:t>түрлердi</w:t>
      </w:r>
      <w:r>
        <w:rPr>
          <w:color w:val="231F20"/>
          <w:spacing w:val="-14"/>
        </w:rPr>
        <w:t xml:space="preserve"> </w:t>
      </w:r>
      <w:r>
        <w:rPr>
          <w:color w:val="231F20"/>
        </w:rPr>
        <w:t>динамикалық</w:t>
      </w:r>
      <w:r>
        <w:rPr>
          <w:color w:val="231F20"/>
          <w:spacing w:val="-14"/>
        </w:rPr>
        <w:t xml:space="preserve"> </w:t>
      </w:r>
      <w:r>
        <w:rPr>
          <w:color w:val="231F20"/>
        </w:rPr>
        <w:t>ақпаратты</w:t>
      </w:r>
      <w:r>
        <w:rPr>
          <w:color w:val="231F20"/>
          <w:spacing w:val="-14"/>
        </w:rPr>
        <w:t xml:space="preserve"> </w:t>
      </w:r>
      <w:r>
        <w:rPr>
          <w:color w:val="231F20"/>
        </w:rPr>
        <w:t>да,</w:t>
      </w:r>
      <w:r>
        <w:rPr>
          <w:color w:val="231F20"/>
          <w:spacing w:val="-14"/>
        </w:rPr>
        <w:t xml:space="preserve"> </w:t>
      </w:r>
      <w:r>
        <w:rPr>
          <w:color w:val="231F20"/>
        </w:rPr>
        <w:t>дəстүрлi</w:t>
      </w:r>
      <w:r>
        <w:rPr>
          <w:color w:val="231F20"/>
          <w:spacing w:val="-14"/>
        </w:rPr>
        <w:t xml:space="preserve"> </w:t>
      </w:r>
      <w:r>
        <w:rPr>
          <w:color w:val="231F20"/>
          <w:spacing w:val="-3"/>
        </w:rPr>
        <w:t xml:space="preserve">статикалық </w:t>
      </w:r>
      <w:r>
        <w:rPr>
          <w:color w:val="231F20"/>
        </w:rPr>
        <w:t>көз</w:t>
      </w:r>
      <w:r>
        <w:rPr>
          <w:color w:val="231F20"/>
          <w:spacing w:val="-12"/>
        </w:rPr>
        <w:t xml:space="preserve"> </w:t>
      </w:r>
      <w:r>
        <w:rPr>
          <w:color w:val="231F20"/>
        </w:rPr>
        <w:t>мөлшерiмен</w:t>
      </w:r>
      <w:r>
        <w:rPr>
          <w:color w:val="231F20"/>
          <w:spacing w:val="-11"/>
        </w:rPr>
        <w:t xml:space="preserve"> </w:t>
      </w:r>
      <w:r>
        <w:rPr>
          <w:color w:val="231F20"/>
        </w:rPr>
        <w:t>де</w:t>
      </w:r>
      <w:r>
        <w:rPr>
          <w:color w:val="231F20"/>
          <w:spacing w:val="-11"/>
        </w:rPr>
        <w:t xml:space="preserve"> </w:t>
      </w:r>
      <w:r>
        <w:rPr>
          <w:color w:val="231F20"/>
        </w:rPr>
        <w:t>өзiме</w:t>
      </w:r>
      <w:r>
        <w:rPr>
          <w:color w:val="231F20"/>
          <w:spacing w:val="-11"/>
        </w:rPr>
        <w:t xml:space="preserve"> </w:t>
      </w:r>
      <w:r>
        <w:rPr>
          <w:color w:val="231F20"/>
        </w:rPr>
        <w:t>бiрлестiретiн</w:t>
      </w:r>
      <w:r>
        <w:rPr>
          <w:color w:val="231F20"/>
          <w:spacing w:val="-11"/>
        </w:rPr>
        <w:t xml:space="preserve"> </w:t>
      </w:r>
      <w:r>
        <w:rPr>
          <w:color w:val="231F20"/>
        </w:rPr>
        <w:t>ақпараттың</w:t>
      </w:r>
      <w:r>
        <w:rPr>
          <w:color w:val="231F20"/>
          <w:spacing w:val="-12"/>
        </w:rPr>
        <w:t xml:space="preserve"> </w:t>
      </w:r>
      <w:r>
        <w:rPr>
          <w:color w:val="231F20"/>
        </w:rPr>
        <w:t>ерекше</w:t>
      </w:r>
      <w:r>
        <w:rPr>
          <w:color w:val="231F20"/>
          <w:spacing w:val="-11"/>
        </w:rPr>
        <w:t xml:space="preserve"> </w:t>
      </w:r>
      <w:r>
        <w:rPr>
          <w:color w:val="231F20"/>
          <w:spacing w:val="-3"/>
        </w:rPr>
        <w:t xml:space="preserve">жал- </w:t>
      </w:r>
      <w:r>
        <w:rPr>
          <w:color w:val="231F20"/>
        </w:rPr>
        <w:t>пылауыш</w:t>
      </w:r>
      <w:r>
        <w:rPr>
          <w:color w:val="231F20"/>
          <w:spacing w:val="-1"/>
        </w:rPr>
        <w:t xml:space="preserve"> </w:t>
      </w:r>
      <w:r>
        <w:rPr>
          <w:color w:val="231F20"/>
        </w:rPr>
        <w:t>түрi;</w:t>
      </w:r>
    </w:p>
    <w:p>
      <w:pPr>
        <w:pStyle w:val="Style13"/>
        <w:spacing w:lineRule="auto" w:line="252" w:before="0" w:after="0"/>
        <w:rPr/>
      </w:pPr>
      <w:r>
        <w:rPr>
          <w:color w:val="231F20"/>
        </w:rPr>
        <w:t>Осындай мəлімет арқылы оқушы мультимедианы кең көлемде түсініп, қолданушы қауымға жақсы жағынан əсер етеді.</w:t>
      </w:r>
    </w:p>
    <w:p>
      <w:pPr>
        <w:pStyle w:val="Style13"/>
        <w:spacing w:lineRule="auto" w:line="252" w:before="0" w:after="0"/>
        <w:rPr/>
      </w:pPr>
      <w:r>
        <w:rPr>
          <w:color w:val="231F20"/>
        </w:rPr>
        <w:t>Практиканың нəтижесі бойынша мультимедианың өзіндік ерекшеліктері мен қасиеттері ақпараттық іздеуге ұласады жəне бұл мектеп оқушылары үшін информатика сабағында жүзеге асырыла- ды.</w:t>
      </w:r>
    </w:p>
    <w:p>
      <w:pPr>
        <w:sectPr>
          <w:footerReference w:type="default" r:id="rId8"/>
          <w:type w:val="nextPage"/>
          <w:pgSz w:w="8100" w:h="11906"/>
          <w:pgMar w:left="400" w:right="720" w:gutter="0" w:header="0" w:top="700" w:footer="512" w:bottom="740"/>
          <w:pgNumType w:fmt="decimal"/>
          <w:formProt w:val="false"/>
          <w:textDirection w:val="lrTb"/>
          <w:docGrid w:type="default" w:linePitch="100" w:charSpace="4096"/>
        </w:sectPr>
        <w:pStyle w:val="Style13"/>
        <w:spacing w:lineRule="auto" w:line="252" w:before="0" w:after="0"/>
        <w:rPr/>
      </w:pPr>
      <w:r>
        <w:rPr>
          <w:color w:val="231F20"/>
        </w:rPr>
        <w:t>Оқушыға бұл іс-əрекетті орындау үшін оған ақпараттық іздеуді анықтау қажет жəне не арқылы іздеу керек, сонымен қатар іскерлік ақпараттарды іздестіру жəне іске асыру жоғарғы, интербелсенді түрде қамтамасыз етілуі керек. Дегенмен, оқушы өзіне қажетті бірдей мультимедиа-ақпаратты іздестіру үшін əртүрлі жолдармен шешуге мүмкіндігі бар.</w:t>
      </w:r>
    </w:p>
    <w:p>
      <w:pPr>
        <w:pStyle w:val="Style13"/>
        <w:spacing w:lineRule="auto" w:line="247" w:before="92" w:after="0"/>
        <w:rPr/>
      </w:pPr>
      <w:r>
        <w:rPr>
          <w:color w:val="231F20"/>
        </w:rPr>
        <w:t>Оқушылар қолданатын ақпаратты іздеу əлемдік телекомуни- кациялық Ғаламтор желісінде жарияланған мультимедиа-ресурс- тарын іздеумен байланысты.</w:t>
      </w:r>
    </w:p>
    <w:p>
      <w:pPr>
        <w:pStyle w:val="Style13"/>
        <w:spacing w:lineRule="auto" w:line="247"/>
        <w:ind w:left="450" w:right="126" w:firstLine="340"/>
        <w:rPr/>
      </w:pPr>
      <w:r>
        <w:rPr>
          <w:color w:val="231F20"/>
        </w:rPr>
        <w:t>Қазіргі Ғаламтор желісі оқушыларға, шынымен де, мол əр  түрлі қырлы мультимедиа-ақпараттарын ұсынуға дайын жағдайда. Бұл жерде жаңалықтармен танысуға, уақытты қызықты өткізуге, əртүрлі</w:t>
      </w:r>
      <w:r>
        <w:rPr>
          <w:color w:val="231F20"/>
          <w:spacing w:val="-11"/>
        </w:rPr>
        <w:t xml:space="preserve"> </w:t>
      </w:r>
      <w:r>
        <w:rPr>
          <w:color w:val="231F20"/>
        </w:rPr>
        <w:t>анықтамаларға</w:t>
      </w:r>
      <w:r>
        <w:rPr>
          <w:color w:val="231F20"/>
          <w:spacing w:val="-10"/>
        </w:rPr>
        <w:t xml:space="preserve"> </w:t>
      </w:r>
      <w:r>
        <w:rPr>
          <w:color w:val="231F20"/>
        </w:rPr>
        <w:t>қол</w:t>
      </w:r>
      <w:r>
        <w:rPr>
          <w:color w:val="231F20"/>
          <w:spacing w:val="-10"/>
        </w:rPr>
        <w:t xml:space="preserve"> </w:t>
      </w:r>
      <w:r>
        <w:rPr>
          <w:color w:val="231F20"/>
        </w:rPr>
        <w:t>жеткізуге,</w:t>
      </w:r>
      <w:r>
        <w:rPr>
          <w:color w:val="231F20"/>
          <w:spacing w:val="-10"/>
        </w:rPr>
        <w:t xml:space="preserve"> </w:t>
      </w:r>
      <w:r>
        <w:rPr>
          <w:color w:val="231F20"/>
        </w:rPr>
        <w:t>энциклопедиялық</w:t>
      </w:r>
      <w:r>
        <w:rPr>
          <w:color w:val="231F20"/>
          <w:spacing w:val="-10"/>
        </w:rPr>
        <w:t xml:space="preserve"> </w:t>
      </w:r>
      <w:r>
        <w:rPr>
          <w:color w:val="231F20"/>
        </w:rPr>
        <w:t>жəне</w:t>
      </w:r>
      <w:r>
        <w:rPr>
          <w:color w:val="231F20"/>
          <w:spacing w:val="-10"/>
        </w:rPr>
        <w:t xml:space="preserve"> </w:t>
      </w:r>
      <w:r>
        <w:rPr>
          <w:color w:val="231F20"/>
        </w:rPr>
        <w:t>оқыту ақпараттарын қарауға болады. Интернеттегі, мектептегі жəне</w:t>
      </w:r>
      <w:r>
        <w:rPr>
          <w:color w:val="231F20"/>
          <w:spacing w:val="-31"/>
        </w:rPr>
        <w:t xml:space="preserve"> </w:t>
      </w:r>
      <w:r>
        <w:rPr>
          <w:color w:val="231F20"/>
        </w:rPr>
        <w:t>үйдегі көптеген тапсырмаларды шешу үшін тиімді қолдануға</w:t>
      </w:r>
      <w:r>
        <w:rPr>
          <w:color w:val="231F20"/>
          <w:spacing w:val="-26"/>
        </w:rPr>
        <w:t xml:space="preserve"> </w:t>
      </w:r>
      <w:r>
        <w:rPr>
          <w:color w:val="231F20"/>
        </w:rPr>
        <w:t>болады.</w:t>
      </w:r>
    </w:p>
    <w:p>
      <w:pPr>
        <w:pStyle w:val="Style13"/>
        <w:spacing w:lineRule="auto" w:line="247" w:before="6" w:after="0"/>
        <w:ind w:left="450" w:right="127" w:firstLine="340"/>
        <w:rPr/>
      </w:pPr>
      <w:r>
        <w:rPr>
          <w:color w:val="231F20"/>
        </w:rPr>
        <w:t>Интернетпен қолданған кездегі ең басты мəселе – керекті мультимедиа-ақпаратты</w:t>
      </w:r>
      <w:r>
        <w:rPr>
          <w:color w:val="231F20"/>
          <w:spacing w:val="-8"/>
        </w:rPr>
        <w:t xml:space="preserve"> </w:t>
      </w:r>
      <w:r>
        <w:rPr>
          <w:color w:val="231F20"/>
        </w:rPr>
        <w:t>тез</w:t>
      </w:r>
      <w:r>
        <w:rPr>
          <w:color w:val="231F20"/>
          <w:spacing w:val="-8"/>
        </w:rPr>
        <w:t xml:space="preserve"> </w:t>
      </w:r>
      <w:r>
        <w:rPr>
          <w:color w:val="231F20"/>
        </w:rPr>
        <w:t>табу</w:t>
      </w:r>
      <w:r>
        <w:rPr>
          <w:color w:val="231F20"/>
          <w:spacing w:val="-8"/>
        </w:rPr>
        <w:t xml:space="preserve"> </w:t>
      </w:r>
      <w:r>
        <w:rPr>
          <w:color w:val="231F20"/>
        </w:rPr>
        <w:t>жəне</w:t>
      </w:r>
      <w:r>
        <w:rPr>
          <w:color w:val="231F20"/>
          <w:spacing w:val="-8"/>
        </w:rPr>
        <w:t xml:space="preserve"> </w:t>
      </w:r>
      <w:r>
        <w:rPr>
          <w:color w:val="231F20"/>
        </w:rPr>
        <w:t>қажеттілігін</w:t>
      </w:r>
      <w:r>
        <w:rPr>
          <w:color w:val="231F20"/>
          <w:spacing w:val="-8"/>
        </w:rPr>
        <w:t xml:space="preserve"> </w:t>
      </w:r>
      <w:r>
        <w:rPr>
          <w:color w:val="231F20"/>
          <w:spacing w:val="-5"/>
        </w:rPr>
        <w:t>анықтау,</w:t>
      </w:r>
      <w:r>
        <w:rPr>
          <w:color w:val="231F20"/>
          <w:spacing w:val="-8"/>
        </w:rPr>
        <w:t xml:space="preserve"> </w:t>
      </w:r>
      <w:r>
        <w:rPr>
          <w:color w:val="231F20"/>
        </w:rPr>
        <w:t>оның</w:t>
      </w:r>
      <w:r>
        <w:rPr>
          <w:color w:val="231F20"/>
          <w:spacing w:val="-8"/>
        </w:rPr>
        <w:t xml:space="preserve"> </w:t>
      </w:r>
      <w:r>
        <w:rPr>
          <w:color w:val="231F20"/>
        </w:rPr>
        <w:t>өз мақсаты үшін колданылатын ақпараттық құндылығын</w:t>
      </w:r>
      <w:r>
        <w:rPr>
          <w:color w:val="231F20"/>
          <w:spacing w:val="-10"/>
        </w:rPr>
        <w:t xml:space="preserve"> </w:t>
      </w:r>
      <w:r>
        <w:rPr>
          <w:color w:val="231F20"/>
          <w:spacing w:val="-5"/>
        </w:rPr>
        <w:t>анықтау.</w:t>
      </w:r>
    </w:p>
    <w:p>
      <w:pPr>
        <w:pStyle w:val="Style13"/>
        <w:spacing w:lineRule="auto" w:line="247" w:before="11" w:after="0"/>
        <w:rPr/>
      </w:pPr>
      <w:r>
        <w:rPr>
          <w:color w:val="231F20"/>
        </w:rPr>
        <w:t xml:space="preserve">Қызықты сілтемелер, бетбелгілер (bookmarks) арқасында тізімдемелер саны өсті. Олар негізінде  “жалпыдан  жекеге”  </w:t>
      </w:r>
      <w:r>
        <w:rPr>
          <w:color w:val="231F20"/>
          <w:spacing w:val="-4"/>
        </w:rPr>
        <w:t xml:space="preserve">де </w:t>
      </w:r>
      <w:r>
        <w:rPr>
          <w:color w:val="231F20"/>
        </w:rPr>
        <w:t xml:space="preserve">ген принцип бойынша құрастырылған көпдеңгейлі </w:t>
      </w:r>
      <w:r>
        <w:rPr>
          <w:color w:val="231F20"/>
          <w:spacing w:val="-3"/>
        </w:rPr>
        <w:t xml:space="preserve">мағыналы </w:t>
      </w:r>
      <w:r>
        <w:rPr>
          <w:color w:val="231F20"/>
        </w:rPr>
        <w:t xml:space="preserve">жіктеу сілтемелерін көрсетеді. </w:t>
      </w:r>
      <w:r>
        <w:rPr>
          <w:color w:val="231F20"/>
          <w:spacing w:val="-3"/>
        </w:rPr>
        <w:t xml:space="preserve">Кейде </w:t>
      </w:r>
      <w:r>
        <w:rPr>
          <w:color w:val="231F20"/>
        </w:rPr>
        <w:t xml:space="preserve">сілтемелер қысқаша </w:t>
      </w:r>
      <w:r>
        <w:rPr>
          <w:color w:val="231F20"/>
          <w:spacing w:val="-3"/>
        </w:rPr>
        <w:t>муль</w:t>
      </w:r>
      <w:r>
        <w:rPr>
          <w:color w:val="231F20"/>
        </w:rPr>
        <w:t xml:space="preserve">тимедиа-ресурстарымен қамтылады. Əдетте, </w:t>
      </w:r>
      <w:r>
        <w:rPr>
          <w:color w:val="231F20"/>
          <w:spacing w:val="-3"/>
        </w:rPr>
        <w:t>іздеу</w:t>
      </w:r>
      <w:r>
        <w:rPr>
          <w:color w:val="231F20"/>
          <w:spacing w:val="16"/>
        </w:rPr>
        <w:t xml:space="preserve"> </w:t>
      </w:r>
      <w:r>
        <w:rPr>
          <w:color w:val="231F20"/>
        </w:rPr>
        <w:t>айдарлардағы</w:t>
      </w:r>
    </w:p>
    <w:p>
      <w:pPr>
        <w:pStyle w:val="Style13"/>
        <w:spacing w:lineRule="auto" w:line="247" w:before="92" w:after="0"/>
        <w:ind w:left="450" w:right="128" w:hanging="0"/>
        <w:rPr/>
      </w:pPr>
      <w:r>
        <w:rPr>
          <w:color w:val="231F20"/>
        </w:rPr>
        <w:t>(санаттардың) атаулар жəне ресурстарды сипаттайтын түйінді сөздер бойынша мүмкін. Іздеген ақпараттарын толық білмеген кез- де, тізімдемелермен қолданады. Жалпы санаттардан жекеге көшу арқылы, Ғаламтор желісіне қандай мультимедиа-ресурстарымен танысуға болатынын анықтауға болады. Ізденіс тізімдемелердің тақырыптық кітапханалық тізімдемелермен, тезаурус сөздіктермен жəне жануарлар мен өсімдіктердің биологиялық жіктеулермен салыстыруға болады. Ізденіс тізімдемелерін жүргізу, сəйкесінше, автоматтанадырылған, бірақ əлі де ресурстарды жіктеу, көбінесе қолмен жасалады.</w:t>
      </w:r>
    </w:p>
    <w:p>
      <w:pPr>
        <w:pStyle w:val="Style13"/>
        <w:spacing w:lineRule="auto" w:line="247" w:before="6" w:after="0"/>
        <w:rPr/>
      </w:pPr>
      <w:r>
        <w:rPr>
          <w:color w:val="231F20"/>
        </w:rPr>
        <w:t xml:space="preserve">Егер оқушы іздейтін мультимедиа-ресурсы орыс тілді  Ғаламтор желісінде орналасқан болса, онда орыс ізденіс сервер- лерін қолдану дұрыс болады. Олар орыс тілді ізденіс сұраныстары мен жабдықталған орыс тілді интерфейспен өте жақсы </w:t>
      </w:r>
      <w:r>
        <w:rPr>
          <w:color w:val="231F20"/>
          <w:spacing w:val="-3"/>
        </w:rPr>
        <w:t xml:space="preserve">жұмыс </w:t>
      </w:r>
      <w:r>
        <w:rPr>
          <w:color w:val="231F20"/>
        </w:rPr>
        <w:t>істейді.</w:t>
      </w:r>
    </w:p>
    <w:p>
      <w:pPr>
        <w:pStyle w:val="Style13"/>
        <w:spacing w:lineRule="auto" w:line="247" w:before="4" w:after="0"/>
        <w:rPr/>
      </w:pPr>
      <w:r>
        <w:rPr>
          <w:color w:val="231F20"/>
        </w:rPr>
        <w:t xml:space="preserve">Индекстелетін қазақстан серверлерінің Ғаламтор </w:t>
      </w:r>
      <w:r>
        <w:rPr>
          <w:color w:val="231F20"/>
          <w:spacing w:val="-3"/>
        </w:rPr>
        <w:t xml:space="preserve">желісіндегі </w:t>
      </w:r>
      <w:r>
        <w:rPr>
          <w:color w:val="231F20"/>
        </w:rPr>
        <w:t>буыны:</w:t>
      </w:r>
    </w:p>
    <w:p>
      <w:pPr>
        <w:pStyle w:val="ListParagraph"/>
        <w:numPr>
          <w:ilvl w:val="0"/>
          <w:numId w:val="44"/>
        </w:numPr>
        <w:tabs>
          <w:tab w:val="clear" w:pos="720"/>
          <w:tab w:val="left" w:pos="961" w:leader="none"/>
        </w:tabs>
        <w:ind w:left="960" w:right="0" w:hanging="228"/>
        <w:jc w:val="left"/>
        <w:rPr/>
      </w:pPr>
      <w:hyperlink r:id="rId9">
        <w:r>
          <w:rPr>
            <w:color w:val="231F20"/>
          </w:rPr>
          <w:t>http://www.rambler.kz/</w:t>
        </w:r>
      </w:hyperlink>
    </w:p>
    <w:p>
      <w:pPr>
        <w:pStyle w:val="ListParagraph"/>
        <w:numPr>
          <w:ilvl w:val="0"/>
          <w:numId w:val="44"/>
        </w:numPr>
        <w:tabs>
          <w:tab w:val="clear" w:pos="720"/>
          <w:tab w:val="left" w:pos="961" w:leader="none"/>
        </w:tabs>
        <w:spacing w:before="11" w:after="0"/>
        <w:ind w:left="960" w:right="0" w:hanging="228"/>
        <w:jc w:val="left"/>
        <w:rPr/>
      </w:pPr>
      <w:hyperlink r:id="rId10">
        <w:r>
          <w:rPr>
            <w:color w:val="231F20"/>
          </w:rPr>
          <w:t>http://www.aport.kz/</w:t>
        </w:r>
      </w:hyperlink>
    </w:p>
    <w:p>
      <w:pPr>
        <w:pStyle w:val="ListParagraph"/>
        <w:numPr>
          <w:ilvl w:val="0"/>
          <w:numId w:val="44"/>
        </w:numPr>
        <w:tabs>
          <w:tab w:val="clear" w:pos="720"/>
          <w:tab w:val="left" w:pos="961" w:leader="none"/>
        </w:tabs>
        <w:spacing w:before="11" w:after="0"/>
        <w:ind w:left="960" w:right="0" w:hanging="228"/>
        <w:jc w:val="left"/>
        <w:rPr/>
      </w:pPr>
      <w:hyperlink r:id="rId11">
        <w:r>
          <w:rPr>
            <w:color w:val="231F20"/>
          </w:rPr>
          <w:t>http://www.yandex.kz/</w:t>
        </w:r>
      </w:hyperlink>
    </w:p>
    <w:p>
      <w:pPr>
        <w:pStyle w:val="Style13"/>
        <w:spacing w:lineRule="auto" w:line="247" w:before="92" w:after="0"/>
        <w:rPr/>
      </w:pPr>
      <w:r>
        <w:rPr>
          <w:color w:val="231F20"/>
        </w:rPr>
        <w:t>Мультимедиалық құралдардың ақпараттық толықтырулармен жұмыс істеу кезде, оқушылар ресурстары өздерінің ақпараттармен қолдану типтерін жаңа ақпараттық жағдайға қосады.</w:t>
      </w:r>
    </w:p>
    <w:p>
      <w:pPr>
        <w:pStyle w:val="Style13"/>
        <w:spacing w:lineRule="auto" w:line="247"/>
        <w:rPr/>
      </w:pPr>
      <w:r>
        <w:rPr>
          <w:color w:val="231F20"/>
        </w:rPr>
        <w:t xml:space="preserve">Мультимедиа-ақпаратты іріктеу фильтрация принципі </w:t>
      </w:r>
      <w:r>
        <w:rPr>
          <w:color w:val="231F20"/>
          <w:spacing w:val="-4"/>
        </w:rPr>
        <w:t xml:space="preserve">бо- </w:t>
      </w:r>
      <w:r>
        <w:rPr>
          <w:color w:val="231F20"/>
        </w:rPr>
        <w:t xml:space="preserve">йынша жүргізу тек қана жоғары тиімді емес, </w:t>
      </w:r>
      <w:r>
        <w:rPr>
          <w:color w:val="231F20"/>
          <w:spacing w:val="-3"/>
        </w:rPr>
        <w:t xml:space="preserve">корректті, </w:t>
      </w:r>
      <w:r>
        <w:rPr>
          <w:color w:val="231F20"/>
        </w:rPr>
        <w:t xml:space="preserve">шынайы ақпаратты табуға болады. </w:t>
      </w:r>
      <w:r>
        <w:rPr>
          <w:color w:val="231F20"/>
          <w:spacing w:val="-3"/>
        </w:rPr>
        <w:t xml:space="preserve">Мультимедиалық </w:t>
      </w:r>
      <w:r>
        <w:rPr>
          <w:color w:val="231F20"/>
        </w:rPr>
        <w:t xml:space="preserve">құралдардың көмегімен оқушы өзіне ақпараттық ресурстарды елестете алады. Жинақталған мультимедиа-ресурстары </w:t>
      </w:r>
      <w:r>
        <w:rPr>
          <w:color w:val="231F20"/>
          <w:spacing w:val="-3"/>
        </w:rPr>
        <w:t xml:space="preserve">таңдаулы </w:t>
      </w:r>
      <w:r>
        <w:rPr>
          <w:color w:val="231F20"/>
        </w:rPr>
        <w:t xml:space="preserve">серверлердегі атақты басы- лымдардағы көп көлемдегі  толық  емес,  анық  емес  жəне </w:t>
      </w:r>
      <w:r>
        <w:rPr>
          <w:color w:val="231F20"/>
          <w:spacing w:val="-3"/>
        </w:rPr>
        <w:t>корректті</w:t>
      </w:r>
      <w:r>
        <w:rPr>
          <w:color w:val="231F20"/>
          <w:spacing w:val="-22"/>
        </w:rPr>
        <w:t xml:space="preserve"> </w:t>
      </w:r>
      <w:r>
        <w:rPr>
          <w:color w:val="231F20"/>
        </w:rPr>
        <w:t>емес</w:t>
      </w:r>
      <w:r>
        <w:rPr>
          <w:color w:val="231F20"/>
          <w:spacing w:val="-21"/>
        </w:rPr>
        <w:t xml:space="preserve"> </w:t>
      </w:r>
      <w:r>
        <w:rPr>
          <w:color w:val="231F20"/>
          <w:spacing w:val="-3"/>
        </w:rPr>
        <w:t>мультимедиалық</w:t>
      </w:r>
      <w:r>
        <w:rPr>
          <w:color w:val="231F20"/>
          <w:spacing w:val="-22"/>
        </w:rPr>
        <w:t xml:space="preserve"> </w:t>
      </w:r>
      <w:r>
        <w:rPr>
          <w:color w:val="231F20"/>
        </w:rPr>
        <w:t>ақпараттан</w:t>
      </w:r>
      <w:r>
        <w:rPr>
          <w:color w:val="231F20"/>
          <w:spacing w:val="-21"/>
        </w:rPr>
        <w:t xml:space="preserve"> </w:t>
      </w:r>
      <w:r>
        <w:rPr>
          <w:color w:val="231F20"/>
        </w:rPr>
        <w:t>арылуға</w:t>
      </w:r>
      <w:r>
        <w:rPr>
          <w:color w:val="231F20"/>
          <w:spacing w:val="-21"/>
        </w:rPr>
        <w:t xml:space="preserve"> </w:t>
      </w:r>
      <w:r>
        <w:rPr>
          <w:color w:val="231F20"/>
        </w:rPr>
        <w:t>көмегін</w:t>
      </w:r>
      <w:r>
        <w:rPr>
          <w:color w:val="231F20"/>
          <w:spacing w:val="-22"/>
        </w:rPr>
        <w:t xml:space="preserve"> </w:t>
      </w:r>
      <w:r>
        <w:rPr>
          <w:color w:val="231F20"/>
        </w:rPr>
        <w:t>тигізеді. Жарнама ақпаратының қауіптілігі байқалады, өйткені қолданушы жиі</w:t>
      </w:r>
      <w:r>
        <w:rPr>
          <w:color w:val="231F20"/>
          <w:spacing w:val="-15"/>
        </w:rPr>
        <w:t xml:space="preserve"> </w:t>
      </w:r>
      <w:r>
        <w:rPr>
          <w:color w:val="231F20"/>
        </w:rPr>
        <w:t>ойдан</w:t>
      </w:r>
      <w:r>
        <w:rPr>
          <w:color w:val="231F20"/>
          <w:spacing w:val="-15"/>
        </w:rPr>
        <w:t xml:space="preserve"> </w:t>
      </w:r>
      <w:r>
        <w:rPr>
          <w:color w:val="231F20"/>
        </w:rPr>
        <w:t>шығарылған</w:t>
      </w:r>
      <w:r>
        <w:rPr>
          <w:color w:val="231F20"/>
          <w:spacing w:val="-15"/>
        </w:rPr>
        <w:t xml:space="preserve"> </w:t>
      </w:r>
      <w:r>
        <w:rPr>
          <w:color w:val="231F20"/>
        </w:rPr>
        <w:t>қателер</w:t>
      </w:r>
      <w:r>
        <w:rPr>
          <w:color w:val="231F20"/>
          <w:spacing w:val="-14"/>
        </w:rPr>
        <w:t xml:space="preserve"> </w:t>
      </w:r>
      <w:r>
        <w:rPr>
          <w:color w:val="231F20"/>
        </w:rPr>
        <w:t>мен</w:t>
      </w:r>
      <w:r>
        <w:rPr>
          <w:color w:val="231F20"/>
          <w:spacing w:val="-15"/>
        </w:rPr>
        <w:t xml:space="preserve"> </w:t>
      </w:r>
      <w:r>
        <w:rPr>
          <w:color w:val="231F20"/>
        </w:rPr>
        <w:t>фактілермен</w:t>
      </w:r>
      <w:r>
        <w:rPr>
          <w:color w:val="231F20"/>
          <w:spacing w:val="-15"/>
        </w:rPr>
        <w:t xml:space="preserve"> </w:t>
      </w:r>
      <w:r>
        <w:rPr>
          <w:color w:val="231F20"/>
        </w:rPr>
        <w:t>жеткілікті</w:t>
      </w:r>
      <w:r>
        <w:rPr>
          <w:color w:val="231F20"/>
          <w:spacing w:val="-14"/>
        </w:rPr>
        <w:t xml:space="preserve"> </w:t>
      </w:r>
      <w:r>
        <w:rPr>
          <w:color w:val="231F20"/>
        </w:rPr>
        <w:t>еркін</w:t>
      </w:r>
      <w:r>
        <w:rPr>
          <w:color w:val="231F20"/>
          <w:spacing w:val="-15"/>
        </w:rPr>
        <w:t xml:space="preserve"> </w:t>
      </w:r>
      <w:r>
        <w:rPr>
          <w:color w:val="231F20"/>
        </w:rPr>
        <w:t>ай- налысуда.</w:t>
      </w:r>
    </w:p>
    <w:p>
      <w:pPr>
        <w:pStyle w:val="Style13"/>
        <w:spacing w:lineRule="auto" w:line="247" w:before="13" w:after="0"/>
        <w:ind w:left="450" w:right="127" w:firstLine="340"/>
        <w:rPr/>
      </w:pPr>
      <w:r>
        <w:rPr>
          <w:color w:val="231F20"/>
        </w:rPr>
        <w:t>Телеконференцияларда  пікірлесу  белгілі  бір   заттың   неме- се тақырыптың маңайында өрбитінін, ал чаттаның негізінен өз тақырыбының болмайтынын ұмытпауымыз керек. Бірақ кейде қатысушыларға</w:t>
      </w:r>
      <w:r>
        <w:rPr>
          <w:color w:val="231F20"/>
          <w:spacing w:val="-9"/>
        </w:rPr>
        <w:t xml:space="preserve"> </w:t>
      </w:r>
      <w:r>
        <w:rPr>
          <w:color w:val="231F20"/>
        </w:rPr>
        <w:t>алдын</w:t>
      </w:r>
      <w:r>
        <w:rPr>
          <w:color w:val="231F20"/>
          <w:spacing w:val="-8"/>
        </w:rPr>
        <w:t xml:space="preserve"> </w:t>
      </w:r>
      <w:r>
        <w:rPr>
          <w:color w:val="231F20"/>
        </w:rPr>
        <w:t>ала</w:t>
      </w:r>
      <w:r>
        <w:rPr>
          <w:color w:val="231F20"/>
          <w:spacing w:val="-8"/>
        </w:rPr>
        <w:t xml:space="preserve"> </w:t>
      </w:r>
      <w:r>
        <w:rPr>
          <w:color w:val="231F20"/>
        </w:rPr>
        <w:t>тақырыбы</w:t>
      </w:r>
      <w:r>
        <w:rPr>
          <w:color w:val="231F20"/>
          <w:spacing w:val="-9"/>
        </w:rPr>
        <w:t xml:space="preserve"> </w:t>
      </w:r>
      <w:r>
        <w:rPr>
          <w:color w:val="231F20"/>
        </w:rPr>
        <w:t>мен</w:t>
      </w:r>
      <w:r>
        <w:rPr>
          <w:color w:val="231F20"/>
          <w:spacing w:val="-8"/>
        </w:rPr>
        <w:t xml:space="preserve"> </w:t>
      </w:r>
      <w:r>
        <w:rPr>
          <w:color w:val="231F20"/>
        </w:rPr>
        <w:t>өткізілетін</w:t>
      </w:r>
      <w:r>
        <w:rPr>
          <w:color w:val="231F20"/>
          <w:spacing w:val="-8"/>
        </w:rPr>
        <w:t xml:space="preserve"> </w:t>
      </w:r>
      <w:r>
        <w:rPr>
          <w:color w:val="231F20"/>
        </w:rPr>
        <w:t>уақыты</w:t>
      </w:r>
      <w:r>
        <w:rPr>
          <w:color w:val="231F20"/>
          <w:spacing w:val="-9"/>
        </w:rPr>
        <w:t xml:space="preserve"> </w:t>
      </w:r>
      <w:r>
        <w:rPr>
          <w:color w:val="231F20"/>
        </w:rPr>
        <w:t>белгілі чаттарға қызығушылық көрсеткен адамдар шақырылуы</w:t>
      </w:r>
      <w:r>
        <w:rPr>
          <w:color w:val="231F20"/>
          <w:spacing w:val="-24"/>
        </w:rPr>
        <w:t xml:space="preserve"> </w:t>
      </w:r>
      <w:r>
        <w:rPr>
          <w:color w:val="231F20"/>
        </w:rPr>
        <w:t>мүмкін.</w:t>
      </w:r>
    </w:p>
    <w:p>
      <w:pPr>
        <w:pStyle w:val="Style13"/>
        <w:spacing w:lineRule="auto" w:line="247" w:before="3" w:after="0"/>
        <w:rPr/>
      </w:pPr>
      <w:r>
        <w:rPr>
          <w:color w:val="231F20"/>
        </w:rPr>
        <w:t>Мултимедианы оқып үйрену кезеңінде жəне мултимедиалық ақпарат əдістерін іздеудің империкалық тексерілген əдістері ұсынылуы мүмкін жəне уақыт пайдаланып назар аударуға көмектесетін мултимедиалық əдістерді ұсынуы мүмкін жəне т.б. Үйренушілерге ұсынылатын кейбір ұсыныстар:</w:t>
      </w:r>
    </w:p>
    <w:p>
      <w:pPr>
        <w:pStyle w:val="ListParagraph"/>
        <w:numPr>
          <w:ilvl w:val="0"/>
          <w:numId w:val="43"/>
        </w:numPr>
        <w:tabs>
          <w:tab w:val="clear" w:pos="720"/>
          <w:tab w:val="left" w:pos="1052" w:leader="none"/>
        </w:tabs>
        <w:spacing w:lineRule="auto" w:line="247" w:before="5" w:after="0"/>
        <w:ind w:left="450" w:right="128" w:firstLine="340"/>
        <w:jc w:val="both"/>
        <w:rPr/>
      </w:pPr>
      <w:r>
        <w:rPr>
          <w:color w:val="231F20"/>
        </w:rPr>
        <w:t xml:space="preserve">ізденісті бастамай тұрып, қағазға қандай тақырыпта ақпарат керек екендігін жазып, алдыға қою керек. Бұл бағыттан </w:t>
      </w:r>
      <w:r>
        <w:rPr>
          <w:color w:val="231F20"/>
          <w:spacing w:val="-3"/>
        </w:rPr>
        <w:t xml:space="preserve">ауытқымас </w:t>
      </w:r>
      <w:r>
        <w:rPr>
          <w:color w:val="231F20"/>
        </w:rPr>
        <w:t>үшін</w:t>
      </w:r>
      <w:r>
        <w:rPr>
          <w:color w:val="231F20"/>
          <w:spacing w:val="-1"/>
        </w:rPr>
        <w:t xml:space="preserve"> </w:t>
      </w:r>
      <w:r>
        <w:rPr>
          <w:color w:val="231F20"/>
        </w:rPr>
        <w:t>керек.</w:t>
      </w:r>
    </w:p>
    <w:p>
      <w:pPr>
        <w:pStyle w:val="ListParagraph"/>
        <w:numPr>
          <w:ilvl w:val="0"/>
          <w:numId w:val="43"/>
        </w:numPr>
        <w:tabs>
          <w:tab w:val="clear" w:pos="720"/>
          <w:tab w:val="left" w:pos="1066" w:leader="none"/>
        </w:tabs>
        <w:spacing w:lineRule="auto" w:line="247" w:before="3" w:after="0"/>
        <w:ind w:left="450" w:right="128" w:firstLine="340"/>
        <w:jc w:val="both"/>
        <w:rPr/>
      </w:pPr>
      <w:r>
        <w:rPr>
          <w:color w:val="231F20"/>
          <w:spacing w:val="-3"/>
        </w:rPr>
        <w:t xml:space="preserve">Медиахормен </w:t>
      </w:r>
      <w:r>
        <w:rPr>
          <w:color w:val="231F20"/>
        </w:rPr>
        <w:t>бірараласуға немесе пікірлесуге қанша уақыт керектігін ойлану</w:t>
      </w:r>
      <w:r>
        <w:rPr>
          <w:color w:val="231F20"/>
          <w:spacing w:val="-1"/>
        </w:rPr>
        <w:t xml:space="preserve"> </w:t>
      </w:r>
      <w:r>
        <w:rPr>
          <w:color w:val="231F20"/>
        </w:rPr>
        <w:t>керек.</w:t>
      </w:r>
    </w:p>
    <w:p>
      <w:pPr>
        <w:pStyle w:val="ListParagraph"/>
        <w:numPr>
          <w:ilvl w:val="0"/>
          <w:numId w:val="43"/>
        </w:numPr>
        <w:tabs>
          <w:tab w:val="clear" w:pos="720"/>
          <w:tab w:val="left" w:pos="1083" w:leader="none"/>
        </w:tabs>
        <w:spacing w:lineRule="auto" w:line="247" w:before="1" w:after="0"/>
        <w:ind w:left="450" w:right="128" w:firstLine="340"/>
        <w:jc w:val="both"/>
        <w:rPr/>
      </w:pPr>
      <w:r>
        <w:rPr>
          <w:color w:val="231F20"/>
        </w:rPr>
        <w:t>түрлі сайттардағы əртүрлі медиахорлардан ақпаратты табу үшін белгісіз тақырыпқа жақынырақ негізгі сөзді не сөз құрамын табу керек. Ол</w:t>
      </w:r>
      <w:r>
        <w:rPr>
          <w:color w:val="231F20"/>
          <w:spacing w:val="-1"/>
        </w:rPr>
        <w:t xml:space="preserve"> </w:t>
      </w:r>
      <w:r>
        <w:rPr>
          <w:color w:val="231F20"/>
        </w:rPr>
        <w:t>үшін:</w:t>
      </w:r>
    </w:p>
    <w:p>
      <w:pPr>
        <w:pStyle w:val="ListParagraph"/>
        <w:numPr>
          <w:ilvl w:val="0"/>
          <w:numId w:val="46"/>
        </w:numPr>
        <w:tabs>
          <w:tab w:val="clear" w:pos="720"/>
          <w:tab w:val="left" w:pos="961" w:leader="none"/>
        </w:tabs>
        <w:spacing w:before="3" w:after="0"/>
        <w:ind w:left="960" w:right="0" w:hanging="228"/>
        <w:jc w:val="left"/>
        <w:rPr/>
      </w:pPr>
      <w:r>
        <w:rPr>
          <w:color w:val="231F20"/>
          <w:spacing w:val="-3"/>
        </w:rPr>
        <w:t xml:space="preserve">іздеу </w:t>
      </w:r>
      <w:r>
        <w:rPr>
          <w:color w:val="231F20"/>
        </w:rPr>
        <w:t>системалары мен каталогтердің тізімін</w:t>
      </w:r>
      <w:r>
        <w:rPr>
          <w:color w:val="231F20"/>
          <w:spacing w:val="-7"/>
        </w:rPr>
        <w:t xml:space="preserve"> </w:t>
      </w:r>
      <w:r>
        <w:rPr>
          <w:color w:val="231F20"/>
          <w:spacing w:val="-6"/>
        </w:rPr>
        <w:t>жасау.</w:t>
      </w:r>
    </w:p>
    <w:p>
      <w:pPr>
        <w:pStyle w:val="ListParagraph"/>
        <w:numPr>
          <w:ilvl w:val="0"/>
          <w:numId w:val="46"/>
        </w:numPr>
        <w:tabs>
          <w:tab w:val="clear" w:pos="720"/>
          <w:tab w:val="left" w:pos="961" w:leader="none"/>
          <w:tab w:val="left" w:pos="1755" w:leader="none"/>
          <w:tab w:val="left" w:pos="3015" w:leader="none"/>
          <w:tab w:val="left" w:pos="4028" w:leader="none"/>
          <w:tab w:val="left" w:pos="5840" w:leader="none"/>
        </w:tabs>
        <w:spacing w:lineRule="auto" w:line="247" w:before="11" w:after="0"/>
        <w:ind w:left="960" w:right="128" w:hanging="227"/>
        <w:jc w:val="left"/>
        <w:rPr/>
      </w:pPr>
      <w:r>
        <w:rPr>
          <w:color w:val="231F20"/>
        </w:rPr>
        <w:t>нақты</w:t>
        <w:tab/>
        <w:t>тақырыпқа</w:t>
        <w:tab/>
        <w:t>қатысты</w:t>
        <w:tab/>
      </w:r>
      <w:r>
        <w:rPr>
          <w:color w:val="231F20"/>
          <w:spacing w:val="-3"/>
        </w:rPr>
        <w:t>мультимедиалық</w:t>
        <w:tab/>
      </w:r>
      <w:r>
        <w:rPr>
          <w:color w:val="231F20"/>
          <w:spacing w:val="-4"/>
        </w:rPr>
        <w:t xml:space="preserve">қорлардың </w:t>
      </w:r>
      <w:r>
        <w:rPr>
          <w:color w:val="231F20"/>
        </w:rPr>
        <w:t>тізімінің жобасын</w:t>
      </w:r>
      <w:r>
        <w:rPr>
          <w:color w:val="231F20"/>
          <w:spacing w:val="-1"/>
        </w:rPr>
        <w:t xml:space="preserve"> </w:t>
      </w:r>
      <w:r>
        <w:rPr>
          <w:color w:val="231F20"/>
          <w:spacing w:val="-6"/>
        </w:rPr>
        <w:t>жасау.</w:t>
      </w:r>
    </w:p>
    <w:p>
      <w:pPr>
        <w:pStyle w:val="ListParagraph"/>
        <w:numPr>
          <w:ilvl w:val="0"/>
          <w:numId w:val="46"/>
        </w:numPr>
        <w:tabs>
          <w:tab w:val="clear" w:pos="720"/>
          <w:tab w:val="left" w:pos="961" w:leader="none"/>
        </w:tabs>
        <w:ind w:left="960" w:right="0" w:hanging="228"/>
        <w:jc w:val="left"/>
        <w:rPr/>
      </w:pPr>
      <w:r>
        <w:rPr>
          <w:color w:val="231F20"/>
        </w:rPr>
        <w:t>берілген тақырып бойынша ақпараттарды</w:t>
      </w:r>
      <w:r>
        <w:rPr>
          <w:color w:val="231F20"/>
          <w:spacing w:val="-2"/>
        </w:rPr>
        <w:t xml:space="preserve"> </w:t>
      </w:r>
      <w:r>
        <w:rPr>
          <w:color w:val="231F20"/>
          <w:spacing w:val="-4"/>
        </w:rPr>
        <w:t>жинақтау.</w:t>
      </w:r>
    </w:p>
    <w:p>
      <w:pPr>
        <w:pStyle w:val="ListParagraph"/>
        <w:numPr>
          <w:ilvl w:val="0"/>
          <w:numId w:val="46"/>
        </w:numPr>
        <w:tabs>
          <w:tab w:val="clear" w:pos="720"/>
          <w:tab w:val="left" w:pos="961" w:leader="none"/>
        </w:tabs>
        <w:spacing w:lineRule="auto" w:line="247" w:before="11" w:after="0"/>
        <w:ind w:left="960" w:right="128" w:hanging="227"/>
        <w:rPr/>
      </w:pPr>
      <w:r>
        <w:rPr>
          <w:color w:val="231F20"/>
        </w:rPr>
        <w:t xml:space="preserve">табылған материалдарға қосымша бейне-, </w:t>
      </w:r>
      <w:r>
        <w:rPr>
          <w:color w:val="231F20"/>
          <w:spacing w:val="-5"/>
        </w:rPr>
        <w:t xml:space="preserve">аудио- </w:t>
      </w:r>
      <w:r>
        <w:rPr>
          <w:color w:val="231F20"/>
        </w:rPr>
        <w:t xml:space="preserve">материал- дар мен телеақпараттардың статьялардың аттары мен тақырыптарын </w:t>
      </w:r>
      <w:r>
        <w:rPr>
          <w:color w:val="231F20"/>
          <w:spacing w:val="-4"/>
        </w:rPr>
        <w:t>ұсыну.</w:t>
      </w:r>
    </w:p>
    <w:p>
      <w:pPr>
        <w:pStyle w:val="ListParagraph"/>
        <w:numPr>
          <w:ilvl w:val="0"/>
          <w:numId w:val="43"/>
        </w:numPr>
        <w:tabs>
          <w:tab w:val="clear" w:pos="720"/>
          <w:tab w:val="left" w:pos="1122" w:leader="none"/>
        </w:tabs>
        <w:spacing w:lineRule="auto" w:line="247" w:before="3" w:after="0"/>
        <w:ind w:left="450" w:right="128" w:firstLine="340"/>
        <w:jc w:val="both"/>
        <w:rPr/>
      </w:pPr>
      <w:r>
        <w:rPr>
          <w:color w:val="231F20"/>
        </w:rPr>
        <w:t xml:space="preserve">Жұмыс барысына қатыссыз бірақ қызықты мағлұматтар кездеседі, оларды есепке </w:t>
      </w:r>
      <w:r>
        <w:rPr>
          <w:color w:val="231F20"/>
          <w:spacing w:val="-3"/>
        </w:rPr>
        <w:t xml:space="preserve">алмау </w:t>
      </w:r>
      <w:r>
        <w:rPr>
          <w:color w:val="231F20"/>
        </w:rPr>
        <w:t xml:space="preserve">керек болмаса «қосымша» деген тізімге қосу керек. Келесі </w:t>
      </w:r>
      <w:r>
        <w:rPr>
          <w:color w:val="231F20"/>
          <w:spacing w:val="-3"/>
        </w:rPr>
        <w:t xml:space="preserve">жолы </w:t>
      </w:r>
      <w:r>
        <w:rPr>
          <w:color w:val="231F20"/>
        </w:rPr>
        <w:t>оған қайтып оралуға</w:t>
      </w:r>
      <w:r>
        <w:rPr>
          <w:color w:val="231F20"/>
          <w:spacing w:val="-2"/>
        </w:rPr>
        <w:t xml:space="preserve"> </w:t>
      </w:r>
      <w:r>
        <w:rPr>
          <w:color w:val="231F20"/>
        </w:rPr>
        <w:t>болады.</w:t>
      </w:r>
    </w:p>
    <w:p>
      <w:pPr>
        <w:pStyle w:val="ListParagraph"/>
        <w:numPr>
          <w:ilvl w:val="0"/>
          <w:numId w:val="43"/>
        </w:numPr>
        <w:tabs>
          <w:tab w:val="clear" w:pos="720"/>
          <w:tab w:val="left" w:pos="1221" w:leader="none"/>
        </w:tabs>
        <w:spacing w:lineRule="auto" w:line="247"/>
        <w:ind w:left="450" w:right="128" w:firstLine="340"/>
        <w:jc w:val="both"/>
        <w:rPr/>
      </w:pPr>
      <w:r>
        <w:rPr>
          <w:color w:val="231F20"/>
        </w:rPr>
        <w:t xml:space="preserve">Əрине ең жақсысы қызықтыратын </w:t>
      </w:r>
      <w:r>
        <w:rPr>
          <w:color w:val="231F20"/>
          <w:spacing w:val="-3"/>
        </w:rPr>
        <w:t xml:space="preserve">мультимедиалық </w:t>
      </w:r>
      <w:r>
        <w:rPr>
          <w:color w:val="231F20"/>
        </w:rPr>
        <w:t>құжаттарды толығымен зерттеу керек, сосын барып тақырыпқа қатысты қосымшалармен танысу</w:t>
      </w:r>
      <w:r>
        <w:rPr>
          <w:color w:val="231F20"/>
          <w:spacing w:val="-4"/>
        </w:rPr>
        <w:t xml:space="preserve"> </w:t>
      </w:r>
      <w:r>
        <w:rPr>
          <w:color w:val="231F20"/>
        </w:rPr>
        <w:t>керек.</w:t>
      </w:r>
    </w:p>
    <w:p>
      <w:pPr>
        <w:pStyle w:val="Style13"/>
        <w:spacing w:lineRule="auto" w:line="247" w:before="3" w:after="0"/>
        <w:rPr/>
      </w:pPr>
      <w:bookmarkStart w:id="25" w:name="_Hlk58364134"/>
      <w:r>
        <w:rPr>
          <w:color w:val="231F20"/>
        </w:rPr>
        <w:t xml:space="preserve">Мектеп   оқушылары    үшін    </w:t>
      </w:r>
      <w:r>
        <w:rPr>
          <w:color w:val="231F20"/>
          <w:spacing w:val="-3"/>
        </w:rPr>
        <w:t xml:space="preserve">мультимедиалық     </w:t>
      </w:r>
      <w:r>
        <w:rPr>
          <w:color w:val="231F20"/>
        </w:rPr>
        <w:t xml:space="preserve">ақпарат- тарды олардың ұйымдастырылуы мен құрылысы тұрғысынан </w:t>
      </w:r>
      <w:r>
        <w:rPr>
          <w:color w:val="231F20"/>
          <w:spacing w:val="-4"/>
        </w:rPr>
        <w:t xml:space="preserve">бағалауды </w:t>
      </w:r>
      <w:r>
        <w:rPr>
          <w:color w:val="231F20"/>
        </w:rPr>
        <w:t xml:space="preserve">үйренгені </w:t>
      </w:r>
      <w:r>
        <w:rPr>
          <w:color w:val="231F20"/>
          <w:spacing w:val="-4"/>
        </w:rPr>
        <w:t xml:space="preserve">қымбат. </w:t>
      </w:r>
      <w:r>
        <w:rPr>
          <w:color w:val="231F20"/>
        </w:rPr>
        <w:t xml:space="preserve">Ақпараттармен жұмыс </w:t>
      </w:r>
      <w:r>
        <w:rPr>
          <w:color w:val="231F20"/>
          <w:spacing w:val="-4"/>
        </w:rPr>
        <w:t xml:space="preserve">істеудің </w:t>
      </w:r>
      <w:r>
        <w:rPr>
          <w:color w:val="231F20"/>
        </w:rPr>
        <w:t xml:space="preserve">əртүрлі əдістері мен тапсырмаларды </w:t>
      </w:r>
      <w:r>
        <w:rPr>
          <w:color w:val="231F20"/>
          <w:spacing w:val="-3"/>
        </w:rPr>
        <w:t xml:space="preserve">орындаудың </w:t>
      </w:r>
      <w:r>
        <w:rPr>
          <w:color w:val="231F20"/>
        </w:rPr>
        <w:t xml:space="preserve">мүмкіндігін үйреніп, </w:t>
      </w:r>
      <w:r>
        <w:rPr>
          <w:color w:val="231F20"/>
          <w:spacing w:val="-4"/>
        </w:rPr>
        <w:t>жинақтау.</w:t>
      </w:r>
      <w:bookmarkEnd w:id="25"/>
    </w:p>
    <w:p>
      <w:pPr>
        <w:pStyle w:val="Style13"/>
        <w:spacing w:lineRule="auto" w:line="247" w:before="5" w:after="0"/>
        <w:ind w:left="450" w:right="127" w:firstLine="340"/>
        <w:rPr/>
      </w:pPr>
      <w:r>
        <w:rPr>
          <w:color w:val="231F20"/>
        </w:rPr>
        <w:t>Осыған байланысты медиаақпараттың синтаксистік құрылысын мақсаты мен оны құрудың негізін зерттеудің ғылыми негізделген, дəлелденген жəне дəлелсіз, негізсіз ақпараттарды ажыратуға үйрету керек.</w:t>
      </w:r>
    </w:p>
    <w:p>
      <w:pPr>
        <w:pStyle w:val="Style13"/>
        <w:spacing w:lineRule="auto" w:line="252" w:before="92" w:after="0"/>
        <w:rPr/>
      </w:pPr>
      <w:r>
        <w:rPr>
          <w:color w:val="231F20"/>
        </w:rPr>
        <w:t>Бұл жағдайда педагогтардың басты мақсаты – негізсіз мултимедиалық ақпараттың санынан қорғап, оларға бағыт беру арқылы оқушыларға керекті ақпараттық қорғауды қамтамасыз ету əдістерін үйрету.</w:t>
      </w:r>
    </w:p>
    <w:p>
      <w:pPr>
        <w:pStyle w:val="Style13"/>
        <w:spacing w:lineRule="auto" w:line="252" w:before="0" w:after="0"/>
        <w:rPr/>
      </w:pPr>
      <w:bookmarkStart w:id="26" w:name="_Hlk58364068"/>
      <w:r>
        <w:rPr>
          <w:color w:val="231F20"/>
        </w:rPr>
        <w:t>Оқушылар өздерінің мультимедиалық жобалары үшін ақпарат іздегенде жəне жинағанда кейбір жағдайларға ерекше назар аудару қажет.</w:t>
      </w:r>
    </w:p>
    <w:p>
      <w:pPr>
        <w:pStyle w:val="Style13"/>
        <w:spacing w:lineRule="auto" w:line="252" w:before="0" w:after="0"/>
        <w:rPr/>
      </w:pPr>
      <w:r>
        <w:rPr>
          <w:color w:val="231F20"/>
        </w:rPr>
        <w:t>Оқушылар баяндама немесе кейбір жобалар үшін ақпарат жинағанда мынандай негізгі этаптарға назар аударуы керек:</w:t>
      </w:r>
    </w:p>
    <w:p>
      <w:pPr>
        <w:pStyle w:val="ListParagraph"/>
        <w:numPr>
          <w:ilvl w:val="0"/>
          <w:numId w:val="46"/>
        </w:numPr>
        <w:tabs>
          <w:tab w:val="clear" w:pos="720"/>
          <w:tab w:val="left" w:pos="961" w:leader="none"/>
        </w:tabs>
        <w:spacing w:lineRule="exact" w:line="252" w:before="0" w:after="0"/>
        <w:ind w:left="960" w:right="0" w:hanging="228"/>
        <w:rPr/>
      </w:pPr>
      <w:r>
        <w:rPr>
          <w:color w:val="231F20"/>
          <w:spacing w:val="-4"/>
        </w:rPr>
        <w:t xml:space="preserve">іздеудің </w:t>
      </w:r>
      <w:r>
        <w:rPr>
          <w:color w:val="231F20"/>
        </w:rPr>
        <w:t xml:space="preserve">негізгі мақсаттарын </w:t>
      </w:r>
      <w:r>
        <w:rPr>
          <w:color w:val="231F20"/>
          <w:spacing w:val="-3"/>
        </w:rPr>
        <w:t>жасау;</w:t>
      </w:r>
    </w:p>
    <w:p>
      <w:pPr>
        <w:pStyle w:val="ListParagraph"/>
        <w:numPr>
          <w:ilvl w:val="0"/>
          <w:numId w:val="46"/>
        </w:numPr>
        <w:tabs>
          <w:tab w:val="clear" w:pos="720"/>
          <w:tab w:val="left" w:pos="961" w:leader="none"/>
        </w:tabs>
        <w:spacing w:lineRule="auto" w:line="252" w:before="12" w:after="0"/>
        <w:ind w:left="960" w:right="128" w:hanging="227"/>
        <w:rPr/>
      </w:pPr>
      <w:r>
        <w:rPr>
          <w:color w:val="231F20"/>
        </w:rPr>
        <w:t>мультимедиалық ақпараттарды іздеу жəне оның нəтижесін бағалау;</w:t>
      </w:r>
    </w:p>
    <w:p>
      <w:pPr>
        <w:pStyle w:val="ListParagraph"/>
        <w:numPr>
          <w:ilvl w:val="0"/>
          <w:numId w:val="46"/>
        </w:numPr>
        <w:tabs>
          <w:tab w:val="clear" w:pos="720"/>
          <w:tab w:val="left" w:pos="961" w:leader="none"/>
        </w:tabs>
        <w:spacing w:lineRule="auto" w:line="252" w:before="0" w:after="0"/>
        <w:ind w:left="960" w:right="128" w:hanging="227"/>
        <w:rPr/>
      </w:pPr>
      <w:r>
        <w:rPr>
          <w:color w:val="231F20"/>
        </w:rPr>
        <w:t xml:space="preserve">тақырыпты </w:t>
      </w:r>
      <w:r>
        <w:rPr>
          <w:color w:val="231F20"/>
          <w:spacing w:val="-3"/>
        </w:rPr>
        <w:t xml:space="preserve">зерттеудің </w:t>
      </w:r>
      <w:r>
        <w:rPr>
          <w:color w:val="231F20"/>
        </w:rPr>
        <w:t xml:space="preserve">аясында табылған ақпараттарды енгізу; Мұндай </w:t>
      </w:r>
      <w:r>
        <w:rPr>
          <w:color w:val="231F20"/>
          <w:spacing w:val="-3"/>
        </w:rPr>
        <w:t xml:space="preserve">мультимедиалық </w:t>
      </w:r>
      <w:r>
        <w:rPr>
          <w:color w:val="231F20"/>
        </w:rPr>
        <w:t>ақпараттық 3 кезеңді бағытты сұрыптау оқушылардың аналитикалық творчествалық ойла- уын жоғарылатады жəне мынандай жағдайларда қолданылуы мүмкін:</w:t>
      </w:r>
    </w:p>
    <w:p>
      <w:pPr>
        <w:pStyle w:val="ListParagraph"/>
        <w:numPr>
          <w:ilvl w:val="0"/>
          <w:numId w:val="46"/>
        </w:numPr>
        <w:tabs>
          <w:tab w:val="clear" w:pos="720"/>
          <w:tab w:val="left" w:pos="961" w:leader="none"/>
        </w:tabs>
        <w:spacing w:lineRule="exact" w:line="250" w:before="0" w:after="0"/>
        <w:ind w:left="960" w:right="0" w:hanging="228"/>
        <w:rPr/>
      </w:pPr>
      <w:r>
        <w:rPr>
          <w:color w:val="231F20"/>
        </w:rPr>
        <w:t>оқушылар талқылағанда нақты дəлел</w:t>
      </w:r>
      <w:r>
        <w:rPr>
          <w:color w:val="231F20"/>
          <w:spacing w:val="-8"/>
        </w:rPr>
        <w:t xml:space="preserve"> </w:t>
      </w:r>
      <w:r>
        <w:rPr>
          <w:color w:val="231F20"/>
        </w:rPr>
        <w:t>ретінде;</w:t>
      </w:r>
    </w:p>
    <w:p>
      <w:pPr>
        <w:pStyle w:val="ListParagraph"/>
        <w:numPr>
          <w:ilvl w:val="0"/>
          <w:numId w:val="46"/>
        </w:numPr>
        <w:tabs>
          <w:tab w:val="clear" w:pos="720"/>
          <w:tab w:val="left" w:pos="961" w:leader="none"/>
        </w:tabs>
        <w:spacing w:before="16" w:after="0"/>
        <w:ind w:left="960" w:right="0" w:hanging="228"/>
        <w:jc w:val="left"/>
        <w:rPr/>
      </w:pPr>
      <w:r>
        <w:rPr>
          <w:color w:val="231F20"/>
        </w:rPr>
        <w:t>оқу материалдарымен</w:t>
      </w:r>
      <w:r>
        <w:rPr>
          <w:color w:val="231F20"/>
          <w:spacing w:val="-4"/>
        </w:rPr>
        <w:t xml:space="preserve"> </w:t>
      </w:r>
      <w:r>
        <w:rPr>
          <w:color w:val="231F20"/>
        </w:rPr>
        <w:t>алмасқанда;</w:t>
      </w:r>
    </w:p>
    <w:p>
      <w:pPr>
        <w:pStyle w:val="ListParagraph"/>
        <w:numPr>
          <w:ilvl w:val="0"/>
          <w:numId w:val="46"/>
        </w:numPr>
        <w:tabs>
          <w:tab w:val="clear" w:pos="720"/>
          <w:tab w:val="left" w:pos="961" w:leader="none"/>
        </w:tabs>
        <w:spacing w:before="17" w:after="0"/>
        <w:ind w:left="960" w:right="0" w:hanging="228"/>
        <w:jc w:val="left"/>
        <w:rPr/>
      </w:pPr>
      <w:r>
        <w:rPr>
          <w:color w:val="231F20"/>
        </w:rPr>
        <w:t>оқытушылармен ара қатынасында</w:t>
      </w:r>
      <w:r>
        <w:rPr>
          <w:color w:val="231F20"/>
          <w:spacing w:val="-1"/>
        </w:rPr>
        <w:t xml:space="preserve"> </w:t>
      </w:r>
      <w:r>
        <w:rPr>
          <w:color w:val="231F20"/>
        </w:rPr>
        <w:t>;</w:t>
      </w:r>
    </w:p>
    <w:p>
      <w:pPr>
        <w:pStyle w:val="ListParagraph"/>
        <w:numPr>
          <w:ilvl w:val="0"/>
          <w:numId w:val="46"/>
        </w:numPr>
        <w:tabs>
          <w:tab w:val="clear" w:pos="720"/>
          <w:tab w:val="left" w:pos="961" w:leader="none"/>
        </w:tabs>
        <w:spacing w:before="17" w:after="0"/>
        <w:ind w:left="960" w:right="0" w:hanging="228"/>
        <w:jc w:val="left"/>
        <w:rPr/>
      </w:pPr>
      <w:r>
        <w:rPr>
          <w:color w:val="231F20"/>
          <w:spacing w:val="-3"/>
        </w:rPr>
        <w:t xml:space="preserve">мультимедиалық </w:t>
      </w:r>
      <w:r>
        <w:rPr>
          <w:color w:val="231F20"/>
        </w:rPr>
        <w:t xml:space="preserve">ақпараттық </w:t>
      </w:r>
      <w:r>
        <w:rPr>
          <w:color w:val="231F20"/>
          <w:spacing w:val="-3"/>
        </w:rPr>
        <w:t xml:space="preserve">іздеу </w:t>
      </w:r>
      <w:r>
        <w:rPr>
          <w:color w:val="231F20"/>
        </w:rPr>
        <w:t>бағыттарын</w:t>
      </w:r>
      <w:r>
        <w:rPr>
          <w:color w:val="231F20"/>
          <w:spacing w:val="-5"/>
        </w:rPr>
        <w:t xml:space="preserve"> </w:t>
      </w:r>
      <w:r>
        <w:rPr>
          <w:color w:val="231F20"/>
        </w:rPr>
        <w:t>қолданғанда;</w:t>
      </w:r>
    </w:p>
    <w:p>
      <w:pPr>
        <w:pStyle w:val="ListParagraph"/>
        <w:numPr>
          <w:ilvl w:val="0"/>
          <w:numId w:val="46"/>
        </w:numPr>
        <w:tabs>
          <w:tab w:val="clear" w:pos="720"/>
          <w:tab w:val="left" w:pos="961" w:leader="none"/>
        </w:tabs>
        <w:spacing w:before="17" w:after="0"/>
        <w:ind w:left="960" w:right="0" w:hanging="228"/>
        <w:jc w:val="left"/>
        <w:rPr/>
      </w:pPr>
      <w:r>
        <w:rPr>
          <w:color w:val="231F20"/>
        </w:rPr>
        <w:t>тақырыптарды</w:t>
      </w:r>
      <w:r>
        <w:rPr>
          <w:color w:val="231F20"/>
          <w:spacing w:val="-2"/>
        </w:rPr>
        <w:t xml:space="preserve"> </w:t>
      </w:r>
      <w:r>
        <w:rPr>
          <w:color w:val="231F20"/>
        </w:rPr>
        <w:t>таңдағанда;</w:t>
      </w:r>
    </w:p>
    <w:p>
      <w:pPr>
        <w:pStyle w:val="ListParagraph"/>
        <w:numPr>
          <w:ilvl w:val="0"/>
          <w:numId w:val="46"/>
        </w:numPr>
        <w:tabs>
          <w:tab w:val="clear" w:pos="720"/>
          <w:tab w:val="left" w:pos="961" w:leader="none"/>
        </w:tabs>
        <w:spacing w:before="17" w:after="0"/>
        <w:ind w:left="960" w:right="0" w:hanging="228"/>
        <w:jc w:val="left"/>
        <w:rPr/>
      </w:pPr>
      <w:r>
        <w:rPr>
          <w:color w:val="231F20"/>
        </w:rPr>
        <w:t xml:space="preserve">кейбір </w:t>
      </w:r>
      <w:r>
        <w:rPr>
          <w:color w:val="231F20"/>
          <w:spacing w:val="-3"/>
        </w:rPr>
        <w:t xml:space="preserve">мультимедиалық </w:t>
      </w:r>
      <w:r>
        <w:rPr>
          <w:color w:val="231F20"/>
        </w:rPr>
        <w:t>ақпараттарды</w:t>
      </w:r>
      <w:r>
        <w:rPr>
          <w:color w:val="231F20"/>
          <w:spacing w:val="-5"/>
        </w:rPr>
        <w:t xml:space="preserve"> </w:t>
      </w:r>
      <w:r>
        <w:rPr>
          <w:color w:val="231F20"/>
        </w:rPr>
        <w:t>толықтырғанда;</w:t>
      </w:r>
    </w:p>
    <w:p>
      <w:pPr>
        <w:pStyle w:val="ListParagraph"/>
        <w:numPr>
          <w:ilvl w:val="0"/>
          <w:numId w:val="46"/>
        </w:numPr>
        <w:tabs>
          <w:tab w:val="clear" w:pos="720"/>
          <w:tab w:val="left" w:pos="961" w:leader="none"/>
        </w:tabs>
        <w:spacing w:lineRule="auto" w:line="252" w:before="17" w:after="0"/>
        <w:ind w:left="960" w:right="128" w:hanging="227"/>
        <w:jc w:val="left"/>
        <w:rPr/>
      </w:pPr>
      <w:r>
        <w:rPr>
          <w:color w:val="231F20"/>
        </w:rPr>
        <w:t xml:space="preserve">оқушылардың танымдық белсенділіктерін </w:t>
      </w:r>
      <w:r>
        <w:rPr>
          <w:color w:val="231F20"/>
          <w:spacing w:val="-3"/>
        </w:rPr>
        <w:t xml:space="preserve">мультимедиалық </w:t>
      </w:r>
      <w:r>
        <w:rPr>
          <w:color w:val="231F20"/>
        </w:rPr>
        <w:t xml:space="preserve">құралдар арқылы </w:t>
      </w:r>
      <w:r>
        <w:rPr>
          <w:color w:val="231F20"/>
          <w:spacing w:val="-4"/>
        </w:rPr>
        <w:t>дамыту.</w:t>
      </w:r>
    </w:p>
    <w:p>
      <w:pPr>
        <w:pStyle w:val="Style13"/>
        <w:spacing w:lineRule="auto" w:line="252" w:before="0" w:after="0"/>
        <w:ind w:left="450" w:right="127" w:firstLine="340"/>
        <w:rPr/>
      </w:pPr>
      <w:r>
        <w:rPr>
          <w:color w:val="231F20"/>
          <w:spacing w:val="-3"/>
        </w:rPr>
        <w:t xml:space="preserve">Жоғарыда </w:t>
      </w:r>
      <w:r>
        <w:rPr>
          <w:color w:val="231F20"/>
        </w:rPr>
        <w:t xml:space="preserve">аталған əдістер мектеп оқушыларын </w:t>
      </w:r>
      <w:r>
        <w:rPr>
          <w:color w:val="231F20"/>
          <w:spacing w:val="-3"/>
        </w:rPr>
        <w:t xml:space="preserve">мультиме- </w:t>
      </w:r>
      <w:r>
        <w:rPr>
          <w:color w:val="231F20"/>
        </w:rPr>
        <w:t xml:space="preserve">диа-ресурстарын іс-əрекеттерінде </w:t>
      </w:r>
      <w:r>
        <w:rPr>
          <w:color w:val="231F20"/>
          <w:spacing w:val="-3"/>
        </w:rPr>
        <w:t xml:space="preserve">сауатты </w:t>
      </w:r>
      <w:r>
        <w:rPr>
          <w:color w:val="231F20"/>
        </w:rPr>
        <w:t xml:space="preserve">жəне нақты қолдану əдіснамасының негізі болып табылады жəне оқушылардың </w:t>
      </w:r>
      <w:r>
        <w:rPr>
          <w:color w:val="231F20"/>
          <w:spacing w:val="-5"/>
        </w:rPr>
        <w:t xml:space="preserve">муль- </w:t>
      </w:r>
      <w:r>
        <w:rPr>
          <w:color w:val="231F20"/>
        </w:rPr>
        <w:t xml:space="preserve">тимедиа-ресурстарды </w:t>
      </w:r>
      <w:r>
        <w:rPr>
          <w:color w:val="231F20"/>
          <w:spacing w:val="-3"/>
        </w:rPr>
        <w:t xml:space="preserve">іздеу </w:t>
      </w:r>
      <w:r>
        <w:rPr>
          <w:color w:val="231F20"/>
        </w:rPr>
        <w:t xml:space="preserve">жəне </w:t>
      </w:r>
      <w:r>
        <w:rPr>
          <w:color w:val="231F20"/>
          <w:spacing w:val="-3"/>
        </w:rPr>
        <w:t xml:space="preserve">дайындау </w:t>
      </w:r>
      <w:r>
        <w:rPr>
          <w:color w:val="231F20"/>
        </w:rPr>
        <w:t xml:space="preserve">біліктілігінде жағымды бейнеленеді. </w:t>
      </w:r>
      <w:bookmarkEnd w:id="26"/>
    </w:p>
    <w:p>
      <w:pPr>
        <w:pStyle w:val="Style13"/>
        <w:spacing w:lineRule="auto" w:line="247" w:before="9" w:after="0"/>
        <w:ind w:left="450" w:right="127" w:firstLine="340"/>
        <w:rPr/>
      </w:pPr>
      <w:r>
        <w:rPr>
          <w:color w:val="231F20"/>
          <w:spacing w:val="-4"/>
        </w:rPr>
        <w:t xml:space="preserve">Мультимедиа </w:t>
      </w:r>
      <w:r>
        <w:rPr>
          <w:color w:val="231F20"/>
        </w:rPr>
        <w:t xml:space="preserve">құралдарының ерекшелігін ақпараттық түрлерін жəне оны беру тəсілдерін білмей түсіну мүмкін емес. </w:t>
      </w:r>
      <w:r>
        <w:rPr>
          <w:color w:val="231F20"/>
          <w:spacing w:val="-3"/>
        </w:rPr>
        <w:t xml:space="preserve">Оқытудағы </w:t>
      </w:r>
      <w:r>
        <w:rPr>
          <w:color w:val="231F20"/>
        </w:rPr>
        <w:t xml:space="preserve">электрондық басылымдары мен ресурстарын оқып үйрену </w:t>
      </w:r>
      <w:r>
        <w:rPr>
          <w:color w:val="231F20"/>
          <w:spacing w:val="-4"/>
        </w:rPr>
        <w:t xml:space="preserve">үшін </w:t>
      </w:r>
      <w:r>
        <w:rPr>
          <w:color w:val="231F20"/>
        </w:rPr>
        <w:t xml:space="preserve">мəні зор ақпаратты </w:t>
      </w:r>
      <w:r>
        <w:rPr>
          <w:color w:val="231F20"/>
          <w:spacing w:val="-3"/>
        </w:rPr>
        <w:t xml:space="preserve">жіктеудің </w:t>
      </w:r>
      <w:r>
        <w:rPr>
          <w:color w:val="231F20"/>
        </w:rPr>
        <w:t xml:space="preserve">тек негізгі қырларына тоқталамыз. Ақпаратты жіктеуге мүмкін болатын бірнеше көрсеткіштері бар. Бірінші көрсеткіш түрінде </w:t>
      </w:r>
      <w:r>
        <w:rPr>
          <w:color w:val="231F20"/>
          <w:spacing w:val="-6"/>
        </w:rPr>
        <w:t xml:space="preserve">көру, </w:t>
      </w:r>
      <w:r>
        <w:rPr>
          <w:color w:val="231F20"/>
          <w:spacing w:val="-5"/>
        </w:rPr>
        <w:t xml:space="preserve">есту, сезу, </w:t>
      </w:r>
      <w:r>
        <w:rPr>
          <w:color w:val="231F20"/>
        </w:rPr>
        <w:t xml:space="preserve">дəмін </w:t>
      </w:r>
      <w:r>
        <w:rPr>
          <w:color w:val="231F20"/>
          <w:spacing w:val="-5"/>
        </w:rPr>
        <w:t xml:space="preserve">тарту, </w:t>
      </w:r>
      <w:r>
        <w:rPr>
          <w:color w:val="231F20"/>
        </w:rPr>
        <w:t xml:space="preserve">сияқты адамның ақпаратты қабылдау </w:t>
      </w:r>
      <w:r>
        <w:rPr>
          <w:color w:val="231F20"/>
          <w:spacing w:val="-3"/>
        </w:rPr>
        <w:t xml:space="preserve">кең </w:t>
      </w:r>
      <w:r>
        <w:rPr>
          <w:color w:val="231F20"/>
        </w:rPr>
        <w:t xml:space="preserve">таралған бөлудің принципін қолдануға болады. Білім </w:t>
      </w:r>
      <w:r>
        <w:rPr>
          <w:color w:val="231F20"/>
          <w:spacing w:val="-4"/>
        </w:rPr>
        <w:t xml:space="preserve">берудің </w:t>
      </w:r>
      <w:r>
        <w:rPr>
          <w:color w:val="231F20"/>
        </w:rPr>
        <w:t xml:space="preserve">электрондық басылымдары мен ресурстарын оқып үйрену көзқарасы бойынша компьютерлік жəне </w:t>
      </w:r>
      <w:r>
        <w:rPr>
          <w:color w:val="231F20"/>
          <w:spacing w:val="-3"/>
        </w:rPr>
        <w:t xml:space="preserve">коммуникациялық </w:t>
      </w:r>
      <w:r>
        <w:rPr>
          <w:color w:val="231F20"/>
        </w:rPr>
        <w:t xml:space="preserve">техникамен жұмыс істегенде мүмкін болатын, адамға ақпараттық əсер ету түрлерін ғана қарастырған дұрыс </w:t>
      </w:r>
      <w:r>
        <w:rPr>
          <w:color w:val="231F20"/>
          <w:spacing w:val="-4"/>
        </w:rPr>
        <w:t xml:space="preserve">бола- </w:t>
      </w:r>
      <w:r>
        <w:rPr>
          <w:color w:val="231F20"/>
        </w:rPr>
        <w:t>ды.</w:t>
      </w:r>
      <w:r>
        <w:rPr>
          <w:color w:val="231F20"/>
          <w:spacing w:val="-11"/>
        </w:rPr>
        <w:t xml:space="preserve"> </w:t>
      </w:r>
      <w:r>
        <w:rPr>
          <w:color w:val="231F20"/>
        </w:rPr>
        <w:t>Осылайша,</w:t>
      </w:r>
      <w:r>
        <w:rPr>
          <w:color w:val="231F20"/>
          <w:spacing w:val="-11"/>
        </w:rPr>
        <w:t xml:space="preserve"> </w:t>
      </w:r>
      <w:r>
        <w:rPr>
          <w:color w:val="231F20"/>
        </w:rPr>
        <w:t>барлық</w:t>
      </w:r>
      <w:r>
        <w:rPr>
          <w:color w:val="231F20"/>
          <w:spacing w:val="-11"/>
        </w:rPr>
        <w:t xml:space="preserve"> </w:t>
      </w:r>
      <w:r>
        <w:rPr>
          <w:color w:val="231F20"/>
        </w:rPr>
        <w:t>ақпаратты</w:t>
      </w:r>
      <w:r>
        <w:rPr>
          <w:color w:val="231F20"/>
          <w:spacing w:val="-11"/>
        </w:rPr>
        <w:t xml:space="preserve"> </w:t>
      </w:r>
      <w:r>
        <w:rPr>
          <w:color w:val="231F20"/>
        </w:rPr>
        <w:t>қабылдау</w:t>
      </w:r>
      <w:r>
        <w:rPr>
          <w:color w:val="231F20"/>
          <w:spacing w:val="-11"/>
        </w:rPr>
        <w:t xml:space="preserve"> </w:t>
      </w:r>
      <w:r>
        <w:rPr>
          <w:color w:val="231F20"/>
        </w:rPr>
        <w:t>түрлері</w:t>
      </w:r>
      <w:r>
        <w:rPr>
          <w:color w:val="231F20"/>
          <w:spacing w:val="-11"/>
        </w:rPr>
        <w:t xml:space="preserve"> </w:t>
      </w:r>
      <w:r>
        <w:rPr>
          <w:color w:val="231F20"/>
        </w:rPr>
        <w:t>бойынша</w:t>
      </w:r>
      <w:r>
        <w:rPr>
          <w:color w:val="231F20"/>
          <w:spacing w:val="-11"/>
        </w:rPr>
        <w:t xml:space="preserve"> </w:t>
      </w:r>
      <w:r>
        <w:rPr>
          <w:color w:val="231F20"/>
        </w:rPr>
        <w:t>негізгі үш топқа</w:t>
      </w:r>
      <w:r>
        <w:rPr>
          <w:color w:val="231F20"/>
          <w:spacing w:val="-1"/>
        </w:rPr>
        <w:t xml:space="preserve"> </w:t>
      </w:r>
      <w:r>
        <w:rPr>
          <w:color w:val="231F20"/>
        </w:rPr>
        <w:t>бөледі:</w:t>
      </w:r>
    </w:p>
    <w:p>
      <w:pPr>
        <w:pStyle w:val="ListParagraph"/>
        <w:numPr>
          <w:ilvl w:val="0"/>
          <w:numId w:val="42"/>
        </w:numPr>
        <w:tabs>
          <w:tab w:val="clear" w:pos="720"/>
          <w:tab w:val="left" w:pos="961" w:leader="none"/>
        </w:tabs>
        <w:spacing w:lineRule="auto" w:line="247" w:before="11" w:after="0"/>
        <w:ind w:left="960" w:right="128" w:hanging="227"/>
        <w:jc w:val="both"/>
        <w:rPr/>
      </w:pPr>
      <w:r>
        <w:rPr>
          <w:color w:val="231F20"/>
        </w:rPr>
        <w:t xml:space="preserve">Адам  көзімен   қабылданатын   </w:t>
      </w:r>
      <w:r>
        <w:rPr>
          <w:color w:val="231F20"/>
          <w:spacing w:val="-3"/>
        </w:rPr>
        <w:t xml:space="preserve">ақпарат,   </w:t>
      </w:r>
      <w:r>
        <w:rPr>
          <w:color w:val="231F20"/>
        </w:rPr>
        <w:t xml:space="preserve">ол   көздік   </w:t>
      </w:r>
      <w:r>
        <w:rPr>
          <w:color w:val="231F20"/>
          <w:spacing w:val="-3"/>
        </w:rPr>
        <w:t xml:space="preserve">неме-   </w:t>
      </w:r>
      <w:r>
        <w:rPr>
          <w:color w:val="231F20"/>
        </w:rPr>
        <w:t xml:space="preserve">се визуалдық ақпарат деп аталады. Бұл ақпаратқа мəтін, графикалық бейнелер жəне суреттер, фотографиялар, </w:t>
      </w:r>
      <w:r>
        <w:rPr>
          <w:color w:val="231F20"/>
          <w:spacing w:val="-7"/>
        </w:rPr>
        <w:t xml:space="preserve">мульт- </w:t>
      </w:r>
      <w:r>
        <w:rPr>
          <w:color w:val="231F20"/>
        </w:rPr>
        <w:t>фильмдер, бейнефильмдер</w:t>
      </w:r>
      <w:r>
        <w:rPr>
          <w:color w:val="231F20"/>
          <w:spacing w:val="-1"/>
        </w:rPr>
        <w:t xml:space="preserve"> </w:t>
      </w:r>
      <w:r>
        <w:rPr>
          <w:color w:val="231F20"/>
        </w:rPr>
        <w:t>жатады.</w:t>
      </w:r>
    </w:p>
    <w:p>
      <w:pPr>
        <w:pStyle w:val="ListParagraph"/>
        <w:numPr>
          <w:ilvl w:val="0"/>
          <w:numId w:val="42"/>
        </w:numPr>
        <w:tabs>
          <w:tab w:val="clear" w:pos="720"/>
          <w:tab w:val="left" w:pos="961" w:leader="none"/>
        </w:tabs>
        <w:spacing w:lineRule="auto" w:line="247" w:before="4" w:after="0"/>
        <w:ind w:left="960" w:right="128" w:hanging="227"/>
        <w:jc w:val="both"/>
        <w:rPr/>
      </w:pPr>
      <w:r>
        <w:rPr>
          <w:color w:val="231F20"/>
        </w:rPr>
        <w:t xml:space="preserve">Дыбыстық ақпарат деп аталатын адамның есту </w:t>
      </w:r>
      <w:r>
        <w:rPr>
          <w:color w:val="231F20"/>
          <w:spacing w:val="-3"/>
        </w:rPr>
        <w:t xml:space="preserve">аппаратымен </w:t>
      </w:r>
      <w:r>
        <w:rPr>
          <w:color w:val="231F20"/>
        </w:rPr>
        <w:t xml:space="preserve">қабылданатын </w:t>
      </w:r>
      <w:r>
        <w:rPr>
          <w:color w:val="231F20"/>
          <w:spacing w:val="-3"/>
        </w:rPr>
        <w:t xml:space="preserve">ақпарат. </w:t>
      </w:r>
      <w:r>
        <w:rPr>
          <w:color w:val="231F20"/>
        </w:rPr>
        <w:t>Бұл ақпаратқа шулар, əуендер, сөз жа- тады.</w:t>
      </w:r>
    </w:p>
    <w:p>
      <w:pPr>
        <w:pStyle w:val="ListParagraph"/>
        <w:numPr>
          <w:ilvl w:val="0"/>
          <w:numId w:val="42"/>
        </w:numPr>
        <w:tabs>
          <w:tab w:val="clear" w:pos="720"/>
          <w:tab w:val="left" w:pos="961" w:leader="none"/>
        </w:tabs>
        <w:spacing w:lineRule="auto" w:line="247" w:before="3" w:after="0"/>
        <w:ind w:left="960" w:right="128" w:hanging="227"/>
        <w:jc w:val="both"/>
        <w:rPr/>
      </w:pPr>
      <w:r>
        <w:rPr>
          <w:color w:val="231F20"/>
        </w:rPr>
        <w:t>Сенсорлық немесе тактильдық ақпарат деп аталатын, арнайы техникалық</w:t>
      </w:r>
      <w:r>
        <w:rPr>
          <w:color w:val="231F20"/>
          <w:spacing w:val="-15"/>
        </w:rPr>
        <w:t xml:space="preserve"> </w:t>
      </w:r>
      <w:r>
        <w:rPr>
          <w:color w:val="231F20"/>
        </w:rPr>
        <w:t>құралдармен</w:t>
      </w:r>
      <w:r>
        <w:rPr>
          <w:color w:val="231F20"/>
          <w:spacing w:val="-14"/>
        </w:rPr>
        <w:t xml:space="preserve"> </w:t>
      </w:r>
      <w:r>
        <w:rPr>
          <w:color w:val="231F20"/>
        </w:rPr>
        <w:t>жұмыс</w:t>
      </w:r>
      <w:r>
        <w:rPr>
          <w:color w:val="231F20"/>
          <w:spacing w:val="-14"/>
        </w:rPr>
        <w:t xml:space="preserve"> </w:t>
      </w:r>
      <w:r>
        <w:rPr>
          <w:color w:val="231F20"/>
        </w:rPr>
        <w:t>істегенде</w:t>
      </w:r>
      <w:r>
        <w:rPr>
          <w:color w:val="231F20"/>
          <w:spacing w:val="-14"/>
        </w:rPr>
        <w:t xml:space="preserve"> </w:t>
      </w:r>
      <w:r>
        <w:rPr>
          <w:color w:val="231F20"/>
        </w:rPr>
        <w:t>адамның</w:t>
      </w:r>
      <w:r>
        <w:rPr>
          <w:color w:val="231F20"/>
          <w:spacing w:val="-14"/>
        </w:rPr>
        <w:t xml:space="preserve"> </w:t>
      </w:r>
      <w:r>
        <w:rPr>
          <w:color w:val="231F20"/>
        </w:rPr>
        <w:t>сенсорлық жүйесімен қабылданатын</w:t>
      </w:r>
      <w:r>
        <w:rPr>
          <w:color w:val="231F20"/>
          <w:spacing w:val="-1"/>
        </w:rPr>
        <w:t xml:space="preserve"> </w:t>
      </w:r>
      <w:r>
        <w:rPr>
          <w:color w:val="231F20"/>
          <w:spacing w:val="-3"/>
        </w:rPr>
        <w:t>ақпарат.</w:t>
      </w:r>
    </w:p>
    <w:p>
      <w:pPr>
        <w:pStyle w:val="Style13"/>
        <w:spacing w:lineRule="auto" w:line="247" w:before="3" w:after="0"/>
        <w:ind w:left="450" w:right="127" w:firstLine="340"/>
        <w:rPr/>
      </w:pPr>
      <w:r>
        <w:rPr>
          <w:color w:val="231F20"/>
        </w:rPr>
        <w:t>Ақпараттың аталған түрлерін басқа көрсеткіштері бойынша да жіктеуге болады. Олардың бəрі адамның ақпаратты қабылдау тəсілі болып табылады. Осыған байланысты келіп түсетін оқытылатын ақпаратты ассоциативті жəне туралауға бөлуге болады. Оқушылар ботаниканы оқығанда танысатын өсімдікте мəтіндік немесе сөздік суреттерді мысалға келтіруге болады. Бұл жағдайда мəтінді оқу немесе педагогтың сөзін тыңдау, оқушыда бұрыннан бар өсімдіктер туралы түсініктер мен алынған ақпараттың ассоциациясына алып келеді. Мəтінді оқу немесе сөзді тыңдауда барлық оқушылардың өсімдіктерді бірдей түсінуіне мүмкіндік бермейтінін түсіну керек. Əрбір оқушы оқытылатын өсімдікті өзінше қабылдайды.</w:t>
      </w:r>
    </w:p>
    <w:p>
      <w:pPr>
        <w:pStyle w:val="Style13"/>
        <w:spacing w:lineRule="auto" w:line="247" w:before="6" w:after="0"/>
        <w:rPr/>
      </w:pPr>
      <w:r>
        <w:rPr>
          <w:color w:val="231F20"/>
        </w:rPr>
        <w:t>“</w:t>
      </w:r>
      <w:r>
        <w:rPr>
          <w:color w:val="231F20"/>
        </w:rPr>
        <w:t>Тілдің басқа көптеген сөздері сияқты” “мультимедиа” сөзі бірден бірнеше əртүрлі мəнге ие болатындығын түсіну маңызды. Мультимедиа – бұл:</w:t>
      </w:r>
    </w:p>
    <w:p>
      <w:pPr>
        <w:pStyle w:val="ListParagraph"/>
        <w:numPr>
          <w:ilvl w:val="0"/>
          <w:numId w:val="41"/>
        </w:numPr>
        <w:tabs>
          <w:tab w:val="clear" w:pos="720"/>
          <w:tab w:val="left" w:pos="961" w:leader="none"/>
        </w:tabs>
        <w:spacing w:lineRule="auto" w:line="247" w:before="0" w:after="0"/>
        <w:ind w:left="960" w:right="128" w:hanging="227"/>
        <w:rPr/>
      </w:pPr>
      <w:r>
        <w:rPr>
          <w:color w:val="231F20"/>
        </w:rPr>
        <w:t xml:space="preserve">əртүрлі типтегі аппараттық өңдеу құралдарын қолдану </w:t>
      </w:r>
      <w:r>
        <w:rPr>
          <w:color w:val="231F20"/>
          <w:spacing w:val="-4"/>
        </w:rPr>
        <w:t xml:space="preserve">жəне функциялау, </w:t>
      </w:r>
      <w:r>
        <w:rPr>
          <w:color w:val="231F20"/>
        </w:rPr>
        <w:t>өңдеу ретін суреттеуші</w:t>
      </w:r>
      <w:r>
        <w:rPr>
          <w:color w:val="231F20"/>
          <w:spacing w:val="1"/>
        </w:rPr>
        <w:t xml:space="preserve"> </w:t>
      </w:r>
      <w:r>
        <w:rPr>
          <w:color w:val="231F20"/>
        </w:rPr>
        <w:t>технология;</w:t>
      </w:r>
    </w:p>
    <w:p>
      <w:pPr>
        <w:pStyle w:val="ListParagraph"/>
        <w:numPr>
          <w:ilvl w:val="0"/>
          <w:numId w:val="41"/>
        </w:numPr>
        <w:tabs>
          <w:tab w:val="clear" w:pos="720"/>
          <w:tab w:val="left" w:pos="961" w:leader="none"/>
        </w:tabs>
        <w:spacing w:lineRule="exact" w:line="254" w:before="0" w:after="0"/>
        <w:ind w:left="960" w:right="0" w:hanging="228"/>
        <w:rPr/>
      </w:pPr>
      <w:r>
        <w:rPr>
          <w:color w:val="231F20"/>
        </w:rPr>
        <w:t>əртүрлі</w:t>
      </w:r>
      <w:r>
        <w:rPr>
          <w:color w:val="231F20"/>
          <w:spacing w:val="30"/>
        </w:rPr>
        <w:t xml:space="preserve"> </w:t>
      </w:r>
      <w:r>
        <w:rPr>
          <w:color w:val="231F20"/>
        </w:rPr>
        <w:t>типтегі</w:t>
      </w:r>
      <w:r>
        <w:rPr>
          <w:color w:val="231F20"/>
          <w:spacing w:val="30"/>
        </w:rPr>
        <w:t xml:space="preserve"> </w:t>
      </w:r>
      <w:r>
        <w:rPr>
          <w:color w:val="231F20"/>
        </w:rPr>
        <w:t>ақпараттардың</w:t>
      </w:r>
      <w:r>
        <w:rPr>
          <w:color w:val="231F20"/>
          <w:spacing w:val="30"/>
        </w:rPr>
        <w:t xml:space="preserve"> </w:t>
      </w:r>
      <w:r>
        <w:rPr>
          <w:color w:val="231F20"/>
        </w:rPr>
        <w:t>берілуі</w:t>
      </w:r>
      <w:r>
        <w:rPr>
          <w:color w:val="231F20"/>
          <w:spacing w:val="30"/>
        </w:rPr>
        <w:t xml:space="preserve"> </w:t>
      </w:r>
      <w:r>
        <w:rPr>
          <w:color w:val="231F20"/>
        </w:rPr>
        <w:t>жəне</w:t>
      </w:r>
      <w:r>
        <w:rPr>
          <w:color w:val="231F20"/>
          <w:spacing w:val="30"/>
        </w:rPr>
        <w:t xml:space="preserve"> </w:t>
      </w:r>
      <w:r>
        <w:rPr>
          <w:color w:val="231F20"/>
        </w:rPr>
        <w:t>өңдеу</w:t>
      </w:r>
      <w:r>
        <w:rPr>
          <w:color w:val="231F20"/>
          <w:spacing w:val="30"/>
        </w:rPr>
        <w:t xml:space="preserve"> </w:t>
      </w:r>
      <w:r>
        <w:rPr>
          <w:color w:val="231F20"/>
        </w:rPr>
        <w:t>техно-</w:t>
      </w:r>
    </w:p>
    <w:p>
      <w:pPr>
        <w:pStyle w:val="Style13"/>
        <w:spacing w:lineRule="exact" w:line="251" w:before="0" w:after="0"/>
        <w:ind w:left="960" w:right="0" w:hanging="0"/>
        <w:rPr/>
      </w:pPr>
      <w:r>
        <w:rPr>
          <w:color w:val="231F20"/>
        </w:rPr>
        <w:t>логиясының негізінде жасалынған ақпараттық ресурс;</w:t>
      </w:r>
    </w:p>
    <w:p>
      <w:pPr>
        <w:pStyle w:val="ListParagraph"/>
        <w:numPr>
          <w:ilvl w:val="0"/>
          <w:numId w:val="41"/>
        </w:numPr>
        <w:tabs>
          <w:tab w:val="clear" w:pos="720"/>
          <w:tab w:val="left" w:pos="961" w:leader="none"/>
        </w:tabs>
        <w:spacing w:lineRule="auto" w:line="247" w:before="0" w:after="0"/>
        <w:ind w:left="960" w:right="128" w:hanging="227"/>
        <w:rPr/>
      </w:pPr>
      <w:r>
        <w:rPr>
          <w:color w:val="231F20"/>
        </w:rPr>
        <w:t xml:space="preserve">əртүрлі типтегі ақпараттың берілуі жəне қызметін өңдеумен байланысты </w:t>
      </w:r>
      <w:r>
        <w:rPr>
          <w:color w:val="231F20"/>
          <w:spacing w:val="-3"/>
        </w:rPr>
        <w:t xml:space="preserve">компьютерлік </w:t>
      </w:r>
      <w:r>
        <w:rPr>
          <w:color w:val="231F20"/>
        </w:rPr>
        <w:t>программалық қамтамасыз</w:t>
      </w:r>
      <w:r>
        <w:rPr>
          <w:color w:val="231F20"/>
          <w:spacing w:val="-10"/>
        </w:rPr>
        <w:t xml:space="preserve"> </w:t>
      </w:r>
      <w:r>
        <w:rPr>
          <w:color w:val="231F20"/>
        </w:rPr>
        <w:t>ету;</w:t>
      </w:r>
    </w:p>
    <w:p>
      <w:pPr>
        <w:pStyle w:val="ListParagraph"/>
        <w:numPr>
          <w:ilvl w:val="0"/>
          <w:numId w:val="41"/>
        </w:numPr>
        <w:tabs>
          <w:tab w:val="clear" w:pos="720"/>
          <w:tab w:val="left" w:pos="961" w:leader="none"/>
        </w:tabs>
        <w:spacing w:lineRule="auto" w:line="247" w:before="76" w:after="0"/>
        <w:ind w:left="960" w:right="128" w:hanging="227"/>
        <w:rPr/>
      </w:pPr>
      <w:r>
        <w:rPr>
          <w:color w:val="231F20"/>
        </w:rPr>
        <w:t xml:space="preserve">əртүрлі типтегі ақпаратпен жұмыс істеуге мүмкін болатын </w:t>
      </w:r>
      <w:r>
        <w:rPr>
          <w:color w:val="231F20"/>
          <w:spacing w:val="-3"/>
        </w:rPr>
        <w:t xml:space="preserve">компьютерлік </w:t>
      </w:r>
      <w:r>
        <w:rPr>
          <w:color w:val="231F20"/>
        </w:rPr>
        <w:t>апппараттық қамтамасыз</w:t>
      </w:r>
      <w:r>
        <w:rPr>
          <w:color w:val="231F20"/>
          <w:spacing w:val="-2"/>
        </w:rPr>
        <w:t xml:space="preserve"> </w:t>
      </w:r>
      <w:r>
        <w:rPr>
          <w:color w:val="231F20"/>
        </w:rPr>
        <w:t>ету;</w:t>
      </w:r>
    </w:p>
    <w:p>
      <w:pPr>
        <w:pStyle w:val="ListParagraph"/>
        <w:numPr>
          <w:ilvl w:val="0"/>
          <w:numId w:val="41"/>
        </w:numPr>
        <w:tabs>
          <w:tab w:val="clear" w:pos="720"/>
          <w:tab w:val="left" w:pos="961" w:leader="none"/>
        </w:tabs>
        <w:spacing w:lineRule="exact" w:line="254" w:before="0" w:after="0"/>
        <w:ind w:left="960" w:right="0" w:hanging="228"/>
        <w:rPr/>
      </w:pPr>
      <w:r>
        <w:rPr>
          <w:color w:val="231F20"/>
        </w:rPr>
        <w:t>əртүрлі</w:t>
      </w:r>
      <w:r>
        <w:rPr>
          <w:color w:val="231F20"/>
          <w:spacing w:val="43"/>
        </w:rPr>
        <w:t xml:space="preserve"> </w:t>
      </w:r>
      <w:r>
        <w:rPr>
          <w:color w:val="231F20"/>
        </w:rPr>
        <w:t>типтегі</w:t>
      </w:r>
      <w:r>
        <w:rPr>
          <w:color w:val="231F20"/>
          <w:spacing w:val="43"/>
        </w:rPr>
        <w:t xml:space="preserve"> </w:t>
      </w:r>
      <w:r>
        <w:rPr>
          <w:color w:val="231F20"/>
        </w:rPr>
        <w:t>(сөз,</w:t>
      </w:r>
      <w:r>
        <w:rPr>
          <w:color w:val="231F20"/>
          <w:spacing w:val="44"/>
        </w:rPr>
        <w:t xml:space="preserve"> </w:t>
      </w:r>
      <w:r>
        <w:rPr>
          <w:color w:val="231F20"/>
        </w:rPr>
        <w:t>əуен,</w:t>
      </w:r>
      <w:r>
        <w:rPr>
          <w:color w:val="231F20"/>
          <w:spacing w:val="43"/>
        </w:rPr>
        <w:t xml:space="preserve"> </w:t>
      </w:r>
      <w:r>
        <w:rPr>
          <w:color w:val="231F20"/>
        </w:rPr>
        <w:t>бейне</w:t>
      </w:r>
      <w:r>
        <w:rPr>
          <w:color w:val="231F20"/>
          <w:spacing w:val="43"/>
        </w:rPr>
        <w:t xml:space="preserve"> </w:t>
      </w:r>
      <w:r>
        <w:rPr>
          <w:color w:val="231F20"/>
        </w:rPr>
        <w:t>бейне,</w:t>
      </w:r>
      <w:r>
        <w:rPr>
          <w:color w:val="231F20"/>
          <w:spacing w:val="44"/>
        </w:rPr>
        <w:t xml:space="preserve"> </w:t>
      </w:r>
      <w:r>
        <w:rPr>
          <w:color w:val="231F20"/>
        </w:rPr>
        <w:t>анимация</w:t>
      </w:r>
      <w:r>
        <w:rPr>
          <w:color w:val="231F20"/>
          <w:spacing w:val="43"/>
        </w:rPr>
        <w:t xml:space="preserve"> </w:t>
      </w:r>
      <w:r>
        <w:rPr>
          <w:color w:val="231F20"/>
        </w:rPr>
        <w:t>жəне</w:t>
      </w:r>
      <w:r>
        <w:rPr>
          <w:color w:val="231F20"/>
          <w:spacing w:val="43"/>
        </w:rPr>
        <w:t xml:space="preserve"> </w:t>
      </w:r>
      <w:r>
        <w:rPr>
          <w:color w:val="231F20"/>
          <w:spacing w:val="-5"/>
        </w:rPr>
        <w:t>т.б)</w:t>
      </w:r>
    </w:p>
    <w:p>
      <w:pPr>
        <w:pStyle w:val="Style13"/>
        <w:spacing w:lineRule="auto" w:line="247" w:before="10" w:after="0"/>
        <w:ind w:left="960" w:right="128" w:hanging="0"/>
        <w:rPr/>
      </w:pPr>
      <w:r>
        <w:rPr>
          <w:color w:val="231F20"/>
        </w:rPr>
        <w:t>динамикалық жəне дəстүрлі статистикалық жəне визуальды (мəтін, графика) ақпаратты өзінде біріктіретін ақпараттың ерекше жалпылаушы түрі.</w:t>
      </w:r>
    </w:p>
    <w:p>
      <w:pPr>
        <w:pStyle w:val="Style13"/>
        <w:spacing w:lineRule="auto" w:line="247" w:before="3" w:after="0"/>
        <w:rPr/>
      </w:pPr>
      <w:r>
        <w:rPr>
          <w:color w:val="231F20"/>
        </w:rPr>
        <w:t>Осылайша кең мағынада «мультимедиа» термині ақпараттық технологиялардың аясын білдіреді.</w:t>
      </w:r>
    </w:p>
    <w:p>
      <w:pPr>
        <w:pStyle w:val="Style13"/>
        <w:spacing w:lineRule="auto" w:line="247"/>
        <w:rPr/>
      </w:pPr>
      <w:r>
        <w:rPr>
          <w:color w:val="231F20"/>
          <w:spacing w:val="-3"/>
        </w:rPr>
        <w:t xml:space="preserve">Мультимедианы </w:t>
      </w:r>
      <w:r>
        <w:rPr>
          <w:color w:val="231F20"/>
        </w:rPr>
        <w:t>ақпараттандыру құралдарында пайдалануға байланысты, графикалық, дыбыстық, фото жəне бейне  əсер- лерінің есебінен мұндай ақпараттарда үлкен  эмоционалдық  заряды бар жəне олар белсенді түрде көңіл көтеру индустриясына қосылады.</w:t>
      </w:r>
    </w:p>
    <w:p>
      <w:pPr>
        <w:pStyle w:val="Style13"/>
        <w:spacing w:lineRule="auto" w:line="247" w:before="4" w:after="0"/>
        <w:ind w:left="450" w:right="127" w:firstLine="340"/>
        <w:rPr/>
      </w:pPr>
      <w:r>
        <w:rPr>
          <w:color w:val="231F20"/>
          <w:spacing w:val="-4"/>
        </w:rPr>
        <w:t xml:space="preserve">Мультимедиа </w:t>
      </w:r>
      <w:r>
        <w:rPr>
          <w:color w:val="231F20"/>
        </w:rPr>
        <w:t xml:space="preserve">жүйесінің пайда болуы адам шығармашылығы деңгейінің дамуына үлкен өзгеріс жасады. </w:t>
      </w:r>
      <w:r>
        <w:rPr>
          <w:color w:val="231F20"/>
          <w:spacing w:val="-3"/>
        </w:rPr>
        <w:t xml:space="preserve">Мультимедиа техноло- </w:t>
      </w:r>
      <w:r>
        <w:rPr>
          <w:color w:val="231F20"/>
        </w:rPr>
        <w:t xml:space="preserve">гиясын ең көп қолданатын аясының бірі білім беру саласы, себебі </w:t>
      </w:r>
      <w:r>
        <w:rPr>
          <w:color w:val="231F20"/>
          <w:spacing w:val="-3"/>
        </w:rPr>
        <w:t xml:space="preserve">мультимедиаға </w:t>
      </w:r>
      <w:r>
        <w:rPr>
          <w:color w:val="231F20"/>
        </w:rPr>
        <w:t xml:space="preserve">негізделген электрондық басылымдар мен ресурс- тар </w:t>
      </w:r>
      <w:r>
        <w:rPr>
          <w:color w:val="231F20"/>
          <w:spacing w:val="-3"/>
        </w:rPr>
        <w:t xml:space="preserve">оқытудың </w:t>
      </w:r>
      <w:r>
        <w:rPr>
          <w:color w:val="231F20"/>
        </w:rPr>
        <w:t xml:space="preserve">тиімділігін анағұрлым арттырады. Материалды </w:t>
      </w:r>
      <w:r>
        <w:rPr>
          <w:color w:val="231F20"/>
          <w:spacing w:val="-3"/>
        </w:rPr>
        <w:t xml:space="preserve">ауыз- </w:t>
      </w:r>
      <w:r>
        <w:rPr>
          <w:color w:val="231F20"/>
        </w:rPr>
        <w:t>ша баяндағанда оқушының бір минутта ақпараттың мың шартты белгілерін қабылдап, меңгеретіні, ал көру ағзаларын «қосқанда» 100 мыңға жуық осындай бірліктерді меңгеретіні тəжірибе арқылы тексерілген.</w:t>
      </w:r>
    </w:p>
    <w:p>
      <w:pPr>
        <w:pStyle w:val="Style13"/>
        <w:spacing w:lineRule="auto" w:line="247"/>
        <w:rPr/>
      </w:pPr>
      <w:r>
        <w:rPr>
          <w:color w:val="231F20"/>
          <w:spacing w:val="-4"/>
        </w:rPr>
        <w:t xml:space="preserve">Мультимедиа </w:t>
      </w:r>
      <w:r>
        <w:rPr>
          <w:color w:val="231F20"/>
        </w:rPr>
        <w:t xml:space="preserve">жəне білім </w:t>
      </w:r>
      <w:r>
        <w:rPr>
          <w:color w:val="231F20"/>
          <w:spacing w:val="-3"/>
        </w:rPr>
        <w:t xml:space="preserve">берудегі </w:t>
      </w:r>
      <w:r>
        <w:rPr>
          <w:color w:val="231F20"/>
        </w:rPr>
        <w:t xml:space="preserve">ақпараттанудың сəйкес құралдарын пайдалануға байланысты бірнеше түсініктер бар. </w:t>
      </w:r>
      <w:r>
        <w:rPr>
          <w:color w:val="231F20"/>
          <w:spacing w:val="-7"/>
        </w:rPr>
        <w:t xml:space="preserve">Муль- </w:t>
      </w:r>
      <w:r>
        <w:rPr>
          <w:color w:val="231F20"/>
        </w:rPr>
        <w:t xml:space="preserve">тимедиа құралдарын білім </w:t>
      </w:r>
      <w:r>
        <w:rPr>
          <w:color w:val="231F20"/>
          <w:spacing w:val="-4"/>
        </w:rPr>
        <w:t xml:space="preserve">беруде </w:t>
      </w:r>
      <w:r>
        <w:rPr>
          <w:color w:val="231F20"/>
        </w:rPr>
        <w:t>қолданғанда иллюстрацияның рөлі өседі. Иллюстрация бұл:</w:t>
      </w:r>
    </w:p>
    <w:p>
      <w:pPr>
        <w:pStyle w:val="ListParagraph"/>
        <w:numPr>
          <w:ilvl w:val="1"/>
          <w:numId w:val="54"/>
        </w:numPr>
        <w:tabs>
          <w:tab w:val="clear" w:pos="720"/>
          <w:tab w:val="left" w:pos="961" w:leader="none"/>
        </w:tabs>
        <w:spacing w:lineRule="auto" w:line="247" w:before="4" w:after="0"/>
        <w:ind w:left="960" w:right="128" w:hanging="172"/>
        <w:rPr/>
      </w:pPr>
      <w:r>
        <w:rPr>
          <w:color w:val="231F20"/>
        </w:rPr>
        <w:t>мəтінге түсіндіретін немесе толықтыратын ақпараттың басқа типін енгізу (бейне жəне</w:t>
      </w:r>
      <w:r>
        <w:rPr>
          <w:color w:val="231F20"/>
          <w:spacing w:val="-1"/>
        </w:rPr>
        <w:t xml:space="preserve"> </w:t>
      </w:r>
      <w:r>
        <w:rPr>
          <w:color w:val="231F20"/>
        </w:rPr>
        <w:t>дыбыс);</w:t>
      </w:r>
    </w:p>
    <w:p>
      <w:pPr>
        <w:pStyle w:val="ListParagraph"/>
        <w:numPr>
          <w:ilvl w:val="1"/>
          <w:numId w:val="54"/>
        </w:numPr>
        <w:tabs>
          <w:tab w:val="clear" w:pos="720"/>
          <w:tab w:val="left" w:pos="961" w:leader="none"/>
        </w:tabs>
        <w:spacing w:lineRule="auto" w:line="247" w:before="1" w:after="0"/>
        <w:ind w:left="960" w:right="128" w:hanging="172"/>
        <w:rPr/>
      </w:pPr>
      <w:r>
        <w:rPr>
          <w:color w:val="231F20"/>
        </w:rPr>
        <w:t xml:space="preserve">көрнекті жəне көзжеткізерлік түсіндіру үшін мысалдарды келтіру (басқа типтегі ақпаратты </w:t>
      </w:r>
      <w:r>
        <w:rPr>
          <w:color w:val="231F20"/>
          <w:spacing w:val="-3"/>
        </w:rPr>
        <w:t xml:space="preserve">қолданбауға </w:t>
      </w:r>
      <w:r>
        <w:rPr>
          <w:color w:val="231F20"/>
        </w:rPr>
        <w:t>да</w:t>
      </w:r>
      <w:r>
        <w:rPr>
          <w:color w:val="231F20"/>
          <w:spacing w:val="-16"/>
        </w:rPr>
        <w:t xml:space="preserve"> </w:t>
      </w:r>
      <w:r>
        <w:rPr>
          <w:color w:val="231F20"/>
        </w:rPr>
        <w:t>болады).</w:t>
      </w:r>
    </w:p>
    <w:p>
      <w:pPr>
        <w:pStyle w:val="Style13"/>
        <w:spacing w:lineRule="auto" w:line="247"/>
        <w:rPr/>
      </w:pPr>
      <w:r>
        <w:rPr>
          <w:color w:val="231F20"/>
        </w:rPr>
        <w:t xml:space="preserve">Иллюстрация терминін </w:t>
      </w:r>
      <w:r>
        <w:rPr>
          <w:color w:val="231F20"/>
          <w:spacing w:val="-3"/>
        </w:rPr>
        <w:t xml:space="preserve">талқылаудың екеуіде </w:t>
      </w:r>
      <w:r>
        <w:rPr>
          <w:color w:val="231F20"/>
        </w:rPr>
        <w:t>бірдей дəрежеде əдеттегі</w:t>
      </w:r>
      <w:r>
        <w:rPr>
          <w:color w:val="231F20"/>
          <w:spacing w:val="-26"/>
        </w:rPr>
        <w:t xml:space="preserve"> </w:t>
      </w:r>
      <w:r>
        <w:rPr>
          <w:color w:val="231F20"/>
        </w:rPr>
        <w:t>қағаз</w:t>
      </w:r>
      <w:r>
        <w:rPr>
          <w:color w:val="231F20"/>
          <w:spacing w:val="-26"/>
        </w:rPr>
        <w:t xml:space="preserve"> </w:t>
      </w:r>
      <w:r>
        <w:rPr>
          <w:color w:val="231F20"/>
        </w:rPr>
        <w:t>оқулықтар</w:t>
      </w:r>
      <w:r>
        <w:rPr>
          <w:color w:val="231F20"/>
          <w:spacing w:val="-25"/>
        </w:rPr>
        <w:t xml:space="preserve"> </w:t>
      </w:r>
      <w:r>
        <w:rPr>
          <w:color w:val="231F20"/>
        </w:rPr>
        <w:t>мен</w:t>
      </w:r>
      <w:r>
        <w:rPr>
          <w:color w:val="231F20"/>
          <w:spacing w:val="-26"/>
        </w:rPr>
        <w:t xml:space="preserve"> </w:t>
      </w:r>
      <w:r>
        <w:rPr>
          <w:color w:val="231F20"/>
        </w:rPr>
        <w:t>оқыту</w:t>
      </w:r>
      <w:r>
        <w:rPr>
          <w:color w:val="231F20"/>
          <w:spacing w:val="-25"/>
        </w:rPr>
        <w:t xml:space="preserve"> </w:t>
      </w:r>
      <w:r>
        <w:rPr>
          <w:color w:val="231F20"/>
        </w:rPr>
        <w:t>құралдарына,</w:t>
      </w:r>
      <w:r>
        <w:rPr>
          <w:color w:val="231F20"/>
          <w:spacing w:val="-26"/>
        </w:rPr>
        <w:t xml:space="preserve"> </w:t>
      </w:r>
      <w:r>
        <w:rPr>
          <w:color w:val="231F20"/>
        </w:rPr>
        <w:t>сондай-ақ</w:t>
      </w:r>
      <w:r>
        <w:rPr>
          <w:color w:val="231F20"/>
          <w:spacing w:val="-26"/>
        </w:rPr>
        <w:t xml:space="preserve"> </w:t>
      </w:r>
      <w:r>
        <w:rPr>
          <w:color w:val="231F20"/>
          <w:spacing w:val="-4"/>
        </w:rPr>
        <w:t xml:space="preserve">заманауи </w:t>
      </w:r>
      <w:r>
        <w:rPr>
          <w:color w:val="231F20"/>
          <w:spacing w:val="-3"/>
        </w:rPr>
        <w:t>мультимедиа</w:t>
      </w:r>
      <w:r>
        <w:rPr>
          <w:color w:val="231F20"/>
          <w:spacing w:val="-20"/>
        </w:rPr>
        <w:t xml:space="preserve"> </w:t>
      </w:r>
      <w:r>
        <w:rPr>
          <w:color w:val="231F20"/>
        </w:rPr>
        <w:t>білім</w:t>
      </w:r>
      <w:r>
        <w:rPr>
          <w:color w:val="231F20"/>
          <w:spacing w:val="-19"/>
        </w:rPr>
        <w:t xml:space="preserve"> </w:t>
      </w:r>
      <w:r>
        <w:rPr>
          <w:color w:val="231F20"/>
          <w:spacing w:val="-4"/>
        </w:rPr>
        <w:t>берудің</w:t>
      </w:r>
      <w:r>
        <w:rPr>
          <w:color w:val="231F20"/>
          <w:spacing w:val="-20"/>
        </w:rPr>
        <w:t xml:space="preserve"> </w:t>
      </w:r>
      <w:r>
        <w:rPr>
          <w:color w:val="231F20"/>
        </w:rPr>
        <w:t>электрондық</w:t>
      </w:r>
      <w:r>
        <w:rPr>
          <w:color w:val="231F20"/>
          <w:spacing w:val="-19"/>
        </w:rPr>
        <w:t xml:space="preserve"> </w:t>
      </w:r>
      <w:r>
        <w:rPr>
          <w:color w:val="231F20"/>
        </w:rPr>
        <w:t>басылымдары</w:t>
      </w:r>
      <w:r>
        <w:rPr>
          <w:color w:val="231F20"/>
          <w:spacing w:val="-20"/>
        </w:rPr>
        <w:t xml:space="preserve"> </w:t>
      </w:r>
      <w:r>
        <w:rPr>
          <w:color w:val="231F20"/>
        </w:rPr>
        <w:t>мен</w:t>
      </w:r>
      <w:r>
        <w:rPr>
          <w:color w:val="231F20"/>
          <w:spacing w:val="-19"/>
        </w:rPr>
        <w:t xml:space="preserve"> </w:t>
      </w:r>
      <w:r>
        <w:rPr>
          <w:color w:val="231F20"/>
        </w:rPr>
        <w:t xml:space="preserve">ресурста- рына қатысы бар екенін түсіну керек. Бұдан басқа иллюстрацияның маңыздылығы, </w:t>
      </w:r>
      <w:r>
        <w:rPr>
          <w:color w:val="231F20"/>
          <w:spacing w:val="-3"/>
        </w:rPr>
        <w:t xml:space="preserve">оқытуды </w:t>
      </w:r>
      <w:r>
        <w:rPr>
          <w:color w:val="231F20"/>
        </w:rPr>
        <w:t>оқу материалының түсініксіз қиындық туғызатын</w:t>
      </w:r>
      <w:r>
        <w:rPr>
          <w:color w:val="231F20"/>
          <w:spacing w:val="-49"/>
        </w:rPr>
        <w:t xml:space="preserve"> </w:t>
      </w:r>
      <w:r>
        <w:rPr>
          <w:color w:val="231F20"/>
        </w:rPr>
        <w:t>бөліктерін</w:t>
      </w:r>
      <w:r>
        <w:rPr>
          <w:color w:val="231F20"/>
          <w:spacing w:val="-48"/>
        </w:rPr>
        <w:t xml:space="preserve"> </w:t>
      </w:r>
      <w:r>
        <w:rPr>
          <w:color w:val="231F20"/>
        </w:rPr>
        <w:t>ақпараттандырудың</w:t>
      </w:r>
      <w:r>
        <w:rPr>
          <w:color w:val="231F20"/>
          <w:spacing w:val="-49"/>
        </w:rPr>
        <w:t xml:space="preserve"> </w:t>
      </w:r>
      <w:r>
        <w:rPr>
          <w:color w:val="231F20"/>
        </w:rPr>
        <w:t>барлық</w:t>
      </w:r>
      <w:r>
        <w:rPr>
          <w:color w:val="231F20"/>
          <w:spacing w:val="-48"/>
        </w:rPr>
        <w:t xml:space="preserve"> </w:t>
      </w:r>
      <w:r>
        <w:rPr>
          <w:color w:val="231F20"/>
        </w:rPr>
        <w:t>құралдары</w:t>
      </w:r>
      <w:r>
        <w:rPr>
          <w:color w:val="231F20"/>
          <w:spacing w:val="-49"/>
        </w:rPr>
        <w:t xml:space="preserve"> </w:t>
      </w:r>
      <w:r>
        <w:rPr>
          <w:color w:val="231F20"/>
        </w:rPr>
        <w:t>көрнекті көз</w:t>
      </w:r>
      <w:r>
        <w:rPr>
          <w:color w:val="231F20"/>
          <w:spacing w:val="-9"/>
        </w:rPr>
        <w:t xml:space="preserve"> </w:t>
      </w:r>
      <w:r>
        <w:rPr>
          <w:color w:val="231F20"/>
        </w:rPr>
        <w:t>жеткізетіндей</w:t>
      </w:r>
      <w:r>
        <w:rPr>
          <w:color w:val="231F20"/>
          <w:spacing w:val="-8"/>
        </w:rPr>
        <w:t xml:space="preserve"> </w:t>
      </w:r>
      <w:r>
        <w:rPr>
          <w:color w:val="231F20"/>
        </w:rPr>
        <w:t>жəне</w:t>
      </w:r>
      <w:r>
        <w:rPr>
          <w:color w:val="231F20"/>
          <w:spacing w:val="-8"/>
        </w:rPr>
        <w:t xml:space="preserve"> </w:t>
      </w:r>
      <w:r>
        <w:rPr>
          <w:color w:val="231F20"/>
        </w:rPr>
        <w:t>жеңіл</w:t>
      </w:r>
      <w:r>
        <w:rPr>
          <w:color w:val="231F20"/>
          <w:spacing w:val="-9"/>
        </w:rPr>
        <w:t xml:space="preserve"> </w:t>
      </w:r>
      <w:r>
        <w:rPr>
          <w:color w:val="231F20"/>
        </w:rPr>
        <w:t>түсіндіруге</w:t>
      </w:r>
      <w:r>
        <w:rPr>
          <w:color w:val="231F20"/>
          <w:spacing w:val="-8"/>
        </w:rPr>
        <w:t xml:space="preserve"> </w:t>
      </w:r>
      <w:r>
        <w:rPr>
          <w:color w:val="231F20"/>
        </w:rPr>
        <w:t>мүмкіндік</w:t>
      </w:r>
      <w:r>
        <w:rPr>
          <w:color w:val="231F20"/>
          <w:spacing w:val="-8"/>
        </w:rPr>
        <w:t xml:space="preserve"> </w:t>
      </w:r>
      <w:r>
        <w:rPr>
          <w:color w:val="231F20"/>
        </w:rPr>
        <w:t>береді.</w:t>
      </w:r>
      <w:r>
        <w:rPr>
          <w:color w:val="231F20"/>
          <w:spacing w:val="-8"/>
        </w:rPr>
        <w:t xml:space="preserve"> </w:t>
      </w:r>
      <w:r>
        <w:rPr>
          <w:color w:val="231F20"/>
          <w:spacing w:val="-5"/>
        </w:rPr>
        <w:t xml:space="preserve">Мульти- </w:t>
      </w:r>
      <w:r>
        <w:rPr>
          <w:color w:val="231F20"/>
        </w:rPr>
        <w:t xml:space="preserve">медиа дəл осыған ықпалын тигізеді. </w:t>
      </w:r>
      <w:r>
        <w:rPr>
          <w:color w:val="231F20"/>
          <w:spacing w:val="-4"/>
        </w:rPr>
        <w:t xml:space="preserve">Мультимедиа </w:t>
      </w:r>
      <w:r>
        <w:rPr>
          <w:color w:val="231F20"/>
        </w:rPr>
        <w:t xml:space="preserve">басылымдар мен ресурстарда иллюстрациялар мысалдар (оның ішінде мəтіндерде), екі өлшемді жəне үш өлшемді графикалық бейнелер (суреттер, </w:t>
      </w:r>
      <w:r>
        <w:rPr>
          <w:color w:val="231F20"/>
          <w:spacing w:val="-4"/>
        </w:rPr>
        <w:t xml:space="preserve">фо- </w:t>
      </w:r>
      <w:r>
        <w:rPr>
          <w:color w:val="231F20"/>
        </w:rPr>
        <w:t>тосуреттер</w:t>
      </w:r>
      <w:r>
        <w:rPr>
          <w:color w:val="231F20"/>
          <w:spacing w:val="-18"/>
        </w:rPr>
        <w:t xml:space="preserve"> </w:t>
      </w:r>
      <w:r>
        <w:rPr>
          <w:color w:val="231F20"/>
        </w:rPr>
        <w:t>схемалар,</w:t>
      </w:r>
      <w:r>
        <w:rPr>
          <w:color w:val="231F20"/>
          <w:spacing w:val="-17"/>
        </w:rPr>
        <w:t xml:space="preserve"> </w:t>
      </w:r>
      <w:r>
        <w:rPr>
          <w:color w:val="231F20"/>
        </w:rPr>
        <w:t>графиктер,</w:t>
      </w:r>
      <w:r>
        <w:rPr>
          <w:color w:val="231F20"/>
          <w:spacing w:val="-17"/>
        </w:rPr>
        <w:t xml:space="preserve"> </w:t>
      </w:r>
      <w:r>
        <w:rPr>
          <w:color w:val="231F20"/>
        </w:rPr>
        <w:t>диограммалар)</w:t>
      </w:r>
      <w:r>
        <w:rPr>
          <w:color w:val="231F20"/>
          <w:spacing w:val="-17"/>
        </w:rPr>
        <w:t xml:space="preserve"> </w:t>
      </w:r>
      <w:r>
        <w:rPr>
          <w:color w:val="231F20"/>
          <w:spacing w:val="-3"/>
        </w:rPr>
        <w:t>дауыстық</w:t>
      </w:r>
      <w:r>
        <w:rPr>
          <w:color w:val="231F20"/>
          <w:spacing w:val="-17"/>
        </w:rPr>
        <w:t xml:space="preserve"> </w:t>
      </w:r>
      <w:r>
        <w:rPr>
          <w:color w:val="231F20"/>
        </w:rPr>
        <w:t>үзінділер, анимациялар,</w:t>
      </w:r>
      <w:r>
        <w:rPr>
          <w:color w:val="231F20"/>
          <w:spacing w:val="-20"/>
        </w:rPr>
        <w:t xml:space="preserve"> </w:t>
      </w:r>
      <w:r>
        <w:rPr>
          <w:color w:val="231F20"/>
        </w:rPr>
        <w:t>бейнеүзінділер</w:t>
      </w:r>
      <w:r>
        <w:rPr>
          <w:color w:val="231F20"/>
          <w:spacing w:val="-20"/>
        </w:rPr>
        <w:t xml:space="preserve"> </w:t>
      </w:r>
      <w:r>
        <w:rPr>
          <w:color w:val="231F20"/>
        </w:rPr>
        <w:t>түрінде</w:t>
      </w:r>
      <w:r>
        <w:rPr>
          <w:color w:val="231F20"/>
          <w:spacing w:val="-20"/>
        </w:rPr>
        <w:t xml:space="preserve"> </w:t>
      </w:r>
      <w:r>
        <w:rPr>
          <w:color w:val="231F20"/>
        </w:rPr>
        <w:t>көрсетіледі.</w:t>
      </w:r>
      <w:r>
        <w:rPr>
          <w:color w:val="231F20"/>
          <w:spacing w:val="-19"/>
        </w:rPr>
        <w:t xml:space="preserve"> </w:t>
      </w:r>
      <w:r>
        <w:rPr>
          <w:color w:val="231F20"/>
        </w:rPr>
        <w:t>Білім</w:t>
      </w:r>
      <w:r>
        <w:rPr>
          <w:color w:val="231F20"/>
          <w:spacing w:val="-20"/>
        </w:rPr>
        <w:t xml:space="preserve"> </w:t>
      </w:r>
      <w:r>
        <w:rPr>
          <w:color w:val="231F20"/>
        </w:rPr>
        <w:t>беру</w:t>
      </w:r>
      <w:r>
        <w:rPr>
          <w:color w:val="231F20"/>
          <w:spacing w:val="-20"/>
        </w:rPr>
        <w:t xml:space="preserve"> </w:t>
      </w:r>
      <w:r>
        <w:rPr>
          <w:color w:val="231F20"/>
          <w:spacing w:val="-4"/>
        </w:rPr>
        <w:t xml:space="preserve">мульти- </w:t>
      </w:r>
      <w:r>
        <w:rPr>
          <w:color w:val="231F20"/>
        </w:rPr>
        <w:t>медиа құралдарында иллюстрацияның жаңа түрлерінің пайда</w:t>
      </w:r>
      <w:r>
        <w:rPr>
          <w:color w:val="231F20"/>
          <w:spacing w:val="-27"/>
        </w:rPr>
        <w:t xml:space="preserve"> </w:t>
      </w:r>
      <w:r>
        <w:rPr>
          <w:color w:val="231F20"/>
          <w:spacing w:val="-4"/>
        </w:rPr>
        <w:t xml:space="preserve">болуы </w:t>
      </w:r>
      <w:r>
        <w:rPr>
          <w:color w:val="231F20"/>
        </w:rPr>
        <w:t xml:space="preserve">дəстүрлі оқулықтардан бас тарту деген сөз емес. Дəстүрлі </w:t>
      </w:r>
      <w:r>
        <w:rPr>
          <w:color w:val="231F20"/>
          <w:spacing w:val="-3"/>
        </w:rPr>
        <w:t xml:space="preserve">оқулық </w:t>
      </w:r>
      <w:r>
        <w:rPr>
          <w:color w:val="231F20"/>
        </w:rPr>
        <w:t xml:space="preserve">кітаптарын иллюстрациялау жəне полиграфиялық безендіру </w:t>
      </w:r>
      <w:r>
        <w:rPr>
          <w:color w:val="231F20"/>
          <w:spacing w:val="-5"/>
        </w:rPr>
        <w:t xml:space="preserve">облы- </w:t>
      </w:r>
      <w:r>
        <w:rPr>
          <w:color w:val="231F20"/>
        </w:rPr>
        <w:t xml:space="preserve">сында баспа элементтерін кеңістіктік топқа бөлу ерекшеліктерінен алатын мол тəжірибе жиналған. Осы бойынша кейбір элементтерге ерекше назар </w:t>
      </w:r>
      <w:r>
        <w:rPr>
          <w:color w:val="231F20"/>
          <w:spacing w:val="-4"/>
        </w:rPr>
        <w:t xml:space="preserve">аударған </w:t>
      </w:r>
      <w:r>
        <w:rPr>
          <w:color w:val="231F20"/>
        </w:rPr>
        <w:t xml:space="preserve">жөн, əсіресе </w:t>
      </w:r>
      <w:r>
        <w:rPr>
          <w:color w:val="231F20"/>
          <w:spacing w:val="-3"/>
        </w:rPr>
        <w:t xml:space="preserve">қабылдаудың </w:t>
      </w:r>
      <w:r>
        <w:rPr>
          <w:color w:val="231F20"/>
        </w:rPr>
        <w:t>физиологиялық жақтарына көңіл бөлінген. Қазір көптеген оқу пəндері жəне оқыту бағыттары бойынша мультимедиалық энциклопедиялар</w:t>
      </w:r>
      <w:r>
        <w:rPr>
          <w:color w:val="231F20"/>
          <w:spacing w:val="44"/>
        </w:rPr>
        <w:t xml:space="preserve"> </w:t>
      </w:r>
      <w:r>
        <w:rPr>
          <w:color w:val="231F20"/>
          <w:spacing w:val="-3"/>
        </w:rPr>
        <w:t>түзілген.</w:t>
      </w:r>
      <w:r>
        <w:rPr/>
        <w:t xml:space="preserve"> </w:t>
      </w:r>
      <w:r>
        <w:rPr>
          <w:color w:val="231F20"/>
        </w:rPr>
        <w:t>Оқытудың жаңа əдістерін пайдаланып, оқу үдерісін ұйымдастыруға мүмкіндік беретін ойын жағдайлық жаттықтырғыштар мен мультимедиалық оқыту жүйелері өндірілді.</w:t>
      </w:r>
    </w:p>
    <w:p>
      <w:pPr>
        <w:pStyle w:val="Style13"/>
        <w:spacing w:lineRule="auto" w:line="247"/>
        <w:rPr/>
      </w:pPr>
      <w:r>
        <w:rPr>
          <w:color w:val="231F20"/>
        </w:rPr>
        <w:t xml:space="preserve">Білім </w:t>
      </w:r>
      <w:r>
        <w:rPr>
          <w:color w:val="231F20"/>
          <w:spacing w:val="-4"/>
        </w:rPr>
        <w:t xml:space="preserve">берудің </w:t>
      </w:r>
      <w:r>
        <w:rPr>
          <w:color w:val="231F20"/>
        </w:rPr>
        <w:t xml:space="preserve">электрондық басылымдары мен ресурстарының интербелсенділігі дегеніміз, қолданушыларға, яғни үйренушілер жəне педагогтарға бұл құралдармен белсенді əсерлесуге тура </w:t>
      </w:r>
      <w:r>
        <w:rPr>
          <w:color w:val="231F20"/>
          <w:spacing w:val="-3"/>
        </w:rPr>
        <w:t xml:space="preserve">келеді </w:t>
      </w:r>
      <w:r>
        <w:rPr>
          <w:color w:val="231F20"/>
        </w:rPr>
        <w:t>дегенді</w:t>
      </w:r>
      <w:r>
        <w:rPr>
          <w:color w:val="231F20"/>
          <w:spacing w:val="-26"/>
        </w:rPr>
        <w:t xml:space="preserve"> </w:t>
      </w:r>
      <w:r>
        <w:rPr>
          <w:color w:val="231F20"/>
        </w:rPr>
        <w:t>білдіреді.</w:t>
      </w:r>
      <w:r>
        <w:rPr>
          <w:color w:val="231F20"/>
          <w:spacing w:val="-26"/>
        </w:rPr>
        <w:t xml:space="preserve"> </w:t>
      </w:r>
      <w:r>
        <w:rPr>
          <w:color w:val="231F20"/>
        </w:rPr>
        <w:t>Интербелсенділік</w:t>
      </w:r>
      <w:r>
        <w:rPr>
          <w:color w:val="231F20"/>
          <w:spacing w:val="-26"/>
        </w:rPr>
        <w:t xml:space="preserve"> </w:t>
      </w:r>
      <w:r>
        <w:rPr>
          <w:color w:val="231F20"/>
        </w:rPr>
        <w:t>оқыту</w:t>
      </w:r>
      <w:r>
        <w:rPr>
          <w:color w:val="231F20"/>
          <w:spacing w:val="-26"/>
        </w:rPr>
        <w:t xml:space="preserve"> </w:t>
      </w:r>
      <w:r>
        <w:rPr>
          <w:color w:val="231F20"/>
        </w:rPr>
        <w:t>диологы</w:t>
      </w:r>
      <w:r>
        <w:rPr>
          <w:color w:val="231F20"/>
          <w:spacing w:val="-26"/>
        </w:rPr>
        <w:t xml:space="preserve"> </w:t>
      </w:r>
      <w:r>
        <w:rPr>
          <w:color w:val="231F20"/>
        </w:rPr>
        <w:t>үшін</w:t>
      </w:r>
      <w:r>
        <w:rPr>
          <w:color w:val="231F20"/>
          <w:spacing w:val="-26"/>
        </w:rPr>
        <w:t xml:space="preserve"> </w:t>
      </w:r>
      <w:r>
        <w:rPr>
          <w:color w:val="231F20"/>
        </w:rPr>
        <w:t>шарттардың болуын білдіреді, оның қатысушыларының бірі электрондық басы- лым немесе ресурстар болып</w:t>
      </w:r>
      <w:r>
        <w:rPr>
          <w:color w:val="231F20"/>
          <w:spacing w:val="-1"/>
        </w:rPr>
        <w:t xml:space="preserve"> </w:t>
      </w:r>
      <w:r>
        <w:rPr>
          <w:color w:val="231F20"/>
        </w:rPr>
        <w:t>табылады.</w:t>
      </w:r>
    </w:p>
    <w:p>
      <w:pPr>
        <w:pStyle w:val="Style13"/>
        <w:spacing w:lineRule="auto" w:line="247" w:before="6" w:after="0"/>
        <w:rPr/>
      </w:pPr>
      <w:r>
        <w:rPr>
          <w:color w:val="231F20"/>
        </w:rPr>
        <w:t>Интербелсенділікті беру мультимедиалық құралдарының ең мəнді артықшылықтарының бірі. Интербелсенділік белгілі шек- терде ақпаратты көрсетуді басқаруға жағдай жасайды: оқушылар жеке икемденуін өзгерте алады, нəтижелерді тексереді, сондай-ақ қолданушының нақты сұрақтарына жауап беретін программаны шақыруға мүмкіндік береді. Оқушылар жеке академиялық талап- тарын қанағаттандыратын материалдың берілу жылдамдығын, кайталаулардың санын жəне басқа параметрлерді кіргізе алады. Бұл мультимедиа технологияларының иілгіштігі жөнінде қорытынды шығаруға болады.</w:t>
      </w:r>
    </w:p>
    <w:p>
      <w:pPr>
        <w:pStyle w:val="Style13"/>
        <w:spacing w:lineRule="auto" w:line="247" w:before="9" w:after="0"/>
        <w:rPr/>
      </w:pPr>
      <w:r>
        <w:rPr>
          <w:color w:val="231F20"/>
          <w:spacing w:val="-3"/>
        </w:rPr>
        <w:t xml:space="preserve">Мультимедиа </w:t>
      </w:r>
      <w:r>
        <w:rPr>
          <w:color w:val="231F20"/>
        </w:rPr>
        <w:t xml:space="preserve">технологиялар ақпараттың көп түрлерін </w:t>
      </w:r>
      <w:r>
        <w:rPr>
          <w:color w:val="231F20"/>
          <w:spacing w:val="-3"/>
        </w:rPr>
        <w:t xml:space="preserve">ойша </w:t>
      </w:r>
      <w:r>
        <w:rPr>
          <w:color w:val="231F20"/>
        </w:rPr>
        <w:t>жəне</w:t>
      </w:r>
      <w:r>
        <w:rPr>
          <w:color w:val="231F20"/>
          <w:spacing w:val="-12"/>
        </w:rPr>
        <w:t xml:space="preserve"> </w:t>
      </w:r>
      <w:r>
        <w:rPr>
          <w:color w:val="231F20"/>
        </w:rPr>
        <w:t>гормониялық</w:t>
      </w:r>
      <w:r>
        <w:rPr>
          <w:color w:val="231F20"/>
          <w:spacing w:val="-11"/>
        </w:rPr>
        <w:t xml:space="preserve"> </w:t>
      </w:r>
      <w:r>
        <w:rPr>
          <w:color w:val="231F20"/>
        </w:rPr>
        <w:t>интегрлеуге</w:t>
      </w:r>
      <w:r>
        <w:rPr>
          <w:color w:val="231F20"/>
          <w:spacing w:val="-12"/>
        </w:rPr>
        <w:t xml:space="preserve"> </w:t>
      </w:r>
      <w:r>
        <w:rPr>
          <w:color w:val="231F20"/>
        </w:rPr>
        <w:t>мүмкіндік</w:t>
      </w:r>
      <w:r>
        <w:rPr>
          <w:color w:val="231F20"/>
          <w:spacing w:val="-11"/>
        </w:rPr>
        <w:t xml:space="preserve"> </w:t>
      </w:r>
      <w:r>
        <w:rPr>
          <w:color w:val="231F20"/>
        </w:rPr>
        <w:t>береді.</w:t>
      </w:r>
      <w:r>
        <w:rPr>
          <w:color w:val="231F20"/>
          <w:spacing w:val="-11"/>
        </w:rPr>
        <w:t xml:space="preserve"> </w:t>
      </w:r>
      <w:r>
        <w:rPr>
          <w:color w:val="231F20"/>
        </w:rPr>
        <w:t>Бұл</w:t>
      </w:r>
      <w:r>
        <w:rPr>
          <w:color w:val="231F20"/>
          <w:spacing w:val="-12"/>
        </w:rPr>
        <w:t xml:space="preserve"> </w:t>
      </w:r>
      <w:r>
        <w:rPr>
          <w:color w:val="231F20"/>
        </w:rPr>
        <w:t>компьютердің көмегімен ақпаратты əртүрлі формаларда беруге мүмкіндік береді, олар</w:t>
      </w:r>
      <w:r>
        <w:rPr>
          <w:color w:val="231F20"/>
          <w:spacing w:val="-2"/>
        </w:rPr>
        <w:t xml:space="preserve"> </w:t>
      </w:r>
      <w:r>
        <w:rPr>
          <w:color w:val="231F20"/>
        </w:rPr>
        <w:t>төмендегідей:</w:t>
      </w:r>
    </w:p>
    <w:p>
      <w:pPr>
        <w:pStyle w:val="ListParagraph"/>
        <w:numPr>
          <w:ilvl w:val="0"/>
          <w:numId w:val="40"/>
        </w:numPr>
        <w:tabs>
          <w:tab w:val="clear" w:pos="720"/>
          <w:tab w:val="left" w:pos="961" w:leader="none"/>
        </w:tabs>
        <w:spacing w:lineRule="auto" w:line="247" w:before="3" w:after="0"/>
        <w:ind w:left="960" w:right="128" w:hanging="227"/>
        <w:jc w:val="left"/>
        <w:rPr/>
      </w:pPr>
      <w:r>
        <w:rPr>
          <w:color w:val="231F20"/>
        </w:rPr>
        <w:t>бейнелер,</w:t>
      </w:r>
      <w:r>
        <w:rPr>
          <w:color w:val="231F20"/>
          <w:spacing w:val="-10"/>
        </w:rPr>
        <w:t xml:space="preserve"> </w:t>
      </w:r>
      <w:r>
        <w:rPr>
          <w:color w:val="231F20"/>
        </w:rPr>
        <w:t>оған</w:t>
      </w:r>
      <w:r>
        <w:rPr>
          <w:color w:val="231F20"/>
          <w:spacing w:val="-9"/>
        </w:rPr>
        <w:t xml:space="preserve"> </w:t>
      </w:r>
      <w:r>
        <w:rPr>
          <w:color w:val="231F20"/>
        </w:rPr>
        <w:t>сканерленген</w:t>
      </w:r>
      <w:r>
        <w:rPr>
          <w:color w:val="231F20"/>
          <w:spacing w:val="-9"/>
        </w:rPr>
        <w:t xml:space="preserve"> </w:t>
      </w:r>
      <w:r>
        <w:rPr>
          <w:color w:val="231F20"/>
        </w:rPr>
        <w:t>фотосуреттер,</w:t>
      </w:r>
      <w:r>
        <w:rPr>
          <w:color w:val="231F20"/>
          <w:spacing w:val="-9"/>
        </w:rPr>
        <w:t xml:space="preserve"> </w:t>
      </w:r>
      <w:r>
        <w:rPr>
          <w:color w:val="231F20"/>
        </w:rPr>
        <w:t>сызбалар,</w:t>
      </w:r>
      <w:r>
        <w:rPr>
          <w:color w:val="231F20"/>
          <w:spacing w:val="-9"/>
        </w:rPr>
        <w:t xml:space="preserve"> </w:t>
      </w:r>
      <w:r>
        <w:rPr>
          <w:color w:val="231F20"/>
        </w:rPr>
        <w:t>карталар жəне слайдтар</w:t>
      </w:r>
      <w:r>
        <w:rPr>
          <w:color w:val="231F20"/>
          <w:spacing w:val="-1"/>
        </w:rPr>
        <w:t xml:space="preserve"> </w:t>
      </w:r>
      <w:r>
        <w:rPr>
          <w:color w:val="231F20"/>
        </w:rPr>
        <w:t>кіреді;</w:t>
      </w:r>
    </w:p>
    <w:p>
      <w:pPr>
        <w:pStyle w:val="ListParagraph"/>
        <w:numPr>
          <w:ilvl w:val="0"/>
          <w:numId w:val="40"/>
        </w:numPr>
        <w:tabs>
          <w:tab w:val="clear" w:pos="720"/>
          <w:tab w:val="left" w:pos="961" w:leader="none"/>
        </w:tabs>
        <w:spacing w:lineRule="auto" w:line="247"/>
        <w:ind w:left="960" w:right="547" w:hanging="227"/>
        <w:jc w:val="left"/>
        <w:rPr/>
      </w:pPr>
      <w:r>
        <w:rPr>
          <w:color w:val="231F20"/>
          <w:spacing w:val="-3"/>
        </w:rPr>
        <w:t xml:space="preserve">дауыстың </w:t>
      </w:r>
      <w:r>
        <w:rPr>
          <w:color w:val="231F20"/>
        </w:rPr>
        <w:t>дыбыстық жазылуы, дыбыстық эффекттер жəне музыка;</w:t>
      </w:r>
    </w:p>
    <w:p>
      <w:pPr>
        <w:pStyle w:val="ListParagraph"/>
        <w:numPr>
          <w:ilvl w:val="0"/>
          <w:numId w:val="40"/>
        </w:numPr>
        <w:tabs>
          <w:tab w:val="clear" w:pos="720"/>
          <w:tab w:val="left" w:pos="961" w:leader="none"/>
        </w:tabs>
        <w:ind w:left="960" w:right="0" w:hanging="228"/>
        <w:jc w:val="left"/>
        <w:rPr/>
      </w:pPr>
      <w:r>
        <w:rPr>
          <w:color w:val="231F20"/>
        </w:rPr>
        <w:t>бейне, күрделі</w:t>
      </w:r>
      <w:r>
        <w:rPr>
          <w:color w:val="231F20"/>
          <w:spacing w:val="-4"/>
        </w:rPr>
        <w:t xml:space="preserve"> </w:t>
      </w:r>
      <w:r>
        <w:rPr>
          <w:color w:val="231F20"/>
        </w:rPr>
        <w:t>бейнеэффектілер.</w:t>
      </w:r>
    </w:p>
    <w:p>
      <w:pPr>
        <w:pStyle w:val="Style13"/>
        <w:spacing w:lineRule="auto" w:line="247" w:before="3" w:after="0"/>
        <w:ind w:left="450" w:right="127" w:firstLine="340"/>
        <w:rPr/>
      </w:pPr>
      <w:r>
        <w:rPr>
          <w:color w:val="231F20"/>
          <w:spacing w:val="-3"/>
        </w:rPr>
        <w:t xml:space="preserve">Мультимедианы </w:t>
      </w:r>
      <w:r>
        <w:rPr>
          <w:color w:val="231F20"/>
        </w:rPr>
        <w:t>пайдалану оқушыларға оқыту материалдары мен</w:t>
      </w:r>
      <w:r>
        <w:rPr>
          <w:color w:val="231F20"/>
          <w:spacing w:val="-17"/>
        </w:rPr>
        <w:t xml:space="preserve"> </w:t>
      </w:r>
      <w:r>
        <w:rPr>
          <w:color w:val="231F20"/>
        </w:rPr>
        <w:t>əр</w:t>
      </w:r>
      <w:r>
        <w:rPr>
          <w:color w:val="231F20"/>
          <w:spacing w:val="-16"/>
        </w:rPr>
        <w:t xml:space="preserve"> </w:t>
      </w:r>
      <w:r>
        <w:rPr>
          <w:color w:val="231F20"/>
        </w:rPr>
        <w:t>түрлі</w:t>
      </w:r>
      <w:r>
        <w:rPr>
          <w:color w:val="231F20"/>
          <w:spacing w:val="-17"/>
        </w:rPr>
        <w:t xml:space="preserve"> </w:t>
      </w:r>
      <w:r>
        <w:rPr>
          <w:color w:val="231F20"/>
        </w:rPr>
        <w:t>жұмыс</w:t>
      </w:r>
      <w:r>
        <w:rPr>
          <w:color w:val="231F20"/>
          <w:spacing w:val="-16"/>
        </w:rPr>
        <w:t xml:space="preserve"> </w:t>
      </w:r>
      <w:r>
        <w:rPr>
          <w:color w:val="231F20"/>
        </w:rPr>
        <w:t>істеуге</w:t>
      </w:r>
      <w:r>
        <w:rPr>
          <w:color w:val="231F20"/>
          <w:spacing w:val="-16"/>
        </w:rPr>
        <w:t xml:space="preserve"> </w:t>
      </w:r>
      <w:r>
        <w:rPr>
          <w:color w:val="231F20"/>
        </w:rPr>
        <w:t>мүмкіндік</w:t>
      </w:r>
      <w:r>
        <w:rPr>
          <w:color w:val="231F20"/>
          <w:spacing w:val="-17"/>
        </w:rPr>
        <w:t xml:space="preserve"> </w:t>
      </w:r>
      <w:r>
        <w:rPr>
          <w:color w:val="231F20"/>
        </w:rPr>
        <w:t>береді</w:t>
      </w:r>
      <w:r>
        <w:rPr>
          <w:color w:val="231F20"/>
          <w:spacing w:val="-16"/>
        </w:rPr>
        <w:t xml:space="preserve"> </w:t>
      </w:r>
      <w:r>
        <w:rPr>
          <w:color w:val="231F20"/>
        </w:rPr>
        <w:t>–</w:t>
      </w:r>
      <w:r>
        <w:rPr>
          <w:color w:val="231F20"/>
          <w:spacing w:val="-17"/>
        </w:rPr>
        <w:t xml:space="preserve"> </w:t>
      </w:r>
      <w:r>
        <w:rPr>
          <w:color w:val="231F20"/>
        </w:rPr>
        <w:t>адам</w:t>
      </w:r>
      <w:r>
        <w:rPr>
          <w:color w:val="231F20"/>
          <w:spacing w:val="-16"/>
        </w:rPr>
        <w:t xml:space="preserve"> </w:t>
      </w:r>
      <w:r>
        <w:rPr>
          <w:color w:val="231F20"/>
        </w:rPr>
        <w:t>матералды</w:t>
      </w:r>
      <w:r>
        <w:rPr>
          <w:color w:val="231F20"/>
          <w:spacing w:val="-16"/>
        </w:rPr>
        <w:t xml:space="preserve"> </w:t>
      </w:r>
      <w:r>
        <w:rPr>
          <w:color w:val="231F20"/>
        </w:rPr>
        <w:t xml:space="preserve">қалай оқып үйренетінін, ақпараттандыру құралдарының интербелсенділік мүмкіндіктерін пайдалануын жəне өзінің сыныптастарымен </w:t>
      </w:r>
      <w:r>
        <w:rPr>
          <w:color w:val="231F20"/>
          <w:spacing w:val="-4"/>
        </w:rPr>
        <w:t xml:space="preserve">бірге </w:t>
      </w:r>
      <w:r>
        <w:rPr>
          <w:color w:val="231F20"/>
        </w:rPr>
        <w:t>қалай</w:t>
      </w:r>
      <w:r>
        <w:rPr>
          <w:color w:val="231F20"/>
          <w:spacing w:val="-16"/>
        </w:rPr>
        <w:t xml:space="preserve"> </w:t>
      </w:r>
      <w:r>
        <w:rPr>
          <w:color w:val="231F20"/>
        </w:rPr>
        <w:t>жұмыс</w:t>
      </w:r>
      <w:r>
        <w:rPr>
          <w:color w:val="231F20"/>
          <w:spacing w:val="-15"/>
        </w:rPr>
        <w:t xml:space="preserve"> </w:t>
      </w:r>
      <w:r>
        <w:rPr>
          <w:color w:val="231F20"/>
        </w:rPr>
        <w:t>істейтінін</w:t>
      </w:r>
      <w:r>
        <w:rPr>
          <w:color w:val="231F20"/>
          <w:spacing w:val="-16"/>
        </w:rPr>
        <w:t xml:space="preserve"> </w:t>
      </w:r>
      <w:r>
        <w:rPr>
          <w:color w:val="231F20"/>
        </w:rPr>
        <w:t>өзі</w:t>
      </w:r>
      <w:r>
        <w:rPr>
          <w:color w:val="231F20"/>
          <w:spacing w:val="-15"/>
        </w:rPr>
        <w:t xml:space="preserve"> </w:t>
      </w:r>
      <w:r>
        <w:rPr>
          <w:color w:val="231F20"/>
        </w:rPr>
        <w:t>шешеді.</w:t>
      </w:r>
      <w:r>
        <w:rPr>
          <w:color w:val="231F20"/>
          <w:spacing w:val="-16"/>
        </w:rPr>
        <w:t xml:space="preserve"> </w:t>
      </w:r>
      <w:r>
        <w:rPr>
          <w:color w:val="231F20"/>
        </w:rPr>
        <w:t>Осылайша,</w:t>
      </w:r>
      <w:r>
        <w:rPr>
          <w:color w:val="231F20"/>
          <w:spacing w:val="-15"/>
        </w:rPr>
        <w:t xml:space="preserve"> </w:t>
      </w:r>
      <w:r>
        <w:rPr>
          <w:color w:val="231F20"/>
        </w:rPr>
        <w:t>оқушылар</w:t>
      </w:r>
      <w:r>
        <w:rPr>
          <w:color w:val="231F20"/>
          <w:spacing w:val="-16"/>
        </w:rPr>
        <w:t xml:space="preserve"> </w:t>
      </w:r>
      <w:r>
        <w:rPr>
          <w:color w:val="231F20"/>
        </w:rPr>
        <w:t>білім</w:t>
      </w:r>
      <w:r>
        <w:rPr>
          <w:color w:val="231F20"/>
          <w:spacing w:val="-15"/>
        </w:rPr>
        <w:t xml:space="preserve"> </w:t>
      </w:r>
      <w:r>
        <w:rPr>
          <w:color w:val="231F20"/>
        </w:rPr>
        <w:t xml:space="preserve">беру үдерісінің белсенді қатысушыларына айналады. </w:t>
      </w:r>
      <w:r>
        <w:rPr>
          <w:color w:val="231F20"/>
          <w:spacing w:val="-4"/>
        </w:rPr>
        <w:t xml:space="preserve">Мультимедиа </w:t>
      </w:r>
      <w:r>
        <w:rPr>
          <w:color w:val="231F20"/>
        </w:rPr>
        <w:t xml:space="preserve">білім </w:t>
      </w:r>
      <w:r>
        <w:rPr>
          <w:color w:val="231F20"/>
          <w:spacing w:val="-4"/>
        </w:rPr>
        <w:t xml:space="preserve">берудің </w:t>
      </w:r>
      <w:r>
        <w:rPr>
          <w:color w:val="231F20"/>
        </w:rPr>
        <w:t>электрондық басылымдары жəне ресурстарымен жұмыс істей отырып, оқушылар өздерінің қабілеті жəне талабына сай əсер ете алады. Олар өздеріне қызық материалды ғана оқиды, оқығанын қанша рет қажет болса, сонша рет қайталайды, ал бұл дұрыс қабылдауға жеткілікті ықпал етеді. Осылайша, сапалы</w:t>
      </w:r>
      <w:r>
        <w:rPr>
          <w:color w:val="231F20"/>
          <w:spacing w:val="-17"/>
        </w:rPr>
        <w:t xml:space="preserve"> </w:t>
      </w:r>
      <w:r>
        <w:rPr>
          <w:color w:val="231F20"/>
        </w:rPr>
        <w:t>мультимедиа баспаларын жəне ресурстарды қолдану оқыту үдерісін оқушылар арасындағы білім алуының өзіндік стильдеріне жəне қарқынды қызығушылығына</w:t>
      </w:r>
      <w:r>
        <w:rPr>
          <w:color w:val="231F20"/>
          <w:spacing w:val="-23"/>
        </w:rPr>
        <w:t xml:space="preserve"> </w:t>
      </w:r>
      <w:r>
        <w:rPr>
          <w:color w:val="231F20"/>
        </w:rPr>
        <w:t>əлеуметтік</w:t>
      </w:r>
      <w:r>
        <w:rPr>
          <w:color w:val="231F20"/>
          <w:spacing w:val="-22"/>
        </w:rPr>
        <w:t xml:space="preserve"> </w:t>
      </w:r>
      <w:r>
        <w:rPr>
          <w:color w:val="231F20"/>
        </w:rPr>
        <w:t>жəне</w:t>
      </w:r>
      <w:r>
        <w:rPr>
          <w:color w:val="231F20"/>
          <w:spacing w:val="-22"/>
        </w:rPr>
        <w:t xml:space="preserve"> </w:t>
      </w:r>
      <w:r>
        <w:rPr>
          <w:color w:val="231F20"/>
        </w:rPr>
        <w:t>мəдени</w:t>
      </w:r>
      <w:r>
        <w:rPr>
          <w:color w:val="231F20"/>
          <w:spacing w:val="-22"/>
        </w:rPr>
        <w:t xml:space="preserve"> </w:t>
      </w:r>
      <w:r>
        <w:rPr>
          <w:color w:val="231F20"/>
        </w:rPr>
        <w:t>ерекшеліктеріне</w:t>
      </w:r>
      <w:r>
        <w:rPr>
          <w:color w:val="231F20"/>
          <w:spacing w:val="-22"/>
        </w:rPr>
        <w:t xml:space="preserve"> </w:t>
      </w:r>
      <w:r>
        <w:rPr>
          <w:color w:val="231F20"/>
        </w:rPr>
        <w:t xml:space="preserve">қатысты иілгіш болуын қамтамасыз етеді. </w:t>
      </w:r>
      <w:r>
        <w:rPr>
          <w:color w:val="231F20"/>
          <w:spacing w:val="-3"/>
        </w:rPr>
        <w:t xml:space="preserve">Мультимедианы </w:t>
      </w:r>
      <w:r>
        <w:rPr>
          <w:color w:val="231F20"/>
        </w:rPr>
        <w:t xml:space="preserve">қолдану оқыту үдерісінің бірнеше аспектілеріне жағымды əсер етеді. </w:t>
      </w:r>
      <w:r>
        <w:rPr>
          <w:color w:val="231F20"/>
          <w:spacing w:val="-4"/>
        </w:rPr>
        <w:t xml:space="preserve">Мультиме- </w:t>
      </w:r>
      <w:r>
        <w:rPr>
          <w:color w:val="231F20"/>
        </w:rPr>
        <w:t>диа:</w:t>
      </w:r>
    </w:p>
    <w:p>
      <w:pPr>
        <w:pStyle w:val="ListParagraph"/>
        <w:numPr>
          <w:ilvl w:val="0"/>
          <w:numId w:val="39"/>
        </w:numPr>
        <w:tabs>
          <w:tab w:val="clear" w:pos="720"/>
          <w:tab w:val="left" w:pos="961" w:leader="none"/>
        </w:tabs>
        <w:spacing w:lineRule="auto" w:line="247" w:before="16" w:after="0"/>
        <w:ind w:left="960" w:right="128" w:hanging="227"/>
        <w:jc w:val="both"/>
        <w:rPr/>
      </w:pPr>
      <w:r>
        <w:rPr>
          <w:color w:val="231F20"/>
        </w:rPr>
        <w:t xml:space="preserve">ақпаратты қабылдау жəне түсіну оқыту сияқты </w:t>
      </w:r>
      <w:r>
        <w:rPr>
          <w:color w:val="231F20"/>
          <w:spacing w:val="-4"/>
        </w:rPr>
        <w:t xml:space="preserve">когнитивтік </w:t>
      </w:r>
      <w:r>
        <w:rPr>
          <w:color w:val="231F20"/>
        </w:rPr>
        <w:t>аспектілерін</w:t>
      </w:r>
      <w:r>
        <w:rPr>
          <w:color w:val="231F20"/>
          <w:spacing w:val="-1"/>
        </w:rPr>
        <w:t xml:space="preserve"> </w:t>
      </w:r>
      <w:r>
        <w:rPr>
          <w:color w:val="231F20"/>
        </w:rPr>
        <w:t>ынталандыруға;</w:t>
      </w:r>
    </w:p>
    <w:p>
      <w:pPr>
        <w:pStyle w:val="ListParagraph"/>
        <w:numPr>
          <w:ilvl w:val="0"/>
          <w:numId w:val="39"/>
        </w:numPr>
        <w:tabs>
          <w:tab w:val="clear" w:pos="720"/>
          <w:tab w:val="left" w:pos="961" w:leader="none"/>
        </w:tabs>
        <w:spacing w:before="1" w:after="0"/>
        <w:ind w:left="960" w:right="0" w:hanging="228"/>
        <w:jc w:val="both"/>
        <w:rPr/>
      </w:pPr>
      <w:r>
        <w:rPr>
          <w:color w:val="231F20"/>
        </w:rPr>
        <w:t>оқушылардың мотивациясының</w:t>
      </w:r>
      <w:r>
        <w:rPr>
          <w:color w:val="231F20"/>
          <w:spacing w:val="-1"/>
        </w:rPr>
        <w:t xml:space="preserve"> </w:t>
      </w:r>
      <w:r>
        <w:rPr>
          <w:color w:val="231F20"/>
        </w:rPr>
        <w:t>артуына;</w:t>
      </w:r>
    </w:p>
    <w:p>
      <w:pPr>
        <w:pStyle w:val="ListParagraph"/>
        <w:numPr>
          <w:ilvl w:val="0"/>
          <w:numId w:val="39"/>
        </w:numPr>
        <w:tabs>
          <w:tab w:val="clear" w:pos="720"/>
          <w:tab w:val="left" w:pos="961" w:leader="none"/>
        </w:tabs>
        <w:spacing w:lineRule="auto" w:line="247" w:before="12" w:after="0"/>
        <w:ind w:left="960" w:right="128" w:hanging="227"/>
        <w:jc w:val="both"/>
        <w:rPr/>
      </w:pPr>
      <w:r>
        <w:rPr>
          <w:color w:val="231F20"/>
        </w:rPr>
        <w:t>оқушыларда бірінің жұмыс істеу дағдыларын жəне ұжымдық танымдық</w:t>
      </w:r>
      <w:r>
        <w:rPr>
          <w:color w:val="231F20"/>
          <w:spacing w:val="-2"/>
        </w:rPr>
        <w:t xml:space="preserve"> </w:t>
      </w:r>
      <w:r>
        <w:rPr>
          <w:color w:val="231F20"/>
        </w:rPr>
        <w:t>дамуына;</w:t>
      </w:r>
    </w:p>
    <w:p>
      <w:pPr>
        <w:pStyle w:val="ListParagraph"/>
        <w:numPr>
          <w:ilvl w:val="0"/>
          <w:numId w:val="39"/>
        </w:numPr>
        <w:tabs>
          <w:tab w:val="clear" w:pos="720"/>
          <w:tab w:val="left" w:pos="961" w:leader="none"/>
        </w:tabs>
        <w:spacing w:lineRule="auto" w:line="247" w:before="1" w:after="0"/>
        <w:ind w:left="960" w:right="128" w:hanging="227"/>
        <w:jc w:val="both"/>
        <w:rPr/>
      </w:pPr>
      <w:r>
        <w:rPr>
          <w:color w:val="231F20"/>
        </w:rPr>
        <w:t xml:space="preserve">оқушыларда оқуға терең жолмен </w:t>
      </w:r>
      <w:r>
        <w:rPr>
          <w:color w:val="231F20"/>
          <w:spacing w:val="-4"/>
        </w:rPr>
        <w:t xml:space="preserve">келуді </w:t>
      </w:r>
      <w:r>
        <w:rPr>
          <w:color w:val="231F20"/>
        </w:rPr>
        <w:t xml:space="preserve">дамытуға </w:t>
      </w:r>
      <w:r>
        <w:rPr>
          <w:color w:val="231F20"/>
          <w:spacing w:val="-4"/>
        </w:rPr>
        <w:t xml:space="preserve">жəне </w:t>
      </w:r>
      <w:r>
        <w:rPr>
          <w:color w:val="231F20"/>
        </w:rPr>
        <w:t>оқылатын</w:t>
      </w:r>
      <w:r>
        <w:rPr>
          <w:color w:val="231F20"/>
          <w:spacing w:val="-26"/>
        </w:rPr>
        <w:t xml:space="preserve"> </w:t>
      </w:r>
      <w:r>
        <w:rPr>
          <w:color w:val="231F20"/>
        </w:rPr>
        <w:t>материалдың</w:t>
      </w:r>
      <w:r>
        <w:rPr>
          <w:color w:val="231F20"/>
          <w:spacing w:val="-25"/>
        </w:rPr>
        <w:t xml:space="preserve"> </w:t>
      </w:r>
      <w:r>
        <w:rPr>
          <w:color w:val="231F20"/>
        </w:rPr>
        <w:t>терең</w:t>
      </w:r>
      <w:r>
        <w:rPr>
          <w:color w:val="231F20"/>
          <w:spacing w:val="-26"/>
        </w:rPr>
        <w:t xml:space="preserve"> </w:t>
      </w:r>
      <w:r>
        <w:rPr>
          <w:color w:val="231F20"/>
        </w:rPr>
        <w:t>түсінікті</w:t>
      </w:r>
      <w:r>
        <w:rPr>
          <w:color w:val="231F20"/>
          <w:spacing w:val="-25"/>
        </w:rPr>
        <w:t xml:space="preserve"> </w:t>
      </w:r>
      <w:r>
        <w:rPr>
          <w:color w:val="231F20"/>
        </w:rPr>
        <w:t>болуын</w:t>
      </w:r>
      <w:r>
        <w:rPr>
          <w:color w:val="231F20"/>
          <w:spacing w:val="-25"/>
        </w:rPr>
        <w:t xml:space="preserve"> </w:t>
      </w:r>
      <w:r>
        <w:rPr>
          <w:color w:val="231F20"/>
        </w:rPr>
        <w:t>қалыптастыруға ықпал</w:t>
      </w:r>
      <w:r>
        <w:rPr>
          <w:color w:val="231F20"/>
          <w:spacing w:val="-1"/>
        </w:rPr>
        <w:t xml:space="preserve"> </w:t>
      </w:r>
      <w:r>
        <w:rPr>
          <w:color w:val="231F20"/>
        </w:rPr>
        <w:t>етеді.</w:t>
      </w:r>
    </w:p>
    <w:p>
      <w:pPr>
        <w:pStyle w:val="Style13"/>
        <w:spacing w:lineRule="auto" w:line="247" w:before="3" w:after="0"/>
        <w:rPr/>
      </w:pPr>
      <w:r>
        <w:rPr>
          <w:color w:val="231F20"/>
        </w:rPr>
        <w:t>Бұдан басқа мультимедиа құралдарын білім беруде қолданудың артықшылықтарын қатарына:</w:t>
      </w:r>
    </w:p>
    <w:p>
      <w:pPr>
        <w:pStyle w:val="ListParagraph"/>
        <w:numPr>
          <w:ilvl w:val="0"/>
          <w:numId w:val="40"/>
        </w:numPr>
        <w:tabs>
          <w:tab w:val="clear" w:pos="720"/>
          <w:tab w:val="left" w:pos="961" w:leader="none"/>
        </w:tabs>
        <w:spacing w:lineRule="auto" w:line="247"/>
        <w:ind w:left="960" w:right="128" w:hanging="227"/>
        <w:rPr/>
      </w:pPr>
      <w:r>
        <w:rPr>
          <w:color w:val="231F20"/>
        </w:rPr>
        <w:t xml:space="preserve">оқыту  үдерісінде  оқушы  қабылдауының  бірнеше  кана-  лын бірмезгілде </w:t>
      </w:r>
      <w:r>
        <w:rPr>
          <w:color w:val="231F20"/>
          <w:spacing w:val="-4"/>
        </w:rPr>
        <w:t xml:space="preserve">қолдану, </w:t>
      </w:r>
      <w:r>
        <w:rPr>
          <w:color w:val="231F20"/>
        </w:rPr>
        <w:t>оның есебінен  бірнеше  əртүрлі  сезу ағзалары жеткізетін ақпараттық интеграциясы қолға келтірілетінін;</w:t>
      </w:r>
    </w:p>
    <w:p>
      <w:pPr>
        <w:pStyle w:val="ListParagraph"/>
        <w:numPr>
          <w:ilvl w:val="0"/>
          <w:numId w:val="40"/>
        </w:numPr>
        <w:tabs>
          <w:tab w:val="clear" w:pos="720"/>
          <w:tab w:val="left" w:pos="961" w:leader="none"/>
        </w:tabs>
        <w:spacing w:lineRule="auto" w:line="247" w:before="3" w:after="0"/>
        <w:ind w:left="960" w:right="128" w:hanging="227"/>
        <w:rPr/>
      </w:pPr>
      <w:r>
        <w:rPr>
          <w:color w:val="231F20"/>
        </w:rPr>
        <w:t xml:space="preserve">күрделі, қымбат немесе </w:t>
      </w:r>
      <w:r>
        <w:rPr>
          <w:color w:val="231F20"/>
          <w:spacing w:val="-3"/>
        </w:rPr>
        <w:t xml:space="preserve">қауіпті </w:t>
      </w:r>
      <w:r>
        <w:rPr>
          <w:color w:val="231F20"/>
        </w:rPr>
        <w:t xml:space="preserve">тəжірибені </w:t>
      </w:r>
      <w:r>
        <w:rPr>
          <w:color w:val="231F20"/>
          <w:spacing w:val="-3"/>
        </w:rPr>
        <w:t xml:space="preserve">модельдеу </w:t>
      </w:r>
      <w:r>
        <w:rPr>
          <w:color w:val="231F20"/>
        </w:rPr>
        <w:t>мүмкіндігін;</w:t>
      </w:r>
    </w:p>
    <w:p>
      <w:pPr>
        <w:pStyle w:val="ListParagraph"/>
        <w:numPr>
          <w:ilvl w:val="0"/>
          <w:numId w:val="40"/>
        </w:numPr>
        <w:tabs>
          <w:tab w:val="clear" w:pos="720"/>
          <w:tab w:val="left" w:pos="961" w:leader="none"/>
        </w:tabs>
        <w:spacing w:lineRule="auto" w:line="247"/>
        <w:ind w:left="960" w:right="128" w:hanging="227"/>
        <w:rPr/>
      </w:pPr>
      <w:r>
        <w:rPr>
          <w:color w:val="231F20"/>
        </w:rPr>
        <w:t>үдерістерді</w:t>
      </w:r>
      <w:r>
        <w:rPr>
          <w:color w:val="231F20"/>
          <w:spacing w:val="-13"/>
        </w:rPr>
        <w:t xml:space="preserve"> </w:t>
      </w:r>
      <w:r>
        <w:rPr>
          <w:color w:val="231F20"/>
        </w:rPr>
        <w:t>динамикалық</w:t>
      </w:r>
      <w:r>
        <w:rPr>
          <w:color w:val="231F20"/>
          <w:spacing w:val="-12"/>
        </w:rPr>
        <w:t xml:space="preserve"> </w:t>
      </w:r>
      <w:r>
        <w:rPr>
          <w:color w:val="231F20"/>
        </w:rPr>
        <w:t>көрсету</w:t>
      </w:r>
      <w:r>
        <w:rPr>
          <w:color w:val="231F20"/>
          <w:spacing w:val="-13"/>
        </w:rPr>
        <w:t xml:space="preserve"> </w:t>
      </w:r>
      <w:r>
        <w:rPr>
          <w:color w:val="231F20"/>
        </w:rPr>
        <w:t>есебінен</w:t>
      </w:r>
      <w:r>
        <w:rPr>
          <w:color w:val="231F20"/>
          <w:spacing w:val="-12"/>
        </w:rPr>
        <w:t xml:space="preserve"> </w:t>
      </w:r>
      <w:r>
        <w:rPr>
          <w:color w:val="231F20"/>
        </w:rPr>
        <w:t>абстракт</w:t>
      </w:r>
      <w:r>
        <w:rPr>
          <w:color w:val="231F20"/>
          <w:spacing w:val="-13"/>
        </w:rPr>
        <w:t xml:space="preserve"> </w:t>
      </w:r>
      <w:r>
        <w:rPr>
          <w:color w:val="231F20"/>
        </w:rPr>
        <w:t xml:space="preserve">ақпаратты </w:t>
      </w:r>
      <w:r>
        <w:rPr>
          <w:color w:val="231F20"/>
          <w:spacing w:val="-4"/>
        </w:rPr>
        <w:t>визуалдауды;</w:t>
      </w:r>
    </w:p>
    <w:p>
      <w:pPr>
        <w:pStyle w:val="ListParagraph"/>
        <w:numPr>
          <w:ilvl w:val="0"/>
          <w:numId w:val="40"/>
        </w:numPr>
        <w:tabs>
          <w:tab w:val="clear" w:pos="720"/>
          <w:tab w:val="left" w:pos="961" w:leader="none"/>
        </w:tabs>
        <w:spacing w:lineRule="auto" w:line="247" w:before="92" w:after="0"/>
        <w:ind w:left="960" w:right="128" w:hanging="227"/>
        <w:rPr/>
      </w:pPr>
      <w:r>
        <w:rPr>
          <w:color w:val="231F20"/>
        </w:rPr>
        <w:t xml:space="preserve">микро жəне макро дүниелердегі үдерістерді жəне объектерді </w:t>
      </w:r>
      <w:r>
        <w:rPr>
          <w:color w:val="231F20"/>
          <w:spacing w:val="-4"/>
        </w:rPr>
        <w:t xml:space="preserve">визуалдауды </w:t>
      </w:r>
      <w:r>
        <w:rPr>
          <w:color w:val="231F20"/>
        </w:rPr>
        <w:t>кіргізуге</w:t>
      </w:r>
      <w:r>
        <w:rPr>
          <w:color w:val="231F20"/>
          <w:spacing w:val="1"/>
        </w:rPr>
        <w:t xml:space="preserve"> </w:t>
      </w:r>
      <w:r>
        <w:rPr>
          <w:color w:val="231F20"/>
        </w:rPr>
        <w:t>болады.</w:t>
      </w:r>
    </w:p>
    <w:p>
      <w:pPr>
        <w:pStyle w:val="Style13"/>
        <w:spacing w:lineRule="auto" w:line="247"/>
        <w:rPr/>
      </w:pPr>
      <w:r>
        <w:rPr>
          <w:color w:val="231F20"/>
        </w:rPr>
        <w:t>Мультимедиа құралдарын нақты пəндер саласында да, бірнеше пəндер тобындағы орналасқан пəндерді оқыту үдерісін жақсарту үшін қолдануға болады.</w:t>
      </w:r>
    </w:p>
    <w:p>
      <w:pPr>
        <w:pStyle w:val="Style13"/>
        <w:spacing w:lineRule="auto" w:line="247"/>
        <w:rPr/>
      </w:pPr>
      <w:r>
        <w:rPr>
          <w:color w:val="231F20"/>
        </w:rPr>
        <w:t>Білім беру жүйесінің эффектілеріне белгілі дəрежеде оқу</w:t>
      </w:r>
      <w:r>
        <w:rPr>
          <w:color w:val="231F20"/>
          <w:spacing w:val="-18"/>
        </w:rPr>
        <w:t xml:space="preserve"> </w:t>
      </w:r>
      <w:r>
        <w:rPr>
          <w:color w:val="231F20"/>
        </w:rPr>
        <w:t>үдерісі жүріп жатқан ортада əсер етеді. Бұл түсінікке оқыту үдерісінің құрылымы</w:t>
      </w:r>
      <w:r>
        <w:rPr>
          <w:color w:val="231F20"/>
          <w:spacing w:val="-25"/>
        </w:rPr>
        <w:t xml:space="preserve"> </w:t>
      </w:r>
      <w:r>
        <w:rPr>
          <w:color w:val="231F20"/>
        </w:rPr>
        <w:t>оның</w:t>
      </w:r>
      <w:r>
        <w:rPr>
          <w:color w:val="231F20"/>
          <w:spacing w:val="-25"/>
        </w:rPr>
        <w:t xml:space="preserve"> </w:t>
      </w:r>
      <w:r>
        <w:rPr>
          <w:color w:val="231F20"/>
        </w:rPr>
        <w:t>есептері</w:t>
      </w:r>
      <w:r>
        <w:rPr>
          <w:color w:val="231F20"/>
          <w:spacing w:val="-25"/>
        </w:rPr>
        <w:t xml:space="preserve"> </w:t>
      </w:r>
      <w:r>
        <w:rPr>
          <w:color w:val="231F20"/>
        </w:rPr>
        <w:t>жəне</w:t>
      </w:r>
      <w:r>
        <w:rPr>
          <w:color w:val="231F20"/>
          <w:spacing w:val="-25"/>
        </w:rPr>
        <w:t xml:space="preserve"> </w:t>
      </w:r>
      <w:r>
        <w:rPr>
          <w:color w:val="231F20"/>
        </w:rPr>
        <w:t>оңайлығы</w:t>
      </w:r>
      <w:r>
        <w:rPr>
          <w:color w:val="231F20"/>
          <w:spacing w:val="-25"/>
        </w:rPr>
        <w:t xml:space="preserve"> </w:t>
      </w:r>
      <w:r>
        <w:rPr>
          <w:color w:val="231F20"/>
        </w:rPr>
        <w:t>кіреді</w:t>
      </w:r>
      <w:r>
        <w:rPr>
          <w:color w:val="231F20"/>
          <w:spacing w:val="-25"/>
        </w:rPr>
        <w:t xml:space="preserve"> </w:t>
      </w:r>
      <w:r>
        <w:rPr>
          <w:color w:val="231F20"/>
        </w:rPr>
        <w:t>(қоғам,</w:t>
      </w:r>
      <w:r>
        <w:rPr>
          <w:color w:val="231F20"/>
          <w:spacing w:val="-25"/>
        </w:rPr>
        <w:t xml:space="preserve"> </w:t>
      </w:r>
      <w:r>
        <w:rPr>
          <w:color w:val="231F20"/>
        </w:rPr>
        <w:t xml:space="preserve">кітапханалар, </w:t>
      </w:r>
      <w:r>
        <w:rPr>
          <w:color w:val="231F20"/>
          <w:spacing w:val="-3"/>
        </w:rPr>
        <w:t xml:space="preserve">мультимедиалық </w:t>
      </w:r>
      <w:r>
        <w:rPr>
          <w:color w:val="231F20"/>
        </w:rPr>
        <w:t xml:space="preserve">ресурс орталықтары, </w:t>
      </w:r>
      <w:r>
        <w:rPr>
          <w:color w:val="231F20"/>
          <w:spacing w:val="-3"/>
        </w:rPr>
        <w:t xml:space="preserve">компьютерлік </w:t>
      </w:r>
      <w:r>
        <w:rPr>
          <w:color w:val="231F20"/>
        </w:rPr>
        <w:t xml:space="preserve">зертханалар жəне </w:t>
      </w:r>
      <w:r>
        <w:rPr>
          <w:color w:val="231F20"/>
          <w:spacing w:val="-3"/>
        </w:rPr>
        <w:t>т.с.с.</w:t>
      </w:r>
      <w:r>
        <w:rPr>
          <w:color w:val="231F20"/>
        </w:rPr>
        <w:t xml:space="preserve"> )</w:t>
      </w:r>
    </w:p>
    <w:p>
      <w:pPr>
        <w:pStyle w:val="Style13"/>
        <w:spacing w:lineRule="auto" w:line="247" w:before="5" w:after="0"/>
        <w:ind w:left="450" w:right="127" w:firstLine="340"/>
        <w:rPr/>
      </w:pPr>
      <w:r>
        <w:rPr>
          <w:color w:val="231F20"/>
        </w:rPr>
        <w:t xml:space="preserve">Мұндай  жағдайда  мультимедиа  баспалары  жəне   ресурс-   тар көп санды мүмкін болған оқыту құралдарының бірі ретінде қолданылады. Демек, заманға сай </w:t>
      </w:r>
      <w:r>
        <w:rPr>
          <w:color w:val="231F20"/>
          <w:spacing w:val="-3"/>
        </w:rPr>
        <w:t xml:space="preserve">мультимедиа </w:t>
      </w:r>
      <w:r>
        <w:rPr>
          <w:color w:val="231F20"/>
        </w:rPr>
        <w:t xml:space="preserve">құралдарының дамуы білім беру технологияларын жаңа  деңгейде  қолға  келтіруге мүмкіндік береді, бұл мақсат үшін ең алдыңғы қатарлы техникалық инновациялар қолданылады. </w:t>
      </w:r>
    </w:p>
    <w:p>
      <w:pPr>
        <w:pStyle w:val="Style13"/>
        <w:spacing w:lineRule="auto" w:line="247" w:before="11" w:after="0"/>
        <w:rPr/>
      </w:pPr>
      <w:r>
        <w:rPr>
          <w:color w:val="231F20"/>
        </w:rPr>
        <w:t xml:space="preserve">Осындай мультимедиа құралдарын білім беру жүйесінде қолдану қолданушы қабылдайтын ақпараттың мағынасы жəне қабылдау механизмін өзгертеді. «Виртуальды ақиқат» жүйелерімен жұмыс жасау кезінде, білім беруде ақпаратты қабылдау кезінде са- палы өзгерістер болады. Бұл жағдайда қабылдау тек көру жəне естуарқылы ғана емес, сондай-ақ сезу жəне иіскеу арқылы да </w:t>
      </w:r>
      <w:r>
        <w:rPr>
          <w:color w:val="231F20"/>
          <w:spacing w:val="-4"/>
        </w:rPr>
        <w:t xml:space="preserve">жүзеге </w:t>
      </w:r>
      <w:r>
        <w:rPr>
          <w:color w:val="231F20"/>
        </w:rPr>
        <w:t xml:space="preserve">асады. Принципшіл жаңа деңгейде білім </w:t>
      </w:r>
      <w:r>
        <w:rPr>
          <w:color w:val="231F20"/>
          <w:spacing w:val="-3"/>
        </w:rPr>
        <w:t xml:space="preserve">берудегі </w:t>
      </w:r>
      <w:r>
        <w:rPr>
          <w:color w:val="231F20"/>
        </w:rPr>
        <w:t xml:space="preserve">көрнекіліктің дидактикалық принципиптерін жүзеге </w:t>
      </w:r>
      <w:r>
        <w:rPr>
          <w:color w:val="231F20"/>
          <w:spacing w:val="-3"/>
        </w:rPr>
        <w:t xml:space="preserve">асыруда </w:t>
      </w:r>
      <w:r>
        <w:rPr>
          <w:color w:val="231F20"/>
        </w:rPr>
        <w:t xml:space="preserve">сілтеулер пайда </w:t>
      </w:r>
      <w:r>
        <w:rPr>
          <w:color w:val="231F20"/>
          <w:spacing w:val="-4"/>
        </w:rPr>
        <w:t xml:space="preserve">бо-  </w:t>
      </w:r>
      <w:r>
        <w:rPr>
          <w:color w:val="231F20"/>
        </w:rPr>
        <w:t xml:space="preserve">лады. Білім </w:t>
      </w:r>
      <w:r>
        <w:rPr>
          <w:color w:val="231F20"/>
          <w:spacing w:val="-4"/>
        </w:rPr>
        <w:t xml:space="preserve">беруде </w:t>
      </w:r>
      <w:r>
        <w:rPr>
          <w:color w:val="231F20"/>
        </w:rPr>
        <w:t xml:space="preserve">мультимедиа технологиясына </w:t>
      </w:r>
      <w:r>
        <w:rPr>
          <w:color w:val="231F20"/>
          <w:spacing w:val="-3"/>
        </w:rPr>
        <w:t xml:space="preserve">пайдаланудың </w:t>
      </w:r>
      <w:r>
        <w:rPr>
          <w:color w:val="231F20"/>
        </w:rPr>
        <w:t xml:space="preserve">кеңістіктік </w:t>
      </w:r>
      <w:r>
        <w:rPr>
          <w:color w:val="231F20"/>
          <w:spacing w:val="-3"/>
        </w:rPr>
        <w:t xml:space="preserve">ойлауын дамытуда, </w:t>
      </w:r>
      <w:r>
        <w:rPr>
          <w:color w:val="231F20"/>
        </w:rPr>
        <w:t xml:space="preserve">нақты шындыққа максимал жақындаған жағдайда мамандардың машықтануын </w:t>
      </w:r>
      <w:r>
        <w:rPr>
          <w:color w:val="231F20"/>
          <w:spacing w:val="-3"/>
        </w:rPr>
        <w:t xml:space="preserve">ұйымдастыруда </w:t>
      </w:r>
      <w:r>
        <w:rPr>
          <w:color w:val="231F20"/>
        </w:rPr>
        <w:t xml:space="preserve">маңызы зор. «Виртуал ақиқат» жүйесін  медицинада  хирургтар-  ды күрделі операцияларды жүргізуге, </w:t>
      </w:r>
      <w:r>
        <w:rPr>
          <w:color w:val="231F20"/>
          <w:spacing w:val="-4"/>
        </w:rPr>
        <w:t xml:space="preserve">ауруларды </w:t>
      </w:r>
      <w:r>
        <w:rPr>
          <w:color w:val="231F20"/>
        </w:rPr>
        <w:t>реабелитациялау мəселелерін</w:t>
      </w:r>
      <w:r>
        <w:rPr>
          <w:color w:val="231F20"/>
          <w:spacing w:val="22"/>
        </w:rPr>
        <w:t xml:space="preserve"> </w:t>
      </w:r>
      <w:r>
        <w:rPr>
          <w:color w:val="231F20"/>
        </w:rPr>
        <w:t>шешуге</w:t>
      </w:r>
      <w:r>
        <w:rPr>
          <w:color w:val="231F20"/>
          <w:spacing w:val="22"/>
        </w:rPr>
        <w:t xml:space="preserve"> </w:t>
      </w:r>
      <w:r>
        <w:rPr>
          <w:color w:val="231F20"/>
        </w:rPr>
        <w:t>үйрету</w:t>
      </w:r>
      <w:r>
        <w:rPr>
          <w:color w:val="231F20"/>
          <w:spacing w:val="22"/>
        </w:rPr>
        <w:t xml:space="preserve"> </w:t>
      </w:r>
      <w:r>
        <w:rPr>
          <w:color w:val="231F20"/>
        </w:rPr>
        <w:t>үшін</w:t>
      </w:r>
      <w:r>
        <w:rPr>
          <w:color w:val="231F20"/>
          <w:spacing w:val="22"/>
        </w:rPr>
        <w:t xml:space="preserve"> </w:t>
      </w:r>
      <w:r>
        <w:rPr>
          <w:color w:val="231F20"/>
        </w:rPr>
        <w:t>қолдануы</w:t>
      </w:r>
      <w:r>
        <w:rPr>
          <w:color w:val="231F20"/>
          <w:spacing w:val="22"/>
        </w:rPr>
        <w:t xml:space="preserve"> </w:t>
      </w:r>
      <w:r>
        <w:rPr>
          <w:color w:val="231F20"/>
        </w:rPr>
        <w:t>таңқаларлық</w:t>
      </w:r>
      <w:r>
        <w:rPr>
          <w:color w:val="231F20"/>
          <w:spacing w:val="22"/>
        </w:rPr>
        <w:t xml:space="preserve"> </w:t>
      </w:r>
      <w:r>
        <w:rPr>
          <w:color w:val="231F20"/>
          <w:spacing w:val="-3"/>
        </w:rPr>
        <w:t>жүйе.</w:t>
      </w:r>
    </w:p>
    <w:p>
      <w:pPr>
        <w:pStyle w:val="1"/>
        <w:tabs>
          <w:tab w:val="clear" w:pos="720"/>
          <w:tab w:val="left" w:pos="1272" w:leader="none"/>
        </w:tabs>
        <w:spacing w:lineRule="auto" w:line="240"/>
        <w:ind w:left="709" w:right="288" w:hanging="0"/>
        <w:jc w:val="center"/>
        <w:rPr>
          <w:color w:val="231F20"/>
          <w:spacing w:val="-3"/>
        </w:rPr>
      </w:pPr>
      <w:r>
        <w:rPr>
          <w:color w:val="231F20"/>
          <w:spacing w:val="-3"/>
        </w:rPr>
      </w:r>
      <w:bookmarkStart w:id="27" w:name="_TOC_250019"/>
      <w:bookmarkStart w:id="28" w:name="_TOC_250019"/>
    </w:p>
    <w:p>
      <w:pPr>
        <w:pStyle w:val="1"/>
        <w:tabs>
          <w:tab w:val="clear" w:pos="720"/>
          <w:tab w:val="left" w:pos="1272" w:leader="none"/>
        </w:tabs>
        <w:spacing w:lineRule="auto" w:line="240"/>
        <w:ind w:left="709" w:right="288" w:hanging="0"/>
        <w:jc w:val="center"/>
        <w:rPr/>
      </w:pPr>
      <w:bookmarkStart w:id="29" w:name="_Hlk58364938"/>
      <w:r>
        <w:rPr>
          <w:color w:val="231F20"/>
          <w:spacing w:val="-3"/>
        </w:rPr>
        <w:t xml:space="preserve">Мультимедиа </w:t>
      </w:r>
      <w:r>
        <w:rPr>
          <w:color w:val="231F20"/>
        </w:rPr>
        <w:t>құралдарын пайдалану негізінде оқушылардың танымдық белсенділігін дамыту</w:t>
      </w:r>
      <w:r>
        <w:rPr>
          <w:color w:val="231F20"/>
          <w:spacing w:val="-19"/>
        </w:rPr>
        <w:t xml:space="preserve"> </w:t>
      </w:r>
      <w:bookmarkEnd w:id="28"/>
      <w:r>
        <w:rPr>
          <w:color w:val="231F20"/>
        </w:rPr>
        <w:t>əдістері</w:t>
      </w:r>
      <w:bookmarkEnd w:id="29"/>
    </w:p>
    <w:p>
      <w:pPr>
        <w:pStyle w:val="Style13"/>
        <w:spacing w:before="1" w:after="0"/>
        <w:ind w:left="0" w:right="0" w:hanging="0"/>
        <w:jc w:val="left"/>
        <w:rPr>
          <w:b/>
          <w:b/>
          <w:sz w:val="25"/>
        </w:rPr>
      </w:pPr>
      <w:r>
        <w:rPr>
          <w:b/>
          <w:sz w:val="25"/>
        </w:rPr>
      </w:r>
    </w:p>
    <w:p>
      <w:pPr>
        <w:pStyle w:val="Style13"/>
        <w:spacing w:lineRule="auto" w:line="247" w:before="1" w:after="0"/>
        <w:rPr/>
      </w:pPr>
      <w:r>
        <w:rPr>
          <w:color w:val="231F20"/>
        </w:rPr>
        <w:t>Оқушыларға мультимедиа-ресурстарын қолдануды үйрету, бұл мектеп пəндерін оқыту жəне де болашақта кəсіби іс-əрекеттерінде оқушылардың танымдық əрекеттерінің даму əдістеріне жəне белсенді оқытуға бағытталуы қажет.</w:t>
      </w:r>
    </w:p>
    <w:p>
      <w:pPr>
        <w:pStyle w:val="Style13"/>
        <w:spacing w:lineRule="auto" w:line="247" w:before="3" w:after="0"/>
        <w:ind w:left="450" w:right="127" w:firstLine="340"/>
        <w:rPr/>
      </w:pPr>
      <w:r>
        <w:rPr>
          <w:color w:val="231F20"/>
        </w:rPr>
        <w:t>Мектептің оқыту үдерісінде əртүрлі əдістер қолданылатыны барлығына</w:t>
      </w:r>
      <w:r>
        <w:rPr>
          <w:color w:val="231F20"/>
          <w:spacing w:val="-14"/>
        </w:rPr>
        <w:t xml:space="preserve"> </w:t>
      </w:r>
      <w:r>
        <w:rPr>
          <w:color w:val="231F20"/>
        </w:rPr>
        <w:t>мəлім.</w:t>
      </w:r>
      <w:r>
        <w:rPr>
          <w:color w:val="231F20"/>
          <w:spacing w:val="-14"/>
        </w:rPr>
        <w:t xml:space="preserve"> </w:t>
      </w:r>
      <w:r>
        <w:rPr>
          <w:color w:val="231F20"/>
        </w:rPr>
        <w:t>Көп</w:t>
      </w:r>
      <w:r>
        <w:rPr>
          <w:color w:val="231F20"/>
          <w:spacing w:val="-14"/>
        </w:rPr>
        <w:t xml:space="preserve"> </w:t>
      </w:r>
      <w:r>
        <w:rPr>
          <w:color w:val="231F20"/>
        </w:rPr>
        <w:t>жағдайларда</w:t>
      </w:r>
      <w:r>
        <w:rPr>
          <w:color w:val="231F20"/>
          <w:spacing w:val="-14"/>
        </w:rPr>
        <w:t xml:space="preserve"> </w:t>
      </w:r>
      <w:r>
        <w:rPr>
          <w:color w:val="231F20"/>
        </w:rPr>
        <w:t>оқыту</w:t>
      </w:r>
      <w:r>
        <w:rPr>
          <w:color w:val="231F20"/>
          <w:spacing w:val="-13"/>
        </w:rPr>
        <w:t xml:space="preserve"> </w:t>
      </w:r>
      <w:r>
        <w:rPr>
          <w:color w:val="231F20"/>
        </w:rPr>
        <w:t>мұғалім</w:t>
      </w:r>
      <w:r>
        <w:rPr>
          <w:color w:val="231F20"/>
          <w:spacing w:val="-14"/>
        </w:rPr>
        <w:t xml:space="preserve"> </w:t>
      </w:r>
      <w:r>
        <w:rPr>
          <w:color w:val="231F20"/>
        </w:rPr>
        <w:t>берген</w:t>
      </w:r>
      <w:r>
        <w:rPr>
          <w:color w:val="231F20"/>
          <w:spacing w:val="-14"/>
        </w:rPr>
        <w:t xml:space="preserve"> </w:t>
      </w:r>
      <w:r>
        <w:rPr>
          <w:color w:val="231F20"/>
        </w:rPr>
        <w:t>ақпаратты жаңғырту принципіне негізделіп қолданылады. Нəтижесінде көпшілік</w:t>
      </w:r>
      <w:r>
        <w:rPr>
          <w:color w:val="231F20"/>
          <w:spacing w:val="-7"/>
        </w:rPr>
        <w:t xml:space="preserve"> </w:t>
      </w:r>
      <w:r>
        <w:rPr>
          <w:color w:val="231F20"/>
        </w:rPr>
        <w:t>оқушыларда</w:t>
      </w:r>
      <w:r>
        <w:rPr>
          <w:color w:val="231F20"/>
          <w:spacing w:val="-7"/>
        </w:rPr>
        <w:t xml:space="preserve"> </w:t>
      </w:r>
      <w:r>
        <w:rPr>
          <w:color w:val="231F20"/>
        </w:rPr>
        <w:t>жаңғырту</w:t>
      </w:r>
      <w:r>
        <w:rPr>
          <w:color w:val="231F20"/>
          <w:spacing w:val="-7"/>
        </w:rPr>
        <w:t xml:space="preserve"> </w:t>
      </w:r>
      <w:r>
        <w:rPr>
          <w:color w:val="231F20"/>
        </w:rPr>
        <w:t>ойлауы</w:t>
      </w:r>
      <w:r>
        <w:rPr>
          <w:color w:val="231F20"/>
          <w:spacing w:val="-6"/>
        </w:rPr>
        <w:t xml:space="preserve"> </w:t>
      </w:r>
      <w:r>
        <w:rPr>
          <w:color w:val="231F20"/>
        </w:rPr>
        <w:t>басым</w:t>
      </w:r>
      <w:r>
        <w:rPr>
          <w:color w:val="231F20"/>
          <w:spacing w:val="-7"/>
        </w:rPr>
        <w:t xml:space="preserve"> </w:t>
      </w:r>
      <w:r>
        <w:rPr>
          <w:color w:val="231F20"/>
        </w:rPr>
        <w:t>болады.</w:t>
      </w:r>
      <w:r>
        <w:rPr>
          <w:color w:val="231F20"/>
          <w:spacing w:val="-7"/>
        </w:rPr>
        <w:t xml:space="preserve"> </w:t>
      </w:r>
      <w:r>
        <w:rPr>
          <w:color w:val="231F20"/>
        </w:rPr>
        <w:t>Бұл</w:t>
      </w:r>
      <w:r>
        <w:rPr>
          <w:color w:val="231F20"/>
          <w:spacing w:val="-7"/>
        </w:rPr>
        <w:t xml:space="preserve"> </w:t>
      </w:r>
      <w:r>
        <w:rPr>
          <w:color w:val="231F20"/>
          <w:spacing w:val="-3"/>
        </w:rPr>
        <w:t xml:space="preserve">жылдам </w:t>
      </w:r>
      <w:r>
        <w:rPr>
          <w:color w:val="231F20"/>
        </w:rPr>
        <w:t xml:space="preserve">жəне өзбетінше жаңа ақпаратты қабылдауға кедергі болады, </w:t>
      </w:r>
      <w:r>
        <w:rPr>
          <w:color w:val="231F20"/>
          <w:spacing w:val="-4"/>
        </w:rPr>
        <w:t xml:space="preserve">онда </w:t>
      </w:r>
      <w:r>
        <w:rPr>
          <w:color w:val="231F20"/>
        </w:rPr>
        <w:t xml:space="preserve">ақыл-ойының өсуі потенциалы болмайды. Бұдан басқа </w:t>
      </w:r>
      <w:r>
        <w:rPr>
          <w:color w:val="231F20"/>
          <w:spacing w:val="-3"/>
        </w:rPr>
        <w:t xml:space="preserve">мультиме- </w:t>
      </w:r>
      <w:r>
        <w:rPr>
          <w:color w:val="231F20"/>
        </w:rPr>
        <w:t xml:space="preserve">диа технологияны </w:t>
      </w:r>
      <w:r>
        <w:rPr>
          <w:color w:val="231F20"/>
          <w:spacing w:val="-3"/>
        </w:rPr>
        <w:t xml:space="preserve">оқытуда </w:t>
      </w:r>
      <w:r>
        <w:rPr>
          <w:color w:val="231F20"/>
        </w:rPr>
        <w:t xml:space="preserve">қолдану спецификасы оқу </w:t>
      </w:r>
      <w:r>
        <w:rPr>
          <w:color w:val="231F20"/>
          <w:spacing w:val="-3"/>
        </w:rPr>
        <w:t xml:space="preserve">сағатының компьютер </w:t>
      </w:r>
      <w:r>
        <w:rPr>
          <w:color w:val="231F20"/>
        </w:rPr>
        <w:t xml:space="preserve">алдында көп өткізуімен байланысты, яғни </w:t>
      </w:r>
      <w:r>
        <w:rPr>
          <w:color w:val="231F20"/>
          <w:spacing w:val="-3"/>
        </w:rPr>
        <w:t xml:space="preserve">монологті сөйлеудің </w:t>
      </w:r>
      <w:r>
        <w:rPr>
          <w:color w:val="231F20"/>
        </w:rPr>
        <w:t>дамуына септігін</w:t>
      </w:r>
      <w:r>
        <w:rPr>
          <w:color w:val="231F20"/>
          <w:spacing w:val="3"/>
        </w:rPr>
        <w:t xml:space="preserve"> </w:t>
      </w:r>
      <w:r>
        <w:rPr>
          <w:color w:val="231F20"/>
        </w:rPr>
        <w:t>тигізбейді.</w:t>
      </w:r>
    </w:p>
    <w:p>
      <w:pPr>
        <w:pStyle w:val="Style13"/>
        <w:spacing w:lineRule="auto" w:line="247" w:before="92" w:after="0"/>
        <w:rPr/>
      </w:pPr>
      <w:r>
        <w:rPr>
          <w:color w:val="231F20"/>
        </w:rPr>
        <w:t>Белсенді</w:t>
      </w:r>
      <w:r>
        <w:rPr>
          <w:color w:val="231F20"/>
          <w:spacing w:val="-8"/>
        </w:rPr>
        <w:t xml:space="preserve"> </w:t>
      </w:r>
      <w:r>
        <w:rPr>
          <w:color w:val="231F20"/>
        </w:rPr>
        <w:t>оқыту</w:t>
      </w:r>
      <w:r>
        <w:rPr>
          <w:color w:val="231F20"/>
          <w:spacing w:val="-7"/>
        </w:rPr>
        <w:t xml:space="preserve"> </w:t>
      </w:r>
      <w:r>
        <w:rPr>
          <w:color w:val="231F20"/>
        </w:rPr>
        <w:t>əдістері</w:t>
      </w:r>
      <w:r>
        <w:rPr>
          <w:color w:val="231F20"/>
          <w:spacing w:val="-8"/>
        </w:rPr>
        <w:t xml:space="preserve"> </w:t>
      </w:r>
      <w:r>
        <w:rPr>
          <w:color w:val="231F20"/>
        </w:rPr>
        <w:t>бар,</w:t>
      </w:r>
      <w:r>
        <w:rPr>
          <w:color w:val="231F20"/>
          <w:spacing w:val="-7"/>
        </w:rPr>
        <w:t xml:space="preserve"> </w:t>
      </w:r>
      <w:r>
        <w:rPr>
          <w:color w:val="231F20"/>
        </w:rPr>
        <w:t>олар</w:t>
      </w:r>
      <w:r>
        <w:rPr>
          <w:color w:val="231F20"/>
          <w:spacing w:val="-7"/>
        </w:rPr>
        <w:t xml:space="preserve"> </w:t>
      </w:r>
      <w:r>
        <w:rPr>
          <w:color w:val="231F20"/>
        </w:rPr>
        <w:t>оқушыларды</w:t>
      </w:r>
      <w:r>
        <w:rPr>
          <w:color w:val="231F20"/>
          <w:spacing w:val="-8"/>
        </w:rPr>
        <w:t xml:space="preserve"> </w:t>
      </w:r>
      <w:r>
        <w:rPr>
          <w:color w:val="231F20"/>
        </w:rPr>
        <w:t>оқыту</w:t>
      </w:r>
      <w:r>
        <w:rPr>
          <w:color w:val="231F20"/>
          <w:spacing w:val="-7"/>
        </w:rPr>
        <w:t xml:space="preserve"> </w:t>
      </w:r>
      <w:r>
        <w:rPr>
          <w:color w:val="231F20"/>
        </w:rPr>
        <w:t xml:space="preserve">үдерісінде белсенді қатысушы болуға итермелейді, бұл тек қана мұғалімнен алған ақпаратты пассивті түрде </w:t>
      </w:r>
      <w:r>
        <w:rPr>
          <w:color w:val="231F20"/>
          <w:spacing w:val="-3"/>
        </w:rPr>
        <w:t>қабылдау</w:t>
      </w:r>
      <w:r>
        <w:rPr>
          <w:color w:val="231F20"/>
          <w:spacing w:val="-7"/>
        </w:rPr>
        <w:t xml:space="preserve"> </w:t>
      </w:r>
      <w:r>
        <w:rPr>
          <w:color w:val="231F20"/>
        </w:rPr>
        <w:t>емес.</w:t>
      </w:r>
    </w:p>
    <w:p>
      <w:pPr>
        <w:pStyle w:val="Style13"/>
        <w:spacing w:lineRule="auto" w:line="247"/>
        <w:ind w:left="450" w:right="127" w:firstLine="340"/>
        <w:rPr/>
      </w:pPr>
      <w:r>
        <w:rPr>
          <w:color w:val="231F20"/>
        </w:rPr>
        <w:t xml:space="preserve">Көп жағдайда </w:t>
      </w:r>
      <w:r>
        <w:rPr>
          <w:color w:val="231F20"/>
          <w:spacing w:val="-3"/>
        </w:rPr>
        <w:t xml:space="preserve">кең </w:t>
      </w:r>
      <w:r>
        <w:rPr>
          <w:color w:val="231F20"/>
        </w:rPr>
        <w:t xml:space="preserve">түрде тараған оқыту əдісі бұл көрнекілі- түсіндірмелі əдіс, мұнда белгілі бір жүйеде, көрнекі жəне </w:t>
      </w:r>
      <w:r>
        <w:rPr>
          <w:color w:val="231F20"/>
          <w:spacing w:val="-3"/>
        </w:rPr>
        <w:t xml:space="preserve">қолайлы </w:t>
      </w:r>
      <w:r>
        <w:rPr>
          <w:color w:val="231F20"/>
        </w:rPr>
        <w:t xml:space="preserve">түрде, оңайдан қиынға білімдерді мазмұндауға негізгі көңіл бөлінеді. Мұғалім дайын ақпаратты əртүрлі  жолдармен  айтады,  ал оқушылар бұл ақпаратты қабылдайды, түсінеді жəне ойларын- да түйіндейді. Əрбір педагог ең бастысы керекті ақпаратты беруге жəне оның дұрыс қабылдауына көз жеткізу үшін, оқушыларда білік пен дағдылар пайда болуы үшін, мұғалім тапсырмалар жүйесімен, оқушылардың əрекеттерін олардың алған білімдерін жəне </w:t>
      </w:r>
      <w:r>
        <w:rPr>
          <w:color w:val="231F20"/>
          <w:spacing w:val="-4"/>
        </w:rPr>
        <w:t xml:space="preserve">көрген </w:t>
      </w:r>
      <w:r>
        <w:rPr>
          <w:color w:val="231F20"/>
        </w:rPr>
        <w:t>тəсілдер əрекеттерін бірнеше рет жаңғыртуын ұйымдастырады. Мұғалім тапсырма береді, ал оқушылар оларды орындайды, ұқсас тапсырамаларды шығырады, яғни бірнеше рет ұқсас əрекеттерді жүзеге асырады. Жаңғырту мен қайталау тəсілдердің əрекеттік тап- сырмалары мұғалімнің басты репродуктивті деп атанған əдістің белгісі. Түсіндірмелі – көрнекілі жəне репродуктивті əдістердің айырмашылықтары, олар оқушыларды біліммен сусындатады, дағдылар</w:t>
      </w:r>
      <w:r>
        <w:rPr>
          <w:color w:val="231F20"/>
          <w:spacing w:val="-35"/>
        </w:rPr>
        <w:t xml:space="preserve"> </w:t>
      </w:r>
      <w:r>
        <w:rPr>
          <w:color w:val="231F20"/>
        </w:rPr>
        <w:t>мен</w:t>
      </w:r>
      <w:r>
        <w:rPr>
          <w:color w:val="231F20"/>
          <w:spacing w:val="-34"/>
        </w:rPr>
        <w:t xml:space="preserve"> </w:t>
      </w:r>
      <w:r>
        <w:rPr>
          <w:color w:val="231F20"/>
        </w:rPr>
        <w:t>біліктер,</w:t>
      </w:r>
      <w:r>
        <w:rPr>
          <w:color w:val="231F20"/>
          <w:spacing w:val="-34"/>
        </w:rPr>
        <w:t xml:space="preserve"> </w:t>
      </w:r>
      <w:r>
        <w:rPr>
          <w:color w:val="231F20"/>
        </w:rPr>
        <w:t>негізгі</w:t>
      </w:r>
      <w:r>
        <w:rPr>
          <w:color w:val="231F20"/>
          <w:spacing w:val="-34"/>
        </w:rPr>
        <w:t xml:space="preserve"> </w:t>
      </w:r>
      <w:r>
        <w:rPr>
          <w:color w:val="231F20"/>
          <w:spacing w:val="-3"/>
        </w:rPr>
        <w:t>ойлау</w:t>
      </w:r>
      <w:r>
        <w:rPr>
          <w:color w:val="231F20"/>
          <w:spacing w:val="-35"/>
        </w:rPr>
        <w:t xml:space="preserve"> </w:t>
      </w:r>
      <w:r>
        <w:rPr>
          <w:color w:val="231F20"/>
        </w:rPr>
        <w:t>операцияларын</w:t>
      </w:r>
      <w:r>
        <w:rPr>
          <w:color w:val="231F20"/>
          <w:spacing w:val="-34"/>
        </w:rPr>
        <w:t xml:space="preserve"> </w:t>
      </w:r>
      <w:r>
        <w:rPr>
          <w:color w:val="231F20"/>
        </w:rPr>
        <w:t>қалыптастырады, бірақ оқушыларда шығармашылық қабілеттері дамуына кепіл бермейді,</w:t>
      </w:r>
      <w:r>
        <w:rPr>
          <w:color w:val="231F20"/>
          <w:spacing w:val="-25"/>
        </w:rPr>
        <w:t xml:space="preserve"> </w:t>
      </w:r>
      <w:r>
        <w:rPr>
          <w:color w:val="231F20"/>
        </w:rPr>
        <w:t>жоспарлы</w:t>
      </w:r>
      <w:r>
        <w:rPr>
          <w:color w:val="231F20"/>
          <w:spacing w:val="-25"/>
        </w:rPr>
        <w:t xml:space="preserve"> </w:t>
      </w:r>
      <w:r>
        <w:rPr>
          <w:color w:val="231F20"/>
        </w:rPr>
        <w:t>жəне</w:t>
      </w:r>
      <w:r>
        <w:rPr>
          <w:color w:val="231F20"/>
          <w:spacing w:val="-25"/>
        </w:rPr>
        <w:t xml:space="preserve"> </w:t>
      </w:r>
      <w:r>
        <w:rPr>
          <w:color w:val="231F20"/>
        </w:rPr>
        <w:t>мақсатты</w:t>
      </w:r>
      <w:r>
        <w:rPr>
          <w:color w:val="231F20"/>
          <w:spacing w:val="-25"/>
        </w:rPr>
        <w:t xml:space="preserve"> </w:t>
      </w:r>
      <w:r>
        <w:rPr>
          <w:color w:val="231F20"/>
        </w:rPr>
        <w:t>түрде</w:t>
      </w:r>
      <w:r>
        <w:rPr>
          <w:color w:val="231F20"/>
          <w:spacing w:val="-25"/>
        </w:rPr>
        <w:t xml:space="preserve"> </w:t>
      </w:r>
      <w:r>
        <w:rPr>
          <w:color w:val="231F20"/>
        </w:rPr>
        <w:t>қалыптастыруға</w:t>
      </w:r>
      <w:r>
        <w:rPr>
          <w:color w:val="231F20"/>
          <w:spacing w:val="-25"/>
        </w:rPr>
        <w:t xml:space="preserve"> </w:t>
      </w:r>
      <w:r>
        <w:rPr>
          <w:color w:val="231F20"/>
        </w:rPr>
        <w:t>мүмкіндік бермейді.</w:t>
      </w:r>
    </w:p>
    <w:p>
      <w:pPr>
        <w:pStyle w:val="Style13"/>
        <w:spacing w:lineRule="auto" w:line="247" w:before="18" w:after="0"/>
        <w:rPr/>
      </w:pPr>
      <w:r>
        <w:rPr>
          <w:color w:val="231F20"/>
        </w:rPr>
        <w:t>Оқушылардың əрекеттері жаңа ақпаратты қабылдау, ойлау, есте сақтауда мəні.</w:t>
      </w:r>
    </w:p>
    <w:p>
      <w:pPr>
        <w:pStyle w:val="Style13"/>
        <w:spacing w:lineRule="auto" w:line="247"/>
        <w:rPr/>
      </w:pPr>
      <w:r>
        <w:rPr>
          <w:color w:val="231F20"/>
        </w:rPr>
        <w:t xml:space="preserve">Дəстүрлі түрде оқушыларға  оқу  материалдарын  беру  </w:t>
      </w:r>
      <w:r>
        <w:rPr>
          <w:color w:val="231F20"/>
          <w:spacing w:val="-11"/>
        </w:rPr>
        <w:t xml:space="preserve">–  </w:t>
      </w:r>
      <w:r>
        <w:rPr>
          <w:color w:val="231F20"/>
        </w:rPr>
        <w:t xml:space="preserve">үнемді тəсілдердің бірі оқушыларға білімдерді </w:t>
      </w:r>
      <w:r>
        <w:rPr>
          <w:color w:val="231F20"/>
          <w:spacing w:val="-6"/>
        </w:rPr>
        <w:t xml:space="preserve">беру. </w:t>
      </w:r>
      <w:r>
        <w:rPr>
          <w:color w:val="231F20"/>
        </w:rPr>
        <w:t xml:space="preserve">Бұл əдістің тиімділігі көпжылдық тəжірибемен тексерілген жəне ол </w:t>
      </w:r>
      <w:r>
        <w:rPr>
          <w:color w:val="231F20"/>
          <w:spacing w:val="-4"/>
        </w:rPr>
        <w:t xml:space="preserve">барлық </w:t>
      </w:r>
      <w:r>
        <w:rPr>
          <w:color w:val="231F20"/>
        </w:rPr>
        <w:t xml:space="preserve">елдердегі мектептерде барлық оқыту деңгейлерінде берік орын алған. Бірақта бұл əдіспен шамадан тыс жəне қажетсіздіктен қолдануға болмайды. Басқада оқыту əдістерін қолдану керек. Бұл сөздерді, бірінші кезекте </w:t>
      </w:r>
      <w:r>
        <w:rPr>
          <w:color w:val="231F20"/>
          <w:spacing w:val="-3"/>
        </w:rPr>
        <w:t xml:space="preserve">мультимедианы </w:t>
      </w:r>
      <w:r>
        <w:rPr>
          <w:color w:val="231F20"/>
        </w:rPr>
        <w:t xml:space="preserve">қолдану арқылы </w:t>
      </w:r>
      <w:r>
        <w:rPr>
          <w:color w:val="231F20"/>
          <w:spacing w:val="-3"/>
        </w:rPr>
        <w:t xml:space="preserve">оқытуды </w:t>
      </w:r>
      <w:r>
        <w:rPr>
          <w:color w:val="231F20"/>
        </w:rPr>
        <w:t>айтуға</w:t>
      </w:r>
      <w:r>
        <w:rPr>
          <w:color w:val="231F20"/>
          <w:spacing w:val="-1"/>
        </w:rPr>
        <w:t xml:space="preserve"> </w:t>
      </w:r>
      <w:r>
        <w:rPr>
          <w:color w:val="231F20"/>
        </w:rPr>
        <w:t>болады.</w:t>
      </w:r>
    </w:p>
    <w:p>
      <w:pPr>
        <w:pStyle w:val="Style13"/>
        <w:spacing w:lineRule="auto" w:line="247" w:before="8" w:after="0"/>
        <w:rPr/>
      </w:pPr>
      <w:r>
        <w:rPr>
          <w:color w:val="231F20"/>
        </w:rPr>
        <w:t>Оқу материалын беруді ұйымдастыруда, мұғалім оқушылардың танымдық əрекеттерінің белсендіруіне əсер етеді, бірақ бұл тікелей емес. Сабақта барлық оқушылардың белсенді əрекеттері іске қосылады. Мақсатты түрде бұл əрекетке əсер ету үшін оқытудың белсенді əдістері бар. Əдістің аты айтып тұрғандай, жай есте сақтау емес, оқушылардың белсенді ақыл-ойларының əрекеті.</w:t>
      </w:r>
    </w:p>
    <w:p>
      <w:pPr>
        <w:pStyle w:val="Style13"/>
        <w:spacing w:lineRule="auto" w:line="247" w:before="92" w:after="0"/>
        <w:rPr/>
      </w:pPr>
      <w:r>
        <w:rPr>
          <w:color w:val="231F20"/>
        </w:rPr>
        <w:t>Егер де сабақ үстінде тек ғана мұғалім жұмыс жасаса, ал оқушылар пассивті болса, яғни əрекетсіз, енжар, сыныптағы барлығына немқұрайлы қараса, онда мұндай сабақтың ешқандай құндылығы жоқ.</w:t>
      </w:r>
    </w:p>
    <w:p>
      <w:pPr>
        <w:pStyle w:val="Style13"/>
        <w:spacing w:lineRule="auto" w:line="247" w:before="3" w:after="0"/>
        <w:ind w:left="450" w:right="127" w:firstLine="340"/>
        <w:rPr/>
      </w:pPr>
      <w:r>
        <w:rPr>
          <w:color w:val="231F20"/>
          <w:spacing w:val="-4"/>
        </w:rPr>
        <w:t xml:space="preserve">Мультимедиа </w:t>
      </w:r>
      <w:r>
        <w:rPr>
          <w:color w:val="231F20"/>
        </w:rPr>
        <w:t xml:space="preserve">– ресурстарын </w:t>
      </w:r>
      <w:r>
        <w:rPr>
          <w:color w:val="231F20"/>
          <w:spacing w:val="-3"/>
        </w:rPr>
        <w:t xml:space="preserve">қолдануда </w:t>
      </w:r>
      <w:r>
        <w:rPr>
          <w:color w:val="231F20"/>
        </w:rPr>
        <w:t xml:space="preserve">танымдық əрекет- терінің мазмұнын қабылдауын, оқушылар тек қана жаңа білімдер мен дағдыларды алып қана қоймай, жəне өздерінің танымдық күштерінің   жоғары   деңгейге   жетуін,   ұйымдастыруға    </w:t>
      </w:r>
      <w:r>
        <w:rPr>
          <w:color w:val="231F20"/>
          <w:spacing w:val="-3"/>
        </w:rPr>
        <w:t xml:space="preserve">тыры- </w:t>
      </w:r>
      <w:r>
        <w:rPr>
          <w:color w:val="231F20"/>
        </w:rPr>
        <w:t xml:space="preserve">су керек. Оқушыларды танымдық </w:t>
      </w:r>
      <w:r>
        <w:rPr>
          <w:color w:val="231F20"/>
          <w:spacing w:val="-3"/>
        </w:rPr>
        <w:t xml:space="preserve">əрекетке </w:t>
      </w:r>
      <w:r>
        <w:rPr>
          <w:color w:val="231F20"/>
        </w:rPr>
        <w:t>қосу  керек,  мұғалім мен оқушыларды біріктіруші, мақсатқа жетуге бағытталған, шығармашылық тұлғаны қалыптастыру. Əрбір мұғалімнің міндеті</w:t>
      </w:r>
      <w:r>
        <w:rPr>
          <w:color w:val="231F20"/>
          <w:spacing w:val="-16"/>
        </w:rPr>
        <w:t xml:space="preserve"> </w:t>
      </w:r>
      <w:r>
        <w:rPr>
          <w:color w:val="231F20"/>
        </w:rPr>
        <w:t xml:space="preserve">– ол жастарды шығармашылықпен </w:t>
      </w:r>
      <w:r>
        <w:rPr>
          <w:color w:val="231F20"/>
          <w:spacing w:val="-3"/>
        </w:rPr>
        <w:t xml:space="preserve">ойлауға, </w:t>
      </w:r>
      <w:r>
        <w:rPr>
          <w:color w:val="231F20"/>
        </w:rPr>
        <w:t xml:space="preserve">өмірге жəне тəжірибелік жұмысқа </w:t>
      </w:r>
      <w:r>
        <w:rPr>
          <w:color w:val="231F20"/>
          <w:spacing w:val="-5"/>
        </w:rPr>
        <w:t xml:space="preserve">дайындау. </w:t>
      </w:r>
      <w:r>
        <w:rPr>
          <w:color w:val="231F20"/>
        </w:rPr>
        <w:t xml:space="preserve">Шығармашылық </w:t>
      </w:r>
      <w:r>
        <w:rPr>
          <w:color w:val="231F20"/>
          <w:spacing w:val="-3"/>
        </w:rPr>
        <w:t xml:space="preserve">ойлау </w:t>
      </w:r>
      <w:r>
        <w:rPr>
          <w:color w:val="231F20"/>
        </w:rPr>
        <w:t xml:space="preserve">мəселені </w:t>
      </w:r>
      <w:r>
        <w:rPr>
          <w:color w:val="231F20"/>
          <w:spacing w:val="-4"/>
        </w:rPr>
        <w:t xml:space="preserve">шешуде </w:t>
      </w:r>
      <w:r>
        <w:rPr>
          <w:color w:val="231F20"/>
        </w:rPr>
        <w:t>көрінеді.</w:t>
      </w:r>
    </w:p>
    <w:p>
      <w:pPr>
        <w:pStyle w:val="Style13"/>
        <w:spacing w:lineRule="auto" w:line="247" w:before="9" w:after="0"/>
        <w:rPr/>
      </w:pPr>
      <w:r>
        <w:rPr>
          <w:color w:val="231F20"/>
          <w:spacing w:val="-3"/>
        </w:rPr>
        <w:t xml:space="preserve">Мотивтерді </w:t>
      </w:r>
      <w:r>
        <w:rPr>
          <w:color w:val="231F20"/>
        </w:rPr>
        <w:t xml:space="preserve">екі үлкен топқа бөлуге болады: </w:t>
      </w:r>
      <w:r>
        <w:rPr>
          <w:i/>
          <w:color w:val="231F20"/>
        </w:rPr>
        <w:t xml:space="preserve">жетістік мотиві </w:t>
      </w:r>
      <w:r>
        <w:rPr>
          <w:color w:val="231F20"/>
        </w:rPr>
        <w:t xml:space="preserve">жəне </w:t>
      </w:r>
      <w:r>
        <w:rPr>
          <w:i/>
          <w:color w:val="231F20"/>
        </w:rPr>
        <w:t>танымдық мотив</w:t>
      </w:r>
      <w:r>
        <w:rPr>
          <w:color w:val="231F20"/>
        </w:rPr>
        <w:t xml:space="preserve">. Танымдық мотивациясында білмеген жаңа білімдер танымдық əрекеттер мақсатымен сай келеді, яғни адамды танып білу үрдісі мен мазмұны қызықтырады. </w:t>
      </w:r>
      <w:r>
        <w:rPr>
          <w:color w:val="231F20"/>
          <w:spacing w:val="-3"/>
        </w:rPr>
        <w:t xml:space="preserve">Жетістік </w:t>
      </w:r>
      <w:r>
        <w:rPr>
          <w:color w:val="231F20"/>
        </w:rPr>
        <w:t xml:space="preserve">мотивация- сында танымдық əрекет мақсатқа жету </w:t>
      </w:r>
      <w:r>
        <w:rPr>
          <w:color w:val="231F20"/>
          <w:spacing w:val="-3"/>
        </w:rPr>
        <w:t xml:space="preserve">жолы </w:t>
      </w:r>
      <w:r>
        <w:rPr>
          <w:color w:val="231F20"/>
        </w:rPr>
        <w:t>ғана, яғни танымдық əрекет</w:t>
      </w:r>
      <w:r>
        <w:rPr>
          <w:color w:val="231F20"/>
          <w:spacing w:val="-8"/>
        </w:rPr>
        <w:t xml:space="preserve"> </w:t>
      </w:r>
      <w:r>
        <w:rPr>
          <w:color w:val="231F20"/>
        </w:rPr>
        <w:t>емес.</w:t>
      </w:r>
      <w:r>
        <w:rPr>
          <w:color w:val="231F20"/>
          <w:spacing w:val="-8"/>
        </w:rPr>
        <w:t xml:space="preserve"> </w:t>
      </w:r>
      <w:r>
        <w:rPr>
          <w:color w:val="231F20"/>
        </w:rPr>
        <w:t>Адамды</w:t>
      </w:r>
      <w:r>
        <w:rPr>
          <w:color w:val="231F20"/>
          <w:spacing w:val="-8"/>
        </w:rPr>
        <w:t xml:space="preserve"> </w:t>
      </w:r>
      <w:r>
        <w:rPr>
          <w:color w:val="231F20"/>
        </w:rPr>
        <w:t>іс-əрекеттің</w:t>
      </w:r>
      <w:r>
        <w:rPr>
          <w:color w:val="231F20"/>
          <w:spacing w:val="-8"/>
        </w:rPr>
        <w:t xml:space="preserve"> </w:t>
      </w:r>
      <w:r>
        <w:rPr>
          <w:color w:val="231F20"/>
        </w:rPr>
        <w:t>нəтижесі</w:t>
      </w:r>
      <w:r>
        <w:rPr>
          <w:color w:val="231F20"/>
          <w:spacing w:val="-7"/>
        </w:rPr>
        <w:t xml:space="preserve"> </w:t>
      </w:r>
      <w:r>
        <w:rPr>
          <w:color w:val="231F20"/>
        </w:rPr>
        <w:t>қызықтырады,</w:t>
      </w:r>
      <w:r>
        <w:rPr>
          <w:color w:val="231F20"/>
          <w:spacing w:val="-8"/>
        </w:rPr>
        <w:t xml:space="preserve"> </w:t>
      </w:r>
      <w:r>
        <w:rPr>
          <w:color w:val="231F20"/>
        </w:rPr>
        <w:t>ол</w:t>
      </w:r>
      <w:r>
        <w:rPr>
          <w:color w:val="231F20"/>
          <w:spacing w:val="-8"/>
        </w:rPr>
        <w:t xml:space="preserve"> </w:t>
      </w:r>
      <w:r>
        <w:rPr>
          <w:color w:val="231F20"/>
        </w:rPr>
        <w:t>белгілі бір танымдық жігердің нəтижесінде алынуы мүмкін, мысалы, жағымды баға.</w:t>
      </w:r>
    </w:p>
    <w:p>
      <w:pPr>
        <w:sectPr>
          <w:footerReference w:type="default" r:id="rId12"/>
          <w:type w:val="nextPage"/>
          <w:pgSz w:w="8100" w:h="11906"/>
          <w:pgMar w:left="400" w:right="720" w:gutter="0" w:header="0" w:top="700" w:footer="512" w:bottom="720"/>
          <w:pgNumType w:fmt="decimal"/>
          <w:formProt w:val="false"/>
          <w:textDirection w:val="lrTb"/>
          <w:docGrid w:type="default" w:linePitch="100" w:charSpace="4096"/>
        </w:sectPr>
        <w:pStyle w:val="Style13"/>
        <w:spacing w:lineRule="auto" w:line="247" w:before="8" w:after="0"/>
        <w:rPr/>
      </w:pPr>
      <w:r>
        <w:rPr>
          <w:color w:val="231F20"/>
        </w:rPr>
        <w:t xml:space="preserve">Педагогикада жəне психологияда көрсетілгендей, тұлғаның қалыптасуына жəне оның психикалық дамуына тұрақты </w:t>
      </w:r>
      <w:r>
        <w:rPr>
          <w:color w:val="231F20"/>
          <w:spacing w:val="-3"/>
        </w:rPr>
        <w:t xml:space="preserve">жəне </w:t>
      </w:r>
      <w:r>
        <w:rPr>
          <w:color w:val="231F20"/>
        </w:rPr>
        <w:t xml:space="preserve">орнықты əсерді білім көрсетеді, ол танымдық қызығушылыққа негізделген. Танымдық мотивацияның дамуы </w:t>
      </w:r>
      <w:r>
        <w:rPr>
          <w:color w:val="231F20"/>
          <w:spacing w:val="-3"/>
        </w:rPr>
        <w:t xml:space="preserve">оқушылардың </w:t>
      </w:r>
      <w:r>
        <w:rPr>
          <w:color w:val="231F20"/>
        </w:rPr>
        <w:t>белсендігін</w:t>
      </w:r>
      <w:r>
        <w:rPr>
          <w:color w:val="231F20"/>
          <w:spacing w:val="-17"/>
        </w:rPr>
        <w:t xml:space="preserve"> </w:t>
      </w:r>
      <w:r>
        <w:rPr>
          <w:color w:val="231F20"/>
        </w:rPr>
        <w:t>жəне</w:t>
      </w:r>
      <w:r>
        <w:rPr>
          <w:color w:val="231F20"/>
          <w:spacing w:val="-17"/>
        </w:rPr>
        <w:t xml:space="preserve"> </w:t>
      </w:r>
      <w:r>
        <w:rPr>
          <w:color w:val="231F20"/>
        </w:rPr>
        <w:t>оқыту</w:t>
      </w:r>
      <w:r>
        <w:rPr>
          <w:color w:val="231F20"/>
          <w:spacing w:val="-17"/>
        </w:rPr>
        <w:t xml:space="preserve"> </w:t>
      </w:r>
      <w:r>
        <w:rPr>
          <w:color w:val="231F20"/>
        </w:rPr>
        <w:t>үдерісінің</w:t>
      </w:r>
      <w:r>
        <w:rPr>
          <w:color w:val="231F20"/>
          <w:spacing w:val="-17"/>
        </w:rPr>
        <w:t xml:space="preserve"> </w:t>
      </w:r>
      <w:r>
        <w:rPr>
          <w:color w:val="231F20"/>
        </w:rPr>
        <w:t>əсерлігін</w:t>
      </w:r>
      <w:r>
        <w:rPr>
          <w:color w:val="231F20"/>
          <w:spacing w:val="-16"/>
        </w:rPr>
        <w:t xml:space="preserve"> </w:t>
      </w:r>
      <w:r>
        <w:rPr>
          <w:color w:val="231F20"/>
        </w:rPr>
        <w:t>анағұрлым</w:t>
      </w:r>
      <w:r>
        <w:rPr>
          <w:color w:val="231F20"/>
          <w:spacing w:val="-17"/>
        </w:rPr>
        <w:t xml:space="preserve"> </w:t>
      </w:r>
      <w:r>
        <w:rPr>
          <w:color w:val="231F20"/>
        </w:rPr>
        <w:t>көтереді.</w:t>
      </w:r>
      <w:r>
        <w:rPr>
          <w:color w:val="231F20"/>
          <w:spacing w:val="-17"/>
        </w:rPr>
        <w:t xml:space="preserve"> </w:t>
      </w:r>
      <w:r>
        <w:rPr>
          <w:color w:val="231F20"/>
        </w:rPr>
        <w:t>Со- нымен</w:t>
      </w:r>
      <w:r>
        <w:rPr>
          <w:color w:val="231F20"/>
          <w:spacing w:val="-13"/>
        </w:rPr>
        <w:t xml:space="preserve"> </w:t>
      </w:r>
      <w:r>
        <w:rPr>
          <w:color w:val="231F20"/>
        </w:rPr>
        <w:t>қатар,</w:t>
      </w:r>
      <w:r>
        <w:rPr>
          <w:color w:val="231F20"/>
          <w:spacing w:val="-13"/>
        </w:rPr>
        <w:t xml:space="preserve"> </w:t>
      </w:r>
      <w:r>
        <w:rPr>
          <w:color w:val="231F20"/>
        </w:rPr>
        <w:t>танымдық</w:t>
      </w:r>
      <w:r>
        <w:rPr>
          <w:color w:val="231F20"/>
          <w:spacing w:val="-12"/>
        </w:rPr>
        <w:t xml:space="preserve"> </w:t>
      </w:r>
      <w:r>
        <w:rPr>
          <w:color w:val="231F20"/>
        </w:rPr>
        <w:t>мотивация</w:t>
      </w:r>
      <w:r>
        <w:rPr>
          <w:color w:val="231F20"/>
          <w:spacing w:val="-13"/>
        </w:rPr>
        <w:t xml:space="preserve"> </w:t>
      </w:r>
      <w:r>
        <w:rPr>
          <w:color w:val="231F20"/>
        </w:rPr>
        <w:t>адамның</w:t>
      </w:r>
      <w:r>
        <w:rPr>
          <w:color w:val="231F20"/>
          <w:spacing w:val="-13"/>
        </w:rPr>
        <w:t xml:space="preserve"> </w:t>
      </w:r>
      <w:r>
        <w:rPr>
          <w:color w:val="231F20"/>
        </w:rPr>
        <w:t>негізгі</w:t>
      </w:r>
      <w:r>
        <w:rPr>
          <w:color w:val="231F20"/>
          <w:spacing w:val="-12"/>
        </w:rPr>
        <w:t xml:space="preserve"> </w:t>
      </w:r>
      <w:r>
        <w:rPr>
          <w:color w:val="231F20"/>
        </w:rPr>
        <w:t>даму</w:t>
      </w:r>
      <w:r>
        <w:rPr>
          <w:color w:val="231F20"/>
          <w:spacing w:val="-13"/>
        </w:rPr>
        <w:t xml:space="preserve"> </w:t>
      </w:r>
      <w:r>
        <w:rPr>
          <w:color w:val="231F20"/>
        </w:rPr>
        <w:t>бейімділігі болып</w:t>
      </w:r>
      <w:r>
        <w:rPr>
          <w:color w:val="231F20"/>
          <w:spacing w:val="-1"/>
        </w:rPr>
        <w:t xml:space="preserve"> </w:t>
      </w:r>
      <w:r>
        <w:rPr>
          <w:color w:val="231F20"/>
        </w:rPr>
        <w:t>келеді.</w:t>
      </w:r>
    </w:p>
    <w:p>
      <w:pPr>
        <w:pStyle w:val="Style13"/>
        <w:spacing w:lineRule="auto" w:line="247" w:before="10" w:after="0"/>
        <w:ind w:left="450" w:right="127" w:firstLine="340"/>
        <w:rPr/>
      </w:pPr>
      <w:bookmarkStart w:id="30" w:name="_Hlk58364916"/>
      <w:r>
        <w:rPr>
          <w:color w:val="231F20"/>
        </w:rPr>
        <w:t xml:space="preserve">Белсенді оқыту əдістері мультимедиа-технологияларын </w:t>
      </w:r>
      <w:r>
        <w:rPr>
          <w:color w:val="231F20"/>
          <w:spacing w:val="-3"/>
        </w:rPr>
        <w:t xml:space="preserve">қолдану </w:t>
      </w:r>
      <w:r>
        <w:rPr>
          <w:color w:val="231F20"/>
        </w:rPr>
        <w:t>арқылы</w:t>
      </w:r>
      <w:r>
        <w:rPr>
          <w:color w:val="231F20"/>
          <w:spacing w:val="-27"/>
        </w:rPr>
        <w:t xml:space="preserve"> </w:t>
      </w:r>
      <w:r>
        <w:rPr>
          <w:color w:val="231F20"/>
        </w:rPr>
        <w:t>байланыстыру</w:t>
      </w:r>
      <w:r>
        <w:rPr>
          <w:color w:val="231F20"/>
          <w:spacing w:val="-27"/>
        </w:rPr>
        <w:t xml:space="preserve"> </w:t>
      </w:r>
      <w:r>
        <w:rPr>
          <w:color w:val="231F20"/>
        </w:rPr>
        <w:t>білім,</w:t>
      </w:r>
      <w:r>
        <w:rPr>
          <w:color w:val="231F20"/>
          <w:spacing w:val="-27"/>
        </w:rPr>
        <w:t xml:space="preserve"> </w:t>
      </w:r>
      <w:r>
        <w:rPr>
          <w:color w:val="231F20"/>
        </w:rPr>
        <w:t>білік</w:t>
      </w:r>
      <w:r>
        <w:rPr>
          <w:color w:val="231F20"/>
          <w:spacing w:val="-27"/>
        </w:rPr>
        <w:t xml:space="preserve"> </w:t>
      </w:r>
      <w:r>
        <w:rPr>
          <w:color w:val="231F20"/>
        </w:rPr>
        <w:t>жəне</w:t>
      </w:r>
      <w:r>
        <w:rPr>
          <w:color w:val="231F20"/>
          <w:spacing w:val="-26"/>
        </w:rPr>
        <w:t xml:space="preserve"> </w:t>
      </w:r>
      <w:r>
        <w:rPr>
          <w:color w:val="231F20"/>
        </w:rPr>
        <w:t>дағдыларды</w:t>
      </w:r>
      <w:r>
        <w:rPr>
          <w:color w:val="231F20"/>
          <w:spacing w:val="-27"/>
        </w:rPr>
        <w:t xml:space="preserve"> </w:t>
      </w:r>
      <w:r>
        <w:rPr>
          <w:color w:val="231F20"/>
        </w:rPr>
        <w:t xml:space="preserve">қалыптастыруға мүмкіндік береді, оқушыларды белсенді оқу-танымдық </w:t>
      </w:r>
      <w:r>
        <w:rPr>
          <w:color w:val="231F20"/>
          <w:spacing w:val="-3"/>
        </w:rPr>
        <w:t xml:space="preserve">əрекетке </w:t>
      </w:r>
      <w:r>
        <w:rPr>
          <w:color w:val="231F20"/>
        </w:rPr>
        <w:t xml:space="preserve">еліктіру арқылы. Оқушылар алдын ала болатын жұмысты </w:t>
      </w:r>
      <w:r>
        <w:rPr>
          <w:color w:val="231F20"/>
          <w:spacing w:val="-3"/>
        </w:rPr>
        <w:t xml:space="preserve">жоспар- </w:t>
      </w:r>
      <w:r>
        <w:rPr>
          <w:color w:val="231F20"/>
          <w:spacing w:val="-5"/>
        </w:rPr>
        <w:t xml:space="preserve">лауды, </w:t>
      </w:r>
      <w:r>
        <w:rPr>
          <w:color w:val="231F20"/>
        </w:rPr>
        <w:t xml:space="preserve">рациональді түрде оның орындалуын ұйымдастыруды, </w:t>
      </w:r>
      <w:r>
        <w:rPr>
          <w:color w:val="231F20"/>
          <w:spacing w:val="-3"/>
        </w:rPr>
        <w:t xml:space="preserve">өзін- </w:t>
      </w:r>
      <w:r>
        <w:rPr>
          <w:color w:val="231F20"/>
        </w:rPr>
        <w:t xml:space="preserve">өзі </w:t>
      </w:r>
      <w:r>
        <w:rPr>
          <w:color w:val="231F20"/>
          <w:spacing w:val="-4"/>
        </w:rPr>
        <w:t xml:space="preserve">бағалауды </w:t>
      </w:r>
      <w:r>
        <w:rPr>
          <w:color w:val="231F20"/>
        </w:rPr>
        <w:t xml:space="preserve">жəне белгілі бір темпте жұмыс </w:t>
      </w:r>
      <w:r>
        <w:rPr>
          <w:color w:val="231F20"/>
          <w:spacing w:val="-4"/>
        </w:rPr>
        <w:t>істеуді</w:t>
      </w:r>
      <w:r>
        <w:rPr>
          <w:color w:val="231F20"/>
          <w:spacing w:val="-14"/>
        </w:rPr>
        <w:t xml:space="preserve"> </w:t>
      </w:r>
      <w:r>
        <w:rPr>
          <w:color w:val="231F20"/>
        </w:rPr>
        <w:t>үйренеді.</w:t>
      </w:r>
    </w:p>
    <w:p>
      <w:pPr>
        <w:pStyle w:val="Style13"/>
        <w:spacing w:before="6" w:after="0"/>
        <w:ind w:left="790" w:right="0" w:hanging="0"/>
        <w:jc w:val="left"/>
        <w:rPr/>
      </w:pPr>
      <w:r>
        <w:rPr>
          <w:color w:val="231F20"/>
        </w:rPr>
        <w:t>Пассивті түрде ақпаратты қабылау кезінде оқушыларда:</w:t>
      </w:r>
    </w:p>
    <w:p>
      <w:pPr>
        <w:pStyle w:val="ListParagraph"/>
        <w:numPr>
          <w:ilvl w:val="0"/>
          <w:numId w:val="38"/>
        </w:numPr>
        <w:tabs>
          <w:tab w:val="clear" w:pos="720"/>
          <w:tab w:val="left" w:pos="919" w:leader="none"/>
        </w:tabs>
        <w:spacing w:before="11" w:after="0"/>
        <w:ind w:left="918" w:right="0" w:hanging="129"/>
        <w:jc w:val="left"/>
        <w:rPr/>
      </w:pPr>
      <w:r>
        <w:rPr>
          <w:color w:val="231F20"/>
        </w:rPr>
        <w:t>Оқығаны 10 пайызы;</w:t>
      </w:r>
    </w:p>
    <w:p>
      <w:pPr>
        <w:pStyle w:val="ListParagraph"/>
        <w:numPr>
          <w:ilvl w:val="0"/>
          <w:numId w:val="38"/>
        </w:numPr>
        <w:tabs>
          <w:tab w:val="clear" w:pos="720"/>
          <w:tab w:val="left" w:pos="919" w:leader="none"/>
        </w:tabs>
        <w:spacing w:before="11" w:after="0"/>
        <w:ind w:left="918" w:right="0" w:hanging="129"/>
        <w:jc w:val="left"/>
        <w:rPr/>
      </w:pPr>
      <w:r>
        <w:rPr>
          <w:color w:val="231F20"/>
        </w:rPr>
        <w:t>Естігенінің 20</w:t>
      </w:r>
      <w:r>
        <w:rPr>
          <w:color w:val="231F20"/>
          <w:spacing w:val="-3"/>
        </w:rPr>
        <w:t xml:space="preserve"> </w:t>
      </w:r>
      <w:r>
        <w:rPr>
          <w:color w:val="231F20"/>
        </w:rPr>
        <w:t>пайызы;</w:t>
      </w:r>
    </w:p>
    <w:p>
      <w:pPr>
        <w:pStyle w:val="ListParagraph"/>
        <w:numPr>
          <w:ilvl w:val="0"/>
          <w:numId w:val="38"/>
        </w:numPr>
        <w:tabs>
          <w:tab w:val="clear" w:pos="720"/>
          <w:tab w:val="left" w:pos="919" w:leader="none"/>
        </w:tabs>
        <w:spacing w:before="11" w:after="0"/>
        <w:ind w:left="918" w:right="0" w:hanging="129"/>
        <w:jc w:val="left"/>
        <w:rPr/>
      </w:pPr>
      <w:r>
        <w:rPr>
          <w:color w:val="231F20"/>
        </w:rPr>
        <w:t>Көргенінің 30</w:t>
      </w:r>
      <w:r>
        <w:rPr>
          <w:color w:val="231F20"/>
          <w:spacing w:val="-4"/>
        </w:rPr>
        <w:t xml:space="preserve"> </w:t>
      </w:r>
      <w:r>
        <w:rPr>
          <w:color w:val="231F20"/>
        </w:rPr>
        <w:t>пайызы;</w:t>
      </w:r>
    </w:p>
    <w:p>
      <w:pPr>
        <w:pStyle w:val="ListParagraph"/>
        <w:numPr>
          <w:ilvl w:val="0"/>
          <w:numId w:val="38"/>
        </w:numPr>
        <w:tabs>
          <w:tab w:val="clear" w:pos="720"/>
          <w:tab w:val="left" w:pos="919" w:leader="none"/>
        </w:tabs>
        <w:spacing w:lineRule="auto" w:line="247" w:before="11" w:after="0"/>
        <w:ind w:left="790" w:right="128" w:hanging="0"/>
        <w:jc w:val="left"/>
        <w:rPr/>
      </w:pPr>
      <w:r>
        <w:rPr>
          <w:color w:val="231F20"/>
        </w:rPr>
        <w:t xml:space="preserve">Көрген мен естігенінің 50 пайызы есептерінде қалады. Сонымен   қоса,   белсенді   ақпаратты   </w:t>
      </w:r>
      <w:r>
        <w:rPr>
          <w:color w:val="231F20"/>
          <w:spacing w:val="-3"/>
        </w:rPr>
        <w:t xml:space="preserve">мультимедиа </w:t>
      </w:r>
      <w:r>
        <w:rPr>
          <w:color w:val="231F20"/>
          <w:spacing w:val="46"/>
        </w:rPr>
        <w:t xml:space="preserve"> </w:t>
      </w:r>
      <w:r>
        <w:rPr>
          <w:color w:val="231F20"/>
        </w:rPr>
        <w:t>ресурста-</w:t>
      </w:r>
    </w:p>
    <w:p>
      <w:pPr>
        <w:pStyle w:val="Style13"/>
        <w:spacing w:lineRule="auto" w:line="247"/>
        <w:ind w:left="450" w:right="127" w:hanging="0"/>
        <w:rPr/>
      </w:pPr>
      <w:r>
        <w:rPr>
          <w:color w:val="231F20"/>
        </w:rPr>
        <w:t xml:space="preserve">рын қолдану арқылы </w:t>
      </w:r>
      <w:r>
        <w:rPr>
          <w:color w:val="231F20"/>
          <w:spacing w:val="-3"/>
        </w:rPr>
        <w:t xml:space="preserve">қабылдау </w:t>
      </w:r>
      <w:r>
        <w:rPr>
          <w:color w:val="231F20"/>
        </w:rPr>
        <w:t>оқушылардың есінде өздерінің айтқандары</w:t>
      </w:r>
      <w:r>
        <w:rPr>
          <w:color w:val="231F20"/>
          <w:spacing w:val="-14"/>
        </w:rPr>
        <w:t xml:space="preserve"> </w:t>
      </w:r>
      <w:r>
        <w:rPr>
          <w:color w:val="231F20"/>
        </w:rPr>
        <w:t>80%</w:t>
      </w:r>
      <w:r>
        <w:rPr>
          <w:color w:val="231F20"/>
          <w:spacing w:val="-14"/>
        </w:rPr>
        <w:t xml:space="preserve"> </w:t>
      </w:r>
      <w:r>
        <w:rPr>
          <w:color w:val="231F20"/>
        </w:rPr>
        <w:t>жəне</w:t>
      </w:r>
      <w:r>
        <w:rPr>
          <w:color w:val="231F20"/>
          <w:spacing w:val="-14"/>
        </w:rPr>
        <w:t xml:space="preserve"> </w:t>
      </w:r>
      <w:r>
        <w:rPr>
          <w:color w:val="231F20"/>
        </w:rPr>
        <w:t>өздері</w:t>
      </w:r>
      <w:r>
        <w:rPr>
          <w:color w:val="231F20"/>
          <w:spacing w:val="-13"/>
        </w:rPr>
        <w:t xml:space="preserve"> </w:t>
      </w:r>
      <w:r>
        <w:rPr>
          <w:color w:val="231F20"/>
        </w:rPr>
        <w:t>жасаған</w:t>
      </w:r>
      <w:r>
        <w:rPr>
          <w:color w:val="231F20"/>
          <w:spacing w:val="-14"/>
        </w:rPr>
        <w:t xml:space="preserve"> </w:t>
      </w:r>
      <w:r>
        <w:rPr>
          <w:color w:val="231F20"/>
        </w:rPr>
        <w:t>нəрсенің</w:t>
      </w:r>
      <w:r>
        <w:rPr>
          <w:color w:val="231F20"/>
          <w:spacing w:val="-14"/>
        </w:rPr>
        <w:t xml:space="preserve"> </w:t>
      </w:r>
      <w:r>
        <w:rPr>
          <w:color w:val="231F20"/>
        </w:rPr>
        <w:t>90%</w:t>
      </w:r>
      <w:r>
        <w:rPr>
          <w:color w:val="231F20"/>
          <w:spacing w:val="-13"/>
        </w:rPr>
        <w:t xml:space="preserve"> </w:t>
      </w:r>
      <w:r>
        <w:rPr>
          <w:color w:val="231F20"/>
        </w:rPr>
        <w:t>қалады.</w:t>
      </w:r>
      <w:r>
        <w:rPr>
          <w:color w:val="231F20"/>
          <w:spacing w:val="-14"/>
        </w:rPr>
        <w:t xml:space="preserve"> </w:t>
      </w:r>
      <w:r>
        <w:rPr>
          <w:color w:val="231F20"/>
        </w:rPr>
        <w:t>Белсенді оқыту</w:t>
      </w:r>
      <w:r>
        <w:rPr>
          <w:color w:val="231F20"/>
          <w:spacing w:val="25"/>
        </w:rPr>
        <w:t xml:space="preserve"> </w:t>
      </w:r>
      <w:r>
        <w:rPr>
          <w:color w:val="231F20"/>
        </w:rPr>
        <w:t>əдістері</w:t>
      </w:r>
      <w:r>
        <w:rPr>
          <w:color w:val="231F20"/>
          <w:spacing w:val="25"/>
        </w:rPr>
        <w:t xml:space="preserve"> </w:t>
      </w:r>
      <w:r>
        <w:rPr>
          <w:color w:val="231F20"/>
        </w:rPr>
        <w:t>тек</w:t>
      </w:r>
      <w:r>
        <w:rPr>
          <w:color w:val="231F20"/>
          <w:spacing w:val="25"/>
        </w:rPr>
        <w:t xml:space="preserve"> </w:t>
      </w:r>
      <w:r>
        <w:rPr>
          <w:color w:val="231F20"/>
        </w:rPr>
        <w:t>қана</w:t>
      </w:r>
      <w:r>
        <w:rPr>
          <w:color w:val="231F20"/>
          <w:spacing w:val="25"/>
        </w:rPr>
        <w:t xml:space="preserve"> </w:t>
      </w:r>
      <w:r>
        <w:rPr>
          <w:color w:val="231F20"/>
        </w:rPr>
        <w:t>материалды</w:t>
      </w:r>
      <w:r>
        <w:rPr>
          <w:color w:val="231F20"/>
          <w:spacing w:val="25"/>
        </w:rPr>
        <w:t xml:space="preserve"> </w:t>
      </w:r>
      <w:r>
        <w:rPr>
          <w:color w:val="231F20"/>
        </w:rPr>
        <w:t>тез</w:t>
      </w:r>
      <w:r>
        <w:rPr>
          <w:color w:val="231F20"/>
          <w:spacing w:val="25"/>
        </w:rPr>
        <w:t xml:space="preserve"> </w:t>
      </w:r>
      <w:r>
        <w:rPr>
          <w:color w:val="231F20"/>
        </w:rPr>
        <w:t>əрі</w:t>
      </w:r>
      <w:r>
        <w:rPr>
          <w:color w:val="231F20"/>
          <w:spacing w:val="25"/>
        </w:rPr>
        <w:t xml:space="preserve"> </w:t>
      </w:r>
      <w:r>
        <w:rPr>
          <w:color w:val="231F20"/>
        </w:rPr>
        <w:t>жылдам</w:t>
      </w:r>
      <w:r>
        <w:rPr>
          <w:color w:val="231F20"/>
          <w:spacing w:val="25"/>
        </w:rPr>
        <w:t xml:space="preserve"> </w:t>
      </w:r>
      <w:r>
        <w:rPr>
          <w:color w:val="231F20"/>
        </w:rPr>
        <w:t>есте</w:t>
      </w:r>
      <w:r>
        <w:rPr>
          <w:color w:val="231F20"/>
          <w:spacing w:val="26"/>
        </w:rPr>
        <w:t xml:space="preserve"> </w:t>
      </w:r>
      <w:r>
        <w:rPr>
          <w:color w:val="231F20"/>
        </w:rPr>
        <w:t>сақтауға ғана көмектесіп қоймай, сонымен қатар оның күнделікті өмірде жүзеге асуына да əсер етеді.</w:t>
      </w:r>
    </w:p>
    <w:p>
      <w:pPr>
        <w:pStyle w:val="Style13"/>
        <w:spacing w:lineRule="auto" w:line="247"/>
        <w:rPr/>
      </w:pPr>
      <w:r>
        <w:rPr>
          <w:color w:val="231F20"/>
        </w:rPr>
        <w:t>Белсенді оқыту əдістерін қолдану ресурстар мен мультимедиа технологияларын қолданумен байланыстыруы:</w:t>
      </w:r>
    </w:p>
    <w:p>
      <w:pPr>
        <w:pStyle w:val="ListParagraph"/>
        <w:numPr>
          <w:ilvl w:val="0"/>
          <w:numId w:val="38"/>
        </w:numPr>
        <w:tabs>
          <w:tab w:val="clear" w:pos="720"/>
          <w:tab w:val="left" w:pos="961" w:leader="none"/>
        </w:tabs>
        <w:spacing w:before="1" w:after="0"/>
        <w:ind w:left="960" w:right="0" w:hanging="228"/>
        <w:rPr/>
      </w:pPr>
      <w:r>
        <w:rPr>
          <w:color w:val="231F20"/>
        </w:rPr>
        <w:t>қатынас дағдыларын оқыту үдерісінде</w:t>
      </w:r>
      <w:r>
        <w:rPr>
          <w:color w:val="231F20"/>
          <w:spacing w:val="-12"/>
        </w:rPr>
        <w:t xml:space="preserve"> </w:t>
      </w:r>
      <w:r>
        <w:rPr>
          <w:color w:val="231F20"/>
        </w:rPr>
        <w:t>қалыптастыру;</w:t>
      </w:r>
    </w:p>
    <w:p>
      <w:pPr>
        <w:pStyle w:val="ListParagraph"/>
        <w:numPr>
          <w:ilvl w:val="0"/>
          <w:numId w:val="38"/>
        </w:numPr>
        <w:tabs>
          <w:tab w:val="clear" w:pos="720"/>
          <w:tab w:val="left" w:pos="961" w:leader="none"/>
        </w:tabs>
        <w:spacing w:lineRule="auto" w:line="247" w:before="11" w:after="0"/>
        <w:ind w:left="960" w:right="128" w:hanging="227"/>
        <w:rPr/>
      </w:pPr>
      <w:r>
        <w:rPr>
          <w:color w:val="231F20"/>
        </w:rPr>
        <w:t xml:space="preserve">өзінің ойларын жеткізу жəне </w:t>
      </w:r>
      <w:r>
        <w:rPr>
          <w:color w:val="231F20"/>
          <w:spacing w:val="-4"/>
        </w:rPr>
        <w:t xml:space="preserve">құрастыру, </w:t>
      </w:r>
      <w:r>
        <w:rPr>
          <w:color w:val="231F20"/>
        </w:rPr>
        <w:t xml:space="preserve">өз көзқарасын білдіре </w:t>
      </w:r>
      <w:r>
        <w:rPr>
          <w:color w:val="231F20"/>
          <w:spacing w:val="-3"/>
        </w:rPr>
        <w:t>білуді</w:t>
      </w:r>
      <w:r>
        <w:rPr>
          <w:color w:val="231F20"/>
          <w:spacing w:val="-1"/>
        </w:rPr>
        <w:t xml:space="preserve"> </w:t>
      </w:r>
      <w:r>
        <w:rPr>
          <w:color w:val="231F20"/>
        </w:rPr>
        <w:t>дамыту;</w:t>
      </w:r>
    </w:p>
    <w:p>
      <w:pPr>
        <w:pStyle w:val="ListParagraph"/>
        <w:numPr>
          <w:ilvl w:val="0"/>
          <w:numId w:val="38"/>
        </w:numPr>
        <w:tabs>
          <w:tab w:val="clear" w:pos="720"/>
          <w:tab w:val="left" w:pos="961" w:leader="none"/>
        </w:tabs>
        <w:spacing w:lineRule="auto" w:line="247"/>
        <w:ind w:left="960" w:right="128" w:hanging="227"/>
        <w:rPr/>
      </w:pPr>
      <w:r>
        <w:rPr>
          <w:color w:val="231F20"/>
        </w:rPr>
        <w:t xml:space="preserve">жағдайларды талдау қабілетін </w:t>
      </w:r>
      <w:r>
        <w:rPr>
          <w:color w:val="231F20"/>
          <w:spacing w:val="-5"/>
        </w:rPr>
        <w:t xml:space="preserve">дамыту, </w:t>
      </w:r>
      <w:r>
        <w:rPr>
          <w:color w:val="231F20"/>
        </w:rPr>
        <w:t xml:space="preserve">олардың себептерін жəне пайда болуын </w:t>
      </w:r>
      <w:r>
        <w:rPr>
          <w:color w:val="231F20"/>
          <w:spacing w:val="-4"/>
        </w:rPr>
        <w:t xml:space="preserve">ерекшелеу, </w:t>
      </w:r>
      <w:r>
        <w:rPr>
          <w:color w:val="231F20"/>
        </w:rPr>
        <w:t>олардың шешу мəселелерін жəне құралдарын</w:t>
      </w:r>
      <w:r>
        <w:rPr>
          <w:color w:val="231F20"/>
          <w:spacing w:val="-1"/>
        </w:rPr>
        <w:t xml:space="preserve"> </w:t>
      </w:r>
      <w:r>
        <w:rPr>
          <w:color w:val="231F20"/>
        </w:rPr>
        <w:t>дамыту;</w:t>
      </w:r>
    </w:p>
    <w:p>
      <w:pPr>
        <w:pStyle w:val="ListParagraph"/>
        <w:numPr>
          <w:ilvl w:val="0"/>
          <w:numId w:val="38"/>
        </w:numPr>
        <w:tabs>
          <w:tab w:val="clear" w:pos="720"/>
          <w:tab w:val="left" w:pos="961" w:leader="none"/>
        </w:tabs>
        <w:spacing w:lineRule="auto" w:line="247" w:before="3" w:after="0"/>
        <w:ind w:left="960" w:right="128" w:hanging="227"/>
        <w:rPr/>
      </w:pPr>
      <w:r>
        <w:rPr>
          <w:color w:val="231F20"/>
        </w:rPr>
        <w:t>беріктілікті</w:t>
      </w:r>
      <w:r>
        <w:rPr>
          <w:color w:val="231F20"/>
          <w:spacing w:val="-15"/>
        </w:rPr>
        <w:t xml:space="preserve"> </w:t>
      </w:r>
      <w:r>
        <w:rPr>
          <w:color w:val="231F20"/>
          <w:spacing w:val="-4"/>
        </w:rPr>
        <w:t>тəрбиелеу,</w:t>
      </w:r>
      <w:r>
        <w:rPr>
          <w:color w:val="231F20"/>
          <w:spacing w:val="-14"/>
        </w:rPr>
        <w:t xml:space="preserve"> </w:t>
      </w:r>
      <w:r>
        <w:rPr>
          <w:color w:val="231F20"/>
        </w:rPr>
        <w:t>өз</w:t>
      </w:r>
      <w:r>
        <w:rPr>
          <w:color w:val="231F20"/>
          <w:spacing w:val="-14"/>
        </w:rPr>
        <w:t xml:space="preserve"> </w:t>
      </w:r>
      <w:r>
        <w:rPr>
          <w:color w:val="231F20"/>
        </w:rPr>
        <w:t>көзқарасын,</w:t>
      </w:r>
      <w:r>
        <w:rPr>
          <w:color w:val="231F20"/>
          <w:spacing w:val="-14"/>
        </w:rPr>
        <w:t xml:space="preserve"> </w:t>
      </w:r>
      <w:r>
        <w:rPr>
          <w:color w:val="231F20"/>
        </w:rPr>
        <w:t>ұстанымын</w:t>
      </w:r>
      <w:r>
        <w:rPr>
          <w:color w:val="231F20"/>
          <w:spacing w:val="-15"/>
        </w:rPr>
        <w:t xml:space="preserve"> </w:t>
      </w:r>
      <w:r>
        <w:rPr>
          <w:color w:val="231F20"/>
        </w:rPr>
        <w:t>басқалардың алдында қорғай</w:t>
      </w:r>
      <w:r>
        <w:rPr>
          <w:color w:val="231F20"/>
          <w:spacing w:val="-3"/>
        </w:rPr>
        <w:t xml:space="preserve"> </w:t>
      </w:r>
      <w:r>
        <w:rPr>
          <w:color w:val="231F20"/>
        </w:rPr>
        <w:t>алу;</w:t>
      </w:r>
    </w:p>
    <w:p>
      <w:pPr>
        <w:pStyle w:val="ListParagraph"/>
        <w:numPr>
          <w:ilvl w:val="0"/>
          <w:numId w:val="38"/>
        </w:numPr>
        <w:tabs>
          <w:tab w:val="clear" w:pos="720"/>
          <w:tab w:val="left" w:pos="961" w:leader="none"/>
        </w:tabs>
        <w:spacing w:lineRule="auto" w:line="247"/>
        <w:ind w:left="960" w:right="128" w:hanging="227"/>
        <w:rPr/>
      </w:pPr>
      <w:r>
        <w:rPr>
          <w:color w:val="231F20"/>
        </w:rPr>
        <w:t xml:space="preserve">зейін, </w:t>
      </w:r>
      <w:r>
        <w:rPr>
          <w:color w:val="231F20"/>
          <w:spacing w:val="-7"/>
        </w:rPr>
        <w:t xml:space="preserve">ойлау, </w:t>
      </w:r>
      <w:r>
        <w:rPr>
          <w:color w:val="231F20"/>
          <w:spacing w:val="2"/>
        </w:rPr>
        <w:t xml:space="preserve">ес </w:t>
      </w:r>
      <w:r>
        <w:rPr>
          <w:color w:val="231F20"/>
        </w:rPr>
        <w:t>үдерістерді жетілдіру сияқты мақсаттарға же- туге</w:t>
      </w:r>
      <w:r>
        <w:rPr>
          <w:color w:val="231F20"/>
          <w:spacing w:val="-2"/>
        </w:rPr>
        <w:t xml:space="preserve"> </w:t>
      </w:r>
      <w:r>
        <w:rPr>
          <w:color w:val="231F20"/>
        </w:rPr>
        <w:t>көмектеседі.</w:t>
      </w:r>
      <w:bookmarkEnd w:id="30"/>
    </w:p>
    <w:p>
      <w:pPr>
        <w:pStyle w:val="Style13"/>
        <w:spacing w:lineRule="auto" w:line="247" w:before="1" w:after="0"/>
        <w:rPr/>
      </w:pPr>
      <w:r>
        <w:rPr>
          <w:color w:val="231F20"/>
        </w:rPr>
        <w:t xml:space="preserve">Бар мультимедиа-ресурстарын қолдану əдістерін мектеп үдерісінде қарастырайық. </w:t>
      </w:r>
      <w:r>
        <w:rPr>
          <w:color w:val="231F20"/>
          <w:spacing w:val="-4"/>
        </w:rPr>
        <w:t xml:space="preserve">Жобалау </w:t>
      </w:r>
      <w:r>
        <w:rPr>
          <w:color w:val="231F20"/>
        </w:rPr>
        <w:t>əдісі. Əлемдік тəжірибеде оқушылардың белсенді-танымдық іс-əрекетке қызығушылықтарын арттыратын,</w:t>
      </w:r>
      <w:r>
        <w:rPr>
          <w:color w:val="231F20"/>
          <w:spacing w:val="-40"/>
        </w:rPr>
        <w:t xml:space="preserve"> </w:t>
      </w:r>
      <w:r>
        <w:rPr>
          <w:color w:val="231F20"/>
        </w:rPr>
        <w:t>іс-əрекеттерін</w:t>
      </w:r>
      <w:r>
        <w:rPr>
          <w:color w:val="231F20"/>
          <w:spacing w:val="-40"/>
        </w:rPr>
        <w:t xml:space="preserve"> </w:t>
      </w:r>
      <w:r>
        <w:rPr>
          <w:color w:val="231F20"/>
        </w:rPr>
        <w:t>өз</w:t>
      </w:r>
      <w:r>
        <w:rPr>
          <w:color w:val="231F20"/>
          <w:spacing w:val="-40"/>
        </w:rPr>
        <w:t xml:space="preserve"> </w:t>
      </w:r>
      <w:r>
        <w:rPr>
          <w:color w:val="231F20"/>
        </w:rPr>
        <w:t>бетінше</w:t>
      </w:r>
      <w:r>
        <w:rPr>
          <w:color w:val="231F20"/>
          <w:spacing w:val="-40"/>
        </w:rPr>
        <w:t xml:space="preserve"> </w:t>
      </w:r>
      <w:r>
        <w:rPr>
          <w:color w:val="231F20"/>
        </w:rPr>
        <w:t>ұйымдастыратын</w:t>
      </w:r>
      <w:r>
        <w:rPr>
          <w:color w:val="231F20"/>
          <w:spacing w:val="-40"/>
        </w:rPr>
        <w:t xml:space="preserve"> </w:t>
      </w:r>
      <w:r>
        <w:rPr>
          <w:color w:val="231F20"/>
        </w:rPr>
        <w:t xml:space="preserve">əдіс-тəсілдер ойлап табылуда. Осындай əдіс-тəсілдердің бірі </w:t>
      </w:r>
      <w:r>
        <w:rPr>
          <w:i/>
          <w:color w:val="231F20"/>
        </w:rPr>
        <w:t xml:space="preserve">ынтымақтастық оқыту </w:t>
      </w:r>
      <w:r>
        <w:rPr>
          <w:color w:val="231F20"/>
        </w:rPr>
        <w:t xml:space="preserve">болып табылады. Қазіргі кезде фронтальды жұмысты </w:t>
      </w:r>
      <w:r>
        <w:rPr>
          <w:color w:val="231F20"/>
          <w:spacing w:val="-3"/>
        </w:rPr>
        <w:t xml:space="preserve">жеке- </w:t>
      </w:r>
      <w:r>
        <w:rPr>
          <w:color w:val="231F20"/>
        </w:rPr>
        <w:t xml:space="preserve">лей, жұптық жəне топтық жұмыстар </w:t>
      </w:r>
      <w:r>
        <w:rPr>
          <w:color w:val="231F20"/>
          <w:spacing w:val="-2"/>
        </w:rPr>
        <w:t xml:space="preserve">алмастыруда. </w:t>
      </w:r>
      <w:r>
        <w:rPr>
          <w:color w:val="231F20"/>
          <w:spacing w:val="-3"/>
        </w:rPr>
        <w:t xml:space="preserve">Мультимедия-ре- </w:t>
      </w:r>
      <w:r>
        <w:rPr>
          <w:color w:val="231F20"/>
        </w:rPr>
        <w:t>сурсты қолдану арқылы ұйымдастырылған жұптық немесе топтық жұмыс түсіндірмелі-илллюстративті немесе репродуктивті əдіске қарағанда неғұрлым əсерлі болып</w:t>
      </w:r>
      <w:r>
        <w:rPr>
          <w:color w:val="231F20"/>
          <w:spacing w:val="-2"/>
        </w:rPr>
        <w:t xml:space="preserve"> </w:t>
      </w:r>
      <w:r>
        <w:rPr>
          <w:color w:val="231F20"/>
        </w:rPr>
        <w:t>келеді.</w:t>
      </w:r>
    </w:p>
    <w:p>
      <w:pPr>
        <w:pStyle w:val="Style13"/>
        <w:spacing w:lineRule="auto" w:line="252" w:before="92" w:after="0"/>
        <w:ind w:left="450" w:right="127" w:firstLine="340"/>
        <w:rPr/>
      </w:pPr>
      <w:r>
        <w:rPr>
          <w:color w:val="231F20"/>
        </w:rPr>
        <w:t xml:space="preserve">Оқушының іс-əрекетінің негізі деп оның интеллектуалдық, </w:t>
      </w:r>
      <w:r>
        <w:rPr>
          <w:color w:val="231F20"/>
          <w:spacing w:val="-3"/>
        </w:rPr>
        <w:t xml:space="preserve">ерік- </w:t>
      </w:r>
      <w:r>
        <w:rPr>
          <w:color w:val="231F20"/>
        </w:rPr>
        <w:t xml:space="preserve">жігерлік, эмоциялық мобильдігін айтады. Оқытушы бағыт-бағдар беріп, түзету жасап отыру </w:t>
      </w:r>
      <w:r>
        <w:rPr>
          <w:color w:val="231F20"/>
          <w:spacing w:val="-4"/>
        </w:rPr>
        <w:t xml:space="preserve">қажет. </w:t>
      </w:r>
      <w:r>
        <w:rPr>
          <w:color w:val="231F20"/>
        </w:rPr>
        <w:t xml:space="preserve">Оқу материалының  мазмұны, түрі, əдіс-тəсілдері мен құралдары оқушының мүмкіндігі </w:t>
      </w:r>
      <w:r>
        <w:rPr>
          <w:color w:val="231F20"/>
          <w:spacing w:val="-5"/>
        </w:rPr>
        <w:t xml:space="preserve">мен </w:t>
      </w:r>
      <w:r>
        <w:rPr>
          <w:color w:val="231F20"/>
        </w:rPr>
        <w:t xml:space="preserve">əлеуетіне сай бола отырып, </w:t>
      </w:r>
      <w:r>
        <w:rPr>
          <w:color w:val="231F20"/>
          <w:spacing w:val="-3"/>
        </w:rPr>
        <w:t xml:space="preserve">оқытудың </w:t>
      </w:r>
      <w:r>
        <w:rPr>
          <w:color w:val="231F20"/>
        </w:rPr>
        <w:t xml:space="preserve">мотивациялық факторы ретінде орын алуы керек. Педагогикалық тəжірибеде ең негізгісі </w:t>
      </w:r>
      <w:r>
        <w:rPr>
          <w:color w:val="231F20"/>
          <w:spacing w:val="-3"/>
        </w:rPr>
        <w:t xml:space="preserve">оқытудың </w:t>
      </w:r>
      <w:r>
        <w:rPr>
          <w:color w:val="231F20"/>
        </w:rPr>
        <w:t xml:space="preserve">ұйымдастырылған танымдық əдістері. </w:t>
      </w:r>
      <w:r>
        <w:rPr>
          <w:color w:val="231F20"/>
          <w:spacing w:val="-4"/>
        </w:rPr>
        <w:t xml:space="preserve">Жобалау </w:t>
      </w:r>
      <w:r>
        <w:rPr>
          <w:color w:val="231F20"/>
        </w:rPr>
        <w:t>əдісі оқушының шығармашылығын дамытатын əдістердің бірі болып та- былады.</w:t>
      </w:r>
    </w:p>
    <w:p>
      <w:pPr>
        <w:pStyle w:val="Normal"/>
        <w:spacing w:lineRule="exact" w:line="247"/>
        <w:ind w:left="790" w:hanging="0"/>
        <w:jc w:val="both"/>
        <w:rPr>
          <w:i/>
          <w:i/>
        </w:rPr>
      </w:pPr>
      <w:r>
        <w:rPr>
          <w:i/>
          <w:color w:val="231F20"/>
        </w:rPr>
        <w:t>Жобалау əдісін қолданудың:</w:t>
      </w:r>
    </w:p>
    <w:p>
      <w:pPr>
        <w:pStyle w:val="ListParagraph"/>
        <w:numPr>
          <w:ilvl w:val="0"/>
          <w:numId w:val="38"/>
        </w:numPr>
        <w:tabs>
          <w:tab w:val="clear" w:pos="720"/>
          <w:tab w:val="left" w:pos="961" w:leader="none"/>
        </w:tabs>
        <w:spacing w:lineRule="auto" w:line="252" w:before="17" w:after="0"/>
        <w:ind w:left="960" w:right="128" w:hanging="227"/>
        <w:jc w:val="left"/>
        <w:rPr/>
      </w:pPr>
      <w:r>
        <w:rPr>
          <w:color w:val="231F20"/>
        </w:rPr>
        <w:t>нəтижелердің тəжірибелік, теориялық, танымдық маңыз- дылығы;</w:t>
      </w:r>
    </w:p>
    <w:p>
      <w:pPr>
        <w:pStyle w:val="ListParagraph"/>
        <w:numPr>
          <w:ilvl w:val="0"/>
          <w:numId w:val="38"/>
        </w:numPr>
        <w:tabs>
          <w:tab w:val="clear" w:pos="720"/>
          <w:tab w:val="left" w:pos="961" w:leader="none"/>
        </w:tabs>
        <w:spacing w:lineRule="exact" w:line="252" w:before="0" w:after="0"/>
        <w:ind w:left="960" w:right="0" w:hanging="228"/>
        <w:jc w:val="left"/>
        <w:rPr/>
      </w:pPr>
      <w:r>
        <w:rPr>
          <w:color w:val="231F20"/>
        </w:rPr>
        <w:t>іс-əрекетті өзбетінше</w:t>
      </w:r>
      <w:r>
        <w:rPr>
          <w:color w:val="231F20"/>
          <w:spacing w:val="-1"/>
        </w:rPr>
        <w:t xml:space="preserve"> </w:t>
      </w:r>
      <w:r>
        <w:rPr>
          <w:color w:val="231F20"/>
        </w:rPr>
        <w:t>орындау;</w:t>
      </w:r>
    </w:p>
    <w:p>
      <w:pPr>
        <w:pStyle w:val="ListParagraph"/>
        <w:numPr>
          <w:ilvl w:val="0"/>
          <w:numId w:val="38"/>
        </w:numPr>
        <w:tabs>
          <w:tab w:val="clear" w:pos="720"/>
          <w:tab w:val="left" w:pos="961" w:leader="none"/>
        </w:tabs>
        <w:spacing w:before="17" w:after="0"/>
        <w:ind w:left="960" w:right="0" w:hanging="228"/>
        <w:jc w:val="left"/>
        <w:rPr/>
      </w:pPr>
      <w:r>
        <w:rPr>
          <w:color w:val="231F20"/>
        </w:rPr>
        <w:t>жобаға қажетті базалық білімді</w:t>
      </w:r>
      <w:r>
        <w:rPr>
          <w:color w:val="231F20"/>
          <w:spacing w:val="-6"/>
        </w:rPr>
        <w:t xml:space="preserve"> </w:t>
      </w:r>
      <w:r>
        <w:rPr>
          <w:color w:val="231F20"/>
          <w:spacing w:val="-3"/>
        </w:rPr>
        <w:t>анықтау;</w:t>
      </w:r>
    </w:p>
    <w:p>
      <w:pPr>
        <w:pStyle w:val="ListParagraph"/>
        <w:numPr>
          <w:ilvl w:val="0"/>
          <w:numId w:val="38"/>
        </w:numPr>
        <w:tabs>
          <w:tab w:val="clear" w:pos="720"/>
          <w:tab w:val="left" w:pos="961" w:leader="none"/>
        </w:tabs>
        <w:spacing w:before="17" w:after="0"/>
        <w:ind w:left="960" w:right="0" w:hanging="228"/>
        <w:jc w:val="left"/>
        <w:rPr/>
      </w:pPr>
      <w:r>
        <w:rPr>
          <w:color w:val="231F20"/>
        </w:rPr>
        <w:t>жоба бөлімінің мазмұндық</w:t>
      </w:r>
      <w:r>
        <w:rPr>
          <w:color w:val="231F20"/>
          <w:spacing w:val="-6"/>
        </w:rPr>
        <w:t xml:space="preserve"> </w:t>
      </w:r>
      <w:r>
        <w:rPr>
          <w:color w:val="231F20"/>
        </w:rPr>
        <w:t>құрылымдалуы;</w:t>
      </w:r>
    </w:p>
    <w:p>
      <w:pPr>
        <w:pStyle w:val="ListParagraph"/>
        <w:numPr>
          <w:ilvl w:val="0"/>
          <w:numId w:val="38"/>
        </w:numPr>
        <w:tabs>
          <w:tab w:val="clear" w:pos="720"/>
          <w:tab w:val="left" w:pos="961" w:leader="none"/>
        </w:tabs>
        <w:spacing w:before="17" w:after="0"/>
        <w:ind w:left="960" w:right="0" w:hanging="228"/>
        <w:jc w:val="left"/>
        <w:rPr/>
      </w:pPr>
      <w:r>
        <w:rPr>
          <w:color w:val="231F20"/>
        </w:rPr>
        <w:t>зерттеу əдістерін</w:t>
      </w:r>
      <w:r>
        <w:rPr>
          <w:color w:val="231F20"/>
          <w:spacing w:val="-1"/>
        </w:rPr>
        <w:t xml:space="preserve"> </w:t>
      </w:r>
      <w:r>
        <w:rPr>
          <w:color w:val="231F20"/>
        </w:rPr>
        <w:t>қолдану;</w:t>
      </w:r>
    </w:p>
    <w:p>
      <w:pPr>
        <w:pStyle w:val="ListParagraph"/>
        <w:numPr>
          <w:ilvl w:val="0"/>
          <w:numId w:val="38"/>
        </w:numPr>
        <w:tabs>
          <w:tab w:val="clear" w:pos="720"/>
          <w:tab w:val="left" w:pos="961" w:leader="none"/>
        </w:tabs>
        <w:spacing w:before="17" w:after="0"/>
        <w:ind w:left="960" w:right="0" w:hanging="228"/>
        <w:jc w:val="left"/>
        <w:rPr/>
      </w:pPr>
      <w:r>
        <w:rPr>
          <w:color w:val="231F20"/>
          <w:spacing w:val="-3"/>
        </w:rPr>
        <w:t xml:space="preserve">зерттеудің </w:t>
      </w:r>
      <w:r>
        <w:rPr>
          <w:color w:val="231F20"/>
        </w:rPr>
        <w:t>мəселесін, міндеттерін</w:t>
      </w:r>
      <w:r>
        <w:rPr>
          <w:color w:val="231F20"/>
          <w:spacing w:val="-1"/>
        </w:rPr>
        <w:t xml:space="preserve"> </w:t>
      </w:r>
      <w:r>
        <w:rPr>
          <w:color w:val="231F20"/>
          <w:spacing w:val="-3"/>
        </w:rPr>
        <w:t>анықтау;</w:t>
      </w:r>
    </w:p>
    <w:p>
      <w:pPr>
        <w:pStyle w:val="ListParagraph"/>
        <w:numPr>
          <w:ilvl w:val="0"/>
          <w:numId w:val="38"/>
        </w:numPr>
        <w:tabs>
          <w:tab w:val="clear" w:pos="720"/>
          <w:tab w:val="left" w:pos="961" w:leader="none"/>
        </w:tabs>
        <w:spacing w:before="17" w:after="0"/>
        <w:ind w:left="960" w:right="0" w:hanging="228"/>
        <w:jc w:val="left"/>
        <w:rPr/>
      </w:pPr>
      <w:r>
        <w:rPr>
          <w:color w:val="231F20"/>
        </w:rPr>
        <w:t>гипотезаны, зерттеу əдістерін</w:t>
      </w:r>
      <w:r>
        <w:rPr>
          <w:color w:val="231F20"/>
          <w:spacing w:val="-2"/>
        </w:rPr>
        <w:t xml:space="preserve"> </w:t>
      </w:r>
      <w:r>
        <w:rPr>
          <w:color w:val="231F20"/>
        </w:rPr>
        <w:t>талқылау;</w:t>
      </w:r>
    </w:p>
    <w:p>
      <w:pPr>
        <w:pStyle w:val="ListParagraph"/>
        <w:numPr>
          <w:ilvl w:val="0"/>
          <w:numId w:val="38"/>
        </w:numPr>
        <w:tabs>
          <w:tab w:val="clear" w:pos="720"/>
          <w:tab w:val="left" w:pos="961" w:leader="none"/>
        </w:tabs>
        <w:spacing w:before="17" w:after="0"/>
        <w:ind w:left="960" w:right="0" w:hanging="228"/>
        <w:jc w:val="left"/>
        <w:rPr/>
      </w:pPr>
      <w:r>
        <w:rPr>
          <w:color w:val="231F20"/>
        </w:rPr>
        <w:t>мəліметтердің талдауын</w:t>
      </w:r>
      <w:r>
        <w:rPr>
          <w:color w:val="231F20"/>
          <w:spacing w:val="-1"/>
        </w:rPr>
        <w:t xml:space="preserve"> </w:t>
      </w:r>
      <w:r>
        <w:rPr>
          <w:color w:val="231F20"/>
          <w:spacing w:val="-3"/>
        </w:rPr>
        <w:t>жасау;</w:t>
      </w:r>
    </w:p>
    <w:p>
      <w:pPr>
        <w:pStyle w:val="ListParagraph"/>
        <w:numPr>
          <w:ilvl w:val="0"/>
          <w:numId w:val="38"/>
        </w:numPr>
        <w:tabs>
          <w:tab w:val="clear" w:pos="720"/>
          <w:tab w:val="left" w:pos="961" w:leader="none"/>
        </w:tabs>
        <w:spacing w:before="17" w:after="0"/>
        <w:ind w:left="960" w:right="0" w:hanging="228"/>
        <w:jc w:val="left"/>
        <w:rPr/>
      </w:pPr>
      <w:r>
        <w:rPr>
          <w:color w:val="231F20"/>
        </w:rPr>
        <w:t>қорытындыны</w:t>
      </w:r>
      <w:r>
        <w:rPr>
          <w:color w:val="231F20"/>
          <w:spacing w:val="-1"/>
        </w:rPr>
        <w:t xml:space="preserve"> </w:t>
      </w:r>
      <w:r>
        <w:rPr>
          <w:color w:val="231F20"/>
        </w:rPr>
        <w:t>безендіру;</w:t>
      </w:r>
    </w:p>
    <w:p>
      <w:pPr>
        <w:pStyle w:val="ListParagraph"/>
        <w:numPr>
          <w:ilvl w:val="0"/>
          <w:numId w:val="38"/>
        </w:numPr>
        <w:tabs>
          <w:tab w:val="clear" w:pos="720"/>
          <w:tab w:val="left" w:pos="961" w:leader="none"/>
        </w:tabs>
        <w:spacing w:before="17" w:after="0"/>
        <w:ind w:left="960" w:right="0" w:hanging="228"/>
        <w:jc w:val="left"/>
        <w:rPr/>
      </w:pPr>
      <w:r>
        <w:rPr>
          <w:color w:val="231F20"/>
        </w:rPr>
        <w:t>нəтижені, шығармашылық есепті</w:t>
      </w:r>
      <w:r>
        <w:rPr>
          <w:color w:val="231F20"/>
          <w:spacing w:val="-1"/>
        </w:rPr>
        <w:t xml:space="preserve"> </w:t>
      </w:r>
      <w:r>
        <w:rPr>
          <w:color w:val="231F20"/>
        </w:rPr>
        <w:t>шығару;</w:t>
      </w:r>
    </w:p>
    <w:p>
      <w:pPr>
        <w:pStyle w:val="ListParagraph"/>
        <w:numPr>
          <w:ilvl w:val="0"/>
          <w:numId w:val="38"/>
        </w:numPr>
        <w:tabs>
          <w:tab w:val="clear" w:pos="720"/>
          <w:tab w:val="left" w:pos="961" w:leader="none"/>
        </w:tabs>
        <w:spacing w:before="17" w:after="0"/>
        <w:ind w:left="960" w:right="0" w:hanging="228"/>
        <w:jc w:val="left"/>
        <w:rPr/>
      </w:pPr>
      <w:r>
        <w:rPr>
          <w:color w:val="231F20"/>
        </w:rPr>
        <w:t>жобалық тапсырмаларды</w:t>
      </w:r>
      <w:r>
        <w:rPr>
          <w:color w:val="231F20"/>
          <w:spacing w:val="-3"/>
        </w:rPr>
        <w:t xml:space="preserve"> орындау;</w:t>
      </w:r>
    </w:p>
    <w:p>
      <w:pPr>
        <w:pStyle w:val="ListParagraph"/>
        <w:numPr>
          <w:ilvl w:val="0"/>
          <w:numId w:val="38"/>
        </w:numPr>
        <w:tabs>
          <w:tab w:val="clear" w:pos="720"/>
          <w:tab w:val="left" w:pos="961" w:leader="none"/>
        </w:tabs>
        <w:spacing w:lineRule="auto" w:line="252" w:before="17" w:after="0"/>
        <w:ind w:left="960" w:right="128" w:hanging="227"/>
        <w:jc w:val="left"/>
        <w:rPr/>
      </w:pPr>
      <w:r>
        <w:rPr>
          <w:color w:val="231F20"/>
        </w:rPr>
        <w:t xml:space="preserve">базалық білімдер мен дағдыларды </w:t>
      </w:r>
      <w:r>
        <w:rPr>
          <w:color w:val="231F20"/>
          <w:spacing w:val="-3"/>
        </w:rPr>
        <w:t xml:space="preserve">жүйелеуді қалыптастыру, </w:t>
      </w:r>
      <w:r>
        <w:rPr>
          <w:color w:val="231F20"/>
        </w:rPr>
        <w:t>оны болашақта қолданып,</w:t>
      </w:r>
      <w:r>
        <w:rPr>
          <w:color w:val="231F20"/>
          <w:spacing w:val="-1"/>
        </w:rPr>
        <w:t xml:space="preserve"> </w:t>
      </w:r>
      <w:r>
        <w:rPr>
          <w:color w:val="231F20"/>
        </w:rPr>
        <w:t>дамыту;</w:t>
      </w:r>
    </w:p>
    <w:p>
      <w:pPr>
        <w:pStyle w:val="ListParagraph"/>
        <w:numPr>
          <w:ilvl w:val="0"/>
          <w:numId w:val="38"/>
        </w:numPr>
        <w:tabs>
          <w:tab w:val="clear" w:pos="720"/>
          <w:tab w:val="left" w:pos="961" w:leader="none"/>
          <w:tab w:val="left" w:pos="1817" w:leader="none"/>
          <w:tab w:val="left" w:pos="2724" w:leader="none"/>
          <w:tab w:val="left" w:pos="3804" w:leader="none"/>
          <w:tab w:val="left" w:pos="4361" w:leader="none"/>
          <w:tab w:val="left" w:pos="5220" w:leader="none"/>
          <w:tab w:val="left" w:pos="6336" w:leader="none"/>
        </w:tabs>
        <w:spacing w:lineRule="auto" w:line="252" w:before="0" w:after="0"/>
        <w:ind w:left="960" w:right="128" w:hanging="227"/>
        <w:jc w:val="left"/>
        <w:rPr/>
      </w:pPr>
      <w:r>
        <w:rPr>
          <w:color w:val="231F20"/>
        </w:rPr>
        <w:t>жобаға</w:t>
        <w:tab/>
        <w:t>қажетті</w:t>
        <w:tab/>
        <w:t>мотвация</w:t>
        <w:tab/>
        <w:t>мен</w:t>
        <w:tab/>
        <w:t>білімді</w:t>
        <w:tab/>
        <w:t>тереңінен</w:t>
        <w:tab/>
      </w:r>
      <w:r>
        <w:rPr>
          <w:color w:val="231F20"/>
          <w:spacing w:val="-5"/>
        </w:rPr>
        <w:t xml:space="preserve">игеру </w:t>
      </w:r>
      <w:r>
        <w:rPr>
          <w:color w:val="231F20"/>
        </w:rPr>
        <w:t>қажеттілігін</w:t>
      </w:r>
      <w:r>
        <w:rPr>
          <w:color w:val="231F20"/>
          <w:spacing w:val="-1"/>
        </w:rPr>
        <w:t xml:space="preserve"> </w:t>
      </w:r>
      <w:r>
        <w:rPr>
          <w:color w:val="231F20"/>
        </w:rPr>
        <w:t>дамыту;</w:t>
      </w:r>
    </w:p>
    <w:p>
      <w:pPr>
        <w:pStyle w:val="ListParagraph"/>
        <w:numPr>
          <w:ilvl w:val="0"/>
          <w:numId w:val="38"/>
        </w:numPr>
        <w:tabs>
          <w:tab w:val="clear" w:pos="720"/>
          <w:tab w:val="left" w:pos="961" w:leader="none"/>
        </w:tabs>
        <w:spacing w:lineRule="exact" w:line="252" w:before="0" w:after="0"/>
        <w:ind w:left="960" w:right="0" w:hanging="228"/>
        <w:jc w:val="left"/>
        <w:rPr/>
      </w:pPr>
      <w:r>
        <w:rPr>
          <w:color w:val="231F20"/>
        </w:rPr>
        <w:t>оқушылардың танымдық іс-əрекеттерін</w:t>
      </w:r>
      <w:r>
        <w:rPr>
          <w:color w:val="231F20"/>
          <w:spacing w:val="-2"/>
        </w:rPr>
        <w:t xml:space="preserve"> </w:t>
      </w:r>
      <w:r>
        <w:rPr>
          <w:color w:val="231F20"/>
        </w:rPr>
        <w:t>белсендіру;</w:t>
      </w:r>
    </w:p>
    <w:p>
      <w:pPr>
        <w:pStyle w:val="ListParagraph"/>
        <w:numPr>
          <w:ilvl w:val="0"/>
          <w:numId w:val="38"/>
        </w:numPr>
        <w:tabs>
          <w:tab w:val="clear" w:pos="720"/>
          <w:tab w:val="left" w:pos="961" w:leader="none"/>
        </w:tabs>
        <w:spacing w:lineRule="auto" w:line="252" w:before="16" w:after="0"/>
        <w:ind w:left="960" w:right="128" w:hanging="227"/>
        <w:jc w:val="left"/>
        <w:rPr/>
      </w:pPr>
      <w:r>
        <w:rPr>
          <w:color w:val="231F20"/>
        </w:rPr>
        <w:t>жобалық міндеттерді орындауға қажетті шығармашылық қабілеттерін</w:t>
      </w:r>
      <w:r>
        <w:rPr>
          <w:color w:val="231F20"/>
          <w:spacing w:val="-1"/>
        </w:rPr>
        <w:t xml:space="preserve"> </w:t>
      </w:r>
      <w:r>
        <w:rPr>
          <w:color w:val="231F20"/>
        </w:rPr>
        <w:t>жетілдіру;</w:t>
      </w:r>
    </w:p>
    <w:p>
      <w:pPr>
        <w:pStyle w:val="ListParagraph"/>
        <w:numPr>
          <w:ilvl w:val="0"/>
          <w:numId w:val="38"/>
        </w:numPr>
        <w:tabs>
          <w:tab w:val="clear" w:pos="720"/>
          <w:tab w:val="left" w:pos="961" w:leader="none"/>
        </w:tabs>
        <w:spacing w:lineRule="auto" w:line="252" w:before="0" w:after="0"/>
        <w:ind w:left="960" w:right="129" w:hanging="227"/>
        <w:jc w:val="left"/>
        <w:rPr/>
      </w:pPr>
      <w:r>
        <w:rPr>
          <w:color w:val="231F20"/>
        </w:rPr>
        <w:t xml:space="preserve">жаңа білімдерді алуға жігерлілігін </w:t>
      </w:r>
      <w:r>
        <w:rPr>
          <w:color w:val="231F20"/>
          <w:spacing w:val="-3"/>
        </w:rPr>
        <w:t xml:space="preserve">тəрбиелеуді </w:t>
      </w:r>
      <w:r>
        <w:rPr>
          <w:color w:val="231F20"/>
        </w:rPr>
        <w:t>жетілдіру сияқты негізгі талаптары бар.</w:t>
      </w:r>
    </w:p>
    <w:p>
      <w:pPr>
        <w:pStyle w:val="Style13"/>
        <w:spacing w:lineRule="auto" w:line="252" w:before="0" w:after="0"/>
        <w:rPr/>
      </w:pPr>
      <w:r>
        <w:rPr>
          <w:color w:val="231F20"/>
        </w:rPr>
        <w:t>Жобалау əдісі оқушылардың өзбетінше əрекеттенуіне бағытталған. Іс-əрекет барысында мультимедиа-ресурстарын мақсатты түрде қолданылады.</w:t>
      </w:r>
    </w:p>
    <w:p>
      <w:pPr>
        <w:pStyle w:val="Style13"/>
        <w:spacing w:lineRule="auto" w:line="252" w:before="0" w:after="0"/>
        <w:rPr/>
      </w:pPr>
      <w:bookmarkStart w:id="31" w:name="_Hlk58365260"/>
      <w:r>
        <w:rPr>
          <w:i/>
          <w:color w:val="231F20"/>
        </w:rPr>
        <w:t>Ақпараттық ресурс əдісі</w:t>
      </w:r>
      <w:r>
        <w:rPr>
          <w:color w:val="231F20"/>
        </w:rPr>
        <w:t>. Оқушылардың дидактикалық кітаппен, оқулықпен, анықтамалармен, ғылыми əдебиеттермен жұмысы негізгі əдіс болып табылады. Қазіргі кезде бұл ақпараттар көзі</w:t>
      </w:r>
      <w:r>
        <w:rPr>
          <w:color w:val="231F20"/>
          <w:spacing w:val="-20"/>
        </w:rPr>
        <w:t xml:space="preserve"> </w:t>
      </w:r>
      <w:r>
        <w:rPr>
          <w:color w:val="231F20"/>
        </w:rPr>
        <w:t>қатарына</w:t>
      </w:r>
      <w:r>
        <w:rPr>
          <w:color w:val="231F20"/>
          <w:spacing w:val="-19"/>
        </w:rPr>
        <w:t xml:space="preserve"> </w:t>
      </w:r>
      <w:r>
        <w:rPr>
          <w:color w:val="231F20"/>
        </w:rPr>
        <w:t>мультимедиа-ресурсын</w:t>
      </w:r>
      <w:r>
        <w:rPr>
          <w:color w:val="231F20"/>
          <w:spacing w:val="-19"/>
        </w:rPr>
        <w:t xml:space="preserve"> </w:t>
      </w:r>
      <w:r>
        <w:rPr>
          <w:color w:val="231F20"/>
        </w:rPr>
        <w:t>жатқызуға</w:t>
      </w:r>
      <w:r>
        <w:rPr>
          <w:color w:val="231F20"/>
          <w:spacing w:val="-19"/>
        </w:rPr>
        <w:t xml:space="preserve"> </w:t>
      </w:r>
      <w:r>
        <w:rPr>
          <w:color w:val="231F20"/>
        </w:rPr>
        <w:t>болады.</w:t>
      </w:r>
      <w:r>
        <w:rPr>
          <w:color w:val="231F20"/>
          <w:spacing w:val="-19"/>
        </w:rPr>
        <w:t xml:space="preserve"> </w:t>
      </w:r>
      <w:r>
        <w:rPr>
          <w:color w:val="231F20"/>
        </w:rPr>
        <w:t>Бұл</w:t>
      </w:r>
      <w:r>
        <w:rPr>
          <w:color w:val="231F20"/>
          <w:spacing w:val="-19"/>
        </w:rPr>
        <w:t xml:space="preserve"> </w:t>
      </w:r>
      <w:r>
        <w:rPr>
          <w:color w:val="231F20"/>
        </w:rPr>
        <w:t>əдістің</w:t>
      </w:r>
      <w:r>
        <w:rPr/>
        <w:t xml:space="preserve"> </w:t>
      </w:r>
      <w:r>
        <w:rPr>
          <w:color w:val="231F20"/>
        </w:rPr>
        <w:t>ең негізгі жетістігі – оқу ақпаратын бірнеше рет өзіне қажетті уақытта өңдеуге мүмкіндігі.</w:t>
      </w:r>
      <w:bookmarkEnd w:id="31"/>
    </w:p>
    <w:p>
      <w:pPr>
        <w:pStyle w:val="Style13"/>
        <w:spacing w:lineRule="auto" w:line="247"/>
        <w:rPr/>
      </w:pPr>
      <w:r>
        <w:rPr>
          <w:color w:val="231F20"/>
        </w:rPr>
        <w:t>Оқу əдебиетімен жəне мультимедиа-ресурстармен жұмыс істеу əдісі мектепте тиімді қолданылуда. Бірақ ақпараттық төңкеріс жағдайында оқу əдебиетінің құндылығын қайта қарау қажет.</w:t>
      </w:r>
    </w:p>
    <w:p>
      <w:pPr>
        <w:pStyle w:val="Style13"/>
        <w:spacing w:lineRule="auto" w:line="247"/>
        <w:rPr/>
      </w:pPr>
      <w:r>
        <w:rPr>
          <w:color w:val="231F20"/>
        </w:rPr>
        <w:t xml:space="preserve">Күннен күнге дамыған ақпараттық технологияның Интернет желісінде бұл мəселе өзекті болып отыр. Бұдан басқа, Интернет </w:t>
      </w:r>
      <w:r>
        <w:rPr>
          <w:color w:val="231F20"/>
          <w:spacing w:val="-3"/>
        </w:rPr>
        <w:t xml:space="preserve">коммерциясы </w:t>
      </w:r>
      <w:r>
        <w:rPr>
          <w:color w:val="231F20"/>
        </w:rPr>
        <w:t xml:space="preserve">нарыққа төменгі сападағы баспа өнімдерін ысыруға көмектесуде. Бұл жағдайда мұғалім оқу материалдарын ақпараттық ресурстар арқылы </w:t>
      </w:r>
      <w:r>
        <w:rPr>
          <w:color w:val="231F20"/>
          <w:spacing w:val="-4"/>
        </w:rPr>
        <w:t xml:space="preserve">беруде </w:t>
      </w:r>
      <w:r>
        <w:rPr>
          <w:color w:val="231F20"/>
        </w:rPr>
        <w:t>оқушыларға өзбетімен оқып үйренуге жəне</w:t>
      </w:r>
      <w:r>
        <w:rPr>
          <w:color w:val="231F20"/>
          <w:spacing w:val="-10"/>
        </w:rPr>
        <w:t xml:space="preserve"> </w:t>
      </w:r>
      <w:r>
        <w:rPr>
          <w:color w:val="231F20"/>
        </w:rPr>
        <w:t>білімді</w:t>
      </w:r>
      <w:r>
        <w:rPr>
          <w:color w:val="231F20"/>
          <w:spacing w:val="-9"/>
        </w:rPr>
        <w:t xml:space="preserve"> </w:t>
      </w:r>
      <w:r>
        <w:rPr>
          <w:color w:val="231F20"/>
          <w:spacing w:val="-3"/>
        </w:rPr>
        <w:t>бекітуде</w:t>
      </w:r>
      <w:r>
        <w:rPr>
          <w:color w:val="231F20"/>
          <w:spacing w:val="-9"/>
        </w:rPr>
        <w:t xml:space="preserve"> </w:t>
      </w:r>
      <w:r>
        <w:rPr>
          <w:color w:val="231F20"/>
        </w:rPr>
        <w:t>қандай</w:t>
      </w:r>
      <w:r>
        <w:rPr>
          <w:color w:val="231F20"/>
          <w:spacing w:val="-9"/>
        </w:rPr>
        <w:t xml:space="preserve"> </w:t>
      </w:r>
      <w:r>
        <w:rPr>
          <w:color w:val="231F20"/>
        </w:rPr>
        <w:t>баспа</w:t>
      </w:r>
      <w:r>
        <w:rPr>
          <w:color w:val="231F20"/>
          <w:spacing w:val="-9"/>
        </w:rPr>
        <w:t xml:space="preserve"> </w:t>
      </w:r>
      <w:r>
        <w:rPr>
          <w:color w:val="231F20"/>
        </w:rPr>
        <w:t>өнімдеріне</w:t>
      </w:r>
      <w:r>
        <w:rPr>
          <w:color w:val="231F20"/>
          <w:spacing w:val="-10"/>
        </w:rPr>
        <w:t xml:space="preserve"> </w:t>
      </w:r>
      <w:r>
        <w:rPr>
          <w:color w:val="231F20"/>
        </w:rPr>
        <w:t>сүйене</w:t>
      </w:r>
      <w:r>
        <w:rPr>
          <w:color w:val="231F20"/>
          <w:spacing w:val="-9"/>
        </w:rPr>
        <w:t xml:space="preserve"> </w:t>
      </w:r>
      <w:r>
        <w:rPr>
          <w:color w:val="231F20"/>
        </w:rPr>
        <w:t>көрсететіндігі туралы мəселеге</w:t>
      </w:r>
      <w:r>
        <w:rPr>
          <w:color w:val="231F20"/>
          <w:spacing w:val="-3"/>
        </w:rPr>
        <w:t xml:space="preserve"> </w:t>
      </w:r>
      <w:r>
        <w:rPr>
          <w:color w:val="231F20"/>
        </w:rPr>
        <w:t>кездеседі.</w:t>
      </w:r>
    </w:p>
    <w:p>
      <w:pPr>
        <w:pStyle w:val="Style13"/>
        <w:spacing w:lineRule="auto" w:line="247" w:before="7" w:after="0"/>
        <w:rPr/>
      </w:pPr>
      <w:r>
        <w:rPr>
          <w:color w:val="231F20"/>
        </w:rPr>
        <w:t>Тағы бір фактор Интернет желісінде жүзеге асырылған қазіргі гипермедиа-технологиялар əртүрлі серверлерде орналасқан өзара жіктелген мультимедиа-ақпараттарды біріктіруге, өлшемі шек- телмеген бүтіндей ақпараттық мультимедиа-ресурс құра отырып, құрылымын өзгертуге мүмкіндік береді.</w:t>
      </w:r>
    </w:p>
    <w:p>
      <w:pPr>
        <w:pStyle w:val="Style13"/>
        <w:spacing w:before="4" w:after="0"/>
        <w:ind w:left="790" w:right="0" w:hanging="0"/>
        <w:rPr/>
      </w:pPr>
      <w:r>
        <w:rPr>
          <w:color w:val="231F20"/>
        </w:rPr>
        <w:t>Осылайша, ақпараттық ресурс əдісін қолданатын мұғалім міндеті</w:t>
      </w:r>
    </w:p>
    <w:p>
      <w:pPr>
        <w:pStyle w:val="ListParagraph"/>
        <w:numPr>
          <w:ilvl w:val="0"/>
          <w:numId w:val="54"/>
        </w:numPr>
        <w:tabs>
          <w:tab w:val="clear" w:pos="720"/>
          <w:tab w:val="left" w:pos="616" w:leader="none"/>
        </w:tabs>
        <w:spacing w:lineRule="auto" w:line="247" w:before="11" w:after="0"/>
        <w:ind w:left="878" w:right="128" w:hanging="428"/>
        <w:rPr/>
      </w:pPr>
      <w:r>
        <w:rPr>
          <w:color w:val="231F20"/>
        </w:rPr>
        <w:t xml:space="preserve">қажетті ресурстарды </w:t>
      </w:r>
      <w:r>
        <w:rPr>
          <w:color w:val="231F20"/>
          <w:spacing w:val="-3"/>
        </w:rPr>
        <w:t xml:space="preserve">таңдау </w:t>
      </w:r>
      <w:r>
        <w:rPr>
          <w:color w:val="231F20"/>
        </w:rPr>
        <w:t xml:space="preserve">жəне оларды оқушыларға </w:t>
      </w:r>
      <w:r>
        <w:rPr>
          <w:color w:val="231F20"/>
          <w:spacing w:val="-5"/>
        </w:rPr>
        <w:t xml:space="preserve">бағдарлау. </w:t>
      </w:r>
      <w:bookmarkStart w:id="32" w:name="_Hlk58365219"/>
      <w:r>
        <w:rPr>
          <w:color w:val="231F20"/>
        </w:rPr>
        <w:t>Ақпараттық ресурс əдісінің программаланған</w:t>
      </w:r>
      <w:r>
        <w:rPr>
          <w:color w:val="231F20"/>
          <w:spacing w:val="7"/>
        </w:rPr>
        <w:t xml:space="preserve"> </w:t>
      </w:r>
      <w:r>
        <w:rPr>
          <w:color w:val="231F20"/>
          <w:spacing w:val="-3"/>
        </w:rPr>
        <w:t>оқытудың стан-</w:t>
      </w:r>
    </w:p>
    <w:p>
      <w:pPr>
        <w:pStyle w:val="Style13"/>
        <w:spacing w:lineRule="auto" w:line="247"/>
        <w:ind w:left="450" w:right="128" w:hanging="0"/>
        <w:rPr/>
      </w:pPr>
      <w:r>
        <w:rPr>
          <w:color w:val="231F20"/>
        </w:rPr>
        <w:t>дартты əдістерінен жəне əдебиетпен жұмыстан негізгі ерекшелігі төменгідей:</w:t>
      </w:r>
    </w:p>
    <w:p>
      <w:pPr>
        <w:pStyle w:val="ListParagraph"/>
        <w:numPr>
          <w:ilvl w:val="0"/>
          <w:numId w:val="37"/>
        </w:numPr>
        <w:tabs>
          <w:tab w:val="clear" w:pos="720"/>
          <w:tab w:val="left" w:pos="961" w:leader="none"/>
        </w:tabs>
        <w:spacing w:lineRule="auto" w:line="247"/>
        <w:ind w:left="960" w:right="128" w:hanging="227"/>
        <w:rPr/>
      </w:pPr>
      <w:r>
        <w:rPr>
          <w:color w:val="231F20"/>
        </w:rPr>
        <w:t>қолданылатын мултимедиа-ресурстар Интернет желісінде түрлі серверлерде</w:t>
      </w:r>
      <w:r>
        <w:rPr>
          <w:color w:val="231F20"/>
          <w:spacing w:val="-3"/>
        </w:rPr>
        <w:t xml:space="preserve"> </w:t>
      </w:r>
      <w:r>
        <w:rPr>
          <w:color w:val="231F20"/>
        </w:rPr>
        <w:t>орналасады;</w:t>
      </w:r>
    </w:p>
    <w:p>
      <w:pPr>
        <w:pStyle w:val="ListParagraph"/>
        <w:numPr>
          <w:ilvl w:val="0"/>
          <w:numId w:val="37"/>
        </w:numPr>
        <w:tabs>
          <w:tab w:val="clear" w:pos="720"/>
          <w:tab w:val="left" w:pos="961" w:leader="none"/>
        </w:tabs>
        <w:spacing w:lineRule="auto" w:line="247"/>
        <w:ind w:left="960" w:right="128" w:hanging="227"/>
        <w:rPr/>
      </w:pPr>
      <w:r>
        <w:rPr>
          <w:color w:val="231F20"/>
        </w:rPr>
        <w:t>мультимедиа-ресурстарлың саны жəне олардың арасындағы байланыс практика тұрғысынан</w:t>
      </w:r>
      <w:r>
        <w:rPr>
          <w:color w:val="231F20"/>
          <w:spacing w:val="-2"/>
        </w:rPr>
        <w:t xml:space="preserve"> </w:t>
      </w:r>
      <w:r>
        <w:rPr>
          <w:color w:val="231F20"/>
        </w:rPr>
        <w:t>шектелмеген;</w:t>
      </w:r>
    </w:p>
    <w:p>
      <w:pPr>
        <w:pStyle w:val="ListParagraph"/>
        <w:numPr>
          <w:ilvl w:val="0"/>
          <w:numId w:val="37"/>
        </w:numPr>
        <w:tabs>
          <w:tab w:val="clear" w:pos="720"/>
          <w:tab w:val="left" w:pos="961" w:leader="none"/>
        </w:tabs>
        <w:spacing w:lineRule="auto" w:line="247" w:before="1" w:after="0"/>
        <w:ind w:left="960" w:right="127" w:hanging="227"/>
        <w:rPr/>
      </w:pPr>
      <w:r>
        <w:rPr>
          <w:color w:val="231F20"/>
        </w:rPr>
        <w:t xml:space="preserve">мультимедиа-ресурстағы ақпаратты гипермəтін көмегімен білім алушыға жеткізу оқу материалын </w:t>
      </w:r>
      <w:r>
        <w:rPr>
          <w:color w:val="231F20"/>
          <w:spacing w:val="-4"/>
        </w:rPr>
        <w:t xml:space="preserve">өтудің </w:t>
      </w:r>
      <w:r>
        <w:rPr>
          <w:color w:val="231F20"/>
        </w:rPr>
        <w:t>өзіндік траек- ториясын табуға мүмкіндік береді, өз тілегі мен мүмкіндіктері бойынша</w:t>
      </w:r>
      <w:r>
        <w:rPr>
          <w:color w:val="231F20"/>
          <w:spacing w:val="-7"/>
        </w:rPr>
        <w:t xml:space="preserve"> </w:t>
      </w:r>
      <w:r>
        <w:rPr>
          <w:color w:val="231F20"/>
        </w:rPr>
        <w:t>білімін</w:t>
      </w:r>
      <w:r>
        <w:rPr>
          <w:color w:val="231F20"/>
          <w:spacing w:val="-7"/>
        </w:rPr>
        <w:t xml:space="preserve"> </w:t>
      </w:r>
      <w:r>
        <w:rPr>
          <w:color w:val="231F20"/>
        </w:rPr>
        <w:t>тереңдетуге</w:t>
      </w:r>
      <w:r>
        <w:rPr>
          <w:color w:val="231F20"/>
          <w:spacing w:val="-7"/>
        </w:rPr>
        <w:t xml:space="preserve"> </w:t>
      </w:r>
      <w:r>
        <w:rPr>
          <w:color w:val="231F20"/>
        </w:rPr>
        <w:t>жəне</w:t>
      </w:r>
      <w:r>
        <w:rPr>
          <w:color w:val="231F20"/>
          <w:spacing w:val="-7"/>
        </w:rPr>
        <w:t xml:space="preserve"> </w:t>
      </w:r>
      <w:r>
        <w:rPr>
          <w:color w:val="231F20"/>
        </w:rPr>
        <w:t>кеңейтуге</w:t>
      </w:r>
      <w:r>
        <w:rPr>
          <w:color w:val="231F20"/>
          <w:spacing w:val="-7"/>
        </w:rPr>
        <w:t xml:space="preserve"> </w:t>
      </w:r>
      <w:r>
        <w:rPr>
          <w:color w:val="231F20"/>
        </w:rPr>
        <w:t>жағдай</w:t>
      </w:r>
      <w:r>
        <w:rPr>
          <w:color w:val="231F20"/>
          <w:spacing w:val="-7"/>
        </w:rPr>
        <w:t xml:space="preserve"> </w:t>
      </w:r>
      <w:r>
        <w:rPr>
          <w:color w:val="231F20"/>
        </w:rPr>
        <w:t>жасайды.</w:t>
      </w:r>
    </w:p>
    <w:p>
      <w:pPr>
        <w:pStyle w:val="ListParagraph"/>
        <w:numPr>
          <w:ilvl w:val="0"/>
          <w:numId w:val="37"/>
        </w:numPr>
        <w:tabs>
          <w:tab w:val="clear" w:pos="720"/>
          <w:tab w:val="left" w:pos="961" w:leader="none"/>
        </w:tabs>
        <w:spacing w:lineRule="auto" w:line="247" w:before="4" w:after="0"/>
        <w:ind w:left="960" w:right="128" w:hanging="227"/>
        <w:rPr/>
      </w:pPr>
      <w:r>
        <w:rPr>
          <w:color w:val="231F20"/>
        </w:rPr>
        <w:t xml:space="preserve">Интернет желісінде қолданылытан гипермедиа-технологиялар қажеттілігіне қарай оқу материалына иллюстрацияны, </w:t>
      </w:r>
      <w:r>
        <w:rPr>
          <w:color w:val="231F20"/>
          <w:spacing w:val="-3"/>
        </w:rPr>
        <w:t xml:space="preserve">анима- </w:t>
      </w:r>
      <w:r>
        <w:rPr>
          <w:color w:val="231F20"/>
        </w:rPr>
        <w:t>цияны, бейнероликті, ақпаратты сөйлетуге жағдай</w:t>
      </w:r>
      <w:r>
        <w:rPr>
          <w:color w:val="231F20"/>
          <w:spacing w:val="-11"/>
        </w:rPr>
        <w:t xml:space="preserve"> </w:t>
      </w:r>
      <w:r>
        <w:rPr>
          <w:color w:val="231F20"/>
        </w:rPr>
        <w:t>жасайды.</w:t>
      </w:r>
    </w:p>
    <w:p>
      <w:pPr>
        <w:pStyle w:val="Style13"/>
        <w:spacing w:lineRule="auto" w:line="247" w:before="3" w:after="0"/>
        <w:rPr/>
      </w:pPr>
      <w:r>
        <w:rPr>
          <w:color w:val="231F20"/>
        </w:rPr>
        <w:t xml:space="preserve">Ақпараттық ресурс əдісін </w:t>
      </w:r>
      <w:r>
        <w:rPr>
          <w:color w:val="231F20"/>
          <w:spacing w:val="-3"/>
        </w:rPr>
        <w:t xml:space="preserve">қолданудың </w:t>
      </w:r>
      <w:r>
        <w:rPr>
          <w:color w:val="231F20"/>
        </w:rPr>
        <w:t>негізгі мақсаты  –  əртүрлі оқушыға қажетті жəне оның танымдық қажеттілігін қанағаттандыратын ақпараттардың көмегімен оқушылардың бағдарлану жолындағы теориялық білімдерді бекіту мен</w:t>
      </w:r>
      <w:r>
        <w:rPr>
          <w:color w:val="231F20"/>
          <w:spacing w:val="-32"/>
        </w:rPr>
        <w:t xml:space="preserve"> </w:t>
      </w:r>
      <w:r>
        <w:rPr>
          <w:color w:val="231F20"/>
          <w:spacing w:val="-5"/>
        </w:rPr>
        <w:t>кеңейту.</w:t>
      </w:r>
    </w:p>
    <w:p>
      <w:pPr>
        <w:pStyle w:val="Style13"/>
        <w:spacing w:lineRule="auto" w:line="247" w:before="3" w:after="0"/>
        <w:rPr/>
      </w:pPr>
      <w:r>
        <w:rPr>
          <w:color w:val="231F20"/>
        </w:rPr>
        <w:t>Ақпараттық ресурс əдісін пайдалануда оқушының іс-əрекетін мұғалім басқарады – бұл нақты білімдердің хабарламасы, білімді</w:t>
      </w:r>
      <w:r>
        <w:rPr/>
        <w:t xml:space="preserve"> </w:t>
      </w:r>
      <w:r>
        <w:rPr>
          <w:color w:val="231F20"/>
        </w:rPr>
        <w:t>бекіту</w:t>
      </w:r>
      <w:r>
        <w:rPr>
          <w:color w:val="231F20"/>
          <w:spacing w:val="-14"/>
        </w:rPr>
        <w:t xml:space="preserve"> </w:t>
      </w:r>
      <w:r>
        <w:rPr>
          <w:color w:val="231F20"/>
        </w:rPr>
        <w:t>мен</w:t>
      </w:r>
      <w:r>
        <w:rPr>
          <w:color w:val="231F20"/>
          <w:spacing w:val="-14"/>
        </w:rPr>
        <w:t xml:space="preserve"> </w:t>
      </w:r>
      <w:r>
        <w:rPr>
          <w:color w:val="231F20"/>
        </w:rPr>
        <w:t>кеңейту</w:t>
      </w:r>
      <w:r>
        <w:rPr>
          <w:color w:val="231F20"/>
          <w:spacing w:val="-13"/>
        </w:rPr>
        <w:t xml:space="preserve"> </w:t>
      </w:r>
      <w:r>
        <w:rPr>
          <w:color w:val="231F20"/>
        </w:rPr>
        <w:t>мақсатындағы</w:t>
      </w:r>
      <w:r>
        <w:rPr>
          <w:color w:val="231F20"/>
          <w:spacing w:val="-14"/>
        </w:rPr>
        <w:t xml:space="preserve"> </w:t>
      </w:r>
      <w:r>
        <w:rPr>
          <w:color w:val="231F20"/>
        </w:rPr>
        <w:t>мультимедиа-ресурстарды</w:t>
      </w:r>
      <w:r>
        <w:rPr>
          <w:color w:val="231F20"/>
          <w:spacing w:val="-13"/>
        </w:rPr>
        <w:t xml:space="preserve"> </w:t>
      </w:r>
      <w:r>
        <w:rPr>
          <w:color w:val="231F20"/>
        </w:rPr>
        <w:t xml:space="preserve">іріктеу мен </w:t>
      </w:r>
      <w:r>
        <w:rPr>
          <w:color w:val="231F20"/>
          <w:spacing w:val="-5"/>
        </w:rPr>
        <w:t xml:space="preserve">жүйелеу, </w:t>
      </w:r>
      <w:r>
        <w:rPr>
          <w:color w:val="231F20"/>
        </w:rPr>
        <w:t xml:space="preserve">сонымен қатар білім алушылардың білімін </w:t>
      </w:r>
      <w:r>
        <w:rPr>
          <w:color w:val="231F20"/>
          <w:spacing w:val="-4"/>
        </w:rPr>
        <w:t>бақылауды жүргізу.</w:t>
      </w:r>
      <w:bookmarkEnd w:id="32"/>
    </w:p>
    <w:p>
      <w:pPr>
        <w:pStyle w:val="Style13"/>
        <w:spacing w:lineRule="auto" w:line="252" w:before="0" w:after="0"/>
        <w:ind w:left="450" w:right="127" w:firstLine="340"/>
        <w:rPr/>
      </w:pPr>
      <w:r>
        <w:rPr>
          <w:color w:val="231F20"/>
        </w:rPr>
        <w:t>Аталған əдісті қолдану тек қана оқушылардың теориялық білімдерін</w:t>
      </w:r>
      <w:r>
        <w:rPr>
          <w:color w:val="231F20"/>
          <w:spacing w:val="-12"/>
        </w:rPr>
        <w:t xml:space="preserve"> </w:t>
      </w:r>
      <w:r>
        <w:rPr>
          <w:color w:val="231F20"/>
        </w:rPr>
        <w:t>қалыптастыру</w:t>
      </w:r>
      <w:r>
        <w:rPr>
          <w:color w:val="231F20"/>
          <w:spacing w:val="-11"/>
        </w:rPr>
        <w:t xml:space="preserve"> </w:t>
      </w:r>
      <w:r>
        <w:rPr>
          <w:color w:val="231F20"/>
        </w:rPr>
        <w:t>ғана</w:t>
      </w:r>
      <w:r>
        <w:rPr>
          <w:color w:val="231F20"/>
          <w:spacing w:val="-11"/>
        </w:rPr>
        <w:t xml:space="preserve"> </w:t>
      </w:r>
      <w:r>
        <w:rPr>
          <w:color w:val="231F20"/>
        </w:rPr>
        <w:t>емес,</w:t>
      </w:r>
      <w:r>
        <w:rPr>
          <w:color w:val="231F20"/>
          <w:spacing w:val="-12"/>
        </w:rPr>
        <w:t xml:space="preserve"> </w:t>
      </w:r>
      <w:r>
        <w:rPr>
          <w:color w:val="231F20"/>
        </w:rPr>
        <w:t>сонымен</w:t>
      </w:r>
      <w:r>
        <w:rPr>
          <w:color w:val="231F20"/>
          <w:spacing w:val="-11"/>
        </w:rPr>
        <w:t xml:space="preserve"> </w:t>
      </w:r>
      <w:r>
        <w:rPr>
          <w:color w:val="231F20"/>
        </w:rPr>
        <w:t>қатар</w:t>
      </w:r>
      <w:r>
        <w:rPr>
          <w:color w:val="231F20"/>
          <w:spacing w:val="-11"/>
        </w:rPr>
        <w:t xml:space="preserve"> </w:t>
      </w:r>
      <w:r>
        <w:rPr>
          <w:color w:val="231F20"/>
        </w:rPr>
        <w:t>əрі</w:t>
      </w:r>
      <w:r>
        <w:rPr>
          <w:color w:val="231F20"/>
          <w:spacing w:val="-11"/>
        </w:rPr>
        <w:t xml:space="preserve"> </w:t>
      </w:r>
      <w:r>
        <w:rPr>
          <w:color w:val="231F20"/>
        </w:rPr>
        <w:t>қарай</w:t>
      </w:r>
      <w:r>
        <w:rPr>
          <w:color w:val="231F20"/>
          <w:spacing w:val="-12"/>
        </w:rPr>
        <w:t xml:space="preserve"> </w:t>
      </w:r>
      <w:r>
        <w:rPr>
          <w:color w:val="231F20"/>
        </w:rPr>
        <w:t>аталған əдісті болашақ мұғалімдердің кəсіби іс-əрекетінде пайдалануының алғышарты болып</w:t>
      </w:r>
      <w:r>
        <w:rPr>
          <w:color w:val="231F20"/>
          <w:spacing w:val="-3"/>
        </w:rPr>
        <w:t xml:space="preserve"> </w:t>
      </w:r>
      <w:r>
        <w:rPr>
          <w:color w:val="231F20"/>
        </w:rPr>
        <w:t>табылады.</w:t>
      </w:r>
    </w:p>
    <w:p>
      <w:pPr>
        <w:pStyle w:val="Style13"/>
        <w:spacing w:lineRule="auto" w:line="252" w:before="0" w:after="0"/>
        <w:rPr/>
      </w:pPr>
      <w:r>
        <w:rPr>
          <w:color w:val="231F20"/>
        </w:rPr>
        <w:t>Мұғалім тарапынан мультимедиа-ресурстарды жинақтау мен құрылымдаумен байланысты, қолданылатын мультимедиа-ре- сурстарды пайдалану сапасына қойылатын жоғары талаптың, ресурстардың біркелкілігіне (ұқсас интерфейс) қарай көп уақыт кетіретіндігі, соныман қатар оқушы тарапынан: қарау, оқу жəне т.б. ақпараттық ресурс əдісінің кемшілігіне жатады.</w:t>
      </w:r>
    </w:p>
    <w:p>
      <w:pPr>
        <w:pStyle w:val="Style13"/>
        <w:spacing w:before="10" w:after="0"/>
        <w:ind w:left="0" w:right="0" w:hanging="0"/>
        <w:jc w:val="left"/>
        <w:rPr>
          <w:sz w:val="26"/>
        </w:rPr>
      </w:pPr>
      <w:r>
        <w:rPr>
          <w:sz w:val="26"/>
        </w:rPr>
      </w:r>
    </w:p>
    <w:p>
      <w:pPr>
        <w:pStyle w:val="ListParagraph"/>
        <w:numPr>
          <w:ilvl w:val="0"/>
          <w:numId w:val="36"/>
        </w:numPr>
        <w:tabs>
          <w:tab w:val="clear" w:pos="720"/>
          <w:tab w:val="left" w:pos="959" w:leader="none"/>
        </w:tabs>
        <w:spacing w:before="0" w:after="0"/>
        <w:ind w:left="958" w:right="0" w:hanging="169"/>
        <w:jc w:val="left"/>
        <w:rPr>
          <w:b/>
          <w:b/>
          <w:color w:val="231F20"/>
          <w:sz w:val="18"/>
        </w:rPr>
      </w:pPr>
      <w:bookmarkStart w:id="33" w:name="_Hlk55752927"/>
      <w:r>
        <w:rPr>
          <w:b/>
          <w:color w:val="231F20"/>
          <w:spacing w:val="-3"/>
          <w:sz w:val="20"/>
        </w:rPr>
        <w:t xml:space="preserve">тараудың </w:t>
      </w:r>
      <w:r>
        <w:rPr>
          <w:b/>
          <w:color w:val="231F20"/>
          <w:sz w:val="20"/>
        </w:rPr>
        <w:t>сұрақтары мен</w:t>
      </w:r>
      <w:r>
        <w:rPr>
          <w:b/>
          <w:color w:val="231F20"/>
          <w:spacing w:val="2"/>
          <w:sz w:val="20"/>
        </w:rPr>
        <w:t xml:space="preserve"> </w:t>
      </w:r>
      <w:r>
        <w:rPr>
          <w:b/>
          <w:color w:val="231F20"/>
          <w:sz w:val="20"/>
        </w:rPr>
        <w:t>тапсырмалары</w:t>
      </w:r>
    </w:p>
    <w:p>
      <w:pPr>
        <w:pStyle w:val="Style13"/>
        <w:spacing w:before="6" w:after="0"/>
        <w:ind w:left="0" w:right="0" w:hanging="0"/>
        <w:jc w:val="left"/>
        <w:rPr>
          <w:b/>
          <w:b/>
          <w:sz w:val="25"/>
        </w:rPr>
      </w:pPr>
      <w:r>
        <w:rPr>
          <w:b/>
          <w:sz w:val="25"/>
        </w:rPr>
      </w:r>
    </w:p>
    <w:p>
      <w:pPr>
        <w:pStyle w:val="ListParagraph"/>
        <w:numPr>
          <w:ilvl w:val="0"/>
          <w:numId w:val="35"/>
        </w:numPr>
        <w:tabs>
          <w:tab w:val="clear" w:pos="720"/>
          <w:tab w:val="left" w:pos="961" w:leader="none"/>
        </w:tabs>
        <w:spacing w:lineRule="auto" w:line="247" w:before="0" w:after="0"/>
        <w:ind w:left="960" w:right="128" w:hanging="227"/>
        <w:jc w:val="both"/>
        <w:rPr>
          <w:sz w:val="20"/>
        </w:rPr>
      </w:pPr>
      <w:r>
        <w:rPr>
          <w:color w:val="231F20"/>
          <w:spacing w:val="-3"/>
          <w:sz w:val="20"/>
        </w:rPr>
        <w:t xml:space="preserve">Мультимедиа </w:t>
      </w:r>
      <w:r>
        <w:rPr>
          <w:color w:val="231F20"/>
          <w:sz w:val="20"/>
        </w:rPr>
        <w:t>зерттеу объектiсi болған жағдайдағы негізгi оқыту əдiстерін көрсетiңiз. Мектеп оқушыларының мұндай оқу мазмұнына не кiруi</w:t>
      </w:r>
      <w:r>
        <w:rPr>
          <w:color w:val="231F20"/>
          <w:spacing w:val="-1"/>
          <w:sz w:val="20"/>
        </w:rPr>
        <w:t xml:space="preserve"> </w:t>
      </w:r>
      <w:r>
        <w:rPr>
          <w:color w:val="231F20"/>
          <w:sz w:val="20"/>
        </w:rPr>
        <w:t>керек?</w:t>
      </w:r>
    </w:p>
    <w:p>
      <w:pPr>
        <w:pStyle w:val="ListParagraph"/>
        <w:numPr>
          <w:ilvl w:val="0"/>
          <w:numId w:val="35"/>
        </w:numPr>
        <w:tabs>
          <w:tab w:val="clear" w:pos="720"/>
          <w:tab w:val="left" w:pos="991" w:leader="none"/>
        </w:tabs>
        <w:spacing w:before="22" w:after="0"/>
        <w:ind w:left="990" w:right="0" w:hanging="201"/>
        <w:jc w:val="both"/>
        <w:rPr>
          <w:sz w:val="20"/>
        </w:rPr>
      </w:pPr>
      <w:r>
        <w:rPr>
          <w:color w:val="231F20"/>
          <w:sz w:val="20"/>
        </w:rPr>
        <w:t>Мультимедиа-технологияларды белсендi зерттеуге не себеп</w:t>
      </w:r>
      <w:r>
        <w:rPr>
          <w:color w:val="231F20"/>
          <w:spacing w:val="-34"/>
          <w:sz w:val="20"/>
        </w:rPr>
        <w:t xml:space="preserve"> </w:t>
      </w:r>
      <w:r>
        <w:rPr>
          <w:color w:val="231F20"/>
          <w:sz w:val="20"/>
        </w:rPr>
        <w:t>болады?</w:t>
      </w:r>
    </w:p>
    <w:p>
      <w:pPr>
        <w:pStyle w:val="ListParagraph"/>
        <w:numPr>
          <w:ilvl w:val="0"/>
          <w:numId w:val="35"/>
        </w:numPr>
        <w:tabs>
          <w:tab w:val="clear" w:pos="720"/>
          <w:tab w:val="left" w:pos="962" w:leader="none"/>
        </w:tabs>
        <w:spacing w:lineRule="auto" w:line="247" w:before="97" w:after="0"/>
        <w:ind w:left="960" w:right="128" w:hanging="227"/>
        <w:jc w:val="both"/>
        <w:rPr>
          <w:sz w:val="20"/>
        </w:rPr>
      </w:pPr>
      <w:r>
        <w:rPr>
          <w:color w:val="231F20"/>
          <w:sz w:val="20"/>
        </w:rPr>
        <w:t>Мектеп оқушыларын қажеттi мультимедиа-ресурстарын iздестiруге қалай үйретуге</w:t>
      </w:r>
      <w:r>
        <w:rPr>
          <w:color w:val="231F20"/>
          <w:spacing w:val="-3"/>
          <w:sz w:val="20"/>
        </w:rPr>
        <w:t xml:space="preserve"> </w:t>
      </w:r>
      <w:r>
        <w:rPr>
          <w:color w:val="231F20"/>
          <w:sz w:val="20"/>
        </w:rPr>
        <w:t>болады?</w:t>
      </w:r>
    </w:p>
    <w:p>
      <w:pPr>
        <w:pStyle w:val="ListParagraph"/>
        <w:numPr>
          <w:ilvl w:val="0"/>
          <w:numId w:val="35"/>
        </w:numPr>
        <w:tabs>
          <w:tab w:val="clear" w:pos="720"/>
          <w:tab w:val="left" w:pos="961" w:leader="none"/>
        </w:tabs>
        <w:spacing w:lineRule="auto" w:line="247" w:before="1" w:after="0"/>
        <w:ind w:left="960" w:right="128" w:hanging="227"/>
        <w:jc w:val="both"/>
        <w:rPr>
          <w:sz w:val="20"/>
        </w:rPr>
      </w:pPr>
      <w:r>
        <w:rPr>
          <w:color w:val="231F20"/>
          <w:sz w:val="20"/>
        </w:rPr>
        <w:t xml:space="preserve">Оқу телекомуникациялық жобалары шеңберiнде </w:t>
      </w:r>
      <w:r>
        <w:rPr>
          <w:color w:val="231F20"/>
          <w:spacing w:val="-3"/>
          <w:sz w:val="20"/>
        </w:rPr>
        <w:t xml:space="preserve">мектеп </w:t>
      </w:r>
      <w:r>
        <w:rPr>
          <w:color w:val="231F20"/>
          <w:sz w:val="20"/>
        </w:rPr>
        <w:t>оқушыларымен жүзеге асырылатын мультимедиа-ресурстарын іздестiру ерекшелiгi</w:t>
      </w:r>
      <w:r>
        <w:rPr>
          <w:color w:val="231F20"/>
          <w:spacing w:val="-3"/>
          <w:sz w:val="20"/>
        </w:rPr>
        <w:t xml:space="preserve"> </w:t>
      </w:r>
      <w:r>
        <w:rPr>
          <w:color w:val="231F20"/>
          <w:sz w:val="20"/>
        </w:rPr>
        <w:t>қандай?</w:t>
      </w:r>
    </w:p>
    <w:p>
      <w:pPr>
        <w:pStyle w:val="ListParagraph"/>
        <w:numPr>
          <w:ilvl w:val="0"/>
          <w:numId w:val="35"/>
        </w:numPr>
        <w:tabs>
          <w:tab w:val="clear" w:pos="720"/>
          <w:tab w:val="left" w:pos="961" w:leader="none"/>
        </w:tabs>
        <w:spacing w:lineRule="auto" w:line="247" w:before="3" w:after="0"/>
        <w:ind w:left="960" w:right="128" w:hanging="227"/>
        <w:jc w:val="both"/>
        <w:rPr>
          <w:sz w:val="20"/>
        </w:rPr>
      </w:pPr>
      <w:r>
        <w:rPr>
          <w:color w:val="231F20"/>
          <w:sz w:val="20"/>
        </w:rPr>
        <w:t xml:space="preserve">Мектеп оқушыларын мультимедиа-технологияларын </w:t>
      </w:r>
      <w:r>
        <w:rPr>
          <w:color w:val="231F20"/>
          <w:spacing w:val="-3"/>
          <w:sz w:val="20"/>
        </w:rPr>
        <w:t xml:space="preserve">қолданумен оқытудың </w:t>
      </w:r>
      <w:r>
        <w:rPr>
          <w:color w:val="231F20"/>
          <w:sz w:val="20"/>
        </w:rPr>
        <w:t>қандай əдiстерін белсендi оқыту əдiстерiне жатқызуға бо- лады?</w:t>
      </w:r>
      <w:r>
        <w:rPr>
          <w:color w:val="231F20"/>
          <w:spacing w:val="-1"/>
          <w:sz w:val="20"/>
        </w:rPr>
        <w:t xml:space="preserve"> </w:t>
      </w:r>
      <w:r>
        <w:rPr>
          <w:color w:val="231F20"/>
          <w:sz w:val="20"/>
        </w:rPr>
        <w:t>Нелiктен?</w:t>
      </w:r>
    </w:p>
    <w:p>
      <w:pPr>
        <w:pStyle w:val="ListParagraph"/>
        <w:numPr>
          <w:ilvl w:val="0"/>
          <w:numId w:val="35"/>
        </w:numPr>
        <w:tabs>
          <w:tab w:val="clear" w:pos="720"/>
          <w:tab w:val="left" w:pos="961" w:leader="none"/>
        </w:tabs>
        <w:ind w:left="960" w:right="0" w:hanging="228"/>
        <w:jc w:val="both"/>
        <w:rPr>
          <w:sz w:val="20"/>
        </w:rPr>
      </w:pPr>
      <w:r>
        <w:rPr>
          <w:color w:val="231F20"/>
          <w:sz w:val="20"/>
        </w:rPr>
        <w:t>Ақпараттық ресурс əдiсін сипаттаңыз жəне мысалмен</w:t>
      </w:r>
      <w:r>
        <w:rPr>
          <w:color w:val="231F20"/>
          <w:spacing w:val="-5"/>
          <w:sz w:val="20"/>
        </w:rPr>
        <w:t xml:space="preserve"> </w:t>
      </w:r>
      <w:r>
        <w:rPr>
          <w:color w:val="231F20"/>
          <w:sz w:val="20"/>
        </w:rPr>
        <w:t>келтiрiңiз.</w:t>
      </w:r>
    </w:p>
    <w:p>
      <w:pPr>
        <w:pStyle w:val="ListParagraph"/>
        <w:numPr>
          <w:ilvl w:val="0"/>
          <w:numId w:val="35"/>
        </w:numPr>
        <w:tabs>
          <w:tab w:val="clear" w:pos="720"/>
          <w:tab w:val="left" w:pos="961" w:leader="none"/>
        </w:tabs>
        <w:spacing w:lineRule="auto" w:line="247" w:before="10" w:after="0"/>
        <w:ind w:left="960" w:right="128" w:hanging="227"/>
        <w:jc w:val="both"/>
        <w:rPr>
          <w:sz w:val="20"/>
        </w:rPr>
      </w:pPr>
      <w:r>
        <w:rPr>
          <w:color w:val="231F20"/>
          <w:sz w:val="20"/>
        </w:rPr>
        <w:t>Мультимедиа-технологияларын қолданумен жүзеге асырылатын жо- балар əдiсін сипаттаңыз жəне мысалмен</w:t>
      </w:r>
      <w:r>
        <w:rPr>
          <w:color w:val="231F20"/>
          <w:spacing w:val="-11"/>
          <w:sz w:val="20"/>
        </w:rPr>
        <w:t xml:space="preserve"> </w:t>
      </w:r>
      <w:r>
        <w:rPr>
          <w:color w:val="231F20"/>
          <w:sz w:val="20"/>
        </w:rPr>
        <w:t>келтiрiңiз.</w:t>
      </w:r>
    </w:p>
    <w:p>
      <w:pPr>
        <w:pStyle w:val="ListParagraph"/>
        <w:numPr>
          <w:ilvl w:val="0"/>
          <w:numId w:val="35"/>
        </w:numPr>
        <w:tabs>
          <w:tab w:val="clear" w:pos="720"/>
          <w:tab w:val="left" w:pos="1009" w:leader="none"/>
        </w:tabs>
        <w:spacing w:lineRule="auto" w:line="247"/>
        <w:ind w:left="960" w:right="128" w:hanging="227"/>
        <w:jc w:val="both"/>
        <w:rPr>
          <w:sz w:val="20"/>
        </w:rPr>
      </w:pPr>
      <w:r>
        <w:rPr/>
        <w:tab/>
      </w:r>
      <w:r>
        <w:rPr>
          <w:color w:val="231F20"/>
          <w:sz w:val="20"/>
        </w:rPr>
        <w:t xml:space="preserve">Мультимедиа-технологияларын қолданумен жүзеге </w:t>
      </w:r>
      <w:r>
        <w:rPr>
          <w:color w:val="231F20"/>
          <w:spacing w:val="-3"/>
          <w:sz w:val="20"/>
        </w:rPr>
        <w:t xml:space="preserve">асырылатын </w:t>
      </w:r>
      <w:r>
        <w:rPr>
          <w:color w:val="231F20"/>
          <w:sz w:val="20"/>
        </w:rPr>
        <w:t>көрсету əдiсін сипаттаңыз жəне мысалмен</w:t>
      </w:r>
      <w:r>
        <w:rPr>
          <w:color w:val="231F20"/>
          <w:spacing w:val="-2"/>
          <w:sz w:val="20"/>
        </w:rPr>
        <w:t xml:space="preserve"> </w:t>
      </w:r>
      <w:r>
        <w:rPr>
          <w:color w:val="231F20"/>
          <w:sz w:val="20"/>
        </w:rPr>
        <w:t>келтiрiңiз.</w:t>
      </w:r>
    </w:p>
    <w:p>
      <w:pPr>
        <w:pStyle w:val="ListParagraph"/>
        <w:numPr>
          <w:ilvl w:val="0"/>
          <w:numId w:val="35"/>
        </w:numPr>
        <w:tabs>
          <w:tab w:val="clear" w:pos="720"/>
          <w:tab w:val="left" w:pos="961" w:leader="none"/>
        </w:tabs>
        <w:spacing w:lineRule="auto" w:line="247" w:before="1" w:after="0"/>
        <w:ind w:left="960" w:right="128" w:hanging="227"/>
        <w:jc w:val="both"/>
        <w:rPr>
          <w:sz w:val="20"/>
        </w:rPr>
      </w:pPr>
      <w:r>
        <w:rPr>
          <w:color w:val="231F20"/>
          <w:sz w:val="20"/>
        </w:rPr>
        <w:t xml:space="preserve">Белсендi оқыту əдiстерін мультимедиа-технологияларды пайдалану- мен бірге қолдану мектеп оқушылары дайындығының </w:t>
      </w:r>
      <w:r>
        <w:rPr>
          <w:color w:val="231F20"/>
          <w:spacing w:val="-2"/>
          <w:sz w:val="20"/>
        </w:rPr>
        <w:t xml:space="preserve">тиiмдiлiгіне </w:t>
      </w:r>
      <w:r>
        <w:rPr>
          <w:color w:val="231F20"/>
          <w:sz w:val="20"/>
        </w:rPr>
        <w:t xml:space="preserve">қалай əсер етедi? </w:t>
      </w:r>
      <w:r>
        <w:rPr>
          <w:color w:val="231F20"/>
          <w:spacing w:val="-4"/>
          <w:sz w:val="20"/>
        </w:rPr>
        <w:t>Жауапты</w:t>
      </w:r>
      <w:r>
        <w:rPr>
          <w:color w:val="231F20"/>
          <w:spacing w:val="-6"/>
          <w:sz w:val="20"/>
        </w:rPr>
        <w:t xml:space="preserve"> </w:t>
      </w:r>
      <w:r>
        <w:rPr>
          <w:color w:val="231F20"/>
          <w:sz w:val="20"/>
        </w:rPr>
        <w:t>дəлелдеңiз.</w:t>
      </w:r>
    </w:p>
    <w:p>
      <w:pPr>
        <w:pStyle w:val="ListParagraph"/>
        <w:numPr>
          <w:ilvl w:val="0"/>
          <w:numId w:val="35"/>
        </w:numPr>
        <w:tabs>
          <w:tab w:val="clear" w:pos="720"/>
          <w:tab w:val="left" w:pos="1171" w:leader="none"/>
        </w:tabs>
        <w:spacing w:lineRule="auto" w:line="247" w:before="3" w:after="0"/>
        <w:ind w:left="960" w:right="129" w:hanging="227"/>
        <w:jc w:val="both"/>
        <w:rPr>
          <w:sz w:val="20"/>
        </w:rPr>
      </w:pPr>
      <w:r>
        <w:rPr>
          <w:color w:val="231F20"/>
          <w:sz w:val="20"/>
        </w:rPr>
        <w:t xml:space="preserve">Оқушылармен мультимедиа-құралдарын қолданумен iскери </w:t>
      </w:r>
      <w:r>
        <w:rPr>
          <w:color w:val="231F20"/>
          <w:spacing w:val="-3"/>
          <w:sz w:val="20"/>
        </w:rPr>
        <w:t xml:space="preserve">жəне </w:t>
      </w:r>
      <w:r>
        <w:rPr>
          <w:color w:val="231F20"/>
          <w:sz w:val="20"/>
        </w:rPr>
        <w:t>дидактикалық ойындарды жүргізудің мүмкін əдістерін</w:t>
      </w:r>
      <w:r>
        <w:rPr>
          <w:color w:val="231F20"/>
          <w:spacing w:val="-19"/>
          <w:sz w:val="20"/>
        </w:rPr>
        <w:t xml:space="preserve"> </w:t>
      </w:r>
      <w:r>
        <w:rPr>
          <w:color w:val="231F20"/>
          <w:sz w:val="20"/>
        </w:rPr>
        <w:t>сипаттаңыз.</w:t>
      </w:r>
    </w:p>
    <w:p>
      <w:pPr>
        <w:sectPr>
          <w:footerReference w:type="default" r:id="rId13"/>
          <w:type w:val="nextPage"/>
          <w:pgSz w:w="8100" w:h="11906"/>
          <w:pgMar w:left="400" w:right="720" w:gutter="0" w:header="0" w:top="700" w:footer="512" w:bottom="740"/>
          <w:pgNumType w:fmt="decimal"/>
          <w:formProt w:val="false"/>
          <w:textDirection w:val="lrTb"/>
          <w:docGrid w:type="default" w:linePitch="100" w:charSpace="4096"/>
        </w:sectPr>
        <w:pStyle w:val="ListParagraph"/>
        <w:numPr>
          <w:ilvl w:val="0"/>
          <w:numId w:val="35"/>
        </w:numPr>
        <w:tabs>
          <w:tab w:val="clear" w:pos="720"/>
          <w:tab w:val="left" w:pos="1171" w:leader="none"/>
        </w:tabs>
        <w:spacing w:lineRule="auto" w:line="247"/>
        <w:ind w:left="960" w:right="128" w:hanging="227"/>
        <w:jc w:val="both"/>
        <w:rPr>
          <w:sz w:val="20"/>
        </w:rPr>
      </w:pPr>
      <w:r>
        <w:rPr>
          <w:color w:val="231F20"/>
          <w:sz w:val="20"/>
        </w:rPr>
        <w:t xml:space="preserve">Мультимедиа-технологияларды қолданумен iскери </w:t>
      </w:r>
      <w:r>
        <w:rPr>
          <w:color w:val="231F20"/>
          <w:spacing w:val="-3"/>
          <w:sz w:val="20"/>
        </w:rPr>
        <w:t xml:space="preserve">жəне </w:t>
      </w:r>
      <w:r>
        <w:rPr>
          <w:color w:val="231F20"/>
          <w:sz w:val="20"/>
        </w:rPr>
        <w:t>дидактикалық</w:t>
      </w:r>
      <w:r>
        <w:rPr>
          <w:color w:val="231F20"/>
          <w:spacing w:val="-17"/>
          <w:sz w:val="20"/>
        </w:rPr>
        <w:t xml:space="preserve"> </w:t>
      </w:r>
      <w:r>
        <w:rPr>
          <w:color w:val="231F20"/>
          <w:sz w:val="20"/>
        </w:rPr>
        <w:t>ойындардың</w:t>
      </w:r>
      <w:r>
        <w:rPr>
          <w:color w:val="231F20"/>
          <w:spacing w:val="-16"/>
          <w:sz w:val="20"/>
        </w:rPr>
        <w:t xml:space="preserve"> </w:t>
      </w:r>
      <w:r>
        <w:rPr>
          <w:color w:val="231F20"/>
          <w:sz w:val="20"/>
        </w:rPr>
        <w:t>негізгі</w:t>
      </w:r>
      <w:r>
        <w:rPr>
          <w:color w:val="231F20"/>
          <w:spacing w:val="-16"/>
          <w:sz w:val="20"/>
        </w:rPr>
        <w:t xml:space="preserve"> </w:t>
      </w:r>
      <w:r>
        <w:rPr>
          <w:color w:val="231F20"/>
          <w:sz w:val="20"/>
        </w:rPr>
        <w:t>құрамдас</w:t>
      </w:r>
      <w:r>
        <w:rPr>
          <w:color w:val="231F20"/>
          <w:spacing w:val="-16"/>
          <w:sz w:val="20"/>
        </w:rPr>
        <w:t xml:space="preserve"> </w:t>
      </w:r>
      <w:r>
        <w:rPr>
          <w:color w:val="231F20"/>
          <w:sz w:val="20"/>
        </w:rPr>
        <w:t>бөліктері</w:t>
      </w:r>
      <w:r>
        <w:rPr>
          <w:color w:val="231F20"/>
          <w:spacing w:val="-16"/>
          <w:sz w:val="20"/>
        </w:rPr>
        <w:t xml:space="preserve"> </w:t>
      </w:r>
      <w:r>
        <w:rPr>
          <w:color w:val="231F20"/>
          <w:sz w:val="20"/>
        </w:rPr>
        <w:t>мен</w:t>
      </w:r>
      <w:r>
        <w:rPr>
          <w:color w:val="231F20"/>
          <w:spacing w:val="-16"/>
          <w:sz w:val="20"/>
        </w:rPr>
        <w:t xml:space="preserve"> </w:t>
      </w:r>
      <w:r>
        <w:rPr>
          <w:color w:val="231F20"/>
          <w:sz w:val="20"/>
        </w:rPr>
        <w:t>кезеңдерін сипаттаңыз</w:t>
      </w:r>
      <w:bookmarkEnd w:id="33"/>
      <w:r>
        <w:rPr>
          <w:color w:val="231F20"/>
          <w:sz w:val="20"/>
        </w:rPr>
        <w:t>.</w:t>
      </w:r>
    </w:p>
    <w:p>
      <w:pPr>
        <w:pStyle w:val="2"/>
        <w:tabs>
          <w:tab w:val="clear" w:pos="720"/>
          <w:tab w:val="left" w:pos="1536" w:leader="none"/>
        </w:tabs>
        <w:ind w:left="1535" w:hanging="0"/>
        <w:jc w:val="center"/>
        <w:rPr/>
      </w:pPr>
      <w:bookmarkStart w:id="34" w:name="_TOC_250016"/>
      <w:r>
        <w:rPr>
          <w:color w:val="231F20"/>
          <w:spacing w:val="-12"/>
        </w:rPr>
        <w:t xml:space="preserve">5-апта.  </w:t>
      </w:r>
      <w:r>
        <w:rPr>
          <w:color w:val="231F20"/>
          <w:spacing w:val="-5"/>
        </w:rPr>
        <w:t>АҚПАРАТТЫҚ</w:t>
      </w:r>
      <w:r>
        <w:rPr>
          <w:color w:val="231F20"/>
          <w:spacing w:val="10"/>
        </w:rPr>
        <w:t xml:space="preserve"> </w:t>
      </w:r>
      <w:bookmarkEnd w:id="34"/>
      <w:r>
        <w:rPr>
          <w:color w:val="231F20"/>
        </w:rPr>
        <w:t>ТЕХНОЛОГИЯЛАР</w:t>
      </w:r>
    </w:p>
    <w:p>
      <w:pPr>
        <w:pStyle w:val="Style13"/>
        <w:spacing w:before="3" w:after="0"/>
        <w:ind w:left="0" w:right="0" w:hanging="0"/>
        <w:jc w:val="left"/>
        <w:rPr>
          <w:b/>
          <w:b/>
          <w:sz w:val="35"/>
        </w:rPr>
      </w:pPr>
      <w:r>
        <w:rPr>
          <w:b/>
          <w:sz w:val="35"/>
        </w:rPr>
      </w:r>
    </w:p>
    <w:p>
      <w:pPr>
        <w:pStyle w:val="1"/>
        <w:numPr>
          <w:ilvl w:val="2"/>
          <w:numId w:val="36"/>
        </w:numPr>
        <w:tabs>
          <w:tab w:val="clear" w:pos="720"/>
          <w:tab w:val="left" w:pos="1864" w:leader="none"/>
        </w:tabs>
        <w:spacing w:lineRule="auto" w:line="240"/>
        <w:ind w:left="2206" w:right="1181" w:hanging="704"/>
        <w:jc w:val="left"/>
        <w:rPr/>
      </w:pPr>
      <w:bookmarkStart w:id="35" w:name="_Hlk58365413"/>
      <w:bookmarkStart w:id="36" w:name="_TOC_250015"/>
      <w:r>
        <w:rPr>
          <w:color w:val="231F20"/>
        </w:rPr>
        <w:t xml:space="preserve">Ақпараттық технологиялар </w:t>
      </w:r>
      <w:r>
        <w:rPr>
          <w:color w:val="231F20"/>
          <w:spacing w:val="-3"/>
        </w:rPr>
        <w:t xml:space="preserve">ұғымы, </w:t>
      </w:r>
      <w:r>
        <w:rPr>
          <w:color w:val="231F20"/>
        </w:rPr>
        <w:t>ерекшеліктері мен</w:t>
      </w:r>
      <w:r>
        <w:rPr>
          <w:color w:val="231F20"/>
          <w:spacing w:val="-1"/>
        </w:rPr>
        <w:t xml:space="preserve"> </w:t>
      </w:r>
      <w:bookmarkEnd w:id="36"/>
      <w:r>
        <w:rPr>
          <w:color w:val="231F20"/>
        </w:rPr>
        <w:t>түрлері</w:t>
      </w:r>
    </w:p>
    <w:p>
      <w:pPr>
        <w:pStyle w:val="Style13"/>
        <w:spacing w:before="1" w:after="0"/>
        <w:ind w:left="0" w:right="0" w:hanging="0"/>
        <w:jc w:val="left"/>
        <w:rPr>
          <w:b/>
          <w:b/>
          <w:sz w:val="25"/>
        </w:rPr>
      </w:pPr>
      <w:r>
        <w:rPr>
          <w:b/>
          <w:sz w:val="25"/>
        </w:rPr>
      </w:r>
    </w:p>
    <w:p>
      <w:pPr>
        <w:pStyle w:val="Style13"/>
        <w:spacing w:lineRule="auto" w:line="247" w:before="0" w:after="0"/>
        <w:rPr/>
      </w:pPr>
      <w:r>
        <w:rPr>
          <w:color w:val="231F20"/>
        </w:rPr>
        <w:t xml:space="preserve">Қазіргі қоғамды ақпараттандыру жəне онымен байланысты білім </w:t>
      </w:r>
      <w:r>
        <w:rPr>
          <w:color w:val="231F20"/>
          <w:spacing w:val="-4"/>
        </w:rPr>
        <w:t xml:space="preserve">беруді </w:t>
      </w:r>
      <w:r>
        <w:rPr>
          <w:color w:val="231F20"/>
        </w:rPr>
        <w:t xml:space="preserve">ақпараттандыру ақпараттық жəне телекомуникациялық технологияның кеңінен таралуы, жетілуімен сипатталады. </w:t>
      </w:r>
      <w:bookmarkEnd w:id="35"/>
      <w:r>
        <w:rPr>
          <w:color w:val="231F20"/>
        </w:rPr>
        <w:t xml:space="preserve">Олар ақпаратты алу  жəне  қазіргі  білім  беру  жүйесіндегі  оқытушы  мен оқушының қарым-қатынасын қамтамасыз ету үшін кеңінен қолданылады. Сонымен қатар, бүгінгі күні оқытушы ақпараттық жəне телекомуникациялық технология аясындағы білімді </w:t>
      </w:r>
      <w:r>
        <w:rPr>
          <w:color w:val="231F20"/>
          <w:spacing w:val="-3"/>
        </w:rPr>
        <w:t xml:space="preserve">меңгеріп </w:t>
      </w:r>
      <w:r>
        <w:rPr>
          <w:color w:val="231F20"/>
        </w:rPr>
        <w:t xml:space="preserve">қана қоймай, өзінің кəсіби іс-əрекетінде оларды қолдана алатын </w:t>
      </w:r>
      <w:r>
        <w:rPr>
          <w:color w:val="231F20"/>
          <w:spacing w:val="-6"/>
        </w:rPr>
        <w:t xml:space="preserve">ма- </w:t>
      </w:r>
      <w:r>
        <w:rPr>
          <w:color w:val="231F20"/>
        </w:rPr>
        <w:t>ман болуы тиістігін түсінуі</w:t>
      </w:r>
      <w:r>
        <w:rPr>
          <w:color w:val="231F20"/>
          <w:spacing w:val="-6"/>
        </w:rPr>
        <w:t xml:space="preserve"> </w:t>
      </w:r>
      <w:r>
        <w:rPr>
          <w:color w:val="231F20"/>
          <w:spacing w:val="-4"/>
        </w:rPr>
        <w:t>қажет.</w:t>
      </w:r>
    </w:p>
    <w:p>
      <w:pPr>
        <w:pStyle w:val="Style13"/>
        <w:spacing w:lineRule="auto" w:line="247" w:before="8" w:after="0"/>
        <w:ind w:left="450" w:right="127" w:firstLine="340"/>
        <w:rPr/>
      </w:pPr>
      <w:r>
        <w:rPr>
          <w:color w:val="231F20"/>
        </w:rPr>
        <w:t xml:space="preserve">«Технология» гректің сөзі жəне </w:t>
      </w:r>
      <w:r>
        <w:rPr>
          <w:color w:val="231F20"/>
          <w:spacing w:val="-3"/>
        </w:rPr>
        <w:t xml:space="preserve">аудармасында </w:t>
      </w:r>
      <w:r>
        <w:rPr>
          <w:color w:val="231F20"/>
        </w:rPr>
        <w:t xml:space="preserve">өнімді, </w:t>
      </w:r>
      <w:r>
        <w:rPr>
          <w:color w:val="231F20"/>
          <w:spacing w:val="-3"/>
        </w:rPr>
        <w:t xml:space="preserve">материал- </w:t>
      </w:r>
      <w:r>
        <w:rPr>
          <w:color w:val="231F20"/>
        </w:rPr>
        <w:t xml:space="preserve">ды, жартылай өнімді затқа </w:t>
      </w:r>
      <w:r>
        <w:rPr>
          <w:color w:val="231F20"/>
          <w:spacing w:val="-3"/>
        </w:rPr>
        <w:t xml:space="preserve">түрлендіру, </w:t>
      </w:r>
      <w:r>
        <w:rPr>
          <w:color w:val="231F20"/>
        </w:rPr>
        <w:t xml:space="preserve">өңдеу немесе қайта өңдеу əдістері мен тəсілдерінің жиынтығы деп түсіндіріледі. Бұл </w:t>
      </w:r>
      <w:r>
        <w:rPr>
          <w:color w:val="231F20"/>
          <w:spacing w:val="-4"/>
        </w:rPr>
        <w:t xml:space="preserve">сөздің </w:t>
      </w:r>
      <w:r>
        <w:rPr>
          <w:color w:val="231F20"/>
        </w:rPr>
        <w:t xml:space="preserve">қазіргі түсінігі ғылыми жəне инженерлік білімді практикалық тап- сырмаларды шешуге </w:t>
      </w:r>
      <w:r>
        <w:rPr>
          <w:color w:val="231F20"/>
          <w:spacing w:val="-3"/>
        </w:rPr>
        <w:t xml:space="preserve">қолдануды </w:t>
      </w:r>
      <w:r>
        <w:rPr>
          <w:color w:val="231F20"/>
        </w:rPr>
        <w:t>қамтиды. Бұл жағдайда ақпараттық жəне телекомуникациялық технология деп ақпаратты өңдеу мен түрлендіруге бағытталған технологияларды есептеуге болады.</w:t>
      </w:r>
    </w:p>
    <w:p>
      <w:pPr>
        <w:pStyle w:val="Normal"/>
        <w:spacing w:lineRule="auto" w:line="247" w:before="7" w:after="0"/>
        <w:ind w:left="450" w:right="128" w:firstLine="340"/>
        <w:jc w:val="both"/>
        <w:rPr/>
      </w:pPr>
      <w:bookmarkStart w:id="37" w:name="_Hlk58365438"/>
      <w:r>
        <w:rPr>
          <w:i/>
          <w:color w:val="231F20"/>
        </w:rPr>
        <w:t xml:space="preserve">Ақпараттық жəне телекомуникациялық технологиялар </w:t>
      </w:r>
      <w:r>
        <w:rPr>
          <w:color w:val="231F20"/>
        </w:rPr>
        <w:t xml:space="preserve">– бұл ақпаратты алу жəне </w:t>
      </w:r>
      <w:r>
        <w:rPr>
          <w:color w:val="231F20"/>
          <w:spacing w:val="-4"/>
        </w:rPr>
        <w:t xml:space="preserve">тасымалдау, </w:t>
      </w:r>
      <w:r>
        <w:rPr>
          <w:color w:val="231F20"/>
          <w:spacing w:val="-5"/>
        </w:rPr>
        <w:t xml:space="preserve">өңдеу, сақтау, </w:t>
      </w:r>
      <w:r>
        <w:rPr>
          <w:color w:val="231F20"/>
          <w:spacing w:val="-3"/>
        </w:rPr>
        <w:t xml:space="preserve">жинау </w:t>
      </w:r>
      <w:r>
        <w:rPr>
          <w:color w:val="231F20"/>
        </w:rPr>
        <w:t>алгоритмі мен əртүрлі тəсілдері, əдістерін сипаттайтын жалпылама ұғым.</w:t>
      </w:r>
      <w:bookmarkEnd w:id="37"/>
    </w:p>
    <w:p>
      <w:pPr>
        <w:sectPr>
          <w:footerReference w:type="default" r:id="rId14"/>
          <w:type w:val="nextPage"/>
          <w:pgSz w:w="8100" w:h="11906"/>
          <w:pgMar w:left="400" w:right="720" w:gutter="0" w:header="0" w:top="680" w:footer="512" w:bottom="740"/>
          <w:pgNumType w:fmt="decimal"/>
          <w:formProt w:val="false"/>
          <w:textDirection w:val="lrTb"/>
          <w:docGrid w:type="default" w:linePitch="100" w:charSpace="4096"/>
        </w:sectPr>
        <w:pStyle w:val="Style13"/>
        <w:tabs>
          <w:tab w:val="clear" w:pos="720"/>
          <w:tab w:val="left" w:pos="1188" w:leader="none"/>
          <w:tab w:val="left" w:pos="2023" w:leader="none"/>
          <w:tab w:val="left" w:pos="3930" w:leader="none"/>
          <w:tab w:val="left" w:pos="5498" w:leader="none"/>
        </w:tabs>
        <w:spacing w:lineRule="auto" w:line="247"/>
        <w:jc w:val="right"/>
        <w:rPr/>
      </w:pPr>
      <w:r>
        <w:rPr>
          <w:color w:val="231F20"/>
        </w:rPr>
        <w:t>Бұл</w:t>
      </w:r>
      <w:r>
        <w:rPr>
          <w:color w:val="231F20"/>
          <w:spacing w:val="-33"/>
        </w:rPr>
        <w:t xml:space="preserve"> </w:t>
      </w:r>
      <w:r>
        <w:rPr>
          <w:color w:val="231F20"/>
        </w:rPr>
        <w:t>анықтамаға</w:t>
      </w:r>
      <w:r>
        <w:rPr>
          <w:color w:val="231F20"/>
          <w:spacing w:val="-32"/>
        </w:rPr>
        <w:t xml:space="preserve"> </w:t>
      </w:r>
      <w:r>
        <w:rPr>
          <w:color w:val="231F20"/>
        </w:rPr>
        <w:t>«қолдану»</w:t>
      </w:r>
      <w:r>
        <w:rPr>
          <w:color w:val="231F20"/>
          <w:spacing w:val="-32"/>
        </w:rPr>
        <w:t xml:space="preserve"> </w:t>
      </w:r>
      <w:r>
        <w:rPr>
          <w:color w:val="231F20"/>
        </w:rPr>
        <w:t>сөзі</w:t>
      </w:r>
      <w:r>
        <w:rPr>
          <w:color w:val="231F20"/>
          <w:spacing w:val="-33"/>
        </w:rPr>
        <w:t xml:space="preserve"> </w:t>
      </w:r>
      <w:r>
        <w:rPr>
          <w:color w:val="231F20"/>
        </w:rPr>
        <w:t>енгізілмеген.</w:t>
      </w:r>
      <w:r>
        <w:rPr>
          <w:color w:val="231F20"/>
          <w:spacing w:val="-32"/>
        </w:rPr>
        <w:t xml:space="preserve"> </w:t>
      </w:r>
      <w:r>
        <w:rPr>
          <w:color w:val="231F20"/>
        </w:rPr>
        <w:t>Өйткені,</w:t>
      </w:r>
      <w:r>
        <w:rPr>
          <w:color w:val="231F20"/>
          <w:spacing w:val="-32"/>
        </w:rPr>
        <w:t xml:space="preserve"> </w:t>
      </w:r>
      <w:r>
        <w:rPr>
          <w:color w:val="231F20"/>
        </w:rPr>
        <w:t>ақпараттық</w:t>
      </w:r>
      <w:r>
        <w:rPr>
          <w:color w:val="231F20"/>
          <w:spacing w:val="-1"/>
        </w:rPr>
        <w:t xml:space="preserve"> </w:t>
      </w:r>
      <w:r>
        <w:rPr>
          <w:color w:val="231F20"/>
        </w:rPr>
        <w:t xml:space="preserve">жəне телекомуникациялық технологияларды </w:t>
      </w:r>
      <w:r>
        <w:rPr>
          <w:color w:val="231F20"/>
          <w:spacing w:val="-4"/>
        </w:rPr>
        <w:t xml:space="preserve">қолдану, </w:t>
      </w:r>
      <w:r>
        <w:rPr>
          <w:color w:val="231F20"/>
        </w:rPr>
        <w:t>тағы</w:t>
      </w:r>
      <w:r>
        <w:rPr>
          <w:color w:val="231F20"/>
          <w:spacing w:val="11"/>
        </w:rPr>
        <w:t xml:space="preserve"> </w:t>
      </w:r>
      <w:r>
        <w:rPr>
          <w:color w:val="231F20"/>
        </w:rPr>
        <w:t>бір</w:t>
      </w:r>
      <w:r>
        <w:rPr>
          <w:color w:val="231F20"/>
          <w:spacing w:val="12"/>
        </w:rPr>
        <w:t xml:space="preserve"> </w:t>
      </w:r>
      <w:r>
        <w:rPr>
          <w:color w:val="231F20"/>
        </w:rPr>
        <w:t>тех-</w:t>
      </w:r>
      <w:r>
        <w:rPr>
          <w:color w:val="231F20"/>
          <w:w w:val="99"/>
        </w:rPr>
        <w:t xml:space="preserve"> </w:t>
      </w:r>
      <w:r>
        <w:rPr>
          <w:color w:val="231F20"/>
        </w:rPr>
        <w:t>нологиясын</w:t>
      </w:r>
      <w:r>
        <w:rPr>
          <w:color w:val="231F20"/>
          <w:spacing w:val="-16"/>
        </w:rPr>
        <w:t xml:space="preserve"> </w:t>
      </w:r>
      <w:r>
        <w:rPr>
          <w:color w:val="231F20"/>
        </w:rPr>
        <w:t>–</w:t>
      </w:r>
      <w:r>
        <w:rPr>
          <w:color w:val="231F20"/>
          <w:spacing w:val="-16"/>
        </w:rPr>
        <w:t xml:space="preserve"> </w:t>
      </w:r>
      <w:r>
        <w:rPr>
          <w:color w:val="231F20"/>
        </w:rPr>
        <w:t>ақпараттандыру</w:t>
      </w:r>
      <w:r>
        <w:rPr>
          <w:color w:val="231F20"/>
          <w:spacing w:val="-15"/>
        </w:rPr>
        <w:t xml:space="preserve"> </w:t>
      </w:r>
      <w:r>
        <w:rPr>
          <w:color w:val="231F20"/>
        </w:rPr>
        <w:t>технологиясының</w:t>
      </w:r>
      <w:r>
        <w:rPr>
          <w:color w:val="231F20"/>
          <w:spacing w:val="-16"/>
        </w:rPr>
        <w:t xml:space="preserve"> </w:t>
      </w:r>
      <w:r>
        <w:rPr>
          <w:color w:val="231F20"/>
        </w:rPr>
        <w:t>бір</w:t>
      </w:r>
      <w:r>
        <w:rPr>
          <w:color w:val="231F20"/>
          <w:spacing w:val="-16"/>
        </w:rPr>
        <w:t xml:space="preserve"> </w:t>
      </w:r>
      <w:r>
        <w:rPr>
          <w:color w:val="231F20"/>
        </w:rPr>
        <w:t>бөлігі</w:t>
      </w:r>
      <w:r>
        <w:rPr>
          <w:color w:val="231F20"/>
          <w:spacing w:val="-15"/>
        </w:rPr>
        <w:t xml:space="preserve"> </w:t>
      </w:r>
      <w:r>
        <w:rPr>
          <w:color w:val="231F20"/>
        </w:rPr>
        <w:t>болып</w:t>
      </w:r>
      <w:r>
        <w:rPr>
          <w:color w:val="231F20"/>
          <w:spacing w:val="-16"/>
        </w:rPr>
        <w:t xml:space="preserve"> </w:t>
      </w:r>
      <w:r>
        <w:rPr>
          <w:color w:val="231F20"/>
          <w:spacing w:val="-4"/>
        </w:rPr>
        <w:t>та-</w:t>
      </w:r>
      <w:r>
        <w:rPr>
          <w:color w:val="231F20"/>
          <w:w w:val="99"/>
        </w:rPr>
        <w:t xml:space="preserve"> </w:t>
      </w:r>
      <w:r>
        <w:rPr>
          <w:color w:val="231F20"/>
        </w:rPr>
        <w:t xml:space="preserve">былатын, білім </w:t>
      </w:r>
      <w:r>
        <w:rPr>
          <w:color w:val="231F20"/>
          <w:spacing w:val="-3"/>
        </w:rPr>
        <w:t xml:space="preserve">берудегі </w:t>
      </w:r>
      <w:r>
        <w:rPr>
          <w:color w:val="231F20"/>
        </w:rPr>
        <w:t>ақпараттық жəне</w:t>
      </w:r>
      <w:r>
        <w:rPr>
          <w:color w:val="231F20"/>
          <w:spacing w:val="11"/>
        </w:rPr>
        <w:t xml:space="preserve"> </w:t>
      </w:r>
      <w:r>
        <w:rPr>
          <w:color w:val="231F20"/>
        </w:rPr>
        <w:t>телекомуникациялық</w:t>
      </w:r>
      <w:r>
        <w:rPr>
          <w:color w:val="231F20"/>
          <w:spacing w:val="1"/>
        </w:rPr>
        <w:t xml:space="preserve"> </w:t>
      </w:r>
      <w:r>
        <w:rPr>
          <w:color w:val="231F20"/>
        </w:rPr>
        <w:t>тех-</w:t>
      </w:r>
      <w:r>
        <w:rPr>
          <w:color w:val="231F20"/>
          <w:w w:val="99"/>
        </w:rPr>
        <w:t xml:space="preserve"> </w:t>
      </w:r>
      <w:r>
        <w:rPr>
          <w:color w:val="231F20"/>
        </w:rPr>
        <w:t>нологияларды медицинада, əскери істе жəне адам</w:t>
      </w:r>
      <w:r>
        <w:rPr>
          <w:color w:val="231F20"/>
          <w:spacing w:val="22"/>
        </w:rPr>
        <w:t xml:space="preserve"> </w:t>
      </w:r>
      <w:r>
        <w:rPr>
          <w:color w:val="231F20"/>
        </w:rPr>
        <w:t>əрекетінің</w:t>
      </w:r>
      <w:r>
        <w:rPr>
          <w:color w:val="231F20"/>
          <w:spacing w:val="12"/>
        </w:rPr>
        <w:t xml:space="preserve"> </w:t>
      </w:r>
      <w:r>
        <w:rPr>
          <w:color w:val="231F20"/>
        </w:rPr>
        <w:t>басқа</w:t>
      </w:r>
      <w:r>
        <w:rPr>
          <w:color w:val="231F20"/>
          <w:spacing w:val="-1"/>
        </w:rPr>
        <w:t xml:space="preserve"> </w:t>
      </w:r>
      <w:r>
        <w:rPr>
          <w:color w:val="231F20"/>
        </w:rPr>
        <w:t>да аясында қолдану технологиясы туралы айтуға</w:t>
      </w:r>
      <w:r>
        <w:rPr>
          <w:color w:val="231F20"/>
          <w:spacing w:val="25"/>
        </w:rPr>
        <w:t xml:space="preserve"> </w:t>
      </w:r>
      <w:r>
        <w:rPr>
          <w:color w:val="231F20"/>
        </w:rPr>
        <w:t>мүмкіндік</w:t>
      </w:r>
      <w:r>
        <w:rPr>
          <w:color w:val="231F20"/>
          <w:spacing w:val="13"/>
        </w:rPr>
        <w:t xml:space="preserve"> </w:t>
      </w:r>
      <w:r>
        <w:rPr>
          <w:color w:val="231F20"/>
          <w:spacing w:val="-3"/>
        </w:rPr>
        <w:t>береді.</w:t>
      </w:r>
      <w:r>
        <w:rPr>
          <w:color w:val="231F20"/>
        </w:rPr>
        <w:t xml:space="preserve"> Осы қолдану аясында ақпараттандыру</w:t>
      </w:r>
      <w:r>
        <w:rPr>
          <w:color w:val="231F20"/>
          <w:spacing w:val="16"/>
        </w:rPr>
        <w:t xml:space="preserve"> </w:t>
      </w:r>
      <w:r>
        <w:rPr>
          <w:color w:val="231F20"/>
        </w:rPr>
        <w:t>технологиясының</w:t>
      </w:r>
      <w:r>
        <w:rPr>
          <w:color w:val="231F20"/>
          <w:spacing w:val="32"/>
        </w:rPr>
        <w:t xml:space="preserve"> </w:t>
      </w:r>
      <w:r>
        <w:rPr>
          <w:color w:val="231F20"/>
          <w:spacing w:val="-3"/>
        </w:rPr>
        <w:t>өзінің</w:t>
      </w:r>
      <w:r>
        <w:rPr>
          <w:color w:val="231F20"/>
        </w:rPr>
        <w:t xml:space="preserve"> ерекшеліктері бар. Мысалы, ақпараттық</w:t>
      </w:r>
      <w:r>
        <w:rPr>
          <w:color w:val="231F20"/>
          <w:spacing w:val="22"/>
        </w:rPr>
        <w:t xml:space="preserve"> </w:t>
      </w:r>
      <w:r>
        <w:rPr>
          <w:color w:val="231F20"/>
        </w:rPr>
        <w:t>жəне</w:t>
      </w:r>
      <w:r>
        <w:rPr>
          <w:color w:val="231F20"/>
          <w:spacing w:val="5"/>
        </w:rPr>
        <w:t xml:space="preserve"> </w:t>
      </w:r>
      <w:r>
        <w:rPr>
          <w:color w:val="231F20"/>
        </w:rPr>
        <w:t>телекомуникациялық технология ретінде қарастырылатын</w:t>
      </w:r>
      <w:r>
        <w:rPr>
          <w:color w:val="231F20"/>
          <w:spacing w:val="34"/>
        </w:rPr>
        <w:t xml:space="preserve"> </w:t>
      </w:r>
      <w:r>
        <w:rPr>
          <w:color w:val="231F20"/>
        </w:rPr>
        <w:t>Интернет</w:t>
      </w:r>
      <w:r>
        <w:rPr>
          <w:color w:val="231F20"/>
          <w:spacing w:val="30"/>
        </w:rPr>
        <w:t xml:space="preserve"> </w:t>
      </w:r>
      <w:r>
        <w:rPr>
          <w:color w:val="231F20"/>
          <w:spacing w:val="-3"/>
        </w:rPr>
        <w:t>технологиясын</w:t>
      </w:r>
      <w:r>
        <w:rPr>
          <w:color w:val="231F20"/>
          <w:w w:val="99"/>
        </w:rPr>
        <w:t xml:space="preserve"> </w:t>
      </w:r>
      <w:r>
        <w:rPr>
          <w:color w:val="231F20"/>
        </w:rPr>
        <w:t xml:space="preserve">айтуға болады. Мұнда, білім </w:t>
      </w:r>
      <w:r>
        <w:rPr>
          <w:color w:val="231F20"/>
          <w:spacing w:val="-4"/>
        </w:rPr>
        <w:t xml:space="preserve">беруде </w:t>
      </w:r>
      <w:r>
        <w:rPr>
          <w:color w:val="231F20"/>
        </w:rPr>
        <w:t>Интернетті</w:t>
      </w:r>
      <w:r>
        <w:rPr>
          <w:color w:val="231F20"/>
          <w:spacing w:val="-39"/>
        </w:rPr>
        <w:t xml:space="preserve"> </w:t>
      </w:r>
      <w:r>
        <w:rPr>
          <w:color w:val="231F20"/>
        </w:rPr>
        <w:t>қолдану</w:t>
      </w:r>
      <w:r>
        <w:rPr>
          <w:color w:val="231F20"/>
          <w:spacing w:val="-7"/>
        </w:rPr>
        <w:t xml:space="preserve"> </w:t>
      </w:r>
      <w:r>
        <w:rPr>
          <w:color w:val="231F20"/>
          <w:spacing w:val="-3"/>
        </w:rPr>
        <w:t>технология-</w:t>
      </w:r>
      <w:r>
        <w:rPr>
          <w:color w:val="231F20"/>
          <w:w w:val="99"/>
        </w:rPr>
        <w:t xml:space="preserve"> </w:t>
      </w:r>
      <w:r>
        <w:rPr>
          <w:color w:val="231F20"/>
        </w:rPr>
        <w:t>сын</w:t>
      </w:r>
      <w:r>
        <w:rPr>
          <w:color w:val="231F20"/>
          <w:spacing w:val="-14"/>
        </w:rPr>
        <w:t xml:space="preserve"> </w:t>
      </w:r>
      <w:r>
        <w:rPr>
          <w:color w:val="231F20"/>
        </w:rPr>
        <w:t>ақпараттық</w:t>
      </w:r>
      <w:r>
        <w:rPr>
          <w:color w:val="231F20"/>
          <w:spacing w:val="-14"/>
        </w:rPr>
        <w:t xml:space="preserve"> </w:t>
      </w:r>
      <w:r>
        <w:rPr>
          <w:color w:val="231F20"/>
        </w:rPr>
        <w:t>жəне</w:t>
      </w:r>
      <w:r>
        <w:rPr>
          <w:color w:val="231F20"/>
          <w:spacing w:val="-14"/>
        </w:rPr>
        <w:t xml:space="preserve"> </w:t>
      </w:r>
      <w:r>
        <w:rPr>
          <w:color w:val="231F20"/>
        </w:rPr>
        <w:t>телекомуникациялық</w:t>
      </w:r>
      <w:r>
        <w:rPr>
          <w:color w:val="231F20"/>
          <w:spacing w:val="-13"/>
        </w:rPr>
        <w:t xml:space="preserve"> </w:t>
      </w:r>
      <w:r>
        <w:rPr>
          <w:color w:val="231F20"/>
        </w:rPr>
        <w:t>технология</w:t>
      </w:r>
      <w:r>
        <w:rPr>
          <w:color w:val="231F20"/>
          <w:spacing w:val="-14"/>
        </w:rPr>
        <w:t xml:space="preserve"> </w:t>
      </w:r>
      <w:r>
        <w:rPr>
          <w:color w:val="231F20"/>
        </w:rPr>
        <w:t>ретінде</w:t>
      </w:r>
      <w:r>
        <w:rPr>
          <w:color w:val="231F20"/>
          <w:spacing w:val="-14"/>
        </w:rPr>
        <w:t xml:space="preserve"> </w:t>
      </w:r>
      <w:r>
        <w:rPr>
          <w:color w:val="231F20"/>
        </w:rPr>
        <w:t xml:space="preserve">емес, білім </w:t>
      </w:r>
      <w:r>
        <w:rPr>
          <w:color w:val="231F20"/>
          <w:spacing w:val="-4"/>
        </w:rPr>
        <w:t xml:space="preserve">беруді </w:t>
      </w:r>
      <w:r>
        <w:rPr>
          <w:color w:val="231F20"/>
        </w:rPr>
        <w:t>ақпараттандыру технологиясы ретінде</w:t>
      </w:r>
      <w:r>
        <w:rPr>
          <w:color w:val="231F20"/>
          <w:spacing w:val="-14"/>
        </w:rPr>
        <w:t xml:space="preserve"> </w:t>
      </w:r>
      <w:r>
        <w:rPr>
          <w:color w:val="231F20"/>
        </w:rPr>
        <w:t>есептеу</w:t>
      </w:r>
      <w:r>
        <w:rPr>
          <w:color w:val="231F20"/>
          <w:spacing w:val="-4"/>
        </w:rPr>
        <w:t xml:space="preserve"> </w:t>
      </w:r>
      <w:r>
        <w:rPr>
          <w:color w:val="231F20"/>
        </w:rPr>
        <w:t xml:space="preserve">орынды. </w:t>
      </w:r>
      <w:bookmarkStart w:id="38" w:name="_Hlk58365477"/>
      <w:r>
        <w:rPr>
          <w:i/>
          <w:color w:val="231F20"/>
        </w:rPr>
        <w:t>Білім</w:t>
        <w:tab/>
        <w:t>беруді</w:t>
        <w:tab/>
        <w:t>ақпараттандыру</w:t>
        <w:tab/>
        <w:t>технологиясы</w:t>
        <w:tab/>
      </w:r>
      <w:r>
        <w:rPr>
          <w:color w:val="231F20"/>
        </w:rPr>
        <w:t>ұғымының мағынасы</w:t>
      </w:r>
      <w:r>
        <w:rPr>
          <w:color w:val="231F20"/>
          <w:spacing w:val="-24"/>
        </w:rPr>
        <w:t xml:space="preserve"> </w:t>
      </w:r>
      <w:r>
        <w:rPr>
          <w:color w:val="231F20"/>
        </w:rPr>
        <w:t>білім</w:t>
      </w:r>
      <w:r>
        <w:rPr>
          <w:color w:val="231F20"/>
          <w:spacing w:val="-24"/>
        </w:rPr>
        <w:t xml:space="preserve"> </w:t>
      </w:r>
      <w:r>
        <w:rPr>
          <w:color w:val="231F20"/>
        </w:rPr>
        <w:t>беру</w:t>
      </w:r>
      <w:r>
        <w:rPr>
          <w:color w:val="231F20"/>
          <w:spacing w:val="-24"/>
        </w:rPr>
        <w:t xml:space="preserve"> </w:t>
      </w:r>
      <w:r>
        <w:rPr>
          <w:color w:val="231F20"/>
        </w:rPr>
        <w:t>аясында</w:t>
      </w:r>
      <w:r>
        <w:rPr>
          <w:color w:val="231F20"/>
          <w:spacing w:val="-24"/>
        </w:rPr>
        <w:t xml:space="preserve"> </w:t>
      </w:r>
      <w:r>
        <w:rPr>
          <w:color w:val="231F20"/>
        </w:rPr>
        <w:t>ақпараттық</w:t>
      </w:r>
      <w:r>
        <w:rPr>
          <w:color w:val="231F20"/>
          <w:spacing w:val="-24"/>
        </w:rPr>
        <w:t xml:space="preserve"> </w:t>
      </w:r>
      <w:r>
        <w:rPr>
          <w:color w:val="231F20"/>
        </w:rPr>
        <w:t>жəне</w:t>
      </w:r>
      <w:r>
        <w:rPr>
          <w:color w:val="231F20"/>
          <w:spacing w:val="-24"/>
        </w:rPr>
        <w:t xml:space="preserve"> </w:t>
      </w:r>
      <w:r>
        <w:rPr>
          <w:color w:val="231F20"/>
        </w:rPr>
        <w:t>телекомуникациялық</w:t>
      </w:r>
    </w:p>
    <w:p>
      <w:pPr>
        <w:pStyle w:val="Style13"/>
        <w:spacing w:lineRule="auto" w:line="247" w:before="92" w:after="0"/>
        <w:ind w:left="450" w:right="128" w:hanging="0"/>
        <w:rPr/>
      </w:pPr>
      <w:r>
        <w:rPr>
          <w:color w:val="231F20"/>
        </w:rPr>
        <w:t>технологияны қолдану технологиясы деп есептеуден гөрі, кеңірек екендігін түсіну қажет. Бұл ұғым білім беруді ақпараттандыру мақсатына жетуге мүмкіндік беретін барлық əдістер, тəсілдер жиынтығын қамтиды. Мысалы, білім беруді ақпараттандыру тех- нологиясына білім беруге арналған ақпараттық ресурстарды жасау тəсілдері мен сапасын бағалау, педагогтардың ақпараттық жəне телекомуникациялық технологияны өзінің кəсіби іс-əрекетінде тиімді пайдаланудағы оқыту əдістері жатады.</w:t>
      </w:r>
      <w:bookmarkEnd w:id="38"/>
    </w:p>
    <w:p>
      <w:pPr>
        <w:pStyle w:val="Style13"/>
        <w:tabs>
          <w:tab w:val="clear" w:pos="720"/>
          <w:tab w:val="left" w:pos="1583" w:leader="none"/>
          <w:tab w:val="left" w:pos="2016" w:leader="none"/>
          <w:tab w:val="left" w:pos="2217" w:leader="none"/>
          <w:tab w:val="left" w:pos="2302" w:leader="none"/>
          <w:tab w:val="left" w:pos="2347" w:leader="none"/>
          <w:tab w:val="left" w:pos="3369" w:leader="none"/>
          <w:tab w:val="left" w:pos="3491" w:leader="none"/>
          <w:tab w:val="left" w:pos="3547" w:leader="none"/>
          <w:tab w:val="left" w:pos="3938" w:leader="none"/>
          <w:tab w:val="left" w:pos="4095" w:leader="none"/>
          <w:tab w:val="left" w:pos="4177" w:leader="none"/>
          <w:tab w:val="left" w:pos="4822" w:leader="none"/>
          <w:tab w:val="left" w:pos="5027" w:leader="none"/>
          <w:tab w:val="left" w:pos="5480" w:leader="none"/>
          <w:tab w:val="left" w:pos="5749" w:leader="none"/>
          <w:tab w:val="left" w:pos="6101" w:leader="none"/>
          <w:tab w:val="left" w:pos="6391" w:leader="none"/>
          <w:tab w:val="left" w:pos="6463" w:leader="none"/>
        </w:tabs>
        <w:spacing w:lineRule="auto" w:line="247" w:before="7" w:after="0"/>
        <w:jc w:val="right"/>
        <w:rPr/>
      </w:pPr>
      <w:r>
        <w:rPr>
          <w:color w:val="231F20"/>
        </w:rPr>
        <w:t>Білім</w:t>
        <w:tab/>
      </w:r>
      <w:r>
        <w:rPr>
          <w:color w:val="231F20"/>
          <w:spacing w:val="-1"/>
        </w:rPr>
        <w:t>беру</w:t>
        <w:tab/>
        <w:tab/>
        <w:tab/>
      </w:r>
      <w:r>
        <w:rPr>
          <w:color w:val="231F20"/>
        </w:rPr>
        <w:t>аясында</w:t>
        <w:tab/>
        <w:t>қолданылатын</w:t>
        <w:tab/>
        <w:tab/>
      </w:r>
      <w:r>
        <w:rPr>
          <w:color w:val="231F20"/>
          <w:spacing w:val="-1"/>
        </w:rPr>
        <w:t>ақпараттық</w:t>
        <w:tab/>
        <w:tab/>
      </w:r>
      <w:r>
        <w:rPr>
          <w:color w:val="231F20"/>
          <w:spacing w:val="-5"/>
        </w:rPr>
        <w:t xml:space="preserve">жəне </w:t>
      </w:r>
      <w:r>
        <w:rPr>
          <w:color w:val="231F20"/>
        </w:rPr>
        <w:t>телекомуникациялық технология құралдарының</w:t>
      </w:r>
      <w:r>
        <w:rPr>
          <w:color w:val="231F20"/>
          <w:spacing w:val="10"/>
        </w:rPr>
        <w:t xml:space="preserve"> </w:t>
      </w:r>
      <w:r>
        <w:rPr>
          <w:color w:val="231F20"/>
        </w:rPr>
        <w:t>негізінде</w:t>
      </w:r>
      <w:r>
        <w:rPr>
          <w:color w:val="231F20"/>
          <w:spacing w:val="4"/>
        </w:rPr>
        <w:t xml:space="preserve"> </w:t>
      </w:r>
      <w:r>
        <w:rPr>
          <w:color w:val="231F20"/>
        </w:rPr>
        <w:t>қосымша құрылғыларымен</w:t>
        <w:tab/>
        <w:tab/>
        <w:tab/>
        <w:t>жабдықталған</w:t>
        <w:tab/>
        <w:t>дербес</w:t>
        <w:tab/>
      </w:r>
      <w:r>
        <w:rPr>
          <w:color w:val="231F20"/>
          <w:spacing w:val="-3"/>
        </w:rPr>
        <w:t>компьютер</w:t>
        <w:tab/>
      </w:r>
      <w:r>
        <w:rPr>
          <w:color w:val="231F20"/>
          <w:spacing w:val="-4"/>
        </w:rPr>
        <w:t xml:space="preserve">жатады. </w:t>
      </w:r>
      <w:r>
        <w:rPr>
          <w:color w:val="231F20"/>
        </w:rPr>
        <w:t>Компьютердің</w:t>
        <w:tab/>
        <w:t>мүмкіндіктері</w:t>
        <w:tab/>
        <w:tab/>
        <w:tab/>
        <w:t>оған</w:t>
        <w:tab/>
        <w:tab/>
        <w:t>орнатылған</w:t>
        <w:tab/>
      </w:r>
      <w:r>
        <w:rPr>
          <w:color w:val="231F20"/>
          <w:spacing w:val="-3"/>
        </w:rPr>
        <w:t xml:space="preserve">программалық </w:t>
      </w:r>
      <w:r>
        <w:rPr>
          <w:color w:val="231F20"/>
        </w:rPr>
        <w:t>қамтамасыз етілумен анықталады.</w:t>
      </w:r>
      <w:r>
        <w:rPr>
          <w:color w:val="231F20"/>
          <w:spacing w:val="3"/>
        </w:rPr>
        <w:t xml:space="preserve"> </w:t>
      </w:r>
      <w:r>
        <w:rPr>
          <w:color w:val="231F20"/>
        </w:rPr>
        <w:t>Программалық</w:t>
      </w:r>
      <w:r>
        <w:rPr>
          <w:color w:val="231F20"/>
          <w:spacing w:val="38"/>
        </w:rPr>
        <w:t xml:space="preserve"> </w:t>
      </w:r>
      <w:r>
        <w:rPr>
          <w:color w:val="231F20"/>
        </w:rPr>
        <w:t>құралдардың</w:t>
      </w:r>
      <w:r>
        <w:rPr>
          <w:color w:val="231F20"/>
          <w:spacing w:val="-1"/>
        </w:rPr>
        <w:t xml:space="preserve"> </w:t>
      </w:r>
      <w:r>
        <w:rPr>
          <w:color w:val="231F20"/>
        </w:rPr>
        <w:t>негізгі категориялары жүйелік программалар,</w:t>
      </w:r>
      <w:r>
        <w:rPr>
          <w:color w:val="231F20"/>
          <w:spacing w:val="35"/>
        </w:rPr>
        <w:t xml:space="preserve"> </w:t>
      </w:r>
      <w:r>
        <w:rPr>
          <w:color w:val="231F20"/>
        </w:rPr>
        <w:t>қолданбалы</w:t>
      </w:r>
      <w:r>
        <w:rPr>
          <w:color w:val="231F20"/>
          <w:spacing w:val="36"/>
        </w:rPr>
        <w:t xml:space="preserve"> </w:t>
      </w:r>
      <w:r>
        <w:rPr>
          <w:color w:val="231F20"/>
          <w:spacing w:val="-3"/>
        </w:rPr>
        <w:t>про-</w:t>
      </w:r>
      <w:r>
        <w:rPr>
          <w:color w:val="231F20"/>
        </w:rPr>
        <w:t xml:space="preserve"> граммалар</w:t>
      </w:r>
      <w:r>
        <w:rPr>
          <w:color w:val="231F20"/>
          <w:spacing w:val="23"/>
        </w:rPr>
        <w:t xml:space="preserve"> </w:t>
      </w:r>
      <w:r>
        <w:rPr>
          <w:color w:val="231F20"/>
        </w:rPr>
        <w:t>жəне</w:t>
      </w:r>
      <w:r>
        <w:rPr>
          <w:color w:val="231F20"/>
          <w:spacing w:val="23"/>
        </w:rPr>
        <w:t xml:space="preserve"> </w:t>
      </w:r>
      <w:r>
        <w:rPr>
          <w:color w:val="231F20"/>
        </w:rPr>
        <w:t>аспаптық</w:t>
      </w:r>
      <w:r>
        <w:rPr>
          <w:color w:val="231F20"/>
          <w:spacing w:val="24"/>
        </w:rPr>
        <w:t xml:space="preserve"> </w:t>
      </w:r>
      <w:r>
        <w:rPr>
          <w:color w:val="231F20"/>
        </w:rPr>
        <w:t>құралдар</w:t>
      </w:r>
      <w:r>
        <w:rPr>
          <w:color w:val="231F20"/>
          <w:spacing w:val="23"/>
        </w:rPr>
        <w:t xml:space="preserve"> </w:t>
      </w:r>
      <w:r>
        <w:rPr>
          <w:color w:val="231F20"/>
        </w:rPr>
        <w:t>болып</w:t>
      </w:r>
      <w:r>
        <w:rPr>
          <w:color w:val="231F20"/>
          <w:spacing w:val="24"/>
        </w:rPr>
        <w:t xml:space="preserve"> </w:t>
      </w:r>
      <w:r>
        <w:rPr>
          <w:color w:val="231F20"/>
        </w:rPr>
        <w:t>табылады.</w:t>
      </w:r>
      <w:r>
        <w:rPr>
          <w:color w:val="231F20"/>
          <w:spacing w:val="23"/>
        </w:rPr>
        <w:t xml:space="preserve"> </w:t>
      </w:r>
      <w:r>
        <w:rPr>
          <w:color w:val="231F20"/>
        </w:rPr>
        <w:t>Жүйелік</w:t>
      </w:r>
      <w:r>
        <w:rPr>
          <w:color w:val="231F20"/>
          <w:spacing w:val="-1"/>
        </w:rPr>
        <w:t xml:space="preserve"> </w:t>
      </w:r>
      <w:r>
        <w:rPr>
          <w:color w:val="231F20"/>
        </w:rPr>
        <w:t>программаларға</w:t>
        <w:tab/>
        <w:tab/>
      </w:r>
      <w:r>
        <w:rPr>
          <w:color w:val="231F20"/>
          <w:spacing w:val="-3"/>
        </w:rPr>
        <w:t>компьютер</w:t>
        <w:tab/>
        <w:tab/>
      </w:r>
      <w:r>
        <w:rPr>
          <w:color w:val="231F20"/>
        </w:rPr>
        <w:t>мен</w:t>
        <w:tab/>
        <w:tab/>
        <w:t>жабдықтардың</w:t>
        <w:tab/>
        <w:t>жəне</w:t>
        <w:tab/>
        <w:tab/>
      </w:r>
      <w:r>
        <w:rPr>
          <w:color w:val="231F20"/>
          <w:spacing w:val="-5"/>
        </w:rPr>
        <w:t xml:space="preserve">дер- </w:t>
      </w:r>
      <w:r>
        <w:rPr>
          <w:color w:val="231F20"/>
        </w:rPr>
        <w:t xml:space="preserve">бес </w:t>
      </w:r>
      <w:r>
        <w:rPr>
          <w:color w:val="231F20"/>
          <w:spacing w:val="-3"/>
        </w:rPr>
        <w:t xml:space="preserve">компьютерді </w:t>
      </w:r>
      <w:r>
        <w:rPr>
          <w:color w:val="231F20"/>
        </w:rPr>
        <w:t>пайдаланушының арасындағы</w:t>
      </w:r>
      <w:r>
        <w:rPr>
          <w:color w:val="231F20"/>
          <w:spacing w:val="1"/>
        </w:rPr>
        <w:t xml:space="preserve"> </w:t>
      </w:r>
      <w:r>
        <w:rPr>
          <w:color w:val="231F20"/>
        </w:rPr>
        <w:t>өзара</w:t>
      </w:r>
      <w:r>
        <w:rPr>
          <w:color w:val="231F20"/>
          <w:spacing w:val="53"/>
        </w:rPr>
        <w:t xml:space="preserve"> </w:t>
      </w:r>
      <w:r>
        <w:rPr>
          <w:color w:val="231F20"/>
        </w:rPr>
        <w:t>əрекетті</w:t>
      </w:r>
      <w:r>
        <w:rPr>
          <w:color w:val="231F20"/>
          <w:spacing w:val="-1"/>
        </w:rPr>
        <w:t xml:space="preserve"> </w:t>
      </w:r>
      <w:r>
        <w:rPr>
          <w:color w:val="231F20"/>
        </w:rPr>
        <w:t>қамтамасыз ететін операциялық жүйелер, сонымен</w:t>
      </w:r>
      <w:r>
        <w:rPr>
          <w:color w:val="231F20"/>
          <w:spacing w:val="-18"/>
        </w:rPr>
        <w:t xml:space="preserve"> </w:t>
      </w:r>
      <w:r>
        <w:rPr>
          <w:color w:val="231F20"/>
        </w:rPr>
        <w:t>қатар</w:t>
      </w:r>
      <w:r>
        <w:rPr>
          <w:color w:val="231F20"/>
          <w:spacing w:val="40"/>
        </w:rPr>
        <w:t xml:space="preserve"> </w:t>
      </w:r>
      <w:r>
        <w:rPr>
          <w:color w:val="231F20"/>
        </w:rPr>
        <w:t>əртүрлі</w:t>
      </w:r>
      <w:r>
        <w:rPr>
          <w:color w:val="231F20"/>
          <w:spacing w:val="-1"/>
        </w:rPr>
        <w:t xml:space="preserve"> </w:t>
      </w:r>
      <w:r>
        <w:rPr>
          <w:color w:val="231F20"/>
        </w:rPr>
        <w:t>қызметтік немесе сервистік программалар</w:t>
      </w:r>
      <w:r>
        <w:rPr>
          <w:color w:val="231F20"/>
          <w:spacing w:val="-12"/>
        </w:rPr>
        <w:t xml:space="preserve"> </w:t>
      </w:r>
      <w:r>
        <w:rPr>
          <w:color w:val="231F20"/>
        </w:rPr>
        <w:t>жатады.</w:t>
      </w:r>
      <w:r>
        <w:rPr>
          <w:color w:val="231F20"/>
          <w:spacing w:val="24"/>
        </w:rPr>
        <w:t xml:space="preserve"> </w:t>
      </w:r>
      <w:r>
        <w:rPr>
          <w:color w:val="231F20"/>
        </w:rPr>
        <w:t>Қолданбалы программаларға ақпараттық технологияның</w:t>
      </w:r>
      <w:r>
        <w:rPr>
          <w:color w:val="231F20"/>
          <w:spacing w:val="45"/>
        </w:rPr>
        <w:t xml:space="preserve"> </w:t>
      </w:r>
      <w:r>
        <w:rPr>
          <w:color w:val="231F20"/>
        </w:rPr>
        <w:t>құрал-сайманы</w:t>
      </w:r>
      <w:r>
        <w:rPr>
          <w:color w:val="231F20"/>
          <w:spacing w:val="52"/>
        </w:rPr>
        <w:t xml:space="preserve"> </w:t>
      </w:r>
      <w:r>
        <w:rPr>
          <w:color w:val="231F20"/>
          <w:spacing w:val="-4"/>
        </w:rPr>
        <w:t>бо-</w:t>
      </w:r>
      <w:r>
        <w:rPr>
          <w:color w:val="231F20"/>
        </w:rPr>
        <w:t xml:space="preserve"> лып табылатын – мəтін, графика, кестелік мəліметтермен</w:t>
      </w:r>
      <w:r>
        <w:rPr>
          <w:color w:val="231F20"/>
          <w:spacing w:val="20"/>
        </w:rPr>
        <w:t xml:space="preserve"> </w:t>
      </w:r>
      <w:r>
        <w:rPr>
          <w:color w:val="231F20"/>
        </w:rPr>
        <w:t>жəне</w:t>
      </w:r>
      <w:r>
        <w:rPr>
          <w:color w:val="231F20"/>
          <w:spacing w:val="11"/>
        </w:rPr>
        <w:t xml:space="preserve"> </w:t>
      </w:r>
      <w:r>
        <w:rPr>
          <w:color w:val="231F20"/>
          <w:spacing w:val="-5"/>
        </w:rPr>
        <w:t>т.б.</w:t>
      </w:r>
      <w:r>
        <w:rPr>
          <w:color w:val="231F20"/>
          <w:spacing w:val="-1"/>
        </w:rPr>
        <w:t xml:space="preserve"> </w:t>
      </w:r>
      <w:r>
        <w:rPr>
          <w:color w:val="231F20"/>
        </w:rPr>
        <w:t>жұмыс</w:t>
      </w:r>
      <w:r>
        <w:rPr>
          <w:color w:val="231F20"/>
          <w:spacing w:val="-11"/>
        </w:rPr>
        <w:t xml:space="preserve"> </w:t>
      </w:r>
      <w:r>
        <w:rPr>
          <w:color w:val="231F20"/>
          <w:spacing w:val="-3"/>
        </w:rPr>
        <w:t>жасау</w:t>
      </w:r>
      <w:r>
        <w:rPr>
          <w:color w:val="231F20"/>
          <w:spacing w:val="-11"/>
        </w:rPr>
        <w:t xml:space="preserve"> </w:t>
      </w:r>
      <w:r>
        <w:rPr>
          <w:color w:val="231F20"/>
        </w:rPr>
        <w:t>технологиясы,</w:t>
      </w:r>
      <w:r>
        <w:rPr>
          <w:color w:val="231F20"/>
          <w:spacing w:val="-10"/>
        </w:rPr>
        <w:t xml:space="preserve"> </w:t>
      </w:r>
      <w:r>
        <w:rPr>
          <w:color w:val="231F20"/>
        </w:rPr>
        <w:t>программалық</w:t>
      </w:r>
      <w:r>
        <w:rPr>
          <w:color w:val="231F20"/>
          <w:spacing w:val="-11"/>
        </w:rPr>
        <w:t xml:space="preserve"> </w:t>
      </w:r>
      <w:r>
        <w:rPr>
          <w:color w:val="231F20"/>
        </w:rPr>
        <w:t>қамтамасыз</w:t>
      </w:r>
      <w:r>
        <w:rPr>
          <w:color w:val="231F20"/>
          <w:spacing w:val="-10"/>
        </w:rPr>
        <w:t xml:space="preserve"> </w:t>
      </w:r>
      <w:r>
        <w:rPr>
          <w:color w:val="231F20"/>
        </w:rPr>
        <w:t>ету</w:t>
      </w:r>
      <w:r>
        <w:rPr>
          <w:color w:val="231F20"/>
          <w:spacing w:val="-11"/>
        </w:rPr>
        <w:t xml:space="preserve"> </w:t>
      </w:r>
      <w:r>
        <w:rPr>
          <w:color w:val="231F20"/>
        </w:rPr>
        <w:t>жатады.</w:t>
      </w:r>
    </w:p>
    <w:p>
      <w:pPr>
        <w:pStyle w:val="Style13"/>
        <w:spacing w:lineRule="auto" w:line="247" w:before="13" w:after="0"/>
        <w:rPr/>
      </w:pPr>
      <w:r>
        <w:rPr>
          <w:color w:val="231F20"/>
        </w:rPr>
        <w:t>Құрал-саймандық программаларға программалық қамтамасыз етуді сипаттауға арналған программалар жатады.</w:t>
      </w:r>
    </w:p>
    <w:p>
      <w:pPr>
        <w:pStyle w:val="Style13"/>
        <w:spacing w:lineRule="auto" w:line="247" w:before="1" w:after="0"/>
        <w:rPr/>
      </w:pPr>
      <w:r>
        <w:rPr>
          <w:color w:val="231F20"/>
        </w:rPr>
        <w:t>Білім берудің қазіргі жүйесінде əмбебап офистік қолданбалы программалар жəне ақпараттық жəне телекомуникациялық техно- логия құралдары: мəтіндік үрдіссорлар, электрондық кестелер, пре- зентация дайындауға арналған программалар, мəліметтер қорын басқару жүйесі, органайзерлер, графикалық пакеттер жəне т.б. кең қолданыс табуда.</w:t>
      </w:r>
    </w:p>
    <w:p>
      <w:pPr>
        <w:pStyle w:val="Style13"/>
        <w:spacing w:lineRule="auto" w:line="247" w:before="6" w:after="0"/>
        <w:rPr/>
      </w:pPr>
      <w:r>
        <w:rPr>
          <w:color w:val="231F20"/>
          <w:spacing w:val="-3"/>
        </w:rPr>
        <w:t xml:space="preserve">Компьютерлік </w:t>
      </w:r>
      <w:r>
        <w:rPr>
          <w:color w:val="231F20"/>
        </w:rPr>
        <w:t>желілердің пайда болуына байланысты педагог- тар</w:t>
      </w:r>
      <w:r>
        <w:rPr>
          <w:color w:val="231F20"/>
          <w:spacing w:val="-14"/>
        </w:rPr>
        <w:t xml:space="preserve"> </w:t>
      </w:r>
      <w:r>
        <w:rPr>
          <w:color w:val="231F20"/>
        </w:rPr>
        <w:t>мен</w:t>
      </w:r>
      <w:r>
        <w:rPr>
          <w:color w:val="231F20"/>
          <w:spacing w:val="-14"/>
        </w:rPr>
        <w:t xml:space="preserve"> </w:t>
      </w:r>
      <w:r>
        <w:rPr>
          <w:color w:val="231F20"/>
        </w:rPr>
        <w:t>оқушылар</w:t>
      </w:r>
      <w:r>
        <w:rPr>
          <w:color w:val="231F20"/>
          <w:spacing w:val="-14"/>
        </w:rPr>
        <w:t xml:space="preserve"> </w:t>
      </w:r>
      <w:r>
        <w:rPr>
          <w:color w:val="231F20"/>
        </w:rPr>
        <w:t>жер</w:t>
      </w:r>
      <w:r>
        <w:rPr>
          <w:color w:val="231F20"/>
          <w:spacing w:val="-13"/>
        </w:rPr>
        <w:t xml:space="preserve"> </w:t>
      </w:r>
      <w:r>
        <w:rPr>
          <w:color w:val="231F20"/>
        </w:rPr>
        <w:t>шарының</w:t>
      </w:r>
      <w:r>
        <w:rPr>
          <w:color w:val="231F20"/>
          <w:spacing w:val="-14"/>
        </w:rPr>
        <w:t xml:space="preserve"> </w:t>
      </w:r>
      <w:r>
        <w:rPr>
          <w:color w:val="231F20"/>
        </w:rPr>
        <w:t>кез</w:t>
      </w:r>
      <w:r>
        <w:rPr>
          <w:color w:val="231F20"/>
          <w:spacing w:val="-14"/>
        </w:rPr>
        <w:t xml:space="preserve"> </w:t>
      </w:r>
      <w:r>
        <w:rPr>
          <w:color w:val="231F20"/>
        </w:rPr>
        <w:t>келген</w:t>
      </w:r>
      <w:r>
        <w:rPr>
          <w:color w:val="231F20"/>
          <w:spacing w:val="-14"/>
        </w:rPr>
        <w:t xml:space="preserve"> </w:t>
      </w:r>
      <w:r>
        <w:rPr>
          <w:color w:val="231F20"/>
        </w:rPr>
        <w:t>жерінен</w:t>
      </w:r>
      <w:r>
        <w:rPr>
          <w:color w:val="231F20"/>
          <w:spacing w:val="-13"/>
        </w:rPr>
        <w:t xml:space="preserve"> </w:t>
      </w:r>
      <w:r>
        <w:rPr>
          <w:color w:val="231F20"/>
        </w:rPr>
        <w:t>ақпаратты</w:t>
      </w:r>
      <w:r>
        <w:rPr>
          <w:color w:val="231F20"/>
          <w:spacing w:val="-14"/>
        </w:rPr>
        <w:t xml:space="preserve"> </w:t>
      </w:r>
      <w:r>
        <w:rPr>
          <w:color w:val="231F20"/>
        </w:rPr>
        <w:t xml:space="preserve">алуға жаңа мүмкіндік алды. Интернет ауқымды </w:t>
      </w:r>
      <w:r>
        <w:rPr>
          <w:color w:val="231F20"/>
          <w:spacing w:val="-3"/>
        </w:rPr>
        <w:t xml:space="preserve">телекомуникациялық </w:t>
      </w:r>
      <w:r>
        <w:rPr>
          <w:color w:val="231F20"/>
        </w:rPr>
        <w:t xml:space="preserve">желісі əлемдік ақпараттық ресурсқа (электрондық кітапханаға, мəліметтер қорына, файлдар қоймасына жəне </w:t>
      </w:r>
      <w:r>
        <w:rPr>
          <w:color w:val="231F20"/>
          <w:spacing w:val="-4"/>
        </w:rPr>
        <w:t xml:space="preserve">т.б.) </w:t>
      </w:r>
      <w:r>
        <w:rPr>
          <w:color w:val="231F20"/>
        </w:rPr>
        <w:t>кіруге мүмкіндік берді. Ең атақты Интернет ресурсы – WWW əлемдік торда бірнеше миллиард мультимедиалық құжаттар</w:t>
      </w:r>
      <w:r>
        <w:rPr>
          <w:color w:val="231F20"/>
          <w:spacing w:val="-3"/>
        </w:rPr>
        <w:t xml:space="preserve"> </w:t>
      </w:r>
      <w:r>
        <w:rPr>
          <w:color w:val="231F20"/>
        </w:rPr>
        <w:t>жарияланған.</w:t>
      </w:r>
    </w:p>
    <w:p>
      <w:pPr>
        <w:sectPr>
          <w:footerReference w:type="default" r:id="rId15"/>
          <w:type w:val="nextPage"/>
          <w:pgSz w:w="8100" w:h="11906"/>
          <w:pgMar w:left="400" w:right="720" w:gutter="0" w:header="0" w:top="700" w:footer="512" w:bottom="720"/>
          <w:pgNumType w:fmt="decimal"/>
          <w:formProt w:val="false"/>
          <w:textDirection w:val="lrTb"/>
          <w:docGrid w:type="default" w:linePitch="100" w:charSpace="4096"/>
        </w:sectPr>
        <w:pStyle w:val="Style13"/>
        <w:spacing w:lineRule="auto" w:line="247" w:before="6" w:after="0"/>
        <w:rPr/>
      </w:pPr>
      <w:r>
        <w:rPr>
          <w:color w:val="231F20"/>
        </w:rPr>
        <w:t>Телеқатынастық желіде Интернетке жəне адамдарға қажетті ақпараттармен алмасуға жəне қарым-қатынас жасауға мүмкіндік</w:t>
      </w:r>
    </w:p>
    <w:p>
      <w:pPr>
        <w:pStyle w:val="Style13"/>
        <w:spacing w:lineRule="auto" w:line="247" w:before="92" w:after="0"/>
        <w:ind w:left="450" w:right="128" w:hanging="0"/>
        <w:rPr/>
      </w:pPr>
      <w:r>
        <w:rPr>
          <w:color w:val="231F20"/>
        </w:rPr>
        <w:t xml:space="preserve">беретін электрондық пошта, ICQ,  жаңалықтар  тобы,  чаттар тəрізді көптеген басқа да сервистерге кіруге болады. Нақты уақыт режимінде қарым-қатынас жасауға арналған, сондай-ақ байланыс- ты орнатқаннан кейінгі мəтінді, дыбысты жəне суретті беруге мүмкіндік беретін арнайы программалар жасалған. Бұл программа- лар қолданушы мен </w:t>
      </w:r>
      <w:r>
        <w:rPr>
          <w:color w:val="231F20"/>
          <w:spacing w:val="-3"/>
        </w:rPr>
        <w:t xml:space="preserve">жеке компьютерде </w:t>
      </w:r>
      <w:r>
        <w:rPr>
          <w:color w:val="231F20"/>
        </w:rPr>
        <w:t>орнатылған программаның арасындағы біріккен жұмысты ұйымдастыруға жағдай</w:t>
      </w:r>
      <w:r>
        <w:rPr>
          <w:color w:val="231F20"/>
          <w:spacing w:val="-4"/>
        </w:rPr>
        <w:t xml:space="preserve"> </w:t>
      </w:r>
      <w:r>
        <w:rPr>
          <w:color w:val="231F20"/>
        </w:rPr>
        <w:t>жасайды.</w:t>
      </w:r>
    </w:p>
    <w:p>
      <w:pPr>
        <w:pStyle w:val="Style13"/>
        <w:spacing w:lineRule="auto" w:line="247" w:before="3" w:after="0"/>
        <w:rPr/>
      </w:pPr>
      <w:r>
        <w:rPr>
          <w:color w:val="231F20"/>
        </w:rPr>
        <w:t>Желідегі ақпараттандыру құралдарының көмегімен оқу- əдістемелік жəне ғылыми ақпараттарды алуға мүмкіндік ашылып, кеңестік көмекті ұйымдастыру, ғылыми-зерттеу іс-əрекетін үлгілеу, виртуалды оқу сабақтарын (семинарлар, дəрістер) нақты уақыт аралығында жүргізуге болады.</w:t>
      </w:r>
    </w:p>
    <w:p>
      <w:pPr>
        <w:pStyle w:val="Style13"/>
        <w:spacing w:lineRule="auto" w:line="247" w:before="5" w:after="0"/>
        <w:rPr/>
      </w:pPr>
      <w:r>
        <w:rPr>
          <w:color w:val="231F20"/>
        </w:rPr>
        <w:t>Маңызды</w:t>
      </w:r>
      <w:r>
        <w:rPr>
          <w:color w:val="231F20"/>
          <w:spacing w:val="-16"/>
        </w:rPr>
        <w:t xml:space="preserve"> </w:t>
      </w:r>
      <w:r>
        <w:rPr>
          <w:color w:val="231F20"/>
        </w:rPr>
        <w:t>ақпараттық</w:t>
      </w:r>
      <w:r>
        <w:rPr>
          <w:color w:val="231F20"/>
          <w:spacing w:val="-16"/>
        </w:rPr>
        <w:t xml:space="preserve"> </w:t>
      </w:r>
      <w:r>
        <w:rPr>
          <w:color w:val="231F20"/>
        </w:rPr>
        <w:t>жəне</w:t>
      </w:r>
      <w:r>
        <w:rPr>
          <w:color w:val="231F20"/>
          <w:spacing w:val="-16"/>
        </w:rPr>
        <w:t xml:space="preserve"> </w:t>
      </w:r>
      <w:r>
        <w:rPr>
          <w:color w:val="231F20"/>
        </w:rPr>
        <w:t>телекомуникациялық</w:t>
      </w:r>
      <w:r>
        <w:rPr>
          <w:color w:val="231F20"/>
          <w:spacing w:val="-16"/>
        </w:rPr>
        <w:t xml:space="preserve"> </w:t>
      </w:r>
      <w:r>
        <w:rPr>
          <w:color w:val="231F20"/>
        </w:rPr>
        <w:t>технологияның қатарына бейнежазба жəне телехабар (теледидар)</w:t>
      </w:r>
      <w:r>
        <w:rPr>
          <w:color w:val="231F20"/>
          <w:spacing w:val="-17"/>
        </w:rPr>
        <w:t xml:space="preserve"> </w:t>
      </w:r>
      <w:r>
        <w:rPr>
          <w:color w:val="231F20"/>
        </w:rPr>
        <w:t>жатады.</w:t>
      </w:r>
    </w:p>
    <w:p>
      <w:pPr>
        <w:pStyle w:val="Style13"/>
        <w:spacing w:lineRule="auto" w:line="247"/>
        <w:ind w:left="450" w:right="127" w:firstLine="340"/>
        <w:rPr/>
      </w:pPr>
      <w:r>
        <w:rPr>
          <w:color w:val="231F20"/>
        </w:rPr>
        <w:t>Бейнепленка жəне оған сəйкесінше ақпараттандыру құралдары көптеген</w:t>
      </w:r>
      <w:r>
        <w:rPr>
          <w:color w:val="231F20"/>
          <w:spacing w:val="-38"/>
        </w:rPr>
        <w:t xml:space="preserve"> </w:t>
      </w:r>
      <w:r>
        <w:rPr>
          <w:color w:val="231F20"/>
        </w:rPr>
        <w:t>оқушылардың</w:t>
      </w:r>
      <w:r>
        <w:rPr>
          <w:color w:val="231F20"/>
          <w:spacing w:val="-37"/>
        </w:rPr>
        <w:t xml:space="preserve"> </w:t>
      </w:r>
      <w:r>
        <w:rPr>
          <w:color w:val="231F20"/>
        </w:rPr>
        <w:t>алдыңғы</w:t>
      </w:r>
      <w:r>
        <w:rPr>
          <w:color w:val="231F20"/>
          <w:spacing w:val="-37"/>
        </w:rPr>
        <w:t xml:space="preserve"> </w:t>
      </w:r>
      <w:r>
        <w:rPr>
          <w:color w:val="231F20"/>
        </w:rPr>
        <w:t>қатарлы</w:t>
      </w:r>
      <w:r>
        <w:rPr>
          <w:color w:val="231F20"/>
          <w:spacing w:val="-37"/>
        </w:rPr>
        <w:t xml:space="preserve"> </w:t>
      </w:r>
      <w:r>
        <w:rPr>
          <w:color w:val="231F20"/>
        </w:rPr>
        <w:t>оқытушылардың</w:t>
      </w:r>
      <w:r>
        <w:rPr>
          <w:color w:val="231F20"/>
          <w:spacing w:val="-37"/>
        </w:rPr>
        <w:t xml:space="preserve"> </w:t>
      </w:r>
      <w:r>
        <w:rPr>
          <w:color w:val="231F20"/>
        </w:rPr>
        <w:t xml:space="preserve">дəрістерін </w:t>
      </w:r>
      <w:r>
        <w:rPr>
          <w:color w:val="231F20"/>
          <w:spacing w:val="-3"/>
        </w:rPr>
        <w:t xml:space="preserve">тыңдауға </w:t>
      </w:r>
      <w:r>
        <w:rPr>
          <w:color w:val="231F20"/>
        </w:rPr>
        <w:t xml:space="preserve">мүмкіндік береді. Мұнда дəрісі бар бейнетаспаларды ар- найы жабдықталған </w:t>
      </w:r>
      <w:r>
        <w:rPr>
          <w:color w:val="231F20"/>
          <w:spacing w:val="-3"/>
        </w:rPr>
        <w:t xml:space="preserve">аудиторияларда, </w:t>
      </w:r>
      <w:r>
        <w:rPr>
          <w:color w:val="231F20"/>
        </w:rPr>
        <w:t xml:space="preserve">сонымен қатар үй жағдайында қолдануға болады. Негізгі оқу материалы баспа оқулығында жəне бейнетаспаларда беріледі. Мысал ретінде шетел тілін дəстүрлі </w:t>
      </w:r>
      <w:r>
        <w:rPr>
          <w:color w:val="231F20"/>
          <w:spacing w:val="-3"/>
        </w:rPr>
        <w:t xml:space="preserve">оқытуды </w:t>
      </w:r>
      <w:r>
        <w:rPr>
          <w:color w:val="231F20"/>
        </w:rPr>
        <w:t xml:space="preserve">алуға болады, мұнда оқушы баспа оқулығымен қатар маг- нитофон немесе арнайы оқытушы программамен жабдықталған </w:t>
      </w:r>
      <w:r>
        <w:rPr>
          <w:color w:val="231F20"/>
          <w:spacing w:val="-3"/>
        </w:rPr>
        <w:t>компьютерді</w:t>
      </w:r>
      <w:r>
        <w:rPr>
          <w:color w:val="231F20"/>
          <w:spacing w:val="-2"/>
        </w:rPr>
        <w:t xml:space="preserve"> </w:t>
      </w:r>
      <w:r>
        <w:rPr>
          <w:color w:val="231F20"/>
        </w:rPr>
        <w:t>қолданады.</w:t>
      </w:r>
      <w:r>
        <w:rPr/>
        <w:t xml:space="preserve"> </w:t>
      </w:r>
      <w:r>
        <w:rPr>
          <w:color w:val="231F20"/>
        </w:rPr>
        <w:t>Бұл жағдайда əртүрлі ақпараттық жəне телекомуникациялық технологияны қолданудың мақсатқа сайлылығымен жəне қажетілігі туралы сұрақ туады. Мəселен, оқыту барысында визуалды ақпарат қажет болса жəне оны оқушыларға баспа түрінде көрсету мүмкін болмаса, онда бейнематериалдың қажеттілігі белгілі. Егер компьютердің көмегімен ұйымдастырылған бейнепленка немесе бейнедемонстрация – арнайы қосымша иллюстрациясыз тек қана дəрістің жазбасы болса, онда ақпараттық технологияны қолдануға болады, бірақ міндетті түрде қажетті емес.</w:t>
      </w:r>
    </w:p>
    <w:p>
      <w:pPr>
        <w:pStyle w:val="Style13"/>
        <w:spacing w:lineRule="auto" w:line="247" w:before="6" w:after="0"/>
        <w:ind w:left="450" w:right="127" w:firstLine="340"/>
        <w:rPr/>
      </w:pPr>
      <w:bookmarkStart w:id="39" w:name="_Hlk58365590"/>
      <w:r>
        <w:rPr>
          <w:color w:val="231F20"/>
        </w:rPr>
        <w:t xml:space="preserve">Көптеген ақпараттық жəне телекомуникациялық технологиялар белгілі. Əрбір жыл сайын білім </w:t>
      </w:r>
      <w:r>
        <w:rPr>
          <w:color w:val="231F20"/>
          <w:spacing w:val="-4"/>
        </w:rPr>
        <w:t xml:space="preserve">беруді </w:t>
      </w:r>
      <w:r>
        <w:rPr>
          <w:color w:val="231F20"/>
        </w:rPr>
        <w:t>ақпараттандыру тұрғысынан маңызды</w:t>
      </w:r>
      <w:r>
        <w:rPr>
          <w:color w:val="231F20"/>
          <w:spacing w:val="-12"/>
        </w:rPr>
        <w:t xml:space="preserve"> </w:t>
      </w:r>
      <w:r>
        <w:rPr>
          <w:color w:val="231F20"/>
        </w:rPr>
        <w:t>жаңа</w:t>
      </w:r>
      <w:r>
        <w:rPr>
          <w:color w:val="231F20"/>
          <w:spacing w:val="-12"/>
        </w:rPr>
        <w:t xml:space="preserve"> </w:t>
      </w:r>
      <w:r>
        <w:rPr>
          <w:color w:val="231F20"/>
        </w:rPr>
        <w:t>құралдар</w:t>
      </w:r>
      <w:r>
        <w:rPr>
          <w:color w:val="231F20"/>
          <w:spacing w:val="-11"/>
        </w:rPr>
        <w:t xml:space="preserve"> </w:t>
      </w:r>
      <w:r>
        <w:rPr>
          <w:color w:val="231F20"/>
        </w:rPr>
        <w:t>жəне</w:t>
      </w:r>
      <w:r>
        <w:rPr>
          <w:color w:val="231F20"/>
          <w:spacing w:val="-12"/>
        </w:rPr>
        <w:t xml:space="preserve"> </w:t>
      </w:r>
      <w:r>
        <w:rPr>
          <w:color w:val="231F20"/>
        </w:rPr>
        <w:t>технологиялар</w:t>
      </w:r>
      <w:r>
        <w:rPr>
          <w:color w:val="231F20"/>
          <w:spacing w:val="-11"/>
        </w:rPr>
        <w:t xml:space="preserve"> </w:t>
      </w:r>
      <w:r>
        <w:rPr>
          <w:color w:val="231F20"/>
        </w:rPr>
        <w:t>пайда</w:t>
      </w:r>
      <w:r>
        <w:rPr>
          <w:color w:val="231F20"/>
          <w:spacing w:val="-12"/>
        </w:rPr>
        <w:t xml:space="preserve"> </w:t>
      </w:r>
      <w:r>
        <w:rPr>
          <w:color w:val="231F20"/>
          <w:spacing w:val="-3"/>
        </w:rPr>
        <w:t>болуда.</w:t>
      </w:r>
      <w:r>
        <w:rPr>
          <w:color w:val="231F20"/>
          <w:spacing w:val="-11"/>
        </w:rPr>
        <w:t xml:space="preserve"> </w:t>
      </w:r>
      <w:r>
        <w:rPr>
          <w:color w:val="231F20"/>
        </w:rPr>
        <w:t xml:space="preserve">Олардың барлығын </w:t>
      </w:r>
      <w:r>
        <w:rPr>
          <w:color w:val="231F20"/>
          <w:spacing w:val="-4"/>
        </w:rPr>
        <w:t xml:space="preserve">атау </w:t>
      </w:r>
      <w:r>
        <w:rPr>
          <w:color w:val="231F20"/>
        </w:rPr>
        <w:t xml:space="preserve">жəне олардың барлығын меңгеру мүмкін емес. </w:t>
      </w:r>
      <w:r>
        <w:rPr>
          <w:color w:val="231F20"/>
          <w:spacing w:val="-4"/>
        </w:rPr>
        <w:t xml:space="preserve">Тек </w:t>
      </w:r>
      <w:r>
        <w:rPr>
          <w:color w:val="231F20"/>
        </w:rPr>
        <w:t xml:space="preserve">қана, қандай да бір жағдайда бұл технологиялардың бірқатары ма- мандарды </w:t>
      </w:r>
      <w:r>
        <w:rPr>
          <w:color w:val="231F20"/>
          <w:spacing w:val="-3"/>
        </w:rPr>
        <w:t xml:space="preserve">дайындау </w:t>
      </w:r>
      <w:r>
        <w:rPr>
          <w:color w:val="231F20"/>
        </w:rPr>
        <w:t>сапасын арттыруға əсер ететіндігін түсіну маңызды.</w:t>
      </w:r>
      <w:bookmarkEnd w:id="39"/>
    </w:p>
    <w:p>
      <w:pPr>
        <w:pStyle w:val="Style13"/>
        <w:spacing w:before="9" w:after="0"/>
        <w:ind w:left="0" w:right="0" w:hanging="0"/>
        <w:jc w:val="left"/>
        <w:rPr>
          <w:sz w:val="34"/>
        </w:rPr>
      </w:pPr>
      <w:r>
        <w:rPr>
          <w:sz w:val="34"/>
        </w:rPr>
      </w:r>
    </w:p>
    <w:p>
      <w:pPr>
        <w:pStyle w:val="1"/>
        <w:numPr>
          <w:ilvl w:val="2"/>
          <w:numId w:val="36"/>
        </w:numPr>
        <w:tabs>
          <w:tab w:val="clear" w:pos="720"/>
          <w:tab w:val="left" w:pos="958" w:leader="none"/>
        </w:tabs>
        <w:ind w:left="957" w:hanging="361"/>
        <w:jc w:val="left"/>
        <w:rPr/>
      </w:pPr>
      <w:bookmarkStart w:id="40" w:name="_Hlk58365798"/>
      <w:r>
        <w:rPr>
          <w:color w:val="231F20"/>
        </w:rPr>
        <w:t xml:space="preserve">Ақпаратты гипермəтіндік түрге </w:t>
      </w:r>
      <w:r>
        <w:rPr>
          <w:color w:val="231F20"/>
          <w:spacing w:val="-5"/>
        </w:rPr>
        <w:t>келтіру.</w:t>
      </w:r>
      <w:r>
        <w:rPr>
          <w:color w:val="231F20"/>
          <w:spacing w:val="-14"/>
        </w:rPr>
        <w:t xml:space="preserve"> </w:t>
      </w:r>
      <w:r>
        <w:rPr>
          <w:color w:val="231F20"/>
        </w:rPr>
        <w:t>Гипермедиа</w:t>
      </w:r>
    </w:p>
    <w:p>
      <w:pPr>
        <w:pStyle w:val="Style13"/>
        <w:spacing w:before="3" w:after="0"/>
        <w:ind w:left="0" w:right="0" w:hanging="0"/>
        <w:jc w:val="left"/>
        <w:rPr>
          <w:b/>
          <w:b/>
          <w:sz w:val="25"/>
        </w:rPr>
      </w:pPr>
      <w:r>
        <w:rPr>
          <w:b/>
          <w:sz w:val="25"/>
        </w:rPr>
      </w:r>
    </w:p>
    <w:p>
      <w:pPr>
        <w:pStyle w:val="Style13"/>
        <w:spacing w:lineRule="auto" w:line="247" w:before="0" w:after="0"/>
        <w:rPr/>
      </w:pPr>
      <w:r>
        <w:rPr>
          <w:color w:val="231F20"/>
        </w:rPr>
        <w:t xml:space="preserve">Білім </w:t>
      </w:r>
      <w:r>
        <w:rPr>
          <w:color w:val="231F20"/>
          <w:spacing w:val="-4"/>
        </w:rPr>
        <w:t xml:space="preserve">беруде </w:t>
      </w:r>
      <w:r>
        <w:rPr>
          <w:color w:val="231F20"/>
        </w:rPr>
        <w:t xml:space="preserve">қолданылатын ақпараттық  технологиялардың бірін ақпаратты сақтау мен көрсетуге бағытталған технология </w:t>
      </w:r>
      <w:r>
        <w:rPr>
          <w:color w:val="231F20"/>
          <w:spacing w:val="-4"/>
        </w:rPr>
        <w:t xml:space="preserve">деп </w:t>
      </w:r>
      <w:r>
        <w:rPr>
          <w:color w:val="231F20"/>
        </w:rPr>
        <w:t>есептеуге болады.</w:t>
      </w:r>
      <w:bookmarkEnd w:id="40"/>
      <w:r>
        <w:rPr>
          <w:color w:val="231F20"/>
        </w:rPr>
        <w:t xml:space="preserve"> Əртүрлі басылымдарда оған мəліметтер қорын, презентациялық жəне басқа да ақпараттық технологияларды құруға қолданылатын əдістер, тəсілдер жəне алгоритмдері</w:t>
      </w:r>
      <w:r>
        <w:rPr>
          <w:color w:val="231F20"/>
          <w:spacing w:val="-38"/>
        </w:rPr>
        <w:t xml:space="preserve"> </w:t>
      </w:r>
      <w:r>
        <w:rPr>
          <w:color w:val="231F20"/>
        </w:rPr>
        <w:t>жатқызылады.</w:t>
      </w:r>
    </w:p>
    <w:p>
      <w:pPr>
        <w:pStyle w:val="Style13"/>
        <w:spacing w:lineRule="auto" w:line="247" w:before="5" w:after="0"/>
        <w:rPr/>
      </w:pPr>
      <w:r>
        <w:rPr>
          <w:color w:val="231F20"/>
        </w:rPr>
        <w:t>Соған қарамастан, қазіргі уақытта негізгі телекомуникациялық жүйенің</w:t>
      </w:r>
      <w:r>
        <w:rPr>
          <w:color w:val="231F20"/>
          <w:spacing w:val="-12"/>
        </w:rPr>
        <w:t xml:space="preserve"> </w:t>
      </w:r>
      <w:r>
        <w:rPr>
          <w:color w:val="231F20"/>
          <w:spacing w:val="-3"/>
        </w:rPr>
        <w:t>кең</w:t>
      </w:r>
      <w:r>
        <w:rPr>
          <w:color w:val="231F20"/>
          <w:spacing w:val="-11"/>
        </w:rPr>
        <w:t xml:space="preserve"> </w:t>
      </w:r>
      <w:r>
        <w:rPr>
          <w:color w:val="231F20"/>
        </w:rPr>
        <w:t>таралуына</w:t>
      </w:r>
      <w:r>
        <w:rPr>
          <w:color w:val="231F20"/>
          <w:spacing w:val="-11"/>
        </w:rPr>
        <w:t xml:space="preserve"> </w:t>
      </w:r>
      <w:r>
        <w:rPr>
          <w:color w:val="231F20"/>
        </w:rPr>
        <w:t>байланысты</w:t>
      </w:r>
      <w:r>
        <w:rPr>
          <w:color w:val="231F20"/>
          <w:spacing w:val="-11"/>
        </w:rPr>
        <w:t xml:space="preserve"> </w:t>
      </w:r>
      <w:r>
        <w:rPr>
          <w:color w:val="231F20"/>
        </w:rPr>
        <w:t>ақпаратты</w:t>
      </w:r>
      <w:r>
        <w:rPr>
          <w:color w:val="231F20"/>
          <w:spacing w:val="-11"/>
        </w:rPr>
        <w:t xml:space="preserve"> </w:t>
      </w:r>
      <w:r>
        <w:rPr>
          <w:color w:val="231F20"/>
        </w:rPr>
        <w:t>сақтау</w:t>
      </w:r>
      <w:r>
        <w:rPr>
          <w:color w:val="231F20"/>
          <w:spacing w:val="-11"/>
        </w:rPr>
        <w:t xml:space="preserve"> </w:t>
      </w:r>
      <w:r>
        <w:rPr>
          <w:color w:val="231F20"/>
        </w:rPr>
        <w:t>мен</w:t>
      </w:r>
      <w:r>
        <w:rPr>
          <w:color w:val="231F20"/>
          <w:spacing w:val="-11"/>
        </w:rPr>
        <w:t xml:space="preserve"> </w:t>
      </w:r>
      <w:r>
        <w:rPr>
          <w:color w:val="231F20"/>
        </w:rPr>
        <w:t>көрсетуге арналған барлық жекеленген əдістерді қамтитын Интернет желісі тəрізді</w:t>
      </w:r>
      <w:r>
        <w:rPr>
          <w:color w:val="231F20"/>
          <w:spacing w:val="32"/>
        </w:rPr>
        <w:t xml:space="preserve"> </w:t>
      </w:r>
      <w:r>
        <w:rPr>
          <w:color w:val="231F20"/>
        </w:rPr>
        <w:t>сыйымды</w:t>
      </w:r>
      <w:r>
        <w:rPr>
          <w:color w:val="231F20"/>
          <w:spacing w:val="32"/>
        </w:rPr>
        <w:t xml:space="preserve"> </w:t>
      </w:r>
      <w:r>
        <w:rPr>
          <w:color w:val="231F20"/>
        </w:rPr>
        <w:t>технология</w:t>
      </w:r>
      <w:r>
        <w:rPr>
          <w:color w:val="231F20"/>
          <w:spacing w:val="32"/>
        </w:rPr>
        <w:t xml:space="preserve"> </w:t>
      </w:r>
      <w:r>
        <w:rPr>
          <w:color w:val="231F20"/>
        </w:rPr>
        <w:t>пайда</w:t>
      </w:r>
      <w:r>
        <w:rPr>
          <w:color w:val="231F20"/>
          <w:spacing w:val="32"/>
        </w:rPr>
        <w:t xml:space="preserve"> </w:t>
      </w:r>
      <w:r>
        <w:rPr>
          <w:color w:val="231F20"/>
        </w:rPr>
        <w:t>болды.</w:t>
      </w:r>
      <w:r>
        <w:rPr>
          <w:color w:val="231F20"/>
          <w:spacing w:val="33"/>
        </w:rPr>
        <w:t xml:space="preserve"> </w:t>
      </w:r>
      <w:r>
        <w:rPr>
          <w:color w:val="231F20"/>
        </w:rPr>
        <w:t>Мұнда</w:t>
      </w:r>
      <w:r>
        <w:rPr>
          <w:color w:val="231F20"/>
          <w:spacing w:val="32"/>
        </w:rPr>
        <w:t xml:space="preserve"> </w:t>
      </w:r>
      <w:r>
        <w:rPr>
          <w:color w:val="231F20"/>
        </w:rPr>
        <w:t>педагогтар</w:t>
      </w:r>
      <w:r>
        <w:rPr>
          <w:color w:val="231F20"/>
          <w:spacing w:val="32"/>
        </w:rPr>
        <w:t xml:space="preserve"> </w:t>
      </w:r>
      <w:r>
        <w:rPr>
          <w:color w:val="231F20"/>
          <w:spacing w:val="-4"/>
        </w:rPr>
        <w:t>мен</w:t>
      </w:r>
      <w:r>
        <w:rPr/>
        <w:t xml:space="preserve"> </w:t>
      </w:r>
      <w:r>
        <w:rPr>
          <w:color w:val="231F20"/>
        </w:rPr>
        <w:t>оқушыларға жиі жұмыс істеуге болатын гипермəтіндік технология- лар туралы сөз болып отыр.</w:t>
      </w:r>
    </w:p>
    <w:p>
      <w:pPr>
        <w:pStyle w:val="Style13"/>
        <w:spacing w:lineRule="auto" w:line="247"/>
        <w:ind w:left="450" w:right="127" w:firstLine="340"/>
        <w:rPr/>
      </w:pPr>
      <w:r>
        <w:rPr>
          <w:color w:val="231F20"/>
        </w:rPr>
        <w:t>Ақпаратты</w:t>
      </w:r>
      <w:r>
        <w:rPr>
          <w:color w:val="231F20"/>
          <w:spacing w:val="-10"/>
        </w:rPr>
        <w:t xml:space="preserve"> </w:t>
      </w:r>
      <w:r>
        <w:rPr>
          <w:color w:val="231F20"/>
        </w:rPr>
        <w:t>гипермəтіндік</w:t>
      </w:r>
      <w:r>
        <w:rPr>
          <w:color w:val="231F20"/>
          <w:spacing w:val="-10"/>
        </w:rPr>
        <w:t xml:space="preserve"> </w:t>
      </w:r>
      <w:r>
        <w:rPr>
          <w:color w:val="231F20"/>
        </w:rPr>
        <w:t>түрде</w:t>
      </w:r>
      <w:r>
        <w:rPr>
          <w:color w:val="231F20"/>
          <w:spacing w:val="-9"/>
        </w:rPr>
        <w:t xml:space="preserve"> </w:t>
      </w:r>
      <w:r>
        <w:rPr>
          <w:color w:val="231F20"/>
        </w:rPr>
        <w:t>көрсету</w:t>
      </w:r>
      <w:r>
        <w:rPr>
          <w:color w:val="231F20"/>
          <w:spacing w:val="-10"/>
        </w:rPr>
        <w:t xml:space="preserve"> </w:t>
      </w:r>
      <w:r>
        <w:rPr>
          <w:color w:val="231F20"/>
        </w:rPr>
        <w:t>негізінде</w:t>
      </w:r>
      <w:r>
        <w:rPr>
          <w:color w:val="231F20"/>
          <w:spacing w:val="-10"/>
        </w:rPr>
        <w:t xml:space="preserve"> </w:t>
      </w:r>
      <w:r>
        <w:rPr>
          <w:color w:val="231F20"/>
        </w:rPr>
        <w:t>мəтін</w:t>
      </w:r>
      <w:r>
        <w:rPr>
          <w:color w:val="231F20"/>
          <w:spacing w:val="-9"/>
        </w:rPr>
        <w:t xml:space="preserve"> </w:t>
      </w:r>
      <w:r>
        <w:rPr>
          <w:color w:val="231F20"/>
        </w:rPr>
        <w:t xml:space="preserve">дəстүрлі ұғымын сызықты емес мəтін ұғымын енгізу жолымен кеңейту </w:t>
      </w:r>
      <w:r>
        <w:rPr>
          <w:color w:val="231F20"/>
          <w:spacing w:val="-5"/>
        </w:rPr>
        <w:t xml:space="preserve">ту- </w:t>
      </w:r>
      <w:r>
        <w:rPr>
          <w:color w:val="231F20"/>
        </w:rPr>
        <w:t>ралы идея жатыр, ол арқылы ерекшеленген мəтіндік үзінділер (ақпараттық</w:t>
      </w:r>
      <w:r>
        <w:rPr>
          <w:color w:val="231F20"/>
          <w:spacing w:val="-18"/>
        </w:rPr>
        <w:t xml:space="preserve"> </w:t>
      </w:r>
      <w:r>
        <w:rPr>
          <w:color w:val="231F20"/>
        </w:rPr>
        <w:t>мақалалар)</w:t>
      </w:r>
      <w:r>
        <w:rPr>
          <w:color w:val="231F20"/>
          <w:spacing w:val="-18"/>
        </w:rPr>
        <w:t xml:space="preserve"> </w:t>
      </w:r>
      <w:r>
        <w:rPr>
          <w:color w:val="231F20"/>
        </w:rPr>
        <w:t>арасында</w:t>
      </w:r>
      <w:r>
        <w:rPr>
          <w:color w:val="231F20"/>
          <w:spacing w:val="-17"/>
        </w:rPr>
        <w:t xml:space="preserve"> </w:t>
      </w:r>
      <w:r>
        <w:rPr>
          <w:color w:val="231F20"/>
        </w:rPr>
        <w:t>тығыз</w:t>
      </w:r>
      <w:r>
        <w:rPr>
          <w:color w:val="231F20"/>
          <w:spacing w:val="-18"/>
        </w:rPr>
        <w:t xml:space="preserve"> </w:t>
      </w:r>
      <w:r>
        <w:rPr>
          <w:color w:val="231F20"/>
        </w:rPr>
        <w:t>байланыс</w:t>
      </w:r>
      <w:r>
        <w:rPr>
          <w:color w:val="231F20"/>
          <w:spacing w:val="-18"/>
        </w:rPr>
        <w:t xml:space="preserve"> </w:t>
      </w:r>
      <w:r>
        <w:rPr>
          <w:color w:val="231F20"/>
        </w:rPr>
        <w:t>орнатылады</w:t>
      </w:r>
      <w:r>
        <w:rPr>
          <w:color w:val="231F20"/>
          <w:spacing w:val="-17"/>
        </w:rPr>
        <w:t xml:space="preserve"> </w:t>
      </w:r>
      <w:r>
        <w:rPr>
          <w:color w:val="231F20"/>
        </w:rPr>
        <w:t xml:space="preserve">жəне мəтіндегі бір фрагменттен басқаға көшу ережесі анықталады. Бұдан гипермəтін немесе сызықты емес мəтін деп аталатын жүйе пайда болады. Гипермəтіндік жүйені </w:t>
      </w:r>
      <w:r>
        <w:rPr>
          <w:color w:val="231F20"/>
          <w:spacing w:val="-3"/>
        </w:rPr>
        <w:t xml:space="preserve">компьютерлендірудің </w:t>
      </w:r>
      <w:r>
        <w:rPr>
          <w:color w:val="231F20"/>
        </w:rPr>
        <w:t xml:space="preserve">негізгі идеясы гипермəтіндік мақалаларды </w:t>
      </w:r>
      <w:r>
        <w:rPr>
          <w:color w:val="231F20"/>
          <w:spacing w:val="-3"/>
        </w:rPr>
        <w:t xml:space="preserve">автоматты </w:t>
      </w:r>
      <w:r>
        <w:rPr>
          <w:color w:val="231F20"/>
        </w:rPr>
        <w:t xml:space="preserve">сақтау жəне олардың өзара </w:t>
      </w:r>
      <w:r>
        <w:rPr>
          <w:color w:val="231F20"/>
          <w:spacing w:val="-3"/>
        </w:rPr>
        <w:t xml:space="preserve">ауысуын </w:t>
      </w:r>
      <w:r>
        <w:rPr>
          <w:color w:val="231F20"/>
        </w:rPr>
        <w:t xml:space="preserve">қамтамасыз етуінде. Бірақ гипермəтін əрқашан </w:t>
      </w:r>
      <w:r>
        <w:rPr>
          <w:color w:val="231F20"/>
          <w:spacing w:val="-4"/>
        </w:rPr>
        <w:t xml:space="preserve">компью- </w:t>
      </w:r>
      <w:r>
        <w:rPr>
          <w:color w:val="231F20"/>
        </w:rPr>
        <w:t xml:space="preserve">термен жəне оған сəйкесінше автоматтандыру технологияларымен байланысты емес. Компьютерлік гипермəтінді қолмен </w:t>
      </w:r>
      <w:r>
        <w:rPr>
          <w:color w:val="231F20"/>
          <w:spacing w:val="-3"/>
        </w:rPr>
        <w:t xml:space="preserve">жасалатын </w:t>
      </w:r>
      <w:r>
        <w:rPr>
          <w:color w:val="231F20"/>
        </w:rPr>
        <w:t>гипермəтін</w:t>
      </w:r>
      <w:r>
        <w:rPr>
          <w:color w:val="231F20"/>
          <w:spacing w:val="-10"/>
        </w:rPr>
        <w:t xml:space="preserve"> </w:t>
      </w:r>
      <w:r>
        <w:rPr>
          <w:color w:val="231F20"/>
        </w:rPr>
        <w:t>басып</w:t>
      </w:r>
      <w:r>
        <w:rPr>
          <w:color w:val="231F20"/>
          <w:spacing w:val="-9"/>
        </w:rPr>
        <w:t xml:space="preserve"> </w:t>
      </w:r>
      <w:r>
        <w:rPr>
          <w:color w:val="231F20"/>
        </w:rPr>
        <w:t>озды,</w:t>
      </w:r>
      <w:r>
        <w:rPr>
          <w:color w:val="231F20"/>
          <w:spacing w:val="-9"/>
        </w:rPr>
        <w:t xml:space="preserve"> </w:t>
      </w:r>
      <w:r>
        <w:rPr>
          <w:color w:val="231F20"/>
        </w:rPr>
        <w:t>оның</w:t>
      </w:r>
      <w:r>
        <w:rPr>
          <w:color w:val="231F20"/>
          <w:spacing w:val="-9"/>
        </w:rPr>
        <w:t xml:space="preserve"> </w:t>
      </w:r>
      <w:r>
        <w:rPr>
          <w:color w:val="231F20"/>
        </w:rPr>
        <w:t>бір</w:t>
      </w:r>
      <w:r>
        <w:rPr>
          <w:color w:val="231F20"/>
          <w:spacing w:val="-9"/>
        </w:rPr>
        <w:t xml:space="preserve"> </w:t>
      </w:r>
      <w:r>
        <w:rPr>
          <w:color w:val="231F20"/>
        </w:rPr>
        <w:t>нұсқасы</w:t>
      </w:r>
      <w:r>
        <w:rPr>
          <w:color w:val="231F20"/>
          <w:spacing w:val="-9"/>
        </w:rPr>
        <w:t xml:space="preserve"> </w:t>
      </w:r>
      <w:r>
        <w:rPr>
          <w:color w:val="231F20"/>
        </w:rPr>
        <w:t>–</w:t>
      </w:r>
      <w:r>
        <w:rPr>
          <w:color w:val="231F20"/>
          <w:spacing w:val="-9"/>
        </w:rPr>
        <w:t xml:space="preserve"> </w:t>
      </w:r>
      <w:r>
        <w:rPr>
          <w:color w:val="231F20"/>
        </w:rPr>
        <w:t>үлестірмелерді</w:t>
      </w:r>
      <w:r>
        <w:rPr>
          <w:color w:val="231F20"/>
          <w:spacing w:val="-9"/>
        </w:rPr>
        <w:t xml:space="preserve"> </w:t>
      </w:r>
      <w:r>
        <w:rPr>
          <w:color w:val="231F20"/>
        </w:rPr>
        <w:t xml:space="preserve">дəстүрлі түрде </w:t>
      </w:r>
      <w:r>
        <w:rPr>
          <w:color w:val="231F20"/>
          <w:spacing w:val="-4"/>
        </w:rPr>
        <w:t xml:space="preserve">қолдану. </w:t>
      </w:r>
      <w:r>
        <w:rPr>
          <w:color w:val="231F20"/>
        </w:rPr>
        <w:t>Мұндай үлестірмелерді нөмірлеуге жəне сілтемелер арқылы</w:t>
      </w:r>
      <w:r>
        <w:rPr>
          <w:color w:val="231F20"/>
          <w:spacing w:val="-7"/>
        </w:rPr>
        <w:t xml:space="preserve"> </w:t>
      </w:r>
      <w:r>
        <w:rPr>
          <w:color w:val="231F20"/>
        </w:rPr>
        <w:t>жабдықтауға</w:t>
      </w:r>
      <w:r>
        <w:rPr>
          <w:color w:val="231F20"/>
          <w:spacing w:val="-7"/>
        </w:rPr>
        <w:t xml:space="preserve"> </w:t>
      </w:r>
      <w:r>
        <w:rPr>
          <w:color w:val="231F20"/>
        </w:rPr>
        <w:t>болады.</w:t>
      </w:r>
      <w:r>
        <w:rPr>
          <w:color w:val="231F20"/>
          <w:spacing w:val="-7"/>
        </w:rPr>
        <w:t xml:space="preserve"> </w:t>
      </w:r>
      <w:r>
        <w:rPr>
          <w:color w:val="231F20"/>
        </w:rPr>
        <w:t>Олардың</w:t>
      </w:r>
      <w:r>
        <w:rPr>
          <w:color w:val="231F20"/>
          <w:spacing w:val="-6"/>
        </w:rPr>
        <w:t xml:space="preserve"> </w:t>
      </w:r>
      <w:r>
        <w:rPr>
          <w:color w:val="231F20"/>
        </w:rPr>
        <w:t>ыңғайлылығы,</w:t>
      </w:r>
      <w:r>
        <w:rPr>
          <w:color w:val="231F20"/>
          <w:spacing w:val="-7"/>
        </w:rPr>
        <w:t xml:space="preserve"> </w:t>
      </w:r>
      <w:r>
        <w:rPr>
          <w:color w:val="231F20"/>
        </w:rPr>
        <w:t>аз</w:t>
      </w:r>
      <w:r>
        <w:rPr>
          <w:color w:val="231F20"/>
          <w:spacing w:val="-7"/>
        </w:rPr>
        <w:t xml:space="preserve"> </w:t>
      </w:r>
      <w:r>
        <w:rPr>
          <w:color w:val="231F20"/>
        </w:rPr>
        <w:t>ғана</w:t>
      </w:r>
      <w:r>
        <w:rPr>
          <w:color w:val="231F20"/>
          <w:spacing w:val="-7"/>
        </w:rPr>
        <w:t xml:space="preserve"> </w:t>
      </w:r>
      <w:r>
        <w:rPr>
          <w:color w:val="231F20"/>
          <w:spacing w:val="-3"/>
        </w:rPr>
        <w:t xml:space="preserve">көлем </w:t>
      </w:r>
      <w:r>
        <w:rPr>
          <w:color w:val="231F20"/>
        </w:rPr>
        <w:t>ала отырып, жазбаны бірнеше бөлікке бөлуінде. Қолданушы жаңа ақпараттың</w:t>
      </w:r>
      <w:r>
        <w:rPr>
          <w:color w:val="231F20"/>
          <w:spacing w:val="-9"/>
        </w:rPr>
        <w:t xml:space="preserve"> </w:t>
      </w:r>
      <w:r>
        <w:rPr>
          <w:color w:val="231F20"/>
        </w:rPr>
        <w:t>есебінен</w:t>
      </w:r>
      <w:r>
        <w:rPr>
          <w:color w:val="231F20"/>
          <w:spacing w:val="-9"/>
        </w:rPr>
        <w:t xml:space="preserve"> </w:t>
      </w:r>
      <w:r>
        <w:rPr>
          <w:color w:val="231F20"/>
        </w:rPr>
        <w:t>жүйемен</w:t>
      </w:r>
      <w:r>
        <w:rPr>
          <w:color w:val="231F20"/>
          <w:spacing w:val="-8"/>
        </w:rPr>
        <w:t xml:space="preserve"> </w:t>
      </w:r>
      <w:r>
        <w:rPr>
          <w:color w:val="231F20"/>
        </w:rPr>
        <w:t>байланысты</w:t>
      </w:r>
      <w:r>
        <w:rPr>
          <w:color w:val="231F20"/>
          <w:spacing w:val="-9"/>
        </w:rPr>
        <w:t xml:space="preserve"> </w:t>
      </w:r>
      <w:r>
        <w:rPr>
          <w:color w:val="231F20"/>
        </w:rPr>
        <w:t>өзгерте</w:t>
      </w:r>
      <w:r>
        <w:rPr>
          <w:color w:val="231F20"/>
          <w:spacing w:val="-8"/>
        </w:rPr>
        <w:t xml:space="preserve"> </w:t>
      </w:r>
      <w:r>
        <w:rPr>
          <w:color w:val="231F20"/>
        </w:rPr>
        <w:t>отырып,</w:t>
      </w:r>
      <w:r>
        <w:rPr>
          <w:color w:val="231F20"/>
          <w:spacing w:val="-9"/>
        </w:rPr>
        <w:t xml:space="preserve"> </w:t>
      </w:r>
      <w:r>
        <w:rPr>
          <w:color w:val="231F20"/>
        </w:rPr>
        <w:t xml:space="preserve">картоте- каны жеңіл қайтадан ұйымдастыра алады. Бірақ, шынында, мұндай </w:t>
      </w:r>
      <w:r>
        <w:rPr>
          <w:color w:val="231F20"/>
          <w:spacing w:val="-2"/>
        </w:rPr>
        <w:t xml:space="preserve">картотеканың </w:t>
      </w:r>
      <w:r>
        <w:rPr>
          <w:color w:val="231F20"/>
        </w:rPr>
        <w:t xml:space="preserve">көлемін арттырумен таңдалған байланыс арқылы қажетті </w:t>
      </w:r>
      <w:r>
        <w:rPr>
          <w:color w:val="231F20"/>
          <w:spacing w:val="-3"/>
        </w:rPr>
        <w:t xml:space="preserve">карточканы іздеу </w:t>
      </w:r>
      <w:r>
        <w:rPr>
          <w:color w:val="231F20"/>
        </w:rPr>
        <w:t>қолмен орындалатындықтан, онымен жұмыс істеу қиындық келтіре</w:t>
      </w:r>
      <w:r>
        <w:rPr>
          <w:color w:val="231F20"/>
          <w:spacing w:val="-1"/>
        </w:rPr>
        <w:t xml:space="preserve"> </w:t>
      </w:r>
      <w:r>
        <w:rPr>
          <w:color w:val="231F20"/>
        </w:rPr>
        <w:t>бастайды.</w:t>
      </w:r>
    </w:p>
    <w:p>
      <w:pPr>
        <w:pStyle w:val="Style13"/>
        <w:spacing w:lineRule="auto" w:line="247" w:before="18" w:after="0"/>
        <w:ind w:left="450" w:right="127" w:firstLine="340"/>
        <w:rPr/>
      </w:pPr>
      <w:bookmarkStart w:id="41" w:name="_Hlk58365765"/>
      <w:r>
        <w:rPr>
          <w:color w:val="231F20"/>
        </w:rPr>
        <w:t>Қолмен</w:t>
      </w:r>
      <w:r>
        <w:rPr>
          <w:color w:val="231F20"/>
          <w:spacing w:val="-9"/>
        </w:rPr>
        <w:t xml:space="preserve"> </w:t>
      </w:r>
      <w:r>
        <w:rPr>
          <w:color w:val="231F20"/>
        </w:rPr>
        <w:t>орындалатын</w:t>
      </w:r>
      <w:r>
        <w:rPr>
          <w:color w:val="231F20"/>
          <w:spacing w:val="-8"/>
        </w:rPr>
        <w:t xml:space="preserve"> </w:t>
      </w:r>
      <w:r>
        <w:rPr>
          <w:color w:val="231F20"/>
        </w:rPr>
        <w:t>гипермəтіннің</w:t>
      </w:r>
      <w:r>
        <w:rPr>
          <w:color w:val="231F20"/>
          <w:spacing w:val="-8"/>
        </w:rPr>
        <w:t xml:space="preserve"> </w:t>
      </w:r>
      <w:r>
        <w:rPr>
          <w:color w:val="231F20"/>
        </w:rPr>
        <w:t>басқа</w:t>
      </w:r>
      <w:r>
        <w:rPr>
          <w:color w:val="231F20"/>
          <w:spacing w:val="-8"/>
        </w:rPr>
        <w:t xml:space="preserve"> </w:t>
      </w:r>
      <w:r>
        <w:rPr>
          <w:color w:val="231F20"/>
        </w:rPr>
        <w:t>нұсқасы</w:t>
      </w:r>
      <w:r>
        <w:rPr>
          <w:color w:val="231F20"/>
          <w:spacing w:val="-8"/>
        </w:rPr>
        <w:t xml:space="preserve"> </w:t>
      </w:r>
      <w:r>
        <w:rPr>
          <w:color w:val="231F20"/>
        </w:rPr>
        <w:t>–</w:t>
      </w:r>
      <w:r>
        <w:rPr>
          <w:color w:val="231F20"/>
          <w:spacing w:val="-8"/>
        </w:rPr>
        <w:t xml:space="preserve"> </w:t>
      </w:r>
      <w:r>
        <w:rPr>
          <w:color w:val="231F20"/>
        </w:rPr>
        <w:t>бұл</w:t>
      </w:r>
      <w:r>
        <w:rPr>
          <w:color w:val="231F20"/>
          <w:spacing w:val="-8"/>
        </w:rPr>
        <w:t xml:space="preserve"> </w:t>
      </w:r>
      <w:r>
        <w:rPr>
          <w:color w:val="231F20"/>
        </w:rPr>
        <w:t>қағазға басылған анықтамалық кітап, мəселен, сөздік немесе энциклопедия. Мұндай кітаптарда жарияланатын мақала немесе анықтаманың бір- біріне</w:t>
      </w:r>
      <w:r>
        <w:rPr>
          <w:color w:val="231F20"/>
          <w:spacing w:val="-19"/>
        </w:rPr>
        <w:t xml:space="preserve"> </w:t>
      </w:r>
      <w:r>
        <w:rPr>
          <w:color w:val="231F20"/>
        </w:rPr>
        <w:t>сілтемесі</w:t>
      </w:r>
      <w:r>
        <w:rPr>
          <w:color w:val="231F20"/>
          <w:spacing w:val="-19"/>
        </w:rPr>
        <w:t xml:space="preserve"> </w:t>
      </w:r>
      <w:r>
        <w:rPr>
          <w:color w:val="231F20"/>
        </w:rPr>
        <w:t>болады.</w:t>
      </w:r>
      <w:r>
        <w:rPr>
          <w:color w:val="231F20"/>
          <w:spacing w:val="-19"/>
        </w:rPr>
        <w:t xml:space="preserve"> </w:t>
      </w:r>
      <w:r>
        <w:rPr>
          <w:color w:val="231F20"/>
        </w:rPr>
        <w:t>Осы</w:t>
      </w:r>
      <w:r>
        <w:rPr>
          <w:color w:val="231F20"/>
          <w:spacing w:val="-19"/>
        </w:rPr>
        <w:t xml:space="preserve"> </w:t>
      </w:r>
      <w:r>
        <w:rPr>
          <w:color w:val="231F20"/>
        </w:rPr>
        <w:t>сілтемелердің</w:t>
      </w:r>
      <w:r>
        <w:rPr>
          <w:color w:val="231F20"/>
          <w:spacing w:val="-19"/>
        </w:rPr>
        <w:t xml:space="preserve"> </w:t>
      </w:r>
      <w:r>
        <w:rPr>
          <w:color w:val="231F20"/>
        </w:rPr>
        <w:t>негізінде</w:t>
      </w:r>
      <w:r>
        <w:rPr>
          <w:color w:val="231F20"/>
          <w:spacing w:val="-18"/>
        </w:rPr>
        <w:t xml:space="preserve"> </w:t>
      </w:r>
      <w:r>
        <w:rPr>
          <w:color w:val="231F20"/>
        </w:rPr>
        <w:t>оқырман</w:t>
      </w:r>
      <w:r>
        <w:rPr>
          <w:color w:val="231F20"/>
          <w:spacing w:val="-19"/>
        </w:rPr>
        <w:t xml:space="preserve"> </w:t>
      </w:r>
      <w:r>
        <w:rPr>
          <w:color w:val="231F20"/>
        </w:rPr>
        <w:t>толық жəне</w:t>
      </w:r>
      <w:r>
        <w:rPr>
          <w:color w:val="231F20"/>
          <w:spacing w:val="-18"/>
        </w:rPr>
        <w:t xml:space="preserve"> </w:t>
      </w:r>
      <w:r>
        <w:rPr>
          <w:color w:val="231F20"/>
        </w:rPr>
        <w:t>өзара</w:t>
      </w:r>
      <w:r>
        <w:rPr>
          <w:color w:val="231F20"/>
          <w:spacing w:val="-17"/>
        </w:rPr>
        <w:t xml:space="preserve"> </w:t>
      </w:r>
      <w:r>
        <w:rPr>
          <w:color w:val="231F20"/>
        </w:rPr>
        <w:t>байланысты</w:t>
      </w:r>
      <w:r>
        <w:rPr>
          <w:color w:val="231F20"/>
          <w:spacing w:val="-17"/>
        </w:rPr>
        <w:t xml:space="preserve"> </w:t>
      </w:r>
      <w:r>
        <w:rPr>
          <w:color w:val="231F20"/>
        </w:rPr>
        <w:t>ақпаратты</w:t>
      </w:r>
      <w:r>
        <w:rPr>
          <w:color w:val="231F20"/>
          <w:spacing w:val="-17"/>
        </w:rPr>
        <w:t xml:space="preserve"> </w:t>
      </w:r>
      <w:r>
        <w:rPr>
          <w:color w:val="231F20"/>
        </w:rPr>
        <w:t>ала</w:t>
      </w:r>
      <w:r>
        <w:rPr>
          <w:color w:val="231F20"/>
          <w:spacing w:val="-18"/>
        </w:rPr>
        <w:t xml:space="preserve"> </w:t>
      </w:r>
      <w:r>
        <w:rPr>
          <w:color w:val="231F20"/>
        </w:rPr>
        <w:t>алады.</w:t>
      </w:r>
      <w:r>
        <w:rPr>
          <w:color w:val="231F20"/>
          <w:spacing w:val="-17"/>
        </w:rPr>
        <w:t xml:space="preserve"> </w:t>
      </w:r>
      <w:r>
        <w:rPr>
          <w:color w:val="231F20"/>
        </w:rPr>
        <w:t>Бірақ</w:t>
      </w:r>
      <w:r>
        <w:rPr>
          <w:color w:val="231F20"/>
          <w:spacing w:val="-17"/>
        </w:rPr>
        <w:t xml:space="preserve"> </w:t>
      </w:r>
      <w:r>
        <w:rPr>
          <w:color w:val="231F20"/>
        </w:rPr>
        <w:t>мұнда</w:t>
      </w:r>
      <w:r>
        <w:rPr>
          <w:color w:val="231F20"/>
          <w:spacing w:val="-17"/>
        </w:rPr>
        <w:t xml:space="preserve"> </w:t>
      </w:r>
      <w:r>
        <w:rPr>
          <w:color w:val="231F20"/>
        </w:rPr>
        <w:t xml:space="preserve">оқырманға сілтеме көрсетілген мақаланы </w:t>
      </w:r>
      <w:r>
        <w:rPr>
          <w:color w:val="231F20"/>
          <w:spacing w:val="-3"/>
        </w:rPr>
        <w:t xml:space="preserve">іздеу </w:t>
      </w:r>
      <w:r>
        <w:rPr>
          <w:color w:val="231F20"/>
        </w:rPr>
        <w:t>үшін беттерді парақтау қажет емес.</w:t>
      </w:r>
    </w:p>
    <w:p>
      <w:pPr>
        <w:pStyle w:val="Style13"/>
        <w:spacing w:lineRule="auto" w:line="247" w:before="13" w:after="0"/>
        <w:ind w:left="450" w:right="127" w:firstLine="340"/>
        <w:rPr/>
      </w:pPr>
      <w:r>
        <w:rPr>
          <w:color w:val="231F20"/>
        </w:rPr>
        <w:t>Гипермəтін ақпараттық мақаланың негізінде өзара туыстас сөздер</w:t>
      </w:r>
      <w:r>
        <w:rPr>
          <w:color w:val="231F20"/>
          <w:spacing w:val="-16"/>
        </w:rPr>
        <w:t xml:space="preserve"> </w:t>
      </w:r>
      <w:r>
        <w:rPr>
          <w:color w:val="231F20"/>
        </w:rPr>
        <w:t>мен</w:t>
      </w:r>
      <w:r>
        <w:rPr>
          <w:color w:val="231F20"/>
          <w:spacing w:val="-16"/>
        </w:rPr>
        <w:t xml:space="preserve"> </w:t>
      </w:r>
      <w:r>
        <w:rPr>
          <w:color w:val="231F20"/>
        </w:rPr>
        <w:t>мақала</w:t>
      </w:r>
      <w:r>
        <w:rPr>
          <w:color w:val="231F20"/>
          <w:spacing w:val="-15"/>
        </w:rPr>
        <w:t xml:space="preserve"> </w:t>
      </w:r>
      <w:r>
        <w:rPr>
          <w:color w:val="231F20"/>
        </w:rPr>
        <w:t>арасындағы</w:t>
      </w:r>
      <w:r>
        <w:rPr>
          <w:color w:val="231F20"/>
          <w:spacing w:val="-16"/>
        </w:rPr>
        <w:t xml:space="preserve"> </w:t>
      </w:r>
      <w:r>
        <w:rPr>
          <w:color w:val="231F20"/>
        </w:rPr>
        <w:t>арнайы</w:t>
      </w:r>
      <w:r>
        <w:rPr>
          <w:color w:val="231F20"/>
          <w:spacing w:val="-16"/>
        </w:rPr>
        <w:t xml:space="preserve"> </w:t>
      </w:r>
      <w:r>
        <w:rPr>
          <w:color w:val="231F20"/>
        </w:rPr>
        <w:t>мағыналық</w:t>
      </w:r>
      <w:r>
        <w:rPr>
          <w:color w:val="231F20"/>
          <w:spacing w:val="-15"/>
        </w:rPr>
        <w:t xml:space="preserve"> </w:t>
      </w:r>
      <w:r>
        <w:rPr>
          <w:color w:val="231F20"/>
        </w:rPr>
        <w:t>сілтемелерді</w:t>
      </w:r>
      <w:r>
        <w:rPr>
          <w:color w:val="231F20"/>
          <w:spacing w:val="-16"/>
        </w:rPr>
        <w:t xml:space="preserve"> </w:t>
      </w:r>
      <w:r>
        <w:rPr>
          <w:color w:val="231F20"/>
        </w:rPr>
        <w:t xml:space="preserve">қосу арқылы ұйымдастырылады. Туыстас тақырыптардағы </w:t>
      </w:r>
      <w:r>
        <w:rPr>
          <w:i/>
          <w:color w:val="231F20"/>
        </w:rPr>
        <w:t xml:space="preserve">сөздер тізімі </w:t>
      </w:r>
      <w:r>
        <w:rPr>
          <w:color w:val="231F20"/>
        </w:rPr>
        <w:t>жергілікті анықтамалық аппаратты білдіреді. Сілтемелер тізіміне мақаланың</w:t>
      </w:r>
      <w:r>
        <w:rPr>
          <w:color w:val="231F20"/>
          <w:spacing w:val="-25"/>
        </w:rPr>
        <w:t xml:space="preserve"> </w:t>
      </w:r>
      <w:r>
        <w:rPr>
          <w:color w:val="231F20"/>
        </w:rPr>
        <w:t>тақырыбы</w:t>
      </w:r>
      <w:r>
        <w:rPr>
          <w:color w:val="231F20"/>
          <w:spacing w:val="-25"/>
        </w:rPr>
        <w:t xml:space="preserve"> </w:t>
      </w:r>
      <w:r>
        <w:rPr>
          <w:color w:val="231F20"/>
        </w:rPr>
        <w:t>немесе</w:t>
      </w:r>
      <w:r>
        <w:rPr>
          <w:color w:val="231F20"/>
          <w:spacing w:val="-25"/>
        </w:rPr>
        <w:t xml:space="preserve"> </w:t>
      </w:r>
      <w:r>
        <w:rPr>
          <w:color w:val="231F20"/>
        </w:rPr>
        <w:t>тақырыптың</w:t>
      </w:r>
      <w:r>
        <w:rPr>
          <w:color w:val="231F20"/>
          <w:spacing w:val="-24"/>
        </w:rPr>
        <w:t xml:space="preserve"> </w:t>
      </w:r>
      <w:r>
        <w:rPr>
          <w:color w:val="231F20"/>
        </w:rPr>
        <w:t>мағынасы</w:t>
      </w:r>
      <w:r>
        <w:rPr>
          <w:color w:val="231F20"/>
          <w:spacing w:val="-25"/>
        </w:rPr>
        <w:t xml:space="preserve"> </w:t>
      </w:r>
      <w:r>
        <w:rPr>
          <w:color w:val="231F20"/>
        </w:rPr>
        <w:t>жағынан</w:t>
      </w:r>
      <w:r>
        <w:rPr>
          <w:color w:val="231F20"/>
          <w:spacing w:val="-25"/>
        </w:rPr>
        <w:t xml:space="preserve"> </w:t>
      </w:r>
      <w:r>
        <w:rPr>
          <w:color w:val="231F20"/>
        </w:rPr>
        <w:t xml:space="preserve">жалпы немесе </w:t>
      </w:r>
      <w:r>
        <w:rPr>
          <w:color w:val="231F20"/>
          <w:spacing w:val="-3"/>
        </w:rPr>
        <w:t xml:space="preserve">жеке </w:t>
      </w:r>
      <w:r>
        <w:rPr>
          <w:color w:val="231F20"/>
        </w:rPr>
        <w:t>тақырыптар, сонымен қатар мақалада қарастыралатын сатыдағы заттар мен үдеріс кезеңдері мен қатысушылары туралы мəліметті білдіретін мақаланың тақырыптары</w:t>
      </w:r>
      <w:r>
        <w:rPr>
          <w:color w:val="231F20"/>
          <w:spacing w:val="-1"/>
        </w:rPr>
        <w:t xml:space="preserve"> </w:t>
      </w:r>
      <w:r>
        <w:rPr>
          <w:color w:val="231F20"/>
        </w:rPr>
        <w:t>беріледі.</w:t>
      </w:r>
    </w:p>
    <w:p>
      <w:pPr>
        <w:pStyle w:val="Style13"/>
        <w:spacing w:lineRule="auto" w:line="247" w:before="7" w:after="0"/>
        <w:ind w:left="450" w:right="127" w:firstLine="340"/>
        <w:rPr/>
      </w:pPr>
      <w:r>
        <w:rPr>
          <w:color w:val="231F20"/>
        </w:rPr>
        <w:t xml:space="preserve">Телеқатынастарды енгізу жəне білім </w:t>
      </w:r>
      <w:r>
        <w:rPr>
          <w:color w:val="231F20"/>
          <w:spacing w:val="-4"/>
        </w:rPr>
        <w:t xml:space="preserve">беруде </w:t>
      </w:r>
      <w:r>
        <w:rPr>
          <w:color w:val="231F20"/>
        </w:rPr>
        <w:t>ақпараттық техно- логияны</w:t>
      </w:r>
      <w:r>
        <w:rPr>
          <w:color w:val="231F20"/>
          <w:spacing w:val="-9"/>
        </w:rPr>
        <w:t xml:space="preserve"> </w:t>
      </w:r>
      <w:r>
        <w:rPr>
          <w:color w:val="231F20"/>
        </w:rPr>
        <w:t>күнделікті</w:t>
      </w:r>
      <w:r>
        <w:rPr>
          <w:color w:val="231F20"/>
          <w:spacing w:val="-8"/>
        </w:rPr>
        <w:t xml:space="preserve"> </w:t>
      </w:r>
      <w:r>
        <w:rPr>
          <w:color w:val="231F20"/>
        </w:rPr>
        <w:t>қолдану</w:t>
      </w:r>
      <w:r>
        <w:rPr>
          <w:color w:val="231F20"/>
          <w:spacing w:val="-9"/>
        </w:rPr>
        <w:t xml:space="preserve"> </w:t>
      </w:r>
      <w:r>
        <w:rPr>
          <w:color w:val="231F20"/>
        </w:rPr>
        <w:t>алдыңғы</w:t>
      </w:r>
      <w:r>
        <w:rPr>
          <w:color w:val="231F20"/>
          <w:spacing w:val="-8"/>
        </w:rPr>
        <w:t xml:space="preserve"> </w:t>
      </w:r>
      <w:r>
        <w:rPr>
          <w:color w:val="231F20"/>
        </w:rPr>
        <w:t>қатарлы</w:t>
      </w:r>
      <w:r>
        <w:rPr>
          <w:color w:val="231F20"/>
          <w:spacing w:val="-9"/>
        </w:rPr>
        <w:t xml:space="preserve"> </w:t>
      </w:r>
      <w:r>
        <w:rPr>
          <w:color w:val="231F20"/>
        </w:rPr>
        <w:t>ақпараттық</w:t>
      </w:r>
      <w:r>
        <w:rPr>
          <w:color w:val="231F20"/>
          <w:spacing w:val="-8"/>
        </w:rPr>
        <w:t xml:space="preserve"> </w:t>
      </w:r>
      <w:r>
        <w:rPr>
          <w:color w:val="231F20"/>
        </w:rPr>
        <w:t>құралдың</w:t>
      </w:r>
    </w:p>
    <w:p>
      <w:pPr>
        <w:pStyle w:val="ListParagraph"/>
        <w:numPr>
          <w:ilvl w:val="0"/>
          <w:numId w:val="54"/>
        </w:numPr>
        <w:tabs>
          <w:tab w:val="clear" w:pos="720"/>
          <w:tab w:val="left" w:pos="626" w:leader="none"/>
        </w:tabs>
        <w:spacing w:lineRule="auto" w:line="247"/>
        <w:ind w:left="450" w:right="128" w:hanging="0"/>
        <w:rPr/>
      </w:pPr>
      <w:r>
        <w:rPr>
          <w:i/>
          <w:color w:val="231F20"/>
        </w:rPr>
        <w:t xml:space="preserve">гипермедиа жүйесін </w:t>
      </w:r>
      <w:r>
        <w:rPr>
          <w:color w:val="231F20"/>
        </w:rPr>
        <w:t xml:space="preserve">құруға əкелді. </w:t>
      </w:r>
      <w:r>
        <w:rPr>
          <w:i/>
          <w:color w:val="231F20"/>
        </w:rPr>
        <w:t xml:space="preserve">Гиперорта немесе гипермедиа </w:t>
      </w:r>
      <w:r>
        <w:rPr>
          <w:color w:val="231F20"/>
        </w:rPr>
        <w:t xml:space="preserve">деп гипермəтін аталады, оның құрамына əртүрлі типтегі </w:t>
      </w:r>
      <w:r>
        <w:rPr>
          <w:color w:val="231F20"/>
          <w:spacing w:val="-3"/>
        </w:rPr>
        <w:t xml:space="preserve">ақпаратты </w:t>
      </w:r>
      <w:r>
        <w:rPr>
          <w:color w:val="231F20"/>
        </w:rPr>
        <w:t>құрылымдау</w:t>
      </w:r>
      <w:r>
        <w:rPr>
          <w:color w:val="231F20"/>
          <w:spacing w:val="-1"/>
        </w:rPr>
        <w:t xml:space="preserve"> </w:t>
      </w:r>
      <w:r>
        <w:rPr>
          <w:color w:val="231F20"/>
        </w:rPr>
        <w:t>кіреді.</w:t>
      </w:r>
      <w:bookmarkEnd w:id="41"/>
    </w:p>
    <w:p>
      <w:pPr>
        <w:pStyle w:val="Style13"/>
        <w:spacing w:lineRule="auto" w:line="247" w:before="186" w:after="0"/>
        <w:ind w:left="450" w:right="127" w:firstLine="340"/>
        <w:rPr/>
      </w:pPr>
      <w:r>
        <w:rPr>
          <w:color w:val="231F20"/>
        </w:rPr>
        <w:t>Қазіргі уақытта əрбіреуі сəйкесінше өзара мағынасы жағынан байланысқан</w:t>
      </w:r>
      <w:r>
        <w:rPr>
          <w:color w:val="231F20"/>
          <w:spacing w:val="-20"/>
        </w:rPr>
        <w:t xml:space="preserve"> </w:t>
      </w:r>
      <w:r>
        <w:rPr>
          <w:color w:val="231F20"/>
        </w:rPr>
        <w:t>мəтіні,</w:t>
      </w:r>
      <w:r>
        <w:rPr>
          <w:color w:val="231F20"/>
          <w:spacing w:val="-20"/>
        </w:rPr>
        <w:t xml:space="preserve"> </w:t>
      </w:r>
      <w:r>
        <w:rPr>
          <w:color w:val="231F20"/>
        </w:rPr>
        <w:t>суреттері,</w:t>
      </w:r>
      <w:r>
        <w:rPr>
          <w:color w:val="231F20"/>
          <w:spacing w:val="-20"/>
        </w:rPr>
        <w:t xml:space="preserve"> </w:t>
      </w:r>
      <w:r>
        <w:rPr>
          <w:color w:val="231F20"/>
        </w:rPr>
        <w:t>бейнеүзінділері</w:t>
      </w:r>
      <w:r>
        <w:rPr>
          <w:color w:val="231F20"/>
          <w:spacing w:val="-20"/>
        </w:rPr>
        <w:t xml:space="preserve"> </w:t>
      </w:r>
      <w:r>
        <w:rPr>
          <w:color w:val="231F20"/>
        </w:rPr>
        <w:t>бар</w:t>
      </w:r>
      <w:r>
        <w:rPr>
          <w:color w:val="231F20"/>
          <w:spacing w:val="-20"/>
        </w:rPr>
        <w:t xml:space="preserve"> </w:t>
      </w:r>
      <w:r>
        <w:rPr>
          <w:color w:val="231F20"/>
        </w:rPr>
        <w:t>гипермедиа-жүйе болып</w:t>
      </w:r>
      <w:r>
        <w:rPr>
          <w:color w:val="231F20"/>
          <w:spacing w:val="-25"/>
        </w:rPr>
        <w:t xml:space="preserve"> </w:t>
      </w:r>
      <w:r>
        <w:rPr>
          <w:color w:val="231F20"/>
        </w:rPr>
        <w:t>табылатын</w:t>
      </w:r>
      <w:r>
        <w:rPr>
          <w:color w:val="231F20"/>
          <w:spacing w:val="-24"/>
        </w:rPr>
        <w:t xml:space="preserve"> </w:t>
      </w:r>
      <w:r>
        <w:rPr>
          <w:color w:val="231F20"/>
        </w:rPr>
        <w:t>электронды</w:t>
      </w:r>
      <w:r>
        <w:rPr>
          <w:color w:val="231F20"/>
          <w:spacing w:val="-24"/>
        </w:rPr>
        <w:t xml:space="preserve"> </w:t>
      </w:r>
      <w:r>
        <w:rPr>
          <w:color w:val="231F20"/>
        </w:rPr>
        <w:t>ақпараттық</w:t>
      </w:r>
      <w:r>
        <w:rPr>
          <w:color w:val="231F20"/>
          <w:spacing w:val="-24"/>
        </w:rPr>
        <w:t xml:space="preserve"> </w:t>
      </w:r>
      <w:r>
        <w:rPr>
          <w:color w:val="231F20"/>
        </w:rPr>
        <w:t>мультимедиалық</w:t>
      </w:r>
      <w:r>
        <w:rPr>
          <w:color w:val="231F20"/>
          <w:spacing w:val="-24"/>
        </w:rPr>
        <w:t xml:space="preserve"> </w:t>
      </w:r>
      <w:r>
        <w:rPr>
          <w:color w:val="231F20"/>
        </w:rPr>
        <w:t>энцикло- педиялары,</w:t>
      </w:r>
      <w:r>
        <w:rPr>
          <w:color w:val="231F20"/>
          <w:spacing w:val="-31"/>
        </w:rPr>
        <w:t xml:space="preserve"> </w:t>
      </w:r>
      <w:r>
        <w:rPr>
          <w:color w:val="231F20"/>
        </w:rPr>
        <w:t>анықтамалары</w:t>
      </w:r>
      <w:r>
        <w:rPr>
          <w:color w:val="231F20"/>
          <w:spacing w:val="-30"/>
        </w:rPr>
        <w:t xml:space="preserve"> </w:t>
      </w:r>
      <w:r>
        <w:rPr>
          <w:color w:val="231F20"/>
        </w:rPr>
        <w:t>жəне</w:t>
      </w:r>
      <w:r>
        <w:rPr>
          <w:color w:val="231F20"/>
          <w:spacing w:val="-30"/>
        </w:rPr>
        <w:t xml:space="preserve"> </w:t>
      </w:r>
      <w:r>
        <w:rPr>
          <w:color w:val="231F20"/>
        </w:rPr>
        <w:t>оқу</w:t>
      </w:r>
      <w:r>
        <w:rPr>
          <w:color w:val="231F20"/>
          <w:spacing w:val="-30"/>
        </w:rPr>
        <w:t xml:space="preserve"> </w:t>
      </w:r>
      <w:r>
        <w:rPr>
          <w:color w:val="231F20"/>
        </w:rPr>
        <w:t>құралдары</w:t>
      </w:r>
      <w:r>
        <w:rPr>
          <w:color w:val="231F20"/>
          <w:spacing w:val="-30"/>
        </w:rPr>
        <w:t xml:space="preserve"> </w:t>
      </w:r>
      <w:r>
        <w:rPr>
          <w:color w:val="231F20"/>
        </w:rPr>
        <w:t>жоқ,</w:t>
      </w:r>
      <w:r>
        <w:rPr>
          <w:color w:val="231F20"/>
          <w:spacing w:val="-30"/>
        </w:rPr>
        <w:t xml:space="preserve"> </w:t>
      </w:r>
      <w:r>
        <w:rPr>
          <w:color w:val="231F20"/>
        </w:rPr>
        <w:t>оқу</w:t>
      </w:r>
      <w:r>
        <w:rPr>
          <w:color w:val="231F20"/>
          <w:spacing w:val="-31"/>
        </w:rPr>
        <w:t xml:space="preserve"> </w:t>
      </w:r>
      <w:r>
        <w:rPr>
          <w:color w:val="231F20"/>
        </w:rPr>
        <w:t>аймағын</w:t>
      </w:r>
      <w:r>
        <w:rPr>
          <w:color w:val="231F20"/>
          <w:spacing w:val="-30"/>
        </w:rPr>
        <w:t xml:space="preserve"> </w:t>
      </w:r>
      <w:r>
        <w:rPr>
          <w:color w:val="231F20"/>
        </w:rPr>
        <w:t>табу</w:t>
      </w:r>
    </w:p>
    <w:p>
      <w:pPr>
        <w:pStyle w:val="Style13"/>
        <w:spacing w:lineRule="auto" w:line="247" w:before="92" w:after="0"/>
        <w:ind w:left="450" w:right="128" w:hanging="0"/>
        <w:rPr/>
      </w:pPr>
      <w:r>
        <w:rPr>
          <w:color w:val="231F20"/>
        </w:rPr>
        <w:t xml:space="preserve">қиын. Осыған ұқсас оқу құралдары Интернет желісінде орналасқан. Қазіргі практикада тек қана мəтіндік ақпараттық мақалаларды ғана қамтитын </w:t>
      </w:r>
      <w:r>
        <w:rPr>
          <w:color w:val="231F20"/>
          <w:spacing w:val="-3"/>
        </w:rPr>
        <w:t xml:space="preserve">компьютерлік </w:t>
      </w:r>
      <w:r>
        <w:rPr>
          <w:color w:val="231F20"/>
        </w:rPr>
        <w:t xml:space="preserve">гипермəтіндік жүйелерді табу мүмкін емес. Мұндай жүйенің барлығы фотосуреттерді, суреттерді, бейне </w:t>
      </w:r>
      <w:r>
        <w:rPr>
          <w:color w:val="231F20"/>
          <w:spacing w:val="-4"/>
        </w:rPr>
        <w:t xml:space="preserve">жəне </w:t>
      </w:r>
      <w:r>
        <w:rPr>
          <w:color w:val="231F20"/>
          <w:spacing w:val="-6"/>
        </w:rPr>
        <w:t xml:space="preserve">аудио </w:t>
      </w:r>
      <w:r>
        <w:rPr>
          <w:color w:val="231F20"/>
        </w:rPr>
        <w:t xml:space="preserve">үзінділерді біріктіре отырып гипермедиа жүйесін құрайды. Осыған байланысты гипермəтін ұғымы жалпылама болып табыла- ды. Гипермəтін сөзін гипермедиалық болып табылатын жүйе деп </w:t>
      </w:r>
      <w:r>
        <w:rPr>
          <w:color w:val="231F20"/>
          <w:spacing w:val="-4"/>
        </w:rPr>
        <w:t>атау</w:t>
      </w:r>
      <w:r>
        <w:rPr>
          <w:color w:val="231F20"/>
          <w:spacing w:val="-12"/>
        </w:rPr>
        <w:t xml:space="preserve"> </w:t>
      </w:r>
      <w:r>
        <w:rPr>
          <w:color w:val="231F20"/>
        </w:rPr>
        <w:t>тегін</w:t>
      </w:r>
      <w:r>
        <w:rPr>
          <w:color w:val="231F20"/>
          <w:spacing w:val="-11"/>
        </w:rPr>
        <w:t xml:space="preserve"> </w:t>
      </w:r>
      <w:r>
        <w:rPr>
          <w:color w:val="231F20"/>
        </w:rPr>
        <w:t>емес.</w:t>
      </w:r>
      <w:r>
        <w:rPr>
          <w:color w:val="231F20"/>
          <w:spacing w:val="-12"/>
        </w:rPr>
        <w:t xml:space="preserve"> </w:t>
      </w:r>
      <w:r>
        <w:rPr>
          <w:color w:val="231F20"/>
        </w:rPr>
        <w:t>Гипермəтін</w:t>
      </w:r>
      <w:r>
        <w:rPr>
          <w:color w:val="231F20"/>
          <w:spacing w:val="-11"/>
        </w:rPr>
        <w:t xml:space="preserve"> </w:t>
      </w:r>
      <w:r>
        <w:rPr>
          <w:color w:val="231F20"/>
        </w:rPr>
        <w:t>жəне</w:t>
      </w:r>
      <w:r>
        <w:rPr>
          <w:color w:val="231F20"/>
          <w:spacing w:val="-12"/>
        </w:rPr>
        <w:t xml:space="preserve"> </w:t>
      </w:r>
      <w:r>
        <w:rPr>
          <w:color w:val="231F20"/>
        </w:rPr>
        <w:t>гипермедиа</w:t>
      </w:r>
      <w:r>
        <w:rPr>
          <w:color w:val="231F20"/>
          <w:spacing w:val="-11"/>
        </w:rPr>
        <w:t xml:space="preserve"> </w:t>
      </w:r>
      <w:r>
        <w:rPr>
          <w:color w:val="231F20"/>
        </w:rPr>
        <w:t>сөздері</w:t>
      </w:r>
      <w:r>
        <w:rPr>
          <w:color w:val="231F20"/>
          <w:spacing w:val="-12"/>
        </w:rPr>
        <w:t xml:space="preserve"> </w:t>
      </w:r>
      <w:r>
        <w:rPr>
          <w:color w:val="231F20"/>
        </w:rPr>
        <w:t>өзара</w:t>
      </w:r>
      <w:r>
        <w:rPr>
          <w:color w:val="231F20"/>
          <w:spacing w:val="-11"/>
        </w:rPr>
        <w:t xml:space="preserve"> </w:t>
      </w:r>
      <w:r>
        <w:rPr>
          <w:color w:val="231F20"/>
        </w:rPr>
        <w:t>синоним- дес</w:t>
      </w:r>
      <w:r>
        <w:rPr>
          <w:color w:val="231F20"/>
          <w:spacing w:val="-2"/>
        </w:rPr>
        <w:t xml:space="preserve"> </w:t>
      </w:r>
      <w:r>
        <w:rPr>
          <w:color w:val="231F20"/>
        </w:rPr>
        <w:t>сөздер.</w:t>
      </w:r>
    </w:p>
    <w:p>
      <w:pPr>
        <w:pStyle w:val="Style13"/>
        <w:spacing w:before="8" w:after="0"/>
        <w:ind w:left="790" w:right="0" w:hanging="0"/>
        <w:rPr/>
      </w:pPr>
      <w:r>
        <w:rPr>
          <w:color w:val="231F20"/>
        </w:rPr>
        <w:t>Гипермəтіндегі гиперсілтеме ретінде:</w:t>
      </w:r>
    </w:p>
    <w:p>
      <w:pPr>
        <w:pStyle w:val="ListParagraph"/>
        <w:numPr>
          <w:ilvl w:val="1"/>
          <w:numId w:val="33"/>
        </w:numPr>
        <w:tabs>
          <w:tab w:val="clear" w:pos="720"/>
          <w:tab w:val="left" w:pos="961" w:leader="none"/>
        </w:tabs>
        <w:spacing w:before="11" w:after="0"/>
        <w:ind w:left="960" w:right="0" w:hanging="228"/>
        <w:rPr/>
      </w:pPr>
      <w:r>
        <w:rPr>
          <w:color w:val="231F20"/>
        </w:rPr>
        <w:t>терминдер жəне ұғымдар сөздігіне</w:t>
      </w:r>
      <w:r>
        <w:rPr>
          <w:color w:val="231F20"/>
          <w:spacing w:val="-1"/>
        </w:rPr>
        <w:t xml:space="preserve"> </w:t>
      </w:r>
      <w:r>
        <w:rPr>
          <w:color w:val="231F20"/>
        </w:rPr>
        <w:t>сілтемелер;</w:t>
      </w:r>
    </w:p>
    <w:p>
      <w:pPr>
        <w:pStyle w:val="ListParagraph"/>
        <w:numPr>
          <w:ilvl w:val="1"/>
          <w:numId w:val="33"/>
        </w:numPr>
        <w:tabs>
          <w:tab w:val="clear" w:pos="720"/>
          <w:tab w:val="left" w:pos="1038" w:leader="none"/>
        </w:tabs>
        <w:spacing w:lineRule="auto" w:line="247" w:before="11" w:after="0"/>
        <w:ind w:left="960" w:right="128" w:hanging="227"/>
        <w:rPr/>
      </w:pPr>
      <w:r>
        <w:rPr/>
        <w:tab/>
      </w:r>
      <w:r>
        <w:rPr>
          <w:color w:val="231F20"/>
        </w:rPr>
        <w:t xml:space="preserve">статикалық иллюстрацияларға сілтемелер (бейнелейтін </w:t>
      </w:r>
      <w:r>
        <w:rPr>
          <w:color w:val="231F20"/>
          <w:spacing w:val="-3"/>
        </w:rPr>
        <w:t xml:space="preserve">жəне </w:t>
      </w:r>
      <w:r>
        <w:rPr>
          <w:color w:val="231F20"/>
        </w:rPr>
        <w:t>шартты-графикалық);</w:t>
      </w:r>
    </w:p>
    <w:p>
      <w:pPr>
        <w:pStyle w:val="ListParagraph"/>
        <w:numPr>
          <w:ilvl w:val="1"/>
          <w:numId w:val="33"/>
        </w:numPr>
        <w:tabs>
          <w:tab w:val="clear" w:pos="720"/>
          <w:tab w:val="left" w:pos="961" w:leader="none"/>
        </w:tabs>
        <w:spacing w:lineRule="auto" w:line="247"/>
        <w:ind w:left="960" w:right="128" w:hanging="227"/>
        <w:rPr/>
      </w:pPr>
      <w:r>
        <w:rPr>
          <w:color w:val="231F20"/>
          <w:spacing w:val="-3"/>
        </w:rPr>
        <w:t xml:space="preserve">мультимедиалық </w:t>
      </w:r>
      <w:r>
        <w:rPr>
          <w:color w:val="231F20"/>
        </w:rPr>
        <w:t xml:space="preserve">ақпарат элементтеріне сілтемелер (анимациялық үзінділер, </w:t>
      </w:r>
      <w:r>
        <w:rPr>
          <w:color w:val="231F20"/>
          <w:spacing w:val="-3"/>
        </w:rPr>
        <w:t xml:space="preserve">аудиожазбалар </w:t>
      </w:r>
      <w:r>
        <w:rPr>
          <w:color w:val="231F20"/>
        </w:rPr>
        <w:t>жəне</w:t>
      </w:r>
      <w:r>
        <w:rPr>
          <w:color w:val="231F20"/>
          <w:spacing w:val="4"/>
        </w:rPr>
        <w:t xml:space="preserve"> </w:t>
      </w:r>
      <w:r>
        <w:rPr>
          <w:color w:val="231F20"/>
        </w:rPr>
        <w:t>бейнеүзінділер);</w:t>
      </w:r>
    </w:p>
    <w:p>
      <w:pPr>
        <w:pStyle w:val="ListParagraph"/>
        <w:numPr>
          <w:ilvl w:val="1"/>
          <w:numId w:val="33"/>
        </w:numPr>
        <w:tabs>
          <w:tab w:val="clear" w:pos="720"/>
          <w:tab w:val="left" w:pos="961" w:leader="none"/>
        </w:tabs>
        <w:spacing w:lineRule="auto" w:line="247"/>
        <w:ind w:left="960" w:right="128" w:hanging="227"/>
        <w:rPr/>
      </w:pPr>
      <w:r>
        <w:rPr>
          <w:color w:val="231F20"/>
        </w:rPr>
        <w:t>хрестоматиялық, анықтамалық жəне қосымша материалдарға сілтемелер;</w:t>
      </w:r>
    </w:p>
    <w:p>
      <w:pPr>
        <w:pStyle w:val="ListParagraph"/>
        <w:numPr>
          <w:ilvl w:val="1"/>
          <w:numId w:val="33"/>
        </w:numPr>
        <w:tabs>
          <w:tab w:val="clear" w:pos="720"/>
          <w:tab w:val="left" w:pos="961" w:leader="none"/>
        </w:tabs>
        <w:spacing w:lineRule="auto" w:line="247" w:before="1" w:after="0"/>
        <w:ind w:left="960" w:right="128" w:hanging="227"/>
        <w:rPr/>
      </w:pPr>
      <w:r>
        <w:rPr>
          <w:color w:val="231F20"/>
        </w:rPr>
        <w:t xml:space="preserve">мəтіннің құрылымдық элементтеріне сілтемелер (кіріспе, тақырып нөміріне, бөліміне жəне бөлімшелерге, сұрақтар тізіміне жəне </w:t>
      </w:r>
      <w:r>
        <w:rPr>
          <w:color w:val="231F20"/>
          <w:spacing w:val="-3"/>
        </w:rPr>
        <w:t>т.б.);</w:t>
      </w:r>
    </w:p>
    <w:p>
      <w:pPr>
        <w:pStyle w:val="ListParagraph"/>
        <w:numPr>
          <w:ilvl w:val="1"/>
          <w:numId w:val="33"/>
        </w:numPr>
        <w:tabs>
          <w:tab w:val="clear" w:pos="720"/>
          <w:tab w:val="left" w:pos="961" w:leader="none"/>
        </w:tabs>
        <w:spacing w:before="3" w:after="0"/>
        <w:ind w:left="960" w:right="0" w:hanging="228"/>
        <w:rPr/>
      </w:pPr>
      <w:r>
        <w:rPr>
          <w:color w:val="231F20"/>
        </w:rPr>
        <w:t>оқу жəне ғылыми əдебиеттер тізіміне сілтемелер;</w:t>
      </w:r>
    </w:p>
    <w:p>
      <w:pPr>
        <w:pStyle w:val="ListParagraph"/>
        <w:numPr>
          <w:ilvl w:val="1"/>
          <w:numId w:val="33"/>
        </w:numPr>
        <w:tabs>
          <w:tab w:val="clear" w:pos="720"/>
          <w:tab w:val="left" w:pos="961" w:leader="none"/>
        </w:tabs>
        <w:spacing w:before="11" w:after="0"/>
        <w:ind w:left="960" w:right="0" w:hanging="228"/>
        <w:rPr/>
      </w:pPr>
      <w:r>
        <w:rPr>
          <w:color w:val="231F20"/>
        </w:rPr>
        <w:t>ұйымдар тізіміне сілтемелер;</w:t>
      </w:r>
    </w:p>
    <w:p>
      <w:pPr>
        <w:pStyle w:val="ListParagraph"/>
        <w:numPr>
          <w:ilvl w:val="1"/>
          <w:numId w:val="33"/>
        </w:numPr>
        <w:tabs>
          <w:tab w:val="clear" w:pos="720"/>
          <w:tab w:val="left" w:pos="961" w:leader="none"/>
          <w:tab w:val="left" w:pos="1914" w:leader="none"/>
          <w:tab w:val="left" w:pos="3202" w:leader="none"/>
          <w:tab w:val="left" w:pos="3859" w:leader="none"/>
          <w:tab w:val="left" w:pos="4815" w:leader="none"/>
          <w:tab w:val="left" w:pos="5839" w:leader="none"/>
        </w:tabs>
        <w:spacing w:lineRule="auto" w:line="247" w:before="11" w:after="0"/>
        <w:ind w:left="960" w:right="128" w:hanging="227"/>
        <w:jc w:val="left"/>
        <w:rPr/>
      </w:pPr>
      <w:r>
        <w:rPr>
          <w:color w:val="231F20"/>
        </w:rPr>
        <w:t>тарихи</w:t>
        <w:tab/>
        <w:t>жағдайлар</w:t>
        <w:tab/>
        <w:t>мен</w:t>
        <w:tab/>
        <w:t>күндер</w:t>
        <w:tab/>
        <w:t>тізіміне</w:t>
        <w:tab/>
        <w:t>сілтемелер (хронологиялық</w:t>
      </w:r>
      <w:r>
        <w:rPr>
          <w:color w:val="231F20"/>
          <w:spacing w:val="-1"/>
        </w:rPr>
        <w:t xml:space="preserve"> </w:t>
      </w:r>
      <w:r>
        <w:rPr>
          <w:color w:val="231F20"/>
        </w:rPr>
        <w:t>көрсеткіш);</w:t>
      </w:r>
    </w:p>
    <w:p>
      <w:pPr>
        <w:pStyle w:val="ListParagraph"/>
        <w:numPr>
          <w:ilvl w:val="1"/>
          <w:numId w:val="33"/>
        </w:numPr>
        <w:tabs>
          <w:tab w:val="clear" w:pos="720"/>
          <w:tab w:val="left" w:pos="961" w:leader="none"/>
        </w:tabs>
        <w:ind w:left="960" w:right="0" w:hanging="228"/>
        <w:jc w:val="left"/>
        <w:rPr/>
      </w:pPr>
      <w:r>
        <w:rPr>
          <w:color w:val="231F20"/>
        </w:rPr>
        <w:t>географиялық аталымдар тізіміне</w:t>
      </w:r>
      <w:r>
        <w:rPr>
          <w:color w:val="231F20"/>
          <w:spacing w:val="-7"/>
        </w:rPr>
        <w:t xml:space="preserve"> </w:t>
      </w:r>
      <w:r>
        <w:rPr>
          <w:color w:val="231F20"/>
        </w:rPr>
        <w:t>сілтемелер;</w:t>
      </w:r>
    </w:p>
    <w:p>
      <w:pPr>
        <w:pStyle w:val="ListParagraph"/>
        <w:numPr>
          <w:ilvl w:val="1"/>
          <w:numId w:val="33"/>
        </w:numPr>
        <w:tabs>
          <w:tab w:val="clear" w:pos="720"/>
          <w:tab w:val="left" w:pos="961" w:leader="none"/>
        </w:tabs>
        <w:spacing w:lineRule="auto" w:line="247" w:before="11" w:after="0"/>
        <w:ind w:left="790" w:right="128" w:hanging="57"/>
        <w:jc w:val="left"/>
        <w:rPr/>
      </w:pPr>
      <w:r>
        <w:rPr>
          <w:color w:val="231F20"/>
        </w:rPr>
        <w:t>телекомуникациялық желідегі сайттарға сілтемелер. Гипермəтіннің</w:t>
      </w:r>
      <w:r>
        <w:rPr>
          <w:color w:val="231F20"/>
          <w:spacing w:val="-15"/>
        </w:rPr>
        <w:t xml:space="preserve"> </w:t>
      </w:r>
      <w:r>
        <w:rPr>
          <w:color w:val="231F20"/>
        </w:rPr>
        <w:t>сілтемесі</w:t>
      </w:r>
      <w:r>
        <w:rPr>
          <w:color w:val="231F20"/>
          <w:spacing w:val="-14"/>
        </w:rPr>
        <w:t xml:space="preserve"> </w:t>
      </w:r>
      <w:r>
        <w:rPr>
          <w:color w:val="231F20"/>
        </w:rPr>
        <w:t>ретінде</w:t>
      </w:r>
      <w:r>
        <w:rPr>
          <w:color w:val="231F20"/>
          <w:spacing w:val="-15"/>
        </w:rPr>
        <w:t xml:space="preserve"> </w:t>
      </w:r>
      <w:r>
        <w:rPr>
          <w:color w:val="231F20"/>
        </w:rPr>
        <w:t>тек</w:t>
      </w:r>
      <w:r>
        <w:rPr>
          <w:color w:val="231F20"/>
          <w:spacing w:val="-14"/>
        </w:rPr>
        <w:t xml:space="preserve"> </w:t>
      </w:r>
      <w:r>
        <w:rPr>
          <w:color w:val="231F20"/>
        </w:rPr>
        <w:t>қана</w:t>
      </w:r>
      <w:r>
        <w:rPr>
          <w:color w:val="231F20"/>
          <w:spacing w:val="-14"/>
        </w:rPr>
        <w:t xml:space="preserve"> </w:t>
      </w:r>
      <w:r>
        <w:rPr>
          <w:color w:val="231F20"/>
        </w:rPr>
        <w:t>сөздер</w:t>
      </w:r>
      <w:r>
        <w:rPr>
          <w:color w:val="231F20"/>
          <w:spacing w:val="-15"/>
        </w:rPr>
        <w:t xml:space="preserve"> </w:t>
      </w:r>
      <w:r>
        <w:rPr>
          <w:color w:val="231F20"/>
        </w:rPr>
        <w:t>ғана</w:t>
      </w:r>
      <w:r>
        <w:rPr>
          <w:color w:val="231F20"/>
          <w:spacing w:val="-14"/>
        </w:rPr>
        <w:t xml:space="preserve"> </w:t>
      </w:r>
      <w:r>
        <w:rPr>
          <w:color w:val="231F20"/>
        </w:rPr>
        <w:t>емес,</w:t>
      </w:r>
      <w:r>
        <w:rPr>
          <w:color w:val="231F20"/>
          <w:spacing w:val="-15"/>
        </w:rPr>
        <w:t xml:space="preserve"> </w:t>
      </w:r>
      <w:r>
        <w:rPr>
          <w:color w:val="231F20"/>
        </w:rPr>
        <w:t>соны-</w:t>
      </w:r>
    </w:p>
    <w:p>
      <w:pPr>
        <w:pStyle w:val="Style13"/>
        <w:spacing w:lineRule="auto" w:line="247"/>
        <w:ind w:left="450" w:right="129" w:hanging="0"/>
        <w:rPr/>
      </w:pPr>
      <w:r>
        <w:rPr>
          <w:color w:val="231F20"/>
        </w:rPr>
        <w:t>мен</w:t>
      </w:r>
      <w:r>
        <w:rPr>
          <w:color w:val="231F20"/>
          <w:spacing w:val="-15"/>
        </w:rPr>
        <w:t xml:space="preserve"> </w:t>
      </w:r>
      <w:r>
        <w:rPr>
          <w:color w:val="231F20"/>
        </w:rPr>
        <w:t>қатар</w:t>
      </w:r>
      <w:r>
        <w:rPr>
          <w:color w:val="231F20"/>
          <w:spacing w:val="-14"/>
        </w:rPr>
        <w:t xml:space="preserve"> </w:t>
      </w:r>
      <w:r>
        <w:rPr>
          <w:color w:val="231F20"/>
        </w:rPr>
        <w:t>сандар</w:t>
      </w:r>
      <w:r>
        <w:rPr>
          <w:color w:val="231F20"/>
          <w:spacing w:val="-15"/>
        </w:rPr>
        <w:t xml:space="preserve"> </w:t>
      </w:r>
      <w:r>
        <w:rPr>
          <w:color w:val="231F20"/>
        </w:rPr>
        <w:t>жəне</w:t>
      </w:r>
      <w:r>
        <w:rPr>
          <w:color w:val="231F20"/>
          <w:spacing w:val="-14"/>
        </w:rPr>
        <w:t xml:space="preserve"> </w:t>
      </w:r>
      <w:r>
        <w:rPr>
          <w:color w:val="231F20"/>
        </w:rPr>
        <w:t>графикалық</w:t>
      </w:r>
      <w:r>
        <w:rPr>
          <w:color w:val="231F20"/>
          <w:spacing w:val="-15"/>
        </w:rPr>
        <w:t xml:space="preserve"> </w:t>
      </w:r>
      <w:r>
        <w:rPr>
          <w:color w:val="231F20"/>
        </w:rPr>
        <w:t>элементтер</w:t>
      </w:r>
      <w:r>
        <w:rPr>
          <w:color w:val="231F20"/>
          <w:spacing w:val="-14"/>
        </w:rPr>
        <w:t xml:space="preserve"> </w:t>
      </w:r>
      <w:r>
        <w:rPr>
          <w:color w:val="231F20"/>
        </w:rPr>
        <w:t>де</w:t>
      </w:r>
      <w:r>
        <w:rPr>
          <w:color w:val="231F20"/>
          <w:spacing w:val="-15"/>
        </w:rPr>
        <w:t xml:space="preserve"> </w:t>
      </w:r>
      <w:r>
        <w:rPr>
          <w:color w:val="231F20"/>
        </w:rPr>
        <w:t>бола</w:t>
      </w:r>
      <w:r>
        <w:rPr>
          <w:color w:val="231F20"/>
          <w:spacing w:val="-14"/>
        </w:rPr>
        <w:t xml:space="preserve"> </w:t>
      </w:r>
      <w:r>
        <w:rPr>
          <w:color w:val="231F20"/>
        </w:rPr>
        <w:t xml:space="preserve">алатындығын атап өту керек. Гиперсілтемелер ақпараттық мақаланың белсенді элементтері болып табылады. </w:t>
      </w:r>
      <w:r>
        <w:rPr>
          <w:color w:val="231F20"/>
          <w:spacing w:val="-3"/>
        </w:rPr>
        <w:t xml:space="preserve">Гипер </w:t>
      </w:r>
      <w:r>
        <w:rPr>
          <w:color w:val="231F20"/>
        </w:rPr>
        <w:t xml:space="preserve">сілтеменің көмегімен қолданушы өзі жұмыс істеп отырған ақпараттық  ресурс  бойын- ша жергілікті </w:t>
      </w:r>
      <w:r>
        <w:rPr>
          <w:color w:val="231F20"/>
          <w:spacing w:val="-3"/>
        </w:rPr>
        <w:t xml:space="preserve">компьютерде </w:t>
      </w:r>
      <w:r>
        <w:rPr>
          <w:color w:val="231F20"/>
        </w:rPr>
        <w:t xml:space="preserve">немесе телекомуникациялық желіде орналасқан басқа ресурсқа </w:t>
      </w:r>
      <w:r>
        <w:rPr>
          <w:color w:val="231F20"/>
          <w:spacing w:val="-3"/>
        </w:rPr>
        <w:t>ауыса</w:t>
      </w:r>
      <w:r>
        <w:rPr>
          <w:color w:val="231F20"/>
          <w:spacing w:val="-5"/>
        </w:rPr>
        <w:t xml:space="preserve"> </w:t>
      </w:r>
      <w:r>
        <w:rPr>
          <w:color w:val="231F20"/>
        </w:rPr>
        <w:t>алады.</w:t>
      </w:r>
    </w:p>
    <w:p>
      <w:pPr>
        <w:pStyle w:val="Style13"/>
        <w:spacing w:lineRule="auto" w:line="247" w:before="5" w:after="0"/>
        <w:rPr/>
      </w:pPr>
      <w:r>
        <w:rPr>
          <w:color w:val="231F20"/>
        </w:rPr>
        <w:t>Оқу материалында бағытталудың тиімділігі көбінесе гипермəтінде кіріспе, сілтеме, нұсқаулар, навигациялар жүйесінің қаншалықты дұрыс ұйымдастырылуынан тəуелді. «Ешбір үлкен кітап, – деп жазды Я. А. Коменский, – Нұсқаусыз шықпауы тиіс. Нұсқаусыз кітап – терезесі жоқ үй, көзі жоқ дене, тізімі жоқ мүлік: оны қолдану оңай емес» [2, қосымша əдебиет].</w:t>
      </w:r>
    </w:p>
    <w:p>
      <w:pPr>
        <w:pStyle w:val="Style13"/>
        <w:spacing w:lineRule="auto" w:line="247" w:before="92" w:after="0"/>
        <w:ind w:left="450" w:right="127" w:firstLine="340"/>
        <w:rPr>
          <w:color w:val="231F20"/>
        </w:rPr>
      </w:pPr>
      <w:r>
        <w:rPr>
          <w:color w:val="231F20"/>
        </w:rPr>
        <w:t xml:space="preserve">Гиперсілтемелер мен навигацияларды ұйымдастыруға арналған талаптар бар. Гиперсілтемелерде қайда бағытталғандығы жөнінде ақпарат қамтылуы жəне нақты белгіленуі тиіс. Гиперсілтеменің тізбесінде келесі қадамды көрсететін нақты логикалық келісім сақталуы </w:t>
      </w:r>
      <w:r>
        <w:rPr>
          <w:color w:val="231F20"/>
          <w:spacing w:val="-4"/>
        </w:rPr>
        <w:t xml:space="preserve">қажет. </w:t>
      </w:r>
      <w:r>
        <w:rPr>
          <w:color w:val="231F20"/>
        </w:rPr>
        <w:t xml:space="preserve">Əрбір </w:t>
      </w:r>
      <w:r>
        <w:rPr>
          <w:color w:val="231F20"/>
          <w:spacing w:val="-4"/>
        </w:rPr>
        <w:t xml:space="preserve">тарауда </w:t>
      </w:r>
      <w:r>
        <w:rPr>
          <w:color w:val="231F20"/>
        </w:rPr>
        <w:t>(тақырыпта), параграфта жəне қосымша</w:t>
      </w:r>
      <w:r>
        <w:rPr>
          <w:color w:val="231F20"/>
          <w:spacing w:val="-26"/>
        </w:rPr>
        <w:t xml:space="preserve"> </w:t>
      </w:r>
      <w:r>
        <w:rPr>
          <w:color w:val="231F20"/>
        </w:rPr>
        <w:t>параграфта</w:t>
      </w:r>
      <w:r>
        <w:rPr>
          <w:color w:val="231F20"/>
          <w:spacing w:val="-26"/>
        </w:rPr>
        <w:t xml:space="preserve"> </w:t>
      </w:r>
      <w:r>
        <w:rPr>
          <w:color w:val="231F20"/>
        </w:rPr>
        <w:t>сілтеменің</w:t>
      </w:r>
      <w:r>
        <w:rPr>
          <w:color w:val="231F20"/>
          <w:spacing w:val="-26"/>
        </w:rPr>
        <w:t xml:space="preserve"> </w:t>
      </w:r>
      <w:r>
        <w:rPr>
          <w:color w:val="231F20"/>
          <w:spacing w:val="-3"/>
        </w:rPr>
        <w:t>нұсқауы</w:t>
      </w:r>
      <w:r>
        <w:rPr>
          <w:color w:val="231F20"/>
          <w:spacing w:val="-25"/>
        </w:rPr>
        <w:t xml:space="preserve"> </w:t>
      </w:r>
      <w:r>
        <w:rPr>
          <w:color w:val="231F20"/>
        </w:rPr>
        <w:t>болуы</w:t>
      </w:r>
      <w:r>
        <w:rPr>
          <w:color w:val="231F20"/>
          <w:spacing w:val="-26"/>
        </w:rPr>
        <w:t xml:space="preserve"> </w:t>
      </w:r>
      <w:r>
        <w:rPr>
          <w:color w:val="231F20"/>
        </w:rPr>
        <w:t>тиіс,</w:t>
      </w:r>
      <w:r>
        <w:rPr>
          <w:color w:val="231F20"/>
          <w:spacing w:val="-26"/>
        </w:rPr>
        <w:t xml:space="preserve"> </w:t>
      </w:r>
      <w:r>
        <w:rPr>
          <w:color w:val="231F20"/>
        </w:rPr>
        <w:t>оның</w:t>
      </w:r>
      <w:r>
        <w:rPr>
          <w:color w:val="231F20"/>
          <w:spacing w:val="-26"/>
        </w:rPr>
        <w:t xml:space="preserve"> </w:t>
      </w:r>
      <w:r>
        <w:rPr>
          <w:color w:val="231F20"/>
        </w:rPr>
        <w:t xml:space="preserve">көмегімен тақырыптың (беттің), кіріспенің басына келуге болады, параграфқа немесе қосымша параграфқа, бөлімге немесе бөлімшеге көшуге бо- лады. Сілтемелер гипермəтінді жасаушылардың ойымен </w:t>
      </w:r>
      <w:r>
        <w:rPr>
          <w:color w:val="231F20"/>
          <w:spacing w:val="-3"/>
        </w:rPr>
        <w:t xml:space="preserve">сəйкесінше </w:t>
      </w:r>
      <w:r>
        <w:rPr>
          <w:color w:val="231F20"/>
        </w:rPr>
        <w:t xml:space="preserve">қойылады жəне сөздер арасындағы байланыс құрылымына </w:t>
      </w:r>
      <w:r>
        <w:rPr>
          <w:color w:val="231F20"/>
          <w:spacing w:val="-7"/>
        </w:rPr>
        <w:t xml:space="preserve">жауап </w:t>
      </w:r>
      <w:r>
        <w:rPr>
          <w:color w:val="231F20"/>
        </w:rPr>
        <w:t xml:space="preserve">береді. Сілтемені бұлай орналастыру тəуелсіз, ешқандай бірыңғай нұсқаусыз қойылады. Соған қарамастан, сілтемелер тізімін </w:t>
      </w:r>
      <w:r>
        <w:rPr>
          <w:color w:val="231F20"/>
          <w:spacing w:val="-3"/>
        </w:rPr>
        <w:t xml:space="preserve">туыстас </w:t>
      </w:r>
      <w:r>
        <w:rPr>
          <w:color w:val="231F20"/>
        </w:rPr>
        <w:t>ақпараттық мақалаларға безендірудің 2-кестеде сипатталған үш негізгі нұсқасын ерекшелеуге</w:t>
      </w:r>
      <w:r>
        <w:rPr>
          <w:color w:val="231F20"/>
          <w:spacing w:val="-1"/>
        </w:rPr>
        <w:t xml:space="preserve"> </w:t>
      </w:r>
      <w:r>
        <w:rPr>
          <w:color w:val="231F20"/>
        </w:rPr>
        <w:t>болады.</w:t>
      </w:r>
    </w:p>
    <w:p>
      <w:pPr>
        <w:pStyle w:val="Style13"/>
        <w:spacing w:lineRule="auto" w:line="247" w:before="92" w:after="0"/>
        <w:ind w:left="450" w:right="127" w:firstLine="340"/>
        <w:rPr>
          <w:color w:val="231F20"/>
        </w:rPr>
      </w:pPr>
      <w:r>
        <w:rPr>
          <w:color w:val="231F20"/>
        </w:rPr>
      </w:r>
    </w:p>
    <w:p>
      <w:pPr>
        <w:pStyle w:val="Style13"/>
        <w:spacing w:lineRule="auto" w:line="247" w:before="92" w:after="0"/>
        <w:ind w:left="450" w:right="127" w:firstLine="340"/>
        <w:rPr>
          <w:color w:val="231F20"/>
        </w:rPr>
      </w:pPr>
      <w:r>
        <w:rPr>
          <w:color w:val="231F20"/>
        </w:rPr>
      </w:r>
    </w:p>
    <w:p>
      <w:pPr>
        <w:pStyle w:val="Style13"/>
        <w:spacing w:lineRule="auto" w:line="247" w:before="92" w:after="0"/>
        <w:ind w:left="450" w:right="127" w:firstLine="340"/>
        <w:rPr>
          <w:color w:val="231F20"/>
        </w:rPr>
      </w:pPr>
      <w:r>
        <w:rPr>
          <w:color w:val="231F20"/>
        </w:rPr>
      </w:r>
    </w:p>
    <w:p>
      <w:pPr>
        <w:pStyle w:val="Style13"/>
        <w:spacing w:lineRule="auto" w:line="247" w:before="92" w:after="0"/>
        <w:ind w:left="450" w:right="127" w:firstLine="340"/>
        <w:rPr/>
      </w:pPr>
      <w:r>
        <w:rPr/>
      </w:r>
    </w:p>
    <w:p>
      <w:pPr>
        <w:pStyle w:val="Style13"/>
        <w:spacing w:before="5" w:after="0"/>
        <w:ind w:left="0" w:right="0" w:hanging="0"/>
        <w:jc w:val="left"/>
        <w:rPr/>
      </w:pPr>
      <w:r>
        <w:rPr/>
      </w:r>
    </w:p>
    <w:p>
      <w:pPr>
        <w:pStyle w:val="Normal"/>
        <w:ind w:left="790" w:hanging="0"/>
        <w:rPr>
          <w:sz w:val="20"/>
        </w:rPr>
      </w:pPr>
      <w:r>
        <w:rPr>
          <w:b/>
          <w:i/>
          <w:color w:val="231F20"/>
          <w:sz w:val="20"/>
        </w:rPr>
        <w:t xml:space="preserve">2-кесте. </w:t>
      </w:r>
      <w:r>
        <w:rPr>
          <w:color w:val="231F20"/>
          <w:sz w:val="20"/>
        </w:rPr>
        <w:t>Гипермəтіндегі гиперсілтеме тізімін безендіру</w:t>
      </w:r>
    </w:p>
    <w:p>
      <w:pPr>
        <w:pStyle w:val="Style13"/>
        <w:spacing w:before="0" w:after="0"/>
        <w:ind w:left="0" w:right="0" w:hanging="0"/>
        <w:jc w:val="left"/>
        <w:rPr>
          <w:sz w:val="13"/>
        </w:rPr>
      </w:pPr>
      <w:r>
        <w:rPr>
          <w:sz w:val="13"/>
        </w:rPr>
      </w:r>
    </w:p>
    <w:tbl>
      <w:tblPr>
        <w:tblStyle w:val="TableNormal"/>
        <w:tblW w:w="6397" w:type="dxa"/>
        <w:jc w:val="left"/>
        <w:tblInd w:w="460" w:type="dxa"/>
        <w:tblLayout w:type="fixed"/>
        <w:tblCellMar>
          <w:top w:w="0" w:type="dxa"/>
          <w:left w:w="5" w:type="dxa"/>
          <w:bottom w:w="0" w:type="dxa"/>
          <w:right w:w="5" w:type="dxa"/>
        </w:tblCellMar>
        <w:tblLook w:val="01e0" w:noHBand="0" w:noVBand="0" w:firstColumn="1" w:lastRow="1" w:lastColumn="1" w:firstRow="1"/>
      </w:tblPr>
      <w:tblGrid>
        <w:gridCol w:w="2132"/>
        <w:gridCol w:w="2143"/>
        <w:gridCol w:w="2122"/>
      </w:tblGrid>
      <w:tr>
        <w:trPr>
          <w:trHeight w:val="242" w:hRule="atLeast"/>
        </w:trPr>
        <w:tc>
          <w:tcPr>
            <w:tcW w:w="6397" w:type="dxa"/>
            <w:gridSpan w:val="3"/>
            <w:tcBorders>
              <w:top w:val="single" w:sz="4" w:space="0" w:color="231F20"/>
              <w:left w:val="single" w:sz="4" w:space="0" w:color="231F20"/>
              <w:bottom w:val="single" w:sz="4" w:space="0" w:color="231F20"/>
              <w:right w:val="single" w:sz="4" w:space="0" w:color="231F20"/>
            </w:tcBorders>
            <w:shd w:color="auto" w:fill="F1F2F2" w:val="clear"/>
          </w:tcPr>
          <w:p>
            <w:pPr>
              <w:pStyle w:val="TableParagraph"/>
              <w:widowControl w:val="false"/>
              <w:suppressAutoHyphens w:val="true"/>
              <w:spacing w:lineRule="exact" w:line="218" w:before="3" w:after="0"/>
              <w:ind w:left="1490" w:hanging="0"/>
              <w:jc w:val="left"/>
              <w:rPr>
                <w:sz w:val="20"/>
              </w:rPr>
            </w:pPr>
            <w:r>
              <w:rPr>
                <w:color w:val="231F20"/>
                <w:kern w:val="0"/>
                <w:sz w:val="20"/>
                <w:szCs w:val="22"/>
                <w:lang w:eastAsia="en-US" w:bidi="ar-SA"/>
              </w:rPr>
              <w:t>Гипермəтін тізімін безендіру нұсқалары</w:t>
            </w:r>
          </w:p>
        </w:tc>
      </w:tr>
      <w:tr>
        <w:trPr>
          <w:trHeight w:val="242" w:hRule="atLeast"/>
        </w:trPr>
        <w:tc>
          <w:tcPr>
            <w:tcW w:w="2132" w:type="dxa"/>
            <w:tcBorders>
              <w:top w:val="single" w:sz="4" w:space="0" w:color="231F20"/>
              <w:left w:val="single" w:sz="4" w:space="0" w:color="231F20"/>
              <w:bottom w:val="single" w:sz="4" w:space="0" w:color="231F20"/>
              <w:right w:val="single" w:sz="4" w:space="0" w:color="231F20"/>
            </w:tcBorders>
            <w:shd w:color="auto" w:fill="F1F2F2" w:val="clear"/>
          </w:tcPr>
          <w:p>
            <w:pPr>
              <w:pStyle w:val="TableParagraph"/>
              <w:widowControl w:val="false"/>
              <w:suppressAutoHyphens w:val="true"/>
              <w:spacing w:lineRule="exact" w:line="218" w:before="3" w:after="0"/>
              <w:ind w:left="746" w:right="737" w:hanging="0"/>
              <w:rPr>
                <w:sz w:val="20"/>
              </w:rPr>
            </w:pPr>
            <w:r>
              <w:rPr>
                <w:color w:val="231F20"/>
                <w:kern w:val="0"/>
                <w:sz w:val="20"/>
                <w:szCs w:val="22"/>
                <w:lang w:eastAsia="en-US" w:bidi="ar-SA"/>
              </w:rPr>
              <w:t>I нұсқа</w:t>
            </w:r>
          </w:p>
        </w:tc>
        <w:tc>
          <w:tcPr>
            <w:tcW w:w="2143" w:type="dxa"/>
            <w:tcBorders>
              <w:top w:val="single" w:sz="4" w:space="0" w:color="231F20"/>
              <w:left w:val="single" w:sz="4" w:space="0" w:color="231F20"/>
              <w:bottom w:val="single" w:sz="4" w:space="0" w:color="231F20"/>
              <w:right w:val="single" w:sz="4" w:space="0" w:color="231F20"/>
            </w:tcBorders>
            <w:shd w:color="auto" w:fill="F1F2F2" w:val="clear"/>
          </w:tcPr>
          <w:p>
            <w:pPr>
              <w:pStyle w:val="TableParagraph"/>
              <w:widowControl w:val="false"/>
              <w:suppressAutoHyphens w:val="true"/>
              <w:spacing w:lineRule="exact" w:line="218" w:before="3" w:after="0"/>
              <w:ind w:left="92" w:right="83" w:hanging="0"/>
              <w:rPr>
                <w:sz w:val="20"/>
              </w:rPr>
            </w:pPr>
            <w:r>
              <w:rPr>
                <w:color w:val="231F20"/>
                <w:kern w:val="0"/>
                <w:sz w:val="20"/>
                <w:szCs w:val="22"/>
                <w:lang w:eastAsia="en-US" w:bidi="ar-SA"/>
              </w:rPr>
              <w:t>II нұсқа</w:t>
            </w:r>
          </w:p>
        </w:tc>
        <w:tc>
          <w:tcPr>
            <w:tcW w:w="2122" w:type="dxa"/>
            <w:tcBorders>
              <w:top w:val="single" w:sz="4" w:space="0" w:color="231F20"/>
              <w:left w:val="single" w:sz="4" w:space="0" w:color="231F20"/>
              <w:bottom w:val="single" w:sz="4" w:space="0" w:color="231F20"/>
              <w:right w:val="single" w:sz="4" w:space="0" w:color="231F20"/>
            </w:tcBorders>
            <w:shd w:color="auto" w:fill="F1F2F2" w:val="clear"/>
          </w:tcPr>
          <w:p>
            <w:pPr>
              <w:pStyle w:val="TableParagraph"/>
              <w:widowControl w:val="false"/>
              <w:suppressAutoHyphens w:val="true"/>
              <w:spacing w:lineRule="exact" w:line="218" w:before="3" w:after="0"/>
              <w:ind w:left="694" w:hanging="0"/>
              <w:jc w:val="left"/>
              <w:rPr>
                <w:sz w:val="20"/>
              </w:rPr>
            </w:pPr>
            <w:r>
              <w:rPr>
                <w:color w:val="231F20"/>
                <w:kern w:val="0"/>
                <w:sz w:val="20"/>
                <w:szCs w:val="22"/>
                <w:lang w:eastAsia="en-US" w:bidi="ar-SA"/>
              </w:rPr>
              <w:t>III нұсқа</w:t>
            </w:r>
          </w:p>
        </w:tc>
      </w:tr>
      <w:tr>
        <w:trPr>
          <w:trHeight w:val="1981" w:hRule="atLeast"/>
        </w:trPr>
        <w:tc>
          <w:tcPr>
            <w:tcW w:w="213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85" w:right="74" w:hanging="0"/>
              <w:rPr>
                <w:sz w:val="20"/>
              </w:rPr>
            </w:pPr>
            <w:r>
              <w:rPr>
                <w:color w:val="231F20"/>
                <w:kern w:val="0"/>
                <w:sz w:val="20"/>
                <w:szCs w:val="22"/>
                <w:lang w:eastAsia="en-US" w:bidi="ar-SA"/>
              </w:rPr>
              <w:t>Туыстас</w:t>
            </w:r>
            <w:r>
              <w:rPr>
                <w:color w:val="231F20"/>
                <w:spacing w:val="-20"/>
                <w:kern w:val="0"/>
                <w:sz w:val="20"/>
                <w:szCs w:val="22"/>
                <w:lang w:eastAsia="en-US" w:bidi="ar-SA"/>
              </w:rPr>
              <w:t xml:space="preserve"> </w:t>
            </w:r>
            <w:r>
              <w:rPr>
                <w:color w:val="231F20"/>
                <w:kern w:val="0"/>
                <w:sz w:val="20"/>
                <w:szCs w:val="22"/>
                <w:lang w:eastAsia="en-US" w:bidi="ar-SA"/>
              </w:rPr>
              <w:t>мақалалардың тақырыбы қарастырылып отырған мақаланың тақырыбынан кейін орналастырылады.</w:t>
            </w:r>
          </w:p>
        </w:tc>
        <w:tc>
          <w:tcPr>
            <w:tcW w:w="2143"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94" w:right="83" w:hanging="0"/>
              <w:rPr>
                <w:sz w:val="20"/>
              </w:rPr>
            </w:pPr>
            <w:r>
              <w:rPr>
                <w:color w:val="231F20"/>
                <w:kern w:val="0"/>
                <w:sz w:val="20"/>
                <w:szCs w:val="22"/>
                <w:lang w:eastAsia="en-US" w:bidi="ar-SA"/>
              </w:rPr>
              <w:t>Туыстас тақырыптарға сілтемелер олардың мəтіндегі орналасуына орай жасалады.</w:t>
            </w:r>
          </w:p>
        </w:tc>
        <w:tc>
          <w:tcPr>
            <w:tcW w:w="212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55" w:right="44" w:hanging="0"/>
              <w:rPr>
                <w:sz w:val="20"/>
              </w:rPr>
            </w:pPr>
            <w:r>
              <w:rPr>
                <w:color w:val="231F20"/>
                <w:kern w:val="0"/>
                <w:sz w:val="20"/>
                <w:szCs w:val="22"/>
                <w:lang w:eastAsia="en-US" w:bidi="ar-SA"/>
              </w:rPr>
              <w:t>Сілтемені безендірудің аралас тəсілі: сілтеменің бөлігі ақпараттық мақаланың тақырыбынан</w:t>
            </w:r>
          </w:p>
          <w:p>
            <w:pPr>
              <w:pStyle w:val="TableParagraph"/>
              <w:widowControl w:val="false"/>
              <w:suppressAutoHyphens w:val="true"/>
              <w:spacing w:before="4" w:after="0"/>
              <w:ind w:left="52" w:right="44" w:hanging="0"/>
              <w:rPr>
                <w:sz w:val="20"/>
              </w:rPr>
            </w:pPr>
            <w:r>
              <w:rPr>
                <w:color w:val="231F20"/>
                <w:kern w:val="0"/>
                <w:sz w:val="20"/>
                <w:szCs w:val="22"/>
                <w:lang w:eastAsia="en-US" w:bidi="ar-SA"/>
              </w:rPr>
              <w:t>кейін, екінші</w:t>
            </w:r>
            <w:r>
              <w:rPr>
                <w:color w:val="231F20"/>
                <w:spacing w:val="-7"/>
                <w:kern w:val="0"/>
                <w:sz w:val="20"/>
                <w:szCs w:val="22"/>
                <w:lang w:eastAsia="en-US" w:bidi="ar-SA"/>
              </w:rPr>
              <w:t xml:space="preserve"> </w:t>
            </w:r>
            <w:r>
              <w:rPr>
                <w:color w:val="231F20"/>
                <w:kern w:val="0"/>
                <w:sz w:val="20"/>
                <w:szCs w:val="22"/>
                <w:lang w:eastAsia="en-US" w:bidi="ar-SA"/>
              </w:rPr>
              <w:t>бөлігі</w:t>
            </w:r>
          </w:p>
          <w:p>
            <w:pPr>
              <w:pStyle w:val="TableParagraph"/>
              <w:widowControl w:val="false"/>
              <w:suppressAutoHyphens w:val="true"/>
              <w:spacing w:lineRule="auto" w:line="247" w:before="10" w:after="0"/>
              <w:ind w:left="256" w:right="246" w:hanging="1"/>
              <w:rPr>
                <w:sz w:val="20"/>
              </w:rPr>
            </w:pPr>
            <w:r>
              <w:rPr>
                <w:color w:val="231F20"/>
                <w:kern w:val="0"/>
                <w:sz w:val="20"/>
                <w:szCs w:val="22"/>
                <w:lang w:eastAsia="en-US" w:bidi="ar-SA"/>
              </w:rPr>
              <w:t xml:space="preserve">– </w:t>
            </w:r>
            <w:r>
              <w:rPr>
                <w:color w:val="231F20"/>
                <w:kern w:val="0"/>
                <w:sz w:val="20"/>
                <w:szCs w:val="22"/>
                <w:lang w:eastAsia="en-US" w:bidi="ar-SA"/>
              </w:rPr>
              <w:t>оның мəтінінде орналастырылады.</w:t>
            </w:r>
          </w:p>
        </w:tc>
      </w:tr>
    </w:tbl>
    <w:p>
      <w:pPr>
        <w:pStyle w:val="Style13"/>
        <w:spacing w:before="0" w:after="0"/>
        <w:ind w:left="0" w:right="0" w:hanging="0"/>
        <w:jc w:val="left"/>
        <w:rPr>
          <w:sz w:val="26"/>
        </w:rPr>
      </w:pPr>
      <w:r>
        <w:rPr>
          <w:sz w:val="26"/>
        </w:rPr>
      </w:r>
    </w:p>
    <w:p>
      <w:pPr>
        <w:pStyle w:val="Style13"/>
        <w:spacing w:lineRule="auto" w:line="247" w:before="0" w:after="0"/>
        <w:ind w:left="450" w:right="127" w:firstLine="340"/>
        <w:rPr/>
      </w:pPr>
      <w:r>
        <w:rPr>
          <w:color w:val="231F20"/>
        </w:rPr>
        <w:t xml:space="preserve">Ақпараттық мақалалар оқырманға жеткізілуі тиіс гипермəтіннің негізгі тақырыбын анықтайды. Осыған байланысты, </w:t>
      </w:r>
      <w:r>
        <w:rPr>
          <w:i/>
          <w:color w:val="231F20"/>
        </w:rPr>
        <w:t xml:space="preserve">негізгі тақырыптың тізімі </w:t>
      </w:r>
      <w:r>
        <w:rPr>
          <w:color w:val="231F20"/>
        </w:rPr>
        <w:t xml:space="preserve">кез келген гипермəтіннің міндетті компоненті болып табылады. Мұндай тізімге мағынасы жөнінен туыстас сипаттағы сілтемелері, «жалпы-жеке» қатынасында сілтемелері жоқ барлық ақпараттық мақаланың тақырыптары енгізіледі. Прак- тика көрсеткендей, басты тақырыптардың тізімінің оңтайлы өлшемі бір беттен </w:t>
      </w:r>
      <w:r>
        <w:rPr>
          <w:color w:val="231F20"/>
          <w:spacing w:val="-3"/>
        </w:rPr>
        <w:t xml:space="preserve">артпауы </w:t>
      </w:r>
      <w:r>
        <w:rPr>
          <w:color w:val="231F20"/>
        </w:rPr>
        <w:t>тиіс. Басқаша жағдайда 5-7 оңай есте сақталатын</w:t>
      </w:r>
      <w:r>
        <w:rPr>
          <w:color w:val="231F20"/>
          <w:spacing w:val="-19"/>
        </w:rPr>
        <w:t xml:space="preserve"> </w:t>
      </w:r>
      <w:r>
        <w:rPr>
          <w:color w:val="231F20"/>
        </w:rPr>
        <w:t>бөлімдерді</w:t>
      </w:r>
      <w:r>
        <w:rPr>
          <w:color w:val="231F20"/>
          <w:spacing w:val="-19"/>
        </w:rPr>
        <w:t xml:space="preserve"> </w:t>
      </w:r>
      <w:r>
        <w:rPr>
          <w:color w:val="231F20"/>
          <w:spacing w:val="-3"/>
        </w:rPr>
        <w:t>құрауы</w:t>
      </w:r>
      <w:r>
        <w:rPr>
          <w:color w:val="231F20"/>
          <w:spacing w:val="-19"/>
        </w:rPr>
        <w:t xml:space="preserve"> </w:t>
      </w:r>
      <w:r>
        <w:rPr>
          <w:color w:val="231F20"/>
          <w:spacing w:val="-4"/>
        </w:rPr>
        <w:t>қажет.</w:t>
      </w:r>
      <w:r>
        <w:rPr>
          <w:color w:val="231F20"/>
          <w:spacing w:val="-19"/>
        </w:rPr>
        <w:t xml:space="preserve"> </w:t>
      </w:r>
      <w:r>
        <w:rPr>
          <w:color w:val="231F20"/>
        </w:rPr>
        <w:t>Гипермəтінде</w:t>
      </w:r>
      <w:r>
        <w:rPr>
          <w:color w:val="231F20"/>
          <w:spacing w:val="-19"/>
        </w:rPr>
        <w:t xml:space="preserve"> </w:t>
      </w:r>
      <w:r>
        <w:rPr>
          <w:i/>
          <w:color w:val="231F20"/>
        </w:rPr>
        <w:t>кіріспені</w:t>
      </w:r>
      <w:r>
        <w:rPr>
          <w:color w:val="231F20"/>
        </w:rPr>
        <w:t>,</w:t>
      </w:r>
      <w:r>
        <w:rPr>
          <w:color w:val="231F20"/>
          <w:spacing w:val="-19"/>
        </w:rPr>
        <w:t xml:space="preserve"> </w:t>
      </w:r>
      <w:r>
        <w:rPr>
          <w:color w:val="231F20"/>
        </w:rPr>
        <w:t xml:space="preserve">қағазға басылған дəстүрлі кітапқа ұқсас кіріспе тəрізді </w:t>
      </w:r>
      <w:r>
        <w:rPr>
          <w:color w:val="231F20"/>
          <w:spacing w:val="-3"/>
        </w:rPr>
        <w:t xml:space="preserve">қарау </w:t>
      </w:r>
      <w:r>
        <w:rPr>
          <w:color w:val="231F20"/>
        </w:rPr>
        <w:t>керек. Кіріспе гипермəтінді құрайтын барлық ақпараттық мақалалар арасындағы логикалық байланысты</w:t>
      </w:r>
      <w:r>
        <w:rPr>
          <w:color w:val="231F20"/>
          <w:spacing w:val="-1"/>
        </w:rPr>
        <w:t xml:space="preserve"> </w:t>
      </w:r>
      <w:r>
        <w:rPr>
          <w:color w:val="231F20"/>
        </w:rPr>
        <w:t>бейнелейді.</w:t>
      </w:r>
    </w:p>
    <w:p>
      <w:pPr>
        <w:pStyle w:val="Style13"/>
        <w:spacing w:lineRule="auto" w:line="247" w:before="92" w:after="0"/>
        <w:rPr/>
      </w:pPr>
      <w:r>
        <w:rPr>
          <w:color w:val="231F20"/>
        </w:rPr>
        <w:t xml:space="preserve">Кіріспемен қатар гипермəтіндік жүйеге глоссарий енгізілуі  тиіс. </w:t>
      </w:r>
      <w:r>
        <w:rPr>
          <w:i/>
          <w:color w:val="231F20"/>
        </w:rPr>
        <w:t xml:space="preserve">Глоссарий </w:t>
      </w:r>
      <w:r>
        <w:rPr>
          <w:color w:val="231F20"/>
        </w:rPr>
        <w:t>гипермəтінінде алфавит бойынша реттелген барлық ақпараттық мақаланың</w:t>
      </w:r>
      <w:r>
        <w:rPr>
          <w:color w:val="231F20"/>
          <w:spacing w:val="-1"/>
        </w:rPr>
        <w:t xml:space="preserve"> </w:t>
      </w:r>
      <w:r>
        <w:rPr>
          <w:color w:val="231F20"/>
        </w:rPr>
        <w:t>тізімі.</w:t>
      </w:r>
    </w:p>
    <w:p>
      <w:pPr>
        <w:pStyle w:val="Style13"/>
        <w:spacing w:lineRule="auto" w:line="247"/>
        <w:ind w:left="450" w:right="127" w:firstLine="340"/>
        <w:rPr/>
      </w:pPr>
      <w:r>
        <w:rPr>
          <w:color w:val="231F20"/>
        </w:rPr>
        <w:t xml:space="preserve">Кіріспе жəне глоссарийдің болуы, егер оқырман оның толық аталуын білсе, оқырманға бұл ақпараттық мақаланың орны белгілі болса, онда оқырманға қажетті ақпараттық мақаланы тез табуға мүмкіндік береді. Гипермəтінді мəтін мен олардың арасындағы </w:t>
      </w:r>
      <w:r>
        <w:rPr>
          <w:color w:val="231F20"/>
          <w:spacing w:val="-4"/>
        </w:rPr>
        <w:t xml:space="preserve">бай- </w:t>
      </w:r>
      <w:r>
        <w:rPr>
          <w:color w:val="231F20"/>
        </w:rPr>
        <w:t xml:space="preserve">ланысты сүйемелдейтін сөз-терминдер жиынтығы ретінде түсіну </w:t>
      </w:r>
      <w:r>
        <w:rPr>
          <w:color w:val="231F20"/>
          <w:spacing w:val="-4"/>
        </w:rPr>
        <w:t xml:space="preserve">қажет. </w:t>
      </w:r>
      <w:r>
        <w:rPr>
          <w:color w:val="231F20"/>
        </w:rPr>
        <w:t xml:space="preserve">Мұндай жүйені (ұғым-байланыс) ғылымда </w:t>
      </w:r>
      <w:r>
        <w:rPr>
          <w:i/>
          <w:color w:val="231F20"/>
        </w:rPr>
        <w:t xml:space="preserve">тезаурус </w:t>
      </w:r>
      <w:r>
        <w:rPr>
          <w:color w:val="231F20"/>
        </w:rPr>
        <w:t xml:space="preserve">деген атқа ие болды. Сондықтан кез келген гипермəтінде ақпаратты </w:t>
      </w:r>
      <w:r>
        <w:rPr>
          <w:color w:val="231F20"/>
          <w:spacing w:val="-3"/>
        </w:rPr>
        <w:t xml:space="preserve">іздеу </w:t>
      </w:r>
      <w:r>
        <w:rPr>
          <w:color w:val="231F20"/>
        </w:rPr>
        <w:t xml:space="preserve">мен жүйелеудің негізі болатын тезаурусты ерекшелеуге </w:t>
      </w:r>
      <w:r>
        <w:rPr>
          <w:color w:val="231F20"/>
          <w:spacing w:val="-3"/>
        </w:rPr>
        <w:t xml:space="preserve">болады. </w:t>
      </w:r>
      <w:r>
        <w:rPr>
          <w:color w:val="231F20"/>
        </w:rPr>
        <w:t xml:space="preserve">Гипермəтіндегі </w:t>
      </w:r>
      <w:r>
        <w:rPr>
          <w:color w:val="231F20"/>
          <w:spacing w:val="-3"/>
        </w:rPr>
        <w:t xml:space="preserve">тезаурус </w:t>
      </w:r>
      <w:r>
        <w:rPr>
          <w:color w:val="231F20"/>
        </w:rPr>
        <w:t>ретінде ақпараттық мақалалар жиынтығы жəне олардың арасындағы байланыс алынады.</w:t>
      </w:r>
    </w:p>
    <w:p>
      <w:pPr>
        <w:pStyle w:val="Style13"/>
        <w:spacing w:lineRule="auto" w:line="247" w:before="9" w:after="0"/>
        <w:rPr/>
      </w:pPr>
      <w:r>
        <w:rPr>
          <w:color w:val="231F20"/>
        </w:rPr>
        <w:t xml:space="preserve">Ғылымдағы белгілі тезаурустардың көпшілігі </w:t>
      </w:r>
      <w:r>
        <w:rPr>
          <w:i/>
          <w:color w:val="231F20"/>
          <w:spacing w:val="-3"/>
        </w:rPr>
        <w:t xml:space="preserve">жеке </w:t>
      </w:r>
      <w:r>
        <w:rPr>
          <w:i/>
          <w:color w:val="231F20"/>
        </w:rPr>
        <w:t xml:space="preserve">сөзді </w:t>
      </w:r>
      <w:r>
        <w:rPr>
          <w:color w:val="231F20"/>
        </w:rPr>
        <w:t>түсіндіретін</w:t>
      </w:r>
      <w:r>
        <w:rPr>
          <w:color w:val="231F20"/>
          <w:spacing w:val="-17"/>
        </w:rPr>
        <w:t xml:space="preserve"> </w:t>
      </w:r>
      <w:r>
        <w:rPr>
          <w:color w:val="231F20"/>
        </w:rPr>
        <w:t>ұғым-терминдер</w:t>
      </w:r>
      <w:r>
        <w:rPr>
          <w:color w:val="231F20"/>
          <w:spacing w:val="-17"/>
        </w:rPr>
        <w:t xml:space="preserve"> </w:t>
      </w:r>
      <w:r>
        <w:rPr>
          <w:color w:val="231F20"/>
        </w:rPr>
        <w:t>жиынтығына</w:t>
      </w:r>
      <w:r>
        <w:rPr>
          <w:color w:val="231F20"/>
          <w:spacing w:val="-17"/>
        </w:rPr>
        <w:t xml:space="preserve"> </w:t>
      </w:r>
      <w:r>
        <w:rPr>
          <w:color w:val="231F20"/>
        </w:rPr>
        <w:t>негізделеді.</w:t>
      </w:r>
      <w:r>
        <w:rPr>
          <w:color w:val="231F20"/>
          <w:spacing w:val="-17"/>
        </w:rPr>
        <w:t xml:space="preserve"> </w:t>
      </w:r>
      <w:r>
        <w:rPr>
          <w:color w:val="231F20"/>
          <w:spacing w:val="-4"/>
        </w:rPr>
        <w:t xml:space="preserve">Гипермəтінді </w:t>
      </w:r>
      <w:r>
        <w:rPr>
          <w:color w:val="231F20"/>
        </w:rPr>
        <w:t xml:space="preserve">қолдану ақпараттық мақалалар жəне сілтемелердің құрама </w:t>
      </w:r>
      <w:r>
        <w:rPr>
          <w:color w:val="231F20"/>
          <w:spacing w:val="-5"/>
        </w:rPr>
        <w:t xml:space="preserve">атаула- </w:t>
      </w:r>
      <w:r>
        <w:rPr>
          <w:color w:val="231F20"/>
        </w:rPr>
        <w:t xml:space="preserve">рын пайдалануға тыйым салмайды. Бұдан басқа, мақаланың </w:t>
      </w:r>
      <w:r>
        <w:rPr>
          <w:color w:val="231F20"/>
          <w:spacing w:val="-3"/>
        </w:rPr>
        <w:t xml:space="preserve">неме- </w:t>
      </w:r>
      <w:r>
        <w:rPr>
          <w:color w:val="231F20"/>
        </w:rPr>
        <w:t xml:space="preserve">се сілтеменің </w:t>
      </w:r>
      <w:r>
        <w:rPr>
          <w:color w:val="231F20"/>
          <w:spacing w:val="-4"/>
        </w:rPr>
        <w:t xml:space="preserve">атауы </w:t>
      </w:r>
      <w:r>
        <w:rPr>
          <w:color w:val="231F20"/>
        </w:rPr>
        <w:t>ретінде мағынасы жөнінен аяқталған сөйлем алынады. Осылайша, дəстүрлі тезаурустардан гипермəтіннің тезаурусының ерекшелігі тек қарапайым емес, сонымен қатар нысандардың құрама аттарын</w:t>
      </w:r>
      <w:r>
        <w:rPr>
          <w:color w:val="231F20"/>
          <w:spacing w:val="-1"/>
        </w:rPr>
        <w:t xml:space="preserve"> </w:t>
      </w:r>
      <w:r>
        <w:rPr>
          <w:color w:val="231F20"/>
        </w:rPr>
        <w:t>қамтуында.</w:t>
      </w:r>
    </w:p>
    <w:p>
      <w:pPr>
        <w:pStyle w:val="Style13"/>
        <w:spacing w:lineRule="auto" w:line="247" w:before="8" w:after="0"/>
        <w:rPr/>
      </w:pPr>
      <w:r>
        <w:rPr>
          <w:color w:val="231F20"/>
        </w:rPr>
        <w:t>Ақпаратты гипермəтіндік түрде көрсетудің енуі мен дамуы уақытының аралығының аздығына қарамастан, гипермəтіндік құжаттарды безендіру теориясы қалыптасты. Жекеше алғанда, гипермəтін құру принциптері анықталған. Олар үш түрлі – жалпымəнділік принципі, объектография принципі жəне өміршең ахуал приципі. Оларды толығырақ қарастырайық.</w:t>
      </w:r>
    </w:p>
    <w:p>
      <w:pPr>
        <w:pStyle w:val="Style13"/>
        <w:spacing w:lineRule="auto" w:line="247" w:before="5" w:after="0"/>
        <w:ind w:left="450" w:right="128" w:firstLine="464"/>
        <w:rPr/>
      </w:pPr>
      <w:r>
        <w:rPr>
          <w:i/>
          <w:color w:val="231F20"/>
        </w:rPr>
        <w:t xml:space="preserve">Жалпымəнділік принципі </w:t>
      </w:r>
      <w:r>
        <w:rPr>
          <w:color w:val="231F20"/>
        </w:rPr>
        <w:t>– негізгі принцип, оның негізінде гипермəтіннің ақпараттық мақалалары қалыптасады. Осы принцип- пен келісе отырып ақпараттық мақалаға мақаланың тақырыбына сəйкес, барлық нысандарға қарағанда, ақиқат ерекше пікірлерді енгізу қажет. Аталған тақырып үшін ерекше емес жалпы пікірлер мақалада кең түрдегі тақырып бойынша енгізілу керек.</w:t>
      </w:r>
    </w:p>
    <w:p>
      <w:pPr>
        <w:pStyle w:val="Style13"/>
        <w:spacing w:lineRule="auto" w:line="247" w:before="6" w:after="0"/>
        <w:rPr/>
      </w:pPr>
      <w:r>
        <w:rPr>
          <w:color w:val="231F20"/>
        </w:rPr>
        <w:t xml:space="preserve">Аталған принцип адамның </w:t>
      </w:r>
      <w:r>
        <w:rPr>
          <w:color w:val="231F20"/>
          <w:spacing w:val="-3"/>
        </w:rPr>
        <w:t xml:space="preserve">ойлау </w:t>
      </w:r>
      <w:r>
        <w:rPr>
          <w:color w:val="231F20"/>
        </w:rPr>
        <w:t xml:space="preserve">əрекетінің психологиялық ерекшеліктері тұрғысынан негізделуі мүмкін. </w:t>
      </w:r>
      <w:r>
        <w:rPr>
          <w:color w:val="231F20"/>
          <w:spacing w:val="-3"/>
        </w:rPr>
        <w:t xml:space="preserve">Ойлау логикасы </w:t>
      </w:r>
      <w:r>
        <w:rPr>
          <w:color w:val="231F20"/>
        </w:rPr>
        <w:t xml:space="preserve">мынандай, ағымдағы тақырыптан алған ақпаратпен салыстырғанда оған туыстас тақырыпты меңгеруге </w:t>
      </w:r>
      <w:r>
        <w:rPr>
          <w:color w:val="231F20"/>
          <w:spacing w:val="-3"/>
        </w:rPr>
        <w:t xml:space="preserve">көшуде  </w:t>
      </w:r>
      <w:r>
        <w:rPr>
          <w:color w:val="231F20"/>
        </w:rPr>
        <w:t xml:space="preserve">адам  жалпы  ақпаратты ала алады. Ағымдағы тақырыптан түрлік, мағынасы бойынша </w:t>
      </w:r>
      <w:r>
        <w:rPr>
          <w:color w:val="231F20"/>
          <w:spacing w:val="-3"/>
        </w:rPr>
        <w:t xml:space="preserve">жеке </w:t>
      </w:r>
      <w:r>
        <w:rPr>
          <w:color w:val="231F20"/>
        </w:rPr>
        <w:t xml:space="preserve">тақырыпқа </w:t>
      </w:r>
      <w:r>
        <w:rPr>
          <w:color w:val="231F20"/>
          <w:spacing w:val="-3"/>
        </w:rPr>
        <w:t xml:space="preserve">көшуде </w:t>
      </w:r>
      <w:r>
        <w:rPr>
          <w:color w:val="231F20"/>
        </w:rPr>
        <w:t>адам жалпы</w:t>
      </w:r>
      <w:r>
        <w:rPr>
          <w:color w:val="231F20"/>
          <w:spacing w:val="16"/>
        </w:rPr>
        <w:t xml:space="preserve"> </w:t>
      </w:r>
      <w:r>
        <w:rPr>
          <w:color w:val="231F20"/>
        </w:rPr>
        <w:t>мағлұматтарды</w:t>
      </w:r>
      <w:r>
        <w:rPr/>
        <w:t xml:space="preserve"> </w:t>
      </w:r>
      <w:r>
        <w:rPr>
          <w:color w:val="231F20"/>
        </w:rPr>
        <w:t>қайталамай-ақ арнайы ақпарат алуды күтеді. Бұл, шығу тегі бойынша байланысты бірнеше тақырыпқа қатысты ақпарат гипермəтінде жалпы мəнділік принципін есепке ала отырып ор- наластырылуы тиіс. Жалпымəнділік принципті сақтау гипер- мəтінде ақпаратты оның жалпы қасиеттеріне сəйкес орналастыруды білдіреді.</w:t>
      </w:r>
    </w:p>
    <w:p>
      <w:pPr>
        <w:pStyle w:val="Style13"/>
        <w:spacing w:lineRule="auto" w:line="247" w:before="5" w:after="0"/>
        <w:rPr/>
      </w:pPr>
      <w:r>
        <w:rPr>
          <w:i/>
          <w:color w:val="231F20"/>
        </w:rPr>
        <w:t xml:space="preserve">Объектография принципінің </w:t>
      </w:r>
      <w:r>
        <w:rPr>
          <w:color w:val="231F20"/>
        </w:rPr>
        <w:t>мəні гипермəтінде ақпаратты сипаттау жəне сақтау бірлігі туралы құжат болып табылатын библиографиялық принциптерге сəйкес жүйеленбейді, тақарыпты белгілеу жəне тақырыптық нысандарды сипаттау жолымен жүйеленеді. Бұл жағдайда ақпараттық мақаланың мазмұны əртүрлі құжаттан алынған жəне нақты тақырыпқа қатысты ақпараттан қалыптасады.</w:t>
      </w:r>
    </w:p>
    <w:p>
      <w:pPr>
        <w:pStyle w:val="Style13"/>
        <w:spacing w:lineRule="auto" w:line="247" w:before="6" w:after="0"/>
        <w:rPr/>
      </w:pPr>
      <w:r>
        <w:rPr>
          <w:i/>
          <w:color w:val="231F20"/>
        </w:rPr>
        <w:t xml:space="preserve">Өміршең ахуал принципі </w:t>
      </w:r>
      <w:r>
        <w:rPr>
          <w:color w:val="231F20"/>
        </w:rPr>
        <w:t>кез келген нысан үшін үдерістер жиынтығы</w:t>
      </w:r>
      <w:r>
        <w:rPr>
          <w:color w:val="231F20"/>
          <w:spacing w:val="-12"/>
        </w:rPr>
        <w:t xml:space="preserve"> </w:t>
      </w:r>
      <w:r>
        <w:rPr>
          <w:color w:val="231F20"/>
        </w:rPr>
        <w:t>тəн</w:t>
      </w:r>
      <w:r>
        <w:rPr>
          <w:color w:val="231F20"/>
          <w:spacing w:val="-11"/>
        </w:rPr>
        <w:t xml:space="preserve"> </w:t>
      </w:r>
      <w:r>
        <w:rPr>
          <w:color w:val="231F20"/>
        </w:rPr>
        <w:t>екендігін</w:t>
      </w:r>
      <w:r>
        <w:rPr>
          <w:color w:val="231F20"/>
          <w:spacing w:val="-12"/>
        </w:rPr>
        <w:t xml:space="preserve"> </w:t>
      </w:r>
      <w:r>
        <w:rPr>
          <w:color w:val="231F20"/>
        </w:rPr>
        <w:t>түсіндіреді,</w:t>
      </w:r>
      <w:r>
        <w:rPr>
          <w:color w:val="231F20"/>
          <w:spacing w:val="-11"/>
        </w:rPr>
        <w:t xml:space="preserve"> </w:t>
      </w:r>
      <w:r>
        <w:rPr>
          <w:color w:val="231F20"/>
        </w:rPr>
        <w:t>онда</w:t>
      </w:r>
      <w:r>
        <w:rPr>
          <w:color w:val="231F20"/>
          <w:spacing w:val="-11"/>
        </w:rPr>
        <w:t xml:space="preserve"> </w:t>
      </w:r>
      <w:r>
        <w:rPr>
          <w:color w:val="231F20"/>
        </w:rPr>
        <w:t>нысан</w:t>
      </w:r>
      <w:r>
        <w:rPr>
          <w:color w:val="231F20"/>
          <w:spacing w:val="-12"/>
        </w:rPr>
        <w:t xml:space="preserve"> </w:t>
      </w:r>
      <w:r>
        <w:rPr>
          <w:color w:val="231F20"/>
        </w:rPr>
        <w:t>өзінің</w:t>
      </w:r>
      <w:r>
        <w:rPr>
          <w:color w:val="231F20"/>
          <w:spacing w:val="-11"/>
        </w:rPr>
        <w:t xml:space="preserve"> </w:t>
      </w:r>
      <w:r>
        <w:rPr>
          <w:color w:val="231F20"/>
        </w:rPr>
        <w:t>пайда</w:t>
      </w:r>
      <w:r>
        <w:rPr>
          <w:color w:val="231F20"/>
          <w:spacing w:val="-11"/>
        </w:rPr>
        <w:t xml:space="preserve"> </w:t>
      </w:r>
      <w:r>
        <w:rPr>
          <w:color w:val="231F20"/>
          <w:spacing w:val="-3"/>
        </w:rPr>
        <w:t xml:space="preserve">болуы- </w:t>
      </w:r>
      <w:r>
        <w:rPr>
          <w:color w:val="231F20"/>
        </w:rPr>
        <w:t>нан</w:t>
      </w:r>
      <w:r>
        <w:rPr>
          <w:color w:val="231F20"/>
          <w:spacing w:val="-16"/>
        </w:rPr>
        <w:t xml:space="preserve"> </w:t>
      </w:r>
      <w:r>
        <w:rPr>
          <w:color w:val="231F20"/>
        </w:rPr>
        <w:t>бастап</w:t>
      </w:r>
      <w:r>
        <w:rPr>
          <w:color w:val="231F20"/>
          <w:spacing w:val="-15"/>
        </w:rPr>
        <w:t xml:space="preserve"> </w:t>
      </w:r>
      <w:r>
        <w:rPr>
          <w:color w:val="231F20"/>
        </w:rPr>
        <w:t>жойылуына</w:t>
      </w:r>
      <w:r>
        <w:rPr>
          <w:color w:val="231F20"/>
          <w:spacing w:val="-16"/>
        </w:rPr>
        <w:t xml:space="preserve"> </w:t>
      </w:r>
      <w:r>
        <w:rPr>
          <w:color w:val="231F20"/>
        </w:rPr>
        <w:t>дейін</w:t>
      </w:r>
      <w:r>
        <w:rPr>
          <w:color w:val="231F20"/>
          <w:spacing w:val="-16"/>
        </w:rPr>
        <w:t xml:space="preserve"> </w:t>
      </w:r>
      <w:r>
        <w:rPr>
          <w:color w:val="231F20"/>
        </w:rPr>
        <w:t>қатысады.</w:t>
      </w:r>
      <w:r>
        <w:rPr>
          <w:color w:val="231F20"/>
          <w:spacing w:val="-15"/>
        </w:rPr>
        <w:t xml:space="preserve"> </w:t>
      </w:r>
      <w:r>
        <w:rPr>
          <w:color w:val="231F20"/>
        </w:rPr>
        <w:t>Дəстүрлі</w:t>
      </w:r>
      <w:r>
        <w:rPr>
          <w:color w:val="231F20"/>
          <w:spacing w:val="-16"/>
        </w:rPr>
        <w:t xml:space="preserve"> </w:t>
      </w:r>
      <w:r>
        <w:rPr>
          <w:color w:val="231F20"/>
        </w:rPr>
        <w:t>əдебиетте</w:t>
      </w:r>
      <w:r>
        <w:rPr>
          <w:color w:val="231F20"/>
          <w:spacing w:val="-16"/>
        </w:rPr>
        <w:t xml:space="preserve"> </w:t>
      </w:r>
      <w:r>
        <w:rPr>
          <w:color w:val="231F20"/>
        </w:rPr>
        <w:t xml:space="preserve">өміршең </w:t>
      </w:r>
      <w:r>
        <w:rPr>
          <w:color w:val="231F20"/>
          <w:spacing w:val="-3"/>
        </w:rPr>
        <w:t>ахуал</w:t>
      </w:r>
      <w:r>
        <w:rPr>
          <w:color w:val="231F20"/>
          <w:spacing w:val="-15"/>
        </w:rPr>
        <w:t xml:space="preserve"> </w:t>
      </w:r>
      <w:r>
        <w:rPr>
          <w:color w:val="231F20"/>
        </w:rPr>
        <w:t>туралы</w:t>
      </w:r>
      <w:r>
        <w:rPr>
          <w:color w:val="231F20"/>
          <w:spacing w:val="-14"/>
        </w:rPr>
        <w:t xml:space="preserve"> </w:t>
      </w:r>
      <w:r>
        <w:rPr>
          <w:color w:val="231F20"/>
        </w:rPr>
        <w:t>мəлімет</w:t>
      </w:r>
      <w:r>
        <w:rPr>
          <w:color w:val="231F20"/>
          <w:spacing w:val="-14"/>
        </w:rPr>
        <w:t xml:space="preserve"> </w:t>
      </w:r>
      <w:r>
        <w:rPr>
          <w:color w:val="231F20"/>
        </w:rPr>
        <w:t>барлық</w:t>
      </w:r>
      <w:r>
        <w:rPr>
          <w:color w:val="231F20"/>
          <w:spacing w:val="-14"/>
        </w:rPr>
        <w:t xml:space="preserve"> </w:t>
      </w:r>
      <w:r>
        <w:rPr>
          <w:color w:val="231F20"/>
        </w:rPr>
        <w:t>мəтін</w:t>
      </w:r>
      <w:r>
        <w:rPr>
          <w:color w:val="231F20"/>
          <w:spacing w:val="-14"/>
        </w:rPr>
        <w:t xml:space="preserve"> </w:t>
      </w:r>
      <w:r>
        <w:rPr>
          <w:color w:val="231F20"/>
        </w:rPr>
        <w:t>бойынша</w:t>
      </w:r>
      <w:r>
        <w:rPr>
          <w:color w:val="231F20"/>
          <w:spacing w:val="-15"/>
        </w:rPr>
        <w:t xml:space="preserve"> </w:t>
      </w:r>
      <w:r>
        <w:rPr>
          <w:color w:val="231F20"/>
        </w:rPr>
        <w:t xml:space="preserve">орталықтандырылады, əртүрлі </w:t>
      </w:r>
      <w:r>
        <w:rPr>
          <w:color w:val="231F20"/>
          <w:spacing w:val="-3"/>
        </w:rPr>
        <w:t xml:space="preserve">тарау </w:t>
      </w:r>
      <w:r>
        <w:rPr>
          <w:color w:val="231F20"/>
        </w:rPr>
        <w:t xml:space="preserve">жəне параграфтарға түседі. Сондықтан, нысанның өмір сүру кезеңі, пайда болу динамикасы туралы  толық  жəне  анық түсінік алу үшін мағынасы бойынша үлкен </w:t>
      </w:r>
      <w:r>
        <w:rPr>
          <w:color w:val="231F20"/>
          <w:spacing w:val="-3"/>
        </w:rPr>
        <w:t xml:space="preserve">көлемді </w:t>
      </w:r>
      <w:r>
        <w:rPr>
          <w:color w:val="231F20"/>
        </w:rPr>
        <w:t xml:space="preserve">орталықтандырылған ақпаратты </w:t>
      </w:r>
      <w:r>
        <w:rPr>
          <w:color w:val="231F20"/>
          <w:spacing w:val="-3"/>
        </w:rPr>
        <w:t xml:space="preserve">қарау </w:t>
      </w:r>
      <w:r>
        <w:rPr>
          <w:color w:val="231F20"/>
        </w:rPr>
        <w:t xml:space="preserve">жəне байланыстыру </w:t>
      </w:r>
      <w:r>
        <w:rPr>
          <w:color w:val="231F20"/>
          <w:spacing w:val="-4"/>
        </w:rPr>
        <w:t xml:space="preserve">қажет. </w:t>
      </w:r>
      <w:r>
        <w:rPr>
          <w:color w:val="231F20"/>
        </w:rPr>
        <w:t>Өміршең ахуалдың кейбір фазалары басылымда мүлдем болмайды, жəне онда нысанның болуының жалпы сипаты толық емес немесе нақты емес болады.</w:t>
      </w:r>
    </w:p>
    <w:p>
      <w:pPr>
        <w:pStyle w:val="Style13"/>
        <w:spacing w:lineRule="auto" w:line="247" w:before="10" w:after="0"/>
        <w:rPr/>
      </w:pPr>
      <w:r>
        <w:rPr>
          <w:color w:val="231F20"/>
        </w:rPr>
        <w:t>Гипермəтінде ақпаратты жүйелеу нысандардың өміршең ахуа- лына сəйкес гиперсілтеме жүйесін құру есебінен автоматтанған болуы тиіс. Бұдан басқа, өміршең ахуалдың əрбір кезеңі туралы ақпарат нысан туралы мақалаға сілтемесі бар жеке мақала түрінде бейнеленеді. Гипермəтінді оқу, сонымен қатар кəсіби іс-əрекетте кеңінен қолдану ақпаратты беруге үлкен мүмкіндік жасауымен бай- ланысты. Олардың қатарында:</w:t>
      </w:r>
    </w:p>
    <w:p>
      <w:pPr>
        <w:pStyle w:val="ListParagraph"/>
        <w:numPr>
          <w:ilvl w:val="1"/>
          <w:numId w:val="33"/>
        </w:numPr>
        <w:tabs>
          <w:tab w:val="clear" w:pos="720"/>
          <w:tab w:val="left" w:pos="961" w:leader="none"/>
        </w:tabs>
        <w:spacing w:lineRule="auto" w:line="247" w:before="7" w:after="0"/>
        <w:ind w:left="960" w:right="127" w:hanging="227"/>
        <w:rPr/>
      </w:pPr>
      <w:r>
        <w:rPr>
          <w:color w:val="231F20"/>
        </w:rPr>
        <w:t>ақпараттық</w:t>
      </w:r>
      <w:r>
        <w:rPr>
          <w:color w:val="231F20"/>
          <w:spacing w:val="-37"/>
        </w:rPr>
        <w:t xml:space="preserve"> </w:t>
      </w:r>
      <w:r>
        <w:rPr>
          <w:color w:val="231F20"/>
        </w:rPr>
        <w:t>элементтердің</w:t>
      </w:r>
      <w:r>
        <w:rPr>
          <w:color w:val="231F20"/>
          <w:spacing w:val="-37"/>
        </w:rPr>
        <w:t xml:space="preserve"> </w:t>
      </w:r>
      <w:r>
        <w:rPr>
          <w:color w:val="231F20"/>
        </w:rPr>
        <w:t>үлкен</w:t>
      </w:r>
      <w:r>
        <w:rPr>
          <w:color w:val="231F20"/>
          <w:spacing w:val="-37"/>
        </w:rPr>
        <w:t xml:space="preserve"> </w:t>
      </w:r>
      <w:r>
        <w:rPr>
          <w:color w:val="231F20"/>
        </w:rPr>
        <w:t>тобын</w:t>
      </w:r>
      <w:r>
        <w:rPr>
          <w:color w:val="231F20"/>
          <w:spacing w:val="-36"/>
        </w:rPr>
        <w:t xml:space="preserve"> </w:t>
      </w:r>
      <w:r>
        <w:rPr>
          <w:color w:val="231F20"/>
        </w:rPr>
        <w:t>меңгеру</w:t>
      </w:r>
      <w:r>
        <w:rPr>
          <w:color w:val="231F20"/>
          <w:spacing w:val="-37"/>
        </w:rPr>
        <w:t xml:space="preserve"> </w:t>
      </w:r>
      <w:r>
        <w:rPr>
          <w:color w:val="231F20"/>
        </w:rPr>
        <w:t>мүмкіндіктерін, бірақ осы элементтер арасындағы білім беру механизмінің ассоциативтік байланысын</w:t>
      </w:r>
      <w:r>
        <w:rPr>
          <w:color w:val="231F20"/>
          <w:spacing w:val="-1"/>
        </w:rPr>
        <w:t xml:space="preserve"> </w:t>
      </w:r>
      <w:r>
        <w:rPr>
          <w:color w:val="231F20"/>
        </w:rPr>
        <w:t>қамту;</w:t>
      </w:r>
    </w:p>
    <w:p>
      <w:pPr>
        <w:pStyle w:val="ListParagraph"/>
        <w:numPr>
          <w:ilvl w:val="1"/>
          <w:numId w:val="33"/>
        </w:numPr>
        <w:tabs>
          <w:tab w:val="clear" w:pos="720"/>
          <w:tab w:val="left" w:pos="961" w:leader="none"/>
        </w:tabs>
        <w:spacing w:lineRule="auto" w:line="247"/>
        <w:ind w:left="960" w:right="128" w:hanging="227"/>
        <w:rPr/>
      </w:pPr>
      <w:r>
        <w:rPr>
          <w:color w:val="231F20"/>
        </w:rPr>
        <w:t xml:space="preserve">үлкен мəліметтер қорындағы навигациялар мүмкіндігін көрсете </w:t>
      </w:r>
      <w:r>
        <w:rPr>
          <w:color w:val="231F20"/>
          <w:spacing w:val="-5"/>
        </w:rPr>
        <w:t>білу.</w:t>
      </w:r>
    </w:p>
    <w:p>
      <w:pPr>
        <w:pStyle w:val="Style13"/>
        <w:spacing w:lineRule="auto" w:line="247"/>
        <w:rPr/>
      </w:pPr>
      <w:r>
        <w:rPr>
          <w:color w:val="231F20"/>
        </w:rPr>
        <w:t>Көлеміне қарамастан гипермəтіндік жүйе қажетті ақпаратқа</w:t>
      </w:r>
      <w:r>
        <w:rPr>
          <w:color w:val="231F20"/>
          <w:spacing w:val="-25"/>
        </w:rPr>
        <w:t xml:space="preserve"> </w:t>
      </w:r>
      <w:r>
        <w:rPr>
          <w:color w:val="231F20"/>
          <w:spacing w:val="-5"/>
        </w:rPr>
        <w:t xml:space="preserve">кіру </w:t>
      </w:r>
      <w:r>
        <w:rPr>
          <w:color w:val="231F20"/>
        </w:rPr>
        <w:t>мүмкіндігін, педагог пен оқушылардың қызығушылықтарын есепке ала</w:t>
      </w:r>
      <w:r>
        <w:rPr>
          <w:color w:val="231F20"/>
          <w:spacing w:val="-2"/>
        </w:rPr>
        <w:t xml:space="preserve"> </w:t>
      </w:r>
      <w:r>
        <w:rPr>
          <w:color w:val="231F20"/>
        </w:rPr>
        <w:t>отырып:</w:t>
      </w:r>
    </w:p>
    <w:p>
      <w:pPr>
        <w:pStyle w:val="ListParagraph"/>
        <w:numPr>
          <w:ilvl w:val="1"/>
          <w:numId w:val="33"/>
        </w:numPr>
        <w:tabs>
          <w:tab w:val="clear" w:pos="720"/>
          <w:tab w:val="left" w:pos="874" w:leader="none"/>
        </w:tabs>
        <w:spacing w:lineRule="auto" w:line="247" w:before="92" w:after="0"/>
        <w:ind w:left="960" w:right="128" w:hanging="227"/>
        <w:rPr/>
      </w:pPr>
      <w:r>
        <w:rPr>
          <w:color w:val="231F20"/>
        </w:rPr>
        <w:t xml:space="preserve">интеллектуалдық іс-əрекетін </w:t>
      </w:r>
      <w:r>
        <w:rPr>
          <w:color w:val="231F20"/>
          <w:spacing w:val="-5"/>
        </w:rPr>
        <w:t xml:space="preserve">қамту. </w:t>
      </w:r>
      <w:r>
        <w:rPr>
          <w:color w:val="231F20"/>
        </w:rPr>
        <w:t>Гипермəтін əрбір ұғымның байланысы, қасиеті немесе үдерісін ақпараттандырып ақпараттық массивке жеңіл қолжетімділікті</w:t>
      </w:r>
      <w:r>
        <w:rPr>
          <w:color w:val="231F20"/>
          <w:spacing w:val="-16"/>
        </w:rPr>
        <w:t xml:space="preserve"> </w:t>
      </w:r>
      <w:r>
        <w:rPr>
          <w:color w:val="231F20"/>
        </w:rPr>
        <w:t>қамтиды;</w:t>
      </w:r>
    </w:p>
    <w:p>
      <w:pPr>
        <w:pStyle w:val="ListParagraph"/>
        <w:numPr>
          <w:ilvl w:val="1"/>
          <w:numId w:val="33"/>
        </w:numPr>
        <w:tabs>
          <w:tab w:val="clear" w:pos="720"/>
          <w:tab w:val="left" w:pos="958" w:leader="none"/>
        </w:tabs>
        <w:spacing w:lineRule="auto" w:line="247"/>
        <w:ind w:left="960" w:right="128" w:hanging="227"/>
        <w:rPr/>
      </w:pPr>
      <w:r>
        <w:rPr>
          <w:color w:val="231F20"/>
        </w:rPr>
        <w:t xml:space="preserve">əмбебаптығы, гипермəтіндік жүйені қолдану аймағындағы </w:t>
      </w:r>
      <w:r>
        <w:rPr>
          <w:color w:val="231F20"/>
          <w:spacing w:val="-4"/>
        </w:rPr>
        <w:t xml:space="preserve">шектеудің </w:t>
      </w:r>
      <w:r>
        <w:rPr>
          <w:color w:val="231F20"/>
        </w:rPr>
        <w:t>жоқтығымен</w:t>
      </w:r>
      <w:r>
        <w:rPr>
          <w:color w:val="231F20"/>
          <w:spacing w:val="1"/>
        </w:rPr>
        <w:t xml:space="preserve"> </w:t>
      </w:r>
      <w:r>
        <w:rPr>
          <w:color w:val="231F20"/>
        </w:rPr>
        <w:t>анықталады;</w:t>
      </w:r>
    </w:p>
    <w:p>
      <w:pPr>
        <w:pStyle w:val="ListParagraph"/>
        <w:numPr>
          <w:ilvl w:val="1"/>
          <w:numId w:val="33"/>
        </w:numPr>
        <w:tabs>
          <w:tab w:val="clear" w:pos="720"/>
          <w:tab w:val="left" w:pos="876" w:leader="none"/>
        </w:tabs>
        <w:spacing w:lineRule="auto" w:line="247"/>
        <w:ind w:left="960" w:right="128" w:hanging="227"/>
        <w:rPr/>
      </w:pPr>
      <w:r>
        <w:rPr>
          <w:color w:val="231F20"/>
        </w:rPr>
        <w:t>əртүрлі педагогикалық міндеттерді шешу үшін ақпаратты беру мүмкіндіктерін</w:t>
      </w:r>
      <w:r>
        <w:rPr>
          <w:color w:val="231F20"/>
          <w:spacing w:val="-17"/>
        </w:rPr>
        <w:t xml:space="preserve"> </w:t>
      </w:r>
      <w:r>
        <w:rPr>
          <w:color w:val="231F20"/>
        </w:rPr>
        <w:t>ұсынуы,</w:t>
      </w:r>
      <w:r>
        <w:rPr>
          <w:color w:val="231F20"/>
          <w:spacing w:val="-16"/>
        </w:rPr>
        <w:t xml:space="preserve"> </w:t>
      </w:r>
      <w:r>
        <w:rPr>
          <w:color w:val="231F20"/>
        </w:rPr>
        <w:t>соның</w:t>
      </w:r>
      <w:r>
        <w:rPr>
          <w:color w:val="231F20"/>
          <w:spacing w:val="-16"/>
        </w:rPr>
        <w:t xml:space="preserve"> </w:t>
      </w:r>
      <w:r>
        <w:rPr>
          <w:color w:val="231F20"/>
        </w:rPr>
        <w:t>ішінде,</w:t>
      </w:r>
      <w:r>
        <w:rPr>
          <w:color w:val="231F20"/>
          <w:spacing w:val="-16"/>
        </w:rPr>
        <w:t xml:space="preserve"> </w:t>
      </w:r>
      <w:r>
        <w:rPr>
          <w:color w:val="231F20"/>
        </w:rPr>
        <w:t>жаңа</w:t>
      </w:r>
      <w:r>
        <w:rPr>
          <w:color w:val="231F20"/>
          <w:spacing w:val="-16"/>
        </w:rPr>
        <w:t xml:space="preserve"> </w:t>
      </w:r>
      <w:r>
        <w:rPr>
          <w:color w:val="231F20"/>
        </w:rPr>
        <w:t>оқу</w:t>
      </w:r>
      <w:r>
        <w:rPr>
          <w:color w:val="231F20"/>
          <w:spacing w:val="-17"/>
        </w:rPr>
        <w:t xml:space="preserve"> </w:t>
      </w:r>
      <w:r>
        <w:rPr>
          <w:color w:val="231F20"/>
        </w:rPr>
        <w:t xml:space="preserve">материалымен </w:t>
      </w:r>
      <w:r>
        <w:rPr>
          <w:color w:val="231F20"/>
          <w:spacing w:val="-3"/>
        </w:rPr>
        <w:t>таныстыру,</w:t>
      </w:r>
      <w:r>
        <w:rPr>
          <w:color w:val="231F20"/>
          <w:spacing w:val="-16"/>
        </w:rPr>
        <w:t xml:space="preserve"> </w:t>
      </w:r>
      <w:r>
        <w:rPr>
          <w:color w:val="231F20"/>
        </w:rPr>
        <w:t>оқыту</w:t>
      </w:r>
      <w:r>
        <w:rPr>
          <w:color w:val="231F20"/>
          <w:spacing w:val="-15"/>
        </w:rPr>
        <w:t xml:space="preserve"> </w:t>
      </w:r>
      <w:r>
        <w:rPr>
          <w:color w:val="231F20"/>
        </w:rPr>
        <w:t>нəтижесін</w:t>
      </w:r>
      <w:r>
        <w:rPr>
          <w:color w:val="231F20"/>
          <w:spacing w:val="-16"/>
        </w:rPr>
        <w:t xml:space="preserve"> </w:t>
      </w:r>
      <w:r>
        <w:rPr>
          <w:color w:val="231F20"/>
        </w:rPr>
        <w:t>өлшеу</w:t>
      </w:r>
      <w:r>
        <w:rPr>
          <w:color w:val="231F20"/>
          <w:spacing w:val="-15"/>
        </w:rPr>
        <w:t xml:space="preserve"> </w:t>
      </w:r>
      <w:r>
        <w:rPr>
          <w:color w:val="231F20"/>
        </w:rPr>
        <w:t>жəне</w:t>
      </w:r>
      <w:r>
        <w:rPr>
          <w:color w:val="231F20"/>
          <w:spacing w:val="-15"/>
        </w:rPr>
        <w:t xml:space="preserve"> </w:t>
      </w:r>
      <w:r>
        <w:rPr>
          <w:color w:val="231F20"/>
          <w:spacing w:val="-5"/>
        </w:rPr>
        <w:t>бақылау,</w:t>
      </w:r>
      <w:r>
        <w:rPr>
          <w:color w:val="231F20"/>
          <w:spacing w:val="-16"/>
        </w:rPr>
        <w:t xml:space="preserve"> </w:t>
      </w:r>
      <w:r>
        <w:rPr>
          <w:color w:val="231F20"/>
        </w:rPr>
        <w:t>практикалық сабақтарды</w:t>
      </w:r>
      <w:r>
        <w:rPr>
          <w:color w:val="231F20"/>
          <w:spacing w:val="-18"/>
        </w:rPr>
        <w:t xml:space="preserve"> </w:t>
      </w:r>
      <w:r>
        <w:rPr>
          <w:color w:val="231F20"/>
        </w:rPr>
        <w:t>ұйымдастыру</w:t>
      </w:r>
      <w:r>
        <w:rPr>
          <w:color w:val="231F20"/>
          <w:spacing w:val="-17"/>
        </w:rPr>
        <w:t xml:space="preserve"> </w:t>
      </w:r>
      <w:r>
        <w:rPr>
          <w:color w:val="231F20"/>
        </w:rPr>
        <w:t>жəне</w:t>
      </w:r>
      <w:r>
        <w:rPr>
          <w:color w:val="231F20"/>
          <w:spacing w:val="-18"/>
        </w:rPr>
        <w:t xml:space="preserve"> </w:t>
      </w:r>
      <w:r>
        <w:rPr>
          <w:color w:val="231F20"/>
        </w:rPr>
        <w:t>өткізуге</w:t>
      </w:r>
      <w:r>
        <w:rPr>
          <w:color w:val="231F20"/>
          <w:spacing w:val="-17"/>
        </w:rPr>
        <w:t xml:space="preserve"> </w:t>
      </w:r>
      <w:r>
        <w:rPr>
          <w:color w:val="231F20"/>
        </w:rPr>
        <w:t>мүмкіндік</w:t>
      </w:r>
      <w:r>
        <w:rPr>
          <w:color w:val="231F20"/>
          <w:spacing w:val="-18"/>
        </w:rPr>
        <w:t xml:space="preserve"> </w:t>
      </w:r>
      <w:r>
        <w:rPr>
          <w:color w:val="231F20"/>
        </w:rPr>
        <w:t>беру</w:t>
      </w:r>
      <w:r>
        <w:rPr>
          <w:color w:val="231F20"/>
          <w:spacing w:val="-17"/>
        </w:rPr>
        <w:t xml:space="preserve"> </w:t>
      </w:r>
      <w:r>
        <w:rPr>
          <w:color w:val="231F20"/>
        </w:rPr>
        <w:t xml:space="preserve">сияқты құрылған </w:t>
      </w:r>
      <w:r>
        <w:rPr>
          <w:color w:val="231F20"/>
          <w:spacing w:val="-3"/>
        </w:rPr>
        <w:t xml:space="preserve">іздеу </w:t>
      </w:r>
      <w:r>
        <w:rPr>
          <w:color w:val="231F20"/>
        </w:rPr>
        <w:t>старатегиясын ұсынуы</w:t>
      </w:r>
      <w:r>
        <w:rPr>
          <w:color w:val="231F20"/>
          <w:spacing w:val="3"/>
        </w:rPr>
        <w:t xml:space="preserve"> </w:t>
      </w:r>
      <w:r>
        <w:rPr>
          <w:color w:val="231F20"/>
        </w:rPr>
        <w:t>мүмкін.</w:t>
      </w:r>
    </w:p>
    <w:p>
      <w:pPr>
        <w:pStyle w:val="Style13"/>
        <w:spacing w:lineRule="auto" w:line="247" w:before="5" w:after="0"/>
        <w:rPr/>
      </w:pPr>
      <w:r>
        <w:rPr>
          <w:color w:val="231F20"/>
        </w:rPr>
        <w:t>Аталған</w:t>
      </w:r>
      <w:r>
        <w:rPr>
          <w:color w:val="231F20"/>
          <w:spacing w:val="-25"/>
        </w:rPr>
        <w:t xml:space="preserve"> </w:t>
      </w:r>
      <w:r>
        <w:rPr>
          <w:color w:val="231F20"/>
        </w:rPr>
        <w:t>қасиеттер</w:t>
      </w:r>
      <w:r>
        <w:rPr>
          <w:color w:val="231F20"/>
          <w:spacing w:val="-25"/>
        </w:rPr>
        <w:t xml:space="preserve"> </w:t>
      </w:r>
      <w:r>
        <w:rPr>
          <w:color w:val="231F20"/>
        </w:rPr>
        <w:t>гипермəтінді</w:t>
      </w:r>
      <w:r>
        <w:rPr>
          <w:color w:val="231F20"/>
          <w:spacing w:val="-25"/>
        </w:rPr>
        <w:t xml:space="preserve"> </w:t>
      </w:r>
      <w:r>
        <w:rPr>
          <w:color w:val="231F20"/>
        </w:rPr>
        <w:t>əмбебап</w:t>
      </w:r>
      <w:r>
        <w:rPr>
          <w:color w:val="231F20"/>
          <w:spacing w:val="-25"/>
        </w:rPr>
        <w:t xml:space="preserve"> </w:t>
      </w:r>
      <w:r>
        <w:rPr>
          <w:color w:val="231F20"/>
        </w:rPr>
        <w:t>құрал</w:t>
      </w:r>
      <w:r>
        <w:rPr>
          <w:color w:val="231F20"/>
          <w:spacing w:val="-25"/>
        </w:rPr>
        <w:t xml:space="preserve"> </w:t>
      </w:r>
      <w:r>
        <w:rPr>
          <w:color w:val="231F20"/>
        </w:rPr>
        <w:t>ретінде</w:t>
      </w:r>
      <w:r>
        <w:rPr>
          <w:color w:val="231F20"/>
          <w:spacing w:val="-25"/>
        </w:rPr>
        <w:t xml:space="preserve"> </w:t>
      </w:r>
      <w:r>
        <w:rPr>
          <w:color w:val="231F20"/>
        </w:rPr>
        <w:t>көрсетеді, оны қолдану білім беру аясының ерекшелігінен тəуелді емес. Бірақ та ұқсас ақпараттық жүйелерде оқыту үдерісін ұйымдастыру мен жүзеге</w:t>
      </w:r>
      <w:r>
        <w:rPr>
          <w:color w:val="231F20"/>
          <w:spacing w:val="-23"/>
        </w:rPr>
        <w:t xml:space="preserve"> </w:t>
      </w:r>
      <w:r>
        <w:rPr>
          <w:color w:val="231F20"/>
        </w:rPr>
        <w:t>асыруға</w:t>
      </w:r>
      <w:r>
        <w:rPr>
          <w:color w:val="231F20"/>
          <w:spacing w:val="-23"/>
        </w:rPr>
        <w:t xml:space="preserve"> </w:t>
      </w:r>
      <w:r>
        <w:rPr>
          <w:color w:val="231F20"/>
        </w:rPr>
        <w:t>қатысты</w:t>
      </w:r>
      <w:r>
        <w:rPr>
          <w:color w:val="231F20"/>
          <w:spacing w:val="-23"/>
        </w:rPr>
        <w:t xml:space="preserve"> </w:t>
      </w:r>
      <w:r>
        <w:rPr>
          <w:color w:val="231F20"/>
        </w:rPr>
        <w:t>ерекшеліктер</w:t>
      </w:r>
      <w:r>
        <w:rPr>
          <w:color w:val="231F20"/>
          <w:spacing w:val="-23"/>
        </w:rPr>
        <w:t xml:space="preserve"> </w:t>
      </w:r>
      <w:r>
        <w:rPr>
          <w:color w:val="231F20"/>
        </w:rPr>
        <w:t>бар.</w:t>
      </w:r>
      <w:r>
        <w:rPr>
          <w:color w:val="231F20"/>
          <w:spacing w:val="-23"/>
        </w:rPr>
        <w:t xml:space="preserve"> </w:t>
      </w:r>
      <w:r>
        <w:rPr>
          <w:color w:val="231F20"/>
        </w:rPr>
        <w:t>Гипермəтінді</w:t>
      </w:r>
      <w:r>
        <w:rPr>
          <w:color w:val="231F20"/>
          <w:spacing w:val="-22"/>
        </w:rPr>
        <w:t xml:space="preserve"> </w:t>
      </w:r>
      <w:r>
        <w:rPr>
          <w:color w:val="231F20"/>
          <w:spacing w:val="-3"/>
        </w:rPr>
        <w:t xml:space="preserve">қолданудың </w:t>
      </w:r>
      <w:r>
        <w:rPr>
          <w:color w:val="231F20"/>
        </w:rPr>
        <w:t>педагогикалық ерекшеліктерін баса көрсету</w:t>
      </w:r>
      <w:r>
        <w:rPr>
          <w:color w:val="231F20"/>
          <w:spacing w:val="-10"/>
        </w:rPr>
        <w:t xml:space="preserve"> </w:t>
      </w:r>
      <w:r>
        <w:rPr>
          <w:color w:val="231F20"/>
        </w:rPr>
        <w:t>қажет:</w:t>
      </w:r>
    </w:p>
    <w:p>
      <w:pPr>
        <w:pStyle w:val="ListParagraph"/>
        <w:numPr>
          <w:ilvl w:val="0"/>
          <w:numId w:val="32"/>
        </w:numPr>
        <w:tabs>
          <w:tab w:val="clear" w:pos="720"/>
          <w:tab w:val="left" w:pos="961" w:leader="none"/>
        </w:tabs>
        <w:spacing w:lineRule="auto" w:line="247" w:before="4" w:after="0"/>
        <w:ind w:left="960" w:right="128" w:hanging="227"/>
        <w:rPr/>
      </w:pPr>
      <w:r>
        <w:rPr>
          <w:color w:val="231F20"/>
        </w:rPr>
        <w:t xml:space="preserve">гипермəтін принципі бойынша құрылған материалды </w:t>
      </w:r>
      <w:r>
        <w:rPr>
          <w:color w:val="231F20"/>
          <w:spacing w:val="-4"/>
        </w:rPr>
        <w:t xml:space="preserve">меңгеру, </w:t>
      </w:r>
      <w:r>
        <w:rPr>
          <w:color w:val="231F20"/>
        </w:rPr>
        <w:t>қабылдау үшін ыңғайлы жəне оқу курсының мазмұнын меңгеруге жағымды əсер</w:t>
      </w:r>
      <w:r>
        <w:rPr>
          <w:color w:val="231F20"/>
          <w:spacing w:val="-5"/>
        </w:rPr>
        <w:t xml:space="preserve"> </w:t>
      </w:r>
      <w:r>
        <w:rPr>
          <w:color w:val="231F20"/>
        </w:rPr>
        <w:t>етеді;</w:t>
      </w:r>
    </w:p>
    <w:p>
      <w:pPr>
        <w:pStyle w:val="ListParagraph"/>
        <w:numPr>
          <w:ilvl w:val="0"/>
          <w:numId w:val="32"/>
        </w:numPr>
        <w:tabs>
          <w:tab w:val="clear" w:pos="720"/>
          <w:tab w:val="left" w:pos="961" w:leader="none"/>
        </w:tabs>
        <w:spacing w:lineRule="auto" w:line="247" w:before="3" w:after="0"/>
        <w:ind w:left="960" w:right="128" w:hanging="227"/>
        <w:rPr/>
      </w:pPr>
      <w:r>
        <w:rPr>
          <w:color w:val="231F20"/>
        </w:rPr>
        <w:t>практикалық сабақта қолданылатын гипермəтін оқушылардың өзіндік жұмыстарын белсендіруге жағдай</w:t>
      </w:r>
      <w:r>
        <w:rPr>
          <w:color w:val="231F20"/>
          <w:spacing w:val="-1"/>
        </w:rPr>
        <w:t xml:space="preserve"> </w:t>
      </w:r>
      <w:r>
        <w:rPr>
          <w:color w:val="231F20"/>
        </w:rPr>
        <w:t>жасайды;</w:t>
      </w:r>
    </w:p>
    <w:p>
      <w:pPr>
        <w:pStyle w:val="ListParagraph"/>
        <w:numPr>
          <w:ilvl w:val="0"/>
          <w:numId w:val="32"/>
        </w:numPr>
        <w:tabs>
          <w:tab w:val="clear" w:pos="720"/>
          <w:tab w:val="left" w:pos="961" w:leader="none"/>
        </w:tabs>
        <w:spacing w:lineRule="auto" w:line="247"/>
        <w:ind w:left="960" w:right="128" w:hanging="227"/>
        <w:rPr/>
      </w:pPr>
      <w:r>
        <w:rPr>
          <w:color w:val="231F20"/>
        </w:rPr>
        <w:t xml:space="preserve">гипермəтінмен жұмыс </w:t>
      </w:r>
      <w:r>
        <w:rPr>
          <w:color w:val="231F20"/>
          <w:spacing w:val="-3"/>
        </w:rPr>
        <w:t xml:space="preserve">жасау </w:t>
      </w:r>
      <w:r>
        <w:rPr>
          <w:color w:val="231F20"/>
        </w:rPr>
        <w:t>оқушылардың интеллектуалдық деңгейін</w:t>
      </w:r>
      <w:r>
        <w:rPr>
          <w:color w:val="231F20"/>
          <w:spacing w:val="-1"/>
        </w:rPr>
        <w:t xml:space="preserve"> </w:t>
      </w:r>
      <w:r>
        <w:rPr>
          <w:color w:val="231F20"/>
        </w:rPr>
        <w:t>арттырады;</w:t>
      </w:r>
    </w:p>
    <w:p>
      <w:pPr>
        <w:pStyle w:val="ListParagraph"/>
        <w:numPr>
          <w:ilvl w:val="0"/>
          <w:numId w:val="32"/>
        </w:numPr>
        <w:tabs>
          <w:tab w:val="clear" w:pos="720"/>
          <w:tab w:val="left" w:pos="961" w:leader="none"/>
        </w:tabs>
        <w:spacing w:lineRule="auto" w:line="247"/>
        <w:ind w:left="960" w:right="128" w:hanging="227"/>
        <w:rPr/>
      </w:pPr>
      <w:r>
        <w:rPr>
          <w:color w:val="231F20"/>
        </w:rPr>
        <w:t xml:space="preserve">ақпаратты гипермəтіндік түрде көрсету жұмыстарына негізделген </w:t>
      </w:r>
      <w:r>
        <w:rPr>
          <w:color w:val="231F20"/>
          <w:spacing w:val="-5"/>
        </w:rPr>
        <w:t xml:space="preserve">оқыту, </w:t>
      </w:r>
      <w:r>
        <w:rPr>
          <w:color w:val="231F20"/>
        </w:rPr>
        <w:t xml:space="preserve">оқушыларды əртүрлі ақпараттың берілу деңгейі жəне оны көрсетудің көпнұсқалы тəсілдері туралы </w:t>
      </w:r>
      <w:r>
        <w:rPr>
          <w:color w:val="231F20"/>
          <w:spacing w:val="-6"/>
        </w:rPr>
        <w:t xml:space="preserve">ой </w:t>
      </w:r>
      <w:r>
        <w:rPr>
          <w:color w:val="231F20"/>
        </w:rPr>
        <w:t>салады;</w:t>
      </w:r>
    </w:p>
    <w:p>
      <w:pPr>
        <w:pStyle w:val="ListParagraph"/>
        <w:numPr>
          <w:ilvl w:val="0"/>
          <w:numId w:val="32"/>
        </w:numPr>
        <w:tabs>
          <w:tab w:val="clear" w:pos="720"/>
          <w:tab w:val="left" w:pos="961" w:leader="none"/>
        </w:tabs>
        <w:spacing w:lineRule="auto" w:line="247" w:before="3" w:after="0"/>
        <w:ind w:left="960" w:right="128" w:hanging="227"/>
        <w:rPr/>
      </w:pPr>
      <w:r>
        <w:rPr>
          <w:color w:val="231F20"/>
        </w:rPr>
        <w:t xml:space="preserve">гипермəтін көмегімен берілген материалды </w:t>
      </w:r>
      <w:r>
        <w:rPr>
          <w:color w:val="231F20"/>
          <w:spacing w:val="-4"/>
        </w:rPr>
        <w:t xml:space="preserve">меңгеру, </w:t>
      </w:r>
      <w:r>
        <w:rPr>
          <w:color w:val="231F20"/>
        </w:rPr>
        <w:t xml:space="preserve">оқушыларда меңгерілетіннің құрылымын нақты </w:t>
      </w:r>
      <w:r>
        <w:rPr>
          <w:color w:val="231F20"/>
          <w:spacing w:val="-4"/>
        </w:rPr>
        <w:t xml:space="preserve">түсінуді, </w:t>
      </w:r>
      <w:r>
        <w:rPr>
          <w:color w:val="231F20"/>
        </w:rPr>
        <w:t xml:space="preserve">жүйелі </w:t>
      </w:r>
      <w:r>
        <w:rPr>
          <w:color w:val="231F20"/>
          <w:spacing w:val="-3"/>
        </w:rPr>
        <w:t xml:space="preserve">ойлау </w:t>
      </w:r>
      <w:r>
        <w:rPr>
          <w:color w:val="231F20"/>
        </w:rPr>
        <w:t>дағдысын</w:t>
      </w:r>
      <w:r>
        <w:rPr>
          <w:color w:val="231F20"/>
          <w:spacing w:val="3"/>
        </w:rPr>
        <w:t xml:space="preserve"> </w:t>
      </w:r>
      <w:r>
        <w:rPr>
          <w:color w:val="231F20"/>
        </w:rPr>
        <w:t>қалыптастырады;</w:t>
      </w:r>
    </w:p>
    <w:p>
      <w:pPr>
        <w:pStyle w:val="ListParagraph"/>
        <w:numPr>
          <w:ilvl w:val="0"/>
          <w:numId w:val="32"/>
        </w:numPr>
        <w:tabs>
          <w:tab w:val="clear" w:pos="720"/>
          <w:tab w:val="left" w:pos="961" w:leader="none"/>
        </w:tabs>
        <w:spacing w:lineRule="auto" w:line="247" w:before="3" w:after="0"/>
        <w:ind w:left="960" w:right="128" w:hanging="227"/>
        <w:rPr/>
      </w:pPr>
      <w:r>
        <w:rPr>
          <w:color w:val="231F20"/>
        </w:rPr>
        <w:t>гипермəтін компьютерлік жəне телекомуникациялық техниканың оқыту үдерісіне енуіне жағдай</w:t>
      </w:r>
      <w:r>
        <w:rPr>
          <w:color w:val="231F20"/>
          <w:spacing w:val="-2"/>
        </w:rPr>
        <w:t xml:space="preserve"> </w:t>
      </w:r>
      <w:r>
        <w:rPr>
          <w:color w:val="231F20"/>
        </w:rPr>
        <w:t>жасайды.</w:t>
      </w:r>
    </w:p>
    <w:p>
      <w:pPr>
        <w:pStyle w:val="Style13"/>
        <w:spacing w:lineRule="auto" w:line="247"/>
        <w:ind w:left="450" w:right="127" w:firstLine="340"/>
        <w:rPr/>
      </w:pPr>
      <w:r>
        <w:rPr>
          <w:color w:val="231F20"/>
        </w:rPr>
        <w:t xml:space="preserve">Педагогтар үшін гипермəтіндік жүйе дəріс, семинарлардың, зертханалардың жəне практикалық жұмыстардың мазмұнын да- </w:t>
      </w:r>
      <w:r>
        <w:rPr>
          <w:color w:val="231F20"/>
          <w:spacing w:val="-3"/>
        </w:rPr>
        <w:t xml:space="preserve">йындаудың </w:t>
      </w:r>
      <w:r>
        <w:rPr>
          <w:color w:val="231F20"/>
        </w:rPr>
        <w:t xml:space="preserve">ыңғайлы құралы болып табылады. Гипермəтінді </w:t>
      </w:r>
      <w:r>
        <w:rPr>
          <w:color w:val="231F20"/>
          <w:spacing w:val="-4"/>
        </w:rPr>
        <w:t xml:space="preserve">қол- </w:t>
      </w:r>
      <w:r>
        <w:rPr>
          <w:color w:val="231F20"/>
        </w:rPr>
        <w:t xml:space="preserve">дана отырып, оқытушы үлестірмелі материалдарды, жаңа </w:t>
      </w:r>
      <w:r>
        <w:rPr>
          <w:color w:val="231F20"/>
          <w:spacing w:val="-3"/>
        </w:rPr>
        <w:t xml:space="preserve">материал- </w:t>
      </w:r>
      <w:r>
        <w:rPr>
          <w:color w:val="231F20"/>
        </w:rPr>
        <w:t xml:space="preserve">ды көрсетуге арналған көрнекілік құралдарды немесе есептер ше- </w:t>
      </w:r>
      <w:r>
        <w:rPr>
          <w:color w:val="231F20"/>
          <w:spacing w:val="-4"/>
        </w:rPr>
        <w:t xml:space="preserve">шуде </w:t>
      </w:r>
      <w:r>
        <w:rPr>
          <w:color w:val="231F20"/>
          <w:spacing w:val="-3"/>
        </w:rPr>
        <w:t xml:space="preserve">нұсқаулар </w:t>
      </w:r>
      <w:r>
        <w:rPr>
          <w:color w:val="231F20"/>
        </w:rPr>
        <w:t xml:space="preserve">алуға мүмкіндік беретін практикумдарды өздігімен жасай алады. </w:t>
      </w:r>
      <w:bookmarkStart w:id="42" w:name="_Hlk58365969"/>
      <w:r>
        <w:rPr>
          <w:color w:val="231F20"/>
        </w:rPr>
        <w:t xml:space="preserve">Интернет желісі сияқты, қазіргі телекомуникациялық желілерде гипермəтін принципі бойынша ұйымдастырылған </w:t>
      </w:r>
      <w:r>
        <w:rPr>
          <w:color w:val="231F20"/>
          <w:spacing w:val="-3"/>
        </w:rPr>
        <w:t xml:space="preserve">жəне </w:t>
      </w:r>
      <w:r>
        <w:rPr>
          <w:color w:val="231F20"/>
        </w:rPr>
        <w:t>оқыту үдерісіне пайдалы ақпараттың үлкен көлемі сақталады. Мұндай ақпаратпен жұмыс жасай отырып, педагог əрбір дəрістің немесе</w:t>
      </w:r>
      <w:r>
        <w:rPr>
          <w:color w:val="231F20"/>
          <w:spacing w:val="-8"/>
        </w:rPr>
        <w:t xml:space="preserve"> </w:t>
      </w:r>
      <w:r>
        <w:rPr>
          <w:color w:val="231F20"/>
        </w:rPr>
        <w:t>семинардың</w:t>
      </w:r>
      <w:r>
        <w:rPr>
          <w:color w:val="231F20"/>
          <w:spacing w:val="-8"/>
        </w:rPr>
        <w:t xml:space="preserve"> </w:t>
      </w:r>
      <w:r>
        <w:rPr>
          <w:color w:val="231F20"/>
        </w:rPr>
        <w:t>мазмұнына</w:t>
      </w:r>
      <w:r>
        <w:rPr>
          <w:color w:val="231F20"/>
          <w:spacing w:val="-8"/>
        </w:rPr>
        <w:t xml:space="preserve"> </w:t>
      </w:r>
      <w:r>
        <w:rPr>
          <w:color w:val="231F20"/>
        </w:rPr>
        <w:t>меңгерілетін</w:t>
      </w:r>
      <w:r>
        <w:rPr>
          <w:color w:val="231F20"/>
          <w:spacing w:val="-7"/>
        </w:rPr>
        <w:t xml:space="preserve"> </w:t>
      </w:r>
      <w:r>
        <w:rPr>
          <w:color w:val="231F20"/>
        </w:rPr>
        <w:t>нысан</w:t>
      </w:r>
      <w:r>
        <w:rPr>
          <w:color w:val="231F20"/>
          <w:spacing w:val="-8"/>
        </w:rPr>
        <w:t xml:space="preserve"> </w:t>
      </w:r>
      <w:r>
        <w:rPr>
          <w:color w:val="231F20"/>
        </w:rPr>
        <w:t>немесе</w:t>
      </w:r>
      <w:r>
        <w:rPr>
          <w:color w:val="231F20"/>
          <w:spacing w:val="-8"/>
        </w:rPr>
        <w:t xml:space="preserve"> </w:t>
      </w:r>
      <w:r>
        <w:rPr>
          <w:color w:val="231F20"/>
        </w:rPr>
        <w:t>құбылыс туралы жаңа мəліметтер қоса</w:t>
      </w:r>
      <w:r>
        <w:rPr>
          <w:color w:val="231F20"/>
          <w:spacing w:val="-5"/>
        </w:rPr>
        <w:t xml:space="preserve"> </w:t>
      </w:r>
      <w:r>
        <w:rPr>
          <w:color w:val="231F20"/>
        </w:rPr>
        <w:t>алады.</w:t>
      </w:r>
      <w:bookmarkEnd w:id="42"/>
    </w:p>
    <w:p>
      <w:pPr>
        <w:pStyle w:val="Style13"/>
        <w:spacing w:before="11" w:after="0"/>
        <w:ind w:left="0" w:right="0" w:hanging="0"/>
        <w:jc w:val="left"/>
        <w:rPr>
          <w:sz w:val="31"/>
        </w:rPr>
      </w:pPr>
      <w:r>
        <w:rPr>
          <w:sz w:val="31"/>
        </w:rPr>
      </w:r>
    </w:p>
    <w:p>
      <w:pPr>
        <w:pStyle w:val="ListParagraph"/>
        <w:numPr>
          <w:ilvl w:val="0"/>
          <w:numId w:val="36"/>
        </w:numPr>
        <w:tabs>
          <w:tab w:val="clear" w:pos="720"/>
          <w:tab w:val="left" w:pos="959" w:leader="none"/>
        </w:tabs>
        <w:spacing w:before="0" w:after="0"/>
        <w:ind w:left="958" w:right="0" w:hanging="169"/>
        <w:jc w:val="left"/>
        <w:rPr>
          <w:b/>
          <w:b/>
          <w:color w:val="231F20"/>
          <w:sz w:val="18"/>
        </w:rPr>
      </w:pPr>
      <w:bookmarkStart w:id="43" w:name="_Hlk55753090"/>
      <w:bookmarkEnd w:id="43"/>
      <w:r>
        <w:rPr>
          <w:b/>
          <w:color w:val="231F20"/>
          <w:sz w:val="20"/>
        </w:rPr>
        <w:t>апта сұрақтары мен</w:t>
      </w:r>
      <w:r>
        <w:rPr>
          <w:b/>
          <w:color w:val="231F20"/>
          <w:spacing w:val="-1"/>
          <w:sz w:val="20"/>
        </w:rPr>
        <w:t xml:space="preserve"> </w:t>
      </w:r>
      <w:r>
        <w:rPr>
          <w:b/>
          <w:color w:val="231F20"/>
          <w:sz w:val="20"/>
        </w:rPr>
        <w:t>тапсырмалары</w:t>
      </w:r>
    </w:p>
    <w:p>
      <w:pPr>
        <w:pStyle w:val="Style13"/>
        <w:spacing w:before="6" w:after="0"/>
        <w:ind w:left="0" w:right="0" w:hanging="0"/>
        <w:jc w:val="left"/>
        <w:rPr>
          <w:b/>
          <w:b/>
          <w:sz w:val="25"/>
        </w:rPr>
      </w:pPr>
      <w:r>
        <w:rPr>
          <w:b/>
          <w:sz w:val="25"/>
        </w:rPr>
      </w:r>
    </w:p>
    <w:p>
      <w:pPr>
        <w:pStyle w:val="ListParagraph"/>
        <w:numPr>
          <w:ilvl w:val="0"/>
          <w:numId w:val="31"/>
        </w:numPr>
        <w:tabs>
          <w:tab w:val="clear" w:pos="720"/>
          <w:tab w:val="left" w:pos="961" w:leader="none"/>
        </w:tabs>
        <w:spacing w:before="0" w:after="0"/>
        <w:ind w:left="960" w:right="0" w:hanging="228"/>
        <w:rPr>
          <w:sz w:val="20"/>
        </w:rPr>
      </w:pPr>
      <w:r>
        <w:rPr>
          <w:color w:val="231F20"/>
          <w:sz w:val="20"/>
        </w:rPr>
        <w:t>Ақпараттық жəне телекомуникациялық технологияларға не</w:t>
      </w:r>
      <w:r>
        <w:rPr>
          <w:color w:val="231F20"/>
          <w:spacing w:val="-21"/>
          <w:sz w:val="20"/>
        </w:rPr>
        <w:t xml:space="preserve"> </w:t>
      </w:r>
      <w:r>
        <w:rPr>
          <w:color w:val="231F20"/>
          <w:sz w:val="20"/>
        </w:rPr>
        <w:t>жатады?</w:t>
      </w:r>
    </w:p>
    <w:p>
      <w:pPr>
        <w:pStyle w:val="ListParagraph"/>
        <w:numPr>
          <w:ilvl w:val="0"/>
          <w:numId w:val="31"/>
        </w:numPr>
        <w:tabs>
          <w:tab w:val="clear" w:pos="720"/>
          <w:tab w:val="left" w:pos="961" w:leader="none"/>
        </w:tabs>
        <w:spacing w:lineRule="auto" w:line="247" w:before="10" w:after="0"/>
        <w:ind w:left="960" w:right="128" w:hanging="227"/>
        <w:rPr>
          <w:sz w:val="20"/>
        </w:rPr>
      </w:pPr>
      <w:r>
        <w:rPr>
          <w:color w:val="231F20"/>
          <w:sz w:val="20"/>
        </w:rPr>
        <w:t>Ақпараттық жəне телекомуникациялық технологиялар білім беру үдерісінің тиімділігіне қалай жəне неліктен əсер</w:t>
      </w:r>
      <w:r>
        <w:rPr>
          <w:color w:val="231F20"/>
          <w:spacing w:val="-1"/>
          <w:sz w:val="20"/>
        </w:rPr>
        <w:t xml:space="preserve"> </w:t>
      </w:r>
      <w:r>
        <w:rPr>
          <w:color w:val="231F20"/>
          <w:sz w:val="20"/>
        </w:rPr>
        <w:t>етеді?</w:t>
      </w:r>
    </w:p>
    <w:p>
      <w:pPr>
        <w:pStyle w:val="ListParagraph"/>
        <w:numPr>
          <w:ilvl w:val="0"/>
          <w:numId w:val="31"/>
        </w:numPr>
        <w:tabs>
          <w:tab w:val="clear" w:pos="720"/>
          <w:tab w:val="left" w:pos="961" w:leader="none"/>
        </w:tabs>
        <w:spacing w:lineRule="auto" w:line="247"/>
        <w:ind w:left="960" w:right="128" w:hanging="227"/>
        <w:rPr>
          <w:sz w:val="20"/>
        </w:rPr>
      </w:pPr>
      <w:r>
        <w:rPr>
          <w:color w:val="231F20"/>
          <w:sz w:val="20"/>
        </w:rPr>
        <w:t xml:space="preserve">Білім </w:t>
      </w:r>
      <w:r>
        <w:rPr>
          <w:color w:val="231F20"/>
          <w:spacing w:val="-3"/>
          <w:sz w:val="20"/>
        </w:rPr>
        <w:t xml:space="preserve">берудің </w:t>
      </w:r>
      <w:r>
        <w:rPr>
          <w:color w:val="231F20"/>
          <w:sz w:val="20"/>
        </w:rPr>
        <w:t>ақпараттандыру технологияларын ақпараттық жəне телекомуникациялық технологиялардан қалай</w:t>
      </w:r>
      <w:r>
        <w:rPr>
          <w:color w:val="231F20"/>
          <w:spacing w:val="-5"/>
          <w:sz w:val="20"/>
        </w:rPr>
        <w:t xml:space="preserve"> </w:t>
      </w:r>
      <w:r>
        <w:rPr>
          <w:color w:val="231F20"/>
          <w:sz w:val="20"/>
        </w:rPr>
        <w:t>ерекшелейді?</w:t>
      </w:r>
    </w:p>
    <w:p>
      <w:pPr>
        <w:pStyle w:val="ListParagraph"/>
        <w:numPr>
          <w:ilvl w:val="0"/>
          <w:numId w:val="31"/>
        </w:numPr>
        <w:tabs>
          <w:tab w:val="clear" w:pos="720"/>
          <w:tab w:val="left" w:pos="1010" w:leader="none"/>
        </w:tabs>
        <w:spacing w:lineRule="auto" w:line="247" w:before="1" w:after="0"/>
        <w:ind w:left="960" w:right="127" w:hanging="227"/>
        <w:rPr>
          <w:sz w:val="20"/>
        </w:rPr>
      </w:pPr>
      <w:r>
        <w:rPr/>
        <w:tab/>
      </w:r>
      <w:r>
        <w:rPr>
          <w:color w:val="231F20"/>
          <w:sz w:val="20"/>
        </w:rPr>
        <w:t>Гипермəтін дегеніміз не жəне гипермəтін қарапайым мəтіннен</w:t>
      </w:r>
      <w:r>
        <w:rPr>
          <w:color w:val="231F20"/>
          <w:spacing w:val="-34"/>
          <w:sz w:val="20"/>
        </w:rPr>
        <w:t xml:space="preserve"> </w:t>
      </w:r>
      <w:r>
        <w:rPr>
          <w:color w:val="231F20"/>
          <w:sz w:val="20"/>
        </w:rPr>
        <w:t>қалай ерекшеленеді?</w:t>
      </w:r>
    </w:p>
    <w:p>
      <w:pPr>
        <w:pStyle w:val="ListParagraph"/>
        <w:numPr>
          <w:ilvl w:val="0"/>
          <w:numId w:val="31"/>
        </w:numPr>
        <w:tabs>
          <w:tab w:val="clear" w:pos="720"/>
          <w:tab w:val="left" w:pos="961" w:leader="none"/>
        </w:tabs>
        <w:spacing w:lineRule="auto" w:line="247"/>
        <w:ind w:left="960" w:right="128" w:hanging="227"/>
        <w:rPr>
          <w:sz w:val="20"/>
        </w:rPr>
      </w:pPr>
      <w:r>
        <w:rPr>
          <w:color w:val="231F20"/>
          <w:sz w:val="20"/>
        </w:rPr>
        <w:t>Гипермəтінде</w:t>
      </w:r>
      <w:r>
        <w:rPr>
          <w:color w:val="231F20"/>
          <w:spacing w:val="-22"/>
          <w:sz w:val="20"/>
        </w:rPr>
        <w:t xml:space="preserve"> </w:t>
      </w:r>
      <w:r>
        <w:rPr>
          <w:color w:val="231F20"/>
          <w:sz w:val="20"/>
        </w:rPr>
        <w:t>қандай</w:t>
      </w:r>
      <w:r>
        <w:rPr>
          <w:color w:val="231F20"/>
          <w:spacing w:val="-22"/>
          <w:sz w:val="20"/>
        </w:rPr>
        <w:t xml:space="preserve"> </w:t>
      </w:r>
      <w:r>
        <w:rPr>
          <w:color w:val="231F20"/>
          <w:sz w:val="20"/>
        </w:rPr>
        <w:t>компоненттер</w:t>
      </w:r>
      <w:r>
        <w:rPr>
          <w:color w:val="231F20"/>
          <w:spacing w:val="-21"/>
          <w:sz w:val="20"/>
        </w:rPr>
        <w:t xml:space="preserve"> </w:t>
      </w:r>
      <w:r>
        <w:rPr>
          <w:color w:val="231F20"/>
          <w:sz w:val="20"/>
        </w:rPr>
        <w:t>болуы</w:t>
      </w:r>
      <w:r>
        <w:rPr>
          <w:color w:val="231F20"/>
          <w:spacing w:val="-22"/>
          <w:sz w:val="20"/>
        </w:rPr>
        <w:t xml:space="preserve"> </w:t>
      </w:r>
      <w:r>
        <w:rPr>
          <w:color w:val="231F20"/>
          <w:sz w:val="20"/>
        </w:rPr>
        <w:t>тиіс?</w:t>
      </w:r>
      <w:r>
        <w:rPr>
          <w:color w:val="231F20"/>
          <w:spacing w:val="-22"/>
          <w:sz w:val="20"/>
        </w:rPr>
        <w:t xml:space="preserve"> </w:t>
      </w:r>
    </w:p>
    <w:p>
      <w:pPr>
        <w:sectPr>
          <w:footerReference w:type="default" r:id="rId16"/>
          <w:type w:val="nextPage"/>
          <w:pgSz w:w="8100" w:h="11906"/>
          <w:pgMar w:left="400" w:right="720" w:gutter="0" w:header="0" w:top="700" w:footer="512" w:bottom="720"/>
          <w:pgNumType w:fmt="decimal"/>
          <w:formProt w:val="false"/>
          <w:textDirection w:val="lrTb"/>
          <w:docGrid w:type="default" w:linePitch="100" w:charSpace="4096"/>
        </w:sectPr>
        <w:pStyle w:val="ListParagraph"/>
        <w:numPr>
          <w:ilvl w:val="0"/>
          <w:numId w:val="31"/>
        </w:numPr>
        <w:tabs>
          <w:tab w:val="clear" w:pos="720"/>
          <w:tab w:val="left" w:pos="961" w:leader="none"/>
        </w:tabs>
        <w:spacing w:lineRule="auto" w:line="247"/>
        <w:ind w:left="960" w:right="128" w:hanging="227"/>
        <w:rPr>
          <w:sz w:val="20"/>
        </w:rPr>
      </w:pPr>
      <w:r>
        <w:rPr>
          <w:color w:val="231F20"/>
          <w:sz w:val="20"/>
        </w:rPr>
        <w:t>Гиперсілтеме дегеніміз не? Гиперсілтеме қайда жəне қалай пайдаланылады?</w:t>
      </w:r>
    </w:p>
    <w:p>
      <w:pPr>
        <w:pStyle w:val="2"/>
        <w:tabs>
          <w:tab w:val="clear" w:pos="720"/>
          <w:tab w:val="left" w:pos="1186" w:leader="none"/>
        </w:tabs>
        <w:ind w:left="960" w:hanging="0"/>
        <w:rPr>
          <w:color w:val="231F20"/>
          <w:sz w:val="20"/>
        </w:rPr>
      </w:pPr>
      <w:bookmarkStart w:id="44" w:name="_TOC_250013"/>
      <w:bookmarkStart w:id="45" w:name="_Hlk557530901"/>
      <w:bookmarkEnd w:id="45"/>
      <w:r>
        <w:rPr>
          <w:color w:val="231F20"/>
          <w:spacing w:val="-12"/>
          <w:lang w:val="ru-RU"/>
        </w:rPr>
        <w:t xml:space="preserve">6-апта. </w:t>
      </w:r>
      <w:r>
        <w:rPr>
          <w:color w:val="231F20"/>
          <w:spacing w:val="-12"/>
        </w:rPr>
        <w:t xml:space="preserve"> </w:t>
      </w:r>
      <w:r>
        <w:rPr>
          <w:color w:val="231F20"/>
          <w:spacing w:val="-3"/>
        </w:rPr>
        <w:t>ТЕЛЕҚАТЫНАСТЫҚ</w:t>
      </w:r>
      <w:r>
        <w:rPr>
          <w:color w:val="231F20"/>
          <w:spacing w:val="10"/>
        </w:rPr>
        <w:t xml:space="preserve"> </w:t>
      </w:r>
      <w:bookmarkEnd w:id="44"/>
      <w:r>
        <w:rPr>
          <w:color w:val="231F20"/>
        </w:rPr>
        <w:t>ТЕХНОЛОГИЯЛАР</w:t>
      </w:r>
    </w:p>
    <w:p>
      <w:pPr>
        <w:pStyle w:val="Style13"/>
        <w:spacing w:before="3" w:after="0"/>
        <w:ind w:left="0" w:right="0" w:hanging="0"/>
        <w:jc w:val="left"/>
        <w:rPr>
          <w:b/>
          <w:b/>
          <w:sz w:val="35"/>
        </w:rPr>
      </w:pPr>
      <w:r>
        <w:rPr>
          <w:b/>
          <w:sz w:val="35"/>
        </w:rPr>
      </w:r>
    </w:p>
    <w:p>
      <w:pPr>
        <w:pStyle w:val="ListParagraph"/>
        <w:numPr>
          <w:ilvl w:val="1"/>
          <w:numId w:val="34"/>
        </w:numPr>
        <w:tabs>
          <w:tab w:val="clear" w:pos="720"/>
          <w:tab w:val="left" w:pos="901" w:leader="none"/>
        </w:tabs>
        <w:spacing w:before="0" w:after="0"/>
        <w:ind w:left="900" w:right="0" w:hanging="361"/>
        <w:rPr>
          <w:b/>
          <w:b/>
          <w:sz w:val="24"/>
        </w:rPr>
      </w:pPr>
      <w:r>
        <w:rPr>
          <w:b/>
          <w:color w:val="231F20"/>
          <w:spacing w:val="-3"/>
          <w:sz w:val="24"/>
        </w:rPr>
        <w:t xml:space="preserve">Компьютерлік </w:t>
      </w:r>
      <w:r>
        <w:rPr>
          <w:b/>
          <w:color w:val="231F20"/>
          <w:sz w:val="24"/>
        </w:rPr>
        <w:t>желілер көмегімен ақпарат</w:t>
      </w:r>
      <w:r>
        <w:rPr>
          <w:b/>
          <w:color w:val="231F20"/>
          <w:spacing w:val="-1"/>
          <w:sz w:val="24"/>
        </w:rPr>
        <w:t xml:space="preserve"> </w:t>
      </w:r>
      <w:r>
        <w:rPr>
          <w:b/>
          <w:color w:val="231F20"/>
          <w:sz w:val="24"/>
        </w:rPr>
        <w:t>алмастыру</w:t>
      </w:r>
    </w:p>
    <w:p>
      <w:pPr>
        <w:pStyle w:val="Style13"/>
        <w:ind w:left="0" w:right="0" w:hanging="0"/>
        <w:jc w:val="left"/>
        <w:rPr>
          <w:b/>
          <w:b/>
          <w:sz w:val="25"/>
        </w:rPr>
      </w:pPr>
      <w:r>
        <w:rPr>
          <w:b/>
          <w:sz w:val="25"/>
        </w:rPr>
      </w:r>
    </w:p>
    <w:p>
      <w:pPr>
        <w:pStyle w:val="Style13"/>
        <w:spacing w:lineRule="auto" w:line="247" w:before="1" w:after="0"/>
        <w:ind w:left="450" w:right="127" w:firstLine="340"/>
        <w:rPr/>
      </w:pPr>
      <w:r>
        <w:rPr>
          <w:color w:val="231F20"/>
        </w:rPr>
        <w:t xml:space="preserve">Жалпы орта білім </w:t>
      </w:r>
      <w:r>
        <w:rPr>
          <w:color w:val="231F20"/>
          <w:spacing w:val="-3"/>
        </w:rPr>
        <w:t xml:space="preserve">берудегі </w:t>
      </w:r>
      <w:r>
        <w:rPr>
          <w:color w:val="231F20"/>
        </w:rPr>
        <w:t xml:space="preserve">қазіргі жүйе жəне оған кіретін оқу бағыттары оқушылардың ақпаратпен жұмыс жасау </w:t>
      </w:r>
      <w:r>
        <w:rPr>
          <w:color w:val="231F20"/>
          <w:spacing w:val="-3"/>
        </w:rPr>
        <w:t xml:space="preserve">іскерлігін </w:t>
      </w:r>
      <w:r>
        <w:rPr>
          <w:color w:val="231F20"/>
        </w:rPr>
        <w:t>қалыптастыруға бағытталған. Қазақстан Республикасының білім беруін</w:t>
      </w:r>
      <w:r>
        <w:rPr>
          <w:color w:val="231F20"/>
          <w:spacing w:val="-32"/>
        </w:rPr>
        <w:t xml:space="preserve"> </w:t>
      </w:r>
      <w:r>
        <w:rPr>
          <w:color w:val="231F20"/>
        </w:rPr>
        <w:t>дамытуға</w:t>
      </w:r>
      <w:r>
        <w:rPr>
          <w:color w:val="231F20"/>
          <w:spacing w:val="-31"/>
        </w:rPr>
        <w:t xml:space="preserve"> </w:t>
      </w:r>
      <w:r>
        <w:rPr>
          <w:color w:val="231F20"/>
        </w:rPr>
        <w:t>бағытталған</w:t>
      </w:r>
      <w:r>
        <w:rPr>
          <w:color w:val="231F20"/>
          <w:spacing w:val="-32"/>
        </w:rPr>
        <w:t xml:space="preserve"> </w:t>
      </w:r>
      <w:r>
        <w:rPr>
          <w:color w:val="231F20"/>
        </w:rPr>
        <w:t>артықшылықтары</w:t>
      </w:r>
      <w:r>
        <w:rPr>
          <w:color w:val="231F20"/>
          <w:spacing w:val="-31"/>
        </w:rPr>
        <w:t xml:space="preserve"> </w:t>
      </w:r>
      <w:r>
        <w:rPr>
          <w:color w:val="231F20"/>
        </w:rPr>
        <w:t>белгіленген</w:t>
      </w:r>
      <w:r>
        <w:rPr>
          <w:color w:val="231F20"/>
          <w:spacing w:val="-32"/>
        </w:rPr>
        <w:t xml:space="preserve"> </w:t>
      </w:r>
      <w:r>
        <w:rPr>
          <w:color w:val="231F20"/>
        </w:rPr>
        <w:t xml:space="preserve">көптеген мемлекеттік бағдарламаларында ақпараттық қоғам  жағдайында оқу мекемелерінін бітірушілердің кəсіби іс-əрекетінің негізгі стержені, сондай-ақ ақпараттық мəдениеттің қажетті </w:t>
      </w:r>
      <w:r>
        <w:rPr>
          <w:color w:val="231F20"/>
          <w:spacing w:val="-4"/>
        </w:rPr>
        <w:t xml:space="preserve">компоненті </w:t>
      </w:r>
      <w:r>
        <w:rPr>
          <w:color w:val="231F20"/>
        </w:rPr>
        <w:t xml:space="preserve">болып табылатын оқушылардың ақпаратпен жəне оны </w:t>
      </w:r>
      <w:r>
        <w:rPr>
          <w:color w:val="231F20"/>
          <w:spacing w:val="-5"/>
        </w:rPr>
        <w:t xml:space="preserve">өңдеу </w:t>
      </w:r>
      <w:r>
        <w:rPr>
          <w:color w:val="231F20"/>
        </w:rPr>
        <w:t xml:space="preserve">құралдарымен жұмыс </w:t>
      </w:r>
      <w:r>
        <w:rPr>
          <w:color w:val="231F20"/>
          <w:spacing w:val="-3"/>
        </w:rPr>
        <w:t xml:space="preserve">жасаудың </w:t>
      </w:r>
      <w:r>
        <w:rPr>
          <w:color w:val="231F20"/>
        </w:rPr>
        <w:t xml:space="preserve">жалпы оқу жəне жалпымəдени дағдыларын қалыптастыруға ерекше мəн беріледі. Өз кезегінде, болашақ бітірушілердің ақпараттық мəдениетін қалыптастыруға ұмтылу оқушылардың телеқатынастар жəне жаппай </w:t>
      </w:r>
      <w:r>
        <w:rPr>
          <w:color w:val="231F20"/>
          <w:spacing w:val="-3"/>
        </w:rPr>
        <w:t xml:space="preserve">ақпарат </w:t>
      </w:r>
      <w:r>
        <w:rPr>
          <w:color w:val="231F20"/>
        </w:rPr>
        <w:t>құралдары,</w:t>
      </w:r>
      <w:r>
        <w:rPr>
          <w:color w:val="231F20"/>
          <w:spacing w:val="-24"/>
        </w:rPr>
        <w:t xml:space="preserve"> </w:t>
      </w:r>
      <w:r>
        <w:rPr>
          <w:color w:val="231F20"/>
        </w:rPr>
        <w:t>əртүрлі</w:t>
      </w:r>
      <w:r>
        <w:rPr>
          <w:color w:val="231F20"/>
          <w:spacing w:val="-23"/>
        </w:rPr>
        <w:t xml:space="preserve"> </w:t>
      </w:r>
      <w:r>
        <w:rPr>
          <w:color w:val="231F20"/>
        </w:rPr>
        <w:t>білімді</w:t>
      </w:r>
      <w:r>
        <w:rPr>
          <w:color w:val="231F20"/>
          <w:spacing w:val="-23"/>
        </w:rPr>
        <w:t xml:space="preserve"> </w:t>
      </w:r>
      <w:r>
        <w:rPr>
          <w:color w:val="231F20"/>
        </w:rPr>
        <w:t>жəне</w:t>
      </w:r>
      <w:r>
        <w:rPr>
          <w:color w:val="231F20"/>
          <w:spacing w:val="-23"/>
        </w:rPr>
        <w:t xml:space="preserve"> </w:t>
      </w:r>
      <w:r>
        <w:rPr>
          <w:color w:val="231F20"/>
        </w:rPr>
        <w:t>шығармашылық</w:t>
      </w:r>
      <w:r>
        <w:rPr>
          <w:color w:val="231F20"/>
          <w:spacing w:val="-23"/>
        </w:rPr>
        <w:t xml:space="preserve"> </w:t>
      </w:r>
      <w:r>
        <w:rPr>
          <w:color w:val="231F20"/>
        </w:rPr>
        <w:t>жетілуге</w:t>
      </w:r>
      <w:r>
        <w:rPr>
          <w:color w:val="231F20"/>
          <w:spacing w:val="-23"/>
        </w:rPr>
        <w:t xml:space="preserve"> </w:t>
      </w:r>
      <w:r>
        <w:rPr>
          <w:color w:val="231F20"/>
        </w:rPr>
        <w:t xml:space="preserve">мүмкіндік беретін телекомуникациялық құралдарды </w:t>
      </w:r>
      <w:r>
        <w:rPr>
          <w:color w:val="231F20"/>
          <w:spacing w:val="-4"/>
        </w:rPr>
        <w:t xml:space="preserve">қолдану, </w:t>
      </w:r>
      <w:r>
        <w:rPr>
          <w:color w:val="231F20"/>
          <w:spacing w:val="-3"/>
        </w:rPr>
        <w:t xml:space="preserve">ақпараттың </w:t>
      </w:r>
      <w:r>
        <w:rPr>
          <w:color w:val="231F20"/>
        </w:rPr>
        <w:t xml:space="preserve">шынайылылығының бағасын, сыни тұрғыдан </w:t>
      </w:r>
      <w:r>
        <w:rPr>
          <w:color w:val="231F20"/>
          <w:spacing w:val="-4"/>
        </w:rPr>
        <w:t xml:space="preserve">ойлаудың </w:t>
      </w:r>
      <w:r>
        <w:rPr>
          <w:color w:val="231F20"/>
        </w:rPr>
        <w:t xml:space="preserve">дамуын, ақпарат жəне білімді салыстыра білуін, ақпараттық үдерісті дұрыс ұйымдастыруын, ақпараттық </w:t>
      </w:r>
      <w:r>
        <w:rPr>
          <w:color w:val="231F20"/>
          <w:spacing w:val="-3"/>
        </w:rPr>
        <w:t xml:space="preserve">қауіпсіздікті </w:t>
      </w:r>
      <w:r>
        <w:rPr>
          <w:color w:val="231F20"/>
        </w:rPr>
        <w:t>бағалау жəне қамтамасыз ету туралы білімді меңгеругіне бағытталған жалпы білім беруге əкеледі.</w:t>
      </w:r>
    </w:p>
    <w:p>
      <w:pPr>
        <w:pStyle w:val="Style13"/>
        <w:spacing w:lineRule="auto" w:line="247" w:before="17" w:after="0"/>
        <w:rPr/>
      </w:pPr>
      <w:r>
        <w:rPr>
          <w:color w:val="231F20"/>
        </w:rPr>
        <w:t xml:space="preserve">Телеқатынастық жүйелер жалпы білім беру  жүйесінде  алдыңғы орында ғана емес, сонымен қатар практика  жүзінде  қоғам өмірінің барлық аясында негізгі рөл атқарады. </w:t>
      </w:r>
      <w:r>
        <w:rPr>
          <w:color w:val="231F20"/>
          <w:spacing w:val="-4"/>
        </w:rPr>
        <w:t xml:space="preserve">Телеқаты- </w:t>
      </w:r>
      <w:r>
        <w:rPr>
          <w:color w:val="231F20"/>
        </w:rPr>
        <w:t>настық ақпараттық кеңістіктің даму деңгейіне сəйкес желілік ақпараттық технологиялардың байланысы мен дамуы өз белгісін</w:t>
      </w:r>
      <w:r>
        <w:rPr>
          <w:color w:val="231F20"/>
          <w:spacing w:val="-30"/>
        </w:rPr>
        <w:t xml:space="preserve"> </w:t>
      </w:r>
      <w:r>
        <w:rPr>
          <w:color w:val="231F20"/>
          <w:spacing w:val="-5"/>
        </w:rPr>
        <w:t xml:space="preserve">са- </w:t>
      </w:r>
      <w:r>
        <w:rPr>
          <w:color w:val="231F20"/>
          <w:spacing w:val="-3"/>
        </w:rPr>
        <w:t xml:space="preserve">луда, </w:t>
      </w:r>
      <w:r>
        <w:rPr>
          <w:color w:val="231F20"/>
        </w:rPr>
        <w:t xml:space="preserve">оларды </w:t>
      </w:r>
      <w:r>
        <w:rPr>
          <w:i/>
          <w:color w:val="231F20"/>
        </w:rPr>
        <w:t xml:space="preserve">ақпаратты беру технологиялары </w:t>
      </w:r>
      <w:r>
        <w:rPr>
          <w:color w:val="231F20"/>
        </w:rPr>
        <w:t xml:space="preserve">ретінде </w:t>
      </w:r>
      <w:r>
        <w:rPr>
          <w:color w:val="231F20"/>
          <w:spacing w:val="-3"/>
        </w:rPr>
        <w:t xml:space="preserve">қарастыруға </w:t>
      </w:r>
      <w:r>
        <w:rPr>
          <w:color w:val="231F20"/>
        </w:rPr>
        <w:t>болады.</w:t>
      </w:r>
    </w:p>
    <w:p>
      <w:pPr>
        <w:sectPr>
          <w:footerReference w:type="default" r:id="rId17"/>
          <w:type w:val="nextPage"/>
          <w:pgSz w:w="8100" w:h="11906"/>
          <w:pgMar w:left="400" w:right="720" w:gutter="0" w:header="0" w:top="680" w:footer="512" w:bottom="740"/>
          <w:pgNumType w:fmt="decimal"/>
          <w:formProt w:val="false"/>
          <w:textDirection w:val="lrTb"/>
          <w:docGrid w:type="default" w:linePitch="100" w:charSpace="4096"/>
        </w:sectPr>
        <w:pStyle w:val="Style13"/>
        <w:spacing w:lineRule="auto" w:line="247" w:before="6" w:after="0"/>
        <w:rPr/>
      </w:pPr>
      <w:r>
        <w:rPr>
          <w:i/>
          <w:color w:val="231F20"/>
        </w:rPr>
        <w:t xml:space="preserve">Байланыс желісі </w:t>
      </w:r>
      <w:r>
        <w:rPr>
          <w:color w:val="231F20"/>
        </w:rPr>
        <w:t>ретінде каналтүзеуші аппаратураға арналған проводтық, радио-оптикалық жəне басқа байланыс каналдары жиынтығы, сонымен қатар аталған желінің қызметін қамтамасыз ететін орталықтар жəне байланыс жүйелері түсіндіріледі. Прак- тика жүзінде ақпараттық телекомуникациялық жүйелерді құруда қолданылатын қазіргі байланыс желілерінде, сипаты жағынан əртүрлі желінің бөліктері біруақытта қатыса жəне жұмыс жасай алады. Мұндай мүмкіндіктері көп жағынан желілік ақпараттық</w:t>
      </w:r>
    </w:p>
    <w:p>
      <w:pPr>
        <w:pStyle w:val="Style13"/>
        <w:spacing w:lineRule="auto" w:line="247" w:before="92" w:after="0"/>
        <w:ind w:left="450" w:right="128" w:hanging="0"/>
        <w:rPr/>
      </w:pPr>
      <w:r>
        <w:rPr>
          <w:color w:val="231F20"/>
        </w:rPr>
        <w:t>технологияларды құру жəне қолдану стратегиясы мен тактикасын анықтайды.</w:t>
      </w:r>
    </w:p>
    <w:p>
      <w:pPr>
        <w:pStyle w:val="Style13"/>
        <w:spacing w:lineRule="auto" w:line="247"/>
        <w:rPr/>
      </w:pPr>
      <w:r>
        <w:rPr>
          <w:color w:val="231F20"/>
        </w:rPr>
        <w:t xml:space="preserve">Желілік ақпараттық технологиялар байланыс каналдарының дамуымен қатар дамыды. Өткен ғасырдың басында телеграфтық жəне телефон желілерінің негізін ұқсас проводтық жəне электробайланыстың радиоканалдары құрады, сондай-ақ олар микроэлектрониканың дамуына байланысты ақпаратты </w:t>
      </w:r>
      <w:r>
        <w:rPr>
          <w:color w:val="231F20"/>
          <w:spacing w:val="-5"/>
        </w:rPr>
        <w:t xml:space="preserve">беруі </w:t>
      </w:r>
      <w:r>
        <w:rPr>
          <w:color w:val="231F20"/>
        </w:rPr>
        <w:t xml:space="preserve">жөнінен  сапасы  жəне  жылдамдығы  жоғары  байланыстың  сандық волоконды-оптикалық сымдарымен  ауыстырыла  баста- ды. Телеқатынастық жүйенің жұмысын ұйымдастырудың рацио- налды  əдістерін  біріктіретін  телекомуникациялық  </w:t>
      </w:r>
      <w:r>
        <w:rPr>
          <w:color w:val="231F20"/>
          <w:spacing w:val="-3"/>
        </w:rPr>
        <w:t xml:space="preserve">технология- </w:t>
      </w:r>
      <w:r>
        <w:rPr>
          <w:color w:val="231F20"/>
        </w:rPr>
        <w:t xml:space="preserve">лар ұғымы пайда болды. Бүгінгі күні жалпы білім беру жүйесінде қолданылатын телекомуникациялық жүйелер, </w:t>
      </w:r>
      <w:r>
        <w:rPr>
          <w:color w:val="231F20"/>
          <w:spacing w:val="-3"/>
        </w:rPr>
        <w:t xml:space="preserve">компьютерлердің </w:t>
      </w:r>
      <w:r>
        <w:rPr>
          <w:color w:val="231F20"/>
        </w:rPr>
        <w:t xml:space="preserve">өзара жалғастырылуына негізделген. Өзара байланысқан </w:t>
      </w:r>
      <w:r>
        <w:rPr>
          <w:color w:val="231F20"/>
          <w:spacing w:val="-3"/>
        </w:rPr>
        <w:t xml:space="preserve">компьютерлерді </w:t>
      </w:r>
      <w:r>
        <w:rPr>
          <w:color w:val="231F20"/>
        </w:rPr>
        <w:t xml:space="preserve">əртүрлі көзқарас тұрғысынан қарастыруға болады. Бір жағынан, </w:t>
      </w:r>
      <w:r>
        <w:rPr>
          <w:color w:val="231F20"/>
          <w:spacing w:val="-3"/>
        </w:rPr>
        <w:t xml:space="preserve">компьютерлерді </w:t>
      </w:r>
      <w:r>
        <w:rPr>
          <w:color w:val="231F20"/>
        </w:rPr>
        <w:t xml:space="preserve">біріктіру – бұл </w:t>
      </w:r>
      <w:r>
        <w:rPr>
          <w:i/>
          <w:color w:val="231F20"/>
          <w:spacing w:val="-3"/>
        </w:rPr>
        <w:t xml:space="preserve">компьютерлік </w:t>
      </w:r>
      <w:r>
        <w:rPr>
          <w:i/>
          <w:color w:val="231F20"/>
        </w:rPr>
        <w:t>желі</w:t>
      </w:r>
      <w:r>
        <w:rPr>
          <w:color w:val="231F20"/>
        </w:rPr>
        <w:t xml:space="preserve">. Басқаша жағынан – бұл кеңістікте ақпаратты алу құралы, адамдар арасындағы қатынасты ұйымдастыру құралы. Осы қасиетіне қарай </w:t>
      </w:r>
      <w:r>
        <w:rPr>
          <w:color w:val="231F20"/>
          <w:spacing w:val="-3"/>
        </w:rPr>
        <w:t xml:space="preserve">компьютерлік </w:t>
      </w:r>
      <w:r>
        <w:rPr>
          <w:color w:val="231F20"/>
        </w:rPr>
        <w:t>желілерді олардың құрылғыларының ерекшеліктерін емес, жұмысын баса айта отырып телекомуникациялық желілер деп атайды.</w:t>
      </w:r>
    </w:p>
    <w:p>
      <w:pPr>
        <w:pStyle w:val="Style13"/>
        <w:spacing w:lineRule="auto" w:line="247" w:before="17" w:after="0"/>
        <w:rPr/>
      </w:pPr>
      <w:r>
        <w:rPr>
          <w:i/>
          <w:color w:val="231F20"/>
        </w:rPr>
        <w:t xml:space="preserve">Жергілікті жəне ауқымды желілер </w:t>
      </w:r>
      <w:r>
        <w:rPr>
          <w:color w:val="231F20"/>
        </w:rPr>
        <w:t xml:space="preserve">деп  бөледі.  </w:t>
      </w:r>
      <w:r>
        <w:rPr>
          <w:color w:val="231F20"/>
          <w:spacing w:val="-3"/>
        </w:rPr>
        <w:t xml:space="preserve">Жергілікті  </w:t>
      </w:r>
      <w:r>
        <w:rPr>
          <w:color w:val="231F20"/>
        </w:rPr>
        <w:t xml:space="preserve">желі деп бір мекемеде, </w:t>
      </w:r>
      <w:r>
        <w:rPr>
          <w:color w:val="231F20"/>
          <w:spacing w:val="-5"/>
        </w:rPr>
        <w:t xml:space="preserve">аудан, </w:t>
      </w:r>
      <w:r>
        <w:rPr>
          <w:color w:val="231F20"/>
        </w:rPr>
        <w:t xml:space="preserve">қала, ел көлемінде орналасқан </w:t>
      </w:r>
      <w:r>
        <w:rPr>
          <w:color w:val="231F20"/>
          <w:spacing w:val="-3"/>
        </w:rPr>
        <w:t xml:space="preserve">компьютерлерді </w:t>
      </w:r>
      <w:r>
        <w:rPr>
          <w:color w:val="231F20"/>
        </w:rPr>
        <w:t>байланыстыратын желіні айтады. Басқаша айтқанда, кеңістік жөнінен шектелген желіні жергілікті желі</w:t>
      </w:r>
      <w:r>
        <w:rPr>
          <w:color w:val="231F20"/>
          <w:spacing w:val="-30"/>
        </w:rPr>
        <w:t xml:space="preserve"> </w:t>
      </w:r>
      <w:r>
        <w:rPr>
          <w:color w:val="231F20"/>
        </w:rPr>
        <w:t xml:space="preserve">дейміз. </w:t>
      </w:r>
      <w:r>
        <w:rPr>
          <w:color w:val="231F20"/>
          <w:spacing w:val="-3"/>
        </w:rPr>
        <w:t xml:space="preserve">Жергілікті </w:t>
      </w:r>
      <w:r>
        <w:rPr>
          <w:color w:val="231F20"/>
        </w:rPr>
        <w:t xml:space="preserve">желілер білім беру аясында көбірек таралған. Көптеген мектеп жəне басқа оқу орындарының компьютерлері жерігілікті желімен  байланыстырылған.  Сонымен  қатар,  əртүрлі  мекеме-   де немесе əртүрлі жерде орналасқан мекемелердегі қазіргі тех- нологиялар </w:t>
      </w:r>
      <w:r>
        <w:rPr>
          <w:color w:val="231F20"/>
          <w:spacing w:val="-3"/>
        </w:rPr>
        <w:t xml:space="preserve">жеке компьютерлерді </w:t>
      </w:r>
      <w:r>
        <w:rPr>
          <w:color w:val="231F20"/>
        </w:rPr>
        <w:t xml:space="preserve">байланыстыруға мүмкіндік береді. </w:t>
      </w:r>
      <w:r>
        <w:rPr>
          <w:color w:val="231F20"/>
          <w:spacing w:val="-3"/>
        </w:rPr>
        <w:t xml:space="preserve">Компьютерлері </w:t>
      </w:r>
      <w:r>
        <w:rPr>
          <w:color w:val="231F20"/>
        </w:rPr>
        <w:t xml:space="preserve">жергілікті желіге қосылған əртүрлі елде филиалы бар оқу орындарын кездестіруге болады. Бұдан басқа, жергілікті желі білім беру аясында жергілікті желінің барлығын дəлелдейтін əртүрлі оқу мекемелеріндегі </w:t>
      </w:r>
      <w:r>
        <w:rPr>
          <w:color w:val="231F20"/>
          <w:spacing w:val="-3"/>
        </w:rPr>
        <w:t xml:space="preserve">компьютерлерді </w:t>
      </w:r>
      <w:r>
        <w:rPr>
          <w:color w:val="231F20"/>
        </w:rPr>
        <w:t>қосуға мүмкіндік</w:t>
      </w:r>
      <w:r>
        <w:rPr>
          <w:color w:val="231F20"/>
          <w:spacing w:val="-1"/>
        </w:rPr>
        <w:t xml:space="preserve"> </w:t>
      </w:r>
      <w:r>
        <w:rPr>
          <w:color w:val="231F20"/>
        </w:rPr>
        <w:t>береді.</w:t>
      </w:r>
    </w:p>
    <w:p>
      <w:pPr>
        <w:sectPr>
          <w:footerReference w:type="default" r:id="rId18"/>
          <w:type w:val="nextPage"/>
          <w:pgSz w:w="8100" w:h="11906"/>
          <w:pgMar w:left="400" w:right="720" w:gutter="0" w:header="0" w:top="700" w:footer="512" w:bottom="720"/>
          <w:pgNumType w:fmt="decimal"/>
          <w:formProt w:val="false"/>
          <w:textDirection w:val="lrTb"/>
          <w:docGrid w:type="default" w:linePitch="100" w:charSpace="4096"/>
        </w:sectPr>
        <w:pStyle w:val="Style13"/>
        <w:spacing w:lineRule="auto" w:line="247" w:before="12" w:after="0"/>
        <w:rPr/>
      </w:pPr>
      <w:r>
        <w:rPr>
          <w:color w:val="231F20"/>
          <w:spacing w:val="-3"/>
        </w:rPr>
        <w:t xml:space="preserve">Жергілікті </w:t>
      </w:r>
      <w:r>
        <w:rPr>
          <w:color w:val="231F20"/>
        </w:rPr>
        <w:t xml:space="preserve">желіден </w:t>
      </w:r>
      <w:r>
        <w:rPr>
          <w:color w:val="231F20"/>
          <w:spacing w:val="-3"/>
        </w:rPr>
        <w:t xml:space="preserve">ауқымды </w:t>
      </w:r>
      <w:r>
        <w:rPr>
          <w:color w:val="231F20"/>
        </w:rPr>
        <w:t xml:space="preserve">желінің ерекшелігі кеңістіктік шектелмейді. </w:t>
      </w:r>
      <w:r>
        <w:rPr>
          <w:color w:val="231F20"/>
          <w:spacing w:val="-3"/>
        </w:rPr>
        <w:t xml:space="preserve">Ауқымды </w:t>
      </w:r>
      <w:r>
        <w:rPr>
          <w:color w:val="231F20"/>
        </w:rPr>
        <w:t xml:space="preserve">желіге кез келген </w:t>
      </w:r>
      <w:r>
        <w:rPr>
          <w:color w:val="231F20"/>
          <w:spacing w:val="-3"/>
        </w:rPr>
        <w:t xml:space="preserve">компьютер </w:t>
      </w:r>
      <w:r>
        <w:rPr>
          <w:color w:val="231F20"/>
        </w:rPr>
        <w:t xml:space="preserve">қосыла алады. </w:t>
      </w:r>
      <w:r>
        <w:rPr>
          <w:color w:val="231F20"/>
          <w:spacing w:val="-3"/>
        </w:rPr>
        <w:t>Кез</w:t>
      </w:r>
      <w:r>
        <w:rPr>
          <w:color w:val="231F20"/>
          <w:spacing w:val="-17"/>
        </w:rPr>
        <w:t xml:space="preserve"> </w:t>
      </w:r>
      <w:r>
        <w:rPr>
          <w:color w:val="231F20"/>
        </w:rPr>
        <w:t>келген</w:t>
      </w:r>
      <w:r>
        <w:rPr>
          <w:color w:val="231F20"/>
          <w:spacing w:val="-16"/>
        </w:rPr>
        <w:t xml:space="preserve"> </w:t>
      </w:r>
      <w:r>
        <w:rPr>
          <w:color w:val="231F20"/>
        </w:rPr>
        <w:t>адамға</w:t>
      </w:r>
      <w:r>
        <w:rPr>
          <w:color w:val="231F20"/>
          <w:spacing w:val="-16"/>
        </w:rPr>
        <w:t xml:space="preserve"> </w:t>
      </w:r>
      <w:r>
        <w:rPr>
          <w:color w:val="231F20"/>
        </w:rPr>
        <w:t>осы</w:t>
      </w:r>
      <w:r>
        <w:rPr>
          <w:color w:val="231F20"/>
          <w:spacing w:val="-16"/>
        </w:rPr>
        <w:t xml:space="preserve"> </w:t>
      </w:r>
      <w:r>
        <w:rPr>
          <w:color w:val="231F20"/>
        </w:rPr>
        <w:t>желіде</w:t>
      </w:r>
      <w:r>
        <w:rPr>
          <w:color w:val="231F20"/>
          <w:spacing w:val="-16"/>
        </w:rPr>
        <w:t xml:space="preserve"> </w:t>
      </w:r>
      <w:r>
        <w:rPr>
          <w:color w:val="231F20"/>
        </w:rPr>
        <w:t>орналасқан</w:t>
      </w:r>
      <w:r>
        <w:rPr>
          <w:color w:val="231F20"/>
          <w:spacing w:val="-16"/>
        </w:rPr>
        <w:t xml:space="preserve"> </w:t>
      </w:r>
      <w:r>
        <w:rPr>
          <w:color w:val="231F20"/>
        </w:rPr>
        <w:t>ақпаратты</w:t>
      </w:r>
      <w:r>
        <w:rPr>
          <w:color w:val="231F20"/>
          <w:spacing w:val="-16"/>
        </w:rPr>
        <w:t xml:space="preserve"> </w:t>
      </w:r>
      <w:r>
        <w:rPr>
          <w:color w:val="231F20"/>
        </w:rPr>
        <w:t>алуға</w:t>
      </w:r>
      <w:r>
        <w:rPr>
          <w:color w:val="231F20"/>
          <w:spacing w:val="-16"/>
        </w:rPr>
        <w:t xml:space="preserve"> </w:t>
      </w:r>
      <w:r>
        <w:rPr>
          <w:color w:val="231F20"/>
        </w:rPr>
        <w:t>мүмкіндік туады. Ауқымды телекомуникациялық желінің мысалы</w:t>
      </w:r>
      <w:r>
        <w:rPr>
          <w:color w:val="231F20"/>
          <w:spacing w:val="52"/>
        </w:rPr>
        <w:t xml:space="preserve"> </w:t>
      </w:r>
      <w:r>
        <w:rPr>
          <w:color w:val="231F20"/>
        </w:rPr>
        <w:t>Интернет</w:t>
      </w:r>
    </w:p>
    <w:p>
      <w:pPr>
        <w:pStyle w:val="Style13"/>
        <w:spacing w:lineRule="auto" w:line="247" w:before="92" w:after="0"/>
        <w:ind w:left="450" w:right="124" w:hanging="0"/>
        <w:rPr/>
      </w:pPr>
      <w:r>
        <w:rPr>
          <w:color w:val="231F20"/>
        </w:rPr>
        <w:t xml:space="preserve">(INTERNET) желісі болып табылады. Интернет жалғыс </w:t>
      </w:r>
      <w:r>
        <w:rPr>
          <w:color w:val="231F20"/>
          <w:spacing w:val="-3"/>
        </w:rPr>
        <w:t xml:space="preserve">ауқымды </w:t>
      </w:r>
      <w:r>
        <w:rPr>
          <w:color w:val="231F20"/>
        </w:rPr>
        <w:t>телекомуникациялық</w:t>
      </w:r>
      <w:r>
        <w:rPr>
          <w:color w:val="231F20"/>
          <w:spacing w:val="-18"/>
        </w:rPr>
        <w:t xml:space="preserve"> </w:t>
      </w:r>
      <w:r>
        <w:rPr>
          <w:color w:val="231F20"/>
        </w:rPr>
        <w:t>желі</w:t>
      </w:r>
      <w:r>
        <w:rPr>
          <w:color w:val="231F20"/>
          <w:spacing w:val="-17"/>
        </w:rPr>
        <w:t xml:space="preserve"> </w:t>
      </w:r>
      <w:r>
        <w:rPr>
          <w:color w:val="231F20"/>
        </w:rPr>
        <w:t>болып</w:t>
      </w:r>
      <w:r>
        <w:rPr>
          <w:color w:val="231F20"/>
          <w:spacing w:val="-18"/>
        </w:rPr>
        <w:t xml:space="preserve"> </w:t>
      </w:r>
      <w:r>
        <w:rPr>
          <w:color w:val="231F20"/>
        </w:rPr>
        <w:t>табылмайды.</w:t>
      </w:r>
      <w:r>
        <w:rPr>
          <w:color w:val="231F20"/>
          <w:spacing w:val="-17"/>
        </w:rPr>
        <w:t xml:space="preserve"> </w:t>
      </w:r>
      <w:r>
        <w:rPr>
          <w:color w:val="231F20"/>
        </w:rPr>
        <w:t>FIDO</w:t>
      </w:r>
      <w:r>
        <w:rPr>
          <w:color w:val="231F20"/>
          <w:spacing w:val="-17"/>
        </w:rPr>
        <w:t xml:space="preserve"> </w:t>
      </w:r>
      <w:r>
        <w:rPr>
          <w:color w:val="231F20"/>
        </w:rPr>
        <w:t>немесе</w:t>
      </w:r>
      <w:r>
        <w:rPr>
          <w:color w:val="231F20"/>
          <w:spacing w:val="-18"/>
        </w:rPr>
        <w:t xml:space="preserve"> </w:t>
      </w:r>
      <w:r>
        <w:rPr>
          <w:color w:val="231F20"/>
        </w:rPr>
        <w:t>SPRINT желілері сияқты басқа да желілер</w:t>
      </w:r>
      <w:r>
        <w:rPr>
          <w:color w:val="231F20"/>
          <w:spacing w:val="-8"/>
        </w:rPr>
        <w:t xml:space="preserve"> </w:t>
      </w:r>
      <w:r>
        <w:rPr>
          <w:color w:val="231F20"/>
        </w:rPr>
        <w:t>бар.</w:t>
      </w:r>
    </w:p>
    <w:p>
      <w:pPr>
        <w:pStyle w:val="Style13"/>
        <w:spacing w:lineRule="auto" w:line="247"/>
        <w:rPr/>
      </w:pPr>
      <w:r>
        <w:rPr>
          <w:color w:val="231F20"/>
        </w:rPr>
        <w:t xml:space="preserve">Осылайша, жалпы білім беру жүйесінің көптеген мектептері мен басқа да оқу мекемелерінде жергілікті желілер, сонымен </w:t>
      </w:r>
      <w:r>
        <w:rPr>
          <w:color w:val="231F20"/>
          <w:spacing w:val="-4"/>
        </w:rPr>
        <w:t xml:space="preserve">қатар </w:t>
      </w:r>
      <w:r>
        <w:rPr>
          <w:color w:val="231F20"/>
          <w:spacing w:val="-3"/>
        </w:rPr>
        <w:t xml:space="preserve">ауқымды </w:t>
      </w:r>
      <w:r>
        <w:rPr>
          <w:color w:val="231F20"/>
        </w:rPr>
        <w:t>желілерді қолдану мүмкіндігі</w:t>
      </w:r>
      <w:r>
        <w:rPr>
          <w:color w:val="231F20"/>
          <w:spacing w:val="-4"/>
        </w:rPr>
        <w:t xml:space="preserve"> </w:t>
      </w:r>
      <w:r>
        <w:rPr>
          <w:color w:val="231F20"/>
        </w:rPr>
        <w:t>бар.</w:t>
      </w:r>
    </w:p>
    <w:p>
      <w:pPr>
        <w:pStyle w:val="Style13"/>
        <w:spacing w:lineRule="auto" w:line="247" w:before="3" w:after="0"/>
        <w:rPr/>
      </w:pPr>
      <w:r>
        <w:rPr>
          <w:color w:val="231F20"/>
        </w:rPr>
        <w:t>Ақпараттық жəне телеқатаныстық технологиялардың көптүрлілігіне қарай, сонымен қатар оларды Интернет</w:t>
      </w:r>
      <w:r>
        <w:rPr>
          <w:color w:val="231F20"/>
          <w:spacing w:val="-23"/>
        </w:rPr>
        <w:t xml:space="preserve"> </w:t>
      </w:r>
      <w:r>
        <w:rPr>
          <w:color w:val="231F20"/>
        </w:rPr>
        <w:t xml:space="preserve">бүкілəлемдік ақпараттық компьютерлік желісінің байланыс каналдары бойын- ша </w:t>
      </w:r>
      <w:r>
        <w:rPr>
          <w:color w:val="231F20"/>
          <w:spacing w:val="-3"/>
        </w:rPr>
        <w:t xml:space="preserve">тасымалдаудағы </w:t>
      </w:r>
      <w:r>
        <w:rPr>
          <w:color w:val="231F20"/>
        </w:rPr>
        <w:t xml:space="preserve">ұйымдастыру тəсілдері орталықтандырылған. Бұдан басқа, бүгінгі күні бұл практикалық бірыңғай </w:t>
      </w:r>
      <w:r>
        <w:rPr>
          <w:color w:val="231F20"/>
          <w:spacing w:val="-4"/>
        </w:rPr>
        <w:t xml:space="preserve">ауқымды </w:t>
      </w:r>
      <w:r>
        <w:rPr>
          <w:color w:val="231F20"/>
        </w:rPr>
        <w:t xml:space="preserve">телекомуникациялық желісі жалпы білім беру жүйесінде күнделікті қолданыс </w:t>
      </w:r>
      <w:r>
        <w:rPr>
          <w:color w:val="231F20"/>
          <w:spacing w:val="-4"/>
        </w:rPr>
        <w:t xml:space="preserve">табуда. </w:t>
      </w:r>
      <w:r>
        <w:rPr>
          <w:color w:val="231F20"/>
        </w:rPr>
        <w:t xml:space="preserve">Интернет арқылы əртүрлі форматтағы (мəтін, графикалық бейнелер, дыбыс, бейне жəне </w:t>
      </w:r>
      <w:r>
        <w:rPr>
          <w:color w:val="231F20"/>
          <w:spacing w:val="-4"/>
        </w:rPr>
        <w:t xml:space="preserve">т.б.) </w:t>
      </w:r>
      <w:r>
        <w:rPr>
          <w:color w:val="231F20"/>
        </w:rPr>
        <w:t xml:space="preserve">мəліметтерді та- сымалдау жоғарғы жылдамдығы жəне беріктігімен ерекшеленеді. Интернет желісі оқу материалын ұжымдық түрде алуға мүмкіндік береді, соның ішінде оқулықтар (электрондық мəтіндер), сонымен қатар күрделі интербелсендік жүйе, </w:t>
      </w:r>
      <w:r>
        <w:rPr>
          <w:color w:val="231F20"/>
          <w:spacing w:val="-3"/>
        </w:rPr>
        <w:t xml:space="preserve">компьютерлік </w:t>
      </w:r>
      <w:r>
        <w:rPr>
          <w:color w:val="231F20"/>
        </w:rPr>
        <w:t xml:space="preserve">үлгілер, виртуал- ды оқу орталары жəне </w:t>
      </w:r>
      <w:r>
        <w:rPr>
          <w:color w:val="231F20"/>
          <w:spacing w:val="-5"/>
        </w:rPr>
        <w:t>т.б.</w:t>
      </w:r>
    </w:p>
    <w:p>
      <w:pPr>
        <w:pStyle w:val="Style13"/>
        <w:spacing w:lineRule="auto" w:line="247" w:before="92" w:after="0"/>
        <w:rPr/>
      </w:pPr>
      <w:r>
        <w:rPr>
          <w:color w:val="231F20"/>
        </w:rPr>
        <w:t xml:space="preserve">Өте кең таралған қатынастық технологиялар жəне оған сəйкесінше компьютерлік желідегі сервис адамдар арасындағы же- дел байланысты қамтамасыз ететін ақпараттық мəліметтерді тара- ту жəне өңдеудің компьютерлік тəсілі технологиясы болып табы- лады. </w:t>
      </w:r>
      <w:r>
        <w:rPr>
          <w:i/>
          <w:color w:val="231F20"/>
        </w:rPr>
        <w:t xml:space="preserve">Электрондық пошта (E-mail) – </w:t>
      </w:r>
      <w:r>
        <w:rPr>
          <w:color w:val="231F20"/>
        </w:rPr>
        <w:t>компьютерлік желіге кіруге мүмкіндігі бар адамдар арасындағы мəліметтерді сақтауға жəне тасымалдауға арналған жүйе. Электрондық пошта арқылы кез кел- ген ақпаратты (мəтіндік құжаттар, бейнелер, сандық мəліметтер, дыбыстық жазбалар жəне т.б.) компьютерлік желімен тасымалдауға болады.</w:t>
      </w:r>
    </w:p>
    <w:p>
      <w:pPr>
        <w:pStyle w:val="ListParagraph"/>
        <w:tabs>
          <w:tab w:val="clear" w:pos="720"/>
          <w:tab w:val="left" w:pos="961" w:leader="none"/>
        </w:tabs>
        <w:spacing w:lineRule="auto" w:line="247" w:before="11" w:after="0"/>
        <w:ind w:left="790" w:right="128" w:hanging="0"/>
        <w:jc w:val="left"/>
        <w:rPr/>
      </w:pPr>
      <w:r>
        <w:rPr>
          <w:color w:val="231F20"/>
        </w:rPr>
        <w:t>Электрондық</w:t>
      </w:r>
      <w:r>
        <w:rPr>
          <w:color w:val="231F20"/>
          <w:spacing w:val="29"/>
        </w:rPr>
        <w:t xml:space="preserve"> </w:t>
      </w:r>
      <w:r>
        <w:rPr>
          <w:color w:val="231F20"/>
        </w:rPr>
        <w:t>пошта</w:t>
      </w:r>
      <w:r>
        <w:rPr>
          <w:color w:val="231F20"/>
          <w:spacing w:val="29"/>
        </w:rPr>
        <w:t xml:space="preserve"> </w:t>
      </w:r>
      <w:r>
        <w:rPr>
          <w:color w:val="231F20"/>
        </w:rPr>
        <w:t>оқыту</w:t>
      </w:r>
      <w:r>
        <w:rPr>
          <w:color w:val="231F20"/>
          <w:spacing w:val="30"/>
        </w:rPr>
        <w:t xml:space="preserve"> </w:t>
      </w:r>
      <w:r>
        <w:rPr>
          <w:color w:val="231F20"/>
        </w:rPr>
        <w:t>үдерісіне</w:t>
      </w:r>
      <w:r>
        <w:rPr>
          <w:color w:val="231F20"/>
          <w:spacing w:val="29"/>
        </w:rPr>
        <w:t xml:space="preserve"> </w:t>
      </w:r>
      <w:r>
        <w:rPr>
          <w:color w:val="231F20"/>
        </w:rPr>
        <w:t>қатысушылармен</w:t>
      </w:r>
      <w:r>
        <w:rPr>
          <w:color w:val="231F20"/>
          <w:spacing w:val="29"/>
        </w:rPr>
        <w:t xml:space="preserve"> </w:t>
      </w:r>
      <w:r>
        <w:rPr>
          <w:color w:val="231F20"/>
        </w:rPr>
        <w:t>қарым-</w:t>
      </w:r>
    </w:p>
    <w:p>
      <w:pPr>
        <w:pStyle w:val="Style13"/>
        <w:spacing w:lineRule="auto" w:line="247" w:before="1" w:after="0"/>
        <w:ind w:left="450" w:right="125" w:hanging="0"/>
        <w:rPr/>
      </w:pPr>
      <w:r>
        <w:rPr>
          <w:color w:val="231F20"/>
        </w:rPr>
        <w:t xml:space="preserve">қатынаста жəне оқу-əдістемелік материалдарды </w:t>
      </w:r>
      <w:r>
        <w:rPr>
          <w:color w:val="231F20"/>
          <w:spacing w:val="-3"/>
        </w:rPr>
        <w:t xml:space="preserve">тасымалдауда </w:t>
      </w:r>
      <w:r>
        <w:rPr>
          <w:color w:val="231F20"/>
        </w:rPr>
        <w:t xml:space="preserve">қолданылады. Жалпы орта білім беруге тартатын электрондық поштаның маңызды қасиеті, ақпаратпен асинхронды түрде ал- </w:t>
      </w:r>
      <w:r>
        <w:rPr>
          <w:color w:val="231F20"/>
          <w:spacing w:val="-4"/>
        </w:rPr>
        <w:t xml:space="preserve">масуды </w:t>
      </w:r>
      <w:r>
        <w:rPr>
          <w:color w:val="231F20"/>
        </w:rPr>
        <w:t xml:space="preserve">жүзеге асыруға жағдай жасайды. Электрондық поштаны қолдану үшін, ақпаратты </w:t>
      </w:r>
      <w:r>
        <w:rPr>
          <w:color w:val="231F20"/>
          <w:spacing w:val="-5"/>
        </w:rPr>
        <w:t xml:space="preserve">жіберу, </w:t>
      </w:r>
      <w:r>
        <w:rPr>
          <w:color w:val="231F20"/>
          <w:spacing w:val="-3"/>
        </w:rPr>
        <w:t xml:space="preserve">қабылдау </w:t>
      </w:r>
      <w:r>
        <w:rPr>
          <w:color w:val="231F20"/>
        </w:rPr>
        <w:t xml:space="preserve">жəне өңдеуге арналған пошталық клиенттің бірнеше командасын меңгеру жеткілікті. Электрондық пошта құралдарымен қатынас </w:t>
      </w:r>
      <w:r>
        <w:rPr>
          <w:color w:val="231F20"/>
          <w:spacing w:val="-4"/>
        </w:rPr>
        <w:t xml:space="preserve">жасауда </w:t>
      </w:r>
      <w:r>
        <w:rPr>
          <w:color w:val="231F20"/>
        </w:rPr>
        <w:t xml:space="preserve">техникалықтан гөрі, психологиялық-педагогикалық проблемалар көп кездеседі. Ақпарат үзіліссіз қарым-қатынас </w:t>
      </w:r>
      <w:r>
        <w:rPr>
          <w:color w:val="231F20"/>
          <w:spacing w:val="-4"/>
        </w:rPr>
        <w:t xml:space="preserve">жасаудан </w:t>
      </w:r>
      <w:r>
        <w:rPr>
          <w:color w:val="231F20"/>
        </w:rPr>
        <w:t xml:space="preserve">сөз арқылы емес, соны- мен қатар мимика, жест немесе </w:t>
      </w:r>
      <w:r>
        <w:rPr>
          <w:color w:val="231F20"/>
          <w:spacing w:val="-5"/>
        </w:rPr>
        <w:t xml:space="preserve">т.б. </w:t>
      </w:r>
      <w:r>
        <w:rPr>
          <w:color w:val="231F20"/>
        </w:rPr>
        <w:t xml:space="preserve">қатынас </w:t>
      </w:r>
      <w:r>
        <w:rPr>
          <w:color w:val="231F20"/>
          <w:spacing w:val="-4"/>
        </w:rPr>
        <w:t xml:space="preserve">жасаудың </w:t>
      </w:r>
      <w:r>
        <w:rPr>
          <w:color w:val="231F20"/>
        </w:rPr>
        <w:t>басқа түрлері де</w:t>
      </w:r>
      <w:r>
        <w:rPr>
          <w:color w:val="231F20"/>
          <w:spacing w:val="-20"/>
        </w:rPr>
        <w:t xml:space="preserve"> </w:t>
      </w:r>
      <w:r>
        <w:rPr>
          <w:color w:val="231F20"/>
        </w:rPr>
        <w:t>қамтылады.</w:t>
      </w:r>
      <w:r>
        <w:rPr>
          <w:color w:val="231F20"/>
          <w:spacing w:val="-20"/>
        </w:rPr>
        <w:t xml:space="preserve"> </w:t>
      </w:r>
      <w:r>
        <w:rPr>
          <w:color w:val="231F20"/>
        </w:rPr>
        <w:t>Эмоцияны</w:t>
      </w:r>
      <w:r>
        <w:rPr>
          <w:color w:val="231F20"/>
          <w:spacing w:val="-20"/>
        </w:rPr>
        <w:t xml:space="preserve"> </w:t>
      </w:r>
      <w:r>
        <w:rPr>
          <w:color w:val="231F20"/>
          <w:spacing w:val="-4"/>
        </w:rPr>
        <w:t>беруде</w:t>
      </w:r>
      <w:r>
        <w:rPr>
          <w:color w:val="231F20"/>
          <w:spacing w:val="-20"/>
        </w:rPr>
        <w:t xml:space="preserve"> </w:t>
      </w:r>
      <w:r>
        <w:rPr>
          <w:color w:val="231F20"/>
        </w:rPr>
        <w:t>«Смайликтерді»</w:t>
      </w:r>
      <w:r>
        <w:rPr>
          <w:color w:val="231F20"/>
          <w:spacing w:val="-20"/>
        </w:rPr>
        <w:t xml:space="preserve"> </w:t>
      </w:r>
      <w:r>
        <w:rPr>
          <w:color w:val="231F20"/>
        </w:rPr>
        <w:t>қолдануға</w:t>
      </w:r>
      <w:r>
        <w:rPr>
          <w:color w:val="231F20"/>
          <w:spacing w:val="-20"/>
        </w:rPr>
        <w:t xml:space="preserve"> </w:t>
      </w:r>
      <w:r>
        <w:rPr>
          <w:color w:val="231F20"/>
        </w:rPr>
        <w:t xml:space="preserve">болады, бірақ бұл бетпе-бет қарым-қатынас </w:t>
      </w:r>
      <w:r>
        <w:rPr>
          <w:color w:val="231F20"/>
          <w:spacing w:val="-3"/>
        </w:rPr>
        <w:t xml:space="preserve">жасаумен </w:t>
      </w:r>
      <w:r>
        <w:rPr>
          <w:color w:val="231F20"/>
        </w:rPr>
        <w:t xml:space="preserve">қамтамасыз етпейді. Соған қарамастан, жазбаша сөздерден осындай мүмкіндіктерді </w:t>
      </w:r>
      <w:r>
        <w:rPr>
          <w:color w:val="231F20"/>
          <w:spacing w:val="-4"/>
        </w:rPr>
        <w:t xml:space="preserve">қолдану, </w:t>
      </w:r>
      <w:r>
        <w:rPr>
          <w:color w:val="231F20"/>
        </w:rPr>
        <w:t xml:space="preserve">жағымды дəлдік, ойды </w:t>
      </w:r>
      <w:r>
        <w:rPr>
          <w:color w:val="231F20"/>
          <w:spacing w:val="-3"/>
        </w:rPr>
        <w:t xml:space="preserve">жеткізудің </w:t>
      </w:r>
      <w:r>
        <w:rPr>
          <w:color w:val="231F20"/>
        </w:rPr>
        <w:t>қысқалығы жəне ұқыптылыққа тəрбиелейді.</w:t>
      </w:r>
    </w:p>
    <w:p>
      <w:pPr>
        <w:pStyle w:val="Style13"/>
        <w:spacing w:lineRule="auto" w:line="247" w:before="14" w:after="0"/>
        <w:rPr/>
      </w:pPr>
      <w:r>
        <w:rPr>
          <w:color w:val="231F20"/>
        </w:rPr>
        <w:t xml:space="preserve">Электрондық пошта педагогтармен қосымша мəлімет </w:t>
      </w:r>
      <w:r>
        <w:rPr>
          <w:color w:val="231F20"/>
          <w:spacing w:val="-6"/>
        </w:rPr>
        <w:t xml:space="preserve">алу, </w:t>
      </w:r>
      <w:r>
        <w:rPr>
          <w:color w:val="231F20"/>
          <w:spacing w:val="-3"/>
        </w:rPr>
        <w:t xml:space="preserve">бақылау </w:t>
      </w:r>
      <w:r>
        <w:rPr>
          <w:color w:val="231F20"/>
        </w:rPr>
        <w:t xml:space="preserve">жұмыстарын жіберу жəне жұмтастарымен кəсіби қарым- қатынас </w:t>
      </w:r>
      <w:r>
        <w:rPr>
          <w:color w:val="231F20"/>
          <w:spacing w:val="-3"/>
        </w:rPr>
        <w:t xml:space="preserve">жасау </w:t>
      </w:r>
      <w:r>
        <w:rPr>
          <w:color w:val="231F20"/>
        </w:rPr>
        <w:t>үшін қолданыла алады. Соныман қатар асинхронды режимде электрондық сабақтарды өткізуге қолдануға болады, сондай-ақ</w:t>
      </w:r>
      <w:r>
        <w:rPr>
          <w:color w:val="231F20"/>
          <w:spacing w:val="26"/>
        </w:rPr>
        <w:t xml:space="preserve"> </w:t>
      </w:r>
      <w:r>
        <w:rPr>
          <w:color w:val="231F20"/>
        </w:rPr>
        <w:t>алдын</w:t>
      </w:r>
      <w:r>
        <w:rPr>
          <w:color w:val="231F20"/>
          <w:spacing w:val="27"/>
        </w:rPr>
        <w:t xml:space="preserve"> </w:t>
      </w:r>
      <w:r>
        <w:rPr>
          <w:color w:val="231F20"/>
        </w:rPr>
        <w:t>ала</w:t>
      </w:r>
      <w:r>
        <w:rPr>
          <w:color w:val="231F20"/>
          <w:spacing w:val="26"/>
        </w:rPr>
        <w:t xml:space="preserve"> </w:t>
      </w:r>
      <w:r>
        <w:rPr>
          <w:color w:val="231F20"/>
        </w:rPr>
        <w:t>сабақтың</w:t>
      </w:r>
      <w:r>
        <w:rPr>
          <w:color w:val="231F20"/>
          <w:spacing w:val="27"/>
        </w:rPr>
        <w:t xml:space="preserve"> </w:t>
      </w:r>
      <w:r>
        <w:rPr>
          <w:color w:val="231F20"/>
        </w:rPr>
        <w:t>мəтіні,</w:t>
      </w:r>
      <w:r>
        <w:rPr>
          <w:color w:val="231F20"/>
          <w:spacing w:val="27"/>
        </w:rPr>
        <w:t xml:space="preserve"> </w:t>
      </w:r>
      <w:r>
        <w:rPr>
          <w:color w:val="231F20"/>
        </w:rPr>
        <w:t>ұсынылатын</w:t>
      </w:r>
      <w:r>
        <w:rPr>
          <w:color w:val="231F20"/>
          <w:spacing w:val="26"/>
        </w:rPr>
        <w:t xml:space="preserve"> </w:t>
      </w:r>
      <w:r>
        <w:rPr>
          <w:color w:val="231F20"/>
        </w:rPr>
        <w:t>əдебиеттер жəне басқа да оқу материалдары оқушыларға электрондық түрде беріледі де, содан кейін электрондық пошта арқылы қосымшалар жүргізіледі.</w:t>
      </w:r>
    </w:p>
    <w:p>
      <w:pPr>
        <w:pStyle w:val="Style13"/>
        <w:spacing w:lineRule="auto" w:line="247"/>
        <w:rPr/>
      </w:pPr>
      <w:r>
        <w:rPr>
          <w:color w:val="231F20"/>
        </w:rPr>
        <w:t>Электрондық поштаның ыңғайлылығы жəне ерекшеліні бір мəліметті бірнеше адресатқа жірбеуге болатындығында.</w:t>
      </w:r>
    </w:p>
    <w:p>
      <w:pPr>
        <w:pStyle w:val="Style13"/>
        <w:spacing w:lineRule="auto" w:line="247"/>
        <w:rPr/>
      </w:pPr>
      <w:r>
        <w:rPr>
          <w:color w:val="231F20"/>
        </w:rPr>
        <w:t xml:space="preserve">Осыған ұқсас жіберу принципі Интернет желісінің </w:t>
      </w:r>
      <w:r>
        <w:rPr>
          <w:color w:val="231F20"/>
          <w:spacing w:val="-3"/>
        </w:rPr>
        <w:t xml:space="preserve">басқа </w:t>
      </w:r>
      <w:r>
        <w:rPr>
          <w:color w:val="231F20"/>
        </w:rPr>
        <w:t xml:space="preserve">қызметінде </w:t>
      </w:r>
      <w:r>
        <w:rPr>
          <w:i/>
          <w:color w:val="231F20"/>
        </w:rPr>
        <w:t xml:space="preserve">жіберу сілтемелері </w:t>
      </w:r>
      <w:r>
        <w:rPr>
          <w:color w:val="231F20"/>
        </w:rPr>
        <w:t xml:space="preserve">атымен қолданылады. Бұл  сер-  вис өзара жазылу режимінде жұмыс істейді. Жіберу </w:t>
      </w:r>
      <w:r>
        <w:rPr>
          <w:color w:val="231F20"/>
          <w:spacing w:val="-3"/>
        </w:rPr>
        <w:t xml:space="preserve">тізіміне  </w:t>
      </w:r>
      <w:r>
        <w:rPr>
          <w:color w:val="231F20"/>
        </w:rPr>
        <w:t>жазылғаннан кейін, анықталған кезеңде абонент өзінің пошталық жəшігінде таңдалған тақырып бойынша электрондық мəліметтерді таңдай алады. Интернет желісіндегі жіберу тізімдері кезеңдік басы- лымдар қызметін</w:t>
      </w:r>
      <w:r>
        <w:rPr>
          <w:color w:val="231F20"/>
          <w:spacing w:val="-1"/>
        </w:rPr>
        <w:t xml:space="preserve"> </w:t>
      </w:r>
      <w:r>
        <w:rPr>
          <w:color w:val="231F20"/>
        </w:rPr>
        <w:t>атқарады.</w:t>
      </w:r>
    </w:p>
    <w:p>
      <w:pPr>
        <w:pStyle w:val="Style13"/>
        <w:spacing w:lineRule="auto" w:line="247" w:before="7" w:after="0"/>
        <w:rPr/>
      </w:pPr>
      <w:r>
        <w:rPr>
          <w:color w:val="231F20"/>
        </w:rPr>
        <w:t xml:space="preserve">Жалпы білім беру жүйесінде жіберу тізімі көмегімен </w:t>
      </w:r>
      <w:r>
        <w:rPr>
          <w:i/>
          <w:color w:val="231F20"/>
        </w:rPr>
        <w:t>«виртуал- ды</w:t>
      </w:r>
      <w:r>
        <w:rPr>
          <w:i/>
          <w:color w:val="231F20"/>
          <w:spacing w:val="-11"/>
        </w:rPr>
        <w:t xml:space="preserve"> </w:t>
      </w:r>
      <w:r>
        <w:rPr>
          <w:i/>
          <w:color w:val="231F20"/>
        </w:rPr>
        <w:t>оқу</w:t>
      </w:r>
      <w:r>
        <w:rPr>
          <w:i/>
          <w:color w:val="231F20"/>
          <w:spacing w:val="-11"/>
        </w:rPr>
        <w:t xml:space="preserve"> </w:t>
      </w:r>
      <w:r>
        <w:rPr>
          <w:i/>
          <w:color w:val="231F20"/>
        </w:rPr>
        <w:t>сыныптарын»</w:t>
      </w:r>
      <w:r>
        <w:rPr>
          <w:i/>
          <w:color w:val="231F20"/>
          <w:spacing w:val="-10"/>
        </w:rPr>
        <w:t xml:space="preserve"> </w:t>
      </w:r>
      <w:r>
        <w:rPr>
          <w:color w:val="231F20"/>
        </w:rPr>
        <w:t>ұйымдастыруға</w:t>
      </w:r>
      <w:r>
        <w:rPr>
          <w:color w:val="231F20"/>
          <w:spacing w:val="-11"/>
        </w:rPr>
        <w:t xml:space="preserve"> </w:t>
      </w:r>
      <w:r>
        <w:rPr>
          <w:color w:val="231F20"/>
        </w:rPr>
        <w:t>болады.</w:t>
      </w:r>
      <w:r>
        <w:rPr>
          <w:color w:val="231F20"/>
          <w:spacing w:val="-10"/>
        </w:rPr>
        <w:t xml:space="preserve"> </w:t>
      </w:r>
      <w:r>
        <w:rPr>
          <w:color w:val="231F20"/>
        </w:rPr>
        <w:t>Құрылған</w:t>
      </w:r>
      <w:r>
        <w:rPr>
          <w:color w:val="231F20"/>
          <w:spacing w:val="-11"/>
        </w:rPr>
        <w:t xml:space="preserve"> </w:t>
      </w:r>
      <w:r>
        <w:rPr>
          <w:color w:val="231F20"/>
        </w:rPr>
        <w:t>оқу</w:t>
      </w:r>
      <w:r>
        <w:rPr>
          <w:color w:val="231F20"/>
          <w:spacing w:val="-10"/>
        </w:rPr>
        <w:t xml:space="preserve"> </w:t>
      </w:r>
      <w:r>
        <w:rPr>
          <w:color w:val="231F20"/>
        </w:rPr>
        <w:t>тобын- дағы</w:t>
      </w:r>
      <w:r>
        <w:rPr>
          <w:color w:val="231F20"/>
          <w:spacing w:val="-26"/>
        </w:rPr>
        <w:t xml:space="preserve"> </w:t>
      </w:r>
      <w:r>
        <w:rPr>
          <w:color w:val="231F20"/>
        </w:rPr>
        <w:t>оқушылар</w:t>
      </w:r>
      <w:r>
        <w:rPr>
          <w:color w:val="231F20"/>
          <w:spacing w:val="-26"/>
        </w:rPr>
        <w:t xml:space="preserve"> </w:t>
      </w:r>
      <w:r>
        <w:rPr>
          <w:color w:val="231F20"/>
          <w:spacing w:val="-3"/>
        </w:rPr>
        <w:t>жазылудың</w:t>
      </w:r>
      <w:r>
        <w:rPr>
          <w:color w:val="231F20"/>
          <w:spacing w:val="-26"/>
        </w:rPr>
        <w:t xml:space="preserve"> </w:t>
      </w:r>
      <w:r>
        <w:rPr>
          <w:color w:val="231F20"/>
        </w:rPr>
        <w:t>ережесі</w:t>
      </w:r>
      <w:r>
        <w:rPr>
          <w:color w:val="231F20"/>
          <w:spacing w:val="-26"/>
        </w:rPr>
        <w:t xml:space="preserve"> </w:t>
      </w:r>
      <w:r>
        <w:rPr>
          <w:color w:val="231F20"/>
        </w:rPr>
        <w:t>жəне</w:t>
      </w:r>
      <w:r>
        <w:rPr>
          <w:color w:val="231F20"/>
          <w:spacing w:val="-26"/>
        </w:rPr>
        <w:t xml:space="preserve"> </w:t>
      </w:r>
      <w:r>
        <w:rPr>
          <w:color w:val="231F20"/>
        </w:rPr>
        <w:t>тəсілдері</w:t>
      </w:r>
      <w:r>
        <w:rPr>
          <w:color w:val="231F20"/>
          <w:spacing w:val="-26"/>
        </w:rPr>
        <w:t xml:space="preserve"> </w:t>
      </w:r>
      <w:r>
        <w:rPr>
          <w:color w:val="231F20"/>
        </w:rPr>
        <w:t>түсіндіріледі</w:t>
      </w:r>
      <w:r>
        <w:rPr>
          <w:color w:val="231F20"/>
          <w:spacing w:val="-26"/>
        </w:rPr>
        <w:t xml:space="preserve"> </w:t>
      </w:r>
      <w:r>
        <w:rPr>
          <w:color w:val="231F20"/>
        </w:rPr>
        <w:t xml:space="preserve">жəне содан кейін жұмыс жасауға кіріседі. </w:t>
      </w:r>
      <w:r>
        <w:rPr>
          <w:color w:val="231F20"/>
          <w:spacing w:val="-4"/>
        </w:rPr>
        <w:t xml:space="preserve">Топтың </w:t>
      </w:r>
      <w:r>
        <w:rPr>
          <w:color w:val="231F20"/>
        </w:rPr>
        <w:t xml:space="preserve">кез келген мүшесіне адрестелген əрбір </w:t>
      </w:r>
      <w:r>
        <w:rPr>
          <w:color w:val="231F20"/>
          <w:spacing w:val="-3"/>
        </w:rPr>
        <w:t xml:space="preserve">мəлімет, </w:t>
      </w:r>
      <w:r>
        <w:rPr>
          <w:color w:val="231F20"/>
        </w:rPr>
        <w:t xml:space="preserve">топтың  барлық  мүшелеріне  </w:t>
      </w:r>
      <w:r>
        <w:rPr>
          <w:color w:val="231F20"/>
          <w:spacing w:val="-5"/>
        </w:rPr>
        <w:t xml:space="preserve">авто- </w:t>
      </w:r>
      <w:r>
        <w:rPr>
          <w:color w:val="231F20"/>
        </w:rPr>
        <w:t>матты түрде таратылады. Осындай топтың бір мүшесі мұғалім бола алады.</w:t>
      </w:r>
    </w:p>
    <w:p>
      <w:pPr>
        <w:pStyle w:val="Style13"/>
        <w:spacing w:lineRule="auto" w:line="247" w:before="6" w:after="0"/>
        <w:rPr/>
      </w:pPr>
      <w:r>
        <w:rPr>
          <w:color w:val="231F20"/>
        </w:rPr>
        <w:t>Жіберу тізімін қолданудың негізгі дидактикалық мүмкіндіктері оқу-əдістемелік материалдарды автоматты түре жіберу жəне вир- туалды оқу сыныптарын ұйымдастыру болып табылады.</w:t>
      </w:r>
    </w:p>
    <w:p>
      <w:pPr>
        <w:pStyle w:val="Style13"/>
        <w:spacing w:lineRule="auto" w:line="247" w:before="3" w:after="0"/>
        <w:rPr/>
      </w:pPr>
      <w:r>
        <w:rPr>
          <w:color w:val="231F20"/>
        </w:rPr>
        <w:t>Қазіргі телекомуникациялық желілердің жəне жалпы қызығушылығы бойынша біріктірілген адамдар арасындағы ақпаратпен алмасуды жүзеге асырушы басқа танымал сервис теле- конференциялар болып табылады.</w:t>
      </w:r>
    </w:p>
    <w:p>
      <w:pPr>
        <w:pStyle w:val="Style13"/>
        <w:spacing w:lineRule="auto" w:line="247" w:before="3" w:after="0"/>
        <w:rPr/>
      </w:pPr>
      <w:r>
        <w:rPr>
          <w:color w:val="231F20"/>
        </w:rPr>
        <w:t>Телеконференция арнайы тақырып бойынша пікірталастарды жəне жаңалықтармен алмасуды ұйымдастыруға арналған желілік форумды білдіреді.</w:t>
      </w:r>
    </w:p>
    <w:p>
      <w:pPr>
        <w:pStyle w:val="Style13"/>
        <w:spacing w:lineRule="auto" w:line="247" w:before="3" w:after="0"/>
        <w:ind w:left="450" w:right="128" w:firstLine="651"/>
        <w:rPr/>
      </w:pPr>
      <w:r>
        <w:rPr>
          <w:color w:val="231F20"/>
        </w:rPr>
        <w:t>Телеконференция желідегі арнайы компьютерлердегі қызығушылықтары жөніндегі мəліметтерді жариялауға мүмкіндік береді. Пікірталасқа арналған тақырыпты таңдап жəне компью- терге қосылу арқылы мəліметті оқуға болады. Бұдан əрі, таңдауы бойынша, мақаланың авторына жауап беру немесе өзінің мəліметін жіберуге жағдай жасалынған. Осылайша, жаңалық сипатындағы желілік пікірталас ұйымдастырылады, ондағы мəлімет біршама уақыт кезеңінде сақталады.</w:t>
      </w:r>
    </w:p>
    <w:p>
      <w:pPr>
        <w:pStyle w:val="Style13"/>
        <w:spacing w:lineRule="auto" w:line="247" w:before="7" w:after="0"/>
        <w:ind w:left="450" w:right="128" w:firstLine="421"/>
        <w:rPr/>
      </w:pPr>
      <w:r>
        <w:rPr>
          <w:color w:val="231F20"/>
        </w:rPr>
        <w:t>Компьютерге қосылған аудио жəне бейнеқұрылғылардың (ми- крофон, цифрлық бейнекамера жəне т.б.) болуы жалпы орта білім</w:t>
      </w:r>
      <w:r>
        <w:rPr/>
        <w:t xml:space="preserve"> </w:t>
      </w:r>
      <w:r>
        <w:rPr>
          <w:color w:val="231F20"/>
        </w:rPr>
        <w:t>беру жүйесінде кеңінен таралған компьютерлік аудио жəне бейне- конференциялар ұйымдастыруға мүмкіндік береді.</w:t>
      </w:r>
    </w:p>
    <w:p>
      <w:pPr>
        <w:pStyle w:val="Style13"/>
        <w:spacing w:lineRule="auto" w:line="247"/>
        <w:rPr/>
      </w:pPr>
      <w:r>
        <w:rPr>
          <w:color w:val="231F20"/>
        </w:rPr>
        <w:t xml:space="preserve">Электрондық поштаны қолдануға негізделген жіберу тізімінен ерекшелігі, кейбір конференциялар жəне жаңалықтар тобы нақты уақыт режимінде жұмыс істейді. Оның айырмашылығы, жіберу тізімі жағдайында ақпаратпен алмасу off-line режимінде </w:t>
      </w:r>
      <w:r>
        <w:rPr>
          <w:color w:val="231F20"/>
          <w:spacing w:val="-5"/>
        </w:rPr>
        <w:t xml:space="preserve">автомат- </w:t>
      </w:r>
      <w:r>
        <w:rPr>
          <w:color w:val="231F20"/>
        </w:rPr>
        <w:t xml:space="preserve">ты түрде электрондық жазбаны жіберу жолымен орындалады. Оқу сабақтарын </w:t>
      </w:r>
      <w:r>
        <w:rPr>
          <w:color w:val="231F20"/>
          <w:spacing w:val="-3"/>
        </w:rPr>
        <w:t xml:space="preserve">ұйымдастыруда </w:t>
      </w:r>
      <w:r>
        <w:rPr>
          <w:color w:val="231F20"/>
        </w:rPr>
        <w:t>оқытушы көрсеткен жаңалықтар тобын қолдану мақсатқа лайық болуы</w:t>
      </w:r>
      <w:r>
        <w:rPr>
          <w:color w:val="231F20"/>
          <w:spacing w:val="-7"/>
        </w:rPr>
        <w:t xml:space="preserve"> </w:t>
      </w:r>
      <w:r>
        <w:rPr>
          <w:color w:val="231F20"/>
        </w:rPr>
        <w:t>тиіс.</w:t>
      </w:r>
    </w:p>
    <w:p>
      <w:pPr>
        <w:pStyle w:val="Style13"/>
        <w:spacing w:lineRule="auto" w:line="247" w:before="6" w:after="0"/>
        <w:rPr/>
      </w:pPr>
      <w:r>
        <w:rPr>
          <w:color w:val="231F20"/>
          <w:spacing w:val="-3"/>
        </w:rPr>
        <w:t xml:space="preserve">Компьютерлік </w:t>
      </w:r>
      <w:r>
        <w:rPr>
          <w:color w:val="231F20"/>
        </w:rPr>
        <w:t xml:space="preserve">желілердегі техникалық құралдардың дамуы-  мен мəліметтерді беру жылдамдығы </w:t>
      </w:r>
      <w:r>
        <w:rPr>
          <w:color w:val="231F20"/>
          <w:spacing w:val="-3"/>
        </w:rPr>
        <w:t xml:space="preserve">артуда. </w:t>
      </w:r>
      <w:r>
        <w:rPr>
          <w:color w:val="231F20"/>
        </w:rPr>
        <w:t xml:space="preserve">Бұл желіге қосылған қолданушыға мəтіндік мəліметтермен ғана емес, сонымен қатар дыбыс мен бейнесуреттермен алмасуға мүмкіндік береді. </w:t>
      </w:r>
      <w:r>
        <w:rPr>
          <w:color w:val="231F20"/>
          <w:spacing w:val="-4"/>
        </w:rPr>
        <w:t xml:space="preserve">Желі </w:t>
      </w:r>
      <w:r>
        <w:rPr>
          <w:color w:val="231F20"/>
        </w:rPr>
        <w:t xml:space="preserve">арқылы қарым-қатынасты жүзеге асыратын программалардың </w:t>
      </w:r>
      <w:r>
        <w:rPr>
          <w:color w:val="231F20"/>
          <w:spacing w:val="-4"/>
        </w:rPr>
        <w:t xml:space="preserve">түрі </w:t>
      </w:r>
      <w:r>
        <w:rPr>
          <w:color w:val="231F20"/>
        </w:rPr>
        <w:t xml:space="preserve">Internet Explorer құрамына кіретін NetMeeting программасы </w:t>
      </w:r>
      <w:r>
        <w:rPr>
          <w:color w:val="231F20"/>
          <w:spacing w:val="-4"/>
        </w:rPr>
        <w:t xml:space="preserve">болып </w:t>
      </w:r>
      <w:r>
        <w:rPr>
          <w:color w:val="231F20"/>
        </w:rPr>
        <w:t xml:space="preserve">табылады. MS NetMeeting Интернет желісі арқылы жүзеге асыры- латын ақпараттандыру құралы болып табылады. Дыбыстық бай- ланысты жүзеге асыру үшін, сəйкесінше техникалық құрылғылар: дыбыстық карта, микрофон жəне акустикалық жүйелер </w:t>
      </w:r>
      <w:r>
        <w:rPr>
          <w:color w:val="231F20"/>
          <w:spacing w:val="-3"/>
        </w:rPr>
        <w:t xml:space="preserve">қажеттігін </w:t>
      </w:r>
      <w:r>
        <w:rPr>
          <w:color w:val="231F20"/>
        </w:rPr>
        <w:t xml:space="preserve">айта </w:t>
      </w:r>
      <w:r>
        <w:rPr>
          <w:color w:val="231F20"/>
          <w:spacing w:val="-3"/>
        </w:rPr>
        <w:t xml:space="preserve">кету </w:t>
      </w:r>
      <w:r>
        <w:rPr>
          <w:color w:val="231F20"/>
        </w:rPr>
        <w:t xml:space="preserve">керек. Бейне суреттерді жіберу үшін бейнеплата жəне ка- мера немесе </w:t>
      </w:r>
      <w:r>
        <w:rPr>
          <w:color w:val="231F20"/>
          <w:spacing w:val="-3"/>
        </w:rPr>
        <w:t xml:space="preserve">Video </w:t>
      </w:r>
      <w:r>
        <w:rPr>
          <w:color w:val="231F20"/>
        </w:rPr>
        <w:t xml:space="preserve">for Windows стандартын көтеретін тек қана ка- мера </w:t>
      </w:r>
      <w:r>
        <w:rPr>
          <w:color w:val="231F20"/>
          <w:spacing w:val="-4"/>
        </w:rPr>
        <w:t>қажет.</w:t>
      </w:r>
    </w:p>
    <w:p>
      <w:pPr>
        <w:pStyle w:val="Style13"/>
        <w:spacing w:lineRule="auto" w:line="247" w:before="12" w:after="0"/>
        <w:rPr/>
      </w:pPr>
      <w:r>
        <w:rPr>
          <w:color w:val="231F20"/>
        </w:rPr>
        <w:t>Оқыту үдерісінде MS NetMeeting-ді қолданудың негізгі бағыттары болып табылады:</w:t>
      </w:r>
    </w:p>
    <w:p>
      <w:pPr>
        <w:pStyle w:val="ListParagraph"/>
        <w:numPr>
          <w:ilvl w:val="0"/>
          <w:numId w:val="30"/>
        </w:numPr>
        <w:tabs>
          <w:tab w:val="clear" w:pos="720"/>
          <w:tab w:val="left" w:pos="961" w:leader="none"/>
        </w:tabs>
        <w:spacing w:lineRule="auto" w:line="247" w:before="1" w:after="0"/>
        <w:ind w:left="960" w:right="128" w:hanging="227"/>
        <w:rPr/>
      </w:pPr>
      <w:r>
        <w:rPr>
          <w:color w:val="231F20"/>
        </w:rPr>
        <w:t>нақты уақыт аралығында дыбыстық қарым-қатынаспен қолданушылардың бейнесуреттерін жіберу негізінде виртуал- ды оқу жəне қосымша сабақтарды ұйымдастыру;</w:t>
      </w:r>
    </w:p>
    <w:p>
      <w:pPr>
        <w:pStyle w:val="ListParagraph"/>
        <w:numPr>
          <w:ilvl w:val="0"/>
          <w:numId w:val="30"/>
        </w:numPr>
        <w:tabs>
          <w:tab w:val="clear" w:pos="720"/>
          <w:tab w:val="left" w:pos="961" w:leader="none"/>
        </w:tabs>
        <w:spacing w:before="3" w:after="0"/>
        <w:ind w:left="960" w:right="0" w:hanging="228"/>
        <w:rPr/>
      </w:pPr>
      <w:r>
        <w:rPr>
          <w:color w:val="231F20"/>
        </w:rPr>
        <w:t>ақпаратпен мəтіндік жəне графикалық режимде</w:t>
      </w:r>
      <w:r>
        <w:rPr>
          <w:color w:val="231F20"/>
          <w:spacing w:val="-5"/>
        </w:rPr>
        <w:t xml:space="preserve"> </w:t>
      </w:r>
      <w:r>
        <w:rPr>
          <w:color w:val="231F20"/>
        </w:rPr>
        <w:t>алмасу;</w:t>
      </w:r>
    </w:p>
    <w:p>
      <w:pPr>
        <w:pStyle w:val="ListParagraph"/>
        <w:numPr>
          <w:ilvl w:val="0"/>
          <w:numId w:val="30"/>
        </w:numPr>
        <w:tabs>
          <w:tab w:val="clear" w:pos="720"/>
          <w:tab w:val="left" w:pos="961" w:leader="none"/>
        </w:tabs>
        <w:spacing w:lineRule="auto" w:line="247" w:before="11" w:after="0"/>
        <w:ind w:left="960" w:right="128" w:hanging="227"/>
        <w:rPr/>
      </w:pPr>
      <w:r>
        <w:rPr>
          <w:color w:val="231F20"/>
        </w:rPr>
        <w:t xml:space="preserve">on-line режимінде оқу ақпаратымен жұмыс </w:t>
      </w:r>
      <w:r>
        <w:rPr>
          <w:color w:val="231F20"/>
          <w:spacing w:val="-6"/>
        </w:rPr>
        <w:t xml:space="preserve">жасауды </w:t>
      </w:r>
      <w:r>
        <w:rPr>
          <w:color w:val="231F20"/>
        </w:rPr>
        <w:t>ұйымдастыру;</w:t>
      </w:r>
    </w:p>
    <w:p>
      <w:pPr>
        <w:pStyle w:val="ListParagraph"/>
        <w:numPr>
          <w:ilvl w:val="0"/>
          <w:numId w:val="30"/>
        </w:numPr>
        <w:tabs>
          <w:tab w:val="clear" w:pos="720"/>
          <w:tab w:val="left" w:pos="961" w:leader="none"/>
        </w:tabs>
        <w:spacing w:lineRule="auto" w:line="247"/>
        <w:ind w:left="960" w:right="128" w:hanging="227"/>
        <w:rPr/>
      </w:pPr>
      <w:r>
        <w:rPr>
          <w:color w:val="231F20"/>
        </w:rPr>
        <w:t>нақты уақыт аралығанда файл түріндегі оқу-əдістемелік ақпаратпен</w:t>
      </w:r>
      <w:r>
        <w:rPr>
          <w:color w:val="231F20"/>
          <w:spacing w:val="-1"/>
        </w:rPr>
        <w:t xml:space="preserve"> </w:t>
      </w:r>
      <w:r>
        <w:rPr>
          <w:color w:val="231F20"/>
          <w:spacing w:val="-4"/>
        </w:rPr>
        <w:t>алмасу.</w:t>
      </w:r>
    </w:p>
    <w:p>
      <w:pPr>
        <w:pStyle w:val="Style13"/>
        <w:spacing w:lineRule="auto" w:line="247"/>
        <w:rPr/>
      </w:pPr>
      <w:r>
        <w:rPr>
          <w:color w:val="231F20"/>
        </w:rPr>
        <w:t xml:space="preserve">Маңызды телекомуникациялық технологиялардың бірі бөлінген </w:t>
      </w:r>
      <w:r>
        <w:rPr>
          <w:i/>
          <w:color w:val="231F20"/>
        </w:rPr>
        <w:t xml:space="preserve">мəліметтерді өңдеу </w:t>
      </w:r>
      <w:r>
        <w:rPr>
          <w:color w:val="231F20"/>
        </w:rPr>
        <w:t xml:space="preserve">болып табылады. Бұл жағдайда дербес </w:t>
      </w:r>
      <w:r>
        <w:rPr>
          <w:color w:val="231F20"/>
          <w:spacing w:val="-5"/>
        </w:rPr>
        <w:t xml:space="preserve">ком- </w:t>
      </w:r>
      <w:r>
        <w:rPr>
          <w:color w:val="231F20"/>
        </w:rPr>
        <w:t>пьютерлер ақпараттың пайда болу жəне қолдану орындарында қолданылады. Егер олар байланыс каналдарымен жалғанған болса, онда</w:t>
      </w:r>
      <w:r>
        <w:rPr>
          <w:color w:val="231F20"/>
          <w:spacing w:val="-9"/>
        </w:rPr>
        <w:t xml:space="preserve"> </w:t>
      </w:r>
      <w:r>
        <w:rPr>
          <w:color w:val="231F20"/>
        </w:rPr>
        <w:t>олардың</w:t>
      </w:r>
      <w:r>
        <w:rPr>
          <w:color w:val="231F20"/>
          <w:spacing w:val="-8"/>
        </w:rPr>
        <w:t xml:space="preserve"> </w:t>
      </w:r>
      <w:r>
        <w:rPr>
          <w:color w:val="231F20"/>
        </w:rPr>
        <w:t>ресурстарын</w:t>
      </w:r>
      <w:r>
        <w:rPr>
          <w:color w:val="231F20"/>
          <w:spacing w:val="-8"/>
        </w:rPr>
        <w:t xml:space="preserve"> </w:t>
      </w:r>
      <w:r>
        <w:rPr>
          <w:color w:val="231F20"/>
        </w:rPr>
        <w:t>іс-əрекеттік</w:t>
      </w:r>
      <w:r>
        <w:rPr>
          <w:color w:val="231F20"/>
          <w:spacing w:val="-8"/>
        </w:rPr>
        <w:t xml:space="preserve"> </w:t>
      </w:r>
      <w:r>
        <w:rPr>
          <w:color w:val="231F20"/>
          <w:spacing w:val="-3"/>
        </w:rPr>
        <w:t>жеке</w:t>
      </w:r>
      <w:r>
        <w:rPr>
          <w:color w:val="231F20"/>
          <w:spacing w:val="-8"/>
        </w:rPr>
        <w:t xml:space="preserve"> </w:t>
      </w:r>
      <w:r>
        <w:rPr>
          <w:color w:val="231F20"/>
        </w:rPr>
        <w:t>қызметтік</w:t>
      </w:r>
      <w:r>
        <w:rPr>
          <w:color w:val="231F20"/>
          <w:spacing w:val="-8"/>
        </w:rPr>
        <w:t xml:space="preserve"> </w:t>
      </w:r>
      <w:r>
        <w:rPr>
          <w:color w:val="231F20"/>
        </w:rPr>
        <w:t>аясы</w:t>
      </w:r>
      <w:r>
        <w:rPr>
          <w:color w:val="231F20"/>
          <w:spacing w:val="-8"/>
        </w:rPr>
        <w:t xml:space="preserve"> </w:t>
      </w:r>
      <w:r>
        <w:rPr>
          <w:color w:val="231F20"/>
        </w:rPr>
        <w:t>бойын- ша бөліп тастауға жəне децентрализация бағытында мəліметтерді өңдеу технологиясын өзгертуге</w:t>
      </w:r>
      <w:r>
        <w:rPr>
          <w:color w:val="231F20"/>
          <w:spacing w:val="-3"/>
        </w:rPr>
        <w:t xml:space="preserve"> </w:t>
      </w:r>
      <w:r>
        <w:rPr>
          <w:color w:val="231F20"/>
        </w:rPr>
        <w:t>болады.</w:t>
      </w:r>
    </w:p>
    <w:p>
      <w:pPr>
        <w:pStyle w:val="Style13"/>
        <w:spacing w:lineRule="auto" w:line="247" w:before="92" w:after="0"/>
        <w:rPr/>
      </w:pPr>
      <w:r>
        <w:rPr>
          <w:color w:val="231F20"/>
        </w:rPr>
        <w:t xml:space="preserve">Өте күрделі жүйедегі бөлінген өңдеу мəліметтері </w:t>
      </w:r>
      <w:r>
        <w:rPr>
          <w:color w:val="231F20"/>
          <w:spacing w:val="-3"/>
        </w:rPr>
        <w:t xml:space="preserve">əртүрлі </w:t>
      </w:r>
      <w:r>
        <w:rPr>
          <w:color w:val="231F20"/>
        </w:rPr>
        <w:t>ақпараттық қызметтер жəне жалпы жүйеге (жаңалықтар қызметі, ұлттық</w:t>
      </w:r>
      <w:r>
        <w:rPr>
          <w:color w:val="231F20"/>
          <w:spacing w:val="-7"/>
        </w:rPr>
        <w:t xml:space="preserve"> </w:t>
      </w:r>
      <w:r>
        <w:rPr>
          <w:color w:val="231F20"/>
        </w:rPr>
        <w:t>жəне</w:t>
      </w:r>
      <w:r>
        <w:rPr>
          <w:color w:val="231F20"/>
          <w:spacing w:val="-7"/>
        </w:rPr>
        <w:t xml:space="preserve"> </w:t>
      </w:r>
      <w:r>
        <w:rPr>
          <w:color w:val="231F20"/>
        </w:rPr>
        <w:t>басты</w:t>
      </w:r>
      <w:r>
        <w:rPr>
          <w:color w:val="231F20"/>
          <w:spacing w:val="-7"/>
        </w:rPr>
        <w:t xml:space="preserve"> </w:t>
      </w:r>
      <w:r>
        <w:rPr>
          <w:color w:val="231F20"/>
        </w:rPr>
        <w:t>ақпараттық-ізденуші</w:t>
      </w:r>
      <w:r>
        <w:rPr>
          <w:color w:val="231F20"/>
          <w:spacing w:val="-7"/>
        </w:rPr>
        <w:t xml:space="preserve"> </w:t>
      </w:r>
      <w:r>
        <w:rPr>
          <w:color w:val="231F20"/>
        </w:rPr>
        <w:t>жүйеге,</w:t>
      </w:r>
      <w:r>
        <w:rPr>
          <w:color w:val="231F20"/>
          <w:spacing w:val="-7"/>
        </w:rPr>
        <w:t xml:space="preserve"> </w:t>
      </w:r>
      <w:r>
        <w:rPr>
          <w:color w:val="231F20"/>
        </w:rPr>
        <w:t>мəліметтер</w:t>
      </w:r>
      <w:r>
        <w:rPr>
          <w:color w:val="231F20"/>
          <w:spacing w:val="-6"/>
        </w:rPr>
        <w:t xml:space="preserve"> </w:t>
      </w:r>
      <w:r>
        <w:rPr>
          <w:color w:val="231F20"/>
        </w:rPr>
        <w:t xml:space="preserve">қорына жəне білім қорына жəне </w:t>
      </w:r>
      <w:r>
        <w:rPr>
          <w:color w:val="231F20"/>
          <w:spacing w:val="-4"/>
        </w:rPr>
        <w:t xml:space="preserve">т.б.) </w:t>
      </w:r>
      <w:r>
        <w:rPr>
          <w:color w:val="231F20"/>
        </w:rPr>
        <w:t>қосылу арқылы</w:t>
      </w:r>
      <w:r>
        <w:rPr>
          <w:color w:val="231F20"/>
          <w:spacing w:val="6"/>
        </w:rPr>
        <w:t xml:space="preserve"> </w:t>
      </w:r>
      <w:r>
        <w:rPr>
          <w:color w:val="231F20"/>
        </w:rPr>
        <w:t>орындалады.</w:t>
      </w:r>
    </w:p>
    <w:p>
      <w:pPr>
        <w:pStyle w:val="Style13"/>
        <w:spacing w:lineRule="auto" w:line="247" w:before="3" w:after="0"/>
        <w:rPr/>
      </w:pPr>
      <w:r>
        <w:rPr>
          <w:color w:val="231F20"/>
        </w:rPr>
        <w:t xml:space="preserve">Жалпы орта білім беру үшін компьютерлік желідегі жүзеге асы- рылатын маңызды сервис </w:t>
      </w:r>
      <w:r>
        <w:rPr>
          <w:i/>
          <w:color w:val="231F20"/>
        </w:rPr>
        <w:t xml:space="preserve">ақпаратты автоматты іздеу </w:t>
      </w:r>
      <w:r>
        <w:rPr>
          <w:color w:val="231F20"/>
        </w:rPr>
        <w:t>болып табылады. Арнайы құралдарды ақпараттық-іздеу жүйесін қолдана отырып, қысқа уақыт аралығында əлемдік ақпарат көздерінен қызықтыратын мəліметтерді табуға болады.</w:t>
      </w:r>
    </w:p>
    <w:p>
      <w:pPr>
        <w:pStyle w:val="Style13"/>
        <w:spacing w:lineRule="auto" w:line="247" w:before="4" w:after="0"/>
        <w:rPr/>
      </w:pPr>
      <w:r>
        <w:rPr>
          <w:color w:val="231F20"/>
        </w:rPr>
        <w:t>Бүгінгі күні Интернет желісінде жарияланған білім беру ақпараттық ресурстарын қолдану, келесідей мүмкіндіктер береді:</w:t>
      </w:r>
    </w:p>
    <w:p>
      <w:pPr>
        <w:pStyle w:val="ListParagraph"/>
        <w:numPr>
          <w:ilvl w:val="0"/>
          <w:numId w:val="30"/>
        </w:numPr>
        <w:tabs>
          <w:tab w:val="clear" w:pos="720"/>
          <w:tab w:val="left" w:pos="961" w:leader="none"/>
        </w:tabs>
        <w:spacing w:lineRule="auto" w:line="247"/>
        <w:ind w:left="960" w:right="127" w:hanging="227"/>
        <w:rPr/>
      </w:pPr>
      <w:r>
        <w:rPr>
          <w:color w:val="231F20"/>
        </w:rPr>
        <w:t>оқушылардың</w:t>
      </w:r>
      <w:r>
        <w:rPr>
          <w:color w:val="231F20"/>
          <w:spacing w:val="-21"/>
        </w:rPr>
        <w:t xml:space="preserve"> </w:t>
      </w:r>
      <w:r>
        <w:rPr>
          <w:color w:val="231F20"/>
        </w:rPr>
        <w:t>білімді</w:t>
      </w:r>
      <w:r>
        <w:rPr>
          <w:color w:val="231F20"/>
          <w:spacing w:val="-21"/>
        </w:rPr>
        <w:t xml:space="preserve"> </w:t>
      </w:r>
      <w:r>
        <w:rPr>
          <w:color w:val="231F20"/>
        </w:rPr>
        <w:t>өздігінен</w:t>
      </w:r>
      <w:r>
        <w:rPr>
          <w:color w:val="231F20"/>
          <w:spacing w:val="-20"/>
        </w:rPr>
        <w:t xml:space="preserve"> </w:t>
      </w:r>
      <w:r>
        <w:rPr>
          <w:color w:val="231F20"/>
        </w:rPr>
        <w:t>меңгеруі</w:t>
      </w:r>
      <w:r>
        <w:rPr>
          <w:color w:val="231F20"/>
          <w:spacing w:val="-21"/>
        </w:rPr>
        <w:t xml:space="preserve"> </w:t>
      </w:r>
      <w:r>
        <w:rPr>
          <w:color w:val="231F20"/>
        </w:rPr>
        <w:t>мен</w:t>
      </w:r>
      <w:r>
        <w:rPr>
          <w:color w:val="231F20"/>
          <w:spacing w:val="-20"/>
        </w:rPr>
        <w:t xml:space="preserve"> </w:t>
      </w:r>
      <w:r>
        <w:rPr>
          <w:color w:val="231F20"/>
        </w:rPr>
        <w:t>көрсете</w:t>
      </w:r>
      <w:r>
        <w:rPr>
          <w:color w:val="231F20"/>
          <w:spacing w:val="-21"/>
        </w:rPr>
        <w:t xml:space="preserve"> </w:t>
      </w:r>
      <w:r>
        <w:rPr>
          <w:color w:val="231F20"/>
        </w:rPr>
        <w:t>білуіндегі əртүрлі іс-əрекетінің формаларын</w:t>
      </w:r>
      <w:r>
        <w:rPr>
          <w:color w:val="231F20"/>
          <w:spacing w:val="-9"/>
        </w:rPr>
        <w:t xml:space="preserve"> </w:t>
      </w:r>
      <w:r>
        <w:rPr>
          <w:color w:val="231F20"/>
        </w:rPr>
        <w:t>ұйымдастыру;</w:t>
      </w:r>
    </w:p>
    <w:p>
      <w:pPr>
        <w:pStyle w:val="ListParagraph"/>
        <w:numPr>
          <w:ilvl w:val="0"/>
          <w:numId w:val="30"/>
        </w:numPr>
        <w:tabs>
          <w:tab w:val="clear" w:pos="720"/>
          <w:tab w:val="left" w:pos="961" w:leader="none"/>
        </w:tabs>
        <w:spacing w:lineRule="auto" w:line="247"/>
        <w:ind w:left="960" w:right="128" w:hanging="227"/>
        <w:rPr/>
      </w:pPr>
      <w:r>
        <w:rPr>
          <w:color w:val="231F20"/>
        </w:rPr>
        <w:t xml:space="preserve">түрлі оқу əрекетінде </w:t>
      </w:r>
      <w:r>
        <w:rPr>
          <w:color w:val="231F20"/>
          <w:spacing w:val="-3"/>
        </w:rPr>
        <w:t xml:space="preserve">орындауда </w:t>
      </w:r>
      <w:r>
        <w:rPr>
          <w:color w:val="231F20"/>
        </w:rPr>
        <w:t xml:space="preserve">қазіргі ақпараттық </w:t>
      </w:r>
      <w:r>
        <w:rPr>
          <w:color w:val="231F20"/>
          <w:spacing w:val="-3"/>
        </w:rPr>
        <w:t xml:space="preserve">жəне </w:t>
      </w:r>
      <w:r>
        <w:rPr>
          <w:color w:val="231F20"/>
        </w:rPr>
        <w:t>телекомуникациялық технологиялардың мүмкіндіктерін кеңінен</w:t>
      </w:r>
      <w:r>
        <w:rPr>
          <w:color w:val="231F20"/>
          <w:spacing w:val="-12"/>
        </w:rPr>
        <w:t xml:space="preserve"> </w:t>
      </w:r>
      <w:r>
        <w:rPr>
          <w:color w:val="231F20"/>
          <w:spacing w:val="-4"/>
        </w:rPr>
        <w:t>қолдану,</w:t>
      </w:r>
      <w:r>
        <w:rPr>
          <w:color w:val="231F20"/>
          <w:spacing w:val="-11"/>
        </w:rPr>
        <w:t xml:space="preserve"> </w:t>
      </w:r>
      <w:r>
        <w:rPr>
          <w:color w:val="231F20"/>
        </w:rPr>
        <w:t>соның</w:t>
      </w:r>
      <w:r>
        <w:rPr>
          <w:color w:val="231F20"/>
          <w:spacing w:val="-11"/>
        </w:rPr>
        <w:t xml:space="preserve"> </w:t>
      </w:r>
      <w:r>
        <w:rPr>
          <w:color w:val="231F20"/>
        </w:rPr>
        <w:t>ішінде,</w:t>
      </w:r>
      <w:r>
        <w:rPr>
          <w:color w:val="231F20"/>
          <w:spacing w:val="-11"/>
        </w:rPr>
        <w:t xml:space="preserve"> </w:t>
      </w:r>
      <w:r>
        <w:rPr>
          <w:color w:val="231F20"/>
        </w:rPr>
        <w:t>ақпаратты</w:t>
      </w:r>
      <w:r>
        <w:rPr>
          <w:color w:val="231F20"/>
          <w:spacing w:val="-11"/>
        </w:rPr>
        <w:t xml:space="preserve"> </w:t>
      </w:r>
      <w:r>
        <w:rPr>
          <w:color w:val="231F20"/>
          <w:spacing w:val="-5"/>
        </w:rPr>
        <w:t>тіркеу,</w:t>
      </w:r>
      <w:r>
        <w:rPr>
          <w:color w:val="231F20"/>
          <w:spacing w:val="-12"/>
        </w:rPr>
        <w:t xml:space="preserve"> </w:t>
      </w:r>
      <w:r>
        <w:rPr>
          <w:color w:val="231F20"/>
          <w:spacing w:val="-6"/>
        </w:rPr>
        <w:t>жинау,</w:t>
      </w:r>
      <w:r>
        <w:rPr>
          <w:color w:val="231F20"/>
          <w:spacing w:val="-11"/>
        </w:rPr>
        <w:t xml:space="preserve"> </w:t>
      </w:r>
      <w:r>
        <w:rPr>
          <w:color w:val="231F20"/>
          <w:spacing w:val="-5"/>
        </w:rPr>
        <w:t xml:space="preserve">сақтау, </w:t>
      </w:r>
      <w:r>
        <w:rPr>
          <w:color w:val="231F20"/>
        </w:rPr>
        <w:t xml:space="preserve">өңдеу; интербелсендік </w:t>
      </w:r>
      <w:r>
        <w:rPr>
          <w:color w:val="231F20"/>
          <w:spacing w:val="-4"/>
        </w:rPr>
        <w:t xml:space="preserve">сұқбат, </w:t>
      </w:r>
      <w:r>
        <w:rPr>
          <w:color w:val="231F20"/>
        </w:rPr>
        <w:t>нысандарды, құбылыстарды, үдерістерді зертхананың қызметін модельдеу жəне</w:t>
      </w:r>
      <w:r>
        <w:rPr>
          <w:color w:val="231F20"/>
          <w:spacing w:val="-7"/>
        </w:rPr>
        <w:t xml:space="preserve"> </w:t>
      </w:r>
      <w:r>
        <w:rPr>
          <w:color w:val="231F20"/>
          <w:spacing w:val="-4"/>
        </w:rPr>
        <w:t>т.б.;</w:t>
      </w:r>
    </w:p>
    <w:p>
      <w:pPr>
        <w:pStyle w:val="ListParagraph"/>
        <w:numPr>
          <w:ilvl w:val="0"/>
          <w:numId w:val="30"/>
        </w:numPr>
        <w:tabs>
          <w:tab w:val="clear" w:pos="720"/>
          <w:tab w:val="left" w:pos="961" w:leader="none"/>
        </w:tabs>
        <w:spacing w:lineRule="auto" w:line="247" w:before="4" w:after="0"/>
        <w:ind w:left="960" w:right="128" w:hanging="227"/>
        <w:rPr/>
      </w:pPr>
      <w:r>
        <w:rPr>
          <w:color w:val="231F20"/>
        </w:rPr>
        <w:t>оқыту үдерісінде мультимедиа технологиясының, гипермəтіндік жəне гипермедиа жүйесінің мүмкіндіктерін қолдану;</w:t>
      </w:r>
    </w:p>
    <w:p>
      <w:pPr>
        <w:pStyle w:val="ListParagraph"/>
        <w:numPr>
          <w:ilvl w:val="0"/>
          <w:numId w:val="30"/>
        </w:numPr>
        <w:tabs>
          <w:tab w:val="clear" w:pos="720"/>
          <w:tab w:val="left" w:pos="961" w:leader="none"/>
        </w:tabs>
        <w:spacing w:lineRule="auto" w:line="247" w:before="3" w:after="0"/>
        <w:ind w:left="960" w:right="128" w:hanging="227"/>
        <w:rPr/>
      </w:pPr>
      <w:r>
        <w:rPr>
          <w:color w:val="231F20"/>
        </w:rPr>
        <w:t>оқушылардың интеллектуалдық мүмкіндіктерін, сонымен қатар олардың білім, іскерлік, дағды деңгейін, нақты сабаққа дайындық деңгейін</w:t>
      </w:r>
      <w:r>
        <w:rPr>
          <w:color w:val="231F20"/>
          <w:spacing w:val="-1"/>
        </w:rPr>
        <w:t xml:space="preserve"> </w:t>
      </w:r>
      <w:r>
        <w:rPr>
          <w:color w:val="231F20"/>
        </w:rPr>
        <w:t>диагностикалау;</w:t>
      </w:r>
    </w:p>
    <w:p>
      <w:pPr>
        <w:pStyle w:val="ListParagraph"/>
        <w:numPr>
          <w:ilvl w:val="0"/>
          <w:numId w:val="30"/>
        </w:numPr>
        <w:tabs>
          <w:tab w:val="clear" w:pos="720"/>
          <w:tab w:val="left" w:pos="961" w:leader="none"/>
        </w:tabs>
        <w:spacing w:lineRule="auto" w:line="247" w:before="3" w:after="0"/>
        <w:ind w:left="960" w:right="128" w:hanging="227"/>
        <w:rPr/>
      </w:pPr>
      <w:r>
        <w:rPr>
          <w:color w:val="231F20"/>
          <w:spacing w:val="-3"/>
        </w:rPr>
        <w:t xml:space="preserve">оқытуды </w:t>
      </w:r>
      <w:r>
        <w:rPr>
          <w:color w:val="231F20"/>
          <w:spacing w:val="-4"/>
        </w:rPr>
        <w:t xml:space="preserve">басқару, </w:t>
      </w:r>
      <w:r>
        <w:rPr>
          <w:color w:val="231F20"/>
        </w:rPr>
        <w:t xml:space="preserve">оқыту əрекетінің нəтижелерін </w:t>
      </w:r>
      <w:r>
        <w:rPr>
          <w:color w:val="231F20"/>
          <w:spacing w:val="-3"/>
        </w:rPr>
        <w:t xml:space="preserve">бақылау </w:t>
      </w:r>
      <w:r>
        <w:rPr>
          <w:color w:val="231F20"/>
        </w:rPr>
        <w:t xml:space="preserve">үдерісін </w:t>
      </w:r>
      <w:r>
        <w:rPr>
          <w:color w:val="231F20"/>
          <w:spacing w:val="-4"/>
        </w:rPr>
        <w:t xml:space="preserve">автоматтандыру, жаттықтыру, тестілеу, </w:t>
      </w:r>
      <w:r>
        <w:rPr>
          <w:color w:val="231F20"/>
        </w:rPr>
        <w:t>нақты оқушының интеллектуалдық деңгейіне жəне білім, білік, дағды, мотивациялық ерекшеліктеріне тəуелді</w:t>
      </w:r>
      <w:r>
        <w:rPr>
          <w:color w:val="231F20"/>
          <w:spacing w:val="-40"/>
        </w:rPr>
        <w:t xml:space="preserve"> </w:t>
      </w:r>
      <w:r>
        <w:rPr>
          <w:color w:val="231F20"/>
        </w:rPr>
        <w:t>тапсырмаларды генерациялау;</w:t>
      </w:r>
    </w:p>
    <w:p>
      <w:pPr>
        <w:pStyle w:val="ListParagraph"/>
        <w:numPr>
          <w:ilvl w:val="0"/>
          <w:numId w:val="30"/>
        </w:numPr>
        <w:tabs>
          <w:tab w:val="clear" w:pos="720"/>
          <w:tab w:val="left" w:pos="961" w:leader="none"/>
        </w:tabs>
        <w:spacing w:lineRule="auto" w:line="247" w:before="4" w:after="0"/>
        <w:ind w:left="960" w:right="128" w:hanging="227"/>
        <w:rPr/>
      </w:pPr>
      <w:r>
        <w:rPr>
          <w:color w:val="231F20"/>
        </w:rPr>
        <w:t xml:space="preserve">оқушылардың өзіндік оқу əрекетін </w:t>
      </w:r>
      <w:r>
        <w:rPr>
          <w:color w:val="231F20"/>
          <w:spacing w:val="-5"/>
        </w:rPr>
        <w:t xml:space="preserve">орындау, </w:t>
      </w:r>
      <w:r>
        <w:rPr>
          <w:color w:val="231F20"/>
        </w:rPr>
        <w:t xml:space="preserve">өзіндік </w:t>
      </w:r>
      <w:r>
        <w:rPr>
          <w:color w:val="231F20"/>
          <w:spacing w:val="-3"/>
        </w:rPr>
        <w:t xml:space="preserve">оқуын, </w:t>
      </w:r>
      <w:r>
        <w:rPr>
          <w:color w:val="231F20"/>
        </w:rPr>
        <w:t xml:space="preserve">өзіндік дамуын, өзіндік жетілуін, өзіндік білім алуын, </w:t>
      </w:r>
      <w:r>
        <w:rPr>
          <w:color w:val="231F20"/>
          <w:spacing w:val="-4"/>
        </w:rPr>
        <w:t xml:space="preserve">өзін </w:t>
      </w:r>
      <w:r>
        <w:rPr>
          <w:color w:val="231F20"/>
        </w:rPr>
        <w:t>жүзеге асыру үшін жағдай</w:t>
      </w:r>
      <w:r>
        <w:rPr>
          <w:color w:val="231F20"/>
          <w:spacing w:val="-1"/>
        </w:rPr>
        <w:t xml:space="preserve"> </w:t>
      </w:r>
      <w:r>
        <w:rPr>
          <w:color w:val="231F20"/>
          <w:spacing w:val="-3"/>
        </w:rPr>
        <w:t>жасау;</w:t>
      </w:r>
    </w:p>
    <w:p>
      <w:pPr>
        <w:pStyle w:val="ListParagraph"/>
        <w:numPr>
          <w:ilvl w:val="0"/>
          <w:numId w:val="30"/>
        </w:numPr>
        <w:tabs>
          <w:tab w:val="clear" w:pos="720"/>
          <w:tab w:val="left" w:pos="961" w:leader="none"/>
        </w:tabs>
        <w:spacing w:lineRule="auto" w:line="247" w:before="3" w:after="0"/>
        <w:ind w:left="960" w:right="128" w:hanging="227"/>
        <w:rPr/>
      </w:pPr>
      <w:r>
        <w:rPr>
          <w:color w:val="231F20"/>
        </w:rPr>
        <w:t xml:space="preserve">қазіргі телекомуникациялық ортада жұмыс </w:t>
      </w:r>
      <w:r>
        <w:rPr>
          <w:color w:val="231F20"/>
          <w:spacing w:val="-6"/>
        </w:rPr>
        <w:t xml:space="preserve">жасау, </w:t>
      </w:r>
      <w:r>
        <w:rPr>
          <w:color w:val="231F20"/>
        </w:rPr>
        <w:t xml:space="preserve">ақпараттар легін </w:t>
      </w:r>
      <w:r>
        <w:rPr>
          <w:color w:val="231F20"/>
          <w:spacing w:val="-3"/>
        </w:rPr>
        <w:t xml:space="preserve">басқаруды </w:t>
      </w:r>
      <w:r>
        <w:rPr>
          <w:color w:val="231F20"/>
        </w:rPr>
        <w:t>қамтамасыз</w:t>
      </w:r>
      <w:r>
        <w:rPr>
          <w:color w:val="231F20"/>
          <w:spacing w:val="-1"/>
        </w:rPr>
        <w:t xml:space="preserve"> </w:t>
      </w:r>
      <w:r>
        <w:rPr>
          <w:color w:val="231F20"/>
          <w:spacing w:val="-7"/>
        </w:rPr>
        <w:t>ету.</w:t>
      </w:r>
    </w:p>
    <w:p>
      <w:pPr>
        <w:pStyle w:val="Style13"/>
        <w:spacing w:lineRule="auto" w:line="247" w:before="92" w:after="0"/>
        <w:rPr/>
      </w:pPr>
      <w:r>
        <w:rPr>
          <w:color w:val="231F20"/>
        </w:rPr>
        <w:t>Осылайша, компьютерлік телеқатынастар – бұл ақпаратпен жұмыс жасауға үйрететін тек қана қуатты оқыту құралы ғана емес, сонымен қатар, компьютерлік телеқатынастар – бұл адамдардың бір-бірімен қатынасатын ерекше орта, сондай-ақ ол мекен ету ор- тасына тəуелсіз əртүрлі ұлттық, жас ерекшелік, кəсіби жəне басқа қолданушылар тобының өзара интербелсендік əрекет ету ортасы.</w:t>
      </w:r>
    </w:p>
    <w:p>
      <w:pPr>
        <w:pStyle w:val="Style13"/>
        <w:spacing w:lineRule="auto" w:line="247" w:before="5" w:after="0"/>
        <w:ind w:left="450" w:right="127" w:firstLine="340"/>
        <w:rPr/>
      </w:pPr>
      <w:r>
        <w:rPr>
          <w:color w:val="231F20"/>
        </w:rPr>
        <w:t>Өкінішке орай, оқушыларды оқыту үдерісінде көптеген телекомуникациялық технологияларды тиімді қолдану əдістемесін осы күнге дейін оқытушылар толығымен қолдана алмауда. Қазіргі мұғалім жаңа компьютерлік технологиялармен жұмыс жасау іскерлігінен басқа олардың оқыту үдерісінде қолданылуының мүмкін болатын тəсілдерін білуі қажет. Оқытушылардың оқыту үдерісінде телекомуникациялық технологияларды қолдану əдістемесін теориялық жəне практикалық меңгеру тəжірибесі оқытудың тиімділігі мен сапасын арттырудың, өзінің кəсіби шеберлігін жетілдіруі мен қалыптастыруының негізі болар еді.</w:t>
      </w:r>
    </w:p>
    <w:p>
      <w:pPr>
        <w:pStyle w:val="Style13"/>
        <w:spacing w:before="1" w:after="0"/>
        <w:ind w:left="0" w:right="0" w:hanging="0"/>
        <w:jc w:val="left"/>
        <w:rPr>
          <w:sz w:val="35"/>
        </w:rPr>
      </w:pPr>
      <w:r>
        <w:rPr>
          <w:sz w:val="35"/>
        </w:rPr>
      </w:r>
    </w:p>
    <w:p>
      <w:pPr>
        <w:pStyle w:val="1"/>
        <w:numPr>
          <w:ilvl w:val="1"/>
          <w:numId w:val="29"/>
        </w:numPr>
        <w:tabs>
          <w:tab w:val="clear" w:pos="720"/>
          <w:tab w:val="left" w:pos="1047" w:leader="none"/>
        </w:tabs>
        <w:spacing w:lineRule="auto" w:line="240"/>
        <w:ind w:left="1495" w:right="364" w:hanging="926"/>
        <w:jc w:val="left"/>
        <w:rPr/>
      </w:pPr>
      <w:bookmarkStart w:id="46" w:name="_Hlk58366111"/>
      <w:r>
        <w:rPr>
          <w:color w:val="231F20"/>
        </w:rPr>
        <w:t>Ауқымды ақпараттық компьютерлік желілер</w:t>
      </w:r>
      <w:r>
        <w:rPr>
          <w:color w:val="231F20"/>
          <w:spacing w:val="-39"/>
        </w:rPr>
        <w:t xml:space="preserve"> </w:t>
      </w:r>
      <w:r>
        <w:rPr>
          <w:color w:val="231F20"/>
          <w:spacing w:val="-3"/>
        </w:rPr>
        <w:t xml:space="preserve">жəне </w:t>
      </w:r>
      <w:r>
        <w:rPr>
          <w:color w:val="231F20"/>
        </w:rPr>
        <w:t xml:space="preserve">олардың білім </w:t>
      </w:r>
      <w:r>
        <w:rPr>
          <w:color w:val="231F20"/>
          <w:spacing w:val="-4"/>
        </w:rPr>
        <w:t>берудегі</w:t>
      </w:r>
      <w:r>
        <w:rPr>
          <w:color w:val="231F20"/>
          <w:spacing w:val="-1"/>
        </w:rPr>
        <w:t xml:space="preserve"> </w:t>
      </w:r>
      <w:r>
        <w:rPr>
          <w:color w:val="231F20"/>
        </w:rPr>
        <w:t>мүмкіндіктері</w:t>
      </w:r>
    </w:p>
    <w:p>
      <w:pPr>
        <w:pStyle w:val="Style13"/>
        <w:spacing w:before="1" w:after="0"/>
        <w:ind w:left="0" w:right="0" w:hanging="0"/>
        <w:jc w:val="left"/>
        <w:rPr>
          <w:b/>
          <w:b/>
          <w:sz w:val="25"/>
        </w:rPr>
      </w:pPr>
      <w:r>
        <w:rPr>
          <w:b/>
          <w:sz w:val="25"/>
        </w:rPr>
      </w:r>
    </w:p>
    <w:p>
      <w:pPr>
        <w:pStyle w:val="Style13"/>
        <w:spacing w:lineRule="auto" w:line="247" w:before="0" w:after="0"/>
        <w:rPr/>
      </w:pPr>
      <w:r>
        <w:rPr>
          <w:color w:val="231F20"/>
        </w:rPr>
        <w:t xml:space="preserve">Ақпараттандыру – білім </w:t>
      </w:r>
      <w:r>
        <w:rPr>
          <w:color w:val="231F20"/>
          <w:spacing w:val="-4"/>
        </w:rPr>
        <w:t xml:space="preserve">беруді </w:t>
      </w:r>
      <w:r>
        <w:rPr>
          <w:color w:val="231F20"/>
          <w:spacing w:val="-3"/>
        </w:rPr>
        <w:t xml:space="preserve">жетілдірудің </w:t>
      </w:r>
      <w:r>
        <w:rPr>
          <w:color w:val="231F20"/>
        </w:rPr>
        <w:t xml:space="preserve">негізгі фактор- ларының бірі. </w:t>
      </w:r>
      <w:r>
        <w:rPr>
          <w:color w:val="231F20"/>
          <w:spacing w:val="-3"/>
        </w:rPr>
        <w:t xml:space="preserve">Оқытудың </w:t>
      </w:r>
      <w:r>
        <w:rPr>
          <w:color w:val="231F20"/>
        </w:rPr>
        <w:t xml:space="preserve">мазмұны мен əдістері </w:t>
      </w:r>
      <w:r>
        <w:rPr>
          <w:color w:val="231F20"/>
          <w:spacing w:val="-3"/>
        </w:rPr>
        <w:t xml:space="preserve">өзгеруде, </w:t>
      </w:r>
      <w:r>
        <w:rPr>
          <w:color w:val="231F20"/>
        </w:rPr>
        <w:t xml:space="preserve">педа- гогтар білім  </w:t>
      </w:r>
      <w:r>
        <w:rPr>
          <w:color w:val="231F20"/>
          <w:spacing w:val="-4"/>
        </w:rPr>
        <w:t xml:space="preserve">берудің  </w:t>
      </w:r>
      <w:r>
        <w:rPr>
          <w:color w:val="231F20"/>
        </w:rPr>
        <w:t xml:space="preserve">қарапайым  трансляторы  рөлінен  бірте-  бірте оқушылардың білім, білік, дағдысын меңгеру </w:t>
      </w:r>
      <w:r>
        <w:rPr>
          <w:color w:val="231F20"/>
          <w:spacing w:val="-3"/>
        </w:rPr>
        <w:t xml:space="preserve">іс-əрекетін </w:t>
      </w:r>
      <w:r>
        <w:rPr>
          <w:color w:val="231F20"/>
        </w:rPr>
        <w:t xml:space="preserve">ұйымдастырушысына айналуда. Ақпараттандырудың </w:t>
      </w:r>
      <w:r>
        <w:rPr>
          <w:color w:val="231F20"/>
          <w:spacing w:val="-4"/>
        </w:rPr>
        <w:t xml:space="preserve">маңызды </w:t>
      </w:r>
      <w:r>
        <w:rPr>
          <w:color w:val="231F20"/>
        </w:rPr>
        <w:t xml:space="preserve">құралы Интернет желісінде жарияланған білім </w:t>
      </w:r>
      <w:r>
        <w:rPr>
          <w:color w:val="231F20"/>
          <w:spacing w:val="-3"/>
        </w:rPr>
        <w:t xml:space="preserve">берудегі </w:t>
      </w:r>
      <w:r>
        <w:rPr>
          <w:color w:val="231F20"/>
        </w:rPr>
        <w:t xml:space="preserve">ақпараттық ресурстар болып табылады. Олардың жалпы орта білім беру жүйесінде жұмыс жасайтын барлық мамандармен нақты, </w:t>
      </w:r>
      <w:r>
        <w:rPr>
          <w:color w:val="231F20"/>
          <w:spacing w:val="-6"/>
        </w:rPr>
        <w:t xml:space="preserve">өз </w:t>
      </w:r>
      <w:r>
        <w:rPr>
          <w:color w:val="231F20"/>
        </w:rPr>
        <w:t xml:space="preserve">уақытымен жəне оңтайлы қолданылуы оқушыларды </w:t>
      </w:r>
      <w:r>
        <w:rPr>
          <w:color w:val="231F20"/>
          <w:spacing w:val="-4"/>
        </w:rPr>
        <w:t xml:space="preserve">дайындаудың </w:t>
      </w:r>
      <w:r>
        <w:rPr>
          <w:color w:val="231F20"/>
        </w:rPr>
        <w:t>тиімділігіне əсер</w:t>
      </w:r>
      <w:r>
        <w:rPr>
          <w:color w:val="231F20"/>
          <w:spacing w:val="-1"/>
        </w:rPr>
        <w:t xml:space="preserve"> </w:t>
      </w:r>
      <w:r>
        <w:rPr>
          <w:color w:val="231F20"/>
        </w:rPr>
        <w:t>етеді.</w:t>
      </w:r>
      <w:bookmarkEnd w:id="46"/>
    </w:p>
    <w:p>
      <w:pPr>
        <w:pStyle w:val="Style13"/>
        <w:spacing w:lineRule="auto" w:line="247" w:before="9" w:after="0"/>
        <w:rPr/>
      </w:pPr>
      <w:r>
        <w:rPr>
          <w:color w:val="231F20"/>
        </w:rPr>
        <w:t>Компьютерлік желідегі ақпараттық ресурстармен жұмыс жасау- ды толығымен қарастырайық.</w:t>
      </w:r>
    </w:p>
    <w:p>
      <w:pPr>
        <w:pStyle w:val="Style13"/>
        <w:spacing w:lineRule="auto" w:line="247"/>
        <w:rPr/>
      </w:pPr>
      <w:r>
        <w:rPr>
          <w:color w:val="231F20"/>
        </w:rPr>
        <w:t>Ақпараттық-қатынастық технологиялар құралдары жалпы орта білім беру мекемесі жұмысына келесілерді енгізеді:</w:t>
      </w:r>
    </w:p>
    <w:p>
      <w:pPr>
        <w:pStyle w:val="ListParagraph"/>
        <w:numPr>
          <w:ilvl w:val="0"/>
          <w:numId w:val="28"/>
        </w:numPr>
        <w:tabs>
          <w:tab w:val="clear" w:pos="720"/>
          <w:tab w:val="left" w:pos="961" w:leader="none"/>
        </w:tabs>
        <w:spacing w:lineRule="auto" w:line="247"/>
        <w:ind w:left="960" w:right="128" w:hanging="227"/>
        <w:rPr/>
      </w:pPr>
      <w:r>
        <w:rPr>
          <w:color w:val="231F20"/>
        </w:rPr>
        <w:t xml:space="preserve">оқу-əдістемелік материалдарды, рефераттарды жəне мəліметтерді дайындау үшін интернет желісінің  </w:t>
      </w:r>
      <w:r>
        <w:rPr>
          <w:color w:val="231F20"/>
          <w:spacing w:val="-7"/>
        </w:rPr>
        <w:t xml:space="preserve">(Web-  </w:t>
      </w:r>
      <w:r>
        <w:rPr>
          <w:color w:val="231F20"/>
        </w:rPr>
        <w:t>сайтта) оқу жəне ғылыми сайттарында орналасқан ақпаратты қолдану;</w:t>
      </w:r>
    </w:p>
    <w:p>
      <w:pPr>
        <w:pStyle w:val="ListParagraph"/>
        <w:numPr>
          <w:ilvl w:val="0"/>
          <w:numId w:val="28"/>
        </w:numPr>
        <w:tabs>
          <w:tab w:val="clear" w:pos="720"/>
          <w:tab w:val="left" w:pos="1016" w:leader="none"/>
        </w:tabs>
        <w:spacing w:before="92" w:after="0"/>
        <w:ind w:left="1015" w:right="0" w:hanging="283"/>
        <w:rPr/>
      </w:pPr>
      <w:r>
        <w:rPr>
          <w:color w:val="231F20"/>
        </w:rPr>
        <w:t>интернет желісінде оқу мекемелерін</w:t>
      </w:r>
      <w:r>
        <w:rPr>
          <w:color w:val="231F20"/>
          <w:spacing w:val="-3"/>
        </w:rPr>
        <w:t xml:space="preserve"> </w:t>
      </w:r>
      <w:r>
        <w:rPr>
          <w:color w:val="231F20"/>
        </w:rPr>
        <w:t>ұйымдастыру;</w:t>
      </w:r>
    </w:p>
    <w:p>
      <w:pPr>
        <w:pStyle w:val="ListParagraph"/>
        <w:numPr>
          <w:ilvl w:val="0"/>
          <w:numId w:val="28"/>
        </w:numPr>
        <w:tabs>
          <w:tab w:val="clear" w:pos="720"/>
          <w:tab w:val="left" w:pos="1026" w:leader="none"/>
        </w:tabs>
        <w:spacing w:lineRule="auto" w:line="252" w:before="17" w:after="0"/>
        <w:ind w:left="960" w:right="128" w:hanging="227"/>
        <w:rPr/>
      </w:pPr>
      <w:r>
        <w:rPr/>
        <w:tab/>
      </w:r>
      <w:r>
        <w:rPr>
          <w:color w:val="231F20"/>
        </w:rPr>
        <w:t xml:space="preserve">интернет желісінде мектеп пəндерінің мазмұнына жəне </w:t>
      </w:r>
      <w:r>
        <w:rPr>
          <w:color w:val="231F20"/>
          <w:spacing w:val="-3"/>
        </w:rPr>
        <w:t xml:space="preserve">орна- </w:t>
      </w:r>
      <w:r>
        <w:rPr>
          <w:color w:val="231F20"/>
        </w:rPr>
        <w:t>ласуына байланысты сайтты</w:t>
      </w:r>
      <w:r>
        <w:rPr>
          <w:color w:val="231F20"/>
          <w:spacing w:val="-1"/>
        </w:rPr>
        <w:t xml:space="preserve"> </w:t>
      </w:r>
      <w:r>
        <w:rPr>
          <w:color w:val="231F20"/>
        </w:rPr>
        <w:t>құру;</w:t>
      </w:r>
    </w:p>
    <w:p>
      <w:pPr>
        <w:pStyle w:val="ListParagraph"/>
        <w:numPr>
          <w:ilvl w:val="0"/>
          <w:numId w:val="28"/>
        </w:numPr>
        <w:tabs>
          <w:tab w:val="clear" w:pos="720"/>
          <w:tab w:val="left" w:pos="961" w:leader="none"/>
        </w:tabs>
        <w:spacing w:lineRule="auto" w:line="252" w:before="0" w:after="0"/>
        <w:ind w:left="960" w:right="128" w:hanging="227"/>
        <w:rPr/>
      </w:pPr>
      <w:r>
        <w:rPr>
          <w:color w:val="231F20"/>
        </w:rPr>
        <w:t xml:space="preserve">оқытушылар мен оқушылардың </w:t>
      </w:r>
      <w:r>
        <w:rPr>
          <w:color w:val="231F20"/>
          <w:spacing w:val="-3"/>
        </w:rPr>
        <w:t xml:space="preserve">жеке </w:t>
      </w:r>
      <w:r>
        <w:rPr>
          <w:color w:val="231F20"/>
        </w:rPr>
        <w:t xml:space="preserve">Web-сайттарын орналас- </w:t>
      </w:r>
      <w:r>
        <w:rPr>
          <w:color w:val="231F20"/>
          <w:spacing w:val="-6"/>
        </w:rPr>
        <w:t>тыру.</w:t>
      </w:r>
    </w:p>
    <w:p>
      <w:pPr>
        <w:pStyle w:val="Style13"/>
        <w:spacing w:lineRule="auto" w:line="252" w:before="0" w:after="0"/>
        <w:rPr/>
      </w:pPr>
      <w:r>
        <w:rPr>
          <w:color w:val="231F20"/>
        </w:rPr>
        <w:t>Интернет желісіндегі көптеген ақпараттық ресурстар гипер- медиа принципі бойынша ұйымдастырылып Web-беттері ретінде көрсетілген.</w:t>
      </w:r>
    </w:p>
    <w:p>
      <w:pPr>
        <w:pStyle w:val="Style13"/>
        <w:spacing w:lineRule="exact" w:line="251" w:before="0" w:after="0"/>
        <w:ind w:left="790" w:right="0" w:hanging="0"/>
        <w:rPr/>
      </w:pPr>
      <w:r>
        <w:rPr>
          <w:color w:val="231F20"/>
        </w:rPr>
        <w:t>Web-бет – бұл мазмұнына келесілер енетін құжат:</w:t>
      </w:r>
    </w:p>
    <w:p>
      <w:pPr>
        <w:pStyle w:val="ListParagraph"/>
        <w:numPr>
          <w:ilvl w:val="0"/>
          <w:numId w:val="28"/>
        </w:numPr>
        <w:tabs>
          <w:tab w:val="clear" w:pos="720"/>
          <w:tab w:val="left" w:pos="961" w:leader="none"/>
        </w:tabs>
        <w:spacing w:before="14" w:after="0"/>
        <w:ind w:left="960" w:right="0" w:hanging="228"/>
        <w:rPr/>
      </w:pPr>
      <w:r>
        <w:rPr>
          <w:color w:val="231F20"/>
        </w:rPr>
        <w:t>форматталған</w:t>
      </w:r>
      <w:r>
        <w:rPr>
          <w:color w:val="231F20"/>
          <w:spacing w:val="-1"/>
        </w:rPr>
        <w:t xml:space="preserve"> </w:t>
      </w:r>
      <w:r>
        <w:rPr>
          <w:color w:val="231F20"/>
        </w:rPr>
        <w:t>мəтін;</w:t>
      </w:r>
    </w:p>
    <w:p>
      <w:pPr>
        <w:pStyle w:val="ListParagraph"/>
        <w:numPr>
          <w:ilvl w:val="0"/>
          <w:numId w:val="28"/>
        </w:numPr>
        <w:tabs>
          <w:tab w:val="clear" w:pos="720"/>
          <w:tab w:val="left" w:pos="961" w:leader="none"/>
        </w:tabs>
        <w:spacing w:before="17" w:after="0"/>
        <w:ind w:left="960" w:right="0" w:hanging="228"/>
        <w:rPr/>
      </w:pPr>
      <w:r>
        <w:rPr>
          <w:color w:val="231F20"/>
        </w:rPr>
        <w:t>мультимедиалық нысандар (графика, дыбыс,</w:t>
      </w:r>
      <w:r>
        <w:rPr>
          <w:color w:val="231F20"/>
          <w:spacing w:val="-12"/>
        </w:rPr>
        <w:t xml:space="preserve"> </w:t>
      </w:r>
      <w:r>
        <w:rPr>
          <w:color w:val="231F20"/>
        </w:rPr>
        <w:t>бейнеклиптер);</w:t>
      </w:r>
    </w:p>
    <w:p>
      <w:pPr>
        <w:pStyle w:val="ListParagraph"/>
        <w:numPr>
          <w:ilvl w:val="0"/>
          <w:numId w:val="28"/>
        </w:numPr>
        <w:tabs>
          <w:tab w:val="clear" w:pos="720"/>
          <w:tab w:val="left" w:pos="961" w:leader="none"/>
        </w:tabs>
        <w:spacing w:lineRule="auto" w:line="252" w:before="17" w:after="0"/>
        <w:ind w:left="960" w:right="128" w:hanging="227"/>
        <w:rPr/>
      </w:pPr>
      <w:r>
        <w:rPr>
          <w:color w:val="231F20"/>
        </w:rPr>
        <w:t xml:space="preserve">басқа </w:t>
      </w:r>
      <w:r>
        <w:rPr>
          <w:color w:val="231F20"/>
          <w:spacing w:val="-3"/>
        </w:rPr>
        <w:t xml:space="preserve">Web-беттерге </w:t>
      </w:r>
      <w:r>
        <w:rPr>
          <w:color w:val="231F20"/>
        </w:rPr>
        <w:t>сілтемелер немесе басқа ақпараттық ресурстарға;</w:t>
      </w:r>
    </w:p>
    <w:p>
      <w:pPr>
        <w:pStyle w:val="ListParagraph"/>
        <w:numPr>
          <w:ilvl w:val="0"/>
          <w:numId w:val="28"/>
        </w:numPr>
        <w:tabs>
          <w:tab w:val="clear" w:pos="720"/>
          <w:tab w:val="left" w:pos="962" w:leader="none"/>
        </w:tabs>
        <w:spacing w:lineRule="auto" w:line="252" w:before="0" w:after="0"/>
        <w:ind w:left="960" w:right="128" w:hanging="227"/>
        <w:rPr/>
      </w:pPr>
      <w:r>
        <w:rPr>
          <w:color w:val="231F20"/>
          <w:spacing w:val="-3"/>
        </w:rPr>
        <w:t xml:space="preserve">компьютерге </w:t>
      </w:r>
      <w:r>
        <w:rPr>
          <w:color w:val="231F20"/>
        </w:rPr>
        <w:t xml:space="preserve">енгізілген программа бойынша жұмыс </w:t>
      </w:r>
      <w:r>
        <w:rPr>
          <w:color w:val="231F20"/>
          <w:spacing w:val="-3"/>
        </w:rPr>
        <w:t xml:space="preserve">жасауға </w:t>
      </w:r>
      <w:r>
        <w:rPr>
          <w:color w:val="231F20"/>
        </w:rPr>
        <w:t>қабілетті белсенді</w:t>
      </w:r>
      <w:r>
        <w:rPr>
          <w:color w:val="231F20"/>
          <w:spacing w:val="-1"/>
        </w:rPr>
        <w:t xml:space="preserve"> </w:t>
      </w:r>
      <w:r>
        <w:rPr>
          <w:color w:val="231F20"/>
        </w:rPr>
        <w:t>компоненттер.</w:t>
      </w:r>
    </w:p>
    <w:p>
      <w:pPr>
        <w:pStyle w:val="Style13"/>
        <w:spacing w:lineRule="auto" w:line="252" w:before="0" w:after="0"/>
        <w:rPr/>
      </w:pPr>
      <w:r>
        <w:rPr>
          <w:color w:val="231F20"/>
        </w:rPr>
        <w:t>Web-бет – бұл бүтіндей файлдар тобынан тұратын жеткілікті түрдегі күрделі құжат.</w:t>
      </w:r>
    </w:p>
    <w:p>
      <w:pPr>
        <w:pStyle w:val="Style13"/>
        <w:spacing w:lineRule="auto" w:line="252" w:before="0" w:after="0"/>
        <w:ind w:left="394" w:right="128" w:firstLine="340"/>
        <w:jc w:val="right"/>
        <w:rPr/>
      </w:pPr>
      <w:r>
        <w:rPr>
          <w:color w:val="231F20"/>
        </w:rPr>
        <w:t>Бір беттің көлемінде барлық қажетті мəліметтерді беру қиын,</w:t>
      </w:r>
      <w:r>
        <w:rPr>
          <w:color w:val="231F20"/>
          <w:spacing w:val="-1"/>
        </w:rPr>
        <w:t xml:space="preserve"> </w:t>
      </w:r>
      <w:r>
        <w:rPr>
          <w:color w:val="231F20"/>
        </w:rPr>
        <w:t>сондықтан, ақпаратты бір тақырыпқа жалпы стильде безендірілген</w:t>
      </w:r>
      <w:r>
        <w:rPr>
          <w:color w:val="231F20"/>
          <w:w w:val="99"/>
        </w:rPr>
        <w:t xml:space="preserve"> </w:t>
      </w:r>
      <w:r>
        <w:rPr>
          <w:color w:val="231F20"/>
        </w:rPr>
        <w:t xml:space="preserve">жəне гипермəтіндік сілтемелермен байланыстырылған бірнеше </w:t>
      </w:r>
      <w:r>
        <w:rPr>
          <w:color w:val="231F20"/>
          <w:spacing w:val="-7"/>
        </w:rPr>
        <w:t>он</w:t>
      </w:r>
      <w:r>
        <w:rPr>
          <w:color w:val="231F20"/>
          <w:w w:val="99"/>
        </w:rPr>
        <w:t xml:space="preserve"> </w:t>
      </w:r>
      <w:r>
        <w:rPr>
          <w:color w:val="231F20"/>
        </w:rPr>
        <w:t xml:space="preserve">немесе жүздеген </w:t>
      </w:r>
      <w:r>
        <w:rPr>
          <w:color w:val="231F20"/>
          <w:spacing w:val="-3"/>
        </w:rPr>
        <w:t xml:space="preserve">Web-беттен </w:t>
      </w:r>
      <w:r>
        <w:rPr>
          <w:color w:val="231F20"/>
        </w:rPr>
        <w:t xml:space="preserve">тұратын жиынтық түрінде қарастыруға болады. Мұндай жиынтық </w:t>
      </w:r>
      <w:r>
        <w:rPr>
          <w:color w:val="231F20"/>
          <w:spacing w:val="-3"/>
        </w:rPr>
        <w:t xml:space="preserve">Web-сайт </w:t>
      </w:r>
      <w:r>
        <w:rPr>
          <w:color w:val="231F20"/>
        </w:rPr>
        <w:t xml:space="preserve">немесе </w:t>
      </w:r>
      <w:r>
        <w:rPr>
          <w:color w:val="231F20"/>
          <w:spacing w:val="-5"/>
        </w:rPr>
        <w:t xml:space="preserve">Web- </w:t>
      </w:r>
      <w:r>
        <w:rPr>
          <w:color w:val="231F20"/>
        </w:rPr>
        <w:t xml:space="preserve">түйін деп </w:t>
      </w:r>
      <w:r>
        <w:rPr>
          <w:color w:val="231F20"/>
          <w:spacing w:val="-3"/>
        </w:rPr>
        <w:t>аталады.</w:t>
      </w:r>
    </w:p>
    <w:p>
      <w:pPr>
        <w:pStyle w:val="Style13"/>
        <w:spacing w:lineRule="auto" w:line="252" w:before="0" w:after="0"/>
        <w:rPr/>
      </w:pPr>
      <w:r>
        <w:rPr>
          <w:color w:val="231F20"/>
        </w:rPr>
        <w:t>Əрбір</w:t>
      </w:r>
      <w:r>
        <w:rPr>
          <w:color w:val="231F20"/>
          <w:spacing w:val="-18"/>
        </w:rPr>
        <w:t xml:space="preserve"> </w:t>
      </w:r>
      <w:r>
        <w:rPr>
          <w:color w:val="231F20"/>
        </w:rPr>
        <w:t>Web-сайттың</w:t>
      </w:r>
      <w:r>
        <w:rPr>
          <w:color w:val="231F20"/>
          <w:spacing w:val="-14"/>
        </w:rPr>
        <w:t xml:space="preserve"> </w:t>
      </w:r>
      <w:r>
        <w:rPr>
          <w:color w:val="231F20"/>
        </w:rPr>
        <w:t>бастапқы</w:t>
      </w:r>
      <w:r>
        <w:rPr>
          <w:color w:val="231F20"/>
          <w:spacing w:val="-14"/>
        </w:rPr>
        <w:t xml:space="preserve"> </w:t>
      </w:r>
      <w:r>
        <w:rPr>
          <w:color w:val="231F20"/>
        </w:rPr>
        <w:t>немесе</w:t>
      </w:r>
      <w:r>
        <w:rPr>
          <w:color w:val="231F20"/>
          <w:spacing w:val="-14"/>
        </w:rPr>
        <w:t xml:space="preserve"> </w:t>
      </w:r>
      <w:r>
        <w:rPr>
          <w:color w:val="231F20"/>
        </w:rPr>
        <w:t>үйге</w:t>
      </w:r>
      <w:r>
        <w:rPr>
          <w:color w:val="231F20"/>
          <w:spacing w:val="-14"/>
        </w:rPr>
        <w:t xml:space="preserve"> </w:t>
      </w:r>
      <w:r>
        <w:rPr>
          <w:color w:val="231F20"/>
        </w:rPr>
        <w:t>арналған</w:t>
      </w:r>
      <w:r>
        <w:rPr>
          <w:color w:val="231F20"/>
          <w:spacing w:val="-14"/>
        </w:rPr>
        <w:t xml:space="preserve"> </w:t>
      </w:r>
      <w:r>
        <w:rPr>
          <w:color w:val="231F20"/>
        </w:rPr>
        <w:t>деп</w:t>
      </w:r>
      <w:r>
        <w:rPr>
          <w:color w:val="231F20"/>
          <w:spacing w:val="-14"/>
        </w:rPr>
        <w:t xml:space="preserve"> </w:t>
      </w:r>
      <w:r>
        <w:rPr>
          <w:color w:val="231F20"/>
        </w:rPr>
        <w:t>аталатын старттық беті</w:t>
      </w:r>
      <w:r>
        <w:rPr>
          <w:color w:val="231F20"/>
          <w:spacing w:val="-3"/>
        </w:rPr>
        <w:t xml:space="preserve"> </w:t>
      </w:r>
      <w:r>
        <w:rPr>
          <w:color w:val="231F20"/>
        </w:rPr>
        <w:t>бар.</w:t>
      </w:r>
    </w:p>
    <w:p>
      <w:pPr>
        <w:pStyle w:val="Style13"/>
        <w:spacing w:lineRule="auto" w:line="252" w:before="0" w:after="0"/>
        <w:rPr/>
      </w:pPr>
      <w:r>
        <w:rPr>
          <w:color w:val="231F20"/>
        </w:rPr>
        <w:t xml:space="preserve">Қарапайым </w:t>
      </w:r>
      <w:r>
        <w:rPr>
          <w:color w:val="231F20"/>
          <w:spacing w:val="-3"/>
        </w:rPr>
        <w:t xml:space="preserve">Web-түйін </w:t>
      </w:r>
      <w:r>
        <w:rPr>
          <w:color w:val="231F20"/>
        </w:rPr>
        <w:t xml:space="preserve">сұратылған құжатты клиенттің сұранысымен ғана жібереді. Өңделген ақпаратты клиенттің </w:t>
      </w:r>
      <w:r>
        <w:rPr>
          <w:color w:val="231F20"/>
          <w:spacing w:val="-3"/>
        </w:rPr>
        <w:t xml:space="preserve">тіркелуі </w:t>
      </w:r>
      <w:r>
        <w:rPr>
          <w:color w:val="231F20"/>
        </w:rPr>
        <w:t xml:space="preserve">мен жазылуы жағдайында өздігінен беруге мүмкіндік беретін </w:t>
      </w:r>
      <w:r>
        <w:rPr>
          <w:color w:val="231F20"/>
          <w:spacing w:val="-5"/>
        </w:rPr>
        <w:t xml:space="preserve">Web- </w:t>
      </w:r>
      <w:r>
        <w:rPr>
          <w:color w:val="231F20"/>
        </w:rPr>
        <w:t>түйіндер бар.</w:t>
      </w:r>
    </w:p>
    <w:p>
      <w:pPr>
        <w:pStyle w:val="Style13"/>
        <w:spacing w:lineRule="auto" w:line="252" w:before="0" w:after="0"/>
        <w:rPr/>
      </w:pPr>
      <w:r>
        <w:rPr>
          <w:color w:val="231F20"/>
        </w:rPr>
        <w:t>Көптеген Web-сайттар жəне Web-беттер WWW-серверлер жиынтығында сондай-ақ арнайы программалық қамтамасыз ету орнатылған компьютерлерде сақталады.</w:t>
      </w:r>
    </w:p>
    <w:p>
      <w:pPr>
        <w:pStyle w:val="Style13"/>
        <w:spacing w:lineRule="auto" w:line="252" w:before="0" w:after="0"/>
        <w:rPr/>
      </w:pPr>
      <w:r>
        <w:rPr>
          <w:color w:val="231F20"/>
          <w:spacing w:val="-3"/>
        </w:rPr>
        <w:t xml:space="preserve">Желіге </w:t>
      </w:r>
      <w:r>
        <w:rPr>
          <w:color w:val="231F20"/>
        </w:rPr>
        <w:t xml:space="preserve">қосылған қолданушылар </w:t>
      </w:r>
      <w:r>
        <w:rPr>
          <w:color w:val="231F20"/>
          <w:spacing w:val="-3"/>
        </w:rPr>
        <w:t xml:space="preserve">Web-беттерден </w:t>
      </w:r>
      <w:r>
        <w:rPr>
          <w:color w:val="231F20"/>
          <w:spacing w:val="-4"/>
        </w:rPr>
        <w:t xml:space="preserve">Web-браузерлер </w:t>
      </w:r>
      <w:r>
        <w:rPr>
          <w:color w:val="231F20"/>
        </w:rPr>
        <w:t>деп аталатын бүкілəлемдік тор программа-клиент көмегімен ақпаратты алады жəне қарай алады.</w:t>
      </w:r>
    </w:p>
    <w:p>
      <w:pPr>
        <w:pStyle w:val="Style13"/>
        <w:spacing w:lineRule="auto" w:line="252" w:before="0" w:after="0"/>
        <w:rPr/>
      </w:pPr>
      <w:r>
        <w:rPr>
          <w:color w:val="231F20"/>
        </w:rPr>
        <w:t xml:space="preserve">Браузер бетін құру үшін компьютерлік желіге қажетті құжат сақталған  </w:t>
      </w:r>
      <w:r>
        <w:rPr>
          <w:color w:val="231F20"/>
          <w:spacing w:val="-3"/>
        </w:rPr>
        <w:t xml:space="preserve">Web-сервермен  </w:t>
      </w:r>
      <w:r>
        <w:rPr>
          <w:color w:val="231F20"/>
        </w:rPr>
        <w:t xml:space="preserve">сұраныс  жіберіледі.  Сұранысқа  жа- уап ретінде сервер қажетті </w:t>
      </w:r>
      <w:r>
        <w:rPr>
          <w:color w:val="231F20"/>
          <w:spacing w:val="-3"/>
        </w:rPr>
        <w:t xml:space="preserve">Web-бетті қарау </w:t>
      </w:r>
      <w:r>
        <w:rPr>
          <w:color w:val="231F20"/>
        </w:rPr>
        <w:t>программасын немесе егер ол бірнеше себептерге байланысты кіру мүмкіндігі</w:t>
      </w:r>
      <w:r>
        <w:rPr>
          <w:color w:val="231F20"/>
          <w:spacing w:val="31"/>
        </w:rPr>
        <w:t xml:space="preserve"> </w:t>
      </w:r>
      <w:r>
        <w:rPr>
          <w:color w:val="231F20"/>
        </w:rPr>
        <w:t>болмаса бас тартатындығы жөнінде мəлімет жібереді. Клиент-сервердің өзара əрекеті арнайы ереже бойынша орындалады, немесе басқаша айтқанда, қолданбалы сипатта болады.</w:t>
      </w:r>
    </w:p>
    <w:p>
      <w:pPr>
        <w:pStyle w:val="Style13"/>
        <w:spacing w:lineRule="auto" w:line="252" w:before="0" w:after="0"/>
        <w:rPr/>
      </w:pPr>
      <w:r>
        <w:rPr>
          <w:color w:val="231F20"/>
          <w:spacing w:val="-3"/>
        </w:rPr>
        <w:t xml:space="preserve">Web-құжатта </w:t>
      </w:r>
      <w:r>
        <w:rPr>
          <w:color w:val="231F20"/>
        </w:rPr>
        <w:t xml:space="preserve">форматталған мəтін, графика жəне Интернет желісінің түрлі ресурстарына гипермəтіндік сілтемелер бар. Осы мүмкіндіктерді жүзеге асыру жəне ақпараттық ресурстардың дербес  </w:t>
      </w:r>
      <w:r>
        <w:rPr>
          <w:color w:val="231F20"/>
          <w:spacing w:val="-3"/>
        </w:rPr>
        <w:t xml:space="preserve">компьютердің  </w:t>
      </w:r>
      <w:r>
        <w:rPr>
          <w:color w:val="231F20"/>
        </w:rPr>
        <w:t xml:space="preserve">жүйелік  программалық  қамтамасыз  ету- ден тəуелсіздігін қамтамасыз ету үшін арнайы тіл жасалған. </w:t>
      </w:r>
      <w:r>
        <w:rPr>
          <w:color w:val="231F20"/>
          <w:spacing w:val="-6"/>
        </w:rPr>
        <w:t xml:space="preserve">Ол </w:t>
      </w:r>
      <w:r>
        <w:rPr>
          <w:color w:val="231F20"/>
        </w:rPr>
        <w:t>HyperText Markup Language (HTML) немесе гипермəтінді белгілеу тілі атағына ие</w:t>
      </w:r>
      <w:r>
        <w:rPr>
          <w:color w:val="231F20"/>
          <w:spacing w:val="-4"/>
        </w:rPr>
        <w:t xml:space="preserve"> </w:t>
      </w:r>
      <w:r>
        <w:rPr>
          <w:color w:val="231F20"/>
        </w:rPr>
        <w:t>болды.</w:t>
      </w:r>
    </w:p>
    <w:p>
      <w:pPr>
        <w:pStyle w:val="Style13"/>
        <w:spacing w:lineRule="exact" w:line="248" w:before="0" w:after="0"/>
        <w:ind w:left="790" w:right="0" w:hanging="0"/>
        <w:rPr/>
      </w:pPr>
      <w:r>
        <w:rPr>
          <w:color w:val="231F20"/>
        </w:rPr>
        <w:t>Интернет желісіндегі əрбір файлдың ыңғайлы адресі бар. Ол</w:t>
      </w:r>
    </w:p>
    <w:p>
      <w:pPr>
        <w:pStyle w:val="ListParagraph"/>
        <w:numPr>
          <w:ilvl w:val="0"/>
          <w:numId w:val="54"/>
        </w:numPr>
        <w:tabs>
          <w:tab w:val="clear" w:pos="720"/>
          <w:tab w:val="left" w:pos="678" w:leader="none"/>
        </w:tabs>
        <w:spacing w:lineRule="auto" w:line="252" w:before="15" w:after="0"/>
        <w:ind w:left="450" w:right="127" w:hanging="0"/>
        <w:rPr/>
      </w:pPr>
      <w:r>
        <w:rPr>
          <w:color w:val="231F20"/>
        </w:rPr>
        <w:t xml:space="preserve">URL. URL (Universal Resource Locator, ресурстардың əмбебап көрсеткіші) – желідегі кез келген файлдың адресі. URL-де файлды </w:t>
      </w:r>
      <w:r>
        <w:rPr>
          <w:color w:val="231F20"/>
          <w:spacing w:val="-3"/>
        </w:rPr>
        <w:t xml:space="preserve">іздеуге </w:t>
      </w:r>
      <w:r>
        <w:rPr>
          <w:color w:val="231F20"/>
        </w:rPr>
        <w:t xml:space="preserve">көмектесетін </w:t>
      </w:r>
      <w:r>
        <w:rPr>
          <w:color w:val="231F20"/>
          <w:spacing w:val="-3"/>
        </w:rPr>
        <w:t xml:space="preserve">протоколдың </w:t>
      </w:r>
      <w:r>
        <w:rPr>
          <w:color w:val="231F20"/>
        </w:rPr>
        <w:t>аты, онда қандай программа-сер- вер қойылатын жəне файлға жолды көрсететін компьютердің адресі көрсетілген.</w:t>
      </w:r>
    </w:p>
    <w:p>
      <w:pPr>
        <w:pStyle w:val="Style13"/>
        <w:spacing w:lineRule="auto" w:line="252" w:before="0" w:after="0"/>
        <w:rPr/>
      </w:pPr>
      <w:bookmarkStart w:id="47" w:name="_Hlk58366326"/>
      <w:r>
        <w:rPr>
          <w:color w:val="231F20"/>
        </w:rPr>
        <w:t>Ақпараттық ресурстардың негізгі бөлігін барлық орта білім берудің пəндерінен бағдарлама негізінде оқушылардың оқу тиімділігін арттыру үшін қолдану қажет.</w:t>
      </w:r>
    </w:p>
    <w:p>
      <w:pPr>
        <w:pStyle w:val="Style13"/>
        <w:spacing w:lineRule="auto" w:line="252" w:before="0" w:after="0"/>
        <w:rPr/>
      </w:pPr>
      <w:r>
        <w:rPr>
          <w:color w:val="231F20"/>
        </w:rPr>
        <w:t xml:space="preserve">Интернет желісінде ақпараттық ресурстарды қолдану педа- гогтармен </w:t>
      </w:r>
      <w:r>
        <w:rPr>
          <w:color w:val="231F20"/>
          <w:spacing w:val="-3"/>
        </w:rPr>
        <w:t xml:space="preserve">оқытудың </w:t>
      </w:r>
      <w:r>
        <w:rPr>
          <w:color w:val="231F20"/>
        </w:rPr>
        <w:t xml:space="preserve">əдістемелік жүйесінің – мақсаты, мазмұны, əдістері, ұйымдастыру формалары жəне оқыту құралдарымен сəйкестікте болу қажеттігін түсіну </w:t>
      </w:r>
      <w:r>
        <w:rPr>
          <w:color w:val="231F20"/>
          <w:spacing w:val="-4"/>
        </w:rPr>
        <w:t xml:space="preserve">қажет. </w:t>
      </w:r>
      <w:r>
        <w:rPr>
          <w:color w:val="231F20"/>
        </w:rPr>
        <w:t>Қолданылатын ресурстар осы жүйеге оның компоненттеріне нұқсан келтірмейтіндей</w:t>
      </w:r>
      <w:r>
        <w:rPr>
          <w:color w:val="231F20"/>
          <w:spacing w:val="-41"/>
        </w:rPr>
        <w:t xml:space="preserve"> </w:t>
      </w:r>
      <w:r>
        <w:rPr>
          <w:color w:val="231F20"/>
        </w:rPr>
        <w:t>орналас- тырылуы тиіс.</w:t>
      </w:r>
      <w:bookmarkEnd w:id="47"/>
    </w:p>
    <w:p>
      <w:pPr>
        <w:pStyle w:val="Style13"/>
        <w:spacing w:lineRule="auto" w:line="252" w:before="0" w:after="0"/>
        <w:rPr>
          <w:color w:val="231F20"/>
        </w:rPr>
      </w:pPr>
      <w:r>
        <w:rPr>
          <w:color w:val="231F20"/>
        </w:rPr>
        <w:t xml:space="preserve">Мұнда </w:t>
      </w:r>
      <w:bookmarkStart w:id="48" w:name="_Hlk58366229"/>
      <w:r>
        <w:rPr>
          <w:color w:val="231F20"/>
        </w:rPr>
        <w:t xml:space="preserve">интернет желісіндегі ақпараттық ресурстарды қол- данумен оқыту əдістерін таңдау мен сипаттауға  назар  </w:t>
      </w:r>
      <w:r>
        <w:rPr>
          <w:color w:val="231F20"/>
          <w:spacing w:val="-4"/>
        </w:rPr>
        <w:t xml:space="preserve">аудары-  </w:t>
      </w:r>
      <w:r>
        <w:rPr>
          <w:color w:val="231F20"/>
        </w:rPr>
        <w:t xml:space="preserve">луы тиіс. Мұндай əдістердің құрамына </w:t>
      </w:r>
      <w:r>
        <w:rPr>
          <w:color w:val="231F20"/>
          <w:spacing w:val="-3"/>
        </w:rPr>
        <w:t xml:space="preserve">оқытудың мақсатына, </w:t>
      </w:r>
      <w:r>
        <w:rPr>
          <w:color w:val="231F20"/>
        </w:rPr>
        <w:t xml:space="preserve">оқушылардың жоба-зерттеу əрекетіне сай интернет </w:t>
      </w:r>
      <w:r>
        <w:rPr>
          <w:color w:val="231F20"/>
          <w:spacing w:val="-3"/>
        </w:rPr>
        <w:t xml:space="preserve">желісіндегі </w:t>
      </w:r>
      <w:r>
        <w:rPr>
          <w:color w:val="231F20"/>
        </w:rPr>
        <w:t xml:space="preserve">ресурстармен </w:t>
      </w:r>
      <w:r>
        <w:rPr>
          <w:color w:val="231F20"/>
          <w:spacing w:val="-3"/>
        </w:rPr>
        <w:t xml:space="preserve">əрекетке </w:t>
      </w:r>
      <w:r>
        <w:rPr>
          <w:color w:val="231F20"/>
        </w:rPr>
        <w:t xml:space="preserve">негізделген, оқушылардың оқу ақпаратын </w:t>
      </w:r>
      <w:r>
        <w:rPr>
          <w:color w:val="231F20"/>
          <w:spacing w:val="-3"/>
        </w:rPr>
        <w:t xml:space="preserve">іздеуі </w:t>
      </w:r>
      <w:r>
        <w:rPr>
          <w:color w:val="231F20"/>
        </w:rPr>
        <w:t>мен қолдануы, оқушылар мен педагогтардың оқу қарым- қатынасы үшін телекомуникациялық компоненттерін пайдалануы жатады.</w:t>
      </w:r>
      <w:bookmarkEnd w:id="48"/>
    </w:p>
    <w:p>
      <w:pPr>
        <w:pStyle w:val="Style13"/>
        <w:spacing w:lineRule="auto" w:line="252" w:before="0" w:after="0"/>
        <w:rPr/>
      </w:pPr>
      <w:r>
        <w:rPr/>
      </w:r>
    </w:p>
    <w:p>
      <w:pPr>
        <w:pStyle w:val="ListParagraph"/>
        <w:numPr>
          <w:ilvl w:val="0"/>
          <w:numId w:val="27"/>
        </w:numPr>
        <w:tabs>
          <w:tab w:val="clear" w:pos="720"/>
          <w:tab w:val="left" w:pos="959" w:leader="none"/>
        </w:tabs>
        <w:spacing w:before="93" w:after="0"/>
        <w:ind w:left="958" w:right="0" w:hanging="169"/>
        <w:jc w:val="left"/>
        <w:rPr>
          <w:b/>
          <w:b/>
          <w:color w:val="231F20"/>
          <w:sz w:val="18"/>
        </w:rPr>
      </w:pPr>
      <w:bookmarkStart w:id="49" w:name="_Hlk55844339"/>
      <w:r>
        <w:rPr>
          <w:b/>
          <w:color w:val="231F20"/>
          <w:sz w:val="20"/>
        </w:rPr>
        <w:t>тарау сұрақтары мен</w:t>
      </w:r>
      <w:r>
        <w:rPr>
          <w:b/>
          <w:color w:val="231F20"/>
          <w:spacing w:val="-1"/>
          <w:sz w:val="20"/>
        </w:rPr>
        <w:t xml:space="preserve"> </w:t>
      </w:r>
      <w:r>
        <w:rPr>
          <w:b/>
          <w:color w:val="231F20"/>
          <w:sz w:val="20"/>
        </w:rPr>
        <w:t>тапсырмалары</w:t>
      </w:r>
    </w:p>
    <w:p>
      <w:pPr>
        <w:pStyle w:val="Style13"/>
        <w:spacing w:before="6" w:after="0"/>
        <w:ind w:left="0" w:right="0" w:hanging="0"/>
        <w:jc w:val="left"/>
        <w:rPr>
          <w:b/>
          <w:b/>
          <w:sz w:val="25"/>
        </w:rPr>
      </w:pPr>
      <w:r>
        <w:rPr>
          <w:b/>
          <w:sz w:val="25"/>
        </w:rPr>
      </w:r>
    </w:p>
    <w:p>
      <w:pPr>
        <w:pStyle w:val="ListParagraph"/>
        <w:numPr>
          <w:ilvl w:val="0"/>
          <w:numId w:val="26"/>
        </w:numPr>
        <w:tabs>
          <w:tab w:val="clear" w:pos="720"/>
          <w:tab w:val="left" w:pos="961" w:leader="none"/>
        </w:tabs>
        <w:spacing w:lineRule="auto" w:line="247" w:before="0" w:after="0"/>
        <w:ind w:left="960" w:right="128" w:hanging="227"/>
        <w:jc w:val="both"/>
        <w:rPr>
          <w:sz w:val="20"/>
        </w:rPr>
      </w:pPr>
      <w:r>
        <w:rPr>
          <w:color w:val="231F20"/>
          <w:sz w:val="20"/>
        </w:rPr>
        <w:t xml:space="preserve">Білім </w:t>
      </w:r>
      <w:r>
        <w:rPr>
          <w:color w:val="231F20"/>
          <w:spacing w:val="-3"/>
          <w:sz w:val="20"/>
        </w:rPr>
        <w:t xml:space="preserve">берудегі </w:t>
      </w:r>
      <w:r>
        <w:rPr>
          <w:color w:val="231F20"/>
          <w:sz w:val="20"/>
        </w:rPr>
        <w:t xml:space="preserve">белгілі </w:t>
      </w:r>
      <w:r>
        <w:rPr>
          <w:color w:val="231F20"/>
          <w:spacing w:val="-3"/>
          <w:sz w:val="20"/>
        </w:rPr>
        <w:t xml:space="preserve">компьютерлік </w:t>
      </w:r>
      <w:r>
        <w:rPr>
          <w:color w:val="231F20"/>
          <w:sz w:val="20"/>
        </w:rPr>
        <w:t>желідегі сервистерді қолдану ерекшеліктері мен тəсілдерін</w:t>
      </w:r>
      <w:r>
        <w:rPr>
          <w:color w:val="231F20"/>
          <w:spacing w:val="-1"/>
          <w:sz w:val="20"/>
        </w:rPr>
        <w:t xml:space="preserve"> </w:t>
      </w:r>
      <w:r>
        <w:rPr>
          <w:color w:val="231F20"/>
          <w:sz w:val="20"/>
        </w:rPr>
        <w:t>сипаттаңыз.</w:t>
      </w:r>
    </w:p>
    <w:p>
      <w:pPr>
        <w:pStyle w:val="ListParagraph"/>
        <w:numPr>
          <w:ilvl w:val="0"/>
          <w:numId w:val="26"/>
        </w:numPr>
        <w:tabs>
          <w:tab w:val="clear" w:pos="720"/>
          <w:tab w:val="left" w:pos="961" w:leader="none"/>
        </w:tabs>
        <w:spacing w:lineRule="auto" w:line="247"/>
        <w:ind w:left="960" w:right="128" w:hanging="227"/>
        <w:jc w:val="both"/>
        <w:rPr>
          <w:sz w:val="20"/>
        </w:rPr>
      </w:pPr>
      <w:r>
        <w:rPr>
          <w:color w:val="231F20"/>
          <w:sz w:val="20"/>
        </w:rPr>
        <w:t xml:space="preserve">Интернет желісінде жарияланған білім </w:t>
      </w:r>
      <w:r>
        <w:rPr>
          <w:color w:val="231F20"/>
          <w:spacing w:val="-3"/>
          <w:sz w:val="20"/>
        </w:rPr>
        <w:t xml:space="preserve">берудегі </w:t>
      </w:r>
      <w:r>
        <w:rPr>
          <w:color w:val="231F20"/>
          <w:sz w:val="20"/>
        </w:rPr>
        <w:t xml:space="preserve">электрондық ре- сурстарды </w:t>
      </w:r>
      <w:r>
        <w:rPr>
          <w:color w:val="231F20"/>
          <w:spacing w:val="-3"/>
          <w:sz w:val="20"/>
        </w:rPr>
        <w:t xml:space="preserve">қолданудың </w:t>
      </w:r>
      <w:r>
        <w:rPr>
          <w:color w:val="231F20"/>
          <w:sz w:val="20"/>
        </w:rPr>
        <w:t>мүмкіндіктері мен жағымды жақтарын сипаттаңыз.</w:t>
      </w:r>
    </w:p>
    <w:p>
      <w:pPr>
        <w:pStyle w:val="ListParagraph"/>
        <w:numPr>
          <w:ilvl w:val="0"/>
          <w:numId w:val="26"/>
        </w:numPr>
        <w:tabs>
          <w:tab w:val="clear" w:pos="720"/>
          <w:tab w:val="left" w:pos="961" w:leader="none"/>
        </w:tabs>
        <w:ind w:left="960" w:right="0" w:hanging="228"/>
        <w:jc w:val="both"/>
        <w:rPr>
          <w:sz w:val="20"/>
        </w:rPr>
      </w:pPr>
      <w:r>
        <w:rPr>
          <w:color w:val="231F20"/>
          <w:spacing w:val="-4"/>
          <w:sz w:val="20"/>
        </w:rPr>
        <w:t xml:space="preserve">Web-бет </w:t>
      </w:r>
      <w:r>
        <w:rPr>
          <w:color w:val="231F20"/>
          <w:sz w:val="20"/>
        </w:rPr>
        <w:t>дегеніміз не? Ол қандай компоненттерден</w:t>
      </w:r>
      <w:r>
        <w:rPr>
          <w:color w:val="231F20"/>
          <w:spacing w:val="-14"/>
          <w:sz w:val="20"/>
        </w:rPr>
        <w:t xml:space="preserve"> </w:t>
      </w:r>
      <w:r>
        <w:rPr>
          <w:color w:val="231F20"/>
          <w:sz w:val="20"/>
        </w:rPr>
        <w:t>тұрады?</w:t>
      </w:r>
    </w:p>
    <w:p>
      <w:pPr>
        <w:pStyle w:val="ListParagraph"/>
        <w:numPr>
          <w:ilvl w:val="0"/>
          <w:numId w:val="26"/>
        </w:numPr>
        <w:tabs>
          <w:tab w:val="clear" w:pos="720"/>
          <w:tab w:val="left" w:pos="961" w:leader="none"/>
        </w:tabs>
        <w:spacing w:lineRule="auto" w:line="247" w:before="10" w:after="0"/>
        <w:ind w:left="960" w:right="128" w:hanging="227"/>
        <w:jc w:val="both"/>
        <w:rPr>
          <w:sz w:val="20"/>
        </w:rPr>
      </w:pPr>
      <w:r>
        <w:rPr>
          <w:color w:val="231F20"/>
          <w:sz w:val="20"/>
        </w:rPr>
        <w:t xml:space="preserve">Интернет желісінде ақпараттық ресурстарды </w:t>
      </w:r>
      <w:r>
        <w:rPr>
          <w:color w:val="231F20"/>
          <w:spacing w:val="-3"/>
          <w:sz w:val="20"/>
        </w:rPr>
        <w:t xml:space="preserve">іздеу </w:t>
      </w:r>
      <w:r>
        <w:rPr>
          <w:color w:val="231F20"/>
          <w:sz w:val="20"/>
        </w:rPr>
        <w:t>кезеңдері мен құралдарын</w:t>
      </w:r>
      <w:r>
        <w:rPr>
          <w:color w:val="231F20"/>
          <w:spacing w:val="-1"/>
          <w:sz w:val="20"/>
        </w:rPr>
        <w:t xml:space="preserve"> </w:t>
      </w:r>
      <w:r>
        <w:rPr>
          <w:color w:val="231F20"/>
          <w:sz w:val="20"/>
        </w:rPr>
        <w:t>атаңыз.</w:t>
      </w:r>
    </w:p>
    <w:p>
      <w:pPr>
        <w:pStyle w:val="ListParagraph"/>
        <w:numPr>
          <w:ilvl w:val="0"/>
          <w:numId w:val="26"/>
        </w:numPr>
        <w:tabs>
          <w:tab w:val="clear" w:pos="720"/>
          <w:tab w:val="left" w:pos="961" w:leader="none"/>
        </w:tabs>
        <w:spacing w:lineRule="auto" w:line="247"/>
        <w:ind w:left="960" w:right="128" w:hanging="227"/>
        <w:jc w:val="both"/>
        <w:rPr>
          <w:sz w:val="20"/>
        </w:rPr>
      </w:pPr>
      <w:r>
        <w:rPr>
          <w:color w:val="231F20"/>
          <w:sz w:val="20"/>
        </w:rPr>
        <w:t xml:space="preserve">Жалпы орта білім </w:t>
      </w:r>
      <w:r>
        <w:rPr>
          <w:color w:val="231F20"/>
          <w:spacing w:val="-3"/>
          <w:sz w:val="20"/>
        </w:rPr>
        <w:t xml:space="preserve">берудегі </w:t>
      </w:r>
      <w:r>
        <w:rPr>
          <w:color w:val="231F20"/>
          <w:sz w:val="20"/>
        </w:rPr>
        <w:t xml:space="preserve">ақпараттық ресурстар каталогын </w:t>
      </w:r>
      <w:r>
        <w:rPr>
          <w:color w:val="231F20"/>
          <w:spacing w:val="-3"/>
          <w:sz w:val="20"/>
        </w:rPr>
        <w:t xml:space="preserve">қолданудың </w:t>
      </w:r>
      <w:r>
        <w:rPr>
          <w:color w:val="231F20"/>
          <w:sz w:val="20"/>
        </w:rPr>
        <w:t>жағымды жақтары</w:t>
      </w:r>
      <w:r>
        <w:rPr>
          <w:color w:val="231F20"/>
          <w:spacing w:val="-1"/>
          <w:sz w:val="20"/>
        </w:rPr>
        <w:t xml:space="preserve"> </w:t>
      </w:r>
      <w:r>
        <w:rPr>
          <w:color w:val="231F20"/>
          <w:sz w:val="20"/>
        </w:rPr>
        <w:t>қандай?</w:t>
      </w:r>
    </w:p>
    <w:p>
      <w:pPr>
        <w:pStyle w:val="ListParagraph"/>
        <w:numPr>
          <w:ilvl w:val="0"/>
          <w:numId w:val="26"/>
        </w:numPr>
        <w:tabs>
          <w:tab w:val="clear" w:pos="720"/>
          <w:tab w:val="left" w:pos="961" w:leader="none"/>
        </w:tabs>
        <w:spacing w:lineRule="auto" w:line="247"/>
        <w:ind w:left="960" w:right="128" w:hanging="227"/>
        <w:jc w:val="both"/>
        <w:rPr>
          <w:sz w:val="20"/>
        </w:rPr>
      </w:pPr>
      <w:r>
        <w:rPr>
          <w:color w:val="231F20"/>
          <w:sz w:val="20"/>
        </w:rPr>
        <w:t>Мектеп əкімшілігі, педагогтар, оқушылар, ата-аналардың интернет желісінде ақпараттық ресурстарды қолдануы не</w:t>
      </w:r>
      <w:r>
        <w:rPr>
          <w:color w:val="231F20"/>
          <w:spacing w:val="-14"/>
          <w:sz w:val="20"/>
        </w:rPr>
        <w:t xml:space="preserve"> </w:t>
      </w:r>
      <w:r>
        <w:rPr>
          <w:color w:val="231F20"/>
          <w:sz w:val="20"/>
        </w:rPr>
        <w:t>береді?</w:t>
      </w:r>
    </w:p>
    <w:p>
      <w:pPr>
        <w:pStyle w:val="ListParagraph"/>
        <w:numPr>
          <w:ilvl w:val="0"/>
          <w:numId w:val="26"/>
        </w:numPr>
        <w:tabs>
          <w:tab w:val="clear" w:pos="720"/>
          <w:tab w:val="left" w:pos="961" w:leader="none"/>
        </w:tabs>
        <w:spacing w:lineRule="auto" w:line="247" w:before="1" w:after="0"/>
        <w:ind w:left="960" w:right="128" w:hanging="227"/>
        <w:jc w:val="both"/>
        <w:rPr>
          <w:sz w:val="20"/>
        </w:rPr>
      </w:pPr>
      <w:r>
        <w:rPr>
          <w:color w:val="231F20"/>
          <w:sz w:val="20"/>
        </w:rPr>
        <w:t>Интернет-портал дегеніміз не? Қандай интернет-порталдарды білесіз? Мысалдар келтіріңіз.</w:t>
      </w:r>
    </w:p>
    <w:p>
      <w:pPr>
        <w:pStyle w:val="ListParagraph"/>
        <w:numPr>
          <w:ilvl w:val="0"/>
          <w:numId w:val="26"/>
        </w:numPr>
        <w:tabs>
          <w:tab w:val="clear" w:pos="720"/>
          <w:tab w:val="left" w:pos="974" w:leader="none"/>
        </w:tabs>
        <w:spacing w:lineRule="auto" w:line="247"/>
        <w:ind w:left="960" w:right="128" w:hanging="227"/>
        <w:jc w:val="both"/>
        <w:rPr>
          <w:sz w:val="20"/>
        </w:rPr>
      </w:pPr>
      <w:r>
        <w:rPr>
          <w:color w:val="231F20"/>
          <w:sz w:val="20"/>
        </w:rPr>
        <w:t xml:space="preserve">Федералды білім </w:t>
      </w:r>
      <w:r>
        <w:rPr>
          <w:color w:val="231F20"/>
          <w:spacing w:val="-3"/>
          <w:sz w:val="20"/>
        </w:rPr>
        <w:t xml:space="preserve">берудегі </w:t>
      </w:r>
      <w:r>
        <w:rPr>
          <w:color w:val="231F20"/>
          <w:sz w:val="20"/>
        </w:rPr>
        <w:t>интернет-порталдар жүйесі құрылымын сипаттаңыз.</w:t>
      </w:r>
    </w:p>
    <w:p>
      <w:pPr>
        <w:pStyle w:val="ListParagraph"/>
        <w:numPr>
          <w:ilvl w:val="0"/>
          <w:numId w:val="26"/>
        </w:numPr>
        <w:tabs>
          <w:tab w:val="clear" w:pos="720"/>
          <w:tab w:val="left" w:pos="954" w:leader="none"/>
        </w:tabs>
        <w:spacing w:lineRule="auto" w:line="247"/>
        <w:ind w:left="960" w:right="129" w:hanging="227"/>
        <w:jc w:val="both"/>
        <w:rPr>
          <w:sz w:val="20"/>
        </w:rPr>
      </w:pPr>
      <w:r>
        <w:rPr>
          <w:color w:val="231F20"/>
          <w:sz w:val="20"/>
        </w:rPr>
        <w:t xml:space="preserve">Білім </w:t>
      </w:r>
      <w:r>
        <w:rPr>
          <w:color w:val="231F20"/>
          <w:spacing w:val="-3"/>
          <w:sz w:val="20"/>
        </w:rPr>
        <w:t xml:space="preserve">берудегі </w:t>
      </w:r>
      <w:r>
        <w:rPr>
          <w:color w:val="231F20"/>
          <w:sz w:val="20"/>
        </w:rPr>
        <w:t xml:space="preserve">интернет-портал жүйесінде ақпаратты </w:t>
      </w:r>
      <w:r>
        <w:rPr>
          <w:color w:val="231F20"/>
          <w:spacing w:val="-4"/>
          <w:sz w:val="20"/>
        </w:rPr>
        <w:t xml:space="preserve">іздеуді </w:t>
      </w:r>
      <w:r>
        <w:rPr>
          <w:color w:val="231F20"/>
          <w:sz w:val="20"/>
        </w:rPr>
        <w:t>қандай құралдар жүзеге</w:t>
      </w:r>
      <w:r>
        <w:rPr>
          <w:color w:val="231F20"/>
          <w:spacing w:val="-1"/>
          <w:sz w:val="20"/>
        </w:rPr>
        <w:t xml:space="preserve"> </w:t>
      </w:r>
      <w:r>
        <w:rPr>
          <w:color w:val="231F20"/>
          <w:sz w:val="20"/>
        </w:rPr>
        <w:t>асырады?</w:t>
      </w:r>
    </w:p>
    <w:p>
      <w:pPr>
        <w:pStyle w:val="ListParagraph"/>
        <w:numPr>
          <w:ilvl w:val="0"/>
          <w:numId w:val="26"/>
        </w:numPr>
        <w:tabs>
          <w:tab w:val="clear" w:pos="720"/>
          <w:tab w:val="left" w:pos="1156" w:leader="none"/>
        </w:tabs>
        <w:spacing w:lineRule="auto" w:line="247" w:before="1" w:after="0"/>
        <w:ind w:left="960" w:right="128" w:hanging="227"/>
        <w:jc w:val="both"/>
        <w:rPr>
          <w:sz w:val="20"/>
        </w:rPr>
      </w:pPr>
      <w:r>
        <w:rPr>
          <w:color w:val="231F20"/>
          <w:sz w:val="20"/>
        </w:rPr>
        <w:t xml:space="preserve">Білім </w:t>
      </w:r>
      <w:r>
        <w:rPr>
          <w:color w:val="231F20"/>
          <w:spacing w:val="-3"/>
          <w:sz w:val="20"/>
        </w:rPr>
        <w:t xml:space="preserve">берудегі </w:t>
      </w:r>
      <w:r>
        <w:rPr>
          <w:color w:val="231F20"/>
          <w:sz w:val="20"/>
        </w:rPr>
        <w:t>интернет-порталдарды құру мен қолданудың жағымды жақтары</w:t>
      </w:r>
      <w:r>
        <w:rPr>
          <w:color w:val="231F20"/>
          <w:spacing w:val="-1"/>
          <w:sz w:val="20"/>
        </w:rPr>
        <w:t xml:space="preserve"> </w:t>
      </w:r>
      <w:r>
        <w:rPr>
          <w:color w:val="231F20"/>
          <w:sz w:val="20"/>
        </w:rPr>
        <w:t>неде?</w:t>
      </w:r>
    </w:p>
    <w:p>
      <w:pPr>
        <w:pStyle w:val="ListParagraph"/>
        <w:numPr>
          <w:ilvl w:val="0"/>
          <w:numId w:val="26"/>
        </w:numPr>
        <w:tabs>
          <w:tab w:val="clear" w:pos="720"/>
          <w:tab w:val="left" w:pos="1169" w:leader="none"/>
        </w:tabs>
        <w:spacing w:lineRule="auto" w:line="247"/>
        <w:ind w:left="960" w:right="128" w:hanging="227"/>
        <w:jc w:val="both"/>
        <w:rPr>
          <w:sz w:val="20"/>
        </w:rPr>
      </w:pPr>
      <w:r>
        <w:rPr>
          <w:color w:val="231F20"/>
          <w:sz w:val="20"/>
        </w:rPr>
        <w:t>Интернет желісінде жарияланатын ақпараттық ресурстарды безендіру қандай болуы</w:t>
      </w:r>
      <w:r>
        <w:rPr>
          <w:color w:val="231F20"/>
          <w:spacing w:val="-5"/>
          <w:sz w:val="20"/>
        </w:rPr>
        <w:t xml:space="preserve"> </w:t>
      </w:r>
      <w:r>
        <w:rPr>
          <w:color w:val="231F20"/>
          <w:sz w:val="20"/>
        </w:rPr>
        <w:t>тиіс?</w:t>
      </w:r>
    </w:p>
    <w:p>
      <w:pPr>
        <w:pStyle w:val="ListParagraph"/>
        <w:numPr>
          <w:ilvl w:val="0"/>
          <w:numId w:val="26"/>
        </w:numPr>
        <w:tabs>
          <w:tab w:val="clear" w:pos="720"/>
          <w:tab w:val="left" w:pos="1077" w:leader="none"/>
        </w:tabs>
        <w:spacing w:lineRule="auto" w:line="247"/>
        <w:ind w:left="960" w:right="128" w:hanging="227"/>
        <w:jc w:val="both"/>
        <w:rPr>
          <w:sz w:val="20"/>
        </w:rPr>
      </w:pPr>
      <w:r>
        <w:rPr>
          <w:color w:val="231F20"/>
          <w:sz w:val="20"/>
        </w:rPr>
        <w:t xml:space="preserve">Оқушылардың интернет желісінде жарияланатын ақпараттық ре- сурстармен жұмыс </w:t>
      </w:r>
      <w:r>
        <w:rPr>
          <w:color w:val="231F20"/>
          <w:spacing w:val="-3"/>
          <w:sz w:val="20"/>
        </w:rPr>
        <w:t xml:space="preserve">жасау </w:t>
      </w:r>
      <w:r>
        <w:rPr>
          <w:color w:val="231F20"/>
          <w:sz w:val="20"/>
        </w:rPr>
        <w:t>барысында туындайтын мүмкін болатын мəселелерді көрсетіңіз?</w:t>
      </w:r>
    </w:p>
    <w:p>
      <w:pPr>
        <w:sectPr>
          <w:footerReference w:type="default" r:id="rId19"/>
          <w:type w:val="nextPage"/>
          <w:pgSz w:w="8100" w:h="11906"/>
          <w:pgMar w:left="400" w:right="720" w:gutter="0" w:header="0" w:top="700" w:footer="512" w:bottom="740"/>
          <w:pgNumType w:fmt="decimal"/>
          <w:formProt w:val="false"/>
          <w:textDirection w:val="lrTb"/>
          <w:docGrid w:type="default" w:linePitch="100" w:charSpace="4096"/>
        </w:sectPr>
        <w:pStyle w:val="ListParagraph"/>
        <w:numPr>
          <w:ilvl w:val="0"/>
          <w:numId w:val="26"/>
        </w:numPr>
        <w:tabs>
          <w:tab w:val="clear" w:pos="720"/>
          <w:tab w:val="left" w:pos="1026" w:leader="none"/>
        </w:tabs>
        <w:spacing w:lineRule="auto" w:line="247"/>
        <w:ind w:left="960" w:right="128" w:hanging="227"/>
        <w:jc w:val="both"/>
        <w:rPr>
          <w:sz w:val="20"/>
        </w:rPr>
      </w:pPr>
      <w:r>
        <w:rPr>
          <w:color w:val="231F20"/>
          <w:sz w:val="20"/>
        </w:rPr>
        <w:t>Оқушыларды</w:t>
      </w:r>
      <w:r>
        <w:rPr>
          <w:color w:val="231F20"/>
          <w:spacing w:val="-11"/>
          <w:sz w:val="20"/>
        </w:rPr>
        <w:t xml:space="preserve"> </w:t>
      </w:r>
      <w:r>
        <w:rPr>
          <w:color w:val="231F20"/>
          <w:sz w:val="20"/>
        </w:rPr>
        <w:t>қарама-қайшы,</w:t>
      </w:r>
      <w:r>
        <w:rPr>
          <w:color w:val="231F20"/>
          <w:spacing w:val="-11"/>
          <w:sz w:val="20"/>
        </w:rPr>
        <w:t xml:space="preserve"> </w:t>
      </w:r>
      <w:r>
        <w:rPr>
          <w:color w:val="231F20"/>
          <w:sz w:val="20"/>
        </w:rPr>
        <w:t>толық</w:t>
      </w:r>
      <w:r>
        <w:rPr>
          <w:color w:val="231F20"/>
          <w:spacing w:val="-11"/>
          <w:sz w:val="20"/>
        </w:rPr>
        <w:t xml:space="preserve"> </w:t>
      </w:r>
      <w:r>
        <w:rPr>
          <w:color w:val="231F20"/>
          <w:sz w:val="20"/>
        </w:rPr>
        <w:t>емес</w:t>
      </w:r>
      <w:r>
        <w:rPr>
          <w:color w:val="231F20"/>
          <w:spacing w:val="-11"/>
          <w:sz w:val="20"/>
        </w:rPr>
        <w:t xml:space="preserve"> </w:t>
      </w:r>
      <w:r>
        <w:rPr>
          <w:color w:val="231F20"/>
          <w:sz w:val="20"/>
        </w:rPr>
        <w:t>жəне</w:t>
      </w:r>
      <w:r>
        <w:rPr>
          <w:color w:val="231F20"/>
          <w:spacing w:val="-10"/>
          <w:sz w:val="20"/>
        </w:rPr>
        <w:t xml:space="preserve"> </w:t>
      </w:r>
      <w:r>
        <w:rPr>
          <w:color w:val="231F20"/>
          <w:sz w:val="20"/>
        </w:rPr>
        <w:t>жағымсыз</w:t>
      </w:r>
      <w:r>
        <w:rPr>
          <w:color w:val="231F20"/>
          <w:spacing w:val="-11"/>
          <w:sz w:val="20"/>
        </w:rPr>
        <w:t xml:space="preserve"> </w:t>
      </w:r>
      <w:r>
        <w:rPr>
          <w:color w:val="231F20"/>
          <w:sz w:val="20"/>
        </w:rPr>
        <w:t xml:space="preserve">ақпараттан </w:t>
      </w:r>
      <w:r>
        <w:rPr>
          <w:color w:val="231F20"/>
          <w:spacing w:val="-4"/>
          <w:sz w:val="20"/>
        </w:rPr>
        <w:t xml:space="preserve">шектеуде </w:t>
      </w:r>
      <w:r>
        <w:rPr>
          <w:color w:val="231F20"/>
          <w:sz w:val="20"/>
        </w:rPr>
        <w:t>қандай шаралар</w:t>
      </w:r>
      <w:r>
        <w:rPr>
          <w:color w:val="231F20"/>
          <w:spacing w:val="49"/>
          <w:sz w:val="20"/>
        </w:rPr>
        <w:t xml:space="preserve"> </w:t>
      </w:r>
      <w:r>
        <w:rPr>
          <w:color w:val="231F20"/>
          <w:sz w:val="20"/>
        </w:rPr>
        <w:t>қолданылады</w:t>
      </w:r>
      <w:bookmarkEnd w:id="49"/>
      <w:r>
        <w:rPr>
          <w:color w:val="231F20"/>
          <w:sz w:val="20"/>
        </w:rPr>
        <w:t>?</w:t>
      </w:r>
    </w:p>
    <w:p>
      <w:pPr>
        <w:pStyle w:val="2"/>
        <w:spacing w:lineRule="auto" w:line="247"/>
        <w:ind w:left="734" w:hanging="0"/>
        <w:jc w:val="center"/>
        <w:rPr/>
      </w:pPr>
      <w:r>
        <w:rPr>
          <w:color w:val="231F20"/>
        </w:rPr>
        <w:t>7-апта. БІЛІМ БЕРУДІ АҚПАРАТТАНДЫРУ ЖАҒДАЙЫНДАҒЫ ПЕДАГОГТЫҢ КƏСІБИ ІС-ƏРЕКЕТІ</w:t>
      </w:r>
    </w:p>
    <w:p>
      <w:pPr>
        <w:pStyle w:val="Style13"/>
        <w:spacing w:before="10" w:after="0"/>
        <w:ind w:left="0" w:right="0" w:hanging="0"/>
        <w:jc w:val="left"/>
        <w:rPr>
          <w:b/>
          <w:b/>
          <w:sz w:val="26"/>
        </w:rPr>
      </w:pPr>
      <w:r>
        <w:rPr>
          <w:b/>
          <w:sz w:val="26"/>
        </w:rPr>
      </w:r>
    </w:p>
    <w:p>
      <w:pPr>
        <w:pStyle w:val="ListParagraph"/>
        <w:numPr>
          <w:ilvl w:val="1"/>
          <w:numId w:val="58"/>
        </w:numPr>
        <w:tabs>
          <w:tab w:val="clear" w:pos="720"/>
          <w:tab w:val="left" w:pos="1751" w:leader="none"/>
        </w:tabs>
        <w:ind w:left="360" w:right="128" w:hanging="360"/>
        <w:jc w:val="center"/>
        <w:rPr>
          <w:b/>
          <w:b/>
          <w:sz w:val="20"/>
        </w:rPr>
      </w:pPr>
      <w:r>
        <w:rPr>
          <w:b/>
          <w:color w:val="231F20"/>
          <w:spacing w:val="-3"/>
          <w:sz w:val="20"/>
        </w:rPr>
        <w:t xml:space="preserve">Оқытуды </w:t>
      </w:r>
      <w:r>
        <w:rPr>
          <w:b/>
          <w:color w:val="231F20"/>
          <w:sz w:val="20"/>
        </w:rPr>
        <w:t>ақпараттандыру құралдарын</w:t>
      </w:r>
      <w:r>
        <w:rPr>
          <w:b/>
          <w:color w:val="231F20"/>
          <w:spacing w:val="1"/>
          <w:sz w:val="20"/>
        </w:rPr>
        <w:t xml:space="preserve"> </w:t>
      </w:r>
      <w:r>
        <w:rPr>
          <w:b/>
          <w:color w:val="231F20"/>
          <w:sz w:val="20"/>
        </w:rPr>
        <w:t>жіктеу</w:t>
      </w:r>
    </w:p>
    <w:p>
      <w:pPr>
        <w:pStyle w:val="Style13"/>
        <w:spacing w:lineRule="auto" w:line="247" w:before="186" w:after="0"/>
        <w:rPr/>
      </w:pPr>
      <w:r>
        <w:rPr>
          <w:color w:val="231F20"/>
        </w:rPr>
        <w:t xml:space="preserve">Білім </w:t>
      </w:r>
      <w:r>
        <w:rPr>
          <w:color w:val="231F20"/>
          <w:spacing w:val="-4"/>
        </w:rPr>
        <w:t xml:space="preserve">беруді </w:t>
      </w:r>
      <w:r>
        <w:rPr>
          <w:color w:val="231F20"/>
        </w:rPr>
        <w:t xml:space="preserve">ақпараттандырудың қазіргі кезеңдегі үрдісі электрондық анықтамалар, энциклопедия, оқыту бағдарламалары, білім алушылардың білімін автоматтандырылған басқару құралдары, </w:t>
      </w:r>
      <w:r>
        <w:rPr>
          <w:color w:val="231F20"/>
          <w:spacing w:val="-3"/>
        </w:rPr>
        <w:t xml:space="preserve">компьютерлік </w:t>
      </w:r>
      <w:r>
        <w:rPr>
          <w:color w:val="231F20"/>
        </w:rPr>
        <w:t xml:space="preserve">оқулықтар жəне </w:t>
      </w:r>
      <w:r>
        <w:rPr>
          <w:color w:val="231F20"/>
          <w:spacing w:val="-3"/>
        </w:rPr>
        <w:t xml:space="preserve">жаттығулар </w:t>
      </w:r>
      <w:r>
        <w:rPr>
          <w:color w:val="231F20"/>
        </w:rPr>
        <w:t xml:space="preserve">тəрізді əртүрлі </w:t>
      </w:r>
      <w:r>
        <w:rPr>
          <w:color w:val="231F20"/>
          <w:spacing w:val="-3"/>
        </w:rPr>
        <w:t xml:space="preserve">компьютерлік </w:t>
      </w:r>
      <w:r>
        <w:rPr>
          <w:color w:val="231F20"/>
        </w:rPr>
        <w:t xml:space="preserve">оқыту құралдары мен ақпараттық-қатынас- тық технологиялар құралдарын, электронды білім беру басылым- дары жəне ресурстары (электрондық білім беру басылымдары) ретінде қарастырылатын, бірыңғай бағдарламалы-əдістемелік кешендерге біріктіру үшін жаппай ұмтылыс </w:t>
      </w:r>
      <w:r>
        <w:rPr>
          <w:color w:val="231F20"/>
          <w:spacing w:val="-6"/>
        </w:rPr>
        <w:t xml:space="preserve">жасау. </w:t>
      </w:r>
      <w:r>
        <w:rPr>
          <w:color w:val="231F20"/>
        </w:rPr>
        <w:t xml:space="preserve">Бұл жердегі біріктіру (интеграция) дегеніміз мазмұндық жағынан </w:t>
      </w:r>
      <w:r>
        <w:rPr>
          <w:color w:val="231F20"/>
          <w:spacing w:val="-3"/>
        </w:rPr>
        <w:t xml:space="preserve">толыққанды </w:t>
      </w:r>
      <w:r>
        <w:rPr>
          <w:color w:val="231F20"/>
        </w:rPr>
        <w:t xml:space="preserve">əртүрлі ақпараттық-қатынастық технологиялар құралдарын </w:t>
      </w:r>
      <w:r>
        <w:rPr>
          <w:color w:val="231F20"/>
          <w:spacing w:val="-3"/>
        </w:rPr>
        <w:t xml:space="preserve">физи- </w:t>
      </w:r>
      <w:r>
        <w:rPr>
          <w:color w:val="231F20"/>
        </w:rPr>
        <w:t xml:space="preserve">калық тұрғыдан бір басылымға </w:t>
      </w:r>
      <w:r>
        <w:rPr>
          <w:color w:val="231F20"/>
          <w:spacing w:val="-3"/>
        </w:rPr>
        <w:t xml:space="preserve">бірлестіру. </w:t>
      </w:r>
      <w:r>
        <w:rPr>
          <w:color w:val="231F20"/>
        </w:rPr>
        <w:t xml:space="preserve">Осылайша əрқилы ақпараттандыру құралдары электрондық білім беру  басылымда- ры ретінде қарастырылады, ал бұл терминнің өзі </w:t>
      </w:r>
      <w:r>
        <w:rPr>
          <w:color w:val="231F20"/>
          <w:spacing w:val="-3"/>
        </w:rPr>
        <w:t xml:space="preserve">жинақтаушы </w:t>
      </w:r>
      <w:r>
        <w:rPr>
          <w:color w:val="231F20"/>
        </w:rPr>
        <w:t>сипатқа</w:t>
      </w:r>
      <w:r>
        <w:rPr>
          <w:color w:val="231F20"/>
          <w:spacing w:val="-1"/>
        </w:rPr>
        <w:t xml:space="preserve"> </w:t>
      </w:r>
      <w:r>
        <w:rPr>
          <w:color w:val="231F20"/>
        </w:rPr>
        <w:t>ие.</w:t>
      </w:r>
    </w:p>
    <w:p>
      <w:pPr>
        <w:pStyle w:val="Style13"/>
        <w:spacing w:lineRule="auto" w:line="247" w:before="13" w:after="0"/>
        <w:rPr/>
      </w:pPr>
      <w:r>
        <w:rPr>
          <w:color w:val="231F20"/>
        </w:rPr>
        <w:t>Электрондық білім беру басылым ұғымының анықтамасы жал- пы электрондық басылым ұғымы арқылы туындаған.</w:t>
      </w:r>
    </w:p>
    <w:p>
      <w:pPr>
        <w:pStyle w:val="Style13"/>
        <w:spacing w:lineRule="auto" w:line="247"/>
        <w:ind w:left="450" w:right="127" w:firstLine="340"/>
        <w:rPr/>
      </w:pPr>
      <w:bookmarkStart w:id="50" w:name="_Hlk58366539"/>
      <w:r>
        <w:rPr>
          <w:i/>
          <w:color w:val="231F20"/>
        </w:rPr>
        <w:t xml:space="preserve">Электрондық басылым (ЭБ) </w:t>
      </w:r>
      <w:r>
        <w:rPr>
          <w:color w:val="231F20"/>
        </w:rPr>
        <w:t>дегеніміз графикалық, мəтіндік, сандық, сөйлеу, музыкалық, бейне-, фотосурет- жəне басқа да ақпараттардың жиынтығы. Бір электрондық басылымның ішінде ақпараттық (немесе ақпараттық-анықтамалық) түпнұсқалар, ақпаратты жасау жəне өңдеу құрал-жабдықтары, басқару құрылымдары болуы мүмкін. Электрондық басылым кез келген электронды тасмалдауышта орындалуы мүмкін, сонымен қатар электрондық компьютерлі желілерде жариялануы ықтимал.</w:t>
      </w:r>
      <w:bookmarkEnd w:id="50"/>
    </w:p>
    <w:p>
      <w:pPr>
        <w:sectPr>
          <w:footerReference w:type="default" r:id="rId20"/>
          <w:type w:val="nextPage"/>
          <w:pgSz w:w="8100" w:h="11906"/>
          <w:pgMar w:left="400" w:right="720" w:gutter="0" w:header="0" w:top="680" w:footer="512" w:bottom="740"/>
          <w:pgNumType w:fmt="decimal"/>
          <w:formProt w:val="false"/>
          <w:textDirection w:val="lrTb"/>
          <w:docGrid w:type="default" w:linePitch="100" w:charSpace="4096"/>
        </w:sectPr>
        <w:pStyle w:val="Style13"/>
        <w:spacing w:lineRule="auto" w:line="247" w:before="7" w:after="0"/>
        <w:rPr/>
      </w:pPr>
      <w:r>
        <w:rPr>
          <w:color w:val="231F20"/>
        </w:rPr>
        <w:t>Бұл жағдайда электрондық білім беру басылым (электрондық білім беру басылымдары) дегеніміз сəйкесті ғылыми-практикалық білім саласындағы жүйелендірілген материалдардан құралатын электрондық басылым. Ол осы салада студенттердің жəне білім бе- рушілердің шығармашылық белсенділігі жəне іскерлігі мен дағды- сын қамтамасыз етеді. Электрондық білім беру басылым жоғарғы</w:t>
      </w:r>
    </w:p>
    <w:p>
      <w:pPr>
        <w:pStyle w:val="Style13"/>
        <w:spacing w:lineRule="auto" w:line="247" w:before="92" w:after="0"/>
        <w:ind w:left="450" w:right="128" w:hanging="0"/>
        <w:rPr/>
      </w:pPr>
      <w:r>
        <w:rPr>
          <w:color w:val="231F20"/>
        </w:rPr>
        <w:t>деңгейде</w:t>
      </w:r>
      <w:r>
        <w:rPr>
          <w:color w:val="231F20"/>
          <w:spacing w:val="-9"/>
        </w:rPr>
        <w:t xml:space="preserve"> </w:t>
      </w:r>
      <w:r>
        <w:rPr>
          <w:color w:val="231F20"/>
        </w:rPr>
        <w:t>орындалуы</w:t>
      </w:r>
      <w:r>
        <w:rPr>
          <w:color w:val="231F20"/>
          <w:spacing w:val="-8"/>
        </w:rPr>
        <w:t xml:space="preserve"> </w:t>
      </w:r>
      <w:r>
        <w:rPr>
          <w:color w:val="231F20"/>
        </w:rPr>
        <w:t>қажет</w:t>
      </w:r>
      <w:r>
        <w:rPr>
          <w:color w:val="231F20"/>
          <w:spacing w:val="-8"/>
        </w:rPr>
        <w:t xml:space="preserve"> </w:t>
      </w:r>
      <w:r>
        <w:rPr>
          <w:color w:val="231F20"/>
        </w:rPr>
        <w:t>жəне</w:t>
      </w:r>
      <w:r>
        <w:rPr>
          <w:color w:val="231F20"/>
          <w:spacing w:val="-8"/>
        </w:rPr>
        <w:t xml:space="preserve"> </w:t>
      </w:r>
      <w:r>
        <w:rPr>
          <w:color w:val="231F20"/>
        </w:rPr>
        <w:t>көркемділік</w:t>
      </w:r>
      <w:r>
        <w:rPr>
          <w:color w:val="231F20"/>
          <w:spacing w:val="-8"/>
        </w:rPr>
        <w:t xml:space="preserve"> </w:t>
      </w:r>
      <w:r>
        <w:rPr>
          <w:color w:val="231F20"/>
        </w:rPr>
        <w:t>безендіруі,</w:t>
      </w:r>
      <w:r>
        <w:rPr>
          <w:color w:val="231F20"/>
          <w:spacing w:val="-8"/>
        </w:rPr>
        <w:t xml:space="preserve"> </w:t>
      </w:r>
      <w:r>
        <w:rPr>
          <w:color w:val="231F20"/>
          <w:spacing w:val="-3"/>
        </w:rPr>
        <w:t xml:space="preserve">ақпараттық </w:t>
      </w:r>
      <w:r>
        <w:rPr>
          <w:color w:val="231F20"/>
        </w:rPr>
        <w:t xml:space="preserve">толықтылығы, əдістемелік құрал-жабдықтың сапалылығымен, техникалық орындалу сапалылығымен, көрнекілігімен, </w:t>
      </w:r>
      <w:r>
        <w:rPr>
          <w:color w:val="231F20"/>
          <w:spacing w:val="-3"/>
        </w:rPr>
        <w:t xml:space="preserve">логикалық </w:t>
      </w:r>
      <w:r>
        <w:rPr>
          <w:color w:val="231F20"/>
        </w:rPr>
        <w:t>жəне</w:t>
      </w:r>
      <w:r>
        <w:rPr>
          <w:color w:val="231F20"/>
          <w:spacing w:val="-19"/>
        </w:rPr>
        <w:t xml:space="preserve"> </w:t>
      </w:r>
      <w:r>
        <w:rPr>
          <w:color w:val="231F20"/>
        </w:rPr>
        <w:t>тізбекті</w:t>
      </w:r>
      <w:r>
        <w:rPr>
          <w:color w:val="231F20"/>
          <w:spacing w:val="-19"/>
        </w:rPr>
        <w:t xml:space="preserve"> </w:t>
      </w:r>
      <w:r>
        <w:rPr>
          <w:color w:val="231F20"/>
        </w:rPr>
        <w:t>мазмұндалуымен</w:t>
      </w:r>
      <w:r>
        <w:rPr>
          <w:color w:val="231F20"/>
          <w:spacing w:val="-19"/>
        </w:rPr>
        <w:t xml:space="preserve"> </w:t>
      </w:r>
      <w:r>
        <w:rPr>
          <w:color w:val="231F20"/>
        </w:rPr>
        <w:t>ерекшеленуі</w:t>
      </w:r>
      <w:r>
        <w:rPr>
          <w:color w:val="231F20"/>
          <w:spacing w:val="-19"/>
        </w:rPr>
        <w:t xml:space="preserve"> </w:t>
      </w:r>
      <w:r>
        <w:rPr>
          <w:color w:val="231F20"/>
        </w:rPr>
        <w:t>тиіс.</w:t>
      </w:r>
      <w:r>
        <w:rPr>
          <w:color w:val="231F20"/>
          <w:spacing w:val="-19"/>
        </w:rPr>
        <w:t xml:space="preserve"> </w:t>
      </w:r>
      <w:r>
        <w:rPr>
          <w:color w:val="231F20"/>
        </w:rPr>
        <w:t>Электрондық</w:t>
      </w:r>
      <w:r>
        <w:rPr>
          <w:color w:val="231F20"/>
          <w:spacing w:val="-19"/>
        </w:rPr>
        <w:t xml:space="preserve"> </w:t>
      </w:r>
      <w:r>
        <w:rPr>
          <w:color w:val="231F20"/>
        </w:rPr>
        <w:t>білім беру басылымы ешбір дидактикалық қасиеттерін жоғалтпай қағаз түріне ықшамдалуы мүмкін емес.</w:t>
      </w:r>
    </w:p>
    <w:p>
      <w:pPr>
        <w:pStyle w:val="Style13"/>
        <w:spacing w:lineRule="auto" w:line="247" w:before="10" w:after="0"/>
        <w:rPr/>
      </w:pPr>
      <w:r>
        <w:rPr>
          <w:color w:val="231F20"/>
        </w:rPr>
        <w:t>Электрондық білім беру басылымдарын жіктемес бұрын электрондық білім беру басылымдары сипаттайтын негізгі пара- метрлерді ерекшелеу қажет. Осылайша олар жіктеуге арналған кри- терийлер қатарына енетін еді. Жəне осындай параметрлердің ық- тимал мəндері барынша нақты жəне алдын ала белгіленген-тарау- ларды талап етеді. Осындай негізгі критерий-параметрлер ретінде мыналарды келтіруге болады:</w:t>
      </w:r>
    </w:p>
    <w:p>
      <w:pPr>
        <w:pStyle w:val="ListParagraph"/>
        <w:numPr>
          <w:ilvl w:val="1"/>
          <w:numId w:val="54"/>
        </w:numPr>
        <w:tabs>
          <w:tab w:val="clear" w:pos="720"/>
          <w:tab w:val="left" w:pos="961" w:leader="none"/>
        </w:tabs>
        <w:spacing w:before="6" w:after="0"/>
        <w:ind w:left="960" w:right="0" w:hanging="228"/>
        <w:rPr/>
      </w:pPr>
      <w:r>
        <w:rPr>
          <w:color w:val="231F20"/>
        </w:rPr>
        <w:t>электрондық басылымның</w:t>
      </w:r>
      <w:r>
        <w:rPr>
          <w:color w:val="231F20"/>
          <w:spacing w:val="-3"/>
        </w:rPr>
        <w:t xml:space="preserve"> </w:t>
      </w:r>
      <w:r>
        <w:rPr>
          <w:color w:val="231F20"/>
        </w:rPr>
        <w:t>типі;</w:t>
      </w:r>
    </w:p>
    <w:p>
      <w:pPr>
        <w:pStyle w:val="ListParagraph"/>
        <w:numPr>
          <w:ilvl w:val="1"/>
          <w:numId w:val="54"/>
        </w:numPr>
        <w:tabs>
          <w:tab w:val="clear" w:pos="720"/>
          <w:tab w:val="left" w:pos="961" w:leader="none"/>
        </w:tabs>
        <w:spacing w:before="11" w:after="0"/>
        <w:ind w:left="960" w:right="0" w:hanging="228"/>
        <w:rPr/>
      </w:pPr>
      <w:r>
        <w:rPr>
          <w:color w:val="231F20"/>
        </w:rPr>
        <w:t>білім беру саласының заттық</w:t>
      </w:r>
      <w:r>
        <w:rPr>
          <w:color w:val="231F20"/>
          <w:spacing w:val="-7"/>
        </w:rPr>
        <w:t xml:space="preserve"> </w:t>
      </w:r>
      <w:r>
        <w:rPr>
          <w:color w:val="231F20"/>
        </w:rPr>
        <w:t>құндылығы;</w:t>
      </w:r>
    </w:p>
    <w:p>
      <w:pPr>
        <w:pStyle w:val="ListParagraph"/>
        <w:numPr>
          <w:ilvl w:val="1"/>
          <w:numId w:val="54"/>
        </w:numPr>
        <w:tabs>
          <w:tab w:val="clear" w:pos="720"/>
          <w:tab w:val="left" w:pos="961" w:leader="none"/>
        </w:tabs>
        <w:spacing w:before="11" w:after="0"/>
        <w:ind w:left="960" w:right="0" w:hanging="228"/>
        <w:rPr/>
      </w:pPr>
      <w:r>
        <w:rPr>
          <w:color w:val="231F20"/>
        </w:rPr>
        <w:t>ұсынылатын білім</w:t>
      </w:r>
      <w:r>
        <w:rPr>
          <w:color w:val="231F20"/>
          <w:spacing w:val="-3"/>
        </w:rPr>
        <w:t xml:space="preserve"> </w:t>
      </w:r>
      <w:r>
        <w:rPr>
          <w:color w:val="231F20"/>
        </w:rPr>
        <w:t>деңгейі;</w:t>
      </w:r>
    </w:p>
    <w:p>
      <w:pPr>
        <w:pStyle w:val="ListParagraph"/>
        <w:numPr>
          <w:ilvl w:val="1"/>
          <w:numId w:val="54"/>
        </w:numPr>
        <w:tabs>
          <w:tab w:val="clear" w:pos="720"/>
          <w:tab w:val="left" w:pos="961" w:leader="none"/>
        </w:tabs>
        <w:spacing w:before="11" w:after="0"/>
        <w:ind w:left="960" w:right="0" w:hanging="228"/>
        <w:jc w:val="left"/>
        <w:rPr/>
      </w:pPr>
      <w:r>
        <w:rPr>
          <w:color w:val="231F20"/>
        </w:rPr>
        <w:t>ұсынылатын білім беру үрдісінің</w:t>
      </w:r>
      <w:r>
        <w:rPr>
          <w:color w:val="231F20"/>
          <w:spacing w:val="-2"/>
        </w:rPr>
        <w:t xml:space="preserve"> </w:t>
      </w:r>
      <w:r>
        <w:rPr>
          <w:color w:val="231F20"/>
        </w:rPr>
        <w:t>типі;</w:t>
      </w:r>
    </w:p>
    <w:p>
      <w:pPr>
        <w:pStyle w:val="ListParagraph"/>
        <w:numPr>
          <w:ilvl w:val="1"/>
          <w:numId w:val="54"/>
        </w:numPr>
        <w:tabs>
          <w:tab w:val="clear" w:pos="720"/>
          <w:tab w:val="left" w:pos="961" w:leader="none"/>
        </w:tabs>
        <w:spacing w:before="11" w:after="0"/>
        <w:ind w:left="960" w:right="0" w:hanging="228"/>
        <w:jc w:val="left"/>
        <w:rPr/>
      </w:pPr>
      <w:r>
        <w:rPr>
          <w:color w:val="231F20"/>
        </w:rPr>
        <w:t>білім беру үрдісінің ұсынылатын</w:t>
      </w:r>
      <w:r>
        <w:rPr>
          <w:color w:val="231F20"/>
          <w:spacing w:val="-8"/>
        </w:rPr>
        <w:t xml:space="preserve"> </w:t>
      </w:r>
      <w:r>
        <w:rPr>
          <w:color w:val="231F20"/>
        </w:rPr>
        <w:t>формасы;</w:t>
      </w:r>
    </w:p>
    <w:p>
      <w:pPr>
        <w:pStyle w:val="ListParagraph"/>
        <w:numPr>
          <w:ilvl w:val="1"/>
          <w:numId w:val="54"/>
        </w:numPr>
        <w:tabs>
          <w:tab w:val="clear" w:pos="720"/>
          <w:tab w:val="left" w:pos="961" w:leader="none"/>
        </w:tabs>
        <w:spacing w:before="11" w:after="0"/>
        <w:ind w:left="960" w:right="0" w:hanging="228"/>
        <w:jc w:val="left"/>
        <w:rPr/>
      </w:pPr>
      <w:r>
        <w:rPr>
          <w:color w:val="231F20"/>
          <w:spacing w:val="-3"/>
        </w:rPr>
        <w:t>аудиторияның</w:t>
      </w:r>
      <w:r>
        <w:rPr>
          <w:color w:val="231F20"/>
        </w:rPr>
        <w:t xml:space="preserve"> ерекшелігі.</w:t>
      </w:r>
    </w:p>
    <w:p>
      <w:pPr>
        <w:pStyle w:val="Style13"/>
        <w:spacing w:lineRule="auto" w:line="247" w:before="11" w:after="0"/>
        <w:ind w:left="450" w:right="127" w:firstLine="340"/>
        <w:rPr/>
      </w:pPr>
      <w:r>
        <w:rPr>
          <w:color w:val="231F20"/>
        </w:rPr>
        <w:t xml:space="preserve">Осындай   </w:t>
      </w:r>
      <w:r>
        <w:rPr>
          <w:color w:val="231F20"/>
          <w:spacing w:val="-3"/>
        </w:rPr>
        <w:t xml:space="preserve">тараулардың    </w:t>
      </w:r>
      <w:r>
        <w:rPr>
          <w:color w:val="231F20"/>
        </w:rPr>
        <w:t>негізіне    алыс-жақын    шетелдік жəне отандық еңбектер  мен  тұжырымдар,  білім  беру  жүйе- сінде, телекомуникациялық ортада ақпараттық ресурстарды жариялау тəжірибесінде қабылданған маңызды құжаттар алынуы мүмкін.</w:t>
      </w:r>
    </w:p>
    <w:p>
      <w:pPr>
        <w:pStyle w:val="Style13"/>
        <w:spacing w:lineRule="auto" w:line="247" w:before="4" w:after="0"/>
        <w:rPr/>
      </w:pPr>
      <w:r>
        <w:rPr>
          <w:color w:val="231F20"/>
        </w:rPr>
        <w:t xml:space="preserve">Ары қарай жарияланатын электрондық білім беру басылым- дары мен ресурстарының </w:t>
      </w:r>
      <w:r>
        <w:rPr>
          <w:color w:val="231F20"/>
          <w:spacing w:val="-3"/>
        </w:rPr>
        <w:t xml:space="preserve">тарау </w:t>
      </w:r>
      <w:r>
        <w:rPr>
          <w:color w:val="231F20"/>
        </w:rPr>
        <w:t xml:space="preserve">типтері, жоғарыда көрсетілген та- </w:t>
      </w:r>
      <w:r>
        <w:rPr>
          <w:color w:val="231F20"/>
          <w:spacing w:val="-4"/>
        </w:rPr>
        <w:t xml:space="preserve">рауларда </w:t>
      </w:r>
      <w:r>
        <w:rPr>
          <w:color w:val="231F20"/>
        </w:rPr>
        <w:t>қарастырылған, барлық ықтимал ақпараттық білім беру ресурстарының бірлесуі түрінде</w:t>
      </w:r>
      <w:r>
        <w:rPr>
          <w:color w:val="231F20"/>
          <w:spacing w:val="-5"/>
        </w:rPr>
        <w:t xml:space="preserve"> </w:t>
      </w:r>
      <w:r>
        <w:rPr>
          <w:color w:val="231F20"/>
        </w:rPr>
        <w:t>болады.</w:t>
      </w:r>
    </w:p>
    <w:p>
      <w:pPr>
        <w:pStyle w:val="2"/>
        <w:spacing w:lineRule="exact" w:line="528" w:before="51" w:after="0"/>
        <w:ind w:left="790" w:right="922" w:firstLine="457"/>
        <w:rPr/>
      </w:pPr>
      <w:r>
        <w:rPr>
          <w:color w:val="231F20"/>
        </w:rPr>
        <w:t xml:space="preserve">Электрондық білім беру басылымдарының </w:t>
      </w:r>
      <w:r>
        <w:rPr>
          <w:color w:val="231F20"/>
          <w:spacing w:val="-4"/>
        </w:rPr>
        <w:t xml:space="preserve">түрі </w:t>
      </w:r>
      <w:r>
        <w:rPr>
          <w:color w:val="231F20"/>
        </w:rPr>
        <w:t>Электрондық ақпараттық</w:t>
      </w:r>
      <w:r>
        <w:rPr>
          <w:color w:val="231F20"/>
          <w:spacing w:val="-1"/>
        </w:rPr>
        <w:t xml:space="preserve"> </w:t>
      </w:r>
      <w:r>
        <w:rPr>
          <w:color w:val="231F20"/>
        </w:rPr>
        <w:t>өнімдер</w:t>
      </w:r>
    </w:p>
    <w:p>
      <w:pPr>
        <w:pStyle w:val="Style13"/>
        <w:spacing w:lineRule="exact" w:line="206" w:before="0" w:after="0"/>
        <w:ind w:left="790" w:right="0" w:hanging="0"/>
        <w:jc w:val="left"/>
        <w:rPr/>
      </w:pPr>
      <w:r>
        <w:rPr>
          <w:color w:val="231F20"/>
        </w:rPr>
        <w:t>Мəліметтер қоры</w:t>
      </w:r>
    </w:p>
    <w:p>
      <w:pPr>
        <w:pStyle w:val="Style13"/>
        <w:spacing w:lineRule="auto" w:line="247" w:before="11" w:after="0"/>
        <w:ind w:left="790" w:right="4167" w:hanging="0"/>
        <w:jc w:val="left"/>
        <w:rPr/>
      </w:pPr>
      <w:r>
        <w:rPr>
          <w:color w:val="231F20"/>
        </w:rPr>
        <w:t>Көрмелер Электрондық журнал Электрондық газет</w:t>
      </w:r>
    </w:p>
    <w:p>
      <w:pPr>
        <w:pStyle w:val="Style13"/>
        <w:spacing w:before="3" w:after="0"/>
        <w:ind w:left="790" w:right="0" w:hanging="0"/>
        <w:jc w:val="left"/>
        <w:rPr/>
      </w:pPr>
      <w:r>
        <w:rPr>
          <w:color w:val="231F20"/>
        </w:rPr>
        <w:t>Мультимедиялық жазбалар</w:t>
      </w:r>
    </w:p>
    <w:p>
      <w:pPr>
        <w:pStyle w:val="2"/>
        <w:tabs>
          <w:tab w:val="clear" w:pos="720"/>
          <w:tab w:val="left" w:pos="1592" w:leader="none"/>
          <w:tab w:val="left" w:pos="3105" w:leader="none"/>
          <w:tab w:val="left" w:pos="3713" w:leader="none"/>
          <w:tab w:val="left" w:pos="5163" w:leader="none"/>
        </w:tabs>
        <w:spacing w:lineRule="auto" w:line="247" w:before="181" w:after="0"/>
        <w:ind w:left="450" w:right="128" w:firstLine="340"/>
        <w:rPr/>
      </w:pPr>
      <w:r>
        <w:rPr>
          <w:color w:val="231F20"/>
        </w:rPr>
        <w:t>Қағаз</w:t>
        <w:tab/>
        <w:t>басылымдар</w:t>
        <w:tab/>
        <w:t>мен</w:t>
        <w:tab/>
        <w:t>ақпараттық</w:t>
        <w:tab/>
      </w:r>
      <w:r>
        <w:rPr>
          <w:color w:val="231F20"/>
          <w:spacing w:val="-3"/>
        </w:rPr>
        <w:t xml:space="preserve">материалдардың </w:t>
      </w:r>
      <w:r>
        <w:rPr>
          <w:color w:val="231F20"/>
        </w:rPr>
        <w:t>электрондық</w:t>
      </w:r>
      <w:r>
        <w:rPr>
          <w:color w:val="231F20"/>
          <w:spacing w:val="-1"/>
        </w:rPr>
        <w:t xml:space="preserve"> </w:t>
      </w:r>
      <w:r>
        <w:rPr>
          <w:color w:val="231F20"/>
        </w:rPr>
        <w:t>ұсынылуы</w:t>
      </w:r>
    </w:p>
    <w:p>
      <w:pPr>
        <w:pStyle w:val="Style13"/>
        <w:spacing w:lineRule="auto" w:line="247"/>
        <w:ind w:left="790" w:right="2852" w:hanging="0"/>
        <w:jc w:val="left"/>
        <w:rPr/>
      </w:pPr>
      <w:r>
        <w:rPr>
          <w:color w:val="231F20"/>
        </w:rPr>
        <w:t>Ғылыми енбектер, мақалар жинағы Газет/журнал жарияланымдар Нұсқау</w:t>
      </w:r>
    </w:p>
    <w:p>
      <w:pPr>
        <w:pStyle w:val="Style13"/>
        <w:spacing w:lineRule="auto" w:line="247"/>
        <w:ind w:left="790" w:right="5067" w:hanging="0"/>
        <w:jc w:val="left"/>
        <w:rPr/>
      </w:pPr>
      <w:r>
        <w:rPr>
          <w:color w:val="231F20"/>
        </w:rPr>
        <w:t>Стандарт Оқу құралы</w:t>
      </w:r>
    </w:p>
    <w:p>
      <w:pPr>
        <w:pStyle w:val="Style13"/>
        <w:spacing w:lineRule="auto" w:line="247"/>
        <w:ind w:left="790" w:right="3821" w:hanging="0"/>
        <w:rPr/>
      </w:pPr>
      <w:r>
        <w:rPr>
          <w:color w:val="231F20"/>
        </w:rPr>
        <w:t>Практикалық оқу құралы Практикалық жетекшілік Оқулық</w:t>
      </w:r>
    </w:p>
    <w:p>
      <w:pPr>
        <w:pStyle w:val="Style13"/>
        <w:spacing w:lineRule="auto" w:line="247" w:before="3" w:after="0"/>
        <w:ind w:left="790" w:right="4724" w:hanging="0"/>
        <w:rPr/>
      </w:pPr>
      <w:r>
        <w:rPr>
          <w:color w:val="231F20"/>
        </w:rPr>
        <w:t xml:space="preserve">Оқулық </w:t>
      </w:r>
      <w:r>
        <w:rPr>
          <w:color w:val="231F20"/>
          <w:spacing w:val="-3"/>
        </w:rPr>
        <w:t xml:space="preserve">құралы </w:t>
      </w:r>
      <w:r>
        <w:rPr>
          <w:color w:val="231F20"/>
        </w:rPr>
        <w:t>Хрестоматия</w:t>
      </w:r>
    </w:p>
    <w:p>
      <w:pPr>
        <w:pStyle w:val="Style13"/>
        <w:spacing w:before="1" w:after="0"/>
        <w:ind w:left="0" w:right="0" w:hanging="0"/>
        <w:jc w:val="left"/>
        <w:rPr>
          <w:sz w:val="23"/>
        </w:rPr>
      </w:pPr>
      <w:r>
        <w:rPr>
          <w:sz w:val="23"/>
        </w:rPr>
      </w:r>
    </w:p>
    <w:p>
      <w:pPr>
        <w:pStyle w:val="2"/>
        <w:spacing w:before="0" w:after="0"/>
        <w:rPr/>
      </w:pPr>
      <w:r>
        <w:rPr>
          <w:color w:val="231F20"/>
        </w:rPr>
        <w:t>Оқу-əдістемелік құралы</w:t>
      </w:r>
    </w:p>
    <w:p>
      <w:pPr>
        <w:pStyle w:val="Style13"/>
        <w:spacing w:lineRule="auto" w:line="247" w:before="11" w:after="0"/>
        <w:ind w:left="790" w:right="2852" w:hanging="0"/>
        <w:jc w:val="left"/>
        <w:rPr/>
      </w:pPr>
      <w:r>
        <w:rPr>
          <w:color w:val="231F20"/>
        </w:rPr>
        <w:t>Оқу программасы (курс, тəртіп) Оқу жоспары (курс, тəртіп) Практика</w:t>
      </w:r>
    </w:p>
    <w:p>
      <w:pPr>
        <w:pStyle w:val="Style13"/>
        <w:spacing w:lineRule="auto" w:line="247" w:before="11" w:after="0"/>
        <w:ind w:left="790" w:right="3506" w:hanging="0"/>
        <w:jc w:val="left"/>
        <w:rPr/>
      </w:pPr>
      <w:r>
        <w:rPr>
          <w:color w:val="231F20"/>
        </w:rPr>
        <w:t>Библиографиялық анықтама Даңғыл</w:t>
      </w:r>
    </w:p>
    <w:p>
      <w:pPr>
        <w:pStyle w:val="Style13"/>
        <w:spacing w:lineRule="auto" w:line="247"/>
        <w:ind w:left="790" w:right="4686" w:hanging="0"/>
        <w:jc w:val="left"/>
        <w:rPr/>
      </w:pPr>
      <w:r>
        <w:rPr>
          <w:color w:val="231F20"/>
        </w:rPr>
        <w:t>Каталог Альбом, атлас</w:t>
      </w:r>
    </w:p>
    <w:p>
      <w:pPr>
        <w:pStyle w:val="Style13"/>
        <w:spacing w:lineRule="auto" w:line="247" w:before="1" w:after="0"/>
        <w:ind w:left="790" w:right="2852" w:hanging="0"/>
        <w:jc w:val="left"/>
        <w:rPr/>
      </w:pPr>
      <w:r>
        <w:rPr>
          <w:color w:val="231F20"/>
        </w:rPr>
        <w:t>Көркем сурет басылымдары Альманах</w:t>
      </w:r>
    </w:p>
    <w:p>
      <w:pPr>
        <w:pStyle w:val="Style13"/>
        <w:spacing w:lineRule="auto" w:line="247"/>
        <w:ind w:left="790" w:right="4351" w:hanging="0"/>
        <w:jc w:val="left"/>
        <w:rPr/>
      </w:pPr>
      <w:r>
        <w:rPr>
          <w:color w:val="231F20"/>
        </w:rPr>
        <w:t>Антология Рефераттар жинағы Экспресс-ақпарат Əдістемелік нұсқау Тест жинағы</w:t>
      </w:r>
    </w:p>
    <w:p>
      <w:pPr>
        <w:pStyle w:val="Style13"/>
        <w:spacing w:lineRule="auto" w:line="247" w:before="5" w:after="0"/>
        <w:ind w:left="790" w:right="4170" w:hanging="0"/>
        <w:jc w:val="left"/>
        <w:rPr/>
      </w:pPr>
      <w:r>
        <w:rPr>
          <w:color w:val="231F20"/>
        </w:rPr>
        <w:t>Білім беру стандарты Дəріс конспектілері</w:t>
      </w:r>
    </w:p>
    <w:p>
      <w:pPr>
        <w:pStyle w:val="Style13"/>
        <w:spacing w:lineRule="auto" w:line="247" w:before="1" w:after="0"/>
        <w:ind w:left="790" w:right="2852" w:hanging="0"/>
        <w:jc w:val="left"/>
        <w:rPr/>
      </w:pPr>
      <w:r>
        <w:rPr>
          <w:color w:val="231F20"/>
        </w:rPr>
        <w:t>Жарнама-техникалық жазбалар ҒЗЖЕ есебі</w:t>
      </w:r>
    </w:p>
    <w:p>
      <w:pPr>
        <w:pStyle w:val="Style13"/>
        <w:ind w:left="790" w:right="0" w:hanging="0"/>
        <w:jc w:val="left"/>
        <w:rPr/>
      </w:pPr>
      <w:r>
        <w:rPr>
          <w:color w:val="231F20"/>
        </w:rPr>
        <w:t>Реферат</w:t>
      </w:r>
    </w:p>
    <w:p>
      <w:pPr>
        <w:pStyle w:val="2"/>
        <w:spacing w:before="181" w:after="0"/>
        <w:jc w:val="both"/>
        <w:rPr/>
      </w:pPr>
      <w:r>
        <w:rPr>
          <w:color w:val="231F20"/>
        </w:rPr>
        <w:t>Бағдарламалық өнімдер</w:t>
      </w:r>
    </w:p>
    <w:p>
      <w:pPr>
        <w:pStyle w:val="Style13"/>
        <w:spacing w:lineRule="auto" w:line="247" w:before="11" w:after="0"/>
        <w:ind w:left="790" w:right="1446" w:hanging="0"/>
        <w:rPr/>
      </w:pPr>
      <w:r>
        <w:rPr>
          <w:color w:val="231F20"/>
        </w:rPr>
        <w:t xml:space="preserve">Оқу мекемесін басқару жүйесін автоматтандыру Ақпараттық-кітапханалық жүйені </w:t>
      </w:r>
      <w:r>
        <w:rPr>
          <w:color w:val="231F20"/>
          <w:spacing w:val="-3"/>
        </w:rPr>
        <w:t>автоматтандыру</w:t>
      </w:r>
    </w:p>
    <w:p>
      <w:pPr>
        <w:pStyle w:val="Style13"/>
        <w:spacing w:lineRule="auto" w:line="247"/>
        <w:rPr/>
      </w:pPr>
      <w:r>
        <w:rPr>
          <w:color w:val="231F20"/>
        </w:rPr>
        <w:t>Əр түрлі оқу технологиясының қолдауымен қамтылған бағдарламалық құрал (тақта, хабарландырулар, қашықтықтан кеңес беру)</w:t>
      </w:r>
    </w:p>
    <w:p>
      <w:pPr>
        <w:pStyle w:val="Style13"/>
        <w:spacing w:lineRule="auto" w:line="247" w:before="3" w:after="0"/>
        <w:ind w:left="790" w:right="2382" w:hanging="0"/>
        <w:jc w:val="left"/>
        <w:rPr/>
      </w:pPr>
      <w:r>
        <w:rPr>
          <w:color w:val="231F20"/>
        </w:rPr>
        <w:t>Желілік бағдарламалық қамту Қолданбалы бағдарламалық қамту Қолданбалы бағдарламалар бумасы</w:t>
      </w:r>
    </w:p>
    <w:p>
      <w:pPr>
        <w:pStyle w:val="2"/>
        <w:spacing w:lineRule="auto" w:line="247" w:before="173" w:after="0"/>
        <w:ind w:left="450" w:right="128" w:firstLine="340"/>
        <w:jc w:val="both"/>
        <w:rPr/>
      </w:pPr>
      <w:r>
        <w:rPr>
          <w:color w:val="231F20"/>
        </w:rPr>
        <w:t>Электрондық оқу құралын жасауға қажетті аспаптық жабдықтар</w:t>
      </w:r>
    </w:p>
    <w:p>
      <w:pPr>
        <w:pStyle w:val="Normal"/>
        <w:spacing w:before="172" w:after="0"/>
        <w:ind w:left="790" w:hanging="0"/>
        <w:rPr>
          <w:b/>
          <w:b/>
        </w:rPr>
      </w:pPr>
      <w:r>
        <w:rPr>
          <w:b/>
          <w:color w:val="231F20"/>
        </w:rPr>
        <w:t>Бағдарламалық-ақпараттық өнімдер</w:t>
      </w:r>
    </w:p>
    <w:p>
      <w:pPr>
        <w:pStyle w:val="Style13"/>
        <w:spacing w:lineRule="auto" w:line="247" w:before="11" w:after="0"/>
        <w:ind w:left="790" w:right="3525" w:hanging="0"/>
        <w:jc w:val="left"/>
        <w:rPr/>
      </w:pPr>
      <w:r>
        <w:rPr>
          <w:color w:val="231F20"/>
        </w:rPr>
        <w:t>Электрондық сөздік Электрондық анықтама Электрондық энциклопедия Ақпараттық-іздеу жүйесі Ақпараттық-шешуші жүйе Эксперттік жүйе</w:t>
      </w:r>
    </w:p>
    <w:p>
      <w:pPr>
        <w:pStyle w:val="2"/>
        <w:rPr/>
      </w:pPr>
      <w:r>
        <w:rPr>
          <w:color w:val="231F20"/>
        </w:rPr>
        <w:t>Электрондық-оқу құралдары</w:t>
      </w:r>
    </w:p>
    <w:p>
      <w:pPr>
        <w:pStyle w:val="Style13"/>
        <w:spacing w:lineRule="auto" w:line="247" w:before="11" w:after="0"/>
        <w:ind w:left="790" w:right="922" w:hanging="0"/>
        <w:jc w:val="left"/>
        <w:rPr/>
      </w:pPr>
      <w:r>
        <w:rPr>
          <w:color w:val="231F20"/>
        </w:rPr>
        <w:t>Теориялық жəне тақырыптық даярлау құралдары Электрондық оқулық</w:t>
      </w:r>
    </w:p>
    <w:p>
      <w:pPr>
        <w:pStyle w:val="Style13"/>
        <w:spacing w:lineRule="auto" w:line="247"/>
        <w:ind w:left="790" w:right="2382" w:hanging="0"/>
        <w:jc w:val="left"/>
        <w:rPr/>
      </w:pPr>
      <w:r>
        <w:rPr>
          <w:color w:val="231F20"/>
        </w:rPr>
        <w:t>Электрондық оқыту жүйесі Электрондық білімді бақылау жүйесі Тəжірбиелік даярлау құралы Электрондық есептер жинағы Электрондық жаттықтырушы</w:t>
      </w:r>
    </w:p>
    <w:p>
      <w:pPr>
        <w:pStyle w:val="Normal"/>
        <w:spacing w:lineRule="auto" w:line="247" w:before="175" w:after="0"/>
        <w:ind w:left="790" w:right="2690" w:hanging="0"/>
        <w:rPr/>
      </w:pPr>
      <w:r>
        <w:rPr>
          <w:b/>
          <w:color w:val="231F20"/>
        </w:rPr>
        <w:t xml:space="preserve">Кешендік жəне көмек құралдары </w:t>
      </w:r>
      <w:r>
        <w:rPr>
          <w:color w:val="231F20"/>
        </w:rPr>
        <w:t>Электрондық оқу курсы Электрондық қалпына келтіру курсы Электрондық зертханалық тəжірбие Компьютерлік дамушы ойындар</w:t>
      </w:r>
    </w:p>
    <w:p>
      <w:pPr>
        <w:pStyle w:val="Style13"/>
        <w:spacing w:before="4" w:after="0"/>
        <w:ind w:left="790" w:right="0" w:hanging="0"/>
        <w:jc w:val="left"/>
        <w:rPr/>
      </w:pPr>
      <w:r>
        <w:rPr>
          <w:color w:val="231F20"/>
        </w:rPr>
        <w:t>Психофизиологиялық тестік құралдар</w:t>
      </w:r>
    </w:p>
    <w:p>
      <w:pPr>
        <w:pStyle w:val="Style13"/>
        <w:spacing w:lineRule="auto" w:line="247" w:before="11" w:after="0"/>
        <w:ind w:left="790" w:right="1320" w:hanging="0"/>
        <w:jc w:val="left"/>
        <w:rPr/>
      </w:pPr>
      <w:r>
        <w:rPr>
          <w:color w:val="231F20"/>
        </w:rPr>
        <w:t>Интернет желісіндегі арнайы ақпараттық ресурстар Виртуальді кітапхана</w:t>
      </w:r>
    </w:p>
    <w:p>
      <w:pPr>
        <w:pStyle w:val="Style13"/>
        <w:spacing w:lineRule="auto" w:line="247"/>
        <w:ind w:left="790" w:right="4621" w:hanging="0"/>
        <w:jc w:val="left"/>
        <w:rPr/>
      </w:pPr>
      <w:r>
        <w:rPr>
          <w:color w:val="231F20"/>
        </w:rPr>
        <w:t>Іздеу жүйесі Интерне-каталог</w:t>
      </w:r>
    </w:p>
    <w:p>
      <w:pPr>
        <w:pStyle w:val="Style13"/>
        <w:spacing w:lineRule="auto" w:line="247"/>
        <w:ind w:left="790" w:right="3386" w:hanging="0"/>
        <w:jc w:val="left"/>
        <w:rPr/>
      </w:pPr>
      <w:bookmarkStart w:id="51" w:name="_Hlk58366665"/>
      <w:r>
        <w:rPr>
          <w:color w:val="231F20"/>
        </w:rPr>
        <w:t>Ақпарат құралдарына сілтеме Интернет-трансляция</w:t>
      </w:r>
      <w:bookmarkEnd w:id="51"/>
    </w:p>
    <w:p>
      <w:pPr>
        <w:pStyle w:val="Style13"/>
        <w:spacing w:lineRule="auto" w:line="247"/>
        <w:ind w:left="450" w:right="127" w:firstLine="340"/>
        <w:rPr/>
      </w:pPr>
      <w:r>
        <w:rPr>
          <w:color w:val="231F20"/>
        </w:rPr>
        <w:t xml:space="preserve">Əрбір  электрондық   білім   беру   басылым   жəне   ресурс  үшін бекітілген пəндік оқыту саласының əмбебап жіктелуін </w:t>
      </w:r>
      <w:r>
        <w:rPr>
          <w:color w:val="231F20"/>
          <w:spacing w:val="-5"/>
        </w:rPr>
        <w:t xml:space="preserve">анықтау, </w:t>
      </w:r>
      <w:r>
        <w:rPr>
          <w:color w:val="231F20"/>
        </w:rPr>
        <w:t xml:space="preserve">бір сөзбен айтқанда, мүмкін емес. Бірінші кезекте, бұл əртүрлі басылымдардың көпнұсқадағы тақырыптық бағытты қамтитындығымен байланысты. Тəжірибеде пəндік (білім </w:t>
      </w:r>
      <w:r>
        <w:rPr>
          <w:color w:val="231F20"/>
          <w:spacing w:val="-3"/>
        </w:rPr>
        <w:t xml:space="preserve">беретін) </w:t>
      </w:r>
      <w:r>
        <w:rPr>
          <w:color w:val="231F20"/>
        </w:rPr>
        <w:t xml:space="preserve">салаларды </w:t>
      </w:r>
      <w:r>
        <w:rPr>
          <w:color w:val="231F20"/>
          <w:spacing w:val="-3"/>
        </w:rPr>
        <w:t xml:space="preserve">жіктеудің </w:t>
      </w:r>
      <w:r>
        <w:rPr>
          <w:color w:val="231F20"/>
        </w:rPr>
        <w:t xml:space="preserve">бірнеше тəсілін пайдалануы мүмкін. </w:t>
      </w:r>
      <w:r>
        <w:rPr>
          <w:i/>
          <w:color w:val="231F20"/>
        </w:rPr>
        <w:t xml:space="preserve">Пəндік (білім беру) саланы жіктеудің </w:t>
      </w:r>
      <w:r>
        <w:rPr>
          <w:color w:val="231F20"/>
        </w:rPr>
        <w:t xml:space="preserve">тəжірибелік тұрғыдан қарағанда жалпыға ортақ, əмбебап жəне барынша көп таралған түрінің бірі жалпыға бірдей орта білімнің тақырыптық бағыттары бойынша жасалған </w:t>
      </w:r>
      <w:r>
        <w:rPr>
          <w:color w:val="231F20"/>
          <w:spacing w:val="-3"/>
        </w:rPr>
        <w:t xml:space="preserve">жіктеулер </w:t>
      </w:r>
      <w:r>
        <w:rPr>
          <w:color w:val="231F20"/>
        </w:rPr>
        <w:t>болып</w:t>
      </w:r>
      <w:r>
        <w:rPr>
          <w:color w:val="231F20"/>
          <w:spacing w:val="3"/>
        </w:rPr>
        <w:t xml:space="preserve"> </w:t>
      </w:r>
      <w:r>
        <w:rPr>
          <w:color w:val="231F20"/>
        </w:rPr>
        <w:t>табылады.</w:t>
      </w:r>
    </w:p>
    <w:p>
      <w:pPr>
        <w:pStyle w:val="Style13"/>
        <w:spacing w:lineRule="auto" w:line="247" w:before="9" w:after="0"/>
        <w:rPr/>
      </w:pPr>
      <w:r>
        <w:rPr>
          <w:color w:val="231F20"/>
        </w:rPr>
        <w:t xml:space="preserve">Жалпыға бірдей орта білімде қолданылатын </w:t>
      </w:r>
      <w:r>
        <w:rPr>
          <w:i/>
          <w:color w:val="231F20"/>
        </w:rPr>
        <w:t xml:space="preserve">білім беру үрдісінің ықтимал типтері мен формаларының жіктелуі </w:t>
      </w:r>
      <w:r>
        <w:rPr>
          <w:color w:val="231F20"/>
        </w:rPr>
        <w:t>жеткілікті түрде нақты белгіленген, яғни соларға арналған электрондық білім беру басылымдары əзірленуі мүмкін. Электрондық білім беру басы- лымдары үшін білім беру типін немесе формасын таңдау төменде келтірілген жіктемеге сəйкес орындалуы қажет.</w:t>
      </w:r>
    </w:p>
    <w:p>
      <w:pPr>
        <w:pStyle w:val="2"/>
        <w:rPr/>
      </w:pPr>
      <w:r>
        <w:rPr>
          <w:color w:val="231F20"/>
        </w:rPr>
        <w:t>Білім беру қызметінің түрі</w:t>
      </w:r>
    </w:p>
    <w:p>
      <w:pPr>
        <w:pStyle w:val="Style13"/>
        <w:spacing w:lineRule="auto" w:line="247" w:before="11" w:after="0"/>
        <w:ind w:left="790" w:right="4427" w:hanging="0"/>
        <w:jc w:val="left"/>
        <w:rPr/>
      </w:pPr>
      <w:r>
        <w:rPr>
          <w:color w:val="231F20"/>
        </w:rPr>
        <w:t>Лекция-сабақ Семинар-сабақ Тəжірбие сабағы Зертханалық сабақ Оқу ойындары</w:t>
      </w:r>
    </w:p>
    <w:p>
      <w:pPr>
        <w:pStyle w:val="Style13"/>
        <w:spacing w:lineRule="auto" w:line="247" w:before="5" w:after="0"/>
        <w:ind w:left="790" w:right="1320" w:hanging="0"/>
        <w:jc w:val="left"/>
        <w:rPr/>
      </w:pPr>
      <w:r>
        <w:rPr>
          <w:color w:val="231F20"/>
        </w:rPr>
        <w:t>Мектепшілік іздену жұмыстары (МІЖ) Педагогикалық өлшеулер жəне бақылаулар Мектептегі өздік оқу қызметі</w:t>
      </w:r>
    </w:p>
    <w:p>
      <w:pPr>
        <w:pStyle w:val="Style13"/>
        <w:ind w:left="0" w:right="0" w:hanging="0"/>
        <w:jc w:val="left"/>
        <w:rPr>
          <w:sz w:val="23"/>
        </w:rPr>
      </w:pPr>
      <w:r>
        <w:rPr>
          <w:sz w:val="23"/>
        </w:rPr>
      </w:r>
    </w:p>
    <w:p>
      <w:pPr>
        <w:pStyle w:val="Style13"/>
        <w:spacing w:lineRule="auto" w:line="247" w:before="0" w:after="0"/>
        <w:rPr/>
      </w:pPr>
      <w:r>
        <w:rPr>
          <w:color w:val="231F20"/>
        </w:rPr>
        <w:t xml:space="preserve">Келесі жəйттарды атап өткен жөн болар, яғни, электрондық білім беру басылымды немесе ресурсты автор бекіткен жағдайда білім берудің түрі мен формасы </w:t>
      </w:r>
      <w:r>
        <w:rPr>
          <w:i/>
          <w:color w:val="231F20"/>
        </w:rPr>
        <w:t xml:space="preserve">ұсынылатын сипатқа </w:t>
      </w:r>
      <w:r>
        <w:rPr>
          <w:color w:val="231F20"/>
        </w:rPr>
        <w:t>ие болады, себебі, бір типке немесе формаға сай əзірленген нақты электрондық білім беру басылымдарды осындай параметрлердің басқа жиынтығымен сипатталатын оқу үрдісінде тиімді қолдану ғажап емес.</w:t>
      </w:r>
    </w:p>
    <w:p>
      <w:pPr>
        <w:pStyle w:val="Style13"/>
        <w:spacing w:lineRule="auto" w:line="247" w:before="6" w:after="0"/>
        <w:rPr/>
      </w:pPr>
      <w:r>
        <w:rPr>
          <w:color w:val="231F20"/>
        </w:rPr>
        <w:t>Электрондық білім беру басылымдарды əзірлеу жəне пайдала- ну кезінде заманауи ақпараттық технологияларды пайдаланудың артықшылығы</w:t>
      </w:r>
      <w:r>
        <w:rPr>
          <w:color w:val="231F20"/>
          <w:spacing w:val="-35"/>
        </w:rPr>
        <w:t xml:space="preserve"> </w:t>
      </w:r>
      <w:r>
        <w:rPr>
          <w:color w:val="231F20"/>
        </w:rPr>
        <w:t>мұндай</w:t>
      </w:r>
      <w:r>
        <w:rPr>
          <w:color w:val="231F20"/>
          <w:spacing w:val="-35"/>
        </w:rPr>
        <w:t xml:space="preserve"> </w:t>
      </w:r>
      <w:r>
        <w:rPr>
          <w:color w:val="231F20"/>
        </w:rPr>
        <w:t>басылымдар</w:t>
      </w:r>
      <w:r>
        <w:rPr>
          <w:color w:val="231F20"/>
          <w:spacing w:val="-35"/>
        </w:rPr>
        <w:t xml:space="preserve"> </w:t>
      </w:r>
      <w:r>
        <w:rPr>
          <w:color w:val="231F20"/>
        </w:rPr>
        <w:t>немесе</w:t>
      </w:r>
      <w:r>
        <w:rPr>
          <w:color w:val="231F20"/>
          <w:spacing w:val="-35"/>
        </w:rPr>
        <w:t xml:space="preserve"> </w:t>
      </w:r>
      <w:r>
        <w:rPr>
          <w:color w:val="231F20"/>
        </w:rPr>
        <w:t>ресурстарды</w:t>
      </w:r>
      <w:r>
        <w:rPr>
          <w:color w:val="231F20"/>
          <w:spacing w:val="-34"/>
        </w:rPr>
        <w:t xml:space="preserve"> </w:t>
      </w:r>
      <w:r>
        <w:rPr>
          <w:color w:val="231F20"/>
        </w:rPr>
        <w:t>оқу</w:t>
      </w:r>
      <w:r>
        <w:rPr>
          <w:color w:val="231F20"/>
          <w:spacing w:val="-35"/>
        </w:rPr>
        <w:t xml:space="preserve"> </w:t>
      </w:r>
      <w:r>
        <w:rPr>
          <w:color w:val="231F20"/>
        </w:rPr>
        <w:t xml:space="preserve">үрдісінің тек əрбір қатысушысының тұлғалық ерекшелігіне ғана емес, </w:t>
      </w:r>
      <w:r>
        <w:rPr>
          <w:color w:val="231F20"/>
          <w:spacing w:val="-3"/>
        </w:rPr>
        <w:t xml:space="preserve">соны- </w:t>
      </w:r>
      <w:r>
        <w:rPr>
          <w:color w:val="231F20"/>
        </w:rPr>
        <w:t xml:space="preserve">мен қатар мектеп оқушыларының (немесе тұтынушылардың) тұтас тобына сай ерекшеліктерге максималды бейімделіп жұмыс </w:t>
      </w:r>
      <w:r>
        <w:rPr>
          <w:color w:val="231F20"/>
          <w:spacing w:val="-3"/>
        </w:rPr>
        <w:t xml:space="preserve">жасауы- </w:t>
      </w:r>
      <w:r>
        <w:rPr>
          <w:color w:val="231F20"/>
        </w:rPr>
        <w:t xml:space="preserve">на мүмкіндік береді. Ал бұл болса, электрондық білім беру басы- лымдары əзірлеушілерге </w:t>
      </w:r>
      <w:r>
        <w:rPr>
          <w:color w:val="231F20"/>
          <w:spacing w:val="-3"/>
        </w:rPr>
        <w:t xml:space="preserve">топтау </w:t>
      </w:r>
      <w:r>
        <w:rPr>
          <w:color w:val="231F20"/>
        </w:rPr>
        <w:t>жəне жіктеу бойынша қосымша мүмкіншіліктер</w:t>
      </w:r>
      <w:r>
        <w:rPr>
          <w:color w:val="231F20"/>
          <w:spacing w:val="-11"/>
        </w:rPr>
        <w:t xml:space="preserve"> </w:t>
      </w:r>
      <w:r>
        <w:rPr>
          <w:color w:val="231F20"/>
        </w:rPr>
        <w:t>береді.</w:t>
      </w:r>
      <w:r>
        <w:rPr>
          <w:color w:val="231F20"/>
          <w:spacing w:val="-11"/>
        </w:rPr>
        <w:t xml:space="preserve"> </w:t>
      </w:r>
      <w:r>
        <w:rPr>
          <w:color w:val="231F20"/>
        </w:rPr>
        <w:t>Осыған</w:t>
      </w:r>
      <w:r>
        <w:rPr>
          <w:color w:val="231F20"/>
          <w:spacing w:val="-11"/>
        </w:rPr>
        <w:t xml:space="preserve"> </w:t>
      </w:r>
      <w:r>
        <w:rPr>
          <w:color w:val="231F20"/>
        </w:rPr>
        <w:t>байланысты</w:t>
      </w:r>
      <w:r>
        <w:rPr>
          <w:color w:val="231F20"/>
          <w:spacing w:val="-11"/>
        </w:rPr>
        <w:t xml:space="preserve"> </w:t>
      </w:r>
      <w:r>
        <w:rPr>
          <w:color w:val="231F20"/>
        </w:rPr>
        <w:t>электрондық</w:t>
      </w:r>
      <w:r>
        <w:rPr>
          <w:color w:val="231F20"/>
          <w:spacing w:val="-11"/>
        </w:rPr>
        <w:t xml:space="preserve"> </w:t>
      </w:r>
      <w:r>
        <w:rPr>
          <w:color w:val="231F20"/>
        </w:rPr>
        <w:t>білім</w:t>
      </w:r>
      <w:r>
        <w:rPr>
          <w:color w:val="231F20"/>
          <w:spacing w:val="-10"/>
        </w:rPr>
        <w:t xml:space="preserve"> </w:t>
      </w:r>
      <w:r>
        <w:rPr>
          <w:color w:val="231F20"/>
        </w:rPr>
        <w:t xml:space="preserve">беру басылымдары параметрлерінің жүйесі </w:t>
      </w:r>
      <w:r>
        <w:rPr>
          <w:i/>
          <w:color w:val="231F20"/>
        </w:rPr>
        <w:t xml:space="preserve">топтық типтің </w:t>
      </w:r>
      <w:r>
        <w:rPr>
          <w:color w:val="231F20"/>
        </w:rPr>
        <w:t>қандай да бір ықтимал мəні арқылы кеңейтілуі</w:t>
      </w:r>
      <w:r>
        <w:rPr>
          <w:color w:val="231F20"/>
          <w:spacing w:val="-8"/>
        </w:rPr>
        <w:t xml:space="preserve"> </w:t>
      </w:r>
      <w:r>
        <w:rPr>
          <w:color w:val="231F20"/>
        </w:rPr>
        <w:t>қажет:</w:t>
      </w:r>
    </w:p>
    <w:p>
      <w:pPr>
        <w:pStyle w:val="ListParagraph"/>
        <w:numPr>
          <w:ilvl w:val="0"/>
          <w:numId w:val="25"/>
        </w:numPr>
        <w:tabs>
          <w:tab w:val="clear" w:pos="720"/>
          <w:tab w:val="left" w:pos="961" w:leader="none"/>
        </w:tabs>
        <w:spacing w:before="10" w:after="0"/>
        <w:ind w:left="960" w:right="0" w:hanging="228"/>
        <w:rPr/>
      </w:pPr>
      <w:r>
        <w:rPr>
          <w:color w:val="231F20"/>
        </w:rPr>
        <w:t>мектеп</w:t>
      </w:r>
      <w:r>
        <w:rPr>
          <w:color w:val="231F20"/>
          <w:spacing w:val="-2"/>
        </w:rPr>
        <w:t xml:space="preserve"> </w:t>
      </w:r>
      <w:r>
        <w:rPr>
          <w:color w:val="231F20"/>
        </w:rPr>
        <w:t>оқушылары;</w:t>
      </w:r>
    </w:p>
    <w:p>
      <w:pPr>
        <w:pStyle w:val="ListParagraph"/>
        <w:numPr>
          <w:ilvl w:val="0"/>
          <w:numId w:val="25"/>
        </w:numPr>
        <w:tabs>
          <w:tab w:val="clear" w:pos="720"/>
          <w:tab w:val="left" w:pos="961" w:leader="none"/>
        </w:tabs>
        <w:spacing w:before="11" w:after="0"/>
        <w:ind w:left="960" w:right="0" w:hanging="228"/>
        <w:rPr/>
      </w:pPr>
      <w:r>
        <w:rPr>
          <w:color w:val="231F20"/>
        </w:rPr>
        <w:t>талапкерлер;</w:t>
      </w:r>
    </w:p>
    <w:p>
      <w:pPr>
        <w:pStyle w:val="ListParagraph"/>
        <w:numPr>
          <w:ilvl w:val="0"/>
          <w:numId w:val="25"/>
        </w:numPr>
        <w:tabs>
          <w:tab w:val="clear" w:pos="720"/>
          <w:tab w:val="left" w:pos="961" w:leader="none"/>
        </w:tabs>
        <w:spacing w:before="11" w:after="0"/>
        <w:ind w:left="960" w:right="0" w:hanging="228"/>
        <w:rPr/>
      </w:pPr>
      <w:r>
        <w:rPr>
          <w:color w:val="231F20"/>
        </w:rPr>
        <w:t>оқу орындарының</w:t>
      </w:r>
      <w:r>
        <w:rPr>
          <w:color w:val="231F20"/>
          <w:spacing w:val="-3"/>
        </w:rPr>
        <w:t xml:space="preserve"> </w:t>
      </w:r>
      <w:r>
        <w:rPr>
          <w:color w:val="231F20"/>
        </w:rPr>
        <w:t>əкімшіліктері;</w:t>
      </w:r>
    </w:p>
    <w:p>
      <w:pPr>
        <w:pStyle w:val="ListParagraph"/>
        <w:numPr>
          <w:ilvl w:val="0"/>
          <w:numId w:val="25"/>
        </w:numPr>
        <w:tabs>
          <w:tab w:val="clear" w:pos="720"/>
          <w:tab w:val="left" w:pos="961" w:leader="none"/>
        </w:tabs>
        <w:spacing w:before="11" w:after="0"/>
        <w:ind w:left="960" w:right="0" w:hanging="228"/>
        <w:rPr/>
      </w:pPr>
      <w:r>
        <w:rPr>
          <w:color w:val="231F20"/>
        </w:rPr>
        <w:t>оқытушылар;</w:t>
      </w:r>
    </w:p>
    <w:p>
      <w:pPr>
        <w:pStyle w:val="ListParagraph"/>
        <w:numPr>
          <w:ilvl w:val="0"/>
          <w:numId w:val="25"/>
        </w:numPr>
        <w:tabs>
          <w:tab w:val="clear" w:pos="720"/>
          <w:tab w:val="left" w:pos="961" w:leader="none"/>
        </w:tabs>
        <w:spacing w:before="11" w:after="0"/>
        <w:ind w:left="960" w:right="0" w:hanging="228"/>
        <w:rPr/>
      </w:pPr>
      <w:r>
        <w:rPr>
          <w:color w:val="231F20"/>
        </w:rPr>
        <w:t>ата-аналар.</w:t>
      </w:r>
    </w:p>
    <w:p>
      <w:pPr>
        <w:pStyle w:val="Style13"/>
        <w:spacing w:lineRule="auto" w:line="247" w:before="11" w:after="0"/>
        <w:rPr/>
      </w:pPr>
      <w:bookmarkStart w:id="52" w:name="_Hlk58367063"/>
      <w:r>
        <w:rPr>
          <w:color w:val="231F20"/>
        </w:rPr>
        <w:t>Жоғарыда келтірілген ықтимал параметр-критерийлерді ескере отырып, электрондық білім беретін басылымдар мен ресурстардың көпдеңгейлі жіктемесін құруға болады.</w:t>
      </w:r>
      <w:bookmarkEnd w:id="52"/>
    </w:p>
    <w:p>
      <w:pPr>
        <w:pStyle w:val="Style13"/>
        <w:spacing w:lineRule="auto" w:line="247" w:before="3" w:after="0"/>
        <w:rPr/>
      </w:pPr>
      <w:r>
        <w:rPr>
          <w:color w:val="231F20"/>
          <w:u w:val="single" w:color="231F20"/>
        </w:rPr>
        <w:t>Оқу жүйесінде</w:t>
      </w:r>
      <w:r>
        <w:rPr>
          <w:color w:val="231F20"/>
        </w:rPr>
        <w:t xml:space="preserve"> пайдалануға қатысты, жалпы,  электрондық білім беру басылымдарын жəне ресурстарын мына түрлерге бөлуге болады:</w:t>
      </w:r>
    </w:p>
    <w:p>
      <w:pPr>
        <w:pStyle w:val="ListParagraph"/>
        <w:numPr>
          <w:ilvl w:val="1"/>
          <w:numId w:val="54"/>
        </w:numPr>
        <w:tabs>
          <w:tab w:val="clear" w:pos="720"/>
          <w:tab w:val="left" w:pos="961" w:leader="none"/>
        </w:tabs>
        <w:spacing w:lineRule="auto" w:line="252" w:before="92" w:after="0"/>
        <w:ind w:left="960" w:right="128" w:hanging="227"/>
        <w:rPr/>
      </w:pPr>
      <w:r>
        <w:rPr>
          <w:color w:val="231F20"/>
        </w:rPr>
        <w:t xml:space="preserve">жалпыға бірдей орта білімде көрсетілген оқу пəні бойынша (пəндік сала) Қазақстан Республикасының Білім жəне </w:t>
      </w:r>
      <w:r>
        <w:rPr>
          <w:color w:val="231F20"/>
          <w:spacing w:val="-3"/>
        </w:rPr>
        <w:t xml:space="preserve">ғылым </w:t>
      </w:r>
      <w:r>
        <w:rPr>
          <w:color w:val="231F20"/>
        </w:rPr>
        <w:t>министрлігінің</w:t>
      </w:r>
      <w:r>
        <w:rPr>
          <w:color w:val="231F20"/>
          <w:spacing w:val="-23"/>
        </w:rPr>
        <w:t xml:space="preserve"> </w:t>
      </w:r>
      <w:r>
        <w:rPr>
          <w:color w:val="231F20"/>
        </w:rPr>
        <w:t>стандарттарына</w:t>
      </w:r>
      <w:r>
        <w:rPr>
          <w:color w:val="231F20"/>
          <w:spacing w:val="-22"/>
        </w:rPr>
        <w:t xml:space="preserve"> </w:t>
      </w:r>
      <w:r>
        <w:rPr>
          <w:color w:val="231F20"/>
        </w:rPr>
        <w:t>жəне</w:t>
      </w:r>
      <w:r>
        <w:rPr>
          <w:color w:val="231F20"/>
          <w:spacing w:val="-22"/>
        </w:rPr>
        <w:t xml:space="preserve"> </w:t>
      </w:r>
      <w:r>
        <w:rPr>
          <w:color w:val="231F20"/>
        </w:rPr>
        <w:t>бағдарламаларына</w:t>
      </w:r>
      <w:r>
        <w:rPr>
          <w:color w:val="231F20"/>
          <w:spacing w:val="-22"/>
        </w:rPr>
        <w:t xml:space="preserve"> </w:t>
      </w:r>
      <w:r>
        <w:rPr>
          <w:color w:val="231F20"/>
        </w:rPr>
        <w:t xml:space="preserve">сəйкес дəстүрлі оқу жүйесінде пайдалануға арналған </w:t>
      </w:r>
      <w:r>
        <w:rPr>
          <w:color w:val="231F20"/>
          <w:spacing w:val="-3"/>
        </w:rPr>
        <w:t xml:space="preserve">электрондық </w:t>
      </w:r>
      <w:r>
        <w:rPr>
          <w:color w:val="231F20"/>
        </w:rPr>
        <w:t>білім беру</w:t>
      </w:r>
      <w:r>
        <w:rPr>
          <w:color w:val="231F20"/>
          <w:spacing w:val="-2"/>
        </w:rPr>
        <w:t xml:space="preserve"> </w:t>
      </w:r>
      <w:r>
        <w:rPr>
          <w:color w:val="231F20"/>
        </w:rPr>
        <w:t>басылымдары;</w:t>
      </w:r>
    </w:p>
    <w:p>
      <w:pPr>
        <w:pStyle w:val="ListParagraph"/>
        <w:numPr>
          <w:ilvl w:val="1"/>
          <w:numId w:val="54"/>
        </w:numPr>
        <w:tabs>
          <w:tab w:val="clear" w:pos="720"/>
          <w:tab w:val="left" w:pos="961" w:leader="none"/>
        </w:tabs>
        <w:spacing w:lineRule="auto" w:line="252" w:before="0" w:after="0"/>
        <w:ind w:left="960" w:right="128" w:hanging="227"/>
        <w:rPr/>
      </w:pPr>
      <w:r>
        <w:rPr>
          <w:color w:val="231F20"/>
        </w:rPr>
        <w:t>мектеп пəні бойынша білімін тереңдету үшін қосымша сабақ беру</w:t>
      </w:r>
      <w:r>
        <w:rPr>
          <w:color w:val="231F20"/>
          <w:spacing w:val="-16"/>
        </w:rPr>
        <w:t xml:space="preserve"> </w:t>
      </w:r>
      <w:r>
        <w:rPr>
          <w:color w:val="231F20"/>
        </w:rPr>
        <w:t>жұмыстарына</w:t>
      </w:r>
      <w:r>
        <w:rPr>
          <w:color w:val="231F20"/>
          <w:spacing w:val="-16"/>
        </w:rPr>
        <w:t xml:space="preserve"> </w:t>
      </w:r>
      <w:r>
        <w:rPr>
          <w:color w:val="231F20"/>
        </w:rPr>
        <w:t>арналған</w:t>
      </w:r>
      <w:r>
        <w:rPr>
          <w:color w:val="231F20"/>
          <w:spacing w:val="-16"/>
        </w:rPr>
        <w:t xml:space="preserve"> </w:t>
      </w:r>
      <w:r>
        <w:rPr>
          <w:color w:val="231F20"/>
        </w:rPr>
        <w:t>электрондық</w:t>
      </w:r>
      <w:r>
        <w:rPr>
          <w:color w:val="231F20"/>
          <w:spacing w:val="-16"/>
        </w:rPr>
        <w:t xml:space="preserve"> </w:t>
      </w:r>
      <w:r>
        <w:rPr>
          <w:color w:val="231F20"/>
        </w:rPr>
        <w:t>білім</w:t>
      </w:r>
      <w:r>
        <w:rPr>
          <w:color w:val="231F20"/>
          <w:spacing w:val="-16"/>
        </w:rPr>
        <w:t xml:space="preserve"> </w:t>
      </w:r>
      <w:r>
        <w:rPr>
          <w:color w:val="231F20"/>
        </w:rPr>
        <w:t>беру</w:t>
      </w:r>
      <w:r>
        <w:rPr>
          <w:color w:val="231F20"/>
          <w:spacing w:val="-16"/>
        </w:rPr>
        <w:t xml:space="preserve"> </w:t>
      </w:r>
      <w:r>
        <w:rPr>
          <w:color w:val="231F20"/>
        </w:rPr>
        <w:t>басылым- дары;</w:t>
      </w:r>
    </w:p>
    <w:p>
      <w:pPr>
        <w:pStyle w:val="ListParagraph"/>
        <w:numPr>
          <w:ilvl w:val="1"/>
          <w:numId w:val="54"/>
        </w:numPr>
        <w:tabs>
          <w:tab w:val="clear" w:pos="720"/>
          <w:tab w:val="left" w:pos="961" w:leader="none"/>
        </w:tabs>
        <w:spacing w:lineRule="auto" w:line="252" w:before="0" w:after="0"/>
        <w:ind w:left="960" w:right="128" w:hanging="227"/>
        <w:rPr/>
      </w:pPr>
      <w:r>
        <w:rPr>
          <w:color w:val="231F20"/>
        </w:rPr>
        <w:t xml:space="preserve">оқушылардың сабақ үлгерімін </w:t>
      </w:r>
      <w:r>
        <w:rPr>
          <w:color w:val="231F20"/>
          <w:spacing w:val="-3"/>
        </w:rPr>
        <w:t xml:space="preserve">бақылауға </w:t>
      </w:r>
      <w:r>
        <w:rPr>
          <w:color w:val="231F20"/>
        </w:rPr>
        <w:t>жəне бағалауға арналған электрондық білім беру</w:t>
      </w:r>
      <w:r>
        <w:rPr>
          <w:color w:val="231F20"/>
          <w:spacing w:val="-9"/>
        </w:rPr>
        <w:t xml:space="preserve"> </w:t>
      </w:r>
      <w:r>
        <w:rPr>
          <w:color w:val="231F20"/>
        </w:rPr>
        <w:t>басылымдары;</w:t>
      </w:r>
    </w:p>
    <w:p>
      <w:pPr>
        <w:pStyle w:val="ListParagraph"/>
        <w:numPr>
          <w:ilvl w:val="1"/>
          <w:numId w:val="54"/>
        </w:numPr>
        <w:tabs>
          <w:tab w:val="clear" w:pos="720"/>
          <w:tab w:val="left" w:pos="961" w:leader="none"/>
        </w:tabs>
        <w:spacing w:lineRule="auto" w:line="252" w:before="0" w:after="0"/>
        <w:ind w:left="960" w:right="128" w:hanging="227"/>
        <w:rPr/>
      </w:pPr>
      <w:r>
        <w:rPr>
          <w:color w:val="231F20"/>
        </w:rPr>
        <w:t>анықтамалық жəне энциклопедиялық сипаттағы электрондық білім беру</w:t>
      </w:r>
      <w:r>
        <w:rPr>
          <w:color w:val="231F20"/>
          <w:spacing w:val="-2"/>
        </w:rPr>
        <w:t xml:space="preserve"> </w:t>
      </w:r>
      <w:r>
        <w:rPr>
          <w:color w:val="231F20"/>
        </w:rPr>
        <w:t>басылымдары.</w:t>
      </w:r>
    </w:p>
    <w:p>
      <w:pPr>
        <w:pStyle w:val="Style13"/>
        <w:spacing w:lineRule="auto" w:line="252" w:before="0" w:after="0"/>
        <w:rPr/>
      </w:pPr>
      <w:r>
        <w:rPr>
          <w:color w:val="231F20"/>
        </w:rPr>
        <w:t xml:space="preserve">Дəстүрлі оқу жүйесінде пайдалануға арналған </w:t>
      </w:r>
      <w:r>
        <w:rPr>
          <w:color w:val="231F20"/>
          <w:spacing w:val="-3"/>
        </w:rPr>
        <w:t xml:space="preserve">электрондық </w:t>
      </w:r>
      <w:r>
        <w:rPr>
          <w:color w:val="231F20"/>
        </w:rPr>
        <w:t xml:space="preserve">білім беру басылымдары мен ресурстары құрамына бағдарламалық құралдардың барлық типтері кіруі мүмкін.  Осылайша  </w:t>
      </w:r>
      <w:r>
        <w:rPr>
          <w:color w:val="231F20"/>
          <w:spacing w:val="-3"/>
        </w:rPr>
        <w:t xml:space="preserve">дəстүрлі  </w:t>
      </w:r>
      <w:r>
        <w:rPr>
          <w:color w:val="231F20"/>
        </w:rPr>
        <w:t xml:space="preserve">оқу жүйесінде білім алушылардың өзіндік жұмыстарына элек- трондық білім беру басылымдарды қолдану үшін </w:t>
      </w:r>
      <w:r>
        <w:rPr>
          <w:color w:val="231F20"/>
          <w:spacing w:val="-3"/>
        </w:rPr>
        <w:t xml:space="preserve">кең </w:t>
      </w:r>
      <w:r>
        <w:rPr>
          <w:color w:val="231F20"/>
        </w:rPr>
        <w:t>мүмкіндіктер береді.</w:t>
      </w:r>
    </w:p>
    <w:p>
      <w:pPr>
        <w:pStyle w:val="Style13"/>
        <w:spacing w:lineRule="auto" w:line="252" w:before="0" w:after="0"/>
        <w:rPr/>
      </w:pPr>
      <w:r>
        <w:rPr>
          <w:color w:val="231F20"/>
        </w:rPr>
        <w:t>Пəн бойынша білімді тереңдетуге жəне қосымша сабақ беру жұмыстарына арналған электрондық білім беру басылымдары мен ресурстары көп жағдайда дəстүрлі оқу жүйесінде пайдалануға арналған</w:t>
      </w:r>
      <w:r>
        <w:rPr>
          <w:color w:val="231F20"/>
          <w:spacing w:val="-28"/>
        </w:rPr>
        <w:t xml:space="preserve"> </w:t>
      </w:r>
      <w:r>
        <w:rPr>
          <w:color w:val="231F20"/>
        </w:rPr>
        <w:t>электрондық</w:t>
      </w:r>
      <w:r>
        <w:rPr>
          <w:color w:val="231F20"/>
          <w:spacing w:val="-28"/>
        </w:rPr>
        <w:t xml:space="preserve"> </w:t>
      </w:r>
      <w:r>
        <w:rPr>
          <w:color w:val="231F20"/>
        </w:rPr>
        <w:t>білім</w:t>
      </w:r>
      <w:r>
        <w:rPr>
          <w:color w:val="231F20"/>
          <w:spacing w:val="-28"/>
        </w:rPr>
        <w:t xml:space="preserve"> </w:t>
      </w:r>
      <w:r>
        <w:rPr>
          <w:color w:val="231F20"/>
        </w:rPr>
        <w:t>беру</w:t>
      </w:r>
      <w:r>
        <w:rPr>
          <w:color w:val="231F20"/>
          <w:spacing w:val="-27"/>
        </w:rPr>
        <w:t xml:space="preserve"> </w:t>
      </w:r>
      <w:r>
        <w:rPr>
          <w:color w:val="231F20"/>
        </w:rPr>
        <w:t>басылымдарымен</w:t>
      </w:r>
      <w:r>
        <w:rPr>
          <w:color w:val="231F20"/>
          <w:spacing w:val="-28"/>
        </w:rPr>
        <w:t xml:space="preserve"> </w:t>
      </w:r>
      <w:r>
        <w:rPr>
          <w:color w:val="231F20"/>
        </w:rPr>
        <w:t>ұқсас</w:t>
      </w:r>
      <w:r>
        <w:rPr>
          <w:color w:val="231F20"/>
          <w:spacing w:val="-28"/>
        </w:rPr>
        <w:t xml:space="preserve"> </w:t>
      </w:r>
      <w:r>
        <w:rPr>
          <w:color w:val="231F20"/>
        </w:rPr>
        <w:t>келеді.</w:t>
      </w:r>
      <w:r>
        <w:rPr>
          <w:color w:val="231F20"/>
          <w:spacing w:val="-27"/>
        </w:rPr>
        <w:t xml:space="preserve"> </w:t>
      </w:r>
      <w:r>
        <w:rPr>
          <w:color w:val="231F20"/>
        </w:rPr>
        <w:t>Бас- ты айырмашылығы құрамындағы оқу материалының өзгешілігімен сипатталады, яғни, ол жалпы орта білім жүйесіндегі стандарттар мен бағдарламаларға сай келмеуі</w:t>
      </w:r>
      <w:r>
        <w:rPr>
          <w:color w:val="231F20"/>
          <w:spacing w:val="-2"/>
        </w:rPr>
        <w:t xml:space="preserve"> </w:t>
      </w:r>
      <w:r>
        <w:rPr>
          <w:color w:val="231F20"/>
        </w:rPr>
        <w:t>мүмкін.</w:t>
      </w:r>
    </w:p>
    <w:p>
      <w:pPr>
        <w:pStyle w:val="Style13"/>
        <w:spacing w:lineRule="auto" w:line="252" w:before="0" w:after="0"/>
        <w:rPr/>
      </w:pPr>
      <w:r>
        <w:rPr>
          <w:color w:val="231F20"/>
        </w:rPr>
        <w:t xml:space="preserve">Өзіне сай </w:t>
      </w:r>
      <w:r>
        <w:rPr>
          <w:color w:val="231F20"/>
          <w:u w:val="single" w:color="231F20"/>
        </w:rPr>
        <w:t>əдістемелік тұрғыдан</w:t>
      </w:r>
      <w:r>
        <w:rPr>
          <w:color w:val="231F20"/>
        </w:rPr>
        <w:t xml:space="preserve"> электрондық білім беру басы- лымдары мен ресурстарды жəне олардың компоненттерін мына түрде жіктеуге болады:</w:t>
      </w:r>
    </w:p>
    <w:p>
      <w:pPr>
        <w:pStyle w:val="ListParagraph"/>
        <w:numPr>
          <w:ilvl w:val="0"/>
          <w:numId w:val="25"/>
        </w:numPr>
        <w:tabs>
          <w:tab w:val="clear" w:pos="720"/>
          <w:tab w:val="left" w:pos="961" w:leader="none"/>
        </w:tabs>
        <w:spacing w:lineRule="auto" w:line="252" w:before="0" w:after="0"/>
        <w:ind w:left="960" w:right="128" w:hanging="227"/>
        <w:rPr/>
      </w:pPr>
      <w:r>
        <w:rPr>
          <w:i/>
          <w:color w:val="231F20"/>
        </w:rPr>
        <w:t xml:space="preserve">білім беретін </w:t>
      </w:r>
      <w:r>
        <w:rPr>
          <w:color w:val="231F20"/>
        </w:rPr>
        <w:t>(білім, іскерлік, оқу немесе тəжірибелік қызметтің шеберлігін түзу барысында оқу жүйесінің талапта- рын</w:t>
      </w:r>
      <w:r>
        <w:rPr>
          <w:color w:val="231F20"/>
          <w:spacing w:val="-26"/>
        </w:rPr>
        <w:t xml:space="preserve"> </w:t>
      </w:r>
      <w:r>
        <w:rPr>
          <w:color w:val="231F20"/>
        </w:rPr>
        <w:t>қанағаттандыратын</w:t>
      </w:r>
      <w:r>
        <w:rPr>
          <w:color w:val="231F20"/>
          <w:spacing w:val="-25"/>
        </w:rPr>
        <w:t xml:space="preserve"> </w:t>
      </w:r>
      <w:r>
        <w:rPr>
          <w:color w:val="231F20"/>
        </w:rPr>
        <w:t>электрондық</w:t>
      </w:r>
      <w:r>
        <w:rPr>
          <w:color w:val="231F20"/>
          <w:spacing w:val="-25"/>
        </w:rPr>
        <w:t xml:space="preserve"> </w:t>
      </w:r>
      <w:r>
        <w:rPr>
          <w:color w:val="231F20"/>
        </w:rPr>
        <w:t>білім</w:t>
      </w:r>
      <w:r>
        <w:rPr>
          <w:color w:val="231F20"/>
          <w:spacing w:val="-26"/>
        </w:rPr>
        <w:t xml:space="preserve"> </w:t>
      </w:r>
      <w:r>
        <w:rPr>
          <w:color w:val="231F20"/>
        </w:rPr>
        <w:t>беру</w:t>
      </w:r>
      <w:r>
        <w:rPr>
          <w:color w:val="231F20"/>
          <w:spacing w:val="-25"/>
        </w:rPr>
        <w:t xml:space="preserve"> </w:t>
      </w:r>
      <w:r>
        <w:rPr>
          <w:color w:val="231F20"/>
        </w:rPr>
        <w:t xml:space="preserve">басылымдары, яғни оқу материалдарын қажетті деңгейде </w:t>
      </w:r>
      <w:r>
        <w:rPr>
          <w:color w:val="231F20"/>
          <w:spacing w:val="-4"/>
        </w:rPr>
        <w:t xml:space="preserve">игеруді </w:t>
      </w:r>
      <w:r>
        <w:rPr>
          <w:color w:val="231F20"/>
        </w:rPr>
        <w:t>қамтамасыз етеді),</w:t>
      </w:r>
    </w:p>
    <w:p>
      <w:pPr>
        <w:pStyle w:val="ListParagraph"/>
        <w:numPr>
          <w:ilvl w:val="0"/>
          <w:numId w:val="25"/>
        </w:numPr>
        <w:tabs>
          <w:tab w:val="clear" w:pos="720"/>
          <w:tab w:val="left" w:pos="961" w:leader="none"/>
        </w:tabs>
        <w:spacing w:lineRule="auto" w:line="252" w:before="0" w:after="0"/>
        <w:ind w:left="960" w:right="128" w:hanging="227"/>
        <w:rPr/>
      </w:pPr>
      <w:r>
        <w:rPr>
          <w:i/>
          <w:color w:val="231F20"/>
        </w:rPr>
        <w:t xml:space="preserve">жаттықтырушылар </w:t>
      </w:r>
      <w:r>
        <w:rPr>
          <w:color w:val="231F20"/>
        </w:rPr>
        <w:t>(əр түрлі іскерлік жəне  шеберлік  өнерін  өңдеу  жəне  қайталау  немесе  өткен   материал- дарды жадына сақтау бойынша оқу жүйесінің қажеттілік- терін қанағаттандыратын электрондық білім беру басылым- дары);</w:t>
      </w:r>
    </w:p>
    <w:p>
      <w:pPr>
        <w:pStyle w:val="ListParagraph"/>
        <w:numPr>
          <w:ilvl w:val="0"/>
          <w:numId w:val="25"/>
        </w:numPr>
        <w:tabs>
          <w:tab w:val="clear" w:pos="720"/>
          <w:tab w:val="left" w:pos="961" w:leader="none"/>
        </w:tabs>
        <w:spacing w:lineRule="auto" w:line="247" w:before="92" w:after="0"/>
        <w:ind w:left="960" w:right="127" w:hanging="227"/>
        <w:rPr/>
      </w:pPr>
      <w:r>
        <w:rPr>
          <w:i/>
          <w:color w:val="231F20"/>
        </w:rPr>
        <w:t xml:space="preserve">бақылауыш </w:t>
      </w:r>
      <w:r>
        <w:rPr>
          <w:color w:val="231F20"/>
        </w:rPr>
        <w:t xml:space="preserve">(оқу материалдарын игеру деңгейін </w:t>
      </w:r>
      <w:r>
        <w:rPr>
          <w:color w:val="231F20"/>
          <w:spacing w:val="-5"/>
        </w:rPr>
        <w:t xml:space="preserve">бақылау, </w:t>
      </w:r>
      <w:r>
        <w:rPr>
          <w:color w:val="231F20"/>
        </w:rPr>
        <w:t xml:space="preserve">өлшеу немесе өзіндік бақылау бойынша оқу жүйесінің қажеттіліктерін қанағаттандыратын электрондық білім </w:t>
      </w:r>
      <w:r>
        <w:rPr>
          <w:color w:val="231F20"/>
          <w:spacing w:val="-5"/>
        </w:rPr>
        <w:t xml:space="preserve">беру </w:t>
      </w:r>
      <w:r>
        <w:rPr>
          <w:color w:val="231F20"/>
        </w:rPr>
        <w:t>басылымдары);</w:t>
      </w:r>
    </w:p>
    <w:p>
      <w:pPr>
        <w:pStyle w:val="ListParagraph"/>
        <w:numPr>
          <w:ilvl w:val="0"/>
          <w:numId w:val="25"/>
        </w:numPr>
        <w:tabs>
          <w:tab w:val="clear" w:pos="720"/>
          <w:tab w:val="left" w:pos="961" w:leader="none"/>
        </w:tabs>
        <w:spacing w:lineRule="auto" w:line="247" w:before="4" w:after="0"/>
        <w:ind w:left="960" w:right="128" w:hanging="227"/>
        <w:rPr/>
      </w:pPr>
      <w:r>
        <w:rPr>
          <w:i/>
          <w:color w:val="231F20"/>
        </w:rPr>
        <w:t xml:space="preserve">ақпараттық іздеуіш жəне ақпараттық-анықтамалық </w:t>
      </w:r>
      <w:r>
        <w:rPr>
          <w:color w:val="231F20"/>
          <w:spacing w:val="-4"/>
        </w:rPr>
        <w:t xml:space="preserve">(ақ- </w:t>
      </w:r>
      <w:r>
        <w:rPr>
          <w:color w:val="231F20"/>
        </w:rPr>
        <w:t xml:space="preserve">паратты жүйелендіру шеберлігі жəне іскерлік тəжірибелері туралы мəліметтерді </w:t>
      </w:r>
      <w:r>
        <w:rPr>
          <w:color w:val="231F20"/>
          <w:spacing w:val="-3"/>
        </w:rPr>
        <w:t xml:space="preserve">баяндау </w:t>
      </w:r>
      <w:r>
        <w:rPr>
          <w:color w:val="231F20"/>
        </w:rPr>
        <w:t>бойынша оқу жүйесінің талапта- рын орындайтын электрондық білім беру</w:t>
      </w:r>
      <w:r>
        <w:rPr>
          <w:color w:val="231F20"/>
          <w:spacing w:val="-20"/>
        </w:rPr>
        <w:t xml:space="preserve"> </w:t>
      </w:r>
      <w:r>
        <w:rPr>
          <w:color w:val="231F20"/>
        </w:rPr>
        <w:t>басылымдары);</w:t>
      </w:r>
    </w:p>
    <w:p>
      <w:pPr>
        <w:pStyle w:val="ListParagraph"/>
        <w:numPr>
          <w:ilvl w:val="0"/>
          <w:numId w:val="25"/>
        </w:numPr>
        <w:tabs>
          <w:tab w:val="clear" w:pos="720"/>
          <w:tab w:val="left" w:pos="961" w:leader="none"/>
        </w:tabs>
        <w:spacing w:lineRule="auto" w:line="247" w:before="3" w:after="0"/>
        <w:ind w:left="960" w:right="128" w:hanging="227"/>
        <w:rPr/>
      </w:pPr>
      <w:r>
        <w:rPr>
          <w:i/>
          <w:color w:val="231F20"/>
        </w:rPr>
        <w:t>демонстрациялық</w:t>
      </w:r>
      <w:r>
        <w:rPr>
          <w:i/>
          <w:color w:val="231F20"/>
          <w:spacing w:val="-39"/>
        </w:rPr>
        <w:t xml:space="preserve"> </w:t>
      </w:r>
      <w:r>
        <w:rPr>
          <w:color w:val="231F20"/>
        </w:rPr>
        <w:t>(объектілерді</w:t>
      </w:r>
      <w:r>
        <w:rPr>
          <w:color w:val="231F20"/>
          <w:spacing w:val="-39"/>
        </w:rPr>
        <w:t xml:space="preserve"> </w:t>
      </w:r>
      <w:r>
        <w:rPr>
          <w:color w:val="231F20"/>
        </w:rPr>
        <w:t>зерттеу</w:t>
      </w:r>
      <w:r>
        <w:rPr>
          <w:color w:val="231F20"/>
          <w:spacing w:val="-39"/>
        </w:rPr>
        <w:t xml:space="preserve"> </w:t>
      </w:r>
      <w:r>
        <w:rPr>
          <w:color w:val="231F20"/>
        </w:rPr>
        <w:t>жəне</w:t>
      </w:r>
      <w:r>
        <w:rPr>
          <w:color w:val="231F20"/>
          <w:spacing w:val="-39"/>
        </w:rPr>
        <w:t xml:space="preserve"> </w:t>
      </w:r>
      <w:r>
        <w:rPr>
          <w:color w:val="231F20"/>
        </w:rPr>
        <w:t>игеру</w:t>
      </w:r>
      <w:r>
        <w:rPr>
          <w:color w:val="231F20"/>
          <w:spacing w:val="-40"/>
        </w:rPr>
        <w:t xml:space="preserve"> </w:t>
      </w:r>
      <w:r>
        <w:rPr>
          <w:color w:val="231F20"/>
        </w:rPr>
        <w:t>мақсатымен құбылыстарды, үрдістерді көрнекілеу бойынша оқу жүйесінің талаптарын қанағаттандыратын электрондық білім беру басы- лымдары );</w:t>
      </w:r>
    </w:p>
    <w:p>
      <w:pPr>
        <w:pStyle w:val="ListParagraph"/>
        <w:numPr>
          <w:ilvl w:val="0"/>
          <w:numId w:val="25"/>
        </w:numPr>
        <w:tabs>
          <w:tab w:val="clear" w:pos="720"/>
          <w:tab w:val="left" w:pos="961" w:leader="none"/>
        </w:tabs>
        <w:spacing w:lineRule="auto" w:line="247" w:before="4" w:after="0"/>
        <w:ind w:left="960" w:right="128" w:hanging="227"/>
        <w:rPr/>
      </w:pPr>
      <w:r>
        <w:rPr>
          <w:i/>
          <w:color w:val="231F20"/>
        </w:rPr>
        <w:t xml:space="preserve">имитациондық </w:t>
      </w:r>
      <w:r>
        <w:rPr>
          <w:color w:val="231F20"/>
        </w:rPr>
        <w:t>(шынайы өмірдің белгілі бір аспектілерін</w:t>
      </w:r>
      <w:r>
        <w:rPr>
          <w:color w:val="231F20"/>
          <w:spacing w:val="-28"/>
        </w:rPr>
        <w:t xml:space="preserve"> </w:t>
      </w:r>
      <w:r>
        <w:rPr>
          <w:color w:val="231F20"/>
        </w:rPr>
        <w:t>елес- тету кезінде олардың құрылымдық немесе қызметтік сипатта- маларын оқып білу бойынша оқу жүйесінің талаптарын орын- дайтын электрондық білім беру</w:t>
      </w:r>
      <w:r>
        <w:rPr>
          <w:color w:val="231F20"/>
          <w:spacing w:val="-9"/>
        </w:rPr>
        <w:t xml:space="preserve"> </w:t>
      </w:r>
      <w:r>
        <w:rPr>
          <w:color w:val="231F20"/>
        </w:rPr>
        <w:t>басылымдары);</w:t>
      </w:r>
    </w:p>
    <w:p>
      <w:pPr>
        <w:pStyle w:val="ListParagraph"/>
        <w:numPr>
          <w:ilvl w:val="0"/>
          <w:numId w:val="25"/>
        </w:numPr>
        <w:tabs>
          <w:tab w:val="clear" w:pos="720"/>
          <w:tab w:val="left" w:pos="961" w:leader="none"/>
        </w:tabs>
        <w:spacing w:lineRule="auto" w:line="247" w:before="3" w:after="0"/>
        <w:ind w:left="960" w:right="128" w:hanging="227"/>
        <w:rPr/>
      </w:pPr>
      <w:r>
        <w:rPr>
          <w:i/>
          <w:color w:val="231F20"/>
        </w:rPr>
        <w:t xml:space="preserve">зертханалық </w:t>
      </w:r>
      <w:r>
        <w:rPr>
          <w:color w:val="231F20"/>
        </w:rPr>
        <w:t xml:space="preserve">(шынайы қондырғыда қашықтықтан </w:t>
      </w:r>
      <w:r>
        <w:rPr>
          <w:color w:val="231F20"/>
          <w:spacing w:val="-3"/>
        </w:rPr>
        <w:t xml:space="preserve">сынақ </w:t>
      </w:r>
      <w:r>
        <w:rPr>
          <w:color w:val="231F20"/>
        </w:rPr>
        <w:t>жүргізу</w:t>
      </w:r>
      <w:r>
        <w:rPr>
          <w:color w:val="231F20"/>
          <w:spacing w:val="-35"/>
        </w:rPr>
        <w:t xml:space="preserve"> </w:t>
      </w:r>
      <w:r>
        <w:rPr>
          <w:color w:val="231F20"/>
        </w:rPr>
        <w:t>бойынша</w:t>
      </w:r>
      <w:r>
        <w:rPr>
          <w:color w:val="231F20"/>
          <w:spacing w:val="-35"/>
        </w:rPr>
        <w:t xml:space="preserve"> </w:t>
      </w:r>
      <w:r>
        <w:rPr>
          <w:color w:val="231F20"/>
        </w:rPr>
        <w:t>оқу</w:t>
      </w:r>
      <w:r>
        <w:rPr>
          <w:color w:val="231F20"/>
          <w:spacing w:val="-34"/>
        </w:rPr>
        <w:t xml:space="preserve"> </w:t>
      </w:r>
      <w:r>
        <w:rPr>
          <w:color w:val="231F20"/>
        </w:rPr>
        <w:t>жүйесінің</w:t>
      </w:r>
      <w:r>
        <w:rPr>
          <w:color w:val="231F20"/>
          <w:spacing w:val="-35"/>
        </w:rPr>
        <w:t xml:space="preserve"> </w:t>
      </w:r>
      <w:r>
        <w:rPr>
          <w:color w:val="231F20"/>
        </w:rPr>
        <w:t>талаптарын</w:t>
      </w:r>
      <w:r>
        <w:rPr>
          <w:color w:val="231F20"/>
          <w:spacing w:val="-34"/>
        </w:rPr>
        <w:t xml:space="preserve"> </w:t>
      </w:r>
      <w:r>
        <w:rPr>
          <w:color w:val="231F20"/>
        </w:rPr>
        <w:t>қанағаттандыратын электрондық білім беру</w:t>
      </w:r>
      <w:r>
        <w:rPr>
          <w:color w:val="231F20"/>
          <w:spacing w:val="-5"/>
        </w:rPr>
        <w:t xml:space="preserve"> </w:t>
      </w:r>
      <w:r>
        <w:rPr>
          <w:color w:val="231F20"/>
        </w:rPr>
        <w:t>басылымдары);</w:t>
      </w:r>
    </w:p>
    <w:p>
      <w:pPr>
        <w:pStyle w:val="ListParagraph"/>
        <w:numPr>
          <w:ilvl w:val="0"/>
          <w:numId w:val="25"/>
        </w:numPr>
        <w:tabs>
          <w:tab w:val="clear" w:pos="720"/>
          <w:tab w:val="left" w:pos="961" w:leader="none"/>
        </w:tabs>
        <w:spacing w:lineRule="auto" w:line="247" w:before="3" w:after="0"/>
        <w:ind w:left="960" w:right="128" w:hanging="227"/>
        <w:rPr/>
      </w:pPr>
      <w:r>
        <w:rPr>
          <w:i/>
          <w:color w:val="231F20"/>
        </w:rPr>
        <w:t xml:space="preserve">моделдеуші </w:t>
      </w:r>
      <w:r>
        <w:rPr>
          <w:color w:val="231F20"/>
        </w:rPr>
        <w:t xml:space="preserve">(объектілерді, құбылыстарды, үрдістерді  зерт- </w:t>
      </w:r>
      <w:r>
        <w:rPr>
          <w:color w:val="231F20"/>
          <w:spacing w:val="-3"/>
        </w:rPr>
        <w:t xml:space="preserve">теу </w:t>
      </w:r>
      <w:r>
        <w:rPr>
          <w:color w:val="231F20"/>
        </w:rPr>
        <w:t xml:space="preserve">жəне игеру мақсатымен </w:t>
      </w:r>
      <w:r>
        <w:rPr>
          <w:color w:val="231F20"/>
          <w:spacing w:val="-3"/>
        </w:rPr>
        <w:t xml:space="preserve">моделдеудегі </w:t>
      </w:r>
      <w:r>
        <w:rPr>
          <w:color w:val="231F20"/>
        </w:rPr>
        <w:t xml:space="preserve">оқу жүйесінің қажеттіліктерін қанағаттандыратын электрондық білім </w:t>
      </w:r>
      <w:r>
        <w:rPr>
          <w:color w:val="231F20"/>
          <w:spacing w:val="-5"/>
        </w:rPr>
        <w:t xml:space="preserve">беру </w:t>
      </w:r>
      <w:r>
        <w:rPr>
          <w:color w:val="231F20"/>
        </w:rPr>
        <w:t>басылымдары);</w:t>
      </w:r>
    </w:p>
    <w:p>
      <w:pPr>
        <w:pStyle w:val="ListParagraph"/>
        <w:numPr>
          <w:ilvl w:val="0"/>
          <w:numId w:val="25"/>
        </w:numPr>
        <w:tabs>
          <w:tab w:val="clear" w:pos="720"/>
          <w:tab w:val="left" w:pos="961" w:leader="none"/>
        </w:tabs>
        <w:spacing w:lineRule="auto" w:line="247" w:before="4" w:after="0"/>
        <w:ind w:left="960" w:right="128" w:hanging="227"/>
        <w:rPr/>
      </w:pPr>
      <w:r>
        <w:rPr>
          <w:i/>
          <w:color w:val="231F20"/>
        </w:rPr>
        <w:t xml:space="preserve">есептік </w:t>
      </w:r>
      <w:r>
        <w:rPr>
          <w:color w:val="231F20"/>
        </w:rPr>
        <w:t xml:space="preserve">(əр түрлі есептерді жəне басқа ағындық операция- ларды </w:t>
      </w:r>
      <w:r>
        <w:rPr>
          <w:color w:val="231F20"/>
          <w:spacing w:val="-3"/>
        </w:rPr>
        <w:t xml:space="preserve">автоматтандырудың </w:t>
      </w:r>
      <w:r>
        <w:rPr>
          <w:color w:val="231F20"/>
        </w:rPr>
        <w:t>оқу жүйесіне қажетті талаптарды орындайтын электрондық білім беру</w:t>
      </w:r>
      <w:r>
        <w:rPr>
          <w:color w:val="231F20"/>
          <w:spacing w:val="-12"/>
        </w:rPr>
        <w:t xml:space="preserve"> </w:t>
      </w:r>
      <w:r>
        <w:rPr>
          <w:color w:val="231F20"/>
        </w:rPr>
        <w:t>басылымдары);</w:t>
      </w:r>
    </w:p>
    <w:p>
      <w:pPr>
        <w:pStyle w:val="ListParagraph"/>
        <w:numPr>
          <w:ilvl w:val="0"/>
          <w:numId w:val="25"/>
        </w:numPr>
        <w:tabs>
          <w:tab w:val="clear" w:pos="720"/>
          <w:tab w:val="left" w:pos="961" w:leader="none"/>
        </w:tabs>
        <w:spacing w:lineRule="auto" w:line="247"/>
        <w:ind w:left="960" w:right="127" w:hanging="227"/>
        <w:rPr/>
      </w:pPr>
      <w:r>
        <w:rPr>
          <w:i/>
          <w:color w:val="231F20"/>
        </w:rPr>
        <w:t xml:space="preserve">оқу барысындағы ойындар </w:t>
      </w:r>
      <w:r>
        <w:rPr>
          <w:color w:val="231F20"/>
        </w:rPr>
        <w:t xml:space="preserve">(білім алушылардың қызметі </w:t>
      </w:r>
      <w:r>
        <w:rPr>
          <w:color w:val="231F20"/>
          <w:spacing w:val="-3"/>
        </w:rPr>
        <w:t xml:space="preserve">ойын </w:t>
      </w:r>
      <w:r>
        <w:rPr>
          <w:color w:val="231F20"/>
        </w:rPr>
        <w:t xml:space="preserve">түрінде іске асатын оқу жағдайларын </w:t>
      </w:r>
      <w:r>
        <w:rPr>
          <w:color w:val="231F20"/>
          <w:spacing w:val="-3"/>
        </w:rPr>
        <w:t xml:space="preserve">жасаудағы </w:t>
      </w:r>
      <w:r>
        <w:rPr>
          <w:color w:val="231F20"/>
        </w:rPr>
        <w:t>оқу</w:t>
      </w:r>
      <w:r>
        <w:rPr>
          <w:color w:val="231F20"/>
          <w:spacing w:val="-36"/>
        </w:rPr>
        <w:t xml:space="preserve"> </w:t>
      </w:r>
      <w:r>
        <w:rPr>
          <w:color w:val="231F20"/>
        </w:rPr>
        <w:t>жүйесінің талаптарын қанағаттандыратын электрондық білім беру басы- лымдары);</w:t>
      </w:r>
    </w:p>
    <w:p>
      <w:pPr>
        <w:pStyle w:val="ListParagraph"/>
        <w:numPr>
          <w:ilvl w:val="0"/>
          <w:numId w:val="25"/>
        </w:numPr>
        <w:tabs>
          <w:tab w:val="clear" w:pos="720"/>
          <w:tab w:val="left" w:pos="961" w:leader="none"/>
        </w:tabs>
        <w:spacing w:lineRule="auto" w:line="247" w:before="4" w:after="0"/>
        <w:ind w:left="960" w:right="128" w:hanging="227"/>
        <w:rPr/>
      </w:pPr>
      <w:r>
        <w:rPr>
          <w:i/>
          <w:color w:val="231F20"/>
        </w:rPr>
        <w:t xml:space="preserve">ойындық </w:t>
      </w:r>
      <w:r>
        <w:rPr>
          <w:color w:val="231F20"/>
        </w:rPr>
        <w:t>(білім алушылардың бос уақыттарын, есте сақтау қабілетін</w:t>
      </w:r>
      <w:r>
        <w:rPr>
          <w:color w:val="231F20"/>
          <w:spacing w:val="-14"/>
        </w:rPr>
        <w:t xml:space="preserve"> </w:t>
      </w:r>
      <w:r>
        <w:rPr>
          <w:color w:val="231F20"/>
          <w:spacing w:val="-5"/>
        </w:rPr>
        <w:t>дамыту,</w:t>
      </w:r>
      <w:r>
        <w:rPr>
          <w:color w:val="231F20"/>
          <w:spacing w:val="-13"/>
        </w:rPr>
        <w:t xml:space="preserve"> </w:t>
      </w:r>
      <w:r>
        <w:rPr>
          <w:color w:val="231F20"/>
        </w:rPr>
        <w:t>олардың</w:t>
      </w:r>
      <w:r>
        <w:rPr>
          <w:color w:val="231F20"/>
          <w:spacing w:val="-13"/>
        </w:rPr>
        <w:t xml:space="preserve"> </w:t>
      </w:r>
      <w:r>
        <w:rPr>
          <w:color w:val="231F20"/>
        </w:rPr>
        <w:t>іс-əрекетін,</w:t>
      </w:r>
      <w:r>
        <w:rPr>
          <w:color w:val="231F20"/>
          <w:spacing w:val="-13"/>
        </w:rPr>
        <w:t xml:space="preserve"> </w:t>
      </w:r>
      <w:r>
        <w:rPr>
          <w:color w:val="231F20"/>
        </w:rPr>
        <w:t>көңіл</w:t>
      </w:r>
      <w:r>
        <w:rPr>
          <w:color w:val="231F20"/>
          <w:spacing w:val="-13"/>
        </w:rPr>
        <w:t xml:space="preserve"> </w:t>
      </w:r>
      <w:r>
        <w:rPr>
          <w:color w:val="231F20"/>
          <w:spacing w:val="-4"/>
        </w:rPr>
        <w:t>аударуларын</w:t>
      </w:r>
      <w:r>
        <w:rPr>
          <w:color w:val="231F20"/>
          <w:spacing w:val="-13"/>
        </w:rPr>
        <w:t xml:space="preserve"> </w:t>
      </w:r>
      <w:r>
        <w:rPr>
          <w:color w:val="231F20"/>
        </w:rPr>
        <w:t>жəне басқа да ерекшеліктерін ұйымдастыру бойынша оқу</w:t>
      </w:r>
      <w:r>
        <w:rPr>
          <w:color w:val="231F20"/>
          <w:spacing w:val="-21"/>
        </w:rPr>
        <w:t xml:space="preserve"> </w:t>
      </w:r>
      <w:r>
        <w:rPr>
          <w:color w:val="231F20"/>
        </w:rPr>
        <w:t>жүйесінің қажеттіліктерін</w:t>
      </w:r>
      <w:r>
        <w:rPr>
          <w:color w:val="231F20"/>
          <w:spacing w:val="-21"/>
        </w:rPr>
        <w:t xml:space="preserve"> </w:t>
      </w:r>
      <w:r>
        <w:rPr>
          <w:color w:val="231F20"/>
        </w:rPr>
        <w:t>орындайтын</w:t>
      </w:r>
      <w:r>
        <w:rPr>
          <w:color w:val="231F20"/>
          <w:spacing w:val="-20"/>
        </w:rPr>
        <w:t xml:space="preserve"> </w:t>
      </w:r>
      <w:r>
        <w:rPr>
          <w:color w:val="231F20"/>
        </w:rPr>
        <w:t>электрондық</w:t>
      </w:r>
      <w:r>
        <w:rPr>
          <w:color w:val="231F20"/>
          <w:spacing w:val="-20"/>
        </w:rPr>
        <w:t xml:space="preserve"> </w:t>
      </w:r>
      <w:r>
        <w:rPr>
          <w:color w:val="231F20"/>
        </w:rPr>
        <w:t>білім</w:t>
      </w:r>
      <w:r>
        <w:rPr>
          <w:color w:val="231F20"/>
          <w:spacing w:val="-21"/>
        </w:rPr>
        <w:t xml:space="preserve"> </w:t>
      </w:r>
      <w:r>
        <w:rPr>
          <w:color w:val="231F20"/>
        </w:rPr>
        <w:t>беру</w:t>
      </w:r>
      <w:r>
        <w:rPr>
          <w:color w:val="231F20"/>
          <w:spacing w:val="-20"/>
        </w:rPr>
        <w:t xml:space="preserve"> </w:t>
      </w:r>
      <w:r>
        <w:rPr>
          <w:color w:val="231F20"/>
        </w:rPr>
        <w:t>басылым- дары);</w:t>
      </w:r>
    </w:p>
    <w:p>
      <w:pPr>
        <w:pStyle w:val="ListParagraph"/>
        <w:numPr>
          <w:ilvl w:val="0"/>
          <w:numId w:val="25"/>
        </w:numPr>
        <w:tabs>
          <w:tab w:val="clear" w:pos="720"/>
          <w:tab w:val="left" w:pos="961" w:leader="none"/>
        </w:tabs>
        <w:spacing w:lineRule="auto" w:line="247" w:before="5" w:after="0"/>
        <w:ind w:left="960" w:right="128" w:hanging="227"/>
        <w:rPr/>
      </w:pPr>
      <w:r>
        <w:rPr>
          <w:i/>
          <w:color w:val="231F20"/>
        </w:rPr>
        <w:t>қатынастық</w:t>
      </w:r>
      <w:r>
        <w:rPr>
          <w:i/>
          <w:color w:val="231F20"/>
          <w:spacing w:val="-14"/>
        </w:rPr>
        <w:t xml:space="preserve"> </w:t>
      </w:r>
      <w:r>
        <w:rPr>
          <w:color w:val="231F20"/>
        </w:rPr>
        <w:t>(мұғалімдер,</w:t>
      </w:r>
      <w:r>
        <w:rPr>
          <w:color w:val="231F20"/>
          <w:spacing w:val="-13"/>
        </w:rPr>
        <w:t xml:space="preserve"> </w:t>
      </w:r>
      <w:r>
        <w:rPr>
          <w:color w:val="231F20"/>
        </w:rPr>
        <w:t>əкімшілік,</w:t>
      </w:r>
      <w:r>
        <w:rPr>
          <w:color w:val="231F20"/>
          <w:spacing w:val="-13"/>
        </w:rPr>
        <w:t xml:space="preserve"> </w:t>
      </w:r>
      <w:r>
        <w:rPr>
          <w:color w:val="231F20"/>
        </w:rPr>
        <w:t>білім</w:t>
      </w:r>
      <w:r>
        <w:rPr>
          <w:color w:val="231F20"/>
          <w:spacing w:val="-13"/>
        </w:rPr>
        <w:t xml:space="preserve"> </w:t>
      </w:r>
      <w:r>
        <w:rPr>
          <w:color w:val="231F20"/>
        </w:rPr>
        <w:t>алушылар,</w:t>
      </w:r>
      <w:r>
        <w:rPr>
          <w:color w:val="231F20"/>
          <w:spacing w:val="-13"/>
        </w:rPr>
        <w:t xml:space="preserve"> </w:t>
      </w:r>
      <w:r>
        <w:rPr>
          <w:color w:val="231F20"/>
        </w:rPr>
        <w:t xml:space="preserve">ата-ана- лар, мамандар, қоғам арасындағы тұлғалық қатынаста жəне мұғалімдер мен білім алушыларды талап етілетін </w:t>
      </w:r>
      <w:r>
        <w:rPr>
          <w:color w:val="231F20"/>
          <w:spacing w:val="-3"/>
        </w:rPr>
        <w:t xml:space="preserve">ақпараттық </w:t>
      </w:r>
      <w:r>
        <w:rPr>
          <w:color w:val="231F20"/>
        </w:rPr>
        <w:t>ресурстарға</w:t>
      </w:r>
      <w:r>
        <w:rPr>
          <w:color w:val="231F20"/>
          <w:spacing w:val="-26"/>
        </w:rPr>
        <w:t xml:space="preserve"> </w:t>
      </w:r>
      <w:r>
        <w:rPr>
          <w:color w:val="231F20"/>
          <w:spacing w:val="-3"/>
        </w:rPr>
        <w:t>қолжеткізуді</w:t>
      </w:r>
      <w:r>
        <w:rPr>
          <w:color w:val="231F20"/>
          <w:spacing w:val="-25"/>
        </w:rPr>
        <w:t xml:space="preserve"> </w:t>
      </w:r>
      <w:r>
        <w:rPr>
          <w:color w:val="231F20"/>
        </w:rPr>
        <w:t>ұйымдастыру</w:t>
      </w:r>
      <w:r>
        <w:rPr>
          <w:color w:val="231F20"/>
          <w:spacing w:val="-25"/>
        </w:rPr>
        <w:t xml:space="preserve"> </w:t>
      </w:r>
      <w:r>
        <w:rPr>
          <w:color w:val="231F20"/>
        </w:rPr>
        <w:t>бойынша</w:t>
      </w:r>
      <w:r>
        <w:rPr>
          <w:color w:val="231F20"/>
          <w:spacing w:val="-26"/>
        </w:rPr>
        <w:t xml:space="preserve"> </w:t>
      </w:r>
      <w:r>
        <w:rPr>
          <w:color w:val="231F20"/>
        </w:rPr>
        <w:t>оқу</w:t>
      </w:r>
      <w:r>
        <w:rPr>
          <w:color w:val="231F20"/>
          <w:spacing w:val="-25"/>
        </w:rPr>
        <w:t xml:space="preserve"> </w:t>
      </w:r>
      <w:r>
        <w:rPr>
          <w:color w:val="231F20"/>
        </w:rPr>
        <w:t>жүйесінің</w:t>
      </w:r>
    </w:p>
    <w:p>
      <w:pPr>
        <w:pStyle w:val="Style13"/>
        <w:spacing w:lineRule="auto" w:line="252" w:before="92" w:after="0"/>
        <w:ind w:left="960" w:right="128" w:hanging="0"/>
        <w:rPr/>
      </w:pPr>
      <w:r>
        <w:rPr>
          <w:color w:val="231F20"/>
        </w:rPr>
        <w:t xml:space="preserve">қажеттіліктерін қанағаттандыратын электрондық білім </w:t>
      </w:r>
      <w:r>
        <w:rPr>
          <w:color w:val="231F20"/>
          <w:spacing w:val="-5"/>
        </w:rPr>
        <w:t xml:space="preserve">беру </w:t>
      </w:r>
      <w:r>
        <w:rPr>
          <w:color w:val="231F20"/>
        </w:rPr>
        <w:t>басылымдары);</w:t>
      </w:r>
    </w:p>
    <w:p>
      <w:pPr>
        <w:pStyle w:val="ListParagraph"/>
        <w:numPr>
          <w:ilvl w:val="0"/>
          <w:numId w:val="25"/>
        </w:numPr>
        <w:tabs>
          <w:tab w:val="clear" w:pos="720"/>
          <w:tab w:val="left" w:pos="961" w:leader="none"/>
        </w:tabs>
        <w:spacing w:lineRule="auto" w:line="252" w:before="0" w:after="0"/>
        <w:ind w:left="960" w:right="128" w:hanging="227"/>
        <w:rPr/>
      </w:pPr>
      <w:r>
        <w:rPr>
          <w:i/>
          <w:color w:val="231F20"/>
        </w:rPr>
        <w:t xml:space="preserve">интегралданған </w:t>
      </w:r>
      <w:r>
        <w:rPr>
          <w:color w:val="231F20"/>
        </w:rPr>
        <w:t xml:space="preserve">(оқу жүйесінің </w:t>
      </w:r>
      <w:r>
        <w:rPr>
          <w:color w:val="231F20"/>
          <w:spacing w:val="-3"/>
        </w:rPr>
        <w:t xml:space="preserve">кең </w:t>
      </w:r>
      <w:r>
        <w:rPr>
          <w:color w:val="231F20"/>
        </w:rPr>
        <w:t xml:space="preserve">аспектілік қажеттіліктерін қанағаттандыратын интегралданған құралдардың </w:t>
      </w:r>
      <w:r>
        <w:rPr>
          <w:color w:val="231F20"/>
          <w:spacing w:val="-3"/>
        </w:rPr>
        <w:t xml:space="preserve">кешенінен </w:t>
      </w:r>
      <w:r>
        <w:rPr>
          <w:color w:val="231F20"/>
        </w:rPr>
        <w:t>құралатын электрондық білім беру</w:t>
      </w:r>
      <w:r>
        <w:rPr>
          <w:color w:val="231F20"/>
          <w:spacing w:val="-11"/>
        </w:rPr>
        <w:t xml:space="preserve"> </w:t>
      </w:r>
      <w:r>
        <w:rPr>
          <w:color w:val="231F20"/>
        </w:rPr>
        <w:t>басылымдары).</w:t>
      </w:r>
    </w:p>
    <w:p>
      <w:pPr>
        <w:pStyle w:val="Style13"/>
        <w:spacing w:lineRule="auto" w:line="252" w:before="0" w:after="0"/>
        <w:rPr/>
      </w:pPr>
      <w:r>
        <w:rPr>
          <w:color w:val="231F20"/>
        </w:rPr>
        <w:t xml:space="preserve">Ақпараттық-қатынастық технологиялар  құралдарын  </w:t>
      </w:r>
      <w:r>
        <w:rPr>
          <w:color w:val="231F20"/>
          <w:spacing w:val="-4"/>
        </w:rPr>
        <w:t xml:space="preserve">мей- </w:t>
      </w:r>
      <w:r>
        <w:rPr>
          <w:color w:val="231F20"/>
        </w:rPr>
        <w:t>лінше мақсатқа сай басылым немесе ресурс түрлерін қолдануға болатын сабақты ұйымдастыру формасына байланысты топтарға бөлуге болады. Дəріс сабақтарын, зертханалық сабақтарды, тəжірибелік сабақтарды, оқу-зерттеу жұмыс, өзбетіндік дайындық, сынақ жəне оқушылардың емтихандарын өткізу барысында пайдалануға</w:t>
      </w:r>
      <w:r>
        <w:rPr>
          <w:color w:val="231F20"/>
          <w:spacing w:val="-23"/>
        </w:rPr>
        <w:t xml:space="preserve"> </w:t>
      </w:r>
      <w:r>
        <w:rPr>
          <w:color w:val="231F20"/>
        </w:rPr>
        <w:t>арналған</w:t>
      </w:r>
      <w:r>
        <w:rPr>
          <w:color w:val="231F20"/>
          <w:spacing w:val="-22"/>
        </w:rPr>
        <w:t xml:space="preserve"> </w:t>
      </w:r>
      <w:r>
        <w:rPr>
          <w:color w:val="231F20"/>
        </w:rPr>
        <w:t>электрондық</w:t>
      </w:r>
      <w:r>
        <w:rPr>
          <w:color w:val="231F20"/>
          <w:spacing w:val="-23"/>
        </w:rPr>
        <w:t xml:space="preserve"> </w:t>
      </w:r>
      <w:r>
        <w:rPr>
          <w:color w:val="231F20"/>
        </w:rPr>
        <w:t>білім</w:t>
      </w:r>
      <w:r>
        <w:rPr>
          <w:color w:val="231F20"/>
          <w:spacing w:val="-22"/>
        </w:rPr>
        <w:t xml:space="preserve"> </w:t>
      </w:r>
      <w:r>
        <w:rPr>
          <w:color w:val="231F20"/>
        </w:rPr>
        <w:t>беру</w:t>
      </w:r>
      <w:r>
        <w:rPr>
          <w:color w:val="231F20"/>
          <w:spacing w:val="-22"/>
        </w:rPr>
        <w:t xml:space="preserve"> </w:t>
      </w:r>
      <w:r>
        <w:rPr>
          <w:color w:val="231F20"/>
        </w:rPr>
        <w:t>басылымдары</w:t>
      </w:r>
      <w:r>
        <w:rPr>
          <w:color w:val="231F20"/>
          <w:spacing w:val="10"/>
        </w:rPr>
        <w:t xml:space="preserve"> </w:t>
      </w:r>
      <w:r>
        <w:rPr>
          <w:color w:val="231F20"/>
        </w:rPr>
        <w:t>түрлері бар.</w:t>
      </w:r>
    </w:p>
    <w:p>
      <w:pPr>
        <w:pStyle w:val="Style13"/>
        <w:spacing w:lineRule="auto" w:line="252" w:before="0" w:after="0"/>
        <w:rPr/>
      </w:pPr>
      <w:r>
        <w:rPr>
          <w:color w:val="231F20"/>
          <w:spacing w:val="-3"/>
        </w:rPr>
        <w:t xml:space="preserve">Жоғарыда </w:t>
      </w:r>
      <w:r>
        <w:rPr>
          <w:color w:val="231F20"/>
        </w:rPr>
        <w:t xml:space="preserve">аталған дидактикалық басымдықтарға сəйкес электрондық білім беру басылымдар мен ресурстарды олардың дидактикалық мақсаттарына байланысты мына түрде жіктеуге болады: білімді </w:t>
      </w:r>
      <w:r>
        <w:rPr>
          <w:color w:val="231F20"/>
          <w:spacing w:val="-3"/>
        </w:rPr>
        <w:t xml:space="preserve">қалыптастыру, </w:t>
      </w:r>
      <w:r>
        <w:rPr>
          <w:color w:val="231F20"/>
        </w:rPr>
        <w:t xml:space="preserve">мəліметті </w:t>
      </w:r>
      <w:r>
        <w:rPr>
          <w:color w:val="231F20"/>
          <w:spacing w:val="-5"/>
        </w:rPr>
        <w:t xml:space="preserve">баяндау, </w:t>
      </w:r>
      <w:r>
        <w:rPr>
          <w:color w:val="231F20"/>
        </w:rPr>
        <w:t xml:space="preserve">іскерлікті </w:t>
      </w:r>
      <w:r>
        <w:rPr>
          <w:color w:val="231F20"/>
          <w:spacing w:val="-3"/>
        </w:rPr>
        <w:t xml:space="preserve">қалыптастыру, </w:t>
      </w:r>
      <w:r>
        <w:rPr>
          <w:color w:val="231F20"/>
        </w:rPr>
        <w:t xml:space="preserve">білімді жадына </w:t>
      </w:r>
      <w:r>
        <w:rPr>
          <w:color w:val="231F20"/>
          <w:spacing w:val="-5"/>
        </w:rPr>
        <w:t xml:space="preserve">сақтау, </w:t>
      </w:r>
      <w:r>
        <w:rPr>
          <w:color w:val="231F20"/>
        </w:rPr>
        <w:t xml:space="preserve">оқып </w:t>
      </w:r>
      <w:r>
        <w:rPr>
          <w:color w:val="231F20"/>
          <w:spacing w:val="-3"/>
        </w:rPr>
        <w:t xml:space="preserve">игерудің </w:t>
      </w:r>
      <w:r>
        <w:rPr>
          <w:color w:val="231F20"/>
        </w:rPr>
        <w:t xml:space="preserve">деңгейін </w:t>
      </w:r>
      <w:r>
        <w:rPr>
          <w:color w:val="231F20"/>
          <w:spacing w:val="-5"/>
        </w:rPr>
        <w:t>бақылау,</w:t>
      </w:r>
      <w:r>
        <w:rPr>
          <w:color w:val="231F20"/>
          <w:spacing w:val="-14"/>
        </w:rPr>
        <w:t xml:space="preserve"> </w:t>
      </w:r>
      <w:r>
        <w:rPr>
          <w:color w:val="231F20"/>
          <w:spacing w:val="-3"/>
        </w:rPr>
        <w:t>жалпыландыру,</w:t>
      </w:r>
      <w:r>
        <w:rPr>
          <w:color w:val="231F20"/>
          <w:spacing w:val="-14"/>
        </w:rPr>
        <w:t xml:space="preserve"> </w:t>
      </w:r>
      <w:r>
        <w:rPr>
          <w:color w:val="231F20"/>
        </w:rPr>
        <w:t>білімдерін,</w:t>
      </w:r>
      <w:r>
        <w:rPr>
          <w:color w:val="231F20"/>
          <w:spacing w:val="-14"/>
        </w:rPr>
        <w:t xml:space="preserve"> </w:t>
      </w:r>
      <w:r>
        <w:rPr>
          <w:color w:val="231F20"/>
        </w:rPr>
        <w:t>іскерлік</w:t>
      </w:r>
      <w:r>
        <w:rPr>
          <w:color w:val="231F20"/>
          <w:spacing w:val="-14"/>
        </w:rPr>
        <w:t xml:space="preserve"> </w:t>
      </w:r>
      <w:r>
        <w:rPr>
          <w:color w:val="231F20"/>
        </w:rPr>
        <w:t>пен</w:t>
      </w:r>
      <w:r>
        <w:rPr>
          <w:color w:val="231F20"/>
          <w:spacing w:val="-14"/>
        </w:rPr>
        <w:t xml:space="preserve"> </w:t>
      </w:r>
      <w:r>
        <w:rPr>
          <w:color w:val="231F20"/>
        </w:rPr>
        <w:t>дағдыны</w:t>
      </w:r>
      <w:r>
        <w:rPr>
          <w:color w:val="231F20"/>
          <w:spacing w:val="-14"/>
        </w:rPr>
        <w:t xml:space="preserve"> </w:t>
      </w:r>
      <w:r>
        <w:rPr>
          <w:color w:val="231F20"/>
          <w:spacing w:val="-4"/>
        </w:rPr>
        <w:t xml:space="preserve">жетілдіру. </w:t>
      </w:r>
      <w:r>
        <w:rPr>
          <w:color w:val="231F20"/>
        </w:rPr>
        <w:t>Мұндай құжатты электрондық басылмдарды жəне ресурстарды өңдеу кезінде таным қызметін психологиялық тізбекті кезеңдерін есепке алу барысында толықтырылуы мүмкін. Олардың қатарына мыналар</w:t>
      </w:r>
      <w:r>
        <w:rPr>
          <w:color w:val="231F20"/>
          <w:spacing w:val="-1"/>
        </w:rPr>
        <w:t xml:space="preserve"> </w:t>
      </w:r>
      <w:r>
        <w:rPr>
          <w:color w:val="231F20"/>
        </w:rPr>
        <w:t>жатады:</w:t>
      </w:r>
    </w:p>
    <w:p>
      <w:pPr>
        <w:pStyle w:val="ListParagraph"/>
        <w:numPr>
          <w:ilvl w:val="0"/>
          <w:numId w:val="25"/>
        </w:numPr>
        <w:tabs>
          <w:tab w:val="clear" w:pos="720"/>
          <w:tab w:val="left" w:pos="961" w:leader="none"/>
        </w:tabs>
        <w:spacing w:lineRule="exact" w:line="251" w:before="0" w:after="0"/>
        <w:ind w:left="960" w:right="0" w:hanging="228"/>
        <w:rPr/>
      </w:pPr>
      <w:r>
        <w:rPr>
          <w:color w:val="231F20"/>
          <w:spacing w:val="-3"/>
        </w:rPr>
        <w:t>қабылдау;</w:t>
      </w:r>
    </w:p>
    <w:p>
      <w:pPr>
        <w:pStyle w:val="ListParagraph"/>
        <w:numPr>
          <w:ilvl w:val="0"/>
          <w:numId w:val="25"/>
        </w:numPr>
        <w:tabs>
          <w:tab w:val="clear" w:pos="720"/>
          <w:tab w:val="left" w:pos="961" w:leader="none"/>
        </w:tabs>
        <w:spacing w:before="13" w:after="0"/>
        <w:ind w:left="960" w:right="0" w:hanging="228"/>
        <w:jc w:val="left"/>
        <w:rPr/>
      </w:pPr>
      <w:r>
        <w:rPr>
          <w:color w:val="231F20"/>
          <w:spacing w:val="-3"/>
        </w:rPr>
        <w:t xml:space="preserve">пайымдау </w:t>
      </w:r>
      <w:r>
        <w:rPr>
          <w:color w:val="231F20"/>
        </w:rPr>
        <w:t>жəне білімді</w:t>
      </w:r>
      <w:r>
        <w:rPr>
          <w:color w:val="231F20"/>
          <w:spacing w:val="-1"/>
        </w:rPr>
        <w:t xml:space="preserve"> </w:t>
      </w:r>
      <w:r>
        <w:rPr>
          <w:color w:val="231F20"/>
        </w:rPr>
        <w:t>бекіту;</w:t>
      </w:r>
    </w:p>
    <w:p>
      <w:pPr>
        <w:pStyle w:val="ListParagraph"/>
        <w:numPr>
          <w:ilvl w:val="0"/>
          <w:numId w:val="25"/>
        </w:numPr>
        <w:tabs>
          <w:tab w:val="clear" w:pos="720"/>
          <w:tab w:val="left" w:pos="961" w:leader="none"/>
        </w:tabs>
        <w:spacing w:lineRule="auto" w:line="252" w:before="15" w:after="0"/>
        <w:ind w:left="960" w:right="128" w:hanging="227"/>
        <w:jc w:val="left"/>
        <w:rPr/>
      </w:pPr>
      <w:r>
        <w:rPr>
          <w:color w:val="231F20"/>
        </w:rPr>
        <w:t>тұлғалық тəжірибені қалыптастыру (іскерлік, дағды, кəсіби- бағытталған интуиция);</w:t>
      </w:r>
    </w:p>
    <w:p>
      <w:pPr>
        <w:pStyle w:val="ListParagraph"/>
        <w:numPr>
          <w:ilvl w:val="0"/>
          <w:numId w:val="25"/>
        </w:numPr>
        <w:tabs>
          <w:tab w:val="clear" w:pos="720"/>
          <w:tab w:val="left" w:pos="961" w:leader="none"/>
        </w:tabs>
        <w:spacing w:lineRule="exact" w:line="253" w:before="0" w:after="0"/>
        <w:ind w:left="960" w:right="0" w:hanging="228"/>
        <w:jc w:val="left"/>
        <w:rPr/>
      </w:pPr>
      <w:r>
        <w:rPr>
          <w:color w:val="231F20"/>
        </w:rPr>
        <w:t xml:space="preserve">жобалық зерттеу жəне </w:t>
      </w:r>
      <w:r>
        <w:rPr>
          <w:color w:val="231F20"/>
          <w:spacing w:val="-3"/>
        </w:rPr>
        <w:t>іздеу</w:t>
      </w:r>
      <w:r>
        <w:rPr>
          <w:color w:val="231F20"/>
          <w:spacing w:val="-7"/>
        </w:rPr>
        <w:t xml:space="preserve"> </w:t>
      </w:r>
      <w:r>
        <w:rPr>
          <w:color w:val="231F20"/>
        </w:rPr>
        <w:t>қызметі.</w:t>
      </w:r>
    </w:p>
    <w:p>
      <w:pPr>
        <w:pStyle w:val="Style13"/>
        <w:spacing w:lineRule="auto" w:line="252" w:before="15" w:after="0"/>
        <w:rPr/>
      </w:pPr>
      <w:r>
        <w:rPr>
          <w:color w:val="231F20"/>
        </w:rPr>
        <w:t>Ақпарат сақтауыштарда орналастырылған электрондық білім беру</w:t>
      </w:r>
      <w:r>
        <w:rPr>
          <w:color w:val="231F20"/>
          <w:spacing w:val="-8"/>
        </w:rPr>
        <w:t xml:space="preserve"> </w:t>
      </w:r>
      <w:r>
        <w:rPr>
          <w:color w:val="231F20"/>
        </w:rPr>
        <w:t>басылымдары</w:t>
      </w:r>
      <w:r>
        <w:rPr>
          <w:color w:val="231F20"/>
          <w:spacing w:val="-8"/>
        </w:rPr>
        <w:t xml:space="preserve"> </w:t>
      </w:r>
      <w:r>
        <w:rPr>
          <w:color w:val="231F20"/>
        </w:rPr>
        <w:t>мен</w:t>
      </w:r>
      <w:r>
        <w:rPr>
          <w:color w:val="231F20"/>
          <w:spacing w:val="-7"/>
        </w:rPr>
        <w:t xml:space="preserve"> </w:t>
      </w:r>
      <w:r>
        <w:rPr>
          <w:color w:val="231F20"/>
        </w:rPr>
        <w:t>ресурстарын</w:t>
      </w:r>
      <w:r>
        <w:rPr>
          <w:color w:val="231F20"/>
          <w:spacing w:val="-8"/>
        </w:rPr>
        <w:t xml:space="preserve"> </w:t>
      </w:r>
      <w:r>
        <w:rPr>
          <w:color w:val="231F20"/>
        </w:rPr>
        <w:t>сипатына</w:t>
      </w:r>
      <w:r>
        <w:rPr>
          <w:color w:val="231F20"/>
          <w:spacing w:val="-7"/>
        </w:rPr>
        <w:t xml:space="preserve"> </w:t>
      </w:r>
      <w:r>
        <w:rPr>
          <w:color w:val="231F20"/>
        </w:rPr>
        <w:t>қарай</w:t>
      </w:r>
      <w:r>
        <w:rPr>
          <w:color w:val="231F20"/>
          <w:spacing w:val="-8"/>
        </w:rPr>
        <w:t xml:space="preserve"> </w:t>
      </w:r>
      <w:r>
        <w:rPr>
          <w:color w:val="231F20"/>
        </w:rPr>
        <w:t>мына</w:t>
      </w:r>
      <w:r>
        <w:rPr>
          <w:color w:val="231F20"/>
          <w:spacing w:val="-7"/>
        </w:rPr>
        <w:t xml:space="preserve"> </w:t>
      </w:r>
      <w:r>
        <w:rPr>
          <w:color w:val="231F20"/>
        </w:rPr>
        <w:t>түрлерге бөлеміз:</w:t>
      </w:r>
    </w:p>
    <w:p>
      <w:pPr>
        <w:pStyle w:val="ListParagraph"/>
        <w:numPr>
          <w:ilvl w:val="0"/>
          <w:numId w:val="25"/>
        </w:numPr>
        <w:tabs>
          <w:tab w:val="clear" w:pos="720"/>
          <w:tab w:val="left" w:pos="961" w:leader="none"/>
        </w:tabs>
        <w:spacing w:lineRule="auto" w:line="252" w:before="0" w:after="0"/>
        <w:ind w:left="960" w:right="128" w:hanging="227"/>
        <w:rPr/>
      </w:pPr>
      <w:r>
        <w:rPr>
          <w:i/>
          <w:color w:val="231F20"/>
        </w:rPr>
        <w:t xml:space="preserve">біртомдық электрондық білім беру  басылымдары  </w:t>
      </w:r>
      <w:r>
        <w:rPr>
          <w:color w:val="231F20"/>
        </w:rPr>
        <w:t>–  бір  ғана ақпарат сақтауыш құралын оқитын машинада жасалған электрондық</w:t>
      </w:r>
      <w:r>
        <w:rPr>
          <w:color w:val="231F20"/>
          <w:spacing w:val="-2"/>
        </w:rPr>
        <w:t xml:space="preserve"> </w:t>
      </w:r>
      <w:r>
        <w:rPr>
          <w:color w:val="231F20"/>
        </w:rPr>
        <w:t>басылым;</w:t>
      </w:r>
    </w:p>
    <w:p>
      <w:pPr>
        <w:pStyle w:val="ListParagraph"/>
        <w:numPr>
          <w:ilvl w:val="0"/>
          <w:numId w:val="25"/>
        </w:numPr>
        <w:tabs>
          <w:tab w:val="clear" w:pos="720"/>
          <w:tab w:val="left" w:pos="961" w:leader="none"/>
        </w:tabs>
        <w:spacing w:lineRule="auto" w:line="252" w:before="0" w:after="0"/>
        <w:ind w:left="960" w:right="128" w:hanging="227"/>
        <w:rPr/>
      </w:pPr>
      <w:r>
        <w:rPr>
          <w:i/>
          <w:color w:val="231F20"/>
        </w:rPr>
        <w:t>көптомдық</w:t>
      </w:r>
      <w:r>
        <w:rPr>
          <w:i/>
          <w:color w:val="231F20"/>
          <w:spacing w:val="-17"/>
        </w:rPr>
        <w:t xml:space="preserve"> </w:t>
      </w:r>
      <w:r>
        <w:rPr>
          <w:i/>
          <w:color w:val="231F20"/>
        </w:rPr>
        <w:t>электрондық</w:t>
      </w:r>
      <w:r>
        <w:rPr>
          <w:i/>
          <w:color w:val="231F20"/>
          <w:spacing w:val="-17"/>
        </w:rPr>
        <w:t xml:space="preserve"> </w:t>
      </w:r>
      <w:r>
        <w:rPr>
          <w:i/>
          <w:color w:val="231F20"/>
        </w:rPr>
        <w:t>білім</w:t>
      </w:r>
      <w:r>
        <w:rPr>
          <w:i/>
          <w:color w:val="231F20"/>
          <w:spacing w:val="-16"/>
        </w:rPr>
        <w:t xml:space="preserve"> </w:t>
      </w:r>
      <w:r>
        <w:rPr>
          <w:i/>
          <w:color w:val="231F20"/>
        </w:rPr>
        <w:t>беру</w:t>
      </w:r>
      <w:r>
        <w:rPr>
          <w:i/>
          <w:color w:val="231F20"/>
          <w:spacing w:val="-17"/>
        </w:rPr>
        <w:t xml:space="preserve"> </w:t>
      </w:r>
      <w:r>
        <w:rPr>
          <w:i/>
          <w:color w:val="231F20"/>
        </w:rPr>
        <w:t>басылымдары</w:t>
      </w:r>
      <w:r>
        <w:rPr>
          <w:i/>
          <w:color w:val="231F20"/>
          <w:spacing w:val="22"/>
        </w:rPr>
        <w:t xml:space="preserve"> </w:t>
      </w:r>
      <w:r>
        <w:rPr>
          <w:color w:val="231F20"/>
        </w:rPr>
        <w:t>–</w:t>
      </w:r>
      <w:r>
        <w:rPr>
          <w:color w:val="231F20"/>
          <w:spacing w:val="-17"/>
        </w:rPr>
        <w:t xml:space="preserve"> </w:t>
      </w:r>
      <w:r>
        <w:rPr>
          <w:color w:val="231F20"/>
        </w:rPr>
        <w:t>екі</w:t>
      </w:r>
      <w:r>
        <w:rPr>
          <w:color w:val="231F20"/>
          <w:spacing w:val="-17"/>
        </w:rPr>
        <w:t xml:space="preserve"> </w:t>
      </w:r>
      <w:r>
        <w:rPr>
          <w:color w:val="231F20"/>
        </w:rPr>
        <w:t xml:space="preserve">немесе </w:t>
      </w:r>
      <w:r>
        <w:rPr>
          <w:color w:val="231F20"/>
          <w:spacing w:val="-3"/>
        </w:rPr>
        <w:t xml:space="preserve">одан </w:t>
      </w:r>
      <w:r>
        <w:rPr>
          <w:color w:val="231F20"/>
        </w:rPr>
        <w:t xml:space="preserve">да көп нөмірленген бөліктерден құралатын электрондық басылым. Мұндағы əрбір бөлім машинаның </w:t>
      </w:r>
      <w:r>
        <w:rPr>
          <w:color w:val="231F20"/>
          <w:spacing w:val="-3"/>
        </w:rPr>
        <w:t xml:space="preserve">жеке ақпарат </w:t>
      </w:r>
      <w:r>
        <w:rPr>
          <w:color w:val="231F20"/>
        </w:rPr>
        <w:t>сақтайтын құралында орналасқан;</w:t>
      </w:r>
    </w:p>
    <w:p>
      <w:pPr>
        <w:pStyle w:val="ListParagraph"/>
        <w:numPr>
          <w:ilvl w:val="1"/>
          <w:numId w:val="54"/>
        </w:numPr>
        <w:tabs>
          <w:tab w:val="clear" w:pos="720"/>
          <w:tab w:val="left" w:pos="961" w:leader="none"/>
        </w:tabs>
        <w:spacing w:lineRule="auto" w:line="247" w:before="92" w:after="0"/>
        <w:ind w:left="960" w:right="128" w:hanging="227"/>
        <w:rPr/>
      </w:pPr>
      <w:r>
        <w:rPr>
          <w:i/>
          <w:color w:val="231F20"/>
        </w:rPr>
        <w:t>электрондық</w:t>
      </w:r>
      <w:r>
        <w:rPr>
          <w:i/>
          <w:color w:val="231F20"/>
          <w:spacing w:val="-28"/>
        </w:rPr>
        <w:t xml:space="preserve"> </w:t>
      </w:r>
      <w:r>
        <w:rPr>
          <w:i/>
          <w:color w:val="231F20"/>
        </w:rPr>
        <w:t>сериялар</w:t>
      </w:r>
      <w:r>
        <w:rPr>
          <w:i/>
          <w:color w:val="231F20"/>
          <w:spacing w:val="-28"/>
        </w:rPr>
        <w:t xml:space="preserve"> </w:t>
      </w:r>
      <w:r>
        <w:rPr>
          <w:color w:val="231F20"/>
        </w:rPr>
        <w:t>–</w:t>
      </w:r>
      <w:r>
        <w:rPr>
          <w:color w:val="231F20"/>
          <w:spacing w:val="-28"/>
        </w:rPr>
        <w:t xml:space="preserve"> </w:t>
      </w:r>
      <w:r>
        <w:rPr>
          <w:color w:val="231F20"/>
        </w:rPr>
        <w:t>ортақ</w:t>
      </w:r>
      <w:r>
        <w:rPr>
          <w:color w:val="231F20"/>
          <w:spacing w:val="-28"/>
        </w:rPr>
        <w:t xml:space="preserve"> </w:t>
      </w:r>
      <w:r>
        <w:rPr>
          <w:color w:val="231F20"/>
        </w:rPr>
        <w:t>мағынасы,</w:t>
      </w:r>
      <w:r>
        <w:rPr>
          <w:color w:val="231F20"/>
          <w:spacing w:val="-27"/>
        </w:rPr>
        <w:t xml:space="preserve"> </w:t>
      </w:r>
      <w:r>
        <w:rPr>
          <w:color w:val="231F20"/>
        </w:rPr>
        <w:t>тақырыбы,</w:t>
      </w:r>
      <w:r>
        <w:rPr>
          <w:color w:val="231F20"/>
          <w:spacing w:val="-28"/>
        </w:rPr>
        <w:t xml:space="preserve"> </w:t>
      </w:r>
      <w:r>
        <w:rPr>
          <w:color w:val="231F20"/>
        </w:rPr>
        <w:t>мақсаттық бағыты бойынша біріктірілген томдардың жиынтығынан құралған электрондық білім беру басылымдары сериялары. Олар бір типте</w:t>
      </w:r>
      <w:r>
        <w:rPr>
          <w:color w:val="231F20"/>
          <w:spacing w:val="-1"/>
        </w:rPr>
        <w:t xml:space="preserve"> </w:t>
      </w:r>
      <w:r>
        <w:rPr>
          <w:color w:val="231F20"/>
        </w:rPr>
        <w:t>рəсімделеді.</w:t>
      </w:r>
    </w:p>
    <w:p>
      <w:pPr>
        <w:pStyle w:val="Style13"/>
        <w:spacing w:lineRule="auto" w:line="247" w:before="4" w:after="0"/>
        <w:rPr/>
      </w:pPr>
      <w:r>
        <w:rPr>
          <w:color w:val="231F20"/>
        </w:rPr>
        <w:t>Материалдың баяндау формасына байланысты электрондық білім беру басылымдарын жəне ресурстарды конвекциялық, бағдарланған, мəселе туғызғыш жəне аралас (əмбебап) деп бөлуге болады.</w:t>
      </w:r>
    </w:p>
    <w:p>
      <w:pPr>
        <w:pStyle w:val="Normal"/>
        <w:spacing w:lineRule="auto" w:line="247" w:before="3" w:after="0"/>
        <w:ind w:left="450" w:right="128" w:firstLine="340"/>
        <w:jc w:val="both"/>
        <w:rPr/>
      </w:pPr>
      <w:r>
        <w:rPr>
          <w:i/>
          <w:color w:val="231F20"/>
        </w:rPr>
        <w:t xml:space="preserve">Конвекциялық    электрондық     білім     беру     басылымда-   ры – </w:t>
      </w:r>
      <w:r>
        <w:rPr>
          <w:color w:val="231F20"/>
        </w:rPr>
        <w:t xml:space="preserve">классикалық педогогика дəстүріне сəйкес келеді жəне энциклопедиялық немесе монографиялық сипатқа ие. Бұл </w:t>
      </w:r>
      <w:r>
        <w:rPr>
          <w:color w:val="231F20"/>
          <w:spacing w:val="-3"/>
        </w:rPr>
        <w:t xml:space="preserve">секілді </w:t>
      </w:r>
      <w:r>
        <w:rPr>
          <w:color w:val="231F20"/>
        </w:rPr>
        <w:t xml:space="preserve">электрондық білім беру басылымдары </w:t>
      </w:r>
      <w:r>
        <w:rPr>
          <w:color w:val="231F20"/>
          <w:spacing w:val="-3"/>
        </w:rPr>
        <w:t xml:space="preserve">оқытудың </w:t>
      </w:r>
      <w:r>
        <w:rPr>
          <w:color w:val="231F20"/>
        </w:rPr>
        <w:t>ақпараттық қызметін</w:t>
      </w:r>
      <w:r>
        <w:rPr>
          <w:color w:val="231F20"/>
          <w:spacing w:val="-1"/>
        </w:rPr>
        <w:t xml:space="preserve"> </w:t>
      </w:r>
      <w:r>
        <w:rPr>
          <w:color w:val="231F20"/>
        </w:rPr>
        <w:t>атқарады.</w:t>
      </w:r>
    </w:p>
    <w:p>
      <w:pPr>
        <w:pStyle w:val="Style13"/>
        <w:spacing w:lineRule="auto" w:line="247" w:before="5" w:after="0"/>
        <w:rPr/>
      </w:pPr>
      <w:r>
        <w:rPr>
          <w:i/>
          <w:color w:val="231F20"/>
        </w:rPr>
        <w:t xml:space="preserve">Бағдарланған электрондық білім беру басылымдары </w:t>
      </w:r>
      <w:r>
        <w:rPr>
          <w:color w:val="231F20"/>
        </w:rPr>
        <w:t>«реак- циялық ынталандыру» жүйесі бойынша оқытуға негізделген. Мұндай басылымның тармақталған немесе сызықты бағдар- ламасының формалары бар. Жəне ең алдымен білім алушының өзіндік жұмысына бағытталған, осылайша ол алынған білімнің негізімен əдістерін ашады жəне оларды кəсіби шеберлікпен байла- ныстыруды үйренеді.</w:t>
      </w:r>
    </w:p>
    <w:p>
      <w:pPr>
        <w:pStyle w:val="Normal"/>
        <w:spacing w:lineRule="auto" w:line="247" w:before="6" w:after="0"/>
        <w:ind w:left="450" w:right="128" w:firstLine="340"/>
        <w:jc w:val="both"/>
        <w:rPr/>
      </w:pPr>
      <w:r>
        <w:rPr>
          <w:i/>
          <w:color w:val="231F20"/>
        </w:rPr>
        <w:t xml:space="preserve">Мəселелік электрондық білім беру басылымдары </w:t>
      </w:r>
      <w:r>
        <w:rPr>
          <w:color w:val="231F20"/>
          <w:spacing w:val="-3"/>
        </w:rPr>
        <w:t xml:space="preserve">проблемалы </w:t>
      </w:r>
      <w:r>
        <w:rPr>
          <w:color w:val="231F20"/>
        </w:rPr>
        <w:t>оқу</w:t>
      </w:r>
      <w:r>
        <w:rPr>
          <w:color w:val="231F20"/>
          <w:spacing w:val="-13"/>
        </w:rPr>
        <w:t xml:space="preserve"> </w:t>
      </w:r>
      <w:r>
        <w:rPr>
          <w:color w:val="231F20"/>
        </w:rPr>
        <w:t>теорияға</w:t>
      </w:r>
      <w:r>
        <w:rPr>
          <w:color w:val="231F20"/>
          <w:spacing w:val="-12"/>
        </w:rPr>
        <w:t xml:space="preserve"> </w:t>
      </w:r>
      <w:r>
        <w:rPr>
          <w:color w:val="231F20"/>
        </w:rPr>
        <w:t>шоғырланған</w:t>
      </w:r>
      <w:r>
        <w:rPr>
          <w:color w:val="231F20"/>
          <w:spacing w:val="-12"/>
        </w:rPr>
        <w:t xml:space="preserve"> </w:t>
      </w:r>
      <w:r>
        <w:rPr>
          <w:color w:val="231F20"/>
        </w:rPr>
        <w:t>жəне</w:t>
      </w:r>
      <w:r>
        <w:rPr>
          <w:color w:val="231F20"/>
          <w:spacing w:val="-12"/>
        </w:rPr>
        <w:t xml:space="preserve"> </w:t>
      </w:r>
      <w:r>
        <w:rPr>
          <w:color w:val="231F20"/>
        </w:rPr>
        <w:t>логикалық</w:t>
      </w:r>
      <w:r>
        <w:rPr>
          <w:color w:val="231F20"/>
          <w:spacing w:val="-12"/>
        </w:rPr>
        <w:t xml:space="preserve"> </w:t>
      </w:r>
      <w:r>
        <w:rPr>
          <w:color w:val="231F20"/>
          <w:spacing w:val="-3"/>
        </w:rPr>
        <w:t>ойлау</w:t>
      </w:r>
      <w:r>
        <w:rPr>
          <w:color w:val="231F20"/>
          <w:spacing w:val="-12"/>
        </w:rPr>
        <w:t xml:space="preserve"> </w:t>
      </w:r>
      <w:r>
        <w:rPr>
          <w:color w:val="231F20"/>
        </w:rPr>
        <w:t>жүйесін</w:t>
      </w:r>
      <w:r>
        <w:rPr>
          <w:color w:val="231F20"/>
          <w:spacing w:val="-12"/>
        </w:rPr>
        <w:t xml:space="preserve"> </w:t>
      </w:r>
      <w:r>
        <w:rPr>
          <w:color w:val="231F20"/>
        </w:rPr>
        <w:t>дамытуға, білімді қабылдау құраушысын шығармашылық ынталандыруға бағытталған.</w:t>
      </w:r>
    </w:p>
    <w:p>
      <w:pPr>
        <w:pStyle w:val="Normal"/>
        <w:spacing w:lineRule="auto" w:line="247" w:before="4" w:after="0"/>
        <w:ind w:left="450" w:right="128" w:firstLine="340"/>
        <w:jc w:val="both"/>
        <w:rPr/>
      </w:pPr>
      <w:r>
        <w:rPr>
          <w:i/>
          <w:color w:val="231F20"/>
        </w:rPr>
        <w:t xml:space="preserve">Аралас (əмбебап) электрондық білім беру басылымдары </w:t>
      </w:r>
      <w:r>
        <w:rPr>
          <w:color w:val="231F20"/>
        </w:rPr>
        <w:t>құрамына аталған электрондық білім беру басылымдары түрлерінің жеке элементтері кіреді.</w:t>
      </w:r>
    </w:p>
    <w:p>
      <w:pPr>
        <w:pStyle w:val="Style13"/>
        <w:spacing w:lineRule="auto" w:line="247"/>
        <w:rPr/>
      </w:pPr>
      <w:r>
        <w:rPr>
          <w:color w:val="231F20"/>
        </w:rPr>
        <w:t>Технологиялық таралуына байланысты электрондық білім беру басылымдарын жəне ресурстарды былайша жіктеуге болады:</w:t>
      </w:r>
    </w:p>
    <w:p>
      <w:pPr>
        <w:pStyle w:val="ListParagraph"/>
        <w:numPr>
          <w:ilvl w:val="0"/>
          <w:numId w:val="25"/>
        </w:numPr>
        <w:tabs>
          <w:tab w:val="clear" w:pos="720"/>
          <w:tab w:val="left" w:pos="961" w:leader="none"/>
        </w:tabs>
        <w:spacing w:lineRule="auto" w:line="247"/>
        <w:ind w:left="960" w:right="128" w:hanging="227"/>
        <w:rPr/>
      </w:pPr>
      <w:r>
        <w:rPr>
          <w:i/>
          <w:color w:val="231F20"/>
        </w:rPr>
        <w:t xml:space="preserve">жергілікті электрондық білім беру басылымдары </w:t>
      </w:r>
      <w:r>
        <w:rPr>
          <w:color w:val="231F20"/>
        </w:rPr>
        <w:t>– жергілікті пайдалануға арналған электрондық басылымдар.  Олар  белгілі бір мөлшерде жекедара дана (тираж) түрінде ақпарат тасығыштарда</w:t>
      </w:r>
      <w:r>
        <w:rPr>
          <w:color w:val="231F20"/>
          <w:spacing w:val="-2"/>
        </w:rPr>
        <w:t xml:space="preserve"> </w:t>
      </w:r>
      <w:r>
        <w:rPr>
          <w:color w:val="231F20"/>
        </w:rPr>
        <w:t>шығарылады;</w:t>
      </w:r>
    </w:p>
    <w:p>
      <w:pPr>
        <w:pStyle w:val="ListParagraph"/>
        <w:numPr>
          <w:ilvl w:val="0"/>
          <w:numId w:val="25"/>
        </w:numPr>
        <w:tabs>
          <w:tab w:val="clear" w:pos="720"/>
          <w:tab w:val="left" w:pos="961" w:leader="none"/>
        </w:tabs>
        <w:spacing w:lineRule="auto" w:line="247" w:before="4" w:after="0"/>
        <w:ind w:left="960" w:right="128" w:hanging="227"/>
        <w:rPr/>
      </w:pPr>
      <w:r>
        <w:rPr>
          <w:i/>
          <w:color w:val="231F20"/>
        </w:rPr>
        <w:t xml:space="preserve">желілік электрондық  білім  беру  басылымдары  </w:t>
      </w:r>
      <w:r>
        <w:rPr>
          <w:color w:val="231F20"/>
        </w:rPr>
        <w:t>–  байла- ныс желісі арқылы шексіз тұтынушыларға рұқсат берілген электрондық</w:t>
      </w:r>
      <w:r>
        <w:rPr>
          <w:color w:val="231F20"/>
          <w:spacing w:val="-2"/>
        </w:rPr>
        <w:t xml:space="preserve"> </w:t>
      </w:r>
      <w:r>
        <w:rPr>
          <w:color w:val="231F20"/>
        </w:rPr>
        <w:t>басылым;</w:t>
      </w:r>
    </w:p>
    <w:p>
      <w:pPr>
        <w:pStyle w:val="ListParagraph"/>
        <w:numPr>
          <w:ilvl w:val="0"/>
          <w:numId w:val="25"/>
        </w:numPr>
        <w:tabs>
          <w:tab w:val="clear" w:pos="720"/>
          <w:tab w:val="left" w:pos="961" w:leader="none"/>
        </w:tabs>
        <w:spacing w:lineRule="auto" w:line="247"/>
        <w:ind w:left="960" w:right="128" w:hanging="227"/>
        <w:rPr/>
      </w:pPr>
      <w:r>
        <w:rPr>
          <w:i/>
          <w:color w:val="231F20"/>
        </w:rPr>
        <w:t xml:space="preserve">аралас таралған электрондық білім беру басылымдары </w:t>
      </w:r>
      <w:r>
        <w:rPr>
          <w:i/>
          <w:color w:val="231F20"/>
          <w:spacing w:val="-12"/>
        </w:rPr>
        <w:t xml:space="preserve">– </w:t>
      </w:r>
      <w:r>
        <w:rPr>
          <w:color w:val="231F20"/>
        </w:rPr>
        <w:t>жергілікті жəне желілік электрондық білім беру басылымдары түрінде қолдануға болатын электрондық</w:t>
      </w:r>
      <w:r>
        <w:rPr>
          <w:color w:val="231F20"/>
          <w:spacing w:val="-3"/>
        </w:rPr>
        <w:t xml:space="preserve"> </w:t>
      </w:r>
      <w:r>
        <w:rPr>
          <w:color w:val="231F20"/>
        </w:rPr>
        <w:t>басылым.</w:t>
      </w:r>
    </w:p>
    <w:p>
      <w:pPr>
        <w:pStyle w:val="Style13"/>
        <w:spacing w:lineRule="auto" w:line="247" w:before="92" w:after="0"/>
        <w:rPr/>
      </w:pPr>
      <w:r>
        <w:rPr>
          <w:color w:val="231F20"/>
        </w:rPr>
        <w:t>Тұтынушы мен электрондық білім беру басылымдары арасындағы өзара сипатты ескере отырып, электрондық білім беру басылымдары мен ресурстарды детерминерленген жəне детерми- нерленбеген деп бөледі.</w:t>
      </w:r>
    </w:p>
    <w:p>
      <w:pPr>
        <w:pStyle w:val="Normal"/>
        <w:spacing w:lineRule="auto" w:line="247" w:before="3" w:after="0"/>
        <w:ind w:left="450" w:right="128" w:firstLine="340"/>
        <w:jc w:val="both"/>
        <w:rPr/>
      </w:pPr>
      <w:r>
        <w:rPr>
          <w:i/>
          <w:color w:val="231F20"/>
        </w:rPr>
        <w:t xml:space="preserve">Детерминерленген электрондық білім беру басылымдары </w:t>
      </w:r>
      <w:r>
        <w:rPr>
          <w:color w:val="231F20"/>
          <w:spacing w:val="-14"/>
        </w:rPr>
        <w:t xml:space="preserve">– </w:t>
      </w:r>
      <w:r>
        <w:rPr>
          <w:color w:val="231F20"/>
        </w:rPr>
        <w:t>параметрлерін,</w:t>
      </w:r>
      <w:r>
        <w:rPr>
          <w:color w:val="231F20"/>
          <w:spacing w:val="-16"/>
        </w:rPr>
        <w:t xml:space="preserve"> </w:t>
      </w:r>
      <w:r>
        <w:rPr>
          <w:color w:val="231F20"/>
        </w:rPr>
        <w:t>мазмұнын</w:t>
      </w:r>
      <w:r>
        <w:rPr>
          <w:color w:val="231F20"/>
          <w:spacing w:val="-16"/>
        </w:rPr>
        <w:t xml:space="preserve"> </w:t>
      </w:r>
      <w:r>
        <w:rPr>
          <w:color w:val="231F20"/>
        </w:rPr>
        <w:t>жəне</w:t>
      </w:r>
      <w:r>
        <w:rPr>
          <w:color w:val="231F20"/>
          <w:spacing w:val="-16"/>
        </w:rPr>
        <w:t xml:space="preserve"> </w:t>
      </w:r>
      <w:r>
        <w:rPr>
          <w:color w:val="231F20"/>
        </w:rPr>
        <w:t>өзара</w:t>
      </w:r>
      <w:r>
        <w:rPr>
          <w:color w:val="231F20"/>
          <w:spacing w:val="-16"/>
        </w:rPr>
        <w:t xml:space="preserve"> </w:t>
      </w:r>
      <w:r>
        <w:rPr>
          <w:color w:val="231F20"/>
        </w:rPr>
        <w:t>əрекеттесу</w:t>
      </w:r>
      <w:r>
        <w:rPr>
          <w:color w:val="231F20"/>
          <w:spacing w:val="-16"/>
        </w:rPr>
        <w:t xml:space="preserve"> </w:t>
      </w:r>
      <w:r>
        <w:rPr>
          <w:color w:val="231F20"/>
        </w:rPr>
        <w:t>тəсілдерін</w:t>
      </w:r>
      <w:r>
        <w:rPr>
          <w:color w:val="231F20"/>
          <w:spacing w:val="-16"/>
        </w:rPr>
        <w:t xml:space="preserve"> </w:t>
      </w:r>
      <w:r>
        <w:rPr>
          <w:color w:val="231F20"/>
        </w:rPr>
        <w:t>баспагер анықтайтын жəне тұтынушы өзгерте алмайтын электрондық басы- лым.</w:t>
      </w:r>
    </w:p>
    <w:p>
      <w:pPr>
        <w:pStyle w:val="Style13"/>
        <w:spacing w:lineRule="auto" w:line="247" w:before="4" w:after="0"/>
        <w:ind w:left="450" w:right="127" w:firstLine="340"/>
        <w:rPr/>
      </w:pPr>
      <w:r>
        <w:rPr>
          <w:i/>
          <w:color w:val="231F20"/>
        </w:rPr>
        <w:t xml:space="preserve">Детерминерленбеген электрондық білім беру басылымдары </w:t>
      </w:r>
      <w:r>
        <w:rPr>
          <w:color w:val="231F20"/>
        </w:rPr>
        <w:t>– параметрлерін, мазмұнын жəне өзара əрекеттесу тəсілдерін тікелей немесе балама түрде өзіндік қызығушылығы, мақсаттары, дайында- лу деңгейі жəне т.б. сəйкес тұтынушы орнататын электрондық ба- сылым. Барлық өзгертулерді баспагер анықтаған алгоритимдердің көмегімен жəне ақпараттың негізінде іске асады.</w:t>
      </w:r>
    </w:p>
    <w:p>
      <w:pPr>
        <w:pStyle w:val="Style13"/>
        <w:spacing w:lineRule="auto" w:line="247" w:before="5" w:after="0"/>
        <w:rPr/>
      </w:pPr>
      <w:r>
        <w:rPr>
          <w:color w:val="231F20"/>
        </w:rPr>
        <w:t>Дидактикалық потенциалының деңгейіне қарай электрондық білім беру басылымдары мен оларды өңдуге арналған материал- дардың бірнеше түрлерін төрт негізгі топқа біріктіруге болады.</w:t>
      </w:r>
    </w:p>
    <w:p>
      <w:pPr>
        <w:pStyle w:val="Style13"/>
        <w:spacing w:lineRule="auto" w:line="247" w:before="3" w:after="0"/>
        <w:ind w:left="450" w:right="127" w:firstLine="340"/>
        <w:rPr/>
      </w:pPr>
      <w:r>
        <w:rPr>
          <w:i/>
          <w:color w:val="231F20"/>
        </w:rPr>
        <w:t xml:space="preserve">Бірінші топқа </w:t>
      </w:r>
      <w:r>
        <w:rPr>
          <w:color w:val="231F20"/>
        </w:rPr>
        <w:t xml:space="preserve">мəлімдемелік типтегі басылымдар жатады. </w:t>
      </w:r>
      <w:r>
        <w:rPr>
          <w:color w:val="231F20"/>
          <w:spacing w:val="-3"/>
        </w:rPr>
        <w:t xml:space="preserve">Олар: </w:t>
      </w:r>
      <w:r>
        <w:rPr>
          <w:color w:val="231F20"/>
        </w:rPr>
        <w:t>баспа</w:t>
      </w:r>
      <w:r>
        <w:rPr>
          <w:color w:val="231F20"/>
          <w:spacing w:val="-19"/>
        </w:rPr>
        <w:t xml:space="preserve"> </w:t>
      </w:r>
      <w:r>
        <w:rPr>
          <w:color w:val="231F20"/>
        </w:rPr>
        <w:t>материалдары</w:t>
      </w:r>
      <w:r>
        <w:rPr>
          <w:color w:val="231F20"/>
          <w:spacing w:val="-19"/>
        </w:rPr>
        <w:t xml:space="preserve"> </w:t>
      </w:r>
      <w:r>
        <w:rPr>
          <w:color w:val="231F20"/>
        </w:rPr>
        <w:t>жəне</w:t>
      </w:r>
      <w:r>
        <w:rPr>
          <w:color w:val="231F20"/>
          <w:spacing w:val="-18"/>
        </w:rPr>
        <w:t xml:space="preserve"> </w:t>
      </w:r>
      <w:r>
        <w:rPr>
          <w:color w:val="231F20"/>
        </w:rPr>
        <w:t>олардың</w:t>
      </w:r>
      <w:r>
        <w:rPr>
          <w:color w:val="231F20"/>
          <w:spacing w:val="-19"/>
        </w:rPr>
        <w:t xml:space="preserve"> </w:t>
      </w:r>
      <w:r>
        <w:rPr>
          <w:color w:val="231F20"/>
        </w:rPr>
        <w:t>электрондық</w:t>
      </w:r>
      <w:r>
        <w:rPr>
          <w:color w:val="231F20"/>
          <w:spacing w:val="-19"/>
        </w:rPr>
        <w:t xml:space="preserve"> </w:t>
      </w:r>
      <w:r>
        <w:rPr>
          <w:color w:val="231F20"/>
        </w:rPr>
        <w:t>көшірмелері,</w:t>
      </w:r>
      <w:r>
        <w:rPr>
          <w:color w:val="231F20"/>
          <w:spacing w:val="-18"/>
        </w:rPr>
        <w:t xml:space="preserve"> </w:t>
      </w:r>
      <w:r>
        <w:rPr>
          <w:color w:val="231F20"/>
          <w:spacing w:val="-5"/>
        </w:rPr>
        <w:t xml:space="preserve">аудио- </w:t>
      </w:r>
      <w:r>
        <w:rPr>
          <w:color w:val="231F20"/>
        </w:rPr>
        <w:t xml:space="preserve">жəне бейне таспалар. Əдетте баспа басылымдары оқу мəтіні жəне оған арналған графикалық көрнекілік, мұғалімдер мен оқушыларға арналған ұсыныстар, есеп жинақтары түрінде тақырыпқа сай теориялық материалдардан құралады. </w:t>
      </w:r>
      <w:r>
        <w:rPr>
          <w:color w:val="231F20"/>
          <w:spacing w:val="-4"/>
        </w:rPr>
        <w:t xml:space="preserve">Аудио-бейне </w:t>
      </w:r>
      <w:r>
        <w:rPr>
          <w:color w:val="231F20"/>
        </w:rPr>
        <w:t xml:space="preserve">таспаларда сабақта оқушыларға түсіндірілген жаңа материалдар жазылады. Осындай басылымдардың дидактикалық мақсаты – оқу материалын бастапқы таныстыру жəне оны </w:t>
      </w:r>
      <w:r>
        <w:rPr>
          <w:color w:val="231F20"/>
          <w:spacing w:val="-5"/>
        </w:rPr>
        <w:t xml:space="preserve">қабылдау. </w:t>
      </w:r>
      <w:r>
        <w:rPr>
          <w:color w:val="231F20"/>
        </w:rPr>
        <w:t xml:space="preserve">Ережеге сəйкес, бірінші топтың басылымдары түпнұсқа материалының сипатына ие </w:t>
      </w:r>
      <w:r>
        <w:rPr>
          <w:color w:val="231F20"/>
          <w:spacing w:val="-4"/>
        </w:rPr>
        <w:t xml:space="preserve">болады. </w:t>
      </w:r>
      <w:r>
        <w:rPr>
          <w:color w:val="231F20"/>
        </w:rPr>
        <w:t>Яғни, осының салдарынан толыққанды электрондық білім беру ба- сылымдары</w:t>
      </w:r>
      <w:r>
        <w:rPr>
          <w:color w:val="231F20"/>
          <w:spacing w:val="54"/>
        </w:rPr>
        <w:t xml:space="preserve"> </w:t>
      </w:r>
      <w:r>
        <w:rPr>
          <w:color w:val="231F20"/>
        </w:rPr>
        <w:t>əзірленеді.</w:t>
      </w:r>
    </w:p>
    <w:p>
      <w:pPr>
        <w:pStyle w:val="Style13"/>
        <w:spacing w:lineRule="auto" w:line="247" w:before="11" w:after="0"/>
        <w:rPr/>
      </w:pPr>
      <w:r>
        <w:rPr>
          <w:color w:val="231F20"/>
        </w:rPr>
        <w:t>Электрондық</w:t>
      </w:r>
      <w:r>
        <w:rPr>
          <w:color w:val="231F20"/>
          <w:spacing w:val="-34"/>
        </w:rPr>
        <w:t xml:space="preserve"> </w:t>
      </w:r>
      <w:r>
        <w:rPr>
          <w:color w:val="231F20"/>
        </w:rPr>
        <w:t>білім</w:t>
      </w:r>
      <w:r>
        <w:rPr>
          <w:color w:val="231F20"/>
          <w:spacing w:val="-33"/>
        </w:rPr>
        <w:t xml:space="preserve"> </w:t>
      </w:r>
      <w:r>
        <w:rPr>
          <w:color w:val="231F20"/>
        </w:rPr>
        <w:t>беру</w:t>
      </w:r>
      <w:r>
        <w:rPr>
          <w:color w:val="231F20"/>
          <w:spacing w:val="-34"/>
        </w:rPr>
        <w:t xml:space="preserve"> </w:t>
      </w:r>
      <w:r>
        <w:rPr>
          <w:color w:val="231F20"/>
        </w:rPr>
        <w:t>басылымдары</w:t>
      </w:r>
      <w:r>
        <w:rPr>
          <w:color w:val="231F20"/>
          <w:spacing w:val="-33"/>
        </w:rPr>
        <w:t xml:space="preserve"> </w:t>
      </w:r>
      <w:r>
        <w:rPr>
          <w:color w:val="231F20"/>
        </w:rPr>
        <w:t>мен</w:t>
      </w:r>
      <w:r>
        <w:rPr>
          <w:color w:val="231F20"/>
          <w:spacing w:val="-34"/>
        </w:rPr>
        <w:t xml:space="preserve"> </w:t>
      </w:r>
      <w:r>
        <w:rPr>
          <w:color w:val="231F20"/>
        </w:rPr>
        <w:t>ресурстарының</w:t>
      </w:r>
      <w:r>
        <w:rPr>
          <w:color w:val="231F20"/>
          <w:spacing w:val="-32"/>
        </w:rPr>
        <w:t xml:space="preserve"> </w:t>
      </w:r>
      <w:r>
        <w:rPr>
          <w:i/>
          <w:color w:val="231F20"/>
        </w:rPr>
        <w:t xml:space="preserve">екінші тобы </w:t>
      </w:r>
      <w:r>
        <w:rPr>
          <w:color w:val="231F20"/>
        </w:rPr>
        <w:t xml:space="preserve">да мəлімдемелік типке жатады. Екінші топқа электрондық оқулықтар, виртуалды оқу бөлмелері жəне </w:t>
      </w:r>
      <w:r>
        <w:rPr>
          <w:color w:val="231F20"/>
          <w:spacing w:val="-3"/>
        </w:rPr>
        <w:t xml:space="preserve">компьютерлік </w:t>
      </w:r>
      <w:r>
        <w:rPr>
          <w:color w:val="231F20"/>
        </w:rPr>
        <w:t xml:space="preserve">тест жүйелері жатқызылуы мүмкін. Бұлардың негізгі </w:t>
      </w:r>
      <w:r>
        <w:rPr>
          <w:color w:val="231F20"/>
          <w:spacing w:val="-3"/>
        </w:rPr>
        <w:t xml:space="preserve">дидактикалық </w:t>
      </w:r>
      <w:r>
        <w:rPr>
          <w:color w:val="231F20"/>
        </w:rPr>
        <w:t xml:space="preserve">қызметі – </w:t>
      </w:r>
      <w:r>
        <w:rPr>
          <w:color w:val="231F20"/>
          <w:spacing w:val="-4"/>
        </w:rPr>
        <w:t xml:space="preserve">ұғыну, </w:t>
      </w:r>
      <w:r>
        <w:rPr>
          <w:color w:val="231F20"/>
        </w:rPr>
        <w:t>білімді жадыда сақтау жəне</w:t>
      </w:r>
      <w:r>
        <w:rPr>
          <w:color w:val="231F20"/>
          <w:spacing w:val="2"/>
        </w:rPr>
        <w:t xml:space="preserve"> </w:t>
      </w:r>
      <w:r>
        <w:rPr>
          <w:color w:val="231F20"/>
          <w:spacing w:val="-5"/>
        </w:rPr>
        <w:t>бақылау.</w:t>
      </w:r>
    </w:p>
    <w:p>
      <w:pPr>
        <w:pStyle w:val="Style13"/>
        <w:spacing w:lineRule="auto" w:line="247" w:before="4" w:after="0"/>
        <w:ind w:left="450" w:right="127" w:firstLine="340"/>
        <w:rPr/>
      </w:pPr>
      <w:r>
        <w:rPr>
          <w:color w:val="231F20"/>
        </w:rPr>
        <w:t xml:space="preserve">Электрондық білім беру басылымдары мен ресурстарының </w:t>
      </w:r>
      <w:r>
        <w:rPr>
          <w:i/>
          <w:color w:val="231F20"/>
        </w:rPr>
        <w:t xml:space="preserve">үшінші тобына </w:t>
      </w:r>
      <w:r>
        <w:rPr>
          <w:color w:val="231F20"/>
        </w:rPr>
        <w:t>виртуалды жаттықтырушылар, виртуалды оқу зертханалары, қашықтықтан кіруге мүмкіндік беретін зертханалар жəне басқа да осы тектес компьютерлік жүйелер жатады. Мұндай жүйелердің ерекше артықшылығы олардың жұмысына зерттелетін</w:t>
      </w:r>
    </w:p>
    <w:p>
      <w:pPr>
        <w:pStyle w:val="Style13"/>
        <w:spacing w:lineRule="auto" w:line="247" w:before="92" w:after="0"/>
        <w:ind w:left="450" w:right="128" w:hanging="0"/>
        <w:rPr/>
      </w:pPr>
      <w:r>
        <w:rPr>
          <w:color w:val="231F20"/>
        </w:rPr>
        <w:t xml:space="preserve">объектілердің немесе үрдістердің математикалық моделін жəне </w:t>
      </w:r>
      <w:r>
        <w:rPr>
          <w:color w:val="231F20"/>
          <w:spacing w:val="-4"/>
        </w:rPr>
        <w:t xml:space="preserve">зерттеуді </w:t>
      </w:r>
      <w:r>
        <w:rPr>
          <w:color w:val="231F20"/>
        </w:rPr>
        <w:t xml:space="preserve">басқару режімінде оқу тапсырмасын </w:t>
      </w:r>
      <w:r>
        <w:rPr>
          <w:color w:val="231F20"/>
          <w:spacing w:val="-3"/>
        </w:rPr>
        <w:t xml:space="preserve">орындау </w:t>
      </w:r>
      <w:r>
        <w:rPr>
          <w:color w:val="231F20"/>
        </w:rPr>
        <w:t xml:space="preserve">кезінде білім алушыларды қолдайтын мамандандырылған интерфейсті </w:t>
      </w:r>
      <w:r>
        <w:rPr>
          <w:color w:val="231F20"/>
          <w:spacing w:val="-3"/>
        </w:rPr>
        <w:t xml:space="preserve">пай- </w:t>
      </w:r>
      <w:r>
        <w:rPr>
          <w:color w:val="231F20"/>
        </w:rPr>
        <w:t xml:space="preserve">далану болып табылады. Үшінші топтағы электрондық білім беру басылымдарның негізгі дидактикалық тағайындалуы – </w:t>
      </w:r>
      <w:r>
        <w:rPr>
          <w:color w:val="231F20"/>
          <w:spacing w:val="-3"/>
        </w:rPr>
        <w:t xml:space="preserve">зерттелетін </w:t>
      </w:r>
      <w:r>
        <w:rPr>
          <w:color w:val="231F20"/>
        </w:rPr>
        <w:t xml:space="preserve">объектілердің немесе үрдістердің зерттеу қасиеттерін, іскерлігін жəне дағдысын, білімнің артикулярлық емес бөлігін қалыптастыру жəне </w:t>
      </w:r>
      <w:r>
        <w:rPr>
          <w:color w:val="231F20"/>
          <w:spacing w:val="-4"/>
        </w:rPr>
        <w:t>дамыту.</w:t>
      </w:r>
    </w:p>
    <w:p>
      <w:pPr>
        <w:pStyle w:val="Style13"/>
        <w:spacing w:lineRule="auto" w:line="247" w:before="16" w:after="0"/>
        <w:ind w:left="450" w:right="127" w:firstLine="340"/>
        <w:rPr/>
      </w:pPr>
      <w:r>
        <w:rPr>
          <w:color w:val="231F20"/>
          <w:spacing w:val="-3"/>
        </w:rPr>
        <w:t xml:space="preserve">Оқудың </w:t>
      </w:r>
      <w:r>
        <w:rPr>
          <w:color w:val="231F20"/>
        </w:rPr>
        <w:t>жүйелілігін жəне тізбектілігін қамтамасыз ету талабы электрондық</w:t>
      </w:r>
      <w:r>
        <w:rPr>
          <w:color w:val="231F20"/>
          <w:spacing w:val="-21"/>
        </w:rPr>
        <w:t xml:space="preserve"> </w:t>
      </w:r>
      <w:r>
        <w:rPr>
          <w:color w:val="231F20"/>
        </w:rPr>
        <w:t>білім</w:t>
      </w:r>
      <w:r>
        <w:rPr>
          <w:color w:val="231F20"/>
          <w:spacing w:val="-20"/>
        </w:rPr>
        <w:t xml:space="preserve"> </w:t>
      </w:r>
      <w:r>
        <w:rPr>
          <w:color w:val="231F20"/>
        </w:rPr>
        <w:t>беру</w:t>
      </w:r>
      <w:r>
        <w:rPr>
          <w:color w:val="231F20"/>
          <w:spacing w:val="-20"/>
        </w:rPr>
        <w:t xml:space="preserve"> </w:t>
      </w:r>
      <w:r>
        <w:rPr>
          <w:color w:val="231F20"/>
        </w:rPr>
        <w:t>басылымдары</w:t>
      </w:r>
      <w:r>
        <w:rPr>
          <w:color w:val="231F20"/>
          <w:spacing w:val="-20"/>
        </w:rPr>
        <w:t xml:space="preserve"> </w:t>
      </w:r>
      <w:r>
        <w:rPr>
          <w:color w:val="231F20"/>
        </w:rPr>
        <w:t>мен</w:t>
      </w:r>
      <w:r>
        <w:rPr>
          <w:color w:val="231F20"/>
          <w:spacing w:val="-20"/>
        </w:rPr>
        <w:t xml:space="preserve"> </w:t>
      </w:r>
      <w:r>
        <w:rPr>
          <w:color w:val="231F20"/>
        </w:rPr>
        <w:t>ресурстарын</w:t>
      </w:r>
      <w:r>
        <w:rPr>
          <w:color w:val="231F20"/>
          <w:spacing w:val="-20"/>
        </w:rPr>
        <w:t xml:space="preserve"> </w:t>
      </w:r>
      <w:r>
        <w:rPr>
          <w:color w:val="231F20"/>
        </w:rPr>
        <w:t xml:space="preserve">пайдаланған жағдайда білім алушының оқу жүйесінің талаптарын кезекті </w:t>
      </w:r>
      <w:r>
        <w:rPr>
          <w:color w:val="231F20"/>
          <w:spacing w:val="-4"/>
        </w:rPr>
        <w:t xml:space="preserve">түрде </w:t>
      </w:r>
      <w:r>
        <w:rPr>
          <w:color w:val="231F20"/>
        </w:rPr>
        <w:t xml:space="preserve">қамтамасыз </w:t>
      </w:r>
      <w:r>
        <w:rPr>
          <w:color w:val="231F20"/>
          <w:spacing w:val="-4"/>
        </w:rPr>
        <w:t xml:space="preserve">етуді </w:t>
      </w:r>
      <w:r>
        <w:rPr>
          <w:color w:val="231F20"/>
        </w:rPr>
        <w:t>білдіреді. Яғни, қарастырылатын пəндік саладағы білім,</w:t>
      </w:r>
      <w:r>
        <w:rPr>
          <w:color w:val="231F20"/>
          <w:spacing w:val="-24"/>
        </w:rPr>
        <w:t xml:space="preserve"> </w:t>
      </w:r>
      <w:r>
        <w:rPr>
          <w:color w:val="231F20"/>
        </w:rPr>
        <w:t>іскерлік</w:t>
      </w:r>
      <w:r>
        <w:rPr>
          <w:color w:val="231F20"/>
          <w:spacing w:val="-24"/>
        </w:rPr>
        <w:t xml:space="preserve"> </w:t>
      </w:r>
      <w:r>
        <w:rPr>
          <w:color w:val="231F20"/>
        </w:rPr>
        <w:t>жəне</w:t>
      </w:r>
      <w:r>
        <w:rPr>
          <w:color w:val="231F20"/>
          <w:spacing w:val="-24"/>
        </w:rPr>
        <w:t xml:space="preserve"> </w:t>
      </w:r>
      <w:r>
        <w:rPr>
          <w:color w:val="231F20"/>
        </w:rPr>
        <w:t>дағды</w:t>
      </w:r>
      <w:r>
        <w:rPr>
          <w:color w:val="231F20"/>
          <w:spacing w:val="-23"/>
        </w:rPr>
        <w:t xml:space="preserve"> </w:t>
      </w:r>
      <w:r>
        <w:rPr>
          <w:color w:val="231F20"/>
        </w:rPr>
        <w:t>белгілі</w:t>
      </w:r>
      <w:r>
        <w:rPr>
          <w:color w:val="231F20"/>
          <w:spacing w:val="-24"/>
        </w:rPr>
        <w:t xml:space="preserve"> </w:t>
      </w:r>
      <w:r>
        <w:rPr>
          <w:color w:val="231F20"/>
        </w:rPr>
        <w:t>бір</w:t>
      </w:r>
      <w:r>
        <w:rPr>
          <w:color w:val="231F20"/>
          <w:spacing w:val="-24"/>
        </w:rPr>
        <w:t xml:space="preserve"> </w:t>
      </w:r>
      <w:r>
        <w:rPr>
          <w:color w:val="231F20"/>
        </w:rPr>
        <w:t>жүйемен</w:t>
      </w:r>
      <w:r>
        <w:rPr>
          <w:color w:val="231F20"/>
          <w:spacing w:val="-24"/>
        </w:rPr>
        <w:t xml:space="preserve"> </w:t>
      </w:r>
      <w:r>
        <w:rPr>
          <w:color w:val="231F20"/>
        </w:rPr>
        <w:t>логикалық</w:t>
      </w:r>
      <w:r>
        <w:rPr>
          <w:color w:val="231F20"/>
          <w:spacing w:val="-23"/>
        </w:rPr>
        <w:t xml:space="preserve"> </w:t>
      </w:r>
      <w:r>
        <w:rPr>
          <w:color w:val="231F20"/>
        </w:rPr>
        <w:t>негізделген тəртіп бойынша қалыптасуы тиіс. Ол үшін</w:t>
      </w:r>
      <w:r>
        <w:rPr>
          <w:color w:val="231F20"/>
          <w:spacing w:val="-1"/>
        </w:rPr>
        <w:t xml:space="preserve"> </w:t>
      </w:r>
      <w:r>
        <w:rPr>
          <w:color w:val="231F20"/>
        </w:rPr>
        <w:t>қажет:</w:t>
      </w:r>
    </w:p>
    <w:p>
      <w:pPr>
        <w:pStyle w:val="ListParagraph"/>
        <w:numPr>
          <w:ilvl w:val="0"/>
          <w:numId w:val="25"/>
        </w:numPr>
        <w:tabs>
          <w:tab w:val="clear" w:pos="720"/>
          <w:tab w:val="left" w:pos="961" w:leader="none"/>
        </w:tabs>
        <w:spacing w:lineRule="auto" w:line="247" w:before="5" w:after="0"/>
        <w:ind w:left="960" w:right="128" w:hanging="227"/>
        <w:rPr/>
      </w:pPr>
      <w:r>
        <w:rPr>
          <w:color w:val="231F20"/>
        </w:rPr>
        <w:t xml:space="preserve">оқу материалын жүйелендірілген жəне құрылымдалған </w:t>
      </w:r>
      <w:r>
        <w:rPr>
          <w:color w:val="231F20"/>
          <w:spacing w:val="-4"/>
        </w:rPr>
        <w:t xml:space="preserve">түрде </w:t>
      </w:r>
      <w:r>
        <w:rPr>
          <w:color w:val="231F20"/>
        </w:rPr>
        <w:t>көрсету;</w:t>
      </w:r>
    </w:p>
    <w:p>
      <w:pPr>
        <w:pStyle w:val="ListParagraph"/>
        <w:numPr>
          <w:ilvl w:val="0"/>
          <w:numId w:val="25"/>
        </w:numPr>
        <w:tabs>
          <w:tab w:val="clear" w:pos="720"/>
          <w:tab w:val="left" w:pos="961" w:leader="none"/>
        </w:tabs>
        <w:spacing w:lineRule="auto" w:line="247"/>
        <w:ind w:left="960" w:right="128" w:hanging="227"/>
        <w:rPr/>
      </w:pPr>
      <w:r>
        <w:rPr>
          <w:color w:val="231F20"/>
        </w:rPr>
        <w:t xml:space="preserve">оқу ақпаратының əрбір бөлігін қалыптастырған жəне </w:t>
      </w:r>
      <w:r>
        <w:rPr>
          <w:color w:val="231F20"/>
          <w:spacing w:val="-3"/>
        </w:rPr>
        <w:t xml:space="preserve">бейне- </w:t>
      </w:r>
      <w:r>
        <w:rPr>
          <w:color w:val="231F20"/>
        </w:rPr>
        <w:t>леген кездегі ретроспективтерді жəне білім қалыптастырушы перспективтерді, іскерлік жəне дағдыларды</w:t>
      </w:r>
      <w:r>
        <w:rPr>
          <w:color w:val="231F20"/>
          <w:spacing w:val="-14"/>
        </w:rPr>
        <w:t xml:space="preserve"> </w:t>
      </w:r>
      <w:r>
        <w:rPr>
          <w:color w:val="231F20"/>
        </w:rPr>
        <w:t>есептеу;</w:t>
      </w:r>
    </w:p>
    <w:p>
      <w:pPr>
        <w:pStyle w:val="ListParagraph"/>
        <w:numPr>
          <w:ilvl w:val="0"/>
          <w:numId w:val="25"/>
        </w:numPr>
        <w:tabs>
          <w:tab w:val="clear" w:pos="720"/>
          <w:tab w:val="left" w:pos="961" w:leader="none"/>
        </w:tabs>
        <w:spacing w:before="3" w:after="0"/>
        <w:ind w:left="960" w:right="0" w:hanging="228"/>
        <w:rPr/>
      </w:pPr>
      <w:r>
        <w:rPr>
          <w:color w:val="231F20"/>
        </w:rPr>
        <w:t>игерілетін матриалдың пəнаралық байланысын</w:t>
      </w:r>
      <w:r>
        <w:rPr>
          <w:color w:val="231F20"/>
          <w:spacing w:val="-9"/>
        </w:rPr>
        <w:t xml:space="preserve"> </w:t>
      </w:r>
      <w:r>
        <w:rPr>
          <w:color w:val="231F20"/>
        </w:rPr>
        <w:t>есептеу;</w:t>
      </w:r>
    </w:p>
    <w:p>
      <w:pPr>
        <w:pStyle w:val="ListParagraph"/>
        <w:numPr>
          <w:ilvl w:val="0"/>
          <w:numId w:val="25"/>
        </w:numPr>
        <w:tabs>
          <w:tab w:val="clear" w:pos="720"/>
          <w:tab w:val="left" w:pos="961" w:leader="none"/>
        </w:tabs>
        <w:spacing w:lineRule="auto" w:line="247" w:before="11" w:after="0"/>
        <w:ind w:left="960" w:right="128" w:hanging="227"/>
        <w:rPr/>
      </w:pPr>
      <w:r>
        <w:rPr>
          <w:color w:val="231F20"/>
        </w:rPr>
        <w:t>оқу материалын беру жəне білім алушылардың əсерінің дидактикалық негізделген</w:t>
      </w:r>
      <w:r>
        <w:rPr>
          <w:color w:val="231F20"/>
          <w:spacing w:val="-1"/>
        </w:rPr>
        <w:t xml:space="preserve"> </w:t>
      </w:r>
      <w:r>
        <w:rPr>
          <w:color w:val="231F20"/>
        </w:rPr>
        <w:t>тізбегі:</w:t>
      </w:r>
    </w:p>
    <w:p>
      <w:pPr>
        <w:pStyle w:val="ListParagraph"/>
        <w:numPr>
          <w:ilvl w:val="0"/>
          <w:numId w:val="25"/>
        </w:numPr>
        <w:tabs>
          <w:tab w:val="clear" w:pos="720"/>
          <w:tab w:val="left" w:pos="961" w:leader="none"/>
        </w:tabs>
        <w:spacing w:lineRule="auto" w:line="247"/>
        <w:ind w:left="960" w:right="127" w:hanging="227"/>
        <w:rPr/>
      </w:pPr>
      <w:r>
        <w:rPr>
          <w:color w:val="231F20"/>
        </w:rPr>
        <w:t>оқу логикасымен анықталатын білім алу үдерісін ұйым- дастырудың</w:t>
      </w:r>
      <w:r>
        <w:rPr>
          <w:color w:val="231F20"/>
          <w:spacing w:val="-1"/>
        </w:rPr>
        <w:t xml:space="preserve"> </w:t>
      </w:r>
      <w:r>
        <w:rPr>
          <w:color w:val="231F20"/>
        </w:rPr>
        <w:t>кезектілігі;</w:t>
      </w:r>
    </w:p>
    <w:p>
      <w:pPr>
        <w:pStyle w:val="ListParagraph"/>
        <w:numPr>
          <w:ilvl w:val="0"/>
          <w:numId w:val="25"/>
        </w:numPr>
        <w:tabs>
          <w:tab w:val="clear" w:pos="720"/>
          <w:tab w:val="left" w:pos="961" w:leader="none"/>
        </w:tabs>
        <w:spacing w:lineRule="auto" w:line="247" w:before="1" w:after="0"/>
        <w:ind w:left="960" w:right="128" w:hanging="227"/>
        <w:rPr/>
      </w:pPr>
      <w:r>
        <w:rPr>
          <w:color w:val="231F20"/>
        </w:rPr>
        <w:t>электрондық</w:t>
      </w:r>
      <w:r>
        <w:rPr>
          <w:color w:val="231F20"/>
          <w:spacing w:val="-40"/>
        </w:rPr>
        <w:t xml:space="preserve"> </w:t>
      </w:r>
      <w:r>
        <w:rPr>
          <w:color w:val="231F20"/>
        </w:rPr>
        <w:t>білім</w:t>
      </w:r>
      <w:r>
        <w:rPr>
          <w:color w:val="231F20"/>
          <w:spacing w:val="-39"/>
        </w:rPr>
        <w:t xml:space="preserve"> </w:t>
      </w:r>
      <w:r>
        <w:rPr>
          <w:color w:val="231F20"/>
        </w:rPr>
        <w:t>беру</w:t>
      </w:r>
      <w:r>
        <w:rPr>
          <w:color w:val="231F20"/>
          <w:spacing w:val="-40"/>
        </w:rPr>
        <w:t xml:space="preserve"> </w:t>
      </w:r>
      <w:r>
        <w:rPr>
          <w:color w:val="231F20"/>
        </w:rPr>
        <w:t>басылымдары</w:t>
      </w:r>
      <w:r>
        <w:rPr>
          <w:color w:val="231F20"/>
          <w:spacing w:val="-23"/>
        </w:rPr>
        <w:t xml:space="preserve"> </w:t>
      </w:r>
      <w:r>
        <w:rPr>
          <w:color w:val="231F20"/>
        </w:rPr>
        <w:t>ұсынатын</w:t>
      </w:r>
      <w:r>
        <w:rPr>
          <w:color w:val="231F20"/>
          <w:spacing w:val="-40"/>
        </w:rPr>
        <w:t xml:space="preserve"> </w:t>
      </w:r>
      <w:r>
        <w:rPr>
          <w:color w:val="231F20"/>
        </w:rPr>
        <w:t xml:space="preserve">ақпараттардың байланыстарын қамтамасыз </w:t>
      </w:r>
      <w:r>
        <w:rPr>
          <w:color w:val="231F20"/>
          <w:spacing w:val="-7"/>
        </w:rPr>
        <w:t xml:space="preserve">ету. </w:t>
      </w:r>
      <w:r>
        <w:rPr>
          <w:color w:val="231F20"/>
        </w:rPr>
        <w:t>Олар</w:t>
      </w:r>
      <w:r>
        <w:rPr>
          <w:color w:val="231F20"/>
          <w:spacing w:val="55"/>
        </w:rPr>
        <w:t xml:space="preserve"> </w:t>
      </w:r>
      <w:r>
        <w:rPr>
          <w:color w:val="231F20"/>
        </w:rPr>
        <w:t>тəжірибеде</w:t>
      </w:r>
      <w:r>
        <w:rPr>
          <w:color w:val="231F20"/>
          <w:spacing w:val="55"/>
        </w:rPr>
        <w:t xml:space="preserve"> </w:t>
      </w:r>
      <w:r>
        <w:rPr>
          <w:color w:val="231F20"/>
        </w:rPr>
        <w:t xml:space="preserve">мысалдар </w:t>
      </w:r>
      <w:r>
        <w:rPr>
          <w:color w:val="231F20"/>
          <w:spacing w:val="-5"/>
        </w:rPr>
        <w:t xml:space="preserve">келтіру, </w:t>
      </w:r>
      <w:r>
        <w:rPr>
          <w:color w:val="231F20"/>
        </w:rPr>
        <w:t xml:space="preserve">күрделі ойын шараларын </w:t>
      </w:r>
      <w:r>
        <w:rPr>
          <w:color w:val="231F20"/>
          <w:spacing w:val="-4"/>
        </w:rPr>
        <w:t>құрастыру,</w:t>
      </w:r>
      <w:r>
        <w:rPr>
          <w:color w:val="231F20"/>
          <w:spacing w:val="17"/>
        </w:rPr>
        <w:t xml:space="preserve"> </w:t>
      </w:r>
      <w:r>
        <w:rPr>
          <w:color w:val="231F20"/>
        </w:rPr>
        <w:t>тəжірибелік сипаттағы тапсырмаларды ұсыну, тəжірибе жасау, нақты үдерістердің жəне құбылыстардың үлгісі есебінен орын- далады.</w:t>
      </w:r>
    </w:p>
    <w:p>
      <w:pPr>
        <w:pStyle w:val="Style13"/>
        <w:spacing w:lineRule="auto" w:line="247"/>
        <w:rPr/>
      </w:pPr>
      <w:r>
        <w:rPr>
          <w:color w:val="231F20"/>
        </w:rPr>
        <w:t>Электрондық білім беру басылмдары мен ресурстары жəне олардың</w:t>
      </w:r>
      <w:r>
        <w:rPr>
          <w:color w:val="231F20"/>
          <w:spacing w:val="-27"/>
        </w:rPr>
        <w:t xml:space="preserve"> </w:t>
      </w:r>
      <w:r>
        <w:rPr>
          <w:color w:val="231F20"/>
        </w:rPr>
        <w:t>компоненттерінің</w:t>
      </w:r>
      <w:r>
        <w:rPr>
          <w:color w:val="231F20"/>
          <w:spacing w:val="-27"/>
        </w:rPr>
        <w:t xml:space="preserve"> </w:t>
      </w:r>
      <w:r>
        <w:rPr>
          <w:color w:val="231F20"/>
          <w:spacing w:val="-3"/>
        </w:rPr>
        <w:t>бақылау-өлшеу</w:t>
      </w:r>
      <w:r>
        <w:rPr>
          <w:color w:val="231F20"/>
          <w:spacing w:val="-26"/>
        </w:rPr>
        <w:t xml:space="preserve"> </w:t>
      </w:r>
      <w:r>
        <w:rPr>
          <w:color w:val="231F20"/>
        </w:rPr>
        <w:t>құрамдық</w:t>
      </w:r>
      <w:r>
        <w:rPr>
          <w:color w:val="231F20"/>
          <w:spacing w:val="-27"/>
        </w:rPr>
        <w:t xml:space="preserve"> </w:t>
      </w:r>
      <w:r>
        <w:rPr>
          <w:color w:val="231F20"/>
        </w:rPr>
        <w:t>жəне</w:t>
      </w:r>
      <w:r>
        <w:rPr>
          <w:color w:val="231F20"/>
          <w:spacing w:val="-26"/>
        </w:rPr>
        <w:t xml:space="preserve"> </w:t>
      </w:r>
      <w:r>
        <w:rPr>
          <w:color w:val="231F20"/>
        </w:rPr>
        <w:t>қызметтік өзгермелілігін қамтамасыз ету талабы.  Оқу  жүйесінің  қажет- тілігі оқу материалының (мазмұндық өзгеруі) мазмұны бақылау- өлшеу материалының мазмұнына сай талаптарды жəне білім алушылардың (қызметтің өзгеруі) қызметін бағалау деңгейін қамтамасыз ететін электрондық білім беру басылымдары талапта- рына қойылады.</w:t>
      </w:r>
    </w:p>
    <w:p>
      <w:pPr>
        <w:pStyle w:val="Style13"/>
        <w:spacing w:lineRule="auto" w:line="247" w:before="8" w:after="0"/>
        <w:ind w:left="450" w:right="127" w:firstLine="340"/>
        <w:rPr/>
      </w:pPr>
      <w:r>
        <w:rPr>
          <w:color w:val="231F20"/>
        </w:rPr>
        <w:t>Өлшеу-бақылау электрондық білім беру басылымдары мен ресурстарын жəне олардың компоненттерін пайдаланудағы сенімділікті қамтамасыз ететін талап электрондық білім беру ба- сылымдары қолдану арқылы оқу материалдарын меңгеру деңгейін дұрыс өлшеу ықтималдығы ретінде анықталады. Талап көпреттік өлшеу нəтижелерінің тұрақтылығын немесе бір ғана сынаушының оқу нəтижесін қамтамасыз етуде оқу жүйесіндегі қажеттіліктерге жауап береді.</w:t>
      </w:r>
    </w:p>
    <w:p>
      <w:pPr>
        <w:pStyle w:val="Style13"/>
        <w:spacing w:lineRule="auto" w:line="247" w:before="14" w:after="0"/>
        <w:rPr/>
      </w:pPr>
      <w:r>
        <w:rPr>
          <w:color w:val="231F20"/>
        </w:rPr>
        <w:t>Интербелсенділік пен кері байланысты барынша</w:t>
      </w:r>
      <w:r>
        <w:rPr>
          <w:color w:val="231F20"/>
          <w:spacing w:val="-41"/>
        </w:rPr>
        <w:t xml:space="preserve"> </w:t>
      </w:r>
      <w:r>
        <w:rPr>
          <w:color w:val="231F20"/>
        </w:rPr>
        <w:t xml:space="preserve">егжей-тегжейлі қарастыру </w:t>
      </w:r>
      <w:r>
        <w:rPr>
          <w:color w:val="231F20"/>
          <w:spacing w:val="-4"/>
        </w:rPr>
        <w:t xml:space="preserve">қажет, </w:t>
      </w:r>
      <w:r>
        <w:rPr>
          <w:color w:val="231F20"/>
        </w:rPr>
        <w:t>себебі интербелсенділік жəне кері байланыстың болуы көптеген электрондық білім беру басылымдарының ерекше айырмашылықтары болып</w:t>
      </w:r>
      <w:r>
        <w:rPr>
          <w:color w:val="231F20"/>
          <w:spacing w:val="-3"/>
        </w:rPr>
        <w:t xml:space="preserve"> </w:t>
      </w:r>
      <w:r>
        <w:rPr>
          <w:color w:val="231F20"/>
        </w:rPr>
        <w:t>табылады.</w:t>
      </w:r>
    </w:p>
    <w:p>
      <w:pPr>
        <w:pStyle w:val="Style13"/>
        <w:spacing w:lineRule="auto" w:line="247" w:before="3" w:after="0"/>
        <w:rPr/>
      </w:pPr>
      <w:r>
        <w:rPr>
          <w:color w:val="231F20"/>
        </w:rPr>
        <w:t>Үш</w:t>
      </w:r>
      <w:r>
        <w:rPr>
          <w:color w:val="231F20"/>
          <w:spacing w:val="-23"/>
        </w:rPr>
        <w:t xml:space="preserve"> </w:t>
      </w:r>
      <w:r>
        <w:rPr>
          <w:color w:val="231F20"/>
        </w:rPr>
        <w:t>сатылы</w:t>
      </w:r>
      <w:r>
        <w:rPr>
          <w:color w:val="231F20"/>
          <w:spacing w:val="-22"/>
        </w:rPr>
        <w:t xml:space="preserve"> </w:t>
      </w:r>
      <w:r>
        <w:rPr>
          <w:color w:val="231F20"/>
        </w:rPr>
        <w:t>кері</w:t>
      </w:r>
      <w:r>
        <w:rPr>
          <w:color w:val="231F20"/>
          <w:spacing w:val="-22"/>
        </w:rPr>
        <w:t xml:space="preserve"> </w:t>
      </w:r>
      <w:r>
        <w:rPr>
          <w:color w:val="231F20"/>
        </w:rPr>
        <w:t>байланысты</w:t>
      </w:r>
      <w:r>
        <w:rPr>
          <w:color w:val="231F20"/>
          <w:spacing w:val="-22"/>
        </w:rPr>
        <w:t xml:space="preserve"> </w:t>
      </w:r>
      <w:r>
        <w:rPr>
          <w:color w:val="231F20"/>
        </w:rPr>
        <w:t>«оқытушы</w:t>
      </w:r>
      <w:r>
        <w:rPr>
          <w:color w:val="231F20"/>
          <w:spacing w:val="-22"/>
        </w:rPr>
        <w:t xml:space="preserve"> </w:t>
      </w:r>
      <w:r>
        <w:rPr>
          <w:color w:val="231F20"/>
        </w:rPr>
        <w:t>–</w:t>
      </w:r>
      <w:r>
        <w:rPr>
          <w:color w:val="231F20"/>
          <w:spacing w:val="-22"/>
        </w:rPr>
        <w:t xml:space="preserve"> </w:t>
      </w:r>
      <w:r>
        <w:rPr>
          <w:color w:val="231F20"/>
        </w:rPr>
        <w:t>электрондық</w:t>
      </w:r>
      <w:r>
        <w:rPr>
          <w:color w:val="231F20"/>
          <w:spacing w:val="-22"/>
        </w:rPr>
        <w:t xml:space="preserve"> </w:t>
      </w:r>
      <w:r>
        <w:rPr>
          <w:color w:val="231F20"/>
        </w:rPr>
        <w:t>білім</w:t>
      </w:r>
      <w:r>
        <w:rPr>
          <w:color w:val="231F20"/>
          <w:spacing w:val="-22"/>
        </w:rPr>
        <w:t xml:space="preserve"> </w:t>
      </w:r>
      <w:r>
        <w:rPr>
          <w:color w:val="231F20"/>
        </w:rPr>
        <w:t>беру басылымдары – оқушы» екі негізгі түрге бөлуге болады: сыртқы жəне ішкі.</w:t>
      </w:r>
    </w:p>
    <w:p>
      <w:pPr>
        <w:pStyle w:val="Style13"/>
        <w:spacing w:lineRule="auto" w:line="247" w:before="3" w:after="0"/>
        <w:rPr/>
      </w:pPr>
      <w:r>
        <w:rPr>
          <w:color w:val="231F20"/>
        </w:rPr>
        <w:t xml:space="preserve">Ішкі кері байланыс дегеніміз </w:t>
      </w:r>
      <w:r>
        <w:rPr>
          <w:color w:val="231F20"/>
          <w:spacing w:val="-3"/>
        </w:rPr>
        <w:t xml:space="preserve">жаттығуды орындау </w:t>
      </w:r>
      <w:r>
        <w:rPr>
          <w:color w:val="231F20"/>
        </w:rPr>
        <w:t xml:space="preserve">барысында білім алушының əрекетіне </w:t>
      </w:r>
      <w:r>
        <w:rPr>
          <w:color w:val="231F20"/>
          <w:spacing w:val="-4"/>
        </w:rPr>
        <w:t xml:space="preserve">жауап </w:t>
      </w:r>
      <w:r>
        <w:rPr>
          <w:color w:val="231F20"/>
        </w:rPr>
        <w:t xml:space="preserve">беру мақсатымен электрондық білім беру басылымдарынан келіп түсетін </w:t>
      </w:r>
      <w:r>
        <w:rPr>
          <w:color w:val="231F20"/>
          <w:spacing w:val="-3"/>
        </w:rPr>
        <w:t xml:space="preserve">ақпарат. </w:t>
      </w:r>
      <w:r>
        <w:rPr>
          <w:color w:val="231F20"/>
        </w:rPr>
        <w:t xml:space="preserve">Мұндай байла- ныс білім алушының оқу үлгерімін өзіндік басқаруға жəне реттеуге арналған. Ішкі кері байланыс білім алушыға өзінің оқу </w:t>
      </w:r>
      <w:r>
        <w:rPr>
          <w:color w:val="231F20"/>
          <w:spacing w:val="-3"/>
        </w:rPr>
        <w:t xml:space="preserve">үлгерімінің </w:t>
      </w:r>
      <w:r>
        <w:rPr>
          <w:color w:val="231F20"/>
        </w:rPr>
        <w:t>табыстылығы</w:t>
      </w:r>
      <w:r>
        <w:rPr>
          <w:color w:val="231F20"/>
          <w:spacing w:val="-15"/>
        </w:rPr>
        <w:t xml:space="preserve"> </w:t>
      </w:r>
      <w:r>
        <w:rPr>
          <w:color w:val="231F20"/>
        </w:rPr>
        <w:t>немесе</w:t>
      </w:r>
      <w:r>
        <w:rPr>
          <w:color w:val="231F20"/>
          <w:spacing w:val="-15"/>
        </w:rPr>
        <w:t xml:space="preserve"> </w:t>
      </w:r>
      <w:r>
        <w:rPr>
          <w:color w:val="231F20"/>
        </w:rPr>
        <w:t>қателігі</w:t>
      </w:r>
      <w:r>
        <w:rPr>
          <w:color w:val="231F20"/>
          <w:spacing w:val="-15"/>
        </w:rPr>
        <w:t xml:space="preserve"> </w:t>
      </w:r>
      <w:r>
        <w:rPr>
          <w:color w:val="231F20"/>
        </w:rPr>
        <w:t>туралы</w:t>
      </w:r>
      <w:r>
        <w:rPr>
          <w:color w:val="231F20"/>
          <w:spacing w:val="-15"/>
        </w:rPr>
        <w:t xml:space="preserve"> </w:t>
      </w:r>
      <w:r>
        <w:rPr>
          <w:color w:val="231F20"/>
        </w:rPr>
        <w:t>қорытынды</w:t>
      </w:r>
      <w:r>
        <w:rPr>
          <w:color w:val="231F20"/>
          <w:spacing w:val="-15"/>
        </w:rPr>
        <w:t xml:space="preserve"> </w:t>
      </w:r>
      <w:r>
        <w:rPr>
          <w:color w:val="231F20"/>
        </w:rPr>
        <w:t>жасауға</w:t>
      </w:r>
      <w:r>
        <w:rPr>
          <w:color w:val="231F20"/>
          <w:spacing w:val="-15"/>
        </w:rPr>
        <w:t xml:space="preserve"> </w:t>
      </w:r>
      <w:r>
        <w:rPr>
          <w:color w:val="231F20"/>
        </w:rPr>
        <w:t>мүмкіндік береді. Ол білім алушыны рефлекцияға итермелейді, ары қарай əрекеттер жасауға ынталандырады, оқу қызметінің нəтижелерін бағалауға жəне түзеуге көмек</w:t>
      </w:r>
      <w:r>
        <w:rPr>
          <w:color w:val="231F20"/>
          <w:spacing w:val="-8"/>
        </w:rPr>
        <w:t xml:space="preserve"> </w:t>
      </w:r>
      <w:r>
        <w:rPr>
          <w:color w:val="231F20"/>
        </w:rPr>
        <w:t>береді.</w:t>
      </w:r>
    </w:p>
    <w:p>
      <w:pPr>
        <w:pStyle w:val="Style13"/>
        <w:spacing w:lineRule="auto" w:line="247" w:before="10" w:after="0"/>
        <w:rPr/>
      </w:pPr>
      <w:r>
        <w:rPr>
          <w:color w:val="231F20"/>
        </w:rPr>
        <w:t>Электрондық білім беру басылымдары мен ресурстардың білім алушылардың жас ерекшелігіне жəне компьютерлік техникамен жұмыс істеудің санитарлық нормаларына сай болуы оқу үрдісін ақпараттандырудың тиімді жағдай жасаудың бірі екендігін айтқан жөн. Бұл талаптарға сəйкес келмеушілік білім алушылардың ақпаратты түсіне алмауына немесе олардың денсаулықтарының на- шарлауына əкеліп соқтырады.</w:t>
      </w:r>
    </w:p>
    <w:p>
      <w:pPr>
        <w:pStyle w:val="Style13"/>
        <w:spacing w:lineRule="auto" w:line="247" w:before="6" w:after="0"/>
        <w:rPr/>
      </w:pPr>
      <w:r>
        <w:rPr>
          <w:color w:val="231F20"/>
        </w:rPr>
        <w:t xml:space="preserve">Эргономикалық талаптармен </w:t>
      </w:r>
      <w:r>
        <w:rPr>
          <w:i/>
          <w:color w:val="231F20"/>
        </w:rPr>
        <w:t xml:space="preserve">эстетикалық талаптар </w:t>
      </w:r>
      <w:r>
        <w:rPr>
          <w:color w:val="231F20"/>
        </w:rPr>
        <w:t>тығыз байланысты. Олар электрондық білім беру басылымдары мен</w:t>
      </w:r>
      <w:r>
        <w:rPr/>
        <w:t xml:space="preserve"> </w:t>
      </w:r>
      <w:r>
        <w:rPr>
          <w:color w:val="231F20"/>
        </w:rPr>
        <w:t>ресурстардағы эстетикалық безендірудің сəйкес болуын, оқу ортасының графикалық жəне бейнелеу элементтерінің бірізділігін жəне айқындығын жəне ақпараттық-қатынастық технологиялар құралдарына арналған түстер мен бояулардың үйлесімділігін орна- тады.</w:t>
      </w:r>
    </w:p>
    <w:p>
      <w:pPr>
        <w:pStyle w:val="Style13"/>
        <w:spacing w:lineRule="auto" w:line="247" w:before="4" w:after="0"/>
        <w:rPr/>
      </w:pPr>
      <w:r>
        <w:rPr>
          <w:color w:val="231F20"/>
        </w:rPr>
        <w:t xml:space="preserve">Электрондық білім беру басылымдары мен ресурстарға қойылатын эстетикалық талаптарды сақтау жəне есепке алу əрдайым міндетті емес. Олар білім </w:t>
      </w:r>
      <w:r>
        <w:rPr>
          <w:color w:val="231F20"/>
          <w:spacing w:val="-4"/>
        </w:rPr>
        <w:t xml:space="preserve">берудің </w:t>
      </w:r>
      <w:r>
        <w:rPr>
          <w:color w:val="231F20"/>
        </w:rPr>
        <w:t>ақпараттық құралдарын əзірлеу</w:t>
      </w:r>
      <w:r>
        <w:rPr>
          <w:color w:val="231F20"/>
          <w:spacing w:val="-11"/>
        </w:rPr>
        <w:t xml:space="preserve"> </w:t>
      </w:r>
      <w:r>
        <w:rPr>
          <w:color w:val="231F20"/>
        </w:rPr>
        <w:t>бойынша</w:t>
      </w:r>
      <w:r>
        <w:rPr>
          <w:color w:val="231F20"/>
          <w:spacing w:val="-11"/>
        </w:rPr>
        <w:t xml:space="preserve"> </w:t>
      </w:r>
      <w:r>
        <w:rPr>
          <w:color w:val="231F20"/>
        </w:rPr>
        <w:t>ұсынылымдық</w:t>
      </w:r>
      <w:r>
        <w:rPr>
          <w:color w:val="231F20"/>
          <w:spacing w:val="-11"/>
        </w:rPr>
        <w:t xml:space="preserve"> </w:t>
      </w:r>
      <w:r>
        <w:rPr>
          <w:color w:val="231F20"/>
        </w:rPr>
        <w:t>сипатқа</w:t>
      </w:r>
      <w:r>
        <w:rPr>
          <w:color w:val="231F20"/>
          <w:spacing w:val="-11"/>
        </w:rPr>
        <w:t xml:space="preserve"> </w:t>
      </w:r>
      <w:r>
        <w:rPr>
          <w:color w:val="231F20"/>
        </w:rPr>
        <w:t>ие</w:t>
      </w:r>
      <w:r>
        <w:rPr>
          <w:color w:val="231F20"/>
          <w:spacing w:val="-11"/>
        </w:rPr>
        <w:t xml:space="preserve"> </w:t>
      </w:r>
      <w:r>
        <w:rPr>
          <w:color w:val="231F20"/>
        </w:rPr>
        <w:t>болады.</w:t>
      </w:r>
      <w:r>
        <w:rPr>
          <w:color w:val="231F20"/>
          <w:spacing w:val="-11"/>
        </w:rPr>
        <w:t xml:space="preserve"> </w:t>
      </w:r>
      <w:r>
        <w:rPr>
          <w:color w:val="231F20"/>
        </w:rPr>
        <w:t>Сонымен</w:t>
      </w:r>
      <w:r>
        <w:rPr>
          <w:color w:val="231F20"/>
          <w:spacing w:val="-10"/>
        </w:rPr>
        <w:t xml:space="preserve"> </w:t>
      </w:r>
      <w:r>
        <w:rPr>
          <w:color w:val="231F20"/>
        </w:rPr>
        <w:t xml:space="preserve">қатар, ақпараттық-қатынастық технологиялар құралдарын </w:t>
      </w:r>
      <w:r>
        <w:rPr>
          <w:color w:val="231F20"/>
          <w:spacing w:val="-4"/>
        </w:rPr>
        <w:t xml:space="preserve">дайындау </w:t>
      </w:r>
      <w:r>
        <w:rPr>
          <w:color w:val="231F20"/>
        </w:rPr>
        <w:t xml:space="preserve">кезінде бір ғана «эстетикалық» тұғырды </w:t>
      </w:r>
      <w:r>
        <w:rPr>
          <w:color w:val="231F20"/>
          <w:spacing w:val="-3"/>
        </w:rPr>
        <w:t xml:space="preserve">сақтаудың </w:t>
      </w:r>
      <w:r>
        <w:rPr>
          <w:color w:val="231F20"/>
        </w:rPr>
        <w:t>маңыздылығын атап өткен жөн</w:t>
      </w:r>
      <w:r>
        <w:rPr>
          <w:color w:val="231F20"/>
          <w:spacing w:val="-1"/>
        </w:rPr>
        <w:t xml:space="preserve"> </w:t>
      </w:r>
      <w:r>
        <w:rPr>
          <w:color w:val="231F20"/>
        </w:rPr>
        <w:t>болар.</w:t>
      </w:r>
    </w:p>
    <w:p>
      <w:pPr>
        <w:pStyle w:val="Style13"/>
        <w:spacing w:lineRule="auto" w:line="247" w:before="7" w:after="0"/>
        <w:ind w:left="450" w:right="127" w:firstLine="340"/>
        <w:rPr/>
      </w:pPr>
      <w:r>
        <w:rPr>
          <w:color w:val="231F20"/>
        </w:rPr>
        <w:t>Сапаның басты талаптарын ақпараттық құралдармен ілесетін мазмұндық материалдар да қанағаттандыру керек. Мұндай материалдардың қатарына, бірінші кезекте, техникалық жəне əдістемелік ілеспе құжаттарды жатқызу қажет.</w:t>
      </w:r>
    </w:p>
    <w:p>
      <w:pPr>
        <w:pStyle w:val="Style13"/>
        <w:spacing w:lineRule="auto" w:line="247" w:before="3" w:after="0"/>
        <w:rPr/>
      </w:pPr>
      <w:r>
        <w:rPr>
          <w:i/>
          <w:color w:val="231F20"/>
        </w:rPr>
        <w:t>Құжаттардың</w:t>
      </w:r>
      <w:r>
        <w:rPr>
          <w:i/>
          <w:color w:val="231F20"/>
          <w:spacing w:val="-22"/>
        </w:rPr>
        <w:t xml:space="preserve"> </w:t>
      </w:r>
      <w:r>
        <w:rPr>
          <w:i/>
          <w:color w:val="231F20"/>
        </w:rPr>
        <w:t>ресімделуіне</w:t>
      </w:r>
      <w:r>
        <w:rPr>
          <w:i/>
          <w:color w:val="231F20"/>
          <w:spacing w:val="-22"/>
        </w:rPr>
        <w:t xml:space="preserve"> </w:t>
      </w:r>
      <w:r>
        <w:rPr>
          <w:i/>
          <w:color w:val="231F20"/>
        </w:rPr>
        <w:t>қойылатын</w:t>
      </w:r>
      <w:r>
        <w:rPr>
          <w:i/>
          <w:color w:val="231F20"/>
          <w:spacing w:val="-22"/>
        </w:rPr>
        <w:t xml:space="preserve"> </w:t>
      </w:r>
      <w:r>
        <w:rPr>
          <w:i/>
          <w:color w:val="231F20"/>
        </w:rPr>
        <w:t>талаптар</w:t>
      </w:r>
      <w:r>
        <w:rPr>
          <w:i/>
          <w:color w:val="231F20"/>
          <w:spacing w:val="-22"/>
        </w:rPr>
        <w:t xml:space="preserve"> </w:t>
      </w:r>
      <w:r>
        <w:rPr>
          <w:color w:val="231F20"/>
        </w:rPr>
        <w:t xml:space="preserve">электрондық білім беру басылымдары мен ресурстардағы əдістемелік </w:t>
      </w:r>
      <w:r>
        <w:rPr>
          <w:color w:val="231F20"/>
          <w:spacing w:val="-4"/>
        </w:rPr>
        <w:t xml:space="preserve">нұсқаулар </w:t>
      </w:r>
      <w:r>
        <w:rPr>
          <w:color w:val="231F20"/>
        </w:rPr>
        <w:t xml:space="preserve">мен қызмет көрсететін персоналға, оқытушыға жəне оқушыларға арналған </w:t>
      </w:r>
      <w:r>
        <w:rPr>
          <w:color w:val="231F20"/>
          <w:spacing w:val="-3"/>
        </w:rPr>
        <w:t xml:space="preserve">нұсқаулықты сауатты </w:t>
      </w:r>
      <w:r>
        <w:rPr>
          <w:color w:val="231F20"/>
        </w:rPr>
        <w:t>жəне тиянақты ресімдеу керектігіне негізделеді.</w:t>
      </w:r>
    </w:p>
    <w:p>
      <w:pPr>
        <w:pStyle w:val="ListParagraph"/>
        <w:numPr>
          <w:ilvl w:val="0"/>
          <w:numId w:val="24"/>
        </w:numPr>
        <w:tabs>
          <w:tab w:val="clear" w:pos="720"/>
          <w:tab w:val="left" w:pos="1085" w:leader="none"/>
        </w:tabs>
        <w:spacing w:lineRule="auto" w:line="247" w:before="5" w:after="0"/>
        <w:ind w:left="450" w:right="129" w:firstLine="340"/>
        <w:jc w:val="both"/>
        <w:rPr/>
      </w:pPr>
      <w:r>
        <w:rPr>
          <w:color w:val="231F20"/>
        </w:rPr>
        <w:t xml:space="preserve">Білім беретін ақпараттық құралдарды əзірлеу  жəне  олар-  ды қолдану барысында  </w:t>
      </w:r>
      <w:r>
        <w:rPr>
          <w:i/>
          <w:color w:val="231F20"/>
        </w:rPr>
        <w:t xml:space="preserve">сəйкесті  ілеспе  құжаттар  </w:t>
      </w:r>
      <w:r>
        <w:rPr>
          <w:color w:val="231F20"/>
        </w:rPr>
        <w:t xml:space="preserve">түгел  бо-  луы </w:t>
      </w:r>
      <w:r>
        <w:rPr>
          <w:color w:val="231F20"/>
          <w:spacing w:val="-4"/>
        </w:rPr>
        <w:t xml:space="preserve">қажет. </w:t>
      </w:r>
      <w:r>
        <w:rPr>
          <w:color w:val="231F20"/>
        </w:rPr>
        <w:t xml:space="preserve">Бұл əзірлеуші, тапсырыс беруші жəне тұтынушы арасындағы интерфейсті қамтамасыз етуге </w:t>
      </w:r>
      <w:r>
        <w:rPr>
          <w:color w:val="231F20"/>
          <w:spacing w:val="-3"/>
        </w:rPr>
        <w:t xml:space="preserve">жол </w:t>
      </w:r>
      <w:r>
        <w:rPr>
          <w:color w:val="231F20"/>
        </w:rPr>
        <w:t xml:space="preserve">ашады. </w:t>
      </w:r>
      <w:r>
        <w:rPr>
          <w:color w:val="231F20"/>
          <w:spacing w:val="-3"/>
        </w:rPr>
        <w:t xml:space="preserve">Сонымен </w:t>
      </w:r>
      <w:r>
        <w:rPr>
          <w:color w:val="231F20"/>
        </w:rPr>
        <w:t xml:space="preserve">қатар, ақпараттық-қатынастық технологиялар құралдары </w:t>
      </w:r>
      <w:r>
        <w:rPr>
          <w:color w:val="231F20"/>
          <w:spacing w:val="-3"/>
        </w:rPr>
        <w:t xml:space="preserve">компо- </w:t>
      </w:r>
      <w:r>
        <w:rPr>
          <w:color w:val="231F20"/>
        </w:rPr>
        <w:t>ненттерінің функцияларын меңгеруге жəне жетілдіруге мүмкіндік туғызады.</w:t>
      </w:r>
    </w:p>
    <w:p>
      <w:pPr>
        <w:pStyle w:val="ListParagraph"/>
        <w:numPr>
          <w:ilvl w:val="0"/>
          <w:numId w:val="24"/>
        </w:numPr>
        <w:tabs>
          <w:tab w:val="clear" w:pos="720"/>
          <w:tab w:val="left" w:pos="1094" w:leader="none"/>
        </w:tabs>
        <w:spacing w:lineRule="auto" w:line="247" w:before="6" w:after="0"/>
        <w:ind w:left="450" w:right="128" w:firstLine="340"/>
        <w:jc w:val="both"/>
        <w:rPr/>
      </w:pPr>
      <w:r>
        <w:rPr>
          <w:color w:val="231F20"/>
        </w:rPr>
        <w:t xml:space="preserve">Электрондық білім беру басылымдарынан талап етілетін құжаттама </w:t>
      </w:r>
      <w:r>
        <w:rPr>
          <w:i/>
          <w:color w:val="231F20"/>
        </w:rPr>
        <w:t xml:space="preserve">толық </w:t>
      </w:r>
      <w:r>
        <w:rPr>
          <w:i/>
          <w:color w:val="231F20"/>
          <w:spacing w:val="-3"/>
        </w:rPr>
        <w:t xml:space="preserve">болу </w:t>
      </w:r>
      <w:r>
        <w:rPr>
          <w:i/>
          <w:color w:val="231F20"/>
        </w:rPr>
        <w:t xml:space="preserve">керек </w:t>
      </w:r>
      <w:r>
        <w:rPr>
          <w:color w:val="231F20"/>
        </w:rPr>
        <w:t xml:space="preserve">жəне шынайы электрондық басылым- дар мен ресурстарға </w:t>
      </w:r>
      <w:r>
        <w:rPr>
          <w:i/>
          <w:color w:val="231F20"/>
        </w:rPr>
        <w:t xml:space="preserve">сəйкес </w:t>
      </w:r>
      <w:r>
        <w:rPr>
          <w:i/>
          <w:color w:val="231F20"/>
          <w:spacing w:val="-4"/>
        </w:rPr>
        <w:t>келуі</w:t>
      </w:r>
      <w:r>
        <w:rPr>
          <w:i/>
          <w:color w:val="231F20"/>
          <w:spacing w:val="-3"/>
        </w:rPr>
        <w:t xml:space="preserve"> </w:t>
      </w:r>
      <w:r>
        <w:rPr>
          <w:color w:val="231F20"/>
        </w:rPr>
        <w:t>тиіс.</w:t>
      </w:r>
    </w:p>
    <w:p>
      <w:pPr>
        <w:pStyle w:val="ListParagraph"/>
        <w:numPr>
          <w:ilvl w:val="0"/>
          <w:numId w:val="24"/>
        </w:numPr>
        <w:tabs>
          <w:tab w:val="clear" w:pos="720"/>
          <w:tab w:val="left" w:pos="1011" w:leader="none"/>
        </w:tabs>
        <w:spacing w:lineRule="auto" w:line="247" w:before="3" w:after="0"/>
        <w:ind w:left="450" w:right="127" w:firstLine="340"/>
        <w:jc w:val="both"/>
        <w:rPr/>
      </w:pPr>
      <w:r>
        <w:rPr>
          <w:color w:val="231F20"/>
        </w:rPr>
        <w:t>Құжаттама электрондық білім беру басылымдары мен</w:t>
      </w:r>
      <w:r>
        <w:rPr>
          <w:color w:val="231F20"/>
          <w:spacing w:val="-24"/>
        </w:rPr>
        <w:t xml:space="preserve"> </w:t>
      </w:r>
      <w:r>
        <w:rPr>
          <w:color w:val="231F20"/>
        </w:rPr>
        <w:t xml:space="preserve">ресурс- тарды пайдалану барысында </w:t>
      </w:r>
      <w:r>
        <w:rPr>
          <w:i/>
          <w:color w:val="231F20"/>
        </w:rPr>
        <w:t xml:space="preserve">мұғалімнің тиімділігін </w:t>
      </w:r>
      <w:r>
        <w:rPr>
          <w:color w:val="231F20"/>
        </w:rPr>
        <w:t>төмендетпеуі тиіс.</w:t>
      </w:r>
    </w:p>
    <w:p>
      <w:pPr>
        <w:pStyle w:val="Style13"/>
        <w:spacing w:lineRule="auto" w:line="247"/>
        <w:rPr/>
      </w:pPr>
      <w:r>
        <w:rPr>
          <w:color w:val="231F20"/>
        </w:rPr>
        <w:t>Екінші топтағы электрондық білім беру басылымдарына қойылатын талаптардың (оқу үрдісінің түрінен жəне деңгейінен тəуелді болатын арнайы талаптар) жалпы бірдей əсері болмайды жəне ақпараттық-қатынастық технологиялар құралдарының кейбір түрлеріне қатысты ғана таралады.</w:t>
      </w:r>
    </w:p>
    <w:p>
      <w:pPr>
        <w:pStyle w:val="Style13"/>
        <w:spacing w:lineRule="auto" w:line="247" w:before="92" w:after="0"/>
        <w:rPr/>
      </w:pPr>
      <w:r>
        <w:rPr>
          <w:color w:val="231F20"/>
        </w:rPr>
        <w:t xml:space="preserve">Ары қарай, </w:t>
      </w:r>
      <w:r>
        <w:rPr>
          <w:color w:val="231F20"/>
          <w:u w:val="single" w:color="231F20"/>
        </w:rPr>
        <w:t>оқыту сабақтарының кейбір түріне ғана қолданы-</w:t>
      </w:r>
      <w:r>
        <w:rPr>
          <w:color w:val="231F20"/>
        </w:rPr>
        <w:t xml:space="preserve"> </w:t>
      </w:r>
      <w:r>
        <w:rPr>
          <w:color w:val="231F20"/>
          <w:u w:val="single" w:color="231F20"/>
        </w:rPr>
        <w:t>латын электрондық білім беру басылымдары мен ресурстарына</w:t>
      </w:r>
      <w:r>
        <w:rPr>
          <w:color w:val="231F20"/>
        </w:rPr>
        <w:t xml:space="preserve"> </w:t>
      </w:r>
      <w:r>
        <w:rPr>
          <w:color w:val="231F20"/>
          <w:u w:val="single" w:color="231F20"/>
        </w:rPr>
        <w:t>қойылатын арнайы талаптар</w:t>
      </w:r>
      <w:r>
        <w:rPr>
          <w:color w:val="231F20"/>
        </w:rPr>
        <w:t xml:space="preserve"> баяндалады.</w:t>
      </w:r>
    </w:p>
    <w:p>
      <w:pPr>
        <w:pStyle w:val="Normal"/>
        <w:spacing w:lineRule="auto" w:line="247" w:before="2" w:after="0"/>
        <w:ind w:left="450" w:right="127" w:firstLine="340"/>
        <w:jc w:val="both"/>
        <w:rPr/>
      </w:pPr>
      <w:r>
        <w:rPr>
          <w:i/>
          <w:color w:val="231F20"/>
        </w:rPr>
        <w:t xml:space="preserve">Жаңа оқу материалдары баяндалатын сабақтардың ақпараттандыру   құралдары    </w:t>
      </w:r>
      <w:r>
        <w:rPr>
          <w:color w:val="231F20"/>
        </w:rPr>
        <w:t xml:space="preserve">материалды    бейнебейнелеу-   мен, анимациялық көріністермен, дыбыстық сүйемелденуі </w:t>
      </w:r>
      <w:r>
        <w:rPr>
          <w:color w:val="231F20"/>
          <w:spacing w:val="-5"/>
        </w:rPr>
        <w:t xml:space="preserve">бар </w:t>
      </w:r>
      <w:r>
        <w:rPr>
          <w:color w:val="231F20"/>
        </w:rPr>
        <w:t>ілеспелермен баяндауға мүмкіндік жасау қажет жəне мұғалімге күрделі құбылыстарды жəне үрдістерді паш ету үшін, сабақта жасалған</w:t>
      </w:r>
      <w:r>
        <w:rPr>
          <w:color w:val="231F20"/>
          <w:spacing w:val="-13"/>
        </w:rPr>
        <w:t xml:space="preserve"> </w:t>
      </w:r>
      <w:r>
        <w:rPr>
          <w:color w:val="231F20"/>
        </w:rPr>
        <w:t>мəтінді,</w:t>
      </w:r>
      <w:r>
        <w:rPr>
          <w:color w:val="231F20"/>
          <w:spacing w:val="-12"/>
        </w:rPr>
        <w:t xml:space="preserve"> </w:t>
      </w:r>
      <w:r>
        <w:rPr>
          <w:color w:val="231F20"/>
        </w:rPr>
        <w:t>графикті,</w:t>
      </w:r>
      <w:r>
        <w:rPr>
          <w:color w:val="231F20"/>
          <w:spacing w:val="-12"/>
        </w:rPr>
        <w:t xml:space="preserve"> </w:t>
      </w:r>
      <w:r>
        <w:rPr>
          <w:color w:val="231F20"/>
        </w:rPr>
        <w:t>дыбысты</w:t>
      </w:r>
      <w:r>
        <w:rPr>
          <w:color w:val="231F20"/>
          <w:spacing w:val="-13"/>
        </w:rPr>
        <w:t xml:space="preserve"> </w:t>
      </w:r>
      <w:r>
        <w:rPr>
          <w:color w:val="231F20"/>
        </w:rPr>
        <w:t>визуалдаушы</w:t>
      </w:r>
      <w:r>
        <w:rPr>
          <w:color w:val="231F20"/>
          <w:spacing w:val="-12"/>
        </w:rPr>
        <w:t xml:space="preserve"> </w:t>
      </w:r>
      <w:r>
        <w:rPr>
          <w:color w:val="231F20"/>
        </w:rPr>
        <w:t>құралдарды</w:t>
      </w:r>
      <w:r>
        <w:rPr>
          <w:color w:val="231F20"/>
          <w:spacing w:val="-12"/>
        </w:rPr>
        <w:t xml:space="preserve"> </w:t>
      </w:r>
      <w:r>
        <w:rPr>
          <w:color w:val="231F20"/>
        </w:rPr>
        <w:t>беру керек.</w:t>
      </w:r>
    </w:p>
    <w:p>
      <w:pPr>
        <w:pStyle w:val="Style13"/>
        <w:spacing w:lineRule="auto" w:line="247" w:before="7" w:after="0"/>
        <w:rPr/>
      </w:pPr>
      <w:r>
        <w:rPr>
          <w:i/>
          <w:color w:val="231F20"/>
        </w:rPr>
        <w:t xml:space="preserve">Зертханалық сабақтарды ақпараттандыру </w:t>
      </w:r>
      <w:r>
        <w:rPr>
          <w:i/>
          <w:color w:val="231F20"/>
          <w:spacing w:val="-2"/>
        </w:rPr>
        <w:t xml:space="preserve">құралдарының </w:t>
      </w:r>
      <w:r>
        <w:rPr>
          <w:color w:val="231F20"/>
        </w:rPr>
        <w:t xml:space="preserve">құрамына оқушыларды есеп жұмысына </w:t>
      </w:r>
      <w:r>
        <w:rPr>
          <w:color w:val="231F20"/>
          <w:spacing w:val="-5"/>
        </w:rPr>
        <w:t xml:space="preserve">дайындау, </w:t>
      </w:r>
      <w:r>
        <w:rPr>
          <w:color w:val="231F20"/>
        </w:rPr>
        <w:t xml:space="preserve">жұмысқа рұқсат </w:t>
      </w:r>
      <w:r>
        <w:rPr>
          <w:color w:val="231F20"/>
          <w:spacing w:val="-6"/>
        </w:rPr>
        <w:t xml:space="preserve">беру, </w:t>
      </w:r>
      <w:r>
        <w:rPr>
          <w:color w:val="231F20"/>
        </w:rPr>
        <w:t xml:space="preserve">тəжірибе жасап көру (соның ішінде, қашықтықтан рұқсат алу- ды қоса алғанда), тəжірибелік мəліметтерді өңдеуге, зертханалық жұмыстың нəтижелерін рəсімдеуге арналған </w:t>
      </w:r>
      <w:r>
        <w:rPr>
          <w:color w:val="231F20"/>
          <w:spacing w:val="-3"/>
        </w:rPr>
        <w:t xml:space="preserve">автоматтандырылған </w:t>
      </w:r>
      <w:r>
        <w:rPr>
          <w:color w:val="231F20"/>
        </w:rPr>
        <w:t xml:space="preserve">құралдар кіреді. Мұндай электрондық білім беру басылымдары  мен ресурстары білім алушының өзіндік жұмыс </w:t>
      </w:r>
      <w:r>
        <w:rPr>
          <w:color w:val="231F20"/>
          <w:spacing w:val="-3"/>
        </w:rPr>
        <w:t xml:space="preserve">жасау </w:t>
      </w:r>
      <w:r>
        <w:rPr>
          <w:color w:val="231F20"/>
        </w:rPr>
        <w:t xml:space="preserve">қарқынын реттеуіне мүмкіндік беруі  </w:t>
      </w:r>
      <w:r>
        <w:rPr>
          <w:color w:val="231F20"/>
          <w:spacing w:val="-4"/>
        </w:rPr>
        <w:t xml:space="preserve">қажет.  </w:t>
      </w:r>
      <w:r>
        <w:rPr>
          <w:color w:val="231F20"/>
        </w:rPr>
        <w:t xml:space="preserve">Яғни,  жылдамдатылған  неме-  се баяулатылған уақыт  режімінде  əртүрлі  құбылыстарды  неме-  се үдерістерді зерттеп тану үшін виртуалды зертханада жасалған моделдеуші </w:t>
      </w:r>
      <w:r>
        <w:rPr>
          <w:color w:val="231F20"/>
          <w:spacing w:val="-3"/>
        </w:rPr>
        <w:t xml:space="preserve">компоненттер </w:t>
      </w:r>
      <w:r>
        <w:rPr>
          <w:color w:val="231F20"/>
        </w:rPr>
        <w:t>болуы тиіс. Зертханалық сабақтарды ақпараттандыру</w:t>
      </w:r>
      <w:r>
        <w:rPr>
          <w:color w:val="231F20"/>
          <w:spacing w:val="-16"/>
        </w:rPr>
        <w:t xml:space="preserve"> </w:t>
      </w:r>
      <w:r>
        <w:rPr>
          <w:color w:val="231F20"/>
        </w:rPr>
        <w:t>құралының</w:t>
      </w:r>
      <w:r>
        <w:rPr>
          <w:color w:val="231F20"/>
          <w:spacing w:val="-15"/>
        </w:rPr>
        <w:t xml:space="preserve"> </w:t>
      </w:r>
      <w:r>
        <w:rPr>
          <w:color w:val="231F20"/>
        </w:rPr>
        <w:t>қатарына,</w:t>
      </w:r>
      <w:r>
        <w:rPr>
          <w:color w:val="231F20"/>
          <w:spacing w:val="-16"/>
        </w:rPr>
        <w:t xml:space="preserve"> </w:t>
      </w:r>
      <w:r>
        <w:rPr>
          <w:color w:val="231F20"/>
        </w:rPr>
        <w:t>сонымен</w:t>
      </w:r>
      <w:r>
        <w:rPr>
          <w:color w:val="231F20"/>
          <w:spacing w:val="-15"/>
        </w:rPr>
        <w:t xml:space="preserve"> </w:t>
      </w:r>
      <w:r>
        <w:rPr>
          <w:color w:val="231F20"/>
        </w:rPr>
        <w:t>бірге,</w:t>
      </w:r>
      <w:r>
        <w:rPr>
          <w:color w:val="231F20"/>
          <w:spacing w:val="-16"/>
        </w:rPr>
        <w:t xml:space="preserve"> </w:t>
      </w:r>
      <w:r>
        <w:rPr>
          <w:color w:val="231F20"/>
        </w:rPr>
        <w:t xml:space="preserve">оқушылардың білімін, іскерлігін жəне дағдыларын қадағалауға арналған икемдік </w:t>
      </w:r>
      <w:r>
        <w:rPr>
          <w:color w:val="231F20"/>
          <w:spacing w:val="-3"/>
        </w:rPr>
        <w:t xml:space="preserve">автоматтандыру </w:t>
      </w:r>
      <w:r>
        <w:rPr>
          <w:color w:val="231F20"/>
        </w:rPr>
        <w:t>құралдары кіруі тиіс.</w:t>
      </w:r>
    </w:p>
    <w:p>
      <w:pPr>
        <w:pStyle w:val="Style13"/>
        <w:spacing w:lineRule="auto" w:line="247" w:before="12" w:after="0"/>
        <w:rPr/>
      </w:pPr>
      <w:r>
        <w:rPr>
          <w:i/>
          <w:color w:val="231F20"/>
        </w:rPr>
        <w:t xml:space="preserve">Тəжірибелік сабақтарды ақпараттандыру құралдары </w:t>
      </w:r>
      <w:r>
        <w:rPr>
          <w:color w:val="231F20"/>
        </w:rPr>
        <w:t>оқушыға сабақтың тақырыбы, мақсаты жəне сабақты өткізу тəртібі туралы ақпаратты беруі қажет, əрбір білім алушының білімін қадағалау керек, білім алушыға жауабының дұрыстығы жөнінде ақпарат ұсынуы тиіс, қажетті теориялық материалды немесе есепті шығару жолының əдістемесін көрсету керек, білім алушылардың білімін бағалау қажет, оқытушының, ақпараттық-қатынастық технология- лар құралдарының жəне оқушының арасында кері байланысты жүзеге асыру тиіс.</w:t>
      </w:r>
    </w:p>
    <w:p>
      <w:pPr>
        <w:pStyle w:val="Style13"/>
        <w:spacing w:lineRule="auto" w:line="247" w:before="9" w:after="0"/>
        <w:rPr>
          <w:color w:val="231F20"/>
        </w:rPr>
      </w:pPr>
      <w:r>
        <w:rPr>
          <w:i/>
          <w:color w:val="231F20"/>
        </w:rPr>
        <w:t xml:space="preserve">Оқушылардың өзіндік жұмыстарын ақпараттандыру </w:t>
      </w:r>
      <w:r>
        <w:rPr>
          <w:i/>
          <w:color w:val="231F20"/>
          <w:spacing w:val="-3"/>
        </w:rPr>
        <w:t xml:space="preserve">құрал- </w:t>
      </w:r>
      <w:r>
        <w:rPr>
          <w:i/>
          <w:color w:val="231F20"/>
        </w:rPr>
        <w:t xml:space="preserve">дары </w:t>
      </w:r>
      <w:r>
        <w:rPr>
          <w:color w:val="231F20"/>
        </w:rPr>
        <w:t>оқытатын пəннің оқу бағдарламасына сай жасалуы қажет жəне теорияны терең меңгеруге бағытталу керек. Мұндай электрондық білім беру басылымдары мен ресурстарының мəтін- дік-тəуелді анықтамалары, түсініктемелері жəне сыбыр сөздері ба- рынша егжей-тегжейлі баяндалатын жүйесі болуы</w:t>
      </w:r>
      <w:r>
        <w:rPr>
          <w:color w:val="231F20"/>
          <w:spacing w:val="-2"/>
        </w:rPr>
        <w:t xml:space="preserve"> </w:t>
      </w:r>
      <w:r>
        <w:rPr>
          <w:color w:val="231F20"/>
        </w:rPr>
        <w:t>тиіс.</w:t>
      </w:r>
    </w:p>
    <w:p>
      <w:pPr>
        <w:pStyle w:val="Style13"/>
        <w:spacing w:lineRule="auto" w:line="247" w:before="9" w:after="0"/>
        <w:rPr>
          <w:b/>
          <w:b/>
        </w:rPr>
      </w:pPr>
      <w:r>
        <w:rPr>
          <w:b/>
        </w:rPr>
      </w:r>
    </w:p>
    <w:p>
      <w:pPr>
        <w:pStyle w:val="Normal"/>
        <w:rPr>
          <w:b/>
          <w:b/>
        </w:rPr>
      </w:pPr>
      <w:r>
        <w:rPr>
          <w:b/>
        </w:rPr>
      </w:r>
      <w:r>
        <w:br w:type="page"/>
      </w:r>
    </w:p>
    <w:p>
      <w:pPr>
        <w:pStyle w:val="Style13"/>
        <w:spacing w:lineRule="auto" w:line="247" w:before="9" w:after="0"/>
        <w:jc w:val="center"/>
        <w:rPr/>
      </w:pPr>
      <w:r>
        <w:rPr>
          <w:b/>
        </w:rPr>
        <w:t>8 апта. ҚАЗIРГI КОМПЬЮТЕРДIҢ ПЕДАГОГИКАЛЫҚ МҮМКIНДIКТЕРІ. ОҚЫТУДЫ АҚПАРАТТАНДЫРУ ЖӘНЕ КОМПЬЮТЕРЛЕНДIРУ НЕГIЗІНДЕ ПСИХОЛОГИЯ-ПЕДАГОГИКАЛЫҚ ТЕОРИЯ.</w:t>
      </w:r>
    </w:p>
    <w:p>
      <w:pPr>
        <w:pStyle w:val="Normal"/>
        <w:jc w:val="both"/>
        <w:rPr>
          <w:rFonts w:eastAsia="Calibri"/>
          <w:sz w:val="20"/>
        </w:rPr>
      </w:pPr>
      <w:r>
        <w:rPr>
          <w:rFonts w:eastAsia="Calibri"/>
          <w:sz w:val="20"/>
        </w:rPr>
      </w:r>
    </w:p>
    <w:p>
      <w:pPr>
        <w:pStyle w:val="Normal"/>
        <w:ind w:left="284" w:firstLine="567"/>
        <w:jc w:val="both"/>
        <w:rPr>
          <w:sz w:val="24"/>
        </w:rPr>
      </w:pPr>
      <w:r>
        <w:rPr/>
        <w:t xml:space="preserve">Білім беру үрдісінде қарқындатудың алғышарттарын құрайтын, сонымен бірге білімді өз бетінше оқуға және ұсынуға, оқушының ақыл-ойын дамытуға арналған әдістемелерді жасайтын </w:t>
      </w:r>
      <w:r>
        <w:rPr>
          <w:b/>
          <w:i/>
        </w:rPr>
        <w:t>АКТ дидактикалық мүмкіндіктерін</w:t>
      </w:r>
      <w:r>
        <w:rPr/>
        <w:t xml:space="preserve"> сипаттамасына тоқталайық. Оларды атап өтсек:</w:t>
      </w:r>
    </w:p>
    <w:p>
      <w:pPr>
        <w:pStyle w:val="Normal"/>
        <w:widowControl/>
        <w:numPr>
          <w:ilvl w:val="0"/>
          <w:numId w:val="65"/>
        </w:numPr>
        <w:tabs>
          <w:tab w:val="clear" w:pos="720"/>
          <w:tab w:val="left" w:pos="362" w:leader="none"/>
          <w:tab w:val="left" w:pos="927" w:leader="none"/>
        </w:tabs>
        <w:ind w:left="284" w:firstLine="567"/>
        <w:jc w:val="both"/>
        <w:rPr>
          <w:bCs/>
        </w:rPr>
      </w:pPr>
      <w:r>
        <w:rPr>
          <w:bCs/>
        </w:rPr>
        <w:t>қолданушының әр сұранысы жүйенің қызметіне жауап шақырады және керісінше, реплика қолданушының реакциясын соңында талап ететін, интерактивті диалогты өткізуді анықтайтын, қолданушы мен АКТ құрылғылары аралығында кiдiрiссiз керi байланыс болады</w:t>
      </w:r>
      <w:r>
        <w:rPr/>
        <w:t>;</w:t>
      </w:r>
    </w:p>
    <w:p>
      <w:pPr>
        <w:pStyle w:val="Normal"/>
        <w:widowControl/>
        <w:numPr>
          <w:ilvl w:val="0"/>
          <w:numId w:val="66"/>
        </w:numPr>
        <w:tabs>
          <w:tab w:val="clear" w:pos="720"/>
          <w:tab w:val="left" w:pos="582" w:leader="none"/>
        </w:tabs>
        <w:ind w:left="284" w:firstLine="567"/>
        <w:jc w:val="both"/>
        <w:rPr>
          <w:bCs/>
        </w:rPr>
      </w:pPr>
      <w:r>
        <w:rPr>
          <w:bCs/>
        </w:rPr>
        <w:t xml:space="preserve">зерттелетiн объект, процесс туралы оқу ақпаратының визуализациясы (көрнекi мысал экранда ұсынылған: объект, оның құрама бөлiктерi немесе олардың үлгiсі; процесс немесе оның үлгiсi; зерттелетiн процесстің зерттелетiн заңдылықтардың график түрiнде түсiндiруi); </w:t>
      </w:r>
    </w:p>
    <w:p>
      <w:pPr>
        <w:pStyle w:val="Normal"/>
        <w:widowControl/>
        <w:numPr>
          <w:ilvl w:val="0"/>
          <w:numId w:val="67"/>
        </w:numPr>
        <w:tabs>
          <w:tab w:val="clear" w:pos="720"/>
          <w:tab w:val="left" w:pos="586" w:leader="none"/>
        </w:tabs>
        <w:ind w:left="284" w:firstLine="567"/>
        <w:jc w:val="both"/>
        <w:rPr>
          <w:bCs/>
        </w:rPr>
      </w:pPr>
      <w:r>
        <w:rPr>
          <w:bCs/>
        </w:rPr>
        <w:t>зерттелетін нысандардың ақпараттарын және олардың қатынастарын, үрдістерін, оқиғаларын – нақты және де виртуалды моделдеу және интерпретациялау (экрандағы математикалық, ақпараттық-сипаттамалы, көрнекі үлгілер түпнұсқаға ұқсас);</w:t>
      </w:r>
    </w:p>
    <w:p>
      <w:pPr>
        <w:pStyle w:val="Normal"/>
        <w:widowControl/>
        <w:numPr>
          <w:ilvl w:val="0"/>
          <w:numId w:val="68"/>
        </w:numPr>
        <w:tabs>
          <w:tab w:val="clear" w:pos="720"/>
          <w:tab w:val="left" w:pos="582" w:leader="none"/>
        </w:tabs>
        <w:ind w:left="284" w:firstLine="567"/>
        <w:jc w:val="both"/>
        <w:rPr>
          <w:bCs/>
        </w:rPr>
      </w:pPr>
      <w:r>
        <w:rPr>
          <w:bCs/>
        </w:rPr>
        <w:t>ақпаратты беру, тарату, көбейту оған жеңiл қол жеткiзудiң мүмкiндiгімен үлкен көлемдердi ақпаратты архивтеу, сақтау;</w:t>
      </w:r>
    </w:p>
    <w:p>
      <w:pPr>
        <w:pStyle w:val="Normal"/>
        <w:widowControl/>
        <w:numPr>
          <w:ilvl w:val="0"/>
          <w:numId w:val="69"/>
        </w:numPr>
        <w:tabs>
          <w:tab w:val="clear" w:pos="720"/>
          <w:tab w:val="left" w:pos="582" w:leader="none"/>
        </w:tabs>
        <w:ind w:firstLine="567"/>
        <w:jc w:val="both"/>
        <w:rPr>
          <w:bCs/>
        </w:rPr>
      </w:pPr>
      <w:r>
        <w:rPr>
          <w:bCs/>
        </w:rPr>
        <w:t>есептеуіш, ақпараттық-іздестіру, сонымен бірге фрагменттің немесе сол тәжірибенің бірнеше рет қайталанатын мүмкіндігімен оқу тәжірибесінің нәтижелерін өңдейтін үрдістерді автоматтандыру;</w:t>
      </w:r>
    </w:p>
    <w:p>
      <w:pPr>
        <w:pStyle w:val="Normal"/>
        <w:widowControl/>
        <w:numPr>
          <w:ilvl w:val="0"/>
          <w:numId w:val="70"/>
        </w:numPr>
        <w:tabs>
          <w:tab w:val="clear" w:pos="720"/>
          <w:tab w:val="left" w:pos="586" w:leader="none"/>
        </w:tabs>
        <w:ind w:firstLine="567"/>
        <w:jc w:val="both"/>
        <w:rPr>
          <w:bCs/>
        </w:rPr>
      </w:pPr>
      <w:r>
        <w:rPr>
          <w:bCs/>
        </w:rPr>
        <w:t>ақпараттық-әдiстемелiк қамтамасыз ету, ұйымдастыру басқаруы және жобалауды автоматтандыруды, жедел жоспарлау тұратын меңгерудiң нәтижелерiне бақылау, және оқу орында бiлiм беретiн процестi басқару, ақпараттық қызметтiң автоматтандыруын және көмекпен бiлiм беретiн процесi қатысушылардың арасындағы ақпараттық өзара iс-әрекет жергiлiктi және жаhандық компъютер желiлерiмен процестердi автоматтандыру.</w:t>
      </w:r>
    </w:p>
    <w:p>
      <w:pPr>
        <w:pStyle w:val="Normal"/>
        <w:ind w:firstLine="567"/>
        <w:jc w:val="both"/>
        <w:rPr/>
      </w:pPr>
      <w:r>
        <w:rPr/>
        <w:t>Бiлiм беру үшiн қолайлы, жоғарыда көрсетiлген мүмкiндiктердi белсене жүзеге асыратын қазiргi программалық әзiрлемелерде оқу қызметiнiң келесi түрлерiн ұйымдастыруға болады.</w:t>
      </w:r>
    </w:p>
    <w:p>
      <w:pPr>
        <w:pStyle w:val="Normal"/>
        <w:widowControl/>
        <w:numPr>
          <w:ilvl w:val="0"/>
          <w:numId w:val="71"/>
        </w:numPr>
        <w:tabs>
          <w:tab w:val="clear" w:pos="720"/>
          <w:tab w:val="left" w:pos="567" w:leader="none"/>
        </w:tabs>
        <w:ind w:firstLine="567"/>
        <w:jc w:val="both"/>
        <w:rPr>
          <w:bCs/>
        </w:rPr>
      </w:pPr>
      <w:r>
        <w:rPr>
          <w:bCs/>
        </w:rPr>
        <w:t>Зерттелетін нысандардың, оқиғалардың, үрдістердің, сонымен қатар әртүрлі түрде ұсынылатын әжептәуiр үлкен көлемдердi ақпараттарды беру туралы ақпаратты цифрлық қалыпта тiркеу, жинау, қор жинақтау, сақтау, өңдеу.</w:t>
      </w:r>
    </w:p>
    <w:p>
      <w:pPr>
        <w:pStyle w:val="Normal"/>
        <w:tabs>
          <w:tab w:val="clear" w:pos="720"/>
          <w:tab w:val="left" w:pos="567" w:leader="none"/>
        </w:tabs>
        <w:ind w:firstLine="426"/>
        <w:jc w:val="both"/>
        <w:rPr>
          <w:bCs/>
        </w:rPr>
      </w:pPr>
      <w:r>
        <w:rPr>
          <w:bCs/>
        </w:rPr>
        <w:t xml:space="preserve">Интерактивті диалог – диалогты дамыған енгізу құрылғыларымен  сипатталатын(диалогтiктен қарағанда мәтiндiк командалар, сұраныстар мен жауаптар, шақырулармен  айырбас); сонымен бірге оқу материалын, олармен жұмыс істеу режімінің нұсқаларын таңдауға мүмкiндiк беретін, пайдаланушының бағдарламалық (бағдарламалық-аппараттық) жүйемен өзара іс-әрекеті. </w:t>
      </w:r>
    </w:p>
    <w:p>
      <w:pPr>
        <w:pStyle w:val="Normal"/>
        <w:tabs>
          <w:tab w:val="clear" w:pos="720"/>
          <w:tab w:val="left" w:pos="567" w:leader="none"/>
        </w:tabs>
        <w:ind w:firstLine="567"/>
        <w:jc w:val="both"/>
        <w:rPr>
          <w:rFonts w:eastAsia="Calibri"/>
          <w:sz w:val="20"/>
        </w:rPr>
      </w:pPr>
      <w:r>
        <w:rPr>
          <w:bCs/>
          <w:iCs/>
        </w:rPr>
        <w:t>оның әр сұранысы жүйенің қызметіне жауап шақырады және керісінше, реплика қолданушының реакциясын соңында талап ететін, ЭЕМ мен қолданушының өзара әрекетінің интерактивті режимі.</w:t>
      </w:r>
    </w:p>
    <w:p>
      <w:pPr>
        <w:pStyle w:val="Normal"/>
        <w:tabs>
          <w:tab w:val="clear" w:pos="720"/>
          <w:tab w:val="left" w:pos="567" w:leader="none"/>
        </w:tabs>
        <w:jc w:val="both"/>
        <w:rPr>
          <w:sz w:val="24"/>
        </w:rPr>
      </w:pPr>
      <w:r>
        <w:rPr>
          <w:rFonts w:eastAsia="Calibri"/>
          <w:sz w:val="20"/>
        </w:rPr>
        <w:t>.</w:t>
      </w:r>
    </w:p>
    <w:p>
      <w:pPr>
        <w:pStyle w:val="Normal"/>
        <w:keepNext w:val="true"/>
        <w:keepLines/>
        <w:widowControl/>
        <w:numPr>
          <w:ilvl w:val="0"/>
          <w:numId w:val="65"/>
        </w:numPr>
        <w:tabs>
          <w:tab w:val="clear" w:pos="720"/>
          <w:tab w:val="left" w:pos="567" w:leader="none"/>
          <w:tab w:val="left" w:pos="927" w:leader="none"/>
        </w:tabs>
        <w:ind w:left="426" w:firstLine="567"/>
        <w:jc w:val="both"/>
        <w:outlineLvl w:val="0"/>
        <w:rPr>
          <w:b/>
          <w:b/>
          <w:bCs/>
          <w:lang w:val="ru-RU"/>
        </w:rPr>
      </w:pPr>
      <w:r>
        <w:rPr>
          <w:b/>
          <w:bCs/>
        </w:rPr>
        <w:t>Оқу ақпаратының компьютерлік визуализациясы:</w:t>
      </w:r>
    </w:p>
    <w:p>
      <w:pPr>
        <w:pStyle w:val="Normal"/>
        <w:tabs>
          <w:tab w:val="clear" w:pos="720"/>
          <w:tab w:val="left" w:pos="567" w:leader="none"/>
        </w:tabs>
        <w:ind w:left="142" w:firstLine="425"/>
        <w:jc w:val="both"/>
        <w:rPr/>
      </w:pPr>
      <w:r>
        <w:rPr>
          <w:i/>
          <w:iCs/>
        </w:rPr>
        <w:t xml:space="preserve">Зерттелетін нысанның компьютерлік визуализациясы — </w:t>
      </w:r>
      <w:r>
        <w:rPr>
          <w:iCs/>
        </w:rPr>
        <w:t>ЭЕМ экранында нысан, оның құрама бөліктері немесе олардың үлгілері, ал қажет жағдайда құрама бөліктердің өзара ішкі байланыстарын көрсету мүмкіндігімен алуан түрлі жағынан көрнекі түрде ұсынылуы</w:t>
      </w:r>
      <w:r>
        <w:rPr/>
        <w:t>;</w:t>
      </w:r>
      <w:r>
        <w:rPr>
          <w:i/>
          <w:iCs/>
        </w:rPr>
        <w:t xml:space="preserve"> зерттелетін процесстің компьютерлік визуализациясы </w:t>
      </w:r>
      <w:r>
        <w:rPr/>
        <w:t>— ЭЕМ экранында берілген процесстің немесе оның үлгілері, сонымен қатар қажет жағдайда зерттелетін процесстің анықталатын заңдылықтарын графикалық интерпретациясын, уақыт пен кеңістік қозғалысының дамуын көрсету. Оқу міндеттерінің бағдарламалық құрылғыларына ұсынылатын қазіргі заманғы құрылғылардың нысанды, процессті, оқиғаларды (нақты да, виртуалды да), сонымен бірге олардың үлгілері, даму динамикасындағы сипаты, бағдарламамен диалогтік қатынас құру мүмкіндігін сақтауын визуализациялау мүмкіндігін болжайтын, оу ақпаратының компьютерлік визуализациясымен қамтамасыз ету талабы.</w:t>
      </w:r>
    </w:p>
    <w:p>
      <w:pPr>
        <w:pStyle w:val="Normal"/>
        <w:widowControl/>
        <w:numPr>
          <w:ilvl w:val="0"/>
          <w:numId w:val="65"/>
        </w:numPr>
        <w:tabs>
          <w:tab w:val="clear" w:pos="720"/>
          <w:tab w:val="left" w:pos="362" w:leader="none"/>
          <w:tab w:val="left" w:pos="582" w:leader="none"/>
          <w:tab w:val="left" w:pos="927" w:leader="none"/>
        </w:tabs>
        <w:ind w:left="0" w:firstLine="567"/>
        <w:jc w:val="both"/>
        <w:rPr>
          <w:bCs/>
        </w:rPr>
      </w:pPr>
      <w:r>
        <w:rPr>
          <w:bCs/>
        </w:rPr>
        <w:t xml:space="preserve">Нақты нысандарды (мысалы, </w:t>
      </w:r>
      <w:r>
        <w:rPr>
          <w:rFonts w:eastAsia="Calibri"/>
        </w:rPr>
        <w:t xml:space="preserve">өнеркәсiптiк құрылғыға немесе механизмге елiктейтiн оқу </w:t>
      </w:r>
      <w:r>
        <w:rPr>
          <w:bCs/>
        </w:rPr>
        <w:t xml:space="preserve">роботтары), зертханалық </w:t>
      </w:r>
      <w:r>
        <w:rPr>
          <w:rFonts w:eastAsia="Calibri"/>
        </w:rPr>
        <w:t>қондырғылармен немесе эксперименталдi стендтерді</w:t>
      </w:r>
      <w:r>
        <w:rPr>
          <w:bCs/>
        </w:rPr>
        <w:t xml:space="preserve"> басқару.</w:t>
      </w:r>
    </w:p>
    <w:p>
      <w:pPr>
        <w:pStyle w:val="Normal"/>
        <w:widowControl/>
        <w:numPr>
          <w:ilvl w:val="0"/>
          <w:numId w:val="65"/>
        </w:numPr>
        <w:tabs>
          <w:tab w:val="clear" w:pos="720"/>
          <w:tab w:val="left" w:pos="284" w:leader="none"/>
          <w:tab w:val="left" w:pos="426" w:leader="none"/>
          <w:tab w:val="left" w:pos="927" w:leader="none"/>
        </w:tabs>
        <w:ind w:left="0" w:firstLine="567"/>
        <w:jc w:val="both"/>
        <w:rPr>
          <w:bCs/>
        </w:rPr>
      </w:pPr>
      <w:r>
        <w:rPr>
          <w:bCs/>
        </w:rPr>
        <w:t xml:space="preserve"> </w:t>
      </w:r>
      <w:r>
        <w:rPr>
          <w:bCs/>
        </w:rPr>
        <w:t>Алуан түрлі нысандардың үлгілерін, сонымен бірге өнеркәсiптiк немесе зертханалық қондырғылар, жүйелер,  оқиғалар, процесстерді экранда бейнеленуін басқару.</w:t>
      </w:r>
    </w:p>
    <w:p>
      <w:pPr>
        <w:pStyle w:val="Normal"/>
        <w:widowControl/>
        <w:numPr>
          <w:ilvl w:val="0"/>
          <w:numId w:val="65"/>
        </w:numPr>
        <w:tabs>
          <w:tab w:val="clear" w:pos="720"/>
          <w:tab w:val="left" w:pos="362" w:leader="none"/>
          <w:tab w:val="left" w:pos="582" w:leader="none"/>
          <w:tab w:val="left" w:pos="927" w:leader="none"/>
        </w:tabs>
        <w:ind w:left="0" w:firstLine="567"/>
        <w:jc w:val="both"/>
        <w:rPr>
          <w:bCs/>
        </w:rPr>
      </w:pPr>
      <w:r>
        <w:rPr>
          <w:bCs/>
        </w:rPr>
        <w:t xml:space="preserve">Бақылау, жаттығу, тест алу нәтижелерi бойынша түзету, оқу қызметiнiң нәтижелерiн (өзiн-өзi бақылау ) автоматталған бақылау. </w:t>
      </w:r>
    </w:p>
    <w:p>
      <w:pPr>
        <w:pStyle w:val="Normal"/>
        <w:ind w:firstLine="567"/>
        <w:jc w:val="both"/>
        <w:rPr/>
      </w:pPr>
      <w:r>
        <w:rPr/>
        <w:t>Жоғарыда аталған ақпараттық және коммуникациялық технологиялардың сирек кездесетiн мүмкiндiктері оқу процесiнде келесi негiзгi функцияларды жүзеге асыруға рұқсат бередi:</w:t>
      </w:r>
    </w:p>
    <w:p>
      <w:pPr>
        <w:pStyle w:val="Normal"/>
        <w:widowControl/>
        <w:numPr>
          <w:ilvl w:val="0"/>
          <w:numId w:val="72"/>
        </w:numPr>
        <w:tabs>
          <w:tab w:val="clear" w:pos="720"/>
          <w:tab w:val="left" w:pos="362" w:leader="none"/>
        </w:tabs>
        <w:ind w:firstLine="567"/>
        <w:jc w:val="both"/>
        <w:rPr>
          <w:bCs/>
        </w:rPr>
      </w:pPr>
      <w:r>
        <w:rPr>
          <w:bCs/>
        </w:rPr>
        <w:t>экранда алуан түрдегі ақпараттардың ұсыну есебінен ақпараттық-анықтамалық (мәлiметтер қоры, телекоммуникациялардың және байланыс құрал-жабдықтарын пайдалануда), сонымен қатар теориялық материалдар, есеп шешу әдiстемесi және т.б.;</w:t>
      </w:r>
    </w:p>
    <w:p>
      <w:pPr>
        <w:pStyle w:val="Normal"/>
        <w:widowControl/>
        <w:numPr>
          <w:ilvl w:val="0"/>
          <w:numId w:val="73"/>
        </w:numPr>
        <w:tabs>
          <w:tab w:val="clear" w:pos="720"/>
          <w:tab w:val="left" w:pos="362" w:leader="none"/>
        </w:tabs>
        <w:ind w:firstLine="567"/>
        <w:jc w:val="both"/>
        <w:rPr>
          <w:bCs/>
        </w:rPr>
      </w:pPr>
      <w:r>
        <w:rPr>
          <w:bCs/>
        </w:rPr>
        <w:t>зерттеліп отырған нысанның және оның құрама бөлшектерінің компьютерлік визуализациясын, материалдарын көрнекі көрсету  наглядная демонстрация материала, компьютерная визуализация изучаемого объекта и его составных частей;</w:t>
      </w:r>
    </w:p>
    <w:p>
      <w:pPr>
        <w:pStyle w:val="Normal"/>
        <w:widowControl/>
        <w:numPr>
          <w:ilvl w:val="0"/>
          <w:numId w:val="74"/>
        </w:numPr>
        <w:tabs>
          <w:tab w:val="clear" w:pos="720"/>
          <w:tab w:val="left" w:pos="362" w:leader="none"/>
        </w:tabs>
        <w:ind w:firstLine="567"/>
        <w:jc w:val="both"/>
        <w:rPr>
          <w:bCs/>
        </w:rPr>
      </w:pPr>
      <w:r>
        <w:rPr>
          <w:bCs/>
        </w:rPr>
        <w:t>оқу материалын меңгеру процесiндегі оқушының сабақ және өзiндiк жұмысы барысында, әр түрлi деңгейi күрделі тапсырмаларды, анықтамаларды беру есебiнен дифференциациясы және индивидуализациясы;</w:t>
      </w:r>
    </w:p>
    <w:p>
      <w:pPr>
        <w:pStyle w:val="Normal"/>
        <w:widowControl/>
        <w:numPr>
          <w:ilvl w:val="0"/>
          <w:numId w:val="75"/>
        </w:numPr>
        <w:tabs>
          <w:tab w:val="clear" w:pos="720"/>
          <w:tab w:val="left" w:pos="362" w:leader="none"/>
        </w:tabs>
        <w:ind w:left="0" w:firstLine="567"/>
        <w:jc w:val="both"/>
        <w:rPr>
          <w:bCs/>
        </w:rPr>
      </w:pPr>
      <w:r>
        <w:rPr>
          <w:bCs/>
        </w:rPr>
        <w:t>кезеңдi жұмыстың немесе белгiлi қарқындағы жұмыстың мүмкiндiктерi есебiнен оқу процесiн оптимизациялау;</w:t>
      </w:r>
    </w:p>
    <w:p>
      <w:pPr>
        <w:pStyle w:val="Normal"/>
        <w:widowControl/>
        <w:numPr>
          <w:ilvl w:val="0"/>
          <w:numId w:val="76"/>
        </w:numPr>
        <w:tabs>
          <w:tab w:val="clear" w:pos="720"/>
          <w:tab w:val="left" w:pos="362" w:leader="none"/>
        </w:tabs>
        <w:ind w:firstLine="567"/>
        <w:jc w:val="both"/>
        <w:rPr>
          <w:bCs/>
        </w:rPr>
      </w:pPr>
      <w:r>
        <w:rPr>
          <w:bCs/>
        </w:rPr>
        <w:t>керi байланыспен нақты бақылауды жүзеге асыру, бiлiмдердiң бағасы бақылайтын есебiнен, және қателер, бiлiмдер, дағдыларды өзiн-өзi бақылаудың жүзеге асыруын диагностикамен дағдылары;</w:t>
      </w:r>
    </w:p>
    <w:p>
      <w:pPr>
        <w:pStyle w:val="Normal"/>
        <w:widowControl/>
        <w:numPr>
          <w:ilvl w:val="0"/>
          <w:numId w:val="77"/>
        </w:numPr>
        <w:tabs>
          <w:tab w:val="clear" w:pos="720"/>
          <w:tab w:val="left" w:pos="362" w:leader="none"/>
        </w:tabs>
        <w:ind w:left="0" w:firstLine="567"/>
        <w:jc w:val="both"/>
        <w:rPr>
          <w:bCs/>
        </w:rPr>
      </w:pPr>
      <w:r>
        <w:rPr>
          <w:bCs/>
        </w:rPr>
        <w:t>жаттығудың үйретуiн процесте түзететiн есебiнен жүзеге асыру, көмектiң тағы басқа түрлердiң кеңестерi;</w:t>
      </w:r>
    </w:p>
    <w:p>
      <w:pPr>
        <w:pStyle w:val="Normal"/>
        <w:widowControl/>
        <w:numPr>
          <w:ilvl w:val="0"/>
          <w:numId w:val="78"/>
        </w:numPr>
        <w:tabs>
          <w:tab w:val="clear" w:pos="720"/>
          <w:tab w:val="left" w:pos="362" w:leader="none"/>
        </w:tabs>
        <w:ind w:left="0" w:firstLine="567"/>
        <w:jc w:val="both"/>
        <w:rPr>
          <w:bCs/>
        </w:rPr>
      </w:pPr>
      <w:r>
        <w:rPr>
          <w:bCs/>
        </w:rPr>
        <w:t>білім беру нәтижелерi туралы  есебiнен мұғалiмнiң дерек беруi жиi кездесетiн қателер туралы диагностикалау;</w:t>
      </w:r>
    </w:p>
    <w:p>
      <w:pPr>
        <w:pStyle w:val="Normal"/>
        <w:widowControl/>
        <w:numPr>
          <w:ilvl w:val="0"/>
          <w:numId w:val="79"/>
        </w:numPr>
        <w:tabs>
          <w:tab w:val="clear" w:pos="720"/>
          <w:tab w:val="left" w:pos="362" w:leader="none"/>
        </w:tabs>
        <w:ind w:left="0" w:firstLine="567"/>
        <w:jc w:val="both"/>
        <w:rPr>
          <w:bCs/>
        </w:rPr>
      </w:pPr>
      <w:r>
        <w:rPr>
          <w:bCs/>
        </w:rPr>
        <w:t>тарату туралы оқу қызметiмен басқару процесстердi автоматтандыру тiркеу, жиын, оқушы ақпарат сақтауларын талдауды жүзеге асыруда материал қажеттi және желi арналған ақпарат;</w:t>
      </w:r>
    </w:p>
    <w:p>
      <w:pPr>
        <w:pStyle w:val="Normal"/>
        <w:widowControl/>
        <w:numPr>
          <w:ilvl w:val="0"/>
          <w:numId w:val="80"/>
        </w:numPr>
        <w:tabs>
          <w:tab w:val="clear" w:pos="720"/>
          <w:tab w:val="left" w:pos="362" w:leader="none"/>
        </w:tabs>
        <w:ind w:left="0" w:firstLine="567"/>
        <w:jc w:val="both"/>
        <w:rPr>
          <w:bCs/>
        </w:rPr>
      </w:pPr>
      <w:r>
        <w:rPr>
          <w:bCs/>
        </w:rPr>
        <w:t>түрлi жұмыстың имитациясы лабораториялық стендтер, объектiлер, процестердi және оқиғалар нақты тәжiрибелердiң пiшiндеуi;</w:t>
      </w:r>
    </w:p>
    <w:p>
      <w:pPr>
        <w:pStyle w:val="Normal"/>
        <w:widowControl/>
        <w:numPr>
          <w:ilvl w:val="0"/>
          <w:numId w:val="81"/>
        </w:numPr>
        <w:tabs>
          <w:tab w:val="clear" w:pos="720"/>
          <w:tab w:val="left" w:pos="362" w:leader="none"/>
        </w:tabs>
        <w:ind w:left="0" w:firstLine="567"/>
        <w:jc w:val="both"/>
        <w:rPr>
          <w:bCs/>
        </w:rPr>
      </w:pPr>
      <w:r>
        <w:rPr>
          <w:bCs/>
        </w:rPr>
        <w:t>лабораториялық эксперимент, кестелер, кестелерiн құрылыстың нәтижелердi өңдеудiң процестерiн автоматтандыру және диаграммалары ; ағатын нақты шарттардың процесiнде туралы ақпаратын алуы немесе мәлiметтерлерi компьютерi алынған эксперимент барысында пердеге шығаруға рұқсат берген жэсммен түйiндестiрiлетiн көрсеткiштерi оқиға жинақтың көмегiмен және өңдеу олардың өндiру.</w:t>
      </w:r>
    </w:p>
    <w:p>
      <w:pPr>
        <w:pStyle w:val="Normal"/>
        <w:ind w:firstLine="567"/>
        <w:jc w:val="both"/>
        <w:rPr/>
      </w:pPr>
      <w:r>
        <w:rPr/>
        <w:t>Жоғарыда көрсетілген АКТ-ның дидактикалық мүмкiндiктердi бiлiм беру саласында пайдалану сәнге еліктеу немесе мақсатты болып емес. Бұл белгiлi педагогикалық мақсаттарға жету үшін ақпараттық және коммуникациялық технологиялар мүмкiндiктерiн қолдану мiндетi түрі болып ұсынылады. Осы мақсаттарды ең маңыздысын атап айтсақ.</w:t>
      </w:r>
    </w:p>
    <w:p>
      <w:pPr>
        <w:pStyle w:val="Normal"/>
        <w:numPr>
          <w:ilvl w:val="0"/>
          <w:numId w:val="86"/>
        </w:numPr>
        <w:suppressAutoHyphens w:val="true"/>
        <w:spacing w:before="0" w:after="0"/>
        <w:ind w:left="0" w:firstLine="720"/>
        <w:contextualSpacing/>
        <w:jc w:val="both"/>
        <w:rPr>
          <w:b/>
          <w:b/>
          <w:bCs/>
          <w:i/>
          <w:i/>
          <w:iCs/>
        </w:rPr>
      </w:pPr>
      <w:r>
        <w:rPr>
          <w:b/>
          <w:bCs/>
          <w:i/>
          <w:iCs/>
        </w:rPr>
        <w:t>Ақпараттандыру, жаhандану және жаппай байланыс шарттарындағы қазiргi қоғамды әлеуметтiк тапсырысты өткiзуi.</w:t>
      </w:r>
    </w:p>
    <w:p>
      <w:pPr>
        <w:pStyle w:val="Normal"/>
        <w:ind w:firstLine="567"/>
        <w:jc w:val="both"/>
        <w:rPr/>
      </w:pPr>
      <w:r>
        <w:rPr/>
        <w:t>Қоғам том қызықтырылған, ал кәсiби бiлiм беруiнiң жүйесi кадрлары кәсiби дайындығын қамтамасыз еттi және ақпараттық қоғамда тiршiлiк әрекетi олардың барлық салаларындағы ИКТының мүмкiндiктерiн өткiзуiне мамандары, үшiн ортақ бiлiмдi жүйе информатиканың төңiрегiдегi қажеттi дайындық деңгей өз түлектерiне қамтамасыз еттi, ақпараттық және коммуникациялық технологиялар.</w:t>
      </w:r>
    </w:p>
    <w:p>
      <w:pPr>
        <w:pStyle w:val="Normal"/>
        <w:numPr>
          <w:ilvl w:val="0"/>
          <w:numId w:val="87"/>
        </w:numPr>
        <w:suppressAutoHyphens w:val="true"/>
        <w:spacing w:before="0" w:after="0"/>
        <w:ind w:left="0" w:firstLine="720"/>
        <w:contextualSpacing/>
        <w:jc w:val="both"/>
        <w:rPr>
          <w:b/>
          <w:b/>
          <w:bCs/>
          <w:i/>
          <w:i/>
          <w:iCs/>
        </w:rPr>
      </w:pPr>
      <w:r>
        <w:rPr>
          <w:b/>
          <w:bCs/>
          <w:i/>
          <w:iCs/>
        </w:rPr>
        <w:t>Жаппай байланысты қазiргi ақпараттық қоғам шарттарындағын жайлы тiршiлiк әрекетiне үйренушi, оның дайындығы тұлғасын даму және жаhандану.</w:t>
      </w:r>
    </w:p>
    <w:p>
      <w:pPr>
        <w:pStyle w:val="Normal"/>
        <w:ind w:firstLine="567"/>
        <w:jc w:val="both"/>
        <w:rPr/>
      </w:pPr>
      <w:r>
        <w:rPr/>
        <w:t xml:space="preserve">Осы педагогикалық мақсатының жетiстiгi оқушы, қалыптастыруды ойлауын дамуы үшiн ИКТы құралдарды қолдануы өз зерделi қызметтiң құрылымын құрылысты жүзеге асырылуға рұқсат беретiн бiлiмдердiң жүйесiнiң жою. АКТ қаржы ұсыну бойымен жиынның жүзеге асыруы, өңдеу, шығару, хабарландыру, ақпаратты мұрағаттауды мүмкiндiк, қызметтердi қамтамасыз етедi және бiлiмнiң шығаруына. Бұл ретте оқушысы әр түрлi түрдi ақпараттың бiр уақыттағы қабылдауын мүмкiндiк алады және әр түрлi ақпараттық көз. Оған бұл оңтайлы шешiм қабылдауға рұқсат бередi немесе күрделi жағдайда шешiмнiң нұсқаларын ұсыну. Одан басқа, пәндiк ортада информациялық-iздестiру жүзеге асырылатын коммуникатив қабiлеттiлiктерiн даму, эксперименталдi - зерттеушi қызмет ақпараттық өзара iс-әрекетте мүмкiн. </w:t>
      </w:r>
    </w:p>
    <w:p>
      <w:pPr>
        <w:pStyle w:val="Normal"/>
        <w:widowControl/>
        <w:numPr>
          <w:ilvl w:val="0"/>
          <w:numId w:val="88"/>
        </w:numPr>
        <w:tabs>
          <w:tab w:val="clear" w:pos="720"/>
          <w:tab w:val="left" w:pos="426" w:leader="none"/>
        </w:tabs>
        <w:ind w:left="0" w:firstLine="720"/>
        <w:jc w:val="both"/>
        <w:rPr>
          <w:rFonts w:eastAsia="Calibri"/>
          <w:b/>
          <w:b/>
          <w:bCs/>
          <w:i/>
          <w:i/>
          <w:iCs/>
          <w:sz w:val="20"/>
        </w:rPr>
      </w:pPr>
      <w:r>
        <w:rPr>
          <w:b/>
          <w:bCs/>
          <w:i/>
          <w:iCs/>
        </w:rPr>
        <w:t>Тиiмдiлiктiң қарқындату, жоғарылауы және бiлiмнiң жүйесiнiң барлық деңгейлерiне бiлiм беретiн процестi сапа.</w:t>
      </w:r>
    </w:p>
    <w:p>
      <w:pPr>
        <w:pStyle w:val="Normal"/>
        <w:ind w:firstLine="567"/>
        <w:jc w:val="both"/>
        <w:rPr>
          <w:sz w:val="24"/>
        </w:rPr>
      </w:pPr>
      <w:r>
        <w:rPr/>
        <w:t>Тиiмдiлiктiң жоғарылауы және бiлiм беретiн процестi сапа өткiзу сирек кездесетiн мүмкiн есебiнен қамтамасыз етедi, педагогика, мүмкiндiк көздiң нүктесiмен ақпараттық және болған iс жоғары атап көрсетiлген коммуникациялық технологиялар. Бұл ретте ИКТ таңырлық қызметтiң активизациясын құрал-жабдықтарды қолданып ескертетiн бiлiмнiң алуына (қызықтырулар) түрткi болған нәрсе үдет информация өңдеуiнiң қазiргi құрал-жабдықтарын пайдалану аралық пәндiк байланыстар есебiнен тереңдетедi, соның iшiнде дыбыс және көз көрет. Ерекше орын таралған ақпараттық ресурсты пайдаланудың негiзiнде ашылған бiлiмдi ойдың өткiзуiн мүмкiндiк жатады.</w:t>
      </w:r>
    </w:p>
    <w:p>
      <w:pPr>
        <w:pStyle w:val="Normal"/>
        <w:rPr>
          <w:rFonts w:ascii="Arial Unicode MS" w:hAnsi="Arial Unicode MS"/>
        </w:rPr>
      </w:pPr>
      <w:r>
        <w:rPr>
          <w:rFonts w:ascii="Arial Unicode MS" w:hAnsi="Arial Unicode MS"/>
        </w:rPr>
      </w:r>
    </w:p>
    <w:p>
      <w:pPr>
        <w:pStyle w:val="Normal"/>
        <w:rPr>
          <w:b/>
          <w:b/>
          <w:sz w:val="24"/>
          <w:szCs w:val="24"/>
        </w:rPr>
      </w:pPr>
      <w:r>
        <w:rPr>
          <w:b/>
          <w:sz w:val="24"/>
          <w:szCs w:val="24"/>
        </w:rPr>
      </w:r>
    </w:p>
    <w:p>
      <w:pPr>
        <w:pStyle w:val="Style13"/>
        <w:spacing w:before="7" w:after="0"/>
        <w:ind w:left="0" w:right="0" w:hanging="0"/>
        <w:jc w:val="center"/>
        <w:rPr>
          <w:sz w:val="34"/>
        </w:rPr>
      </w:pPr>
      <w:r>
        <w:rPr>
          <w:b/>
          <w:sz w:val="24"/>
          <w:szCs w:val="24"/>
        </w:rPr>
        <w:t xml:space="preserve">9 апта. </w:t>
      </w:r>
      <w:r>
        <w:rPr>
          <w:b/>
          <w:bCs/>
          <w:color w:val="231F20"/>
        </w:rPr>
        <w:t xml:space="preserve">ПЕДАГОГТАР МЕН ОҚУШЫЛАРДЫҢ ТЕЛЕКОМУНИКАЦИЯЛЫҚ ҚАРЫМ-ҚАТЫНАСЫ </w:t>
      </w:r>
      <w:r>
        <w:rPr>
          <w:b/>
          <w:bCs/>
          <w:color w:val="231F20"/>
          <w:spacing w:val="-3"/>
        </w:rPr>
        <w:t xml:space="preserve">ОҚЫТУДЫҢ </w:t>
      </w:r>
      <w:r>
        <w:rPr>
          <w:b/>
          <w:bCs/>
          <w:color w:val="231F20"/>
        </w:rPr>
        <w:t>ТИІМДІЛІГІН АРТТЫРУ</w:t>
      </w:r>
      <w:r>
        <w:rPr>
          <w:b/>
          <w:bCs/>
          <w:color w:val="231F20"/>
          <w:spacing w:val="5"/>
        </w:rPr>
        <w:t xml:space="preserve"> </w:t>
      </w:r>
      <w:r>
        <w:rPr>
          <w:b/>
          <w:bCs/>
          <w:color w:val="231F20"/>
          <w:spacing w:val="-3"/>
        </w:rPr>
        <w:t xml:space="preserve">ФАКТОРЫ </w:t>
      </w:r>
      <w:r>
        <w:rPr>
          <w:b/>
          <w:bCs/>
          <w:color w:val="231F20"/>
        </w:rPr>
        <w:t>РЕТІНДЕ</w:t>
      </w:r>
    </w:p>
    <w:p>
      <w:pPr>
        <w:pStyle w:val="1"/>
        <w:tabs>
          <w:tab w:val="clear" w:pos="720"/>
          <w:tab w:val="left" w:pos="1728" w:leader="none"/>
        </w:tabs>
        <w:spacing w:lineRule="auto" w:line="240"/>
        <w:ind w:left="2153" w:right="1045" w:hanging="0"/>
        <w:rPr>
          <w:color w:val="231F20"/>
          <w:sz w:val="22"/>
          <w:szCs w:val="22"/>
        </w:rPr>
      </w:pPr>
      <w:bookmarkStart w:id="53" w:name="_TOC_250009"/>
      <w:r>
        <w:rPr>
          <w:color w:val="231F20"/>
          <w:sz w:val="22"/>
          <w:szCs w:val="22"/>
        </w:rPr>
        <w:t xml:space="preserve"> </w:t>
      </w:r>
    </w:p>
    <w:p>
      <w:pPr>
        <w:pStyle w:val="1"/>
        <w:tabs>
          <w:tab w:val="clear" w:pos="720"/>
          <w:tab w:val="left" w:pos="1728" w:leader="none"/>
        </w:tabs>
        <w:spacing w:lineRule="auto" w:line="240"/>
        <w:ind w:left="851" w:right="186" w:hanging="0"/>
        <w:jc w:val="center"/>
        <w:rPr>
          <w:sz w:val="22"/>
          <w:szCs w:val="22"/>
        </w:rPr>
      </w:pPr>
      <w:r>
        <w:rPr>
          <w:color w:val="231F20"/>
          <w:sz w:val="22"/>
          <w:szCs w:val="22"/>
        </w:rPr>
        <w:t xml:space="preserve">Тəрбиелеу мен </w:t>
      </w:r>
      <w:r>
        <w:rPr>
          <w:color w:val="231F20"/>
          <w:spacing w:val="-3"/>
          <w:sz w:val="22"/>
          <w:szCs w:val="22"/>
        </w:rPr>
        <w:t xml:space="preserve">оқудан </w:t>
      </w:r>
      <w:r>
        <w:rPr>
          <w:color w:val="231F20"/>
          <w:sz w:val="22"/>
          <w:szCs w:val="22"/>
        </w:rPr>
        <w:t>тыс жұмыстағы ақпараттық</w:t>
      </w:r>
      <w:r>
        <w:rPr>
          <w:color w:val="231F20"/>
          <w:spacing w:val="-2"/>
          <w:sz w:val="22"/>
          <w:szCs w:val="22"/>
        </w:rPr>
        <w:t xml:space="preserve"> </w:t>
      </w:r>
      <w:bookmarkEnd w:id="53"/>
      <w:r>
        <w:rPr>
          <w:color w:val="231F20"/>
          <w:sz w:val="22"/>
          <w:szCs w:val="22"/>
        </w:rPr>
        <w:t>технологиялар</w:t>
      </w:r>
    </w:p>
    <w:p>
      <w:pPr>
        <w:pStyle w:val="Style13"/>
        <w:spacing w:before="1" w:after="0"/>
        <w:ind w:left="0" w:right="0" w:hanging="0"/>
        <w:jc w:val="left"/>
        <w:rPr>
          <w:b/>
          <w:b/>
          <w:sz w:val="25"/>
        </w:rPr>
      </w:pPr>
      <w:r>
        <w:rPr>
          <w:b/>
          <w:sz w:val="25"/>
        </w:rPr>
      </w:r>
    </w:p>
    <w:p>
      <w:pPr>
        <w:pStyle w:val="Style13"/>
        <w:spacing w:lineRule="auto" w:line="247" w:before="1" w:after="0"/>
        <w:rPr/>
      </w:pPr>
      <w:r>
        <w:rPr>
          <w:color w:val="231F20"/>
        </w:rPr>
        <w:t xml:space="preserve">Ақпараттану  жəне  қатынастық  технологиялар  </w:t>
      </w:r>
      <w:r>
        <w:rPr>
          <w:color w:val="231F20"/>
          <w:spacing w:val="-3"/>
        </w:rPr>
        <w:t xml:space="preserve">оқушы-  </w:t>
      </w:r>
      <w:r>
        <w:rPr>
          <w:color w:val="231F20"/>
        </w:rPr>
        <w:t xml:space="preserve">лардың </w:t>
      </w:r>
      <w:r>
        <w:rPr>
          <w:color w:val="231F20"/>
          <w:spacing w:val="-3"/>
        </w:rPr>
        <w:t xml:space="preserve">оқудан </w:t>
      </w:r>
      <w:r>
        <w:rPr>
          <w:color w:val="231F20"/>
        </w:rPr>
        <w:t>тыс жəне сыныптан тыс жасалатын жұмыстарына қолданыла отырып, оқушының дамуында жоғары нəтиже көрсетуі мүмкін.</w:t>
      </w:r>
    </w:p>
    <w:p>
      <w:pPr>
        <w:pStyle w:val="Style13"/>
        <w:spacing w:lineRule="auto" w:line="247" w:before="3" w:after="0"/>
        <w:rPr/>
      </w:pPr>
      <w:r>
        <w:rPr>
          <w:color w:val="231F20"/>
        </w:rPr>
        <w:t>Кез келген мектептегі оқудан тыс жасалатын жұмыстар оқушы өміріндегі маңызды элементтердің бірі жəне мұғалімдер мен оқу басқармасында да маңызды рөл атқарады. Осыған орай, бұл бағыт негізгі үш компоненттен тұрады:</w:t>
      </w:r>
    </w:p>
    <w:p>
      <w:pPr>
        <w:pStyle w:val="ListParagraph"/>
        <w:numPr>
          <w:ilvl w:val="0"/>
          <w:numId w:val="23"/>
        </w:numPr>
        <w:tabs>
          <w:tab w:val="clear" w:pos="720"/>
          <w:tab w:val="left" w:pos="961" w:leader="none"/>
        </w:tabs>
        <w:spacing w:before="4" w:after="0"/>
        <w:ind w:left="960" w:right="0" w:hanging="228"/>
        <w:jc w:val="left"/>
        <w:rPr/>
      </w:pPr>
      <w:r>
        <w:rPr>
          <w:color w:val="231F20"/>
        </w:rPr>
        <w:t>оқушылардың сыныптан тыс жұмыстары,</w:t>
      </w:r>
    </w:p>
    <w:p>
      <w:pPr>
        <w:pStyle w:val="ListParagraph"/>
        <w:numPr>
          <w:ilvl w:val="0"/>
          <w:numId w:val="23"/>
        </w:numPr>
        <w:tabs>
          <w:tab w:val="clear" w:pos="720"/>
          <w:tab w:val="left" w:pos="961" w:leader="none"/>
          <w:tab w:val="left" w:pos="2549" w:leader="none"/>
          <w:tab w:val="left" w:pos="4094" w:leader="none"/>
          <w:tab w:val="left" w:pos="5339" w:leader="none"/>
          <w:tab w:val="left" w:pos="6514" w:leader="none"/>
        </w:tabs>
        <w:spacing w:lineRule="auto" w:line="247" w:before="11" w:after="0"/>
        <w:ind w:left="960" w:right="128" w:hanging="227"/>
        <w:jc w:val="left"/>
        <w:rPr/>
      </w:pPr>
      <w:r>
        <w:rPr>
          <w:color w:val="231F20"/>
        </w:rPr>
        <w:t>мұғалімдердің</w:t>
        <w:tab/>
        <w:t>оқушылармен</w:t>
        <w:tab/>
        <w:t>жасалатын</w:t>
        <w:tab/>
        <w:t>сыныптан</w:t>
        <w:tab/>
      </w:r>
      <w:r>
        <w:rPr>
          <w:color w:val="231F20"/>
          <w:spacing w:val="-6"/>
        </w:rPr>
        <w:t xml:space="preserve">тыс </w:t>
      </w:r>
      <w:r>
        <w:rPr>
          <w:color w:val="231F20"/>
        </w:rPr>
        <w:t>жұмыстары,</w:t>
      </w:r>
    </w:p>
    <w:p>
      <w:pPr>
        <w:pStyle w:val="ListParagraph"/>
        <w:numPr>
          <w:ilvl w:val="0"/>
          <w:numId w:val="23"/>
        </w:numPr>
        <w:tabs>
          <w:tab w:val="clear" w:pos="720"/>
          <w:tab w:val="left" w:pos="961" w:leader="none"/>
        </w:tabs>
        <w:ind w:left="960" w:right="0" w:hanging="228"/>
        <w:jc w:val="left"/>
        <w:rPr/>
      </w:pPr>
      <w:r>
        <w:rPr>
          <w:color w:val="231F20"/>
        </w:rPr>
        <w:t>сыныптан тыс жұмысты басқару жүйесі.</w:t>
      </w:r>
    </w:p>
    <w:p>
      <w:pPr>
        <w:pStyle w:val="Style13"/>
        <w:spacing w:lineRule="auto" w:line="247" w:before="11" w:after="0"/>
        <w:rPr/>
      </w:pPr>
      <w:r>
        <w:rPr>
          <w:color w:val="231F20"/>
        </w:rPr>
        <w:t xml:space="preserve">Білім беру мекемелерінде ең алдымен, білімнің сапалылығының артуы керек екендігін естен шығармаған жөн. Оның негізгі түрлі бағыттарының арасынан оқу барысында оқушы өзі қалаған </w:t>
      </w:r>
      <w:r>
        <w:rPr>
          <w:color w:val="231F20"/>
          <w:spacing w:val="-3"/>
        </w:rPr>
        <w:t xml:space="preserve">бағытты </w:t>
      </w:r>
      <w:r>
        <w:rPr>
          <w:color w:val="231F20"/>
        </w:rPr>
        <w:t>таңдайды.</w:t>
      </w:r>
    </w:p>
    <w:p>
      <w:pPr>
        <w:pStyle w:val="Style13"/>
        <w:spacing w:lineRule="auto" w:line="247" w:before="3" w:after="0"/>
        <w:ind w:left="450" w:right="127" w:firstLine="340"/>
        <w:rPr/>
      </w:pPr>
      <w:r>
        <w:rPr>
          <w:color w:val="231F20"/>
        </w:rPr>
        <w:t>Кез келген мектепте мұндай оқушы қалаған бағыттарды анықтауға арналған арнайы адамдар бар. Мысалы оқушымен сы- ныптан тыс жұмыс жасайтын мұғалім-тəлімгер, тəрбиеші, сынып жетекшісі, мектеп директоры басқармасы жəне т.б мамандар айна- лысады.</w:t>
      </w:r>
    </w:p>
    <w:p>
      <w:pPr>
        <w:pStyle w:val="Style13"/>
        <w:spacing w:lineRule="auto" w:line="247" w:before="5" w:after="0"/>
        <w:ind w:left="450" w:right="127" w:firstLine="340"/>
        <w:rPr/>
      </w:pPr>
      <w:r>
        <w:rPr>
          <w:color w:val="231F20"/>
        </w:rPr>
        <w:t xml:space="preserve">Бұл мамандар оқушы мектептен тыс жерде, бос уақытта не-  мен айналысатынына, немен шұғылданатынына аса көңіл бөлу </w:t>
      </w:r>
      <w:r>
        <w:rPr>
          <w:color w:val="231F20"/>
          <w:spacing w:val="-7"/>
        </w:rPr>
        <w:t xml:space="preserve">ке- </w:t>
      </w:r>
      <w:r>
        <w:rPr>
          <w:color w:val="231F20"/>
        </w:rPr>
        <w:t xml:space="preserve">рек. Үдеріс барысында оқушы қалауына бағытталған </w:t>
      </w:r>
      <w:r>
        <w:rPr>
          <w:color w:val="231F20"/>
          <w:spacing w:val="-3"/>
        </w:rPr>
        <w:t xml:space="preserve">оқытудың </w:t>
      </w:r>
      <w:r>
        <w:rPr>
          <w:color w:val="231F20"/>
        </w:rPr>
        <w:t>əдістемелік құралы жасалып, оқушы сол əдістемелік құрал арқылы экспериментальдық-зерттеу</w:t>
      </w:r>
      <w:r>
        <w:rPr>
          <w:color w:val="231F20"/>
          <w:spacing w:val="-30"/>
        </w:rPr>
        <w:t xml:space="preserve"> </w:t>
      </w:r>
      <w:r>
        <w:rPr>
          <w:color w:val="231F20"/>
        </w:rPr>
        <w:t>мəселелерімен</w:t>
      </w:r>
      <w:r>
        <w:rPr>
          <w:color w:val="231F20"/>
          <w:spacing w:val="-30"/>
        </w:rPr>
        <w:t xml:space="preserve"> </w:t>
      </w:r>
      <w:r>
        <w:rPr>
          <w:color w:val="231F20"/>
        </w:rPr>
        <w:t>айналысуға</w:t>
      </w:r>
      <w:r>
        <w:rPr>
          <w:color w:val="231F20"/>
          <w:spacing w:val="-30"/>
        </w:rPr>
        <w:t xml:space="preserve"> </w:t>
      </w:r>
      <w:r>
        <w:rPr>
          <w:color w:val="231F20"/>
        </w:rPr>
        <w:t xml:space="preserve">мүмкіншілігі ашылады. Оқушылардың білімді жетілдіру барысында жинаған ақпараты жəне оны </w:t>
      </w:r>
      <w:r>
        <w:rPr>
          <w:color w:val="231F20"/>
          <w:spacing w:val="-3"/>
        </w:rPr>
        <w:t xml:space="preserve">іздеу </w:t>
      </w:r>
      <w:r>
        <w:rPr>
          <w:color w:val="231F20"/>
        </w:rPr>
        <w:t>қабілеттілігі оқыту барысындағы негізгі мəселелердің (факторлардың)</w:t>
      </w:r>
      <w:r>
        <w:rPr>
          <w:color w:val="231F20"/>
          <w:spacing w:val="-1"/>
        </w:rPr>
        <w:t xml:space="preserve"> </w:t>
      </w:r>
      <w:r>
        <w:rPr>
          <w:color w:val="231F20"/>
        </w:rPr>
        <w:t>бірі.</w:t>
      </w:r>
    </w:p>
    <w:p>
      <w:pPr>
        <w:pStyle w:val="Style13"/>
        <w:spacing w:lineRule="auto" w:line="247" w:before="92" w:after="0"/>
        <w:ind w:left="450" w:right="0" w:firstLine="340"/>
        <w:jc w:val="left"/>
        <w:rPr/>
      </w:pPr>
      <w:r>
        <w:rPr>
          <w:color w:val="231F20"/>
        </w:rPr>
        <w:t>Ақпараттану жəне қатынастық ақпараттар технологиясында сы- ныптан тыс жұмыстың келесідей түрлері атап көрсетіледі:</w:t>
      </w:r>
    </w:p>
    <w:p>
      <w:pPr>
        <w:pStyle w:val="ListParagraph"/>
        <w:numPr>
          <w:ilvl w:val="0"/>
          <w:numId w:val="23"/>
        </w:numPr>
        <w:tabs>
          <w:tab w:val="clear" w:pos="720"/>
          <w:tab w:val="left" w:pos="961" w:leader="none"/>
        </w:tabs>
        <w:ind w:left="960" w:right="0" w:hanging="228"/>
        <w:jc w:val="left"/>
        <w:rPr/>
      </w:pPr>
      <w:r>
        <w:rPr>
          <w:color w:val="231F20"/>
        </w:rPr>
        <w:t>өтетін орны (сыныпта немесе сыныптан тыс (мектептен</w:t>
      </w:r>
      <w:r>
        <w:rPr>
          <w:color w:val="231F20"/>
          <w:spacing w:val="4"/>
        </w:rPr>
        <w:t xml:space="preserve"> </w:t>
      </w:r>
      <w:r>
        <w:rPr>
          <w:color w:val="231F20"/>
        </w:rPr>
        <w:t>тыс));</w:t>
      </w:r>
    </w:p>
    <w:p>
      <w:pPr>
        <w:pStyle w:val="ListParagraph"/>
        <w:numPr>
          <w:ilvl w:val="0"/>
          <w:numId w:val="23"/>
        </w:numPr>
        <w:tabs>
          <w:tab w:val="clear" w:pos="720"/>
          <w:tab w:val="left" w:pos="961" w:leader="none"/>
        </w:tabs>
        <w:spacing w:before="11" w:after="0"/>
        <w:ind w:left="960" w:right="0" w:hanging="228"/>
        <w:jc w:val="left"/>
        <w:rPr/>
      </w:pPr>
      <w:r>
        <w:rPr>
          <w:color w:val="231F20"/>
        </w:rPr>
        <w:t>уақытша жүргізу (сабақта жəне сабақтан</w:t>
      </w:r>
      <w:r>
        <w:rPr>
          <w:color w:val="231F20"/>
          <w:spacing w:val="-9"/>
        </w:rPr>
        <w:t xml:space="preserve"> </w:t>
      </w:r>
      <w:r>
        <w:rPr>
          <w:color w:val="231F20"/>
        </w:rPr>
        <w:t>тыс);</w:t>
      </w:r>
    </w:p>
    <w:p>
      <w:pPr>
        <w:pStyle w:val="ListParagraph"/>
        <w:numPr>
          <w:ilvl w:val="0"/>
          <w:numId w:val="23"/>
        </w:numPr>
        <w:tabs>
          <w:tab w:val="clear" w:pos="720"/>
          <w:tab w:val="left" w:pos="961" w:leader="none"/>
        </w:tabs>
        <w:spacing w:lineRule="auto" w:line="247" w:before="11" w:after="0"/>
        <w:ind w:left="960" w:right="128" w:hanging="227"/>
        <w:jc w:val="left"/>
        <w:rPr/>
      </w:pPr>
      <w:r>
        <w:rPr>
          <w:color w:val="231F20"/>
        </w:rPr>
        <w:t xml:space="preserve">берілген тапсырмаларды шешуге деген құлшынысы </w:t>
      </w:r>
      <w:r>
        <w:rPr>
          <w:color w:val="231F20"/>
          <w:spacing w:val="-4"/>
        </w:rPr>
        <w:t xml:space="preserve">(оқуда </w:t>
      </w:r>
      <w:r>
        <w:rPr>
          <w:color w:val="231F20"/>
        </w:rPr>
        <w:t xml:space="preserve">жəне </w:t>
      </w:r>
      <w:r>
        <w:rPr>
          <w:color w:val="231F20"/>
          <w:spacing w:val="-3"/>
        </w:rPr>
        <w:t>оқудан</w:t>
      </w:r>
      <w:r>
        <w:rPr>
          <w:color w:val="231F20"/>
        </w:rPr>
        <w:t xml:space="preserve"> тыс).</w:t>
      </w:r>
    </w:p>
    <w:p>
      <w:pPr>
        <w:pStyle w:val="Style13"/>
        <w:spacing w:lineRule="auto" w:line="247" w:before="1" w:after="0"/>
        <w:rPr/>
      </w:pPr>
      <w:r>
        <w:rPr>
          <w:color w:val="231F20"/>
        </w:rPr>
        <w:t>Сыныпта сыныптық жəне сыныптан тыс тапсырмалар болады. Көптеген сыныптық жұмыстар сыныптан тыс жерде жүргізіледі (табиғаттану сабағы саябақта, дене шынықтыру спорт залдарда).</w:t>
      </w:r>
    </w:p>
    <w:p>
      <w:pPr>
        <w:pStyle w:val="Style13"/>
        <w:spacing w:lineRule="auto" w:line="247" w:before="3" w:after="0"/>
        <w:rPr/>
      </w:pPr>
      <w:r>
        <w:rPr>
          <w:color w:val="231F20"/>
        </w:rPr>
        <w:t>Жоғарыда атап кеткендей сыныптық жəне сабақтық, сыныптан тыс жəне сабақтан тыс деп қарастыруымызға болады.</w:t>
      </w:r>
    </w:p>
    <w:p>
      <w:pPr>
        <w:pStyle w:val="Style13"/>
        <w:spacing w:lineRule="auto" w:line="247"/>
        <w:rPr/>
      </w:pPr>
      <w:r>
        <w:rPr>
          <w:color w:val="231F20"/>
        </w:rPr>
        <w:t xml:space="preserve">Сабақтық  жəне  сабақтан  тыс  орындалатын  тапсырмалар-   ды байланыстыруға болмайды, өйткені сабақта сыныпта </w:t>
      </w:r>
      <w:r>
        <w:rPr>
          <w:color w:val="231F20"/>
          <w:spacing w:val="-3"/>
        </w:rPr>
        <w:t xml:space="preserve">отырып </w:t>
      </w:r>
      <w:r>
        <w:rPr>
          <w:color w:val="231F20"/>
        </w:rPr>
        <w:t>шешетін тапсырмалар қарастырылады. Көптеген сыныптан тыс орындалатын</w:t>
      </w:r>
      <w:r>
        <w:rPr>
          <w:color w:val="231F20"/>
          <w:spacing w:val="-12"/>
        </w:rPr>
        <w:t xml:space="preserve"> </w:t>
      </w:r>
      <w:r>
        <w:rPr>
          <w:color w:val="231F20"/>
          <w:spacing w:val="-3"/>
        </w:rPr>
        <w:t>факультатив</w:t>
      </w:r>
      <w:r>
        <w:rPr>
          <w:color w:val="231F20"/>
          <w:spacing w:val="-11"/>
        </w:rPr>
        <w:t xml:space="preserve"> </w:t>
      </w:r>
      <w:r>
        <w:rPr>
          <w:color w:val="231F20"/>
        </w:rPr>
        <w:t>сабақтар</w:t>
      </w:r>
      <w:r>
        <w:rPr>
          <w:color w:val="231F20"/>
          <w:spacing w:val="-11"/>
        </w:rPr>
        <w:t xml:space="preserve"> </w:t>
      </w:r>
      <w:r>
        <w:rPr>
          <w:color w:val="231F20"/>
        </w:rPr>
        <w:t>мен</w:t>
      </w:r>
      <w:r>
        <w:rPr>
          <w:color w:val="231F20"/>
          <w:spacing w:val="-12"/>
        </w:rPr>
        <w:t xml:space="preserve"> </w:t>
      </w:r>
      <w:r>
        <w:rPr>
          <w:color w:val="231F20"/>
          <w:spacing w:val="-3"/>
        </w:rPr>
        <w:t>жеке</w:t>
      </w:r>
      <w:r>
        <w:rPr>
          <w:color w:val="231F20"/>
          <w:spacing w:val="-11"/>
        </w:rPr>
        <w:t xml:space="preserve"> </w:t>
      </w:r>
      <w:r>
        <w:rPr>
          <w:color w:val="231F20"/>
        </w:rPr>
        <w:t>шығармалар</w:t>
      </w:r>
      <w:r>
        <w:rPr>
          <w:color w:val="231F20"/>
          <w:spacing w:val="-11"/>
        </w:rPr>
        <w:t xml:space="preserve"> </w:t>
      </w:r>
      <w:r>
        <w:rPr>
          <w:color w:val="231F20"/>
        </w:rPr>
        <w:t xml:space="preserve">сыныптан тыс тапсырмалар болып есептелінеді. Көркем əдебиеттер, театрлық </w:t>
      </w:r>
      <w:r>
        <w:rPr>
          <w:color w:val="231F20"/>
          <w:spacing w:val="-3"/>
        </w:rPr>
        <w:t xml:space="preserve">студиялар, </w:t>
      </w:r>
      <w:r>
        <w:rPr>
          <w:color w:val="231F20"/>
        </w:rPr>
        <w:t>спорт секциялары сыныптан тыс бос уақытта жүргізілуі тиіс.</w:t>
      </w:r>
    </w:p>
    <w:p>
      <w:pPr>
        <w:pStyle w:val="Style13"/>
        <w:spacing w:lineRule="auto" w:line="247" w:before="6" w:after="0"/>
        <w:rPr/>
      </w:pPr>
      <w:r>
        <w:rPr>
          <w:i/>
          <w:color w:val="231F20"/>
        </w:rPr>
        <w:t xml:space="preserve">Сабақтан тыс жұмыс – </w:t>
      </w:r>
      <w:r>
        <w:rPr>
          <w:color w:val="231F20"/>
        </w:rPr>
        <w:t>оқушылардың мектептегі сабақтық- тəрбиелілік негізін қалыптастыратын негізгі кезеңнің бірі. Сабақтан тыс (сыныптан тыс) бағыттар, əдіс-тəсілдер сонымен қатар ақпараттық жəне телекомуникациялық технологияларды қолдану бұл кезеңде тапсырмалардың барлығы дерлік сəйкес келеді.</w:t>
      </w:r>
    </w:p>
    <w:p>
      <w:pPr>
        <w:pStyle w:val="Style13"/>
        <w:spacing w:lineRule="auto" w:line="247" w:before="5" w:after="0"/>
        <w:rPr/>
      </w:pPr>
      <w:r>
        <w:rPr>
          <w:color w:val="231F20"/>
        </w:rPr>
        <w:t xml:space="preserve">Сабақтан тыс жұмыстар сыныптастар арасында немесе қатар сыныптар арасында жүргізілетін сыныптан тыс </w:t>
      </w:r>
      <w:r>
        <w:rPr>
          <w:color w:val="231F20"/>
          <w:spacing w:val="-3"/>
        </w:rPr>
        <w:t xml:space="preserve">əлеуметтік- </w:t>
      </w:r>
      <w:r>
        <w:rPr>
          <w:color w:val="231F20"/>
        </w:rPr>
        <w:t xml:space="preserve">педагогикалық жəне тəрбие беру мақсатында жүзеге асатын дис- куссиялар, кездесулер, саяхат </w:t>
      </w:r>
      <w:r>
        <w:rPr>
          <w:color w:val="231F20"/>
          <w:spacing w:val="-6"/>
        </w:rPr>
        <w:t xml:space="preserve">жасау, </w:t>
      </w:r>
      <w:r>
        <w:rPr>
          <w:color w:val="231F20"/>
        </w:rPr>
        <w:t xml:space="preserve">музей жəне театрларға </w:t>
      </w:r>
      <w:r>
        <w:rPr>
          <w:color w:val="231F20"/>
          <w:spacing w:val="-6"/>
        </w:rPr>
        <w:t xml:space="preserve">бару, </w:t>
      </w:r>
      <w:r>
        <w:rPr>
          <w:color w:val="231F20"/>
        </w:rPr>
        <w:t xml:space="preserve">еңбекпен айналысуға бағытталған сыныптан тыс жұмыстар. Сабақтан тыс жұмыстар өзін-өзі басқаруға  жəне  сынып  </w:t>
      </w:r>
      <w:r>
        <w:rPr>
          <w:color w:val="231F20"/>
          <w:spacing w:val="-3"/>
        </w:rPr>
        <w:t xml:space="preserve">арасын- </w:t>
      </w:r>
      <w:r>
        <w:rPr>
          <w:color w:val="231F20"/>
        </w:rPr>
        <w:t xml:space="preserve">да жүргізілетін оқушылардың қарым-қатынасын </w:t>
      </w:r>
      <w:r>
        <w:rPr>
          <w:color w:val="231F20"/>
          <w:spacing w:val="-3"/>
        </w:rPr>
        <w:t xml:space="preserve">жақсартуға </w:t>
      </w:r>
      <w:r>
        <w:rPr>
          <w:color w:val="231F20"/>
        </w:rPr>
        <w:t>көмектеседі. Көп жоспарлық сыныптан тыс жұмыстар барысында оқушылардың мəдениеті қалыптасады.</w:t>
      </w:r>
    </w:p>
    <w:p>
      <w:pPr>
        <w:pStyle w:val="Style13"/>
        <w:spacing w:lineRule="auto" w:line="247" w:before="8" w:after="0"/>
        <w:rPr/>
      </w:pPr>
      <w:r>
        <w:rPr>
          <w:color w:val="231F20"/>
        </w:rPr>
        <w:t xml:space="preserve">Сабақтан тыс жұмыстар балалардың  қосымша  білім  алуы-  мен тығыз байланысты, себебі осы бағытта оқушының көркем əдебиетте, техникада, экология-биологиялық, спорттық  жəне  </w:t>
      </w:r>
      <w:r>
        <w:rPr>
          <w:color w:val="231F20"/>
          <w:spacing w:val="-10"/>
        </w:rPr>
        <w:t xml:space="preserve">т.б  </w:t>
      </w:r>
      <w:r>
        <w:rPr>
          <w:color w:val="231F20"/>
        </w:rPr>
        <w:t xml:space="preserve">да бағыттары қалыптасады. Оқушылардың қосымша білімі – жас жеткіншектердің қосымша программаларды меңгеруге, білім жəне тəрбие бағытында өз </w:t>
      </w:r>
      <w:r>
        <w:rPr>
          <w:color w:val="231F20"/>
          <w:spacing w:val="-3"/>
        </w:rPr>
        <w:t xml:space="preserve">қалаулары </w:t>
      </w:r>
      <w:r>
        <w:rPr>
          <w:color w:val="231F20"/>
        </w:rPr>
        <w:t xml:space="preserve">бойынша </w:t>
      </w:r>
      <w:r>
        <w:rPr>
          <w:color w:val="231F20"/>
          <w:spacing w:val="-3"/>
        </w:rPr>
        <w:t xml:space="preserve">таңдау </w:t>
      </w:r>
      <w:r>
        <w:rPr>
          <w:color w:val="231F20"/>
        </w:rPr>
        <w:t>алуға мүмкіндік беретін</w:t>
      </w:r>
      <w:r>
        <w:rPr>
          <w:color w:val="231F20"/>
          <w:spacing w:val="-15"/>
        </w:rPr>
        <w:t xml:space="preserve"> </w:t>
      </w:r>
      <w:r>
        <w:rPr>
          <w:color w:val="231F20"/>
        </w:rPr>
        <w:t>негізгі</w:t>
      </w:r>
      <w:r>
        <w:rPr>
          <w:color w:val="231F20"/>
          <w:spacing w:val="-15"/>
        </w:rPr>
        <w:t xml:space="preserve"> </w:t>
      </w:r>
      <w:r>
        <w:rPr>
          <w:color w:val="231F20"/>
          <w:spacing w:val="-4"/>
        </w:rPr>
        <w:t>бағыт.</w:t>
      </w:r>
      <w:r>
        <w:rPr>
          <w:color w:val="231F20"/>
          <w:spacing w:val="-14"/>
        </w:rPr>
        <w:t xml:space="preserve"> </w:t>
      </w:r>
      <w:r>
        <w:rPr>
          <w:color w:val="231F20"/>
        </w:rPr>
        <w:t>Алайда</w:t>
      </w:r>
      <w:r>
        <w:rPr>
          <w:color w:val="231F20"/>
          <w:spacing w:val="-15"/>
        </w:rPr>
        <w:t xml:space="preserve"> </w:t>
      </w:r>
      <w:r>
        <w:rPr>
          <w:color w:val="231F20"/>
        </w:rPr>
        <w:t>қосымша</w:t>
      </w:r>
      <w:r>
        <w:rPr>
          <w:color w:val="231F20"/>
          <w:spacing w:val="-15"/>
        </w:rPr>
        <w:t xml:space="preserve"> </w:t>
      </w:r>
      <w:r>
        <w:rPr>
          <w:color w:val="231F20"/>
        </w:rPr>
        <w:t>білім</w:t>
      </w:r>
      <w:r>
        <w:rPr>
          <w:color w:val="231F20"/>
          <w:spacing w:val="-14"/>
        </w:rPr>
        <w:t xml:space="preserve"> </w:t>
      </w:r>
      <w:r>
        <w:rPr>
          <w:color w:val="231F20"/>
        </w:rPr>
        <w:t>беру</w:t>
      </w:r>
      <w:r>
        <w:rPr>
          <w:color w:val="231F20"/>
          <w:spacing w:val="-15"/>
        </w:rPr>
        <w:t xml:space="preserve"> </w:t>
      </w:r>
      <w:r>
        <w:rPr>
          <w:color w:val="231F20"/>
        </w:rPr>
        <w:t>бағыты</w:t>
      </w:r>
      <w:r>
        <w:rPr>
          <w:color w:val="231F20"/>
          <w:spacing w:val="-15"/>
        </w:rPr>
        <w:t xml:space="preserve"> </w:t>
      </w:r>
      <w:r>
        <w:rPr>
          <w:color w:val="231F20"/>
        </w:rPr>
        <w:t>мектептегі</w:t>
      </w:r>
      <w:r>
        <w:rPr/>
        <w:t xml:space="preserve"> </w:t>
      </w:r>
      <w:r>
        <w:rPr>
          <w:color w:val="231F20"/>
        </w:rPr>
        <w:t>оқу-тəрбиелік</w:t>
      </w:r>
      <w:r>
        <w:rPr>
          <w:color w:val="231F20"/>
          <w:spacing w:val="-14"/>
        </w:rPr>
        <w:t xml:space="preserve"> </w:t>
      </w:r>
      <w:r>
        <w:rPr>
          <w:color w:val="231F20"/>
        </w:rPr>
        <w:t>үдеріспен</w:t>
      </w:r>
      <w:r>
        <w:rPr>
          <w:color w:val="231F20"/>
          <w:spacing w:val="-14"/>
        </w:rPr>
        <w:t xml:space="preserve"> </w:t>
      </w:r>
      <w:r>
        <w:rPr>
          <w:color w:val="231F20"/>
        </w:rPr>
        <w:t>жəне</w:t>
      </w:r>
      <w:r>
        <w:rPr>
          <w:color w:val="231F20"/>
          <w:spacing w:val="-13"/>
        </w:rPr>
        <w:t xml:space="preserve"> </w:t>
      </w:r>
      <w:r>
        <w:rPr>
          <w:color w:val="231F20"/>
        </w:rPr>
        <w:t>сабақтан</w:t>
      </w:r>
      <w:r>
        <w:rPr>
          <w:color w:val="231F20"/>
          <w:spacing w:val="-14"/>
        </w:rPr>
        <w:t xml:space="preserve"> </w:t>
      </w:r>
      <w:r>
        <w:rPr>
          <w:color w:val="231F20"/>
        </w:rPr>
        <w:t>тыс</w:t>
      </w:r>
      <w:r>
        <w:rPr>
          <w:color w:val="231F20"/>
          <w:spacing w:val="-14"/>
        </w:rPr>
        <w:t xml:space="preserve"> </w:t>
      </w:r>
      <w:r>
        <w:rPr>
          <w:color w:val="231F20"/>
        </w:rPr>
        <w:t>уақытта</w:t>
      </w:r>
      <w:r>
        <w:rPr>
          <w:color w:val="231F20"/>
          <w:spacing w:val="-13"/>
        </w:rPr>
        <w:t xml:space="preserve"> </w:t>
      </w:r>
      <w:r>
        <w:rPr>
          <w:color w:val="231F20"/>
        </w:rPr>
        <w:t>қатар</w:t>
      </w:r>
      <w:r>
        <w:rPr>
          <w:color w:val="231F20"/>
          <w:spacing w:val="-14"/>
        </w:rPr>
        <w:t xml:space="preserve"> </w:t>
      </w:r>
      <w:r>
        <w:rPr>
          <w:color w:val="231F20"/>
        </w:rPr>
        <w:t>жүргізілуі керек.</w:t>
      </w:r>
    </w:p>
    <w:p>
      <w:pPr>
        <w:pStyle w:val="Style13"/>
        <w:spacing w:lineRule="auto" w:line="247"/>
        <w:rPr/>
      </w:pPr>
      <w:r>
        <w:rPr>
          <w:color w:val="231F20"/>
        </w:rPr>
        <w:t>Сыныптан (сабақтан) тыс қосымша білім берудің мақсаты – оқушының шығармашылық танымдылығын арттыру, өмірге дұрыс көзқараспен бейімделуге мүмкіндік беру, көпшілік қоғамда өзін қалай ұстауға тəрбиелеу.</w:t>
      </w:r>
    </w:p>
    <w:p>
      <w:pPr>
        <w:pStyle w:val="Style13"/>
        <w:spacing w:lineRule="auto" w:line="247" w:before="3" w:after="0"/>
        <w:rPr/>
      </w:pPr>
      <w:r>
        <w:rPr>
          <w:color w:val="231F20"/>
        </w:rPr>
        <w:t xml:space="preserve">Балалардың сабақтан тыс жұмыс пен қосымша білім арасын байланыстыратын түйін əр түрлі </w:t>
      </w:r>
      <w:r>
        <w:rPr>
          <w:color w:val="231F20"/>
          <w:spacing w:val="-3"/>
        </w:rPr>
        <w:t xml:space="preserve">факультатив </w:t>
      </w:r>
      <w:r>
        <w:rPr>
          <w:color w:val="231F20"/>
        </w:rPr>
        <w:t xml:space="preserve">сабақтар, мектептегі ғылыми қоғамдар, кəсіби бағытталудың бірлесуі, таңдау  курста- ры болып табылады. Жұмыстың мазмұны мен əдісі шешілетін мақсаттар мен тапсырмаларға байланысты оларды басқа да білім беру үдерісіне жатқызуға болады. Оқушылардың қосымша білім алуы əрекеттің нақты бағытындағы жəне білім аясындағы қосымша білім бағдарламаларын </w:t>
      </w:r>
      <w:r>
        <w:rPr>
          <w:color w:val="231F20"/>
          <w:spacing w:val="-3"/>
        </w:rPr>
        <w:t xml:space="preserve">дамытуды </w:t>
      </w:r>
      <w:r>
        <w:rPr>
          <w:color w:val="231F20"/>
        </w:rPr>
        <w:t xml:space="preserve">қамтамасыз ететінін естен </w:t>
      </w:r>
      <w:r>
        <w:rPr>
          <w:color w:val="231F20"/>
          <w:spacing w:val="-3"/>
        </w:rPr>
        <w:t>шығармау</w:t>
      </w:r>
      <w:r>
        <w:rPr>
          <w:color w:val="231F20"/>
          <w:spacing w:val="-2"/>
        </w:rPr>
        <w:t xml:space="preserve"> </w:t>
      </w:r>
      <w:r>
        <w:rPr>
          <w:color w:val="231F20"/>
        </w:rPr>
        <w:t>керек.</w:t>
      </w:r>
    </w:p>
    <w:p>
      <w:pPr>
        <w:pStyle w:val="Style13"/>
        <w:spacing w:lineRule="auto" w:line="247" w:before="8" w:after="0"/>
        <w:rPr/>
      </w:pPr>
      <w:r>
        <w:rPr>
          <w:color w:val="231F20"/>
        </w:rPr>
        <w:t>Жалпы</w:t>
      </w:r>
      <w:r>
        <w:rPr>
          <w:color w:val="231F20"/>
          <w:spacing w:val="18"/>
        </w:rPr>
        <w:t xml:space="preserve"> </w:t>
      </w:r>
      <w:r>
        <w:rPr>
          <w:color w:val="231F20"/>
        </w:rPr>
        <w:t>орта</w:t>
      </w:r>
      <w:r>
        <w:rPr>
          <w:color w:val="231F20"/>
          <w:spacing w:val="18"/>
        </w:rPr>
        <w:t xml:space="preserve"> </w:t>
      </w:r>
      <w:r>
        <w:rPr>
          <w:color w:val="231F20"/>
        </w:rPr>
        <w:t>білім</w:t>
      </w:r>
      <w:r>
        <w:rPr>
          <w:color w:val="231F20"/>
          <w:spacing w:val="19"/>
        </w:rPr>
        <w:t xml:space="preserve"> </w:t>
      </w:r>
      <w:r>
        <w:rPr>
          <w:color w:val="231F20"/>
        </w:rPr>
        <w:t>беру</w:t>
      </w:r>
      <w:r>
        <w:rPr>
          <w:color w:val="231F20"/>
          <w:spacing w:val="18"/>
        </w:rPr>
        <w:t xml:space="preserve"> </w:t>
      </w:r>
      <w:r>
        <w:rPr>
          <w:color w:val="231F20"/>
        </w:rPr>
        <w:t>жүйесінде</w:t>
      </w:r>
      <w:r>
        <w:rPr>
          <w:color w:val="231F20"/>
          <w:spacing w:val="18"/>
        </w:rPr>
        <w:t xml:space="preserve"> </w:t>
      </w:r>
      <w:r>
        <w:rPr>
          <w:color w:val="231F20"/>
        </w:rPr>
        <w:t>сабақтан</w:t>
      </w:r>
      <w:r>
        <w:rPr>
          <w:color w:val="231F20"/>
          <w:spacing w:val="19"/>
        </w:rPr>
        <w:t xml:space="preserve"> </w:t>
      </w:r>
      <w:r>
        <w:rPr>
          <w:color w:val="231F20"/>
        </w:rPr>
        <w:t>тыс</w:t>
      </w:r>
      <w:r>
        <w:rPr>
          <w:color w:val="231F20"/>
          <w:spacing w:val="18"/>
        </w:rPr>
        <w:t xml:space="preserve"> </w:t>
      </w:r>
      <w:r>
        <w:rPr>
          <w:color w:val="231F20"/>
        </w:rPr>
        <w:t>жұмыстың</w:t>
      </w:r>
      <w:r>
        <w:rPr>
          <w:color w:val="231F20"/>
          <w:spacing w:val="-1"/>
        </w:rPr>
        <w:t xml:space="preserve"> </w:t>
      </w:r>
      <w:r>
        <w:rPr>
          <w:color w:val="231F20"/>
        </w:rPr>
        <w:t>артықшылығы</w:t>
      </w:r>
      <w:r>
        <w:rPr>
          <w:color w:val="231F20"/>
          <w:spacing w:val="-20"/>
        </w:rPr>
        <w:t xml:space="preserve"> </w:t>
      </w:r>
      <w:r>
        <w:rPr>
          <w:color w:val="231F20"/>
        </w:rPr>
        <w:t>оқу</w:t>
      </w:r>
      <w:r>
        <w:rPr>
          <w:color w:val="231F20"/>
          <w:spacing w:val="-19"/>
        </w:rPr>
        <w:t xml:space="preserve"> </w:t>
      </w:r>
      <w:r>
        <w:rPr>
          <w:color w:val="231F20"/>
        </w:rPr>
        <w:t>бағытына</w:t>
      </w:r>
      <w:r>
        <w:rPr>
          <w:color w:val="231F20"/>
          <w:spacing w:val="-19"/>
        </w:rPr>
        <w:t xml:space="preserve"> </w:t>
      </w:r>
      <w:r>
        <w:rPr>
          <w:color w:val="231F20"/>
        </w:rPr>
        <w:t>-</w:t>
      </w:r>
      <w:r>
        <w:rPr>
          <w:color w:val="231F20"/>
          <w:spacing w:val="-20"/>
        </w:rPr>
        <w:t xml:space="preserve"> </w:t>
      </w:r>
      <w:r>
        <w:rPr>
          <w:color w:val="231F20"/>
        </w:rPr>
        <w:t>оқушылардың</w:t>
      </w:r>
      <w:r>
        <w:rPr>
          <w:color w:val="231F20"/>
          <w:spacing w:val="-19"/>
        </w:rPr>
        <w:t xml:space="preserve"> </w:t>
      </w:r>
      <w:r>
        <w:rPr>
          <w:color w:val="231F20"/>
        </w:rPr>
        <w:t>оқу</w:t>
      </w:r>
      <w:r>
        <w:rPr>
          <w:color w:val="231F20"/>
          <w:spacing w:val="-19"/>
        </w:rPr>
        <w:t xml:space="preserve"> </w:t>
      </w:r>
      <w:r>
        <w:rPr>
          <w:color w:val="231F20"/>
        </w:rPr>
        <w:t>қызметіне</w:t>
      </w:r>
      <w:r>
        <w:rPr>
          <w:color w:val="231F20"/>
          <w:spacing w:val="-20"/>
        </w:rPr>
        <w:t xml:space="preserve"> </w:t>
      </w:r>
      <w:r>
        <w:rPr>
          <w:color w:val="231F20"/>
        </w:rPr>
        <w:t>беріледі.</w:t>
      </w:r>
      <w:r>
        <w:rPr>
          <w:color w:val="231F20"/>
          <w:spacing w:val="-1"/>
        </w:rPr>
        <w:t xml:space="preserve"> </w:t>
      </w:r>
      <w:r>
        <w:rPr>
          <w:color w:val="231F20"/>
        </w:rPr>
        <w:t>Оқу</w:t>
      </w:r>
      <w:r>
        <w:rPr>
          <w:color w:val="231F20"/>
          <w:spacing w:val="22"/>
        </w:rPr>
        <w:t xml:space="preserve"> </w:t>
      </w:r>
      <w:r>
        <w:rPr>
          <w:color w:val="231F20"/>
        </w:rPr>
        <w:t>əрекеті</w:t>
      </w:r>
      <w:r>
        <w:rPr>
          <w:color w:val="231F20"/>
          <w:spacing w:val="22"/>
        </w:rPr>
        <w:t xml:space="preserve"> </w:t>
      </w:r>
      <w:r>
        <w:rPr>
          <w:color w:val="231F20"/>
        </w:rPr>
        <w:t>–</w:t>
      </w:r>
      <w:r>
        <w:rPr>
          <w:color w:val="231F20"/>
          <w:spacing w:val="22"/>
        </w:rPr>
        <w:t xml:space="preserve"> </w:t>
      </w:r>
      <w:r>
        <w:rPr>
          <w:color w:val="231F20"/>
        </w:rPr>
        <w:t>теориялық</w:t>
      </w:r>
      <w:r>
        <w:rPr>
          <w:color w:val="231F20"/>
          <w:spacing w:val="22"/>
        </w:rPr>
        <w:t xml:space="preserve"> </w:t>
      </w:r>
      <w:r>
        <w:rPr>
          <w:color w:val="231F20"/>
        </w:rPr>
        <w:t>білімдерді</w:t>
      </w:r>
      <w:r>
        <w:rPr>
          <w:color w:val="231F20"/>
          <w:spacing w:val="22"/>
        </w:rPr>
        <w:t xml:space="preserve"> </w:t>
      </w:r>
      <w:r>
        <w:rPr>
          <w:color w:val="231F20"/>
        </w:rPr>
        <w:t>жəне</w:t>
      </w:r>
      <w:r>
        <w:rPr>
          <w:color w:val="231F20"/>
          <w:spacing w:val="22"/>
        </w:rPr>
        <w:t xml:space="preserve"> </w:t>
      </w:r>
      <w:r>
        <w:rPr>
          <w:color w:val="231F20"/>
        </w:rPr>
        <w:t xml:space="preserve">оқу </w:t>
      </w:r>
      <w:r>
        <w:rPr>
          <w:color w:val="231F20"/>
          <w:spacing w:val="22"/>
        </w:rPr>
        <w:t xml:space="preserve"> </w:t>
      </w:r>
      <w:r>
        <w:rPr>
          <w:color w:val="231F20"/>
        </w:rPr>
        <w:t>тапсырмала-</w:t>
      </w:r>
      <w:r>
        <w:rPr>
          <w:color w:val="231F20"/>
          <w:spacing w:val="-1"/>
        </w:rPr>
        <w:t xml:space="preserve"> </w:t>
      </w:r>
      <w:r>
        <w:rPr>
          <w:color w:val="231F20"/>
        </w:rPr>
        <w:t>рын шешу үдерісіндегі əрекет əдістеріне бағытталған</w:t>
      </w:r>
      <w:r>
        <w:rPr>
          <w:color w:val="231F20"/>
          <w:spacing w:val="9"/>
        </w:rPr>
        <w:t xml:space="preserve"> </w:t>
      </w:r>
      <w:r>
        <w:rPr>
          <w:color w:val="231F20"/>
        </w:rPr>
        <w:t>оқушылар əрекеттері түрінің негізгі бір түрі.</w:t>
      </w:r>
    </w:p>
    <w:p>
      <w:pPr>
        <w:pStyle w:val="Style13"/>
        <w:spacing w:lineRule="auto" w:line="247" w:before="11" w:after="0"/>
        <w:rPr/>
      </w:pPr>
      <w:r>
        <w:rPr>
          <w:color w:val="231F20"/>
        </w:rPr>
        <w:t xml:space="preserve">Өз кезегінде </w:t>
      </w:r>
      <w:r>
        <w:rPr>
          <w:color w:val="231F20"/>
          <w:spacing w:val="-3"/>
        </w:rPr>
        <w:t xml:space="preserve">оқудан </w:t>
      </w:r>
      <w:r>
        <w:rPr>
          <w:color w:val="231F20"/>
        </w:rPr>
        <w:t xml:space="preserve">тыс əрекет – </w:t>
      </w:r>
      <w:r>
        <w:rPr>
          <w:color w:val="231F20"/>
          <w:spacing w:val="-3"/>
        </w:rPr>
        <w:t xml:space="preserve">оқудың </w:t>
      </w:r>
      <w:r>
        <w:rPr>
          <w:color w:val="231F20"/>
        </w:rPr>
        <w:t xml:space="preserve">əлеуметтенуіне, </w:t>
      </w:r>
      <w:r>
        <w:rPr>
          <w:color w:val="231F20"/>
          <w:spacing w:val="-4"/>
        </w:rPr>
        <w:t xml:space="preserve">оқудан </w:t>
      </w:r>
      <w:r>
        <w:rPr>
          <w:color w:val="231F20"/>
        </w:rPr>
        <w:t>тыс уақыттағы оқушылардың шығармашылық мүмкіндіктерінің өсуіне бағытталған оқушылар əрекеттері түрінің бірі.</w:t>
      </w:r>
    </w:p>
    <w:p>
      <w:pPr>
        <w:pStyle w:val="Style13"/>
        <w:spacing w:lineRule="auto" w:line="247" w:before="3" w:after="0"/>
        <w:rPr/>
      </w:pPr>
      <w:r>
        <w:rPr>
          <w:color w:val="231F20"/>
          <w:spacing w:val="-3"/>
        </w:rPr>
        <w:t xml:space="preserve">Жоғарыда </w:t>
      </w:r>
      <w:r>
        <w:rPr>
          <w:color w:val="231F20"/>
        </w:rPr>
        <w:t xml:space="preserve">саналған оқушылар əрекетінің барлық түрлері тұлғалық өзіндік мінездеменің бар болуына қарамастан бір-  бірімен тығыз байланысқан, ол оқу əрекетінің бағыты </w:t>
      </w:r>
      <w:r>
        <w:rPr>
          <w:color w:val="231F20"/>
          <w:spacing w:val="-5"/>
        </w:rPr>
        <w:t xml:space="preserve">жəне </w:t>
      </w:r>
      <w:r>
        <w:rPr>
          <w:color w:val="231F20"/>
        </w:rPr>
        <w:t>оқушылардың түрлі əрекеттерін ақпараттандыруда қолданылатын ақпараттық құралдар мен ресурстар бағытымен сəйкестіндірілген ақпараттандыру үдерісінің дамуында көрінуі</w:t>
      </w:r>
      <w:r>
        <w:rPr>
          <w:color w:val="231F20"/>
          <w:spacing w:val="-8"/>
        </w:rPr>
        <w:t xml:space="preserve"> </w:t>
      </w:r>
      <w:r>
        <w:rPr>
          <w:color w:val="231F20"/>
        </w:rPr>
        <w:t>тиіс.</w:t>
      </w:r>
    </w:p>
    <w:p>
      <w:pPr>
        <w:pStyle w:val="Style13"/>
        <w:spacing w:lineRule="auto" w:line="247" w:before="5" w:after="0"/>
        <w:rPr/>
      </w:pPr>
      <w:r>
        <w:rPr>
          <w:color w:val="231F20"/>
        </w:rPr>
        <w:t>Оқытушылар</w:t>
      </w:r>
      <w:r>
        <w:rPr>
          <w:color w:val="231F20"/>
          <w:spacing w:val="-13"/>
        </w:rPr>
        <w:t xml:space="preserve"> </w:t>
      </w:r>
      <w:r>
        <w:rPr>
          <w:color w:val="231F20"/>
        </w:rPr>
        <w:t>алдындағы</w:t>
      </w:r>
      <w:r>
        <w:rPr>
          <w:color w:val="231F20"/>
          <w:spacing w:val="-12"/>
        </w:rPr>
        <w:t xml:space="preserve"> </w:t>
      </w:r>
      <w:r>
        <w:rPr>
          <w:color w:val="231F20"/>
        </w:rPr>
        <w:t>аталған</w:t>
      </w:r>
      <w:r>
        <w:rPr>
          <w:color w:val="231F20"/>
          <w:spacing w:val="-12"/>
        </w:rPr>
        <w:t xml:space="preserve"> </w:t>
      </w:r>
      <w:r>
        <w:rPr>
          <w:color w:val="231F20"/>
        </w:rPr>
        <w:t>ерекшеліктерді</w:t>
      </w:r>
      <w:r>
        <w:rPr>
          <w:color w:val="231F20"/>
          <w:spacing w:val="-13"/>
        </w:rPr>
        <w:t xml:space="preserve"> </w:t>
      </w:r>
      <w:r>
        <w:rPr>
          <w:color w:val="231F20"/>
        </w:rPr>
        <w:t>ескере</w:t>
      </w:r>
      <w:r>
        <w:rPr>
          <w:color w:val="231F20"/>
          <w:spacing w:val="-12"/>
        </w:rPr>
        <w:t xml:space="preserve"> </w:t>
      </w:r>
      <w:r>
        <w:rPr>
          <w:color w:val="231F20"/>
        </w:rPr>
        <w:t>отырып, ақпараттық</w:t>
      </w:r>
      <w:r>
        <w:rPr>
          <w:color w:val="231F20"/>
          <w:spacing w:val="-12"/>
        </w:rPr>
        <w:t xml:space="preserve"> </w:t>
      </w:r>
      <w:r>
        <w:rPr>
          <w:color w:val="231F20"/>
        </w:rPr>
        <w:t>жəне</w:t>
      </w:r>
      <w:r>
        <w:rPr>
          <w:color w:val="231F20"/>
          <w:spacing w:val="-11"/>
        </w:rPr>
        <w:t xml:space="preserve"> </w:t>
      </w:r>
      <w:r>
        <w:rPr>
          <w:color w:val="231F20"/>
        </w:rPr>
        <w:t>қатынастық</w:t>
      </w:r>
      <w:r>
        <w:rPr>
          <w:color w:val="231F20"/>
          <w:spacing w:val="-11"/>
        </w:rPr>
        <w:t xml:space="preserve"> </w:t>
      </w:r>
      <w:r>
        <w:rPr>
          <w:color w:val="231F20"/>
        </w:rPr>
        <w:t>технологиялардың</w:t>
      </w:r>
      <w:r>
        <w:rPr>
          <w:color w:val="231F20"/>
          <w:spacing w:val="-11"/>
        </w:rPr>
        <w:t xml:space="preserve"> </w:t>
      </w:r>
      <w:r>
        <w:rPr>
          <w:color w:val="231F20"/>
        </w:rPr>
        <w:t xml:space="preserve">артықшылықтарын қолдану мен қамтамасыз етуші. Оқушылардың </w:t>
      </w:r>
      <w:r>
        <w:rPr>
          <w:color w:val="231F20"/>
          <w:spacing w:val="-3"/>
        </w:rPr>
        <w:t xml:space="preserve">оқудан </w:t>
      </w:r>
      <w:r>
        <w:rPr>
          <w:color w:val="231F20"/>
        </w:rPr>
        <w:t>тыс əрекетін ұйымдастыру міндеті</w:t>
      </w:r>
      <w:r>
        <w:rPr>
          <w:color w:val="231F20"/>
          <w:spacing w:val="-1"/>
        </w:rPr>
        <w:t xml:space="preserve"> </w:t>
      </w:r>
      <w:r>
        <w:rPr>
          <w:color w:val="231F20"/>
        </w:rPr>
        <w:t>қойылады:</w:t>
      </w:r>
    </w:p>
    <w:p>
      <w:pPr>
        <w:pStyle w:val="ListParagraph"/>
        <w:numPr>
          <w:ilvl w:val="0"/>
          <w:numId w:val="23"/>
        </w:numPr>
        <w:tabs>
          <w:tab w:val="clear" w:pos="720"/>
          <w:tab w:val="left" w:pos="961" w:leader="none"/>
        </w:tabs>
        <w:spacing w:lineRule="auto" w:line="247" w:before="4" w:after="0"/>
        <w:ind w:left="960" w:right="128" w:hanging="227"/>
        <w:rPr/>
      </w:pPr>
      <w:r>
        <w:rPr>
          <w:color w:val="231F20"/>
          <w:spacing w:val="-3"/>
        </w:rPr>
        <w:t xml:space="preserve">оқудан </w:t>
      </w:r>
      <w:r>
        <w:rPr>
          <w:color w:val="231F20"/>
        </w:rPr>
        <w:t>жəне сабақтан тыс əрекеттердің тиімділігі мен сапасының</w:t>
      </w:r>
      <w:r>
        <w:rPr>
          <w:color w:val="231F20"/>
          <w:spacing w:val="-1"/>
        </w:rPr>
        <w:t xml:space="preserve"> </w:t>
      </w:r>
      <w:r>
        <w:rPr>
          <w:color w:val="231F20"/>
        </w:rPr>
        <w:t>жоғарылауы;</w:t>
      </w:r>
    </w:p>
    <w:p>
      <w:pPr>
        <w:pStyle w:val="ListParagraph"/>
        <w:numPr>
          <w:ilvl w:val="0"/>
          <w:numId w:val="23"/>
        </w:numPr>
        <w:tabs>
          <w:tab w:val="clear" w:pos="720"/>
          <w:tab w:val="left" w:pos="961" w:leader="none"/>
        </w:tabs>
        <w:spacing w:lineRule="auto" w:line="247" w:before="1" w:after="0"/>
        <w:ind w:left="960" w:right="128" w:hanging="227"/>
        <w:rPr/>
      </w:pPr>
      <w:r>
        <w:rPr>
          <w:color w:val="231F20"/>
        </w:rPr>
        <w:t xml:space="preserve">оқушылардың танымдық жəне шығармашылық əрекетінің оқу ақпаратын компьютерлік визуализациясы, ойын жағдайлары- ның қосылуы, басқару мүмкіндіктері, оқушылардың </w:t>
      </w:r>
      <w:r>
        <w:rPr>
          <w:color w:val="231F20"/>
          <w:spacing w:val="-4"/>
        </w:rPr>
        <w:t xml:space="preserve">оқудан </w:t>
      </w:r>
      <w:r>
        <w:rPr>
          <w:color w:val="231F20"/>
        </w:rPr>
        <w:t>тыс əрекеттері режимін таңдау есебіндегі</w:t>
      </w:r>
      <w:r>
        <w:rPr>
          <w:color w:val="231F20"/>
          <w:spacing w:val="-11"/>
        </w:rPr>
        <w:t xml:space="preserve"> </w:t>
      </w:r>
      <w:r>
        <w:rPr>
          <w:color w:val="231F20"/>
        </w:rPr>
        <w:t>активизациялау;</w:t>
      </w:r>
    </w:p>
    <w:p>
      <w:pPr>
        <w:pStyle w:val="ListParagraph"/>
        <w:numPr>
          <w:ilvl w:val="0"/>
          <w:numId w:val="23"/>
        </w:numPr>
        <w:tabs>
          <w:tab w:val="clear" w:pos="720"/>
          <w:tab w:val="left" w:pos="961" w:leader="none"/>
        </w:tabs>
        <w:spacing w:lineRule="auto" w:line="247" w:before="92" w:after="0"/>
        <w:ind w:left="960" w:right="128" w:hanging="227"/>
        <w:rPr/>
      </w:pPr>
      <w:r>
        <w:rPr>
          <w:color w:val="231F20"/>
        </w:rPr>
        <w:t xml:space="preserve">қазіргі өңдеу құралдарын </w:t>
      </w:r>
      <w:r>
        <w:rPr>
          <w:color w:val="231F20"/>
          <w:spacing w:val="-4"/>
        </w:rPr>
        <w:t xml:space="preserve">қолдану, </w:t>
      </w:r>
      <w:r>
        <w:rPr>
          <w:color w:val="231F20"/>
          <w:spacing w:val="-5"/>
        </w:rPr>
        <w:t xml:space="preserve">сақтау, </w:t>
      </w:r>
      <w:r>
        <w:rPr>
          <w:color w:val="231F20"/>
        </w:rPr>
        <w:t xml:space="preserve">ақпаратты </w:t>
      </w:r>
      <w:r>
        <w:rPr>
          <w:color w:val="231F20"/>
          <w:spacing w:val="-6"/>
        </w:rPr>
        <w:t xml:space="preserve">беру, </w:t>
      </w:r>
      <w:r>
        <w:rPr>
          <w:color w:val="231F20"/>
        </w:rPr>
        <w:t xml:space="preserve">со- нымен қатар түрлі пəн аясындағы міндеттерді </w:t>
      </w:r>
      <w:r>
        <w:rPr>
          <w:color w:val="231F20"/>
          <w:spacing w:val="-3"/>
        </w:rPr>
        <w:t xml:space="preserve">шешудегі </w:t>
      </w:r>
      <w:r>
        <w:rPr>
          <w:color w:val="231F20"/>
        </w:rPr>
        <w:t xml:space="preserve">(мы- салы, автоматтандырылған, тұлғалық оқу жүйелері, </w:t>
      </w:r>
      <w:r>
        <w:rPr>
          <w:color w:val="231F20"/>
          <w:spacing w:val="-3"/>
        </w:rPr>
        <w:t xml:space="preserve">оқудан </w:t>
      </w:r>
      <w:r>
        <w:rPr>
          <w:color w:val="231F20"/>
        </w:rPr>
        <w:t xml:space="preserve">тыс мерекелік шаралары мен бос уақыттарды </w:t>
      </w:r>
      <w:r>
        <w:rPr>
          <w:color w:val="231F20"/>
          <w:spacing w:val="-3"/>
        </w:rPr>
        <w:t xml:space="preserve">ұйымдастыруда </w:t>
      </w:r>
      <w:r>
        <w:rPr>
          <w:color w:val="231F20"/>
        </w:rPr>
        <w:t xml:space="preserve">қолданылатын электрондық оқулықтар) жəне </w:t>
      </w:r>
      <w:r>
        <w:rPr>
          <w:color w:val="231F20"/>
          <w:spacing w:val="-3"/>
        </w:rPr>
        <w:t xml:space="preserve">аудиовизуалдық </w:t>
      </w:r>
      <w:r>
        <w:rPr>
          <w:color w:val="231F20"/>
        </w:rPr>
        <w:t>пəнаралық байланыстардың тереңдетілуі;</w:t>
      </w:r>
    </w:p>
    <w:p>
      <w:pPr>
        <w:pStyle w:val="ListParagraph"/>
        <w:numPr>
          <w:ilvl w:val="0"/>
          <w:numId w:val="23"/>
        </w:numPr>
        <w:tabs>
          <w:tab w:val="clear" w:pos="720"/>
          <w:tab w:val="left" w:pos="961" w:leader="none"/>
        </w:tabs>
        <w:spacing w:lineRule="auto" w:line="247" w:before="5" w:after="0"/>
        <w:ind w:left="960" w:right="128" w:hanging="227"/>
        <w:rPr/>
      </w:pPr>
      <w:r>
        <w:rPr>
          <w:color w:val="231F20"/>
          <w:spacing w:val="-3"/>
        </w:rPr>
        <w:t xml:space="preserve">оқудан </w:t>
      </w:r>
      <w:r>
        <w:rPr>
          <w:color w:val="231F20"/>
        </w:rPr>
        <w:t>тыс мерекелік шаралар аясында алынған білімнің практикалық бағытталуының</w:t>
      </w:r>
      <w:r>
        <w:rPr>
          <w:color w:val="231F20"/>
          <w:spacing w:val="-2"/>
        </w:rPr>
        <w:t xml:space="preserve"> </w:t>
      </w:r>
      <w:r>
        <w:rPr>
          <w:color w:val="231F20"/>
        </w:rPr>
        <w:t>жоғарылауы;</w:t>
      </w:r>
    </w:p>
    <w:p>
      <w:pPr>
        <w:pStyle w:val="ListParagraph"/>
        <w:numPr>
          <w:ilvl w:val="0"/>
          <w:numId w:val="23"/>
        </w:numPr>
        <w:tabs>
          <w:tab w:val="clear" w:pos="720"/>
          <w:tab w:val="left" w:pos="961" w:leader="none"/>
        </w:tabs>
        <w:spacing w:lineRule="auto" w:line="247"/>
        <w:ind w:left="960" w:right="127" w:hanging="227"/>
        <w:rPr/>
      </w:pPr>
      <w:r>
        <w:rPr>
          <w:color w:val="231F20"/>
        </w:rPr>
        <w:t>информатика</w:t>
      </w:r>
      <w:r>
        <w:rPr>
          <w:color w:val="231F20"/>
          <w:spacing w:val="-22"/>
        </w:rPr>
        <w:t xml:space="preserve"> </w:t>
      </w:r>
      <w:r>
        <w:rPr>
          <w:color w:val="231F20"/>
        </w:rPr>
        <w:t>жəне</w:t>
      </w:r>
      <w:r>
        <w:rPr>
          <w:color w:val="231F20"/>
          <w:spacing w:val="-22"/>
        </w:rPr>
        <w:t xml:space="preserve"> </w:t>
      </w:r>
      <w:r>
        <w:rPr>
          <w:color w:val="231F20"/>
        </w:rPr>
        <w:t>ақпараттық</w:t>
      </w:r>
      <w:r>
        <w:rPr>
          <w:color w:val="231F20"/>
          <w:spacing w:val="-22"/>
        </w:rPr>
        <w:t xml:space="preserve"> </w:t>
      </w:r>
      <w:r>
        <w:rPr>
          <w:color w:val="231F20"/>
        </w:rPr>
        <w:t>технологиялар</w:t>
      </w:r>
      <w:r>
        <w:rPr>
          <w:color w:val="231F20"/>
          <w:spacing w:val="-22"/>
        </w:rPr>
        <w:t xml:space="preserve"> </w:t>
      </w:r>
      <w:r>
        <w:rPr>
          <w:color w:val="231F20"/>
        </w:rPr>
        <w:t>аясындағы</w:t>
      </w:r>
      <w:r>
        <w:rPr>
          <w:color w:val="231F20"/>
          <w:spacing w:val="-22"/>
        </w:rPr>
        <w:t xml:space="preserve"> </w:t>
      </w:r>
      <w:r>
        <w:rPr>
          <w:color w:val="231F20"/>
        </w:rPr>
        <w:t>білім, білік жəне дағдылардың</w:t>
      </w:r>
      <w:r>
        <w:rPr>
          <w:color w:val="231F20"/>
          <w:spacing w:val="-1"/>
        </w:rPr>
        <w:t xml:space="preserve"> </w:t>
      </w:r>
      <w:r>
        <w:rPr>
          <w:color w:val="231F20"/>
        </w:rPr>
        <w:t>бекітілуі;</w:t>
      </w:r>
    </w:p>
    <w:p>
      <w:pPr>
        <w:pStyle w:val="ListParagraph"/>
        <w:numPr>
          <w:ilvl w:val="0"/>
          <w:numId w:val="23"/>
        </w:numPr>
        <w:tabs>
          <w:tab w:val="clear" w:pos="720"/>
          <w:tab w:val="left" w:pos="961" w:leader="none"/>
        </w:tabs>
        <w:spacing w:lineRule="auto" w:line="247"/>
        <w:ind w:left="960" w:right="128" w:hanging="227"/>
        <w:rPr/>
      </w:pPr>
      <w:r>
        <w:rPr>
          <w:color w:val="231F20"/>
        </w:rPr>
        <w:t xml:space="preserve">оқушылардың ақпараттық-қатынастық </w:t>
      </w:r>
      <w:r>
        <w:rPr>
          <w:color w:val="231F20"/>
          <w:spacing w:val="-3"/>
        </w:rPr>
        <w:t xml:space="preserve">технологиялар </w:t>
      </w:r>
      <w:r>
        <w:rPr>
          <w:color w:val="231F20"/>
        </w:rPr>
        <w:t>құралдары көмегімен дамыған тұлғалық-шығармақшылық əрекетіне танымдық қызығушылығының</w:t>
      </w:r>
      <w:r>
        <w:rPr>
          <w:color w:val="231F20"/>
          <w:spacing w:val="-1"/>
        </w:rPr>
        <w:t xml:space="preserve"> </w:t>
      </w:r>
      <w:r>
        <w:rPr>
          <w:color w:val="231F20"/>
        </w:rPr>
        <w:t>құрастырылуы;</w:t>
      </w:r>
    </w:p>
    <w:p>
      <w:pPr>
        <w:pStyle w:val="ListParagraph"/>
        <w:numPr>
          <w:ilvl w:val="0"/>
          <w:numId w:val="23"/>
        </w:numPr>
        <w:tabs>
          <w:tab w:val="clear" w:pos="720"/>
          <w:tab w:val="left" w:pos="961" w:leader="none"/>
        </w:tabs>
        <w:ind w:left="960" w:right="0" w:hanging="228"/>
        <w:rPr/>
      </w:pPr>
      <w:r>
        <w:rPr>
          <w:color w:val="231F20"/>
          <w:spacing w:val="-3"/>
        </w:rPr>
        <w:t xml:space="preserve">оқудан </w:t>
      </w:r>
      <w:r>
        <w:rPr>
          <w:color w:val="231F20"/>
        </w:rPr>
        <w:t>тыс əрекет формаларының тəрбиелік əсерінің өсуі;</w:t>
      </w:r>
    </w:p>
    <w:p>
      <w:pPr>
        <w:pStyle w:val="ListParagraph"/>
        <w:numPr>
          <w:ilvl w:val="0"/>
          <w:numId w:val="23"/>
        </w:numPr>
        <w:tabs>
          <w:tab w:val="clear" w:pos="720"/>
          <w:tab w:val="left" w:pos="961" w:leader="none"/>
        </w:tabs>
        <w:spacing w:before="11" w:after="0"/>
        <w:ind w:left="960" w:right="0" w:hanging="228"/>
        <w:rPr/>
      </w:pPr>
      <w:r>
        <w:rPr>
          <w:color w:val="231F20"/>
        </w:rPr>
        <w:t xml:space="preserve">оқушылармен жұмыс даралау мен </w:t>
      </w:r>
      <w:r>
        <w:rPr>
          <w:color w:val="231F20"/>
          <w:spacing w:val="-3"/>
        </w:rPr>
        <w:t xml:space="preserve">саралауды </w:t>
      </w:r>
      <w:r>
        <w:rPr>
          <w:color w:val="231F20"/>
        </w:rPr>
        <w:t>іске</w:t>
      </w:r>
      <w:r>
        <w:rPr>
          <w:color w:val="231F20"/>
          <w:spacing w:val="-5"/>
        </w:rPr>
        <w:t xml:space="preserve"> </w:t>
      </w:r>
      <w:r>
        <w:rPr>
          <w:color w:val="231F20"/>
        </w:rPr>
        <w:t>асыру;</w:t>
      </w:r>
    </w:p>
    <w:p>
      <w:pPr>
        <w:pStyle w:val="ListParagraph"/>
        <w:numPr>
          <w:ilvl w:val="0"/>
          <w:numId w:val="23"/>
        </w:numPr>
        <w:tabs>
          <w:tab w:val="clear" w:pos="720"/>
          <w:tab w:val="left" w:pos="961" w:leader="none"/>
        </w:tabs>
        <w:spacing w:lineRule="auto" w:line="247" w:before="12" w:after="0"/>
        <w:ind w:left="960" w:right="128" w:hanging="227"/>
        <w:rPr/>
      </w:pPr>
      <w:r>
        <w:rPr>
          <w:color w:val="231F20"/>
        </w:rPr>
        <w:t>қазіргі қатынастық құралдар көмегімен оқушылардың еркін мəдениетті əңгімелесу мүмкіндіктерінің</w:t>
      </w:r>
      <w:r>
        <w:rPr>
          <w:color w:val="231F20"/>
          <w:spacing w:val="-1"/>
        </w:rPr>
        <w:t xml:space="preserve"> </w:t>
      </w:r>
      <w:r>
        <w:rPr>
          <w:color w:val="231F20"/>
        </w:rPr>
        <w:t>дамуы;</w:t>
      </w:r>
    </w:p>
    <w:p>
      <w:pPr>
        <w:pStyle w:val="Style13"/>
        <w:spacing w:lineRule="auto" w:line="247" w:before="1" w:after="0"/>
        <w:rPr/>
      </w:pPr>
      <w:r>
        <w:rPr>
          <w:color w:val="231F20"/>
        </w:rPr>
        <w:t>Оқушылардың оқудан тыс жəне сабақтан тыс əрекеттерін ақпараттандыру мақсаттарының негізгілері:</w:t>
      </w:r>
    </w:p>
    <w:p>
      <w:pPr>
        <w:pStyle w:val="ListParagraph"/>
        <w:numPr>
          <w:ilvl w:val="0"/>
          <w:numId w:val="23"/>
        </w:numPr>
        <w:tabs>
          <w:tab w:val="clear" w:pos="720"/>
          <w:tab w:val="left" w:pos="961" w:leader="none"/>
        </w:tabs>
        <w:ind w:left="960" w:right="0" w:hanging="228"/>
        <w:rPr/>
      </w:pPr>
      <w:r>
        <w:rPr>
          <w:color w:val="231F20"/>
        </w:rPr>
        <w:t>біркелкі ақпараттық кеңістіктің құрылуына мектепті</w:t>
      </w:r>
      <w:r>
        <w:rPr>
          <w:color w:val="231F20"/>
          <w:spacing w:val="-14"/>
        </w:rPr>
        <w:t xml:space="preserve"> </w:t>
      </w:r>
      <w:r>
        <w:rPr>
          <w:color w:val="231F20"/>
        </w:rPr>
        <w:t>тарту;</w:t>
      </w:r>
    </w:p>
    <w:p>
      <w:pPr>
        <w:pStyle w:val="ListParagraph"/>
        <w:numPr>
          <w:ilvl w:val="0"/>
          <w:numId w:val="23"/>
        </w:numPr>
        <w:tabs>
          <w:tab w:val="clear" w:pos="720"/>
          <w:tab w:val="left" w:pos="961" w:leader="none"/>
        </w:tabs>
        <w:spacing w:lineRule="auto" w:line="247" w:before="11" w:after="0"/>
        <w:ind w:left="960" w:right="128" w:hanging="227"/>
        <w:rPr/>
      </w:pPr>
      <w:r>
        <w:rPr>
          <w:color w:val="231F20"/>
        </w:rPr>
        <w:t>оқушыларда ашық ақпараттық қоғам дүние танымының құралуы, ақпараттық қоғам мүшелерінің</w:t>
      </w:r>
      <w:r>
        <w:rPr>
          <w:color w:val="231F20"/>
          <w:spacing w:val="-1"/>
        </w:rPr>
        <w:t xml:space="preserve"> </w:t>
      </w:r>
      <w:r>
        <w:rPr>
          <w:color w:val="231F20"/>
        </w:rPr>
        <w:t>дайындығы;</w:t>
      </w:r>
    </w:p>
    <w:p>
      <w:pPr>
        <w:pStyle w:val="ListParagraph"/>
        <w:numPr>
          <w:ilvl w:val="0"/>
          <w:numId w:val="23"/>
        </w:numPr>
        <w:tabs>
          <w:tab w:val="clear" w:pos="720"/>
          <w:tab w:val="left" w:pos="961" w:leader="none"/>
        </w:tabs>
        <w:spacing w:lineRule="auto" w:line="247"/>
        <w:ind w:left="960" w:right="128" w:hanging="227"/>
        <w:rPr/>
      </w:pPr>
      <w:r>
        <w:rPr>
          <w:color w:val="231F20"/>
          <w:spacing w:val="-3"/>
        </w:rPr>
        <w:t xml:space="preserve">компьютерге </w:t>
      </w:r>
      <w:r>
        <w:rPr>
          <w:color w:val="231F20"/>
          <w:spacing w:val="-4"/>
        </w:rPr>
        <w:t xml:space="preserve">əңгімелеу, </w:t>
      </w:r>
      <w:r>
        <w:rPr>
          <w:color w:val="231F20"/>
          <w:spacing w:val="-7"/>
        </w:rPr>
        <w:t xml:space="preserve">оқу, </w:t>
      </w:r>
      <w:r>
        <w:rPr>
          <w:color w:val="231F20"/>
        </w:rPr>
        <w:t xml:space="preserve">өзін </w:t>
      </w:r>
      <w:r>
        <w:rPr>
          <w:color w:val="231F20"/>
          <w:spacing w:val="-4"/>
        </w:rPr>
        <w:t xml:space="preserve">көрсету, </w:t>
      </w:r>
      <w:r>
        <w:rPr>
          <w:color w:val="231F20"/>
        </w:rPr>
        <w:t xml:space="preserve">шығармашылық қарым-қатынас </w:t>
      </w:r>
      <w:r>
        <w:rPr>
          <w:color w:val="231F20"/>
          <w:spacing w:val="-4"/>
        </w:rPr>
        <w:t>жасауды</w:t>
      </w:r>
      <w:r>
        <w:rPr>
          <w:color w:val="231F20"/>
          <w:spacing w:val="-1"/>
        </w:rPr>
        <w:t xml:space="preserve"> </w:t>
      </w:r>
      <w:r>
        <w:rPr>
          <w:color w:val="231F20"/>
        </w:rPr>
        <w:t>құрастыру;</w:t>
      </w:r>
    </w:p>
    <w:p>
      <w:pPr>
        <w:pStyle w:val="ListParagraph"/>
        <w:numPr>
          <w:ilvl w:val="0"/>
          <w:numId w:val="23"/>
        </w:numPr>
        <w:tabs>
          <w:tab w:val="clear" w:pos="720"/>
          <w:tab w:val="left" w:pos="961" w:leader="none"/>
        </w:tabs>
        <w:spacing w:lineRule="auto" w:line="247"/>
        <w:ind w:left="960" w:right="128" w:hanging="227"/>
        <w:rPr/>
      </w:pPr>
      <w:r>
        <w:rPr>
          <w:color w:val="231F20"/>
        </w:rPr>
        <w:t xml:space="preserve">оқушылардың шығармашылық, өзіндік </w:t>
      </w:r>
      <w:r>
        <w:rPr>
          <w:color w:val="231F20"/>
          <w:spacing w:val="-3"/>
        </w:rPr>
        <w:t xml:space="preserve">ойлау </w:t>
      </w:r>
      <w:r>
        <w:rPr>
          <w:color w:val="231F20"/>
        </w:rPr>
        <w:t xml:space="preserve">қабілетінің да- муы, өзіндік </w:t>
      </w:r>
      <w:r>
        <w:rPr>
          <w:color w:val="231F20"/>
          <w:spacing w:val="-4"/>
        </w:rPr>
        <w:t xml:space="preserve">іздеудің </w:t>
      </w:r>
      <w:r>
        <w:rPr>
          <w:color w:val="231F20"/>
        </w:rPr>
        <w:t xml:space="preserve">білімі мен біліктілігінің құрастырылуы, ақпаратты талдау мен </w:t>
      </w:r>
      <w:r>
        <w:rPr>
          <w:color w:val="231F20"/>
          <w:spacing w:val="-5"/>
        </w:rPr>
        <w:t xml:space="preserve">бағалау, </w:t>
      </w:r>
      <w:r>
        <w:rPr>
          <w:color w:val="231F20"/>
        </w:rPr>
        <w:t xml:space="preserve">ақпараттық технологияларды қолдану дағдысына ие </w:t>
      </w:r>
      <w:r>
        <w:rPr>
          <w:color w:val="231F20"/>
          <w:spacing w:val="-4"/>
        </w:rPr>
        <w:t>болуды</w:t>
      </w:r>
      <w:r>
        <w:rPr>
          <w:color w:val="231F20"/>
          <w:spacing w:val="-6"/>
        </w:rPr>
        <w:t xml:space="preserve"> </w:t>
      </w:r>
      <w:r>
        <w:rPr>
          <w:color w:val="231F20"/>
        </w:rPr>
        <w:t>дамыту;</w:t>
      </w:r>
    </w:p>
    <w:p>
      <w:pPr>
        <w:pStyle w:val="ListParagraph"/>
        <w:numPr>
          <w:ilvl w:val="0"/>
          <w:numId w:val="23"/>
        </w:numPr>
        <w:tabs>
          <w:tab w:val="clear" w:pos="720"/>
          <w:tab w:val="left" w:pos="961" w:leader="none"/>
        </w:tabs>
        <w:spacing w:lineRule="auto" w:line="247" w:before="3" w:after="0"/>
        <w:ind w:left="960" w:right="127" w:hanging="227"/>
        <w:rPr/>
      </w:pPr>
      <w:r>
        <w:rPr>
          <w:color w:val="231F20"/>
        </w:rPr>
        <w:t>оқушылардың</w:t>
      </w:r>
      <w:r>
        <w:rPr>
          <w:color w:val="231F20"/>
          <w:spacing w:val="-15"/>
        </w:rPr>
        <w:t xml:space="preserve"> </w:t>
      </w:r>
      <w:r>
        <w:rPr>
          <w:color w:val="231F20"/>
        </w:rPr>
        <w:t>танымдық</w:t>
      </w:r>
      <w:r>
        <w:rPr>
          <w:color w:val="231F20"/>
          <w:spacing w:val="-14"/>
        </w:rPr>
        <w:t xml:space="preserve"> </w:t>
      </w:r>
      <w:r>
        <w:rPr>
          <w:color w:val="231F20"/>
        </w:rPr>
        <w:t>жəне</w:t>
      </w:r>
      <w:r>
        <w:rPr>
          <w:color w:val="231F20"/>
          <w:spacing w:val="-14"/>
        </w:rPr>
        <w:t xml:space="preserve"> </w:t>
      </w:r>
      <w:r>
        <w:rPr>
          <w:color w:val="231F20"/>
        </w:rPr>
        <w:t>шығармашылық</w:t>
      </w:r>
      <w:r>
        <w:rPr>
          <w:color w:val="231F20"/>
          <w:spacing w:val="-14"/>
        </w:rPr>
        <w:t xml:space="preserve"> </w:t>
      </w:r>
      <w:r>
        <w:rPr>
          <w:color w:val="231F20"/>
        </w:rPr>
        <w:t>белсенділігінің дамуы;</w:t>
      </w:r>
    </w:p>
    <w:p>
      <w:pPr>
        <w:pStyle w:val="ListParagraph"/>
        <w:numPr>
          <w:ilvl w:val="0"/>
          <w:numId w:val="23"/>
        </w:numPr>
        <w:tabs>
          <w:tab w:val="clear" w:pos="720"/>
          <w:tab w:val="left" w:pos="961" w:leader="none"/>
        </w:tabs>
        <w:spacing w:lineRule="auto" w:line="247"/>
        <w:ind w:left="960" w:right="128" w:hanging="227"/>
        <w:rPr/>
      </w:pPr>
      <w:r>
        <w:rPr>
          <w:color w:val="231F20"/>
        </w:rPr>
        <w:t>оқушылардың тұлғалық-шығармашылық əрекетке танымдық қызығушылығының орнықты қалыптастырылуы;</w:t>
      </w:r>
    </w:p>
    <w:p>
      <w:pPr>
        <w:pStyle w:val="ListParagraph"/>
        <w:numPr>
          <w:ilvl w:val="0"/>
          <w:numId w:val="23"/>
        </w:numPr>
        <w:tabs>
          <w:tab w:val="clear" w:pos="720"/>
          <w:tab w:val="left" w:pos="961" w:leader="none"/>
        </w:tabs>
        <w:ind w:left="960" w:right="0" w:hanging="228"/>
        <w:rPr/>
      </w:pPr>
      <w:r>
        <w:rPr>
          <w:color w:val="231F20"/>
        </w:rPr>
        <w:t xml:space="preserve">назар, ес, </w:t>
      </w:r>
      <w:r>
        <w:rPr>
          <w:color w:val="231F20"/>
          <w:spacing w:val="-3"/>
        </w:rPr>
        <w:t xml:space="preserve">елестету, </w:t>
      </w:r>
      <w:r>
        <w:rPr>
          <w:color w:val="231F20"/>
          <w:spacing w:val="-5"/>
        </w:rPr>
        <w:t xml:space="preserve">кабылдау, </w:t>
      </w:r>
      <w:r>
        <w:rPr>
          <w:color w:val="231F20"/>
          <w:spacing w:val="-6"/>
        </w:rPr>
        <w:t xml:space="preserve">ойлау, </w:t>
      </w:r>
      <w:r>
        <w:rPr>
          <w:color w:val="231F20"/>
        </w:rPr>
        <w:t>ұғымдылықтың</w:t>
      </w:r>
      <w:r>
        <w:rPr>
          <w:color w:val="231F20"/>
          <w:spacing w:val="22"/>
        </w:rPr>
        <w:t xml:space="preserve"> </w:t>
      </w:r>
      <w:r>
        <w:rPr>
          <w:color w:val="231F20"/>
        </w:rPr>
        <w:t>дамуы;</w:t>
      </w:r>
    </w:p>
    <w:p>
      <w:pPr>
        <w:pStyle w:val="ListParagraph"/>
        <w:numPr>
          <w:ilvl w:val="0"/>
          <w:numId w:val="23"/>
        </w:numPr>
        <w:tabs>
          <w:tab w:val="clear" w:pos="720"/>
          <w:tab w:val="left" w:pos="961" w:leader="none"/>
        </w:tabs>
        <w:spacing w:lineRule="auto" w:line="247" w:before="11" w:after="0"/>
        <w:ind w:left="960" w:right="128" w:hanging="227"/>
        <w:jc w:val="left"/>
        <w:rPr/>
      </w:pPr>
      <w:r>
        <w:rPr>
          <w:color w:val="231F20"/>
        </w:rPr>
        <w:t>сабақтан тыс əрекеттің барлық формаларының тəрбиелік əсерінің</w:t>
      </w:r>
      <w:r>
        <w:rPr>
          <w:color w:val="231F20"/>
          <w:spacing w:val="-1"/>
        </w:rPr>
        <w:t xml:space="preserve"> </w:t>
      </w:r>
      <w:r>
        <w:rPr>
          <w:color w:val="231F20"/>
        </w:rPr>
        <w:t>жоғарылауы;</w:t>
      </w:r>
    </w:p>
    <w:p>
      <w:pPr>
        <w:pStyle w:val="ListParagraph"/>
        <w:numPr>
          <w:ilvl w:val="0"/>
          <w:numId w:val="23"/>
        </w:numPr>
        <w:tabs>
          <w:tab w:val="clear" w:pos="720"/>
          <w:tab w:val="left" w:pos="961" w:leader="none"/>
        </w:tabs>
        <w:spacing w:lineRule="auto" w:line="247"/>
        <w:ind w:left="960" w:right="128" w:hanging="227"/>
        <w:jc w:val="left"/>
        <w:rPr/>
      </w:pPr>
      <w:r>
        <w:rPr>
          <w:color w:val="231F20"/>
        </w:rPr>
        <w:t>жалпы орта білім беру жүйесінде материалдық-техникалық қорлардың</w:t>
      </w:r>
      <w:r>
        <w:rPr>
          <w:color w:val="231F20"/>
          <w:spacing w:val="-1"/>
        </w:rPr>
        <w:t xml:space="preserve"> </w:t>
      </w:r>
      <w:r>
        <w:rPr>
          <w:color w:val="231F20"/>
        </w:rPr>
        <w:t>дамуы;</w:t>
      </w:r>
    </w:p>
    <w:p>
      <w:pPr>
        <w:pStyle w:val="ListParagraph"/>
        <w:numPr>
          <w:ilvl w:val="0"/>
          <w:numId w:val="23"/>
        </w:numPr>
        <w:tabs>
          <w:tab w:val="clear" w:pos="720"/>
          <w:tab w:val="left" w:pos="961" w:leader="none"/>
        </w:tabs>
        <w:spacing w:lineRule="auto" w:line="247"/>
        <w:ind w:left="960" w:right="128" w:hanging="227"/>
        <w:jc w:val="left"/>
        <w:rPr/>
      </w:pPr>
      <w:r>
        <w:rPr>
          <w:color w:val="231F20"/>
        </w:rPr>
        <w:t>оқытушылар, оқушылар мен ата-аналар арасындағы тиімді ақпараттық қарым-қатынасының</w:t>
      </w:r>
      <w:r>
        <w:rPr>
          <w:color w:val="231F20"/>
          <w:spacing w:val="-2"/>
        </w:rPr>
        <w:t xml:space="preserve"> </w:t>
      </w:r>
      <w:r>
        <w:rPr>
          <w:color w:val="231F20"/>
        </w:rPr>
        <w:t>ұйымдастырылуы;</w:t>
      </w:r>
    </w:p>
    <w:p>
      <w:pPr>
        <w:pStyle w:val="ListParagraph"/>
        <w:numPr>
          <w:ilvl w:val="0"/>
          <w:numId w:val="23"/>
        </w:numPr>
        <w:tabs>
          <w:tab w:val="clear" w:pos="720"/>
          <w:tab w:val="left" w:pos="961" w:leader="none"/>
        </w:tabs>
        <w:spacing w:lineRule="auto" w:line="247" w:before="92" w:after="0"/>
        <w:ind w:left="960" w:right="128" w:hanging="227"/>
        <w:rPr/>
      </w:pPr>
      <w:r>
        <w:rPr>
          <w:color w:val="231F20"/>
        </w:rPr>
        <w:t xml:space="preserve">білім мекемелерінде ақпараттық ресурстардың дамуы </w:t>
      </w:r>
      <w:r>
        <w:rPr>
          <w:color w:val="231F20"/>
          <w:spacing w:val="-3"/>
        </w:rPr>
        <w:t xml:space="preserve">(мектеп </w:t>
      </w:r>
      <w:r>
        <w:rPr>
          <w:color w:val="231F20"/>
        </w:rPr>
        <w:t xml:space="preserve">ішілік сайттар, газеттер, стендтер, медиатекалардың жəне </w:t>
      </w:r>
      <w:r>
        <w:rPr>
          <w:color w:val="231F20"/>
          <w:spacing w:val="-5"/>
        </w:rPr>
        <w:t xml:space="preserve">т.б. </w:t>
      </w:r>
      <w:r>
        <w:rPr>
          <w:color w:val="231F20"/>
        </w:rPr>
        <w:t>жүргізілуі);</w:t>
      </w:r>
    </w:p>
    <w:p>
      <w:pPr>
        <w:pStyle w:val="ListParagraph"/>
        <w:numPr>
          <w:ilvl w:val="0"/>
          <w:numId w:val="23"/>
        </w:numPr>
        <w:tabs>
          <w:tab w:val="clear" w:pos="720"/>
          <w:tab w:val="left" w:pos="961" w:leader="none"/>
        </w:tabs>
        <w:spacing w:lineRule="auto" w:line="247"/>
        <w:ind w:left="960" w:right="128" w:hanging="227"/>
        <w:rPr/>
      </w:pPr>
      <w:r>
        <w:rPr>
          <w:color w:val="231F20"/>
        </w:rPr>
        <w:t xml:space="preserve">Ақпараттық-қатынастық технологиялар құралдарының </w:t>
      </w:r>
      <w:r>
        <w:rPr>
          <w:color w:val="231F20"/>
          <w:spacing w:val="-5"/>
        </w:rPr>
        <w:t xml:space="preserve">əлеу- </w:t>
      </w:r>
      <w:r>
        <w:rPr>
          <w:color w:val="231F20"/>
        </w:rPr>
        <w:t>меттік-тəрбиелік жұмысқа енгізілуі;</w:t>
      </w:r>
    </w:p>
    <w:p>
      <w:pPr>
        <w:pStyle w:val="ListParagraph"/>
        <w:numPr>
          <w:ilvl w:val="0"/>
          <w:numId w:val="23"/>
        </w:numPr>
        <w:tabs>
          <w:tab w:val="clear" w:pos="720"/>
          <w:tab w:val="left" w:pos="961" w:leader="none"/>
        </w:tabs>
        <w:ind w:left="960" w:right="0" w:hanging="228"/>
        <w:jc w:val="left"/>
        <w:rPr/>
      </w:pPr>
      <w:r>
        <w:rPr>
          <w:color w:val="231F20"/>
        </w:rPr>
        <w:t xml:space="preserve">мектеп ішілік жұмыста даралау мен </w:t>
      </w:r>
      <w:r>
        <w:rPr>
          <w:color w:val="231F20"/>
          <w:spacing w:val="-3"/>
        </w:rPr>
        <w:t xml:space="preserve">саралауды </w:t>
      </w:r>
      <w:r>
        <w:rPr>
          <w:color w:val="231F20"/>
        </w:rPr>
        <w:t>іске</w:t>
      </w:r>
      <w:r>
        <w:rPr>
          <w:color w:val="231F20"/>
          <w:spacing w:val="-6"/>
        </w:rPr>
        <w:t xml:space="preserve"> </w:t>
      </w:r>
      <w:r>
        <w:rPr>
          <w:color w:val="231F20"/>
        </w:rPr>
        <w:t>асыру;</w:t>
      </w:r>
    </w:p>
    <w:p>
      <w:pPr>
        <w:pStyle w:val="ListParagraph"/>
        <w:numPr>
          <w:ilvl w:val="0"/>
          <w:numId w:val="23"/>
        </w:numPr>
        <w:tabs>
          <w:tab w:val="clear" w:pos="720"/>
          <w:tab w:val="left" w:pos="961" w:leader="none"/>
        </w:tabs>
        <w:spacing w:before="11" w:after="0"/>
        <w:ind w:left="960" w:right="0" w:hanging="228"/>
        <w:jc w:val="left"/>
        <w:rPr/>
      </w:pPr>
      <w:r>
        <w:rPr>
          <w:color w:val="231F20"/>
        </w:rPr>
        <w:t>еркін мəдениетті əңгімелесі мүмкіндіктерінің дамуы;</w:t>
      </w:r>
    </w:p>
    <w:p>
      <w:pPr>
        <w:pStyle w:val="ListParagraph"/>
        <w:numPr>
          <w:ilvl w:val="0"/>
          <w:numId w:val="23"/>
        </w:numPr>
        <w:tabs>
          <w:tab w:val="clear" w:pos="720"/>
          <w:tab w:val="left" w:pos="961" w:leader="none"/>
        </w:tabs>
        <w:spacing w:before="11" w:after="0"/>
        <w:ind w:left="960" w:right="0" w:hanging="228"/>
        <w:jc w:val="left"/>
        <w:rPr/>
      </w:pPr>
      <w:r>
        <w:rPr>
          <w:color w:val="231F20"/>
        </w:rPr>
        <w:t>өзара іс-əрекет пен өзара түсінушілікке</w:t>
      </w:r>
      <w:r>
        <w:rPr>
          <w:color w:val="231F20"/>
          <w:spacing w:val="-3"/>
        </w:rPr>
        <w:t xml:space="preserve"> </w:t>
      </w:r>
      <w:r>
        <w:rPr>
          <w:color w:val="231F20"/>
        </w:rPr>
        <w:t>үйрету;</w:t>
      </w:r>
    </w:p>
    <w:p>
      <w:pPr>
        <w:pStyle w:val="ListParagraph"/>
        <w:numPr>
          <w:ilvl w:val="0"/>
          <w:numId w:val="23"/>
        </w:numPr>
        <w:tabs>
          <w:tab w:val="clear" w:pos="720"/>
          <w:tab w:val="left" w:pos="961" w:leader="none"/>
        </w:tabs>
        <w:spacing w:before="11" w:after="0"/>
        <w:ind w:left="960" w:right="0" w:hanging="228"/>
        <w:jc w:val="left"/>
        <w:rPr/>
      </w:pPr>
      <w:r>
        <w:rPr>
          <w:color w:val="231F20"/>
        </w:rPr>
        <w:t>баланың тұлғалылығының жан-жақты дамуы;</w:t>
      </w:r>
    </w:p>
    <w:p>
      <w:pPr>
        <w:pStyle w:val="ListParagraph"/>
        <w:numPr>
          <w:ilvl w:val="0"/>
          <w:numId w:val="23"/>
        </w:numPr>
        <w:tabs>
          <w:tab w:val="clear" w:pos="720"/>
          <w:tab w:val="left" w:pos="961" w:leader="none"/>
          <w:tab w:val="left" w:pos="1899" w:leader="none"/>
          <w:tab w:val="left" w:pos="2454" w:leader="none"/>
          <w:tab w:val="left" w:pos="3684" w:leader="none"/>
          <w:tab w:val="left" w:pos="4937" w:leader="none"/>
          <w:tab w:val="left" w:pos="5463" w:leader="none"/>
        </w:tabs>
        <w:spacing w:lineRule="auto" w:line="247" w:before="11" w:after="0"/>
        <w:ind w:left="960" w:right="128" w:hanging="227"/>
        <w:jc w:val="left"/>
        <w:rPr/>
      </w:pPr>
      <w:r>
        <w:rPr>
          <w:color w:val="231F20"/>
        </w:rPr>
        <w:t>балалар</w:t>
        <w:tab/>
        <w:t>мен</w:t>
        <w:tab/>
        <w:t>жастардың</w:t>
        <w:tab/>
        <w:t>мазмұндық</w:t>
        <w:tab/>
        <w:t>бос</w:t>
        <w:tab/>
        <w:t>уақыттарының ұйымдастырылуы;</w:t>
      </w:r>
    </w:p>
    <w:p>
      <w:pPr>
        <w:pStyle w:val="Style13"/>
        <w:spacing w:lineRule="auto" w:line="247"/>
        <w:rPr/>
      </w:pPr>
      <w:r>
        <w:rPr>
          <w:color w:val="231F20"/>
        </w:rPr>
        <w:t>Оқушылардың оқудан жəне сабақтан тыс ақпараттандыру мақсаттарына жету үшін ұйымдастырылуы керек:</w:t>
      </w:r>
    </w:p>
    <w:p>
      <w:pPr>
        <w:pStyle w:val="ListParagraph"/>
        <w:numPr>
          <w:ilvl w:val="0"/>
          <w:numId w:val="23"/>
        </w:numPr>
        <w:tabs>
          <w:tab w:val="clear" w:pos="720"/>
          <w:tab w:val="left" w:pos="961" w:leader="none"/>
        </w:tabs>
        <w:ind w:left="960" w:right="0" w:hanging="228"/>
        <w:rPr/>
      </w:pPr>
      <w:r>
        <w:rPr>
          <w:color w:val="231F20"/>
        </w:rPr>
        <w:t>жобалық əрекеттің өтуі мен</w:t>
      </w:r>
      <w:r>
        <w:rPr>
          <w:color w:val="231F20"/>
          <w:spacing w:val="-9"/>
        </w:rPr>
        <w:t xml:space="preserve"> </w:t>
      </w:r>
      <w:r>
        <w:rPr>
          <w:color w:val="231F20"/>
        </w:rPr>
        <w:t>құрастырылуы;</w:t>
      </w:r>
    </w:p>
    <w:p>
      <w:pPr>
        <w:pStyle w:val="ListParagraph"/>
        <w:numPr>
          <w:ilvl w:val="0"/>
          <w:numId w:val="23"/>
        </w:numPr>
        <w:tabs>
          <w:tab w:val="clear" w:pos="720"/>
          <w:tab w:val="left" w:pos="961" w:leader="none"/>
        </w:tabs>
        <w:spacing w:lineRule="auto" w:line="247" w:before="11" w:after="0"/>
        <w:ind w:left="960" w:right="128" w:hanging="227"/>
        <w:rPr/>
      </w:pPr>
      <w:r>
        <w:rPr>
          <w:color w:val="231F20"/>
        </w:rPr>
        <w:t xml:space="preserve">Ақпараттық-қатынастық технологиялар құралдарына, </w:t>
      </w:r>
      <w:r>
        <w:rPr>
          <w:color w:val="231F20"/>
          <w:spacing w:val="-3"/>
        </w:rPr>
        <w:t xml:space="preserve">басқа  </w:t>
      </w:r>
      <w:r>
        <w:rPr>
          <w:color w:val="231F20"/>
        </w:rPr>
        <w:t xml:space="preserve">да ресурстарға қолжетімділік жəне оларды оқушылар, оқытушылар мен мектеп серіктестерінің қолдануына </w:t>
      </w:r>
      <w:r>
        <w:rPr>
          <w:color w:val="231F20"/>
          <w:spacing w:val="-3"/>
        </w:rPr>
        <w:t xml:space="preserve">көмек </w:t>
      </w:r>
      <w:r>
        <w:rPr>
          <w:color w:val="231F20"/>
        </w:rPr>
        <w:t>көрсету (оқушылардың танымдық жəне дамытушылық əрекеттері);</w:t>
      </w:r>
    </w:p>
    <w:p>
      <w:pPr>
        <w:pStyle w:val="ListParagraph"/>
        <w:numPr>
          <w:ilvl w:val="0"/>
          <w:numId w:val="23"/>
        </w:numPr>
        <w:tabs>
          <w:tab w:val="clear" w:pos="720"/>
          <w:tab w:val="left" w:pos="961" w:leader="none"/>
        </w:tabs>
        <w:spacing w:lineRule="auto" w:line="247" w:before="4" w:after="0"/>
        <w:ind w:left="960" w:right="128" w:hanging="227"/>
        <w:rPr/>
      </w:pPr>
      <w:r>
        <w:rPr>
          <w:color w:val="231F20"/>
        </w:rPr>
        <w:t xml:space="preserve">Ақпараттық-қатынастық технологиялар құралдарын </w:t>
      </w:r>
      <w:r>
        <w:rPr>
          <w:color w:val="231F20"/>
          <w:spacing w:val="-5"/>
        </w:rPr>
        <w:t xml:space="preserve">колда- </w:t>
      </w:r>
      <w:r>
        <w:rPr>
          <w:color w:val="231F20"/>
        </w:rPr>
        <w:t xml:space="preserve">нумен сабақтан тыс əрекеттер (кружоктар, пəндік зертха- налар, </w:t>
      </w:r>
      <w:r>
        <w:rPr>
          <w:color w:val="231F20"/>
          <w:spacing w:val="-3"/>
        </w:rPr>
        <w:t xml:space="preserve">байқауларды </w:t>
      </w:r>
      <w:r>
        <w:rPr>
          <w:color w:val="231F20"/>
        </w:rPr>
        <w:t xml:space="preserve">жəне олимпиадаларды </w:t>
      </w:r>
      <w:r>
        <w:rPr>
          <w:color w:val="231F20"/>
          <w:spacing w:val="-3"/>
        </w:rPr>
        <w:t xml:space="preserve">ұйымдастыру, </w:t>
      </w:r>
      <w:r>
        <w:rPr>
          <w:color w:val="231F20"/>
        </w:rPr>
        <w:t xml:space="preserve">оқушылардың </w:t>
      </w:r>
      <w:r>
        <w:rPr>
          <w:color w:val="231F20"/>
          <w:spacing w:val="-3"/>
        </w:rPr>
        <w:t xml:space="preserve">жеке </w:t>
      </w:r>
      <w:r>
        <w:rPr>
          <w:color w:val="231F20"/>
        </w:rPr>
        <w:t xml:space="preserve">əлеуметтенуінің тəрбие жұмысы </w:t>
      </w:r>
      <w:r>
        <w:rPr>
          <w:color w:val="231F20"/>
          <w:spacing w:val="-4"/>
        </w:rPr>
        <w:t xml:space="preserve">мен </w:t>
      </w:r>
      <w:r>
        <w:rPr>
          <w:color w:val="231F20"/>
        </w:rPr>
        <w:t xml:space="preserve">əрекетінің басқа да формалары дəне </w:t>
      </w:r>
      <w:r>
        <w:rPr>
          <w:color w:val="231F20"/>
          <w:spacing w:val="-5"/>
        </w:rPr>
        <w:t>т.б.</w:t>
      </w:r>
      <w:r>
        <w:rPr>
          <w:color w:val="231F20"/>
          <w:spacing w:val="-2"/>
        </w:rPr>
        <w:t xml:space="preserve"> </w:t>
      </w:r>
      <w:r>
        <w:rPr>
          <w:color w:val="231F20"/>
        </w:rPr>
        <w:t>);</w:t>
      </w:r>
    </w:p>
    <w:p>
      <w:pPr>
        <w:pStyle w:val="ListParagraph"/>
        <w:numPr>
          <w:ilvl w:val="0"/>
          <w:numId w:val="23"/>
        </w:numPr>
        <w:tabs>
          <w:tab w:val="clear" w:pos="720"/>
          <w:tab w:val="left" w:pos="961" w:leader="none"/>
        </w:tabs>
        <w:spacing w:lineRule="auto" w:line="247" w:before="5" w:after="0"/>
        <w:ind w:left="960" w:right="127" w:hanging="227"/>
        <w:rPr/>
      </w:pPr>
      <w:r>
        <w:rPr>
          <w:color w:val="231F20"/>
        </w:rPr>
        <w:t xml:space="preserve">Ақпараттық-қатынастық технологиялар құралдарын </w:t>
      </w:r>
      <w:r>
        <w:rPr>
          <w:color w:val="231F20"/>
          <w:spacing w:val="-3"/>
        </w:rPr>
        <w:t xml:space="preserve">қолда- </w:t>
      </w:r>
      <w:r>
        <w:rPr>
          <w:color w:val="231F20"/>
        </w:rPr>
        <w:t>нумен көптеген ақпараттардың мектеп құралдарының</w:t>
      </w:r>
      <w:r>
        <w:rPr>
          <w:color w:val="231F20"/>
          <w:spacing w:val="-41"/>
        </w:rPr>
        <w:t xml:space="preserve"> </w:t>
      </w:r>
      <w:r>
        <w:rPr>
          <w:color w:val="231F20"/>
        </w:rPr>
        <w:t>жұмысы (Интернет</w:t>
      </w:r>
      <w:r>
        <w:rPr>
          <w:color w:val="231F20"/>
          <w:spacing w:val="-11"/>
        </w:rPr>
        <w:t xml:space="preserve"> </w:t>
      </w:r>
      <w:r>
        <w:rPr>
          <w:color w:val="231F20"/>
        </w:rPr>
        <w:t>желісінде</w:t>
      </w:r>
      <w:r>
        <w:rPr>
          <w:color w:val="231F20"/>
          <w:spacing w:val="-11"/>
        </w:rPr>
        <w:t xml:space="preserve"> </w:t>
      </w:r>
      <w:r>
        <w:rPr>
          <w:color w:val="231F20"/>
        </w:rPr>
        <w:t>жаңаланған</w:t>
      </w:r>
      <w:r>
        <w:rPr>
          <w:color w:val="231F20"/>
          <w:spacing w:val="-10"/>
        </w:rPr>
        <w:t xml:space="preserve"> </w:t>
      </w:r>
      <w:r>
        <w:rPr>
          <w:color w:val="231F20"/>
        </w:rPr>
        <w:t>мектеп</w:t>
      </w:r>
      <w:r>
        <w:rPr>
          <w:color w:val="231F20"/>
          <w:spacing w:val="-11"/>
        </w:rPr>
        <w:t xml:space="preserve"> </w:t>
      </w:r>
      <w:r>
        <w:rPr>
          <w:color w:val="231F20"/>
        </w:rPr>
        <w:t>беттері,</w:t>
      </w:r>
      <w:r>
        <w:rPr>
          <w:color w:val="231F20"/>
          <w:spacing w:val="-10"/>
        </w:rPr>
        <w:t xml:space="preserve"> </w:t>
      </w:r>
      <w:r>
        <w:rPr>
          <w:color w:val="231F20"/>
        </w:rPr>
        <w:t>газеттер,</w:t>
      </w:r>
      <w:r>
        <w:rPr>
          <w:color w:val="231F20"/>
          <w:spacing w:val="-11"/>
        </w:rPr>
        <w:t xml:space="preserve"> </w:t>
      </w:r>
      <w:r>
        <w:rPr>
          <w:color w:val="231F20"/>
        </w:rPr>
        <w:t>жур- налдар, бейне, кабинеттердің</w:t>
      </w:r>
      <w:r>
        <w:rPr>
          <w:color w:val="231F20"/>
          <w:spacing w:val="-2"/>
        </w:rPr>
        <w:t xml:space="preserve"> </w:t>
      </w:r>
      <w:r>
        <w:rPr>
          <w:color w:val="231F20"/>
        </w:rPr>
        <w:t>жабдықталуы);</w:t>
      </w:r>
    </w:p>
    <w:p>
      <w:pPr>
        <w:pStyle w:val="ListParagraph"/>
        <w:numPr>
          <w:ilvl w:val="0"/>
          <w:numId w:val="23"/>
        </w:numPr>
        <w:tabs>
          <w:tab w:val="clear" w:pos="720"/>
          <w:tab w:val="left" w:pos="961" w:leader="none"/>
        </w:tabs>
        <w:spacing w:lineRule="auto" w:line="247" w:before="4" w:after="0"/>
        <w:ind w:left="960" w:right="128" w:hanging="227"/>
        <w:rPr/>
      </w:pPr>
      <w:r>
        <w:rPr>
          <w:color w:val="231F20"/>
        </w:rPr>
        <w:t xml:space="preserve">мектептегі </w:t>
      </w:r>
      <w:r>
        <w:rPr>
          <w:color w:val="231F20"/>
          <w:spacing w:val="-3"/>
        </w:rPr>
        <w:t xml:space="preserve">компьютерлік </w:t>
      </w:r>
      <w:r>
        <w:rPr>
          <w:color w:val="231F20"/>
        </w:rPr>
        <w:t xml:space="preserve">клубтағы балалардың уақыты (мы- салы, программистер клубы, Инернет-клуб, «кіші сыныптағы оқушыларға арналған компьютер», компьютерлік таныстыру клубы, </w:t>
      </w:r>
      <w:r>
        <w:rPr>
          <w:color w:val="231F20"/>
          <w:spacing w:val="-3"/>
        </w:rPr>
        <w:t xml:space="preserve">компьютерлік </w:t>
      </w:r>
      <w:r>
        <w:rPr>
          <w:color w:val="231F20"/>
        </w:rPr>
        <w:t>шахмат клубы жəне</w:t>
      </w:r>
      <w:r>
        <w:rPr>
          <w:color w:val="231F20"/>
          <w:spacing w:val="-4"/>
        </w:rPr>
        <w:t xml:space="preserve"> т.б.)</w:t>
      </w:r>
    </w:p>
    <w:p>
      <w:pPr>
        <w:pStyle w:val="Style13"/>
        <w:spacing w:lineRule="auto" w:line="247" w:before="3" w:after="0"/>
        <w:rPr/>
      </w:pPr>
      <w:r>
        <w:rPr>
          <w:color w:val="231F20"/>
        </w:rPr>
        <w:t xml:space="preserve">Оқушылардың </w:t>
      </w:r>
      <w:r>
        <w:rPr>
          <w:color w:val="231F20"/>
          <w:spacing w:val="-3"/>
        </w:rPr>
        <w:t xml:space="preserve">оқудан </w:t>
      </w:r>
      <w:r>
        <w:rPr>
          <w:color w:val="231F20"/>
        </w:rPr>
        <w:t>жəне сабақтан тыс əрекеттерінде балаларға</w:t>
      </w:r>
      <w:r>
        <w:rPr>
          <w:color w:val="231F20"/>
          <w:spacing w:val="-26"/>
        </w:rPr>
        <w:t xml:space="preserve"> </w:t>
      </w:r>
      <w:r>
        <w:rPr>
          <w:color w:val="231F20"/>
        </w:rPr>
        <w:t>арналған</w:t>
      </w:r>
      <w:r>
        <w:rPr>
          <w:color w:val="231F20"/>
          <w:spacing w:val="-26"/>
        </w:rPr>
        <w:t xml:space="preserve"> </w:t>
      </w:r>
      <w:r>
        <w:rPr>
          <w:color w:val="231F20"/>
        </w:rPr>
        <w:t>қосымша</w:t>
      </w:r>
      <w:r>
        <w:rPr>
          <w:color w:val="231F20"/>
          <w:spacing w:val="-26"/>
        </w:rPr>
        <w:t xml:space="preserve"> </w:t>
      </w:r>
      <w:r>
        <w:rPr>
          <w:color w:val="231F20"/>
          <w:spacing w:val="-3"/>
        </w:rPr>
        <w:t>оқытуды</w:t>
      </w:r>
      <w:r>
        <w:rPr>
          <w:color w:val="231F20"/>
          <w:spacing w:val="-25"/>
        </w:rPr>
        <w:t xml:space="preserve"> </w:t>
      </w:r>
      <w:r>
        <w:rPr>
          <w:color w:val="231F20"/>
        </w:rPr>
        <w:t>ақпараттындыру</w:t>
      </w:r>
      <w:r>
        <w:rPr>
          <w:color w:val="231F20"/>
          <w:spacing w:val="-26"/>
        </w:rPr>
        <w:t xml:space="preserve"> </w:t>
      </w:r>
      <w:r>
        <w:rPr>
          <w:color w:val="231F20"/>
        </w:rPr>
        <w:t xml:space="preserve">құралдарына қойылатын талаптарға </w:t>
      </w:r>
      <w:r>
        <w:rPr>
          <w:color w:val="231F20"/>
          <w:spacing w:val="-4"/>
        </w:rPr>
        <w:t xml:space="preserve">жауап </w:t>
      </w:r>
      <w:r>
        <w:rPr>
          <w:color w:val="231F20"/>
        </w:rPr>
        <w:t>беретін Ақпараттық-қатынастық технологиялардың арнайы құралдары қолданылуы</w:t>
      </w:r>
      <w:r>
        <w:rPr>
          <w:color w:val="231F20"/>
          <w:spacing w:val="-4"/>
        </w:rPr>
        <w:t xml:space="preserve"> </w:t>
      </w:r>
      <w:r>
        <w:rPr>
          <w:color w:val="231F20"/>
        </w:rPr>
        <w:t>керек.</w:t>
      </w:r>
    </w:p>
    <w:p>
      <w:pPr>
        <w:pStyle w:val="ListParagraph"/>
        <w:numPr>
          <w:ilvl w:val="0"/>
          <w:numId w:val="22"/>
        </w:numPr>
        <w:tabs>
          <w:tab w:val="clear" w:pos="720"/>
          <w:tab w:val="left" w:pos="1236" w:leader="none"/>
        </w:tabs>
        <w:spacing w:lineRule="auto" w:line="247" w:before="92" w:after="0"/>
        <w:ind w:left="450" w:right="127" w:hanging="0"/>
        <w:jc w:val="both"/>
        <w:rPr/>
      </w:pPr>
      <w:r>
        <w:rPr>
          <w:color w:val="231F20"/>
        </w:rPr>
        <w:t>Ақпараттық-қатынастық технологиялардың құралдары материалдарды оңай жаңалау мен олардың ұйымдастурылу формаларының үздіксіз жəне қатысты принциптері бойынша</w:t>
      </w:r>
      <w:r>
        <w:rPr>
          <w:color w:val="231F20"/>
          <w:spacing w:val="16"/>
        </w:rPr>
        <w:t xml:space="preserve"> </w:t>
      </w:r>
      <w:r>
        <w:rPr>
          <w:color w:val="231F20"/>
        </w:rPr>
        <w:t>жасалуы керек. Ақпараттық-қатынастық технологиялар құралдарының мазмұны толтырылу материалы оқушылардың жеке əрекетінің да- муына бағытталған.</w:t>
      </w:r>
    </w:p>
    <w:p>
      <w:pPr>
        <w:pStyle w:val="ListParagraph"/>
        <w:numPr>
          <w:ilvl w:val="0"/>
          <w:numId w:val="22"/>
        </w:numPr>
        <w:tabs>
          <w:tab w:val="clear" w:pos="720"/>
          <w:tab w:val="left" w:pos="1074" w:leader="none"/>
        </w:tabs>
        <w:spacing w:lineRule="auto" w:line="247"/>
        <w:ind w:left="450" w:right="128" w:firstLine="340"/>
        <w:jc w:val="both"/>
        <w:rPr/>
      </w:pPr>
      <w:r>
        <w:rPr>
          <w:color w:val="231F20"/>
        </w:rPr>
        <w:t xml:space="preserve">Ақпараттық-қатынастық технологиялар құралдың мазмұны мен формасына байланысты оқушылардың қосымшы білім жүйесінде, </w:t>
      </w:r>
      <w:r>
        <w:rPr>
          <w:color w:val="231F20"/>
          <w:spacing w:val="-3"/>
        </w:rPr>
        <w:t xml:space="preserve">оқудан </w:t>
      </w:r>
      <w:r>
        <w:rPr>
          <w:color w:val="231F20"/>
        </w:rPr>
        <w:t>жəне сабақтан тыс əрекеттерінің саралануын қажет ету есебінде жасалуы</w:t>
      </w:r>
      <w:r>
        <w:rPr>
          <w:color w:val="231F20"/>
          <w:spacing w:val="-6"/>
        </w:rPr>
        <w:t xml:space="preserve"> </w:t>
      </w:r>
      <w:r>
        <w:rPr>
          <w:color w:val="231F20"/>
        </w:rPr>
        <w:t>керек.</w:t>
      </w:r>
    </w:p>
    <w:p>
      <w:pPr>
        <w:pStyle w:val="ListParagraph"/>
        <w:numPr>
          <w:ilvl w:val="0"/>
          <w:numId w:val="22"/>
        </w:numPr>
        <w:tabs>
          <w:tab w:val="clear" w:pos="720"/>
          <w:tab w:val="left" w:pos="1077" w:leader="none"/>
        </w:tabs>
        <w:spacing w:lineRule="auto" w:line="247" w:before="4" w:after="0"/>
        <w:ind w:left="450" w:right="127" w:firstLine="340"/>
        <w:jc w:val="both"/>
        <w:rPr/>
      </w:pPr>
      <w:r>
        <w:rPr>
          <w:color w:val="231F20"/>
        </w:rPr>
        <w:t xml:space="preserve">Мұндай Ақпараттық-қатынастық технологиялардың </w:t>
      </w:r>
      <w:r>
        <w:rPr>
          <w:color w:val="231F20"/>
          <w:spacing w:val="-3"/>
        </w:rPr>
        <w:t xml:space="preserve">құрал- </w:t>
      </w:r>
      <w:r>
        <w:rPr>
          <w:color w:val="231F20"/>
        </w:rPr>
        <w:t>дарының</w:t>
      </w:r>
      <w:r>
        <w:rPr>
          <w:color w:val="231F20"/>
          <w:spacing w:val="-13"/>
        </w:rPr>
        <w:t xml:space="preserve"> </w:t>
      </w:r>
      <w:r>
        <w:rPr>
          <w:color w:val="231F20"/>
        </w:rPr>
        <w:t>жұмыс</w:t>
      </w:r>
      <w:r>
        <w:rPr>
          <w:color w:val="231F20"/>
          <w:spacing w:val="-13"/>
        </w:rPr>
        <w:t xml:space="preserve"> </w:t>
      </w:r>
      <w:r>
        <w:rPr>
          <w:color w:val="231F20"/>
        </w:rPr>
        <w:t>істеуі</w:t>
      </w:r>
      <w:r>
        <w:rPr>
          <w:color w:val="231F20"/>
          <w:spacing w:val="-13"/>
        </w:rPr>
        <w:t xml:space="preserve"> </w:t>
      </w:r>
      <w:r>
        <w:rPr>
          <w:color w:val="231F20"/>
        </w:rPr>
        <w:t>оқушылардың</w:t>
      </w:r>
      <w:r>
        <w:rPr>
          <w:color w:val="231F20"/>
          <w:spacing w:val="-13"/>
        </w:rPr>
        <w:t xml:space="preserve"> </w:t>
      </w:r>
      <w:r>
        <w:rPr>
          <w:color w:val="231F20"/>
        </w:rPr>
        <w:t>тəжірибесі</w:t>
      </w:r>
      <w:r>
        <w:rPr>
          <w:color w:val="231F20"/>
          <w:spacing w:val="-13"/>
        </w:rPr>
        <w:t xml:space="preserve"> </w:t>
      </w:r>
      <w:r>
        <w:rPr>
          <w:color w:val="231F20"/>
        </w:rPr>
        <w:t>мен</w:t>
      </w:r>
      <w:r>
        <w:rPr>
          <w:color w:val="231F20"/>
          <w:spacing w:val="-13"/>
        </w:rPr>
        <w:t xml:space="preserve"> </w:t>
      </w:r>
      <w:r>
        <w:rPr>
          <w:color w:val="231F20"/>
        </w:rPr>
        <w:t>білімі</w:t>
      </w:r>
      <w:r>
        <w:rPr>
          <w:color w:val="231F20"/>
          <w:spacing w:val="-12"/>
        </w:rPr>
        <w:t xml:space="preserve"> </w:t>
      </w:r>
      <w:r>
        <w:rPr>
          <w:color w:val="231F20"/>
        </w:rPr>
        <w:t>негізінде құрастырылуы</w:t>
      </w:r>
      <w:r>
        <w:rPr>
          <w:color w:val="231F20"/>
          <w:spacing w:val="-1"/>
        </w:rPr>
        <w:t xml:space="preserve"> </w:t>
      </w:r>
      <w:r>
        <w:rPr>
          <w:color w:val="231F20"/>
        </w:rPr>
        <w:t>керек.</w:t>
      </w:r>
    </w:p>
    <w:p>
      <w:pPr>
        <w:pStyle w:val="ListParagraph"/>
        <w:numPr>
          <w:ilvl w:val="0"/>
          <w:numId w:val="22"/>
        </w:numPr>
        <w:tabs>
          <w:tab w:val="clear" w:pos="720"/>
          <w:tab w:val="left" w:pos="1041" w:leader="none"/>
        </w:tabs>
        <w:spacing w:lineRule="auto" w:line="247" w:before="3" w:after="0"/>
        <w:ind w:left="450" w:right="129" w:firstLine="340"/>
        <w:jc w:val="both"/>
        <w:rPr/>
      </w:pPr>
      <w:r>
        <w:rPr>
          <w:color w:val="231F20"/>
        </w:rPr>
        <w:t xml:space="preserve">Ақпараттық-қатынастық технологиялар құралдары </w:t>
      </w:r>
      <w:r>
        <w:rPr>
          <w:color w:val="231F20"/>
          <w:spacing w:val="-3"/>
        </w:rPr>
        <w:t xml:space="preserve">əрекеттің </w:t>
      </w:r>
      <w:r>
        <w:rPr>
          <w:color w:val="231F20"/>
        </w:rPr>
        <w:t xml:space="preserve">жылдамдығы мен траекториясының </w:t>
      </w:r>
      <w:r>
        <w:rPr>
          <w:color w:val="231F20"/>
          <w:spacing w:val="-3"/>
        </w:rPr>
        <w:t xml:space="preserve">жеке </w:t>
      </w:r>
      <w:r>
        <w:rPr>
          <w:color w:val="231F20"/>
        </w:rPr>
        <w:t>мүмкіндігін көрсету</w:t>
      </w:r>
      <w:r>
        <w:rPr>
          <w:color w:val="231F20"/>
          <w:spacing w:val="-18"/>
        </w:rPr>
        <w:t xml:space="preserve"> </w:t>
      </w:r>
      <w:r>
        <w:rPr>
          <w:color w:val="231F20"/>
        </w:rPr>
        <w:t>керек</w:t>
      </w:r>
    </w:p>
    <w:p>
      <w:pPr>
        <w:pStyle w:val="ListParagraph"/>
        <w:numPr>
          <w:ilvl w:val="0"/>
          <w:numId w:val="22"/>
        </w:numPr>
        <w:tabs>
          <w:tab w:val="clear" w:pos="720"/>
          <w:tab w:val="left" w:pos="1010" w:leader="none"/>
        </w:tabs>
        <w:spacing w:lineRule="auto" w:line="247"/>
        <w:ind w:left="450" w:right="128" w:firstLine="340"/>
        <w:jc w:val="both"/>
        <w:rPr/>
      </w:pPr>
      <w:r>
        <w:rPr>
          <w:color w:val="231F20"/>
        </w:rPr>
        <w:t>Ақпараттық-қатынастық технологиялар құралдарымен</w:t>
      </w:r>
      <w:r>
        <w:rPr>
          <w:color w:val="231F20"/>
          <w:spacing w:val="-20"/>
        </w:rPr>
        <w:t xml:space="preserve"> </w:t>
      </w:r>
      <w:r>
        <w:rPr>
          <w:color w:val="231F20"/>
          <w:spacing w:val="-3"/>
        </w:rPr>
        <w:t xml:space="preserve">жұмыс жасау </w:t>
      </w:r>
      <w:r>
        <w:rPr>
          <w:color w:val="231F20"/>
        </w:rPr>
        <w:t>аяқталысымен мəнді практикалық нəтиже алынуы керек, мүмкіндігінше</w:t>
      </w:r>
      <w:r>
        <w:rPr>
          <w:color w:val="231F20"/>
          <w:spacing w:val="-18"/>
        </w:rPr>
        <w:t xml:space="preserve"> </w:t>
      </w:r>
      <w:r>
        <w:rPr>
          <w:color w:val="231F20"/>
        </w:rPr>
        <w:t>оқушылардың</w:t>
      </w:r>
      <w:r>
        <w:rPr>
          <w:color w:val="231F20"/>
          <w:spacing w:val="-18"/>
        </w:rPr>
        <w:t xml:space="preserve"> </w:t>
      </w:r>
      <w:r>
        <w:rPr>
          <w:color w:val="231F20"/>
          <w:spacing w:val="-3"/>
        </w:rPr>
        <w:t>жеке</w:t>
      </w:r>
      <w:r>
        <w:rPr>
          <w:color w:val="231F20"/>
          <w:spacing w:val="-18"/>
        </w:rPr>
        <w:t xml:space="preserve"> </w:t>
      </w:r>
      <w:r>
        <w:rPr>
          <w:color w:val="231F20"/>
        </w:rPr>
        <w:t>мақсаттары</w:t>
      </w:r>
      <w:r>
        <w:rPr>
          <w:color w:val="231F20"/>
          <w:spacing w:val="-18"/>
        </w:rPr>
        <w:t xml:space="preserve"> </w:t>
      </w:r>
      <w:r>
        <w:rPr>
          <w:color w:val="231F20"/>
        </w:rPr>
        <w:t>да</w:t>
      </w:r>
      <w:r>
        <w:rPr>
          <w:color w:val="231F20"/>
          <w:spacing w:val="-17"/>
        </w:rPr>
        <w:t xml:space="preserve"> </w:t>
      </w:r>
      <w:r>
        <w:rPr>
          <w:color w:val="231F20"/>
        </w:rPr>
        <w:t>дамытылуы</w:t>
      </w:r>
      <w:r>
        <w:rPr>
          <w:color w:val="231F20"/>
          <w:spacing w:val="-18"/>
        </w:rPr>
        <w:t xml:space="preserve"> </w:t>
      </w:r>
      <w:r>
        <w:rPr>
          <w:color w:val="231F20"/>
        </w:rPr>
        <w:t xml:space="preserve">керек. Ақпараттық-қатынастық технологиялар құралдары кішкене </w:t>
      </w:r>
      <w:r>
        <w:rPr>
          <w:color w:val="231F20"/>
          <w:spacing w:val="-4"/>
        </w:rPr>
        <w:t xml:space="preserve">уақыт </w:t>
      </w:r>
      <w:r>
        <w:rPr>
          <w:color w:val="231F20"/>
        </w:rPr>
        <w:t>аралығында барынша жақсы нəтижелерге жетуге мүмкіндік беруі керек.</w:t>
      </w:r>
    </w:p>
    <w:p>
      <w:pPr>
        <w:pStyle w:val="ListParagraph"/>
        <w:numPr>
          <w:ilvl w:val="0"/>
          <w:numId w:val="22"/>
        </w:numPr>
        <w:tabs>
          <w:tab w:val="clear" w:pos="720"/>
          <w:tab w:val="left" w:pos="1081" w:leader="none"/>
        </w:tabs>
        <w:spacing w:lineRule="auto" w:line="247" w:before="5" w:after="0"/>
        <w:ind w:left="450" w:right="128" w:firstLine="340"/>
        <w:jc w:val="both"/>
        <w:rPr/>
      </w:pPr>
      <w:r>
        <w:rPr>
          <w:color w:val="231F20"/>
        </w:rPr>
        <w:t xml:space="preserve">Ақпараттық-қатынастық технологиялар құралдары </w:t>
      </w:r>
      <w:r>
        <w:rPr>
          <w:color w:val="231F20"/>
          <w:spacing w:val="-3"/>
        </w:rPr>
        <w:t xml:space="preserve">оқушы- </w:t>
      </w:r>
      <w:r>
        <w:rPr>
          <w:color w:val="231F20"/>
        </w:rPr>
        <w:t>лардың қосымша байланыс пен өзара байланыстарына қолжеткізу мүмкіндіктерін жасау</w:t>
      </w:r>
      <w:r>
        <w:rPr>
          <w:color w:val="231F20"/>
          <w:spacing w:val="-1"/>
        </w:rPr>
        <w:t xml:space="preserve"> </w:t>
      </w:r>
      <w:r>
        <w:rPr>
          <w:color w:val="231F20"/>
        </w:rPr>
        <w:t>керек.</w:t>
      </w:r>
    </w:p>
    <w:p>
      <w:pPr>
        <w:pStyle w:val="Style13"/>
        <w:spacing w:lineRule="auto" w:line="247" w:before="3" w:after="0"/>
        <w:rPr/>
      </w:pPr>
      <w:r>
        <w:rPr>
          <w:color w:val="231F20"/>
        </w:rPr>
        <w:t xml:space="preserve">Ақпараттық-қатынастық технологиялардың құралдарында </w:t>
      </w:r>
      <w:r>
        <w:rPr>
          <w:color w:val="231F20"/>
          <w:spacing w:val="-3"/>
        </w:rPr>
        <w:t xml:space="preserve">оқудан </w:t>
      </w:r>
      <w:r>
        <w:rPr>
          <w:color w:val="231F20"/>
        </w:rPr>
        <w:t xml:space="preserve">тыс əрекеттерді ақпарттандыру үшін жоғары </w:t>
      </w:r>
      <w:r>
        <w:rPr>
          <w:color w:val="231F20"/>
          <w:spacing w:val="-3"/>
        </w:rPr>
        <w:t xml:space="preserve">дəрежедегі </w:t>
      </w:r>
      <w:r>
        <w:rPr>
          <w:color w:val="231F20"/>
        </w:rPr>
        <w:t xml:space="preserve">қатынастық мүмкіндіктер қарастырылуы </w:t>
      </w:r>
      <w:r>
        <w:rPr>
          <w:color w:val="231F20"/>
          <w:spacing w:val="-4"/>
        </w:rPr>
        <w:t xml:space="preserve">қажет. </w:t>
      </w:r>
      <w:r>
        <w:rPr>
          <w:color w:val="231F20"/>
        </w:rPr>
        <w:t xml:space="preserve">Мұндай құралдар білім беру жүйесіндегі барлық субъектілері арасындағы </w:t>
      </w:r>
      <w:r>
        <w:rPr>
          <w:color w:val="231F20"/>
          <w:spacing w:val="-3"/>
        </w:rPr>
        <w:t xml:space="preserve">коммуни- </w:t>
      </w:r>
      <w:r>
        <w:rPr>
          <w:color w:val="231F20"/>
        </w:rPr>
        <w:t xml:space="preserve">кациялар жүйесіне сүйене отырып, түрлі қатынастық </w:t>
      </w:r>
      <w:r>
        <w:rPr>
          <w:color w:val="231F20"/>
          <w:spacing w:val="-2"/>
        </w:rPr>
        <w:t xml:space="preserve">аймақтарға </w:t>
      </w:r>
      <w:r>
        <w:rPr>
          <w:color w:val="231F20"/>
        </w:rPr>
        <w:t xml:space="preserve">шығудың қарапайым жəне белсенді құралдарын игеруі </w:t>
      </w:r>
      <w:r>
        <w:rPr>
          <w:color w:val="231F20"/>
          <w:spacing w:val="-4"/>
        </w:rPr>
        <w:t xml:space="preserve">керек. </w:t>
      </w:r>
      <w:r>
        <w:rPr>
          <w:color w:val="231F20"/>
        </w:rPr>
        <w:t xml:space="preserve">Ақпараттық-қатынастық технологиялар құралдарының </w:t>
      </w:r>
      <w:r>
        <w:rPr>
          <w:color w:val="231F20"/>
          <w:spacing w:val="-3"/>
        </w:rPr>
        <w:t xml:space="preserve">осындай </w:t>
      </w:r>
      <w:r>
        <w:rPr>
          <w:color w:val="231F20"/>
        </w:rPr>
        <w:t xml:space="preserve">мүмкіндіктерінің арқасында оқушылардың </w:t>
      </w:r>
      <w:r>
        <w:rPr>
          <w:color w:val="231F20"/>
          <w:spacing w:val="-3"/>
        </w:rPr>
        <w:t xml:space="preserve">оқудан </w:t>
      </w:r>
      <w:r>
        <w:rPr>
          <w:color w:val="231F20"/>
        </w:rPr>
        <w:t xml:space="preserve">жəне сабақтан тыс əрекеттері аясында қарым-қатынас </w:t>
      </w:r>
      <w:r>
        <w:rPr>
          <w:color w:val="231F20"/>
          <w:spacing w:val="-3"/>
        </w:rPr>
        <w:t xml:space="preserve">жасаудың </w:t>
      </w:r>
      <w:r>
        <w:rPr>
          <w:color w:val="231F20"/>
        </w:rPr>
        <w:t>түрлі</w:t>
      </w:r>
      <w:r>
        <w:rPr>
          <w:color w:val="231F20"/>
          <w:spacing w:val="-28"/>
        </w:rPr>
        <w:t xml:space="preserve"> </w:t>
      </w:r>
      <w:r>
        <w:rPr>
          <w:color w:val="231F20"/>
        </w:rPr>
        <w:t xml:space="preserve">формаларын </w:t>
      </w:r>
      <w:r>
        <w:rPr>
          <w:color w:val="231F20"/>
          <w:spacing w:val="-3"/>
        </w:rPr>
        <w:t xml:space="preserve">жасау </w:t>
      </w:r>
      <w:r>
        <w:rPr>
          <w:color w:val="231F20"/>
        </w:rPr>
        <w:t xml:space="preserve">мен дамытуға, үлкен </w:t>
      </w:r>
      <w:r>
        <w:rPr>
          <w:color w:val="231F20"/>
          <w:spacing w:val="-3"/>
        </w:rPr>
        <w:t xml:space="preserve">аумақтағы </w:t>
      </w:r>
      <w:r>
        <w:rPr>
          <w:color w:val="231F20"/>
        </w:rPr>
        <w:t xml:space="preserve">географиялық </w:t>
      </w:r>
      <w:r>
        <w:rPr>
          <w:color w:val="231F20"/>
          <w:spacing w:val="-3"/>
        </w:rPr>
        <w:t xml:space="preserve">аумақтардағы </w:t>
      </w:r>
      <w:r>
        <w:rPr>
          <w:color w:val="231F20"/>
        </w:rPr>
        <w:t xml:space="preserve">жұмыстарға қабілетті </w:t>
      </w:r>
      <w:r>
        <w:rPr>
          <w:color w:val="231F20"/>
          <w:spacing w:val="-6"/>
        </w:rPr>
        <w:t xml:space="preserve">болу, </w:t>
      </w:r>
      <w:r>
        <w:rPr>
          <w:color w:val="231F20"/>
        </w:rPr>
        <w:t>шетелдік оқу əрекеттеріндегі қарым- қатынасты негіздей алуға жағдай</w:t>
      </w:r>
      <w:r>
        <w:rPr>
          <w:color w:val="231F20"/>
          <w:spacing w:val="-7"/>
        </w:rPr>
        <w:t xml:space="preserve"> </w:t>
      </w:r>
      <w:r>
        <w:rPr>
          <w:color w:val="231F20"/>
        </w:rPr>
        <w:t>жасайды.</w:t>
      </w:r>
    </w:p>
    <w:p>
      <w:pPr>
        <w:pStyle w:val="Style13"/>
        <w:spacing w:lineRule="auto" w:line="247" w:before="11" w:after="0"/>
        <w:rPr/>
      </w:pPr>
      <w:r>
        <w:rPr>
          <w:color w:val="231F20"/>
        </w:rPr>
        <w:t>Оқушылардың сабақтан тыс жұмыс уақытын ақпараттандыру үшін ақпараттық-қатынастық технологиялар құралдарын жобалау- да оқушылардың түрлі дараланған мүмкіндіктерін қанағаттандыру үшін ақпараттық-қатынастық технологияладыңр құралдарында техникалық, мазмұндық жəне методикалық мүмкіндіктерін оқудың даралану əрекетіне ерекше назар аудару керек.</w:t>
      </w:r>
    </w:p>
    <w:p>
      <w:pPr>
        <w:pStyle w:val="Style13"/>
        <w:spacing w:lineRule="auto" w:line="247" w:before="92" w:after="0"/>
        <w:ind w:left="450" w:right="127" w:firstLine="340"/>
        <w:rPr/>
      </w:pPr>
      <w:r>
        <w:rPr>
          <w:color w:val="231F20"/>
        </w:rPr>
        <w:t xml:space="preserve">Мұндайақпараттық-қатынастық технологиялар құралдарының құрамына  практикалық  </w:t>
      </w:r>
      <w:r>
        <w:rPr>
          <w:color w:val="231F20"/>
          <w:spacing w:val="-3"/>
        </w:rPr>
        <w:t xml:space="preserve">оқудың  </w:t>
      </w:r>
      <w:r>
        <w:rPr>
          <w:color w:val="231F20"/>
        </w:rPr>
        <w:t xml:space="preserve">негізгі  кезеңін  </w:t>
      </w:r>
      <w:r>
        <w:rPr>
          <w:color w:val="231F20"/>
          <w:spacing w:val="-3"/>
        </w:rPr>
        <w:t xml:space="preserve">тұрғызатын  </w:t>
      </w:r>
      <w:r>
        <w:rPr>
          <w:color w:val="231F20"/>
        </w:rPr>
        <w:t xml:space="preserve">дұрыс </w:t>
      </w:r>
      <w:r>
        <w:rPr>
          <w:color w:val="231F20"/>
          <w:spacing w:val="-3"/>
        </w:rPr>
        <w:t xml:space="preserve">жауапты </w:t>
      </w:r>
      <w:r>
        <w:rPr>
          <w:color w:val="231F20"/>
        </w:rPr>
        <w:t xml:space="preserve">талап етуші тапсырмалар, дамушы тəжірибесіне негізделген тапсырмалар кіреді. ИКТ құралдары жұмысының сценариі оқушылар жылдамдығы мен траекториясының дараланған мүмкіндігін </w:t>
      </w:r>
      <w:r>
        <w:rPr>
          <w:color w:val="231F20"/>
          <w:spacing w:val="-4"/>
        </w:rPr>
        <w:t xml:space="preserve">таңдауды </w:t>
      </w:r>
      <w:r>
        <w:rPr>
          <w:color w:val="231F20"/>
        </w:rPr>
        <w:t xml:space="preserve">қарастыруы </w:t>
      </w:r>
      <w:r>
        <w:rPr>
          <w:color w:val="231F20"/>
          <w:spacing w:val="-4"/>
        </w:rPr>
        <w:t>қажет.</w:t>
      </w:r>
    </w:p>
    <w:p>
      <w:pPr>
        <w:pStyle w:val="Style13"/>
        <w:spacing w:lineRule="auto" w:line="247" w:before="5" w:after="0"/>
        <w:rPr/>
      </w:pPr>
      <w:r>
        <w:rPr>
          <w:color w:val="231F20"/>
        </w:rPr>
        <w:t>Оқушылардың уақыты мен сабақтан тыс жұмысын ақпараттандыру үшін ақпараттық-қатынастық технологиялардың құралдары ИКТ құралдарымен жұмыстың сыртқы мінездемесін қарапайым жəне үздіксіз түрде өзгертуге мүмкіндік беретін құрал- саймандар жинағын күйге келтіру ұсынылады.</w:t>
      </w:r>
    </w:p>
    <w:p>
      <w:pPr>
        <w:pStyle w:val="Style13"/>
        <w:spacing w:before="7" w:after="0"/>
        <w:ind w:left="0" w:right="0" w:hanging="0"/>
        <w:jc w:val="left"/>
        <w:rPr>
          <w:sz w:val="39"/>
        </w:rPr>
      </w:pPr>
      <w:r>
        <w:rPr>
          <w:sz w:val="39"/>
        </w:rPr>
      </w:r>
    </w:p>
    <w:p>
      <w:pPr>
        <w:pStyle w:val="1"/>
        <w:numPr>
          <w:ilvl w:val="1"/>
          <w:numId w:val="59"/>
        </w:numPr>
        <w:tabs>
          <w:tab w:val="clear" w:pos="720"/>
          <w:tab w:val="left" w:pos="993" w:leader="none"/>
        </w:tabs>
        <w:spacing w:lineRule="auto" w:line="240"/>
        <w:ind w:left="426" w:right="186" w:firstLine="141"/>
        <w:jc w:val="center"/>
        <w:rPr/>
      </w:pPr>
      <w:bookmarkStart w:id="54" w:name="_Hlk58367389"/>
      <w:bookmarkStart w:id="55" w:name="_TOC_250008"/>
      <w:r>
        <w:rPr>
          <w:color w:val="231F20"/>
        </w:rPr>
        <w:t xml:space="preserve">Ғылыми-əдістемелік </w:t>
      </w:r>
      <w:r>
        <w:rPr>
          <w:color w:val="231F20"/>
          <w:spacing w:val="-3"/>
        </w:rPr>
        <w:t xml:space="preserve">іс-əрекеттерді </w:t>
      </w:r>
      <w:bookmarkEnd w:id="55"/>
      <w:r>
        <w:rPr>
          <w:color w:val="231F20"/>
        </w:rPr>
        <w:t>ақпараттандыру</w:t>
      </w:r>
    </w:p>
    <w:p>
      <w:pPr>
        <w:pStyle w:val="Style13"/>
        <w:spacing w:before="0" w:after="0"/>
        <w:ind w:left="0" w:right="0" w:hanging="0"/>
        <w:jc w:val="left"/>
        <w:rPr>
          <w:b/>
          <w:b/>
          <w:sz w:val="30"/>
        </w:rPr>
      </w:pPr>
      <w:r>
        <w:rPr>
          <w:b/>
          <w:sz w:val="30"/>
        </w:rPr>
      </w:r>
    </w:p>
    <w:p>
      <w:pPr>
        <w:pStyle w:val="Style13"/>
        <w:spacing w:lineRule="auto" w:line="247" w:before="0" w:after="0"/>
        <w:rPr/>
      </w:pPr>
      <w:r>
        <w:rPr>
          <w:color w:val="231F20"/>
        </w:rPr>
        <w:t xml:space="preserve">Жалпы орта білім беру жүйесіндегі əрекет түрлерінің ажырамас бір түрі – ереже бойынша оқу мекемелеріндегі оқытушылар мен қызметкерлерге жүктелген ғылыми жəне əдістемелік </w:t>
      </w:r>
      <w:r>
        <w:rPr>
          <w:color w:val="231F20"/>
          <w:spacing w:val="-5"/>
        </w:rPr>
        <w:t xml:space="preserve">зерттеу. </w:t>
      </w:r>
      <w:r>
        <w:rPr>
          <w:color w:val="231F20"/>
        </w:rPr>
        <w:t xml:space="preserve">Ереже бойынша мұндай </w:t>
      </w:r>
      <w:r>
        <w:rPr>
          <w:color w:val="231F20"/>
          <w:spacing w:val="-3"/>
        </w:rPr>
        <w:t xml:space="preserve">зерттеулер </w:t>
      </w:r>
      <w:r>
        <w:rPr>
          <w:color w:val="231F20"/>
        </w:rPr>
        <w:t xml:space="preserve">оқушыларды </w:t>
      </w:r>
      <w:r>
        <w:rPr>
          <w:color w:val="231F20"/>
          <w:spacing w:val="-3"/>
        </w:rPr>
        <w:t xml:space="preserve">оқытудың </w:t>
      </w:r>
      <w:r>
        <w:rPr>
          <w:color w:val="231F20"/>
        </w:rPr>
        <w:t>жаңа əдістері мен құралдарын жасауға, жастармен бірге тəрбиелік жұмысты ұйымдастырудың жаңа жолдарын іздеуге бағытталған.</w:t>
      </w:r>
      <w:bookmarkEnd w:id="54"/>
    </w:p>
    <w:p>
      <w:pPr>
        <w:pStyle w:val="Style13"/>
        <w:spacing w:lineRule="auto" w:line="247" w:before="6" w:after="0"/>
        <w:rPr/>
      </w:pPr>
      <w:r>
        <w:rPr>
          <w:color w:val="231F20"/>
        </w:rPr>
        <w:t xml:space="preserve">Оқытушылар қазіргі заманғы жетістіктерге педагогикалық үдерісті өздерінің танымдарын жүйелі түрде кеңейткенде, жекелен- ген айғақтарды жүйеге келтіргенде, өз мамандығының əлеуметтік əдебиетімен танысқанда, ғылыми-зерттеу жəне ғылыми-əдістемелік жұмысқа белсенді түрде </w:t>
      </w:r>
      <w:r>
        <w:rPr>
          <w:color w:val="231F20"/>
          <w:spacing w:val="-3"/>
        </w:rPr>
        <w:t xml:space="preserve">ат </w:t>
      </w:r>
      <w:r>
        <w:rPr>
          <w:color w:val="231F20"/>
        </w:rPr>
        <w:t xml:space="preserve">салысқанда ғана барынша жақындата алады. Зерттеу жұмысын қажетті деңгейде жүргізбейтін қазіргі заманғы оқытушы ғылыммен жəне ғылыми-негізделген </w:t>
      </w:r>
      <w:r>
        <w:rPr>
          <w:color w:val="231F20"/>
          <w:spacing w:val="-3"/>
        </w:rPr>
        <w:t xml:space="preserve">тəжірибелік </w:t>
      </w:r>
      <w:r>
        <w:rPr>
          <w:color w:val="231F20"/>
        </w:rPr>
        <w:t>əрекетпен айналысуға мүмкіндігі бар мамандарды дайындай алмай- тыны жалпыға мəлім.</w:t>
      </w:r>
    </w:p>
    <w:p>
      <w:pPr>
        <w:pStyle w:val="Style13"/>
        <w:spacing w:lineRule="auto" w:line="247" w:before="8" w:after="0"/>
        <w:rPr/>
      </w:pPr>
      <w:r>
        <w:rPr>
          <w:color w:val="231F20"/>
        </w:rPr>
        <w:t xml:space="preserve">Оқытушылардың ақпараттық ғылыми-зерттеу əрекеттері </w:t>
      </w:r>
      <w:r>
        <w:rPr>
          <w:color w:val="231F20"/>
          <w:spacing w:val="-4"/>
        </w:rPr>
        <w:t xml:space="preserve">жай- </w:t>
      </w:r>
      <w:r>
        <w:rPr>
          <w:color w:val="231F20"/>
        </w:rPr>
        <w:t>лы айтатын болсақ, олар жасаған жүйелі баяндамалар,  реферат- тар мен есептер, олардың ғылыми жəне əдістемелік əрекетінің нəтижелерін</w:t>
      </w:r>
      <w:r>
        <w:rPr>
          <w:color w:val="231F20"/>
          <w:spacing w:val="-20"/>
        </w:rPr>
        <w:t xml:space="preserve"> </w:t>
      </w:r>
      <w:r>
        <w:rPr>
          <w:color w:val="231F20"/>
        </w:rPr>
        <w:t>бақылау</w:t>
      </w:r>
      <w:r>
        <w:rPr>
          <w:color w:val="231F20"/>
          <w:spacing w:val="-20"/>
        </w:rPr>
        <w:t xml:space="preserve"> </w:t>
      </w:r>
      <w:r>
        <w:rPr>
          <w:color w:val="231F20"/>
        </w:rPr>
        <w:t>мен</w:t>
      </w:r>
      <w:r>
        <w:rPr>
          <w:color w:val="231F20"/>
          <w:spacing w:val="-20"/>
        </w:rPr>
        <w:t xml:space="preserve"> </w:t>
      </w:r>
      <w:r>
        <w:rPr>
          <w:color w:val="231F20"/>
        </w:rPr>
        <w:t>жүйелеумен</w:t>
      </w:r>
      <w:r>
        <w:rPr>
          <w:color w:val="231F20"/>
          <w:spacing w:val="-20"/>
        </w:rPr>
        <w:t xml:space="preserve"> </w:t>
      </w:r>
      <w:r>
        <w:rPr>
          <w:color w:val="231F20"/>
        </w:rPr>
        <w:t>тоқтап</w:t>
      </w:r>
      <w:r>
        <w:rPr>
          <w:color w:val="231F20"/>
          <w:spacing w:val="-20"/>
        </w:rPr>
        <w:t xml:space="preserve"> </w:t>
      </w:r>
      <w:r>
        <w:rPr>
          <w:color w:val="231F20"/>
          <w:spacing w:val="-3"/>
        </w:rPr>
        <w:t>қалмау</w:t>
      </w:r>
      <w:r>
        <w:rPr>
          <w:color w:val="231F20"/>
          <w:spacing w:val="-20"/>
        </w:rPr>
        <w:t xml:space="preserve"> </w:t>
      </w:r>
      <w:r>
        <w:rPr>
          <w:color w:val="231F20"/>
        </w:rPr>
        <w:t>керек.</w:t>
      </w:r>
      <w:r>
        <w:rPr>
          <w:color w:val="231F20"/>
          <w:spacing w:val="-20"/>
        </w:rPr>
        <w:t xml:space="preserve"> </w:t>
      </w:r>
      <w:r>
        <w:rPr>
          <w:color w:val="231F20"/>
        </w:rPr>
        <w:t>Осындай жобалардың</w:t>
      </w:r>
      <w:r>
        <w:rPr>
          <w:color w:val="231F20"/>
          <w:spacing w:val="-20"/>
        </w:rPr>
        <w:t xml:space="preserve"> </w:t>
      </w:r>
      <w:r>
        <w:rPr>
          <w:color w:val="231F20"/>
        </w:rPr>
        <w:t>орындалуы</w:t>
      </w:r>
      <w:r>
        <w:rPr>
          <w:color w:val="231F20"/>
          <w:spacing w:val="-19"/>
        </w:rPr>
        <w:t xml:space="preserve"> </w:t>
      </w:r>
      <w:r>
        <w:rPr>
          <w:color w:val="231F20"/>
        </w:rPr>
        <w:t>барысында</w:t>
      </w:r>
      <w:r>
        <w:rPr>
          <w:color w:val="231F20"/>
          <w:spacing w:val="-19"/>
        </w:rPr>
        <w:t xml:space="preserve"> </w:t>
      </w:r>
      <w:r>
        <w:rPr>
          <w:color w:val="231F20"/>
        </w:rPr>
        <w:t>ғылыми</w:t>
      </w:r>
      <w:r>
        <w:rPr>
          <w:color w:val="231F20"/>
          <w:spacing w:val="-19"/>
        </w:rPr>
        <w:t xml:space="preserve"> </w:t>
      </w:r>
      <w:r>
        <w:rPr>
          <w:color w:val="231F20"/>
        </w:rPr>
        <w:t>жетістіктердің</w:t>
      </w:r>
      <w:r>
        <w:rPr>
          <w:color w:val="231F20"/>
          <w:spacing w:val="-20"/>
        </w:rPr>
        <w:t xml:space="preserve"> </w:t>
      </w:r>
      <w:r>
        <w:rPr>
          <w:color w:val="231F20"/>
        </w:rPr>
        <w:t>белсенді бекітілу үдерісі жүргізіледі, ғылыми əдебиеттер мен анықтамалық құралдарды</w:t>
      </w:r>
      <w:r>
        <w:rPr>
          <w:color w:val="231F20"/>
          <w:spacing w:val="40"/>
        </w:rPr>
        <w:t xml:space="preserve"> </w:t>
      </w:r>
      <w:r>
        <w:rPr>
          <w:color w:val="231F20"/>
        </w:rPr>
        <w:t>оқу</w:t>
      </w:r>
      <w:r>
        <w:rPr>
          <w:color w:val="231F20"/>
          <w:spacing w:val="40"/>
        </w:rPr>
        <w:t xml:space="preserve"> </w:t>
      </w:r>
      <w:r>
        <w:rPr>
          <w:color w:val="231F20"/>
        </w:rPr>
        <w:t>кезінде</w:t>
      </w:r>
      <w:r>
        <w:rPr>
          <w:color w:val="231F20"/>
          <w:spacing w:val="41"/>
        </w:rPr>
        <w:t xml:space="preserve"> </w:t>
      </w:r>
      <w:r>
        <w:rPr>
          <w:color w:val="231F20"/>
        </w:rPr>
        <w:t>алынған</w:t>
      </w:r>
      <w:r>
        <w:rPr>
          <w:color w:val="231F20"/>
          <w:spacing w:val="40"/>
        </w:rPr>
        <w:t xml:space="preserve"> </w:t>
      </w:r>
      <w:r>
        <w:rPr>
          <w:color w:val="231F20"/>
        </w:rPr>
        <w:t>білім</w:t>
      </w:r>
      <w:r>
        <w:rPr>
          <w:color w:val="231F20"/>
          <w:spacing w:val="40"/>
        </w:rPr>
        <w:t xml:space="preserve"> </w:t>
      </w:r>
      <w:r>
        <w:rPr>
          <w:color w:val="231F20"/>
        </w:rPr>
        <w:t>жүйеленеді,</w:t>
      </w:r>
      <w:r>
        <w:rPr>
          <w:color w:val="231F20"/>
          <w:spacing w:val="41"/>
        </w:rPr>
        <w:t xml:space="preserve"> </w:t>
      </w:r>
      <w:r>
        <w:rPr>
          <w:color w:val="231F20"/>
          <w:spacing w:val="-3"/>
        </w:rPr>
        <w:t>оқушылардың</w:t>
      </w:r>
    </w:p>
    <w:p>
      <w:pPr>
        <w:pStyle w:val="Style13"/>
        <w:spacing w:lineRule="auto" w:line="247" w:before="92" w:after="0"/>
        <w:ind w:left="450" w:right="128" w:hanging="0"/>
        <w:rPr/>
      </w:pPr>
      <w:r>
        <w:rPr>
          <w:color w:val="231F20"/>
        </w:rPr>
        <w:t>оқуы мен тəрбиеленуіне бағытталған кəсіби əрекет бағытын түзету қажеттілігіне қорытынды жасалады.</w:t>
      </w:r>
    </w:p>
    <w:p>
      <w:pPr>
        <w:pStyle w:val="Style13"/>
        <w:spacing w:lineRule="auto" w:line="247"/>
        <w:rPr/>
      </w:pPr>
      <w:r>
        <w:rPr>
          <w:color w:val="231F20"/>
        </w:rPr>
        <w:t xml:space="preserve">Оқу орындарының ғылыми-зерттеу əрекеті </w:t>
      </w:r>
      <w:r>
        <w:rPr>
          <w:color w:val="231F20"/>
          <w:spacing w:val="-3"/>
        </w:rPr>
        <w:t xml:space="preserve">ортасын құрастырудың </w:t>
      </w:r>
      <w:r>
        <w:rPr>
          <w:color w:val="231F20"/>
        </w:rPr>
        <w:t>аталған аспекттері ақпараттық жəне қатынастық тех- нология</w:t>
      </w:r>
      <w:r>
        <w:rPr>
          <w:color w:val="231F20"/>
          <w:spacing w:val="-8"/>
        </w:rPr>
        <w:t xml:space="preserve"> </w:t>
      </w:r>
      <w:r>
        <w:rPr>
          <w:color w:val="231F20"/>
        </w:rPr>
        <w:t>құралдарының</w:t>
      </w:r>
      <w:r>
        <w:rPr>
          <w:color w:val="231F20"/>
          <w:spacing w:val="-7"/>
        </w:rPr>
        <w:t xml:space="preserve"> </w:t>
      </w:r>
      <w:r>
        <w:rPr>
          <w:color w:val="231F20"/>
        </w:rPr>
        <w:t>жалпы</w:t>
      </w:r>
      <w:r>
        <w:rPr>
          <w:color w:val="231F20"/>
          <w:spacing w:val="-7"/>
        </w:rPr>
        <w:t xml:space="preserve"> </w:t>
      </w:r>
      <w:r>
        <w:rPr>
          <w:color w:val="231F20"/>
        </w:rPr>
        <w:t>орта</w:t>
      </w:r>
      <w:r>
        <w:rPr>
          <w:color w:val="231F20"/>
          <w:spacing w:val="-7"/>
        </w:rPr>
        <w:t xml:space="preserve"> </w:t>
      </w:r>
      <w:r>
        <w:rPr>
          <w:color w:val="231F20"/>
        </w:rPr>
        <w:t>білім</w:t>
      </w:r>
      <w:r>
        <w:rPr>
          <w:color w:val="231F20"/>
          <w:spacing w:val="-7"/>
        </w:rPr>
        <w:t xml:space="preserve"> </w:t>
      </w:r>
      <w:r>
        <w:rPr>
          <w:color w:val="231F20"/>
        </w:rPr>
        <w:t>беру</w:t>
      </w:r>
      <w:r>
        <w:rPr>
          <w:color w:val="231F20"/>
          <w:spacing w:val="-7"/>
        </w:rPr>
        <w:t xml:space="preserve"> </w:t>
      </w:r>
      <w:r>
        <w:rPr>
          <w:color w:val="231F20"/>
        </w:rPr>
        <w:t>құрылымына</w:t>
      </w:r>
      <w:r>
        <w:rPr>
          <w:color w:val="231F20"/>
          <w:spacing w:val="-8"/>
        </w:rPr>
        <w:t xml:space="preserve"> </w:t>
      </w:r>
      <w:r>
        <w:rPr>
          <w:color w:val="231F20"/>
        </w:rPr>
        <w:t>енгізілу толық бағытын</w:t>
      </w:r>
      <w:r>
        <w:rPr>
          <w:color w:val="231F20"/>
          <w:spacing w:val="-1"/>
        </w:rPr>
        <w:t xml:space="preserve"> </w:t>
      </w:r>
      <w:r>
        <w:rPr>
          <w:color w:val="231F20"/>
        </w:rPr>
        <w:t>туғызады.</w:t>
      </w:r>
    </w:p>
    <w:p>
      <w:pPr>
        <w:pStyle w:val="Style13"/>
        <w:tabs>
          <w:tab w:val="clear" w:pos="720"/>
          <w:tab w:val="left" w:pos="1965" w:leader="none"/>
          <w:tab w:val="left" w:pos="2451" w:leader="none"/>
          <w:tab w:val="left" w:pos="2823" w:leader="none"/>
          <w:tab w:val="left" w:pos="3873" w:leader="none"/>
          <w:tab w:val="left" w:pos="4109" w:leader="none"/>
          <w:tab w:val="left" w:pos="4636" w:leader="none"/>
          <w:tab w:val="left" w:pos="5077" w:leader="none"/>
          <w:tab w:val="left" w:pos="5728" w:leader="none"/>
          <w:tab w:val="left" w:pos="6010" w:leader="none"/>
        </w:tabs>
        <w:spacing w:lineRule="auto" w:line="247" w:before="3" w:after="0"/>
        <w:jc w:val="right"/>
        <w:rPr/>
      </w:pPr>
      <w:r>
        <w:rPr>
          <w:color w:val="231F20"/>
        </w:rPr>
        <w:t>Сонымен</w:t>
        <w:tab/>
        <w:t>қатар,</w:t>
        <w:tab/>
        <w:t>ғылыми</w:t>
        <w:tab/>
        <w:t>жəне</w:t>
        <w:tab/>
        <w:t>əдістемелік</w:t>
        <w:tab/>
        <w:tab/>
      </w:r>
      <w:r>
        <w:rPr>
          <w:color w:val="231F20"/>
          <w:spacing w:val="-4"/>
        </w:rPr>
        <w:t xml:space="preserve">зерттеуді </w:t>
      </w:r>
      <w:r>
        <w:rPr>
          <w:color w:val="231F20"/>
        </w:rPr>
        <w:t xml:space="preserve">ақпараттандыру ерекшелігі </w:t>
      </w:r>
      <w:r>
        <w:rPr>
          <w:color w:val="231F20"/>
          <w:spacing w:val="-3"/>
        </w:rPr>
        <w:t>ғылыми-зерттеудің</w:t>
      </w:r>
      <w:r>
        <w:rPr>
          <w:color w:val="231F20"/>
          <w:spacing w:val="41"/>
        </w:rPr>
        <w:t xml:space="preserve"> </w:t>
      </w:r>
      <w:r>
        <w:rPr>
          <w:color w:val="231F20"/>
        </w:rPr>
        <w:t>ақпараттық</w:t>
      </w:r>
      <w:r>
        <w:rPr>
          <w:color w:val="231F20"/>
          <w:spacing w:val="12"/>
        </w:rPr>
        <w:t xml:space="preserve"> </w:t>
      </w:r>
      <w:r>
        <w:rPr>
          <w:color w:val="231F20"/>
        </w:rPr>
        <w:t>жаса-</w:t>
      </w:r>
      <w:r>
        <w:rPr>
          <w:color w:val="231F20"/>
          <w:w w:val="99"/>
        </w:rPr>
        <w:t xml:space="preserve"> </w:t>
      </w:r>
      <w:r>
        <w:rPr>
          <w:color w:val="231F20"/>
          <w:spacing w:val="-4"/>
        </w:rPr>
        <w:t xml:space="preserve">луды </w:t>
      </w:r>
      <w:r>
        <w:rPr>
          <w:color w:val="231F20"/>
          <w:spacing w:val="-3"/>
        </w:rPr>
        <w:t xml:space="preserve">автоматтандыруда </w:t>
      </w:r>
      <w:r>
        <w:rPr>
          <w:color w:val="231F20"/>
        </w:rPr>
        <w:t>іске асырылған мектептегі</w:t>
      </w:r>
      <w:r>
        <w:rPr>
          <w:color w:val="231F20"/>
          <w:spacing w:val="2"/>
        </w:rPr>
        <w:t xml:space="preserve"> </w:t>
      </w:r>
      <w:r>
        <w:rPr>
          <w:color w:val="231F20"/>
        </w:rPr>
        <w:t>оқу</w:t>
      </w:r>
      <w:r>
        <w:rPr>
          <w:color w:val="231F20"/>
          <w:spacing w:val="9"/>
        </w:rPr>
        <w:t xml:space="preserve"> </w:t>
      </w:r>
      <w:r>
        <w:rPr>
          <w:color w:val="231F20"/>
        </w:rPr>
        <w:t>əрекетін</w:t>
      </w:r>
      <w:r>
        <w:rPr>
          <w:color w:val="231F20"/>
          <w:spacing w:val="-1"/>
        </w:rPr>
        <w:t xml:space="preserve"> </w:t>
      </w:r>
      <w:r>
        <w:rPr>
          <w:color w:val="231F20"/>
          <w:spacing w:val="-2"/>
        </w:rPr>
        <w:t>ақпараттандыруда</w:t>
        <w:tab/>
      </w:r>
      <w:r>
        <w:rPr>
          <w:color w:val="231F20"/>
        </w:rPr>
        <w:t>қолданылатын</w:t>
        <w:tab/>
        <w:tab/>
        <w:t>əдістер</w:t>
        <w:tab/>
        <w:t>мен</w:t>
        <w:tab/>
      </w:r>
      <w:r>
        <w:rPr>
          <w:color w:val="231F20"/>
          <w:spacing w:val="-2"/>
        </w:rPr>
        <w:t>жолдардағы</w:t>
      </w:r>
      <w:r>
        <w:rPr>
          <w:color w:val="231F20"/>
          <w:spacing w:val="-1"/>
        </w:rPr>
        <w:t xml:space="preserve"> </w:t>
      </w:r>
      <w:r>
        <w:rPr>
          <w:color w:val="231F20"/>
        </w:rPr>
        <w:t>ақпараттық</w:t>
      </w:r>
      <w:r>
        <w:rPr>
          <w:color w:val="231F20"/>
          <w:spacing w:val="-12"/>
        </w:rPr>
        <w:t xml:space="preserve"> </w:t>
      </w:r>
      <w:r>
        <w:rPr>
          <w:color w:val="231F20"/>
        </w:rPr>
        <w:t>ресурстарды</w:t>
      </w:r>
      <w:r>
        <w:rPr>
          <w:color w:val="231F20"/>
          <w:spacing w:val="-11"/>
        </w:rPr>
        <w:t xml:space="preserve"> </w:t>
      </w:r>
      <w:r>
        <w:rPr>
          <w:color w:val="231F20"/>
        </w:rPr>
        <w:t>жасауға</w:t>
      </w:r>
      <w:r>
        <w:rPr>
          <w:color w:val="231F20"/>
          <w:spacing w:val="-12"/>
        </w:rPr>
        <w:t xml:space="preserve"> </w:t>
      </w:r>
      <w:r>
        <w:rPr>
          <w:color w:val="231F20"/>
        </w:rPr>
        <w:t>жəне</w:t>
      </w:r>
      <w:r>
        <w:rPr>
          <w:color w:val="231F20"/>
          <w:spacing w:val="-11"/>
        </w:rPr>
        <w:t xml:space="preserve"> </w:t>
      </w:r>
      <w:r>
        <w:rPr>
          <w:color w:val="231F20"/>
        </w:rPr>
        <w:t>пайдалануға</w:t>
      </w:r>
      <w:r>
        <w:rPr>
          <w:color w:val="231F20"/>
          <w:spacing w:val="-11"/>
        </w:rPr>
        <w:t xml:space="preserve"> </w:t>
      </w:r>
      <w:r>
        <w:rPr>
          <w:color w:val="231F20"/>
        </w:rPr>
        <w:t>рұқсат</w:t>
      </w:r>
      <w:r>
        <w:rPr>
          <w:color w:val="231F20"/>
          <w:spacing w:val="-12"/>
        </w:rPr>
        <w:t xml:space="preserve"> </w:t>
      </w:r>
      <w:r>
        <w:rPr>
          <w:color w:val="231F20"/>
        </w:rPr>
        <w:t>бермейді</w:t>
      </w:r>
      <w:r>
        <w:rPr>
          <w:color w:val="231F20"/>
          <w:spacing w:val="-1"/>
        </w:rPr>
        <w:t xml:space="preserve"> </w:t>
      </w:r>
      <w:r>
        <w:rPr>
          <w:color w:val="231F20"/>
        </w:rPr>
        <w:t>Ақпараттандыру көзқарасында</w:t>
      </w:r>
      <w:r>
        <w:rPr>
          <w:color w:val="231F20"/>
          <w:spacing w:val="1"/>
        </w:rPr>
        <w:t xml:space="preserve"> </w:t>
      </w:r>
      <w:r>
        <w:rPr>
          <w:color w:val="231F20"/>
        </w:rPr>
        <w:t>анықталған</w:t>
      </w:r>
      <w:r>
        <w:rPr>
          <w:color w:val="231F20"/>
          <w:spacing w:val="1"/>
        </w:rPr>
        <w:t xml:space="preserve"> </w:t>
      </w:r>
      <w:r>
        <w:rPr>
          <w:color w:val="231F20"/>
        </w:rPr>
        <w:t>оқытушылардың</w:t>
      </w:r>
      <w:r>
        <w:rPr>
          <w:color w:val="231F20"/>
          <w:spacing w:val="-1"/>
          <w:w w:val="99"/>
        </w:rPr>
        <w:t xml:space="preserve"> </w:t>
      </w:r>
      <w:r>
        <w:rPr>
          <w:color w:val="231F20"/>
        </w:rPr>
        <w:t>ғылыми-зерттеу жəне ғылыми-əдістемелік əрекеттерінің</w:t>
      </w:r>
      <w:r>
        <w:rPr>
          <w:color w:val="231F20"/>
          <w:spacing w:val="42"/>
        </w:rPr>
        <w:t xml:space="preserve"> </w:t>
      </w:r>
      <w:r>
        <w:rPr>
          <w:color w:val="231F20"/>
        </w:rPr>
        <w:t>негізгі</w:t>
      </w:r>
    </w:p>
    <w:p>
      <w:pPr>
        <w:pStyle w:val="Style13"/>
        <w:spacing w:before="6" w:after="0"/>
        <w:ind w:left="450" w:right="0" w:hanging="0"/>
        <w:rPr/>
      </w:pPr>
      <w:r>
        <w:rPr>
          <w:color w:val="231F20"/>
        </w:rPr>
        <w:t>құрауыштарын қарастырайық.</w:t>
      </w:r>
    </w:p>
    <w:p>
      <w:pPr>
        <w:pStyle w:val="Style13"/>
        <w:spacing w:lineRule="auto" w:line="247" w:before="11" w:after="0"/>
        <w:ind w:left="450" w:right="129" w:firstLine="340"/>
        <w:rPr/>
      </w:pPr>
      <w:r>
        <w:rPr>
          <w:color w:val="231F20"/>
        </w:rPr>
        <w:t xml:space="preserve">Ғылыми жəне педагогикалық </w:t>
      </w:r>
      <w:r>
        <w:rPr>
          <w:color w:val="231F20"/>
          <w:spacing w:val="-3"/>
        </w:rPr>
        <w:t xml:space="preserve">зерттеудің  </w:t>
      </w:r>
      <w:r>
        <w:rPr>
          <w:color w:val="231F20"/>
        </w:rPr>
        <w:t xml:space="preserve">жүргізілуі оқытушыларды қолжазбалық, баспалық жəне электрондық </w:t>
      </w:r>
      <w:r>
        <w:rPr>
          <w:color w:val="231F20"/>
          <w:spacing w:val="-3"/>
        </w:rPr>
        <w:t xml:space="preserve">мате- </w:t>
      </w:r>
      <w:r>
        <w:rPr>
          <w:color w:val="231F20"/>
        </w:rPr>
        <w:t xml:space="preserve">риалдарды </w:t>
      </w:r>
      <w:r>
        <w:rPr>
          <w:color w:val="231F20"/>
          <w:spacing w:val="-6"/>
        </w:rPr>
        <w:t xml:space="preserve">жинау, </w:t>
      </w:r>
      <w:r>
        <w:rPr>
          <w:color w:val="231F20"/>
        </w:rPr>
        <w:t xml:space="preserve">оларды жұмыс </w:t>
      </w:r>
      <w:r>
        <w:rPr>
          <w:color w:val="231F20"/>
          <w:spacing w:val="-4"/>
        </w:rPr>
        <w:t xml:space="preserve">істету, </w:t>
      </w:r>
      <w:r>
        <w:rPr>
          <w:color w:val="231F20"/>
        </w:rPr>
        <w:t xml:space="preserve">сыни бағалау аннотация- сын </w:t>
      </w:r>
      <w:r>
        <w:rPr>
          <w:color w:val="231F20"/>
          <w:spacing w:val="-4"/>
        </w:rPr>
        <w:t xml:space="preserve">құрастыру, </w:t>
      </w:r>
      <w:r>
        <w:rPr>
          <w:color w:val="231F20"/>
        </w:rPr>
        <w:t xml:space="preserve">зерттеу мен əдістемелік проблемаларға қатысты ағымдағы əдебиетті </w:t>
      </w:r>
      <w:r>
        <w:rPr>
          <w:color w:val="231F20"/>
          <w:spacing w:val="-5"/>
        </w:rPr>
        <w:t xml:space="preserve">бақылау, </w:t>
      </w:r>
      <w:r>
        <w:rPr>
          <w:color w:val="231F20"/>
        </w:rPr>
        <w:t xml:space="preserve">ғылым саласында отандық </w:t>
      </w:r>
      <w:r>
        <w:rPr>
          <w:color w:val="231F20"/>
          <w:spacing w:val="-4"/>
        </w:rPr>
        <w:t xml:space="preserve">жəне </w:t>
      </w:r>
      <w:r>
        <w:rPr>
          <w:color w:val="231F20"/>
        </w:rPr>
        <w:t xml:space="preserve">шетелдік жаңалықтардың ашылуын </w:t>
      </w:r>
      <w:r>
        <w:rPr>
          <w:color w:val="231F20"/>
          <w:spacing w:val="-3"/>
        </w:rPr>
        <w:t xml:space="preserve">қадағалауды құрастыруда </w:t>
      </w:r>
      <w:r>
        <w:rPr>
          <w:color w:val="231F20"/>
        </w:rPr>
        <w:t xml:space="preserve">маңызды рөл атқаруы тиіс. Бұдан бөлек оқытушылар зерттеу </w:t>
      </w:r>
      <w:r>
        <w:rPr>
          <w:color w:val="231F20"/>
          <w:spacing w:val="-4"/>
        </w:rPr>
        <w:t xml:space="preserve">про- </w:t>
      </w:r>
      <w:r>
        <w:rPr>
          <w:color w:val="231F20"/>
        </w:rPr>
        <w:t xml:space="preserve">блемасына қатысы бар білім көздеріне сілтемелер жасалған түрлі библиографиялық баспаларды қолданулары керек. Ереже бойынша мұндай жұмыстың нəтижесінде өзінің ғылыми еңбектері басылады, əдістемелік жұмыстары жəне оқушыларға арналған оқу </w:t>
      </w:r>
      <w:r>
        <w:rPr>
          <w:color w:val="231F20"/>
          <w:spacing w:val="-3"/>
        </w:rPr>
        <w:t xml:space="preserve">материалда- </w:t>
      </w:r>
      <w:r>
        <w:rPr>
          <w:color w:val="231F20"/>
        </w:rPr>
        <w:t>ры жарияланады, диссертациялар қорғалады.</w:t>
      </w:r>
    </w:p>
    <w:p>
      <w:pPr>
        <w:pStyle w:val="Style13"/>
        <w:spacing w:lineRule="auto" w:line="247" w:before="11" w:after="0"/>
        <w:rPr/>
      </w:pPr>
      <w:r>
        <w:rPr>
          <w:color w:val="231F20"/>
        </w:rPr>
        <w:t xml:space="preserve">Осыған байланысты қолданылатын ақпараттық-қатынастық технологиялардың құралдары ғылыми жəне əдістемелік көз- қараста анықталған əлемдік ақпараттық ресурстарға </w:t>
      </w:r>
      <w:r>
        <w:rPr>
          <w:color w:val="231F20"/>
          <w:spacing w:val="-3"/>
        </w:rPr>
        <w:t xml:space="preserve">жол </w:t>
      </w:r>
      <w:r>
        <w:rPr>
          <w:color w:val="231F20"/>
        </w:rPr>
        <w:t xml:space="preserve">ашып  қана қоймай, кітап қорын </w:t>
      </w:r>
      <w:r>
        <w:rPr>
          <w:color w:val="231F20"/>
          <w:spacing w:val="-5"/>
        </w:rPr>
        <w:t xml:space="preserve">реттеу, </w:t>
      </w:r>
      <w:r>
        <w:rPr>
          <w:color w:val="231F20"/>
          <w:spacing w:val="-6"/>
        </w:rPr>
        <w:t xml:space="preserve">жасау, </w:t>
      </w:r>
      <w:r>
        <w:rPr>
          <w:color w:val="231F20"/>
        </w:rPr>
        <w:t xml:space="preserve">өткізілетін зерттеу жұмыс- тарының маңыздылығы жағынан ақпараттық бөліктерді  сақтау  мен есептеуді көрсетуі </w:t>
      </w:r>
      <w:r>
        <w:rPr>
          <w:color w:val="231F20"/>
          <w:spacing w:val="-4"/>
        </w:rPr>
        <w:t xml:space="preserve">қажет. </w:t>
      </w:r>
      <w:r>
        <w:rPr>
          <w:color w:val="231F20"/>
        </w:rPr>
        <w:t xml:space="preserve">Сонымен қатар  мұндай  ақпарат-  тық ресурстар мен жүйелер ғылыми жəне əдістемелік </w:t>
      </w:r>
      <w:r>
        <w:rPr>
          <w:color w:val="231F20"/>
          <w:spacing w:val="-3"/>
        </w:rPr>
        <w:t xml:space="preserve">зерттеудің </w:t>
      </w:r>
      <w:r>
        <w:rPr>
          <w:color w:val="231F20"/>
        </w:rPr>
        <w:t xml:space="preserve">аралық жəне қорытынды бақылауларынан тұратын барлық </w:t>
      </w:r>
      <w:r>
        <w:rPr>
          <w:color w:val="231F20"/>
          <w:spacing w:val="-5"/>
        </w:rPr>
        <w:t xml:space="preserve">іс- </w:t>
      </w:r>
      <w:r>
        <w:rPr>
          <w:color w:val="231F20"/>
        </w:rPr>
        <w:t>қағаздарды тізімделмеген түрде сақтау мүмкіндігіне ие болулары керек.</w:t>
      </w:r>
    </w:p>
    <w:p>
      <w:pPr>
        <w:pStyle w:val="Style13"/>
        <w:spacing w:lineRule="auto" w:line="247" w:before="9" w:after="0"/>
        <w:ind w:left="450" w:right="127" w:firstLine="340"/>
        <w:rPr/>
      </w:pPr>
      <w:r>
        <w:rPr>
          <w:color w:val="231F20"/>
        </w:rPr>
        <w:t>Ғылыми жəне əдістемелік зерттеулердің көбісі ақпаратты жасау мен көрсетудің арнайы құралдарын колданбаса іске асуы мүмкін емес. Бірінші кезекте мұндай құралдар қатарына көптеген эксперементальды зерттеулерді жүргізуге мүмкіндік беретін жəне шығармашылық гипотезаларды анықтауға мүмкіндік беретін жойылған жəне ұқсатылған модельдеудің компьютерлік жүйелерін жатқызуға болады.</w:t>
      </w:r>
    </w:p>
    <w:p>
      <w:pPr>
        <w:pStyle w:val="Style13"/>
        <w:spacing w:lineRule="auto" w:line="247" w:before="3" w:after="0"/>
        <w:rPr/>
      </w:pPr>
      <w:r>
        <w:rPr>
          <w:color w:val="231F20"/>
        </w:rPr>
        <w:t xml:space="preserve">Жалпы орта білім беру аясында ғылыми жəне əдістемелік зерттеулерді өткізу аумағында əрқашан жаңаланып отыратын </w:t>
      </w:r>
      <w:r>
        <w:rPr>
          <w:color w:val="231F20"/>
          <w:spacing w:val="-3"/>
        </w:rPr>
        <w:t xml:space="preserve">кең </w:t>
      </w:r>
      <w:r>
        <w:rPr>
          <w:color w:val="231F20"/>
        </w:rPr>
        <w:t xml:space="preserve">көлемдегі ақпараттар бекітілген маңызды проблема тұр. Ол адам- да соңғы уақытта пайда болады жəне онымен оқытушылар мен оқушылардың танысуына əкеліп соғады. Ақпаратты тарату мен </w:t>
      </w:r>
      <w:r>
        <w:rPr>
          <w:color w:val="231F20"/>
          <w:spacing w:val="-3"/>
        </w:rPr>
        <w:t xml:space="preserve">алмасудың </w:t>
      </w:r>
      <w:r>
        <w:rPr>
          <w:color w:val="231F20"/>
        </w:rPr>
        <w:t xml:space="preserve">жаңа құралдарының пайда болуының арқасында, мыса- лы, Интернет жүйесі, ақпараттар күн өткен сайын арта </w:t>
      </w:r>
      <w:r>
        <w:rPr>
          <w:color w:val="231F20"/>
          <w:spacing w:val="-3"/>
        </w:rPr>
        <w:t xml:space="preserve">түсуде. </w:t>
      </w:r>
      <w:r>
        <w:rPr>
          <w:color w:val="231F20"/>
          <w:spacing w:val="-4"/>
        </w:rPr>
        <w:t xml:space="preserve">Со- </w:t>
      </w:r>
      <w:r>
        <w:rPr>
          <w:color w:val="231F20"/>
        </w:rPr>
        <w:t>нымен</w:t>
      </w:r>
      <w:r>
        <w:rPr>
          <w:color w:val="231F20"/>
          <w:spacing w:val="-13"/>
        </w:rPr>
        <w:t xml:space="preserve"> </w:t>
      </w:r>
      <w:r>
        <w:rPr>
          <w:color w:val="231F20"/>
        </w:rPr>
        <w:t>қатар</w:t>
      </w:r>
      <w:r>
        <w:rPr>
          <w:color w:val="231F20"/>
          <w:spacing w:val="-13"/>
        </w:rPr>
        <w:t xml:space="preserve"> </w:t>
      </w:r>
      <w:r>
        <w:rPr>
          <w:color w:val="231F20"/>
        </w:rPr>
        <w:t>ақпараттың</w:t>
      </w:r>
      <w:r>
        <w:rPr>
          <w:color w:val="231F20"/>
          <w:spacing w:val="-13"/>
        </w:rPr>
        <w:t xml:space="preserve"> </w:t>
      </w:r>
      <w:r>
        <w:rPr>
          <w:color w:val="231F20"/>
        </w:rPr>
        <w:t>сапасы</w:t>
      </w:r>
      <w:r>
        <w:rPr>
          <w:color w:val="231F20"/>
          <w:spacing w:val="-13"/>
        </w:rPr>
        <w:t xml:space="preserve"> </w:t>
      </w:r>
      <w:r>
        <w:rPr>
          <w:color w:val="231F20"/>
        </w:rPr>
        <w:t>мен</w:t>
      </w:r>
      <w:r>
        <w:rPr>
          <w:color w:val="231F20"/>
          <w:spacing w:val="-12"/>
        </w:rPr>
        <w:t xml:space="preserve"> </w:t>
      </w:r>
      <w:r>
        <w:rPr>
          <w:color w:val="231F20"/>
        </w:rPr>
        <w:t>мазмұны</w:t>
      </w:r>
      <w:r>
        <w:rPr>
          <w:color w:val="231F20"/>
          <w:spacing w:val="-13"/>
        </w:rPr>
        <w:t xml:space="preserve"> </w:t>
      </w:r>
      <w:r>
        <w:rPr>
          <w:color w:val="231F20"/>
        </w:rPr>
        <w:t>жалпы</w:t>
      </w:r>
      <w:r>
        <w:rPr>
          <w:color w:val="231F20"/>
          <w:spacing w:val="-13"/>
        </w:rPr>
        <w:t xml:space="preserve"> </w:t>
      </w:r>
      <w:r>
        <w:rPr>
          <w:color w:val="231F20"/>
        </w:rPr>
        <w:t>орта</w:t>
      </w:r>
      <w:r>
        <w:rPr>
          <w:color w:val="231F20"/>
          <w:spacing w:val="-13"/>
        </w:rPr>
        <w:t xml:space="preserve"> </w:t>
      </w:r>
      <w:r>
        <w:rPr>
          <w:color w:val="231F20"/>
        </w:rPr>
        <w:t>білім</w:t>
      </w:r>
      <w:r>
        <w:rPr>
          <w:color w:val="231F20"/>
          <w:spacing w:val="-13"/>
        </w:rPr>
        <w:t xml:space="preserve"> </w:t>
      </w:r>
      <w:r>
        <w:rPr>
          <w:color w:val="231F20"/>
        </w:rPr>
        <w:t xml:space="preserve">беру жүйесіндегі зерттеу жəне əдістемелік </w:t>
      </w:r>
      <w:r>
        <w:rPr>
          <w:color w:val="231F20"/>
          <w:spacing w:val="-3"/>
        </w:rPr>
        <w:t xml:space="preserve">əрекетке </w:t>
      </w:r>
      <w:r>
        <w:rPr>
          <w:color w:val="231F20"/>
        </w:rPr>
        <w:t>əсер ететін негізгі фактор болып</w:t>
      </w:r>
      <w:r>
        <w:rPr>
          <w:color w:val="231F20"/>
          <w:spacing w:val="-3"/>
        </w:rPr>
        <w:t xml:space="preserve"> </w:t>
      </w:r>
      <w:r>
        <w:rPr>
          <w:color w:val="231F20"/>
        </w:rPr>
        <w:t>табылады.</w:t>
      </w:r>
    </w:p>
    <w:p>
      <w:pPr>
        <w:pStyle w:val="Style13"/>
        <w:spacing w:lineRule="auto" w:line="247" w:before="9" w:after="0"/>
        <w:ind w:left="450" w:right="127" w:firstLine="340"/>
        <w:rPr/>
      </w:pPr>
      <w:r>
        <w:rPr>
          <w:color w:val="231F20"/>
        </w:rPr>
        <w:t>Телеқатынастық құралдар мен жүйелер оқытушылардың тех- нологиялар жəне ғылыми жəне əдістемелік зерттеулер аясында жойылған қашықтан қарым-қатынасын ұйымдастыру кезінде пай- далы болуы мүмкін. Электрондық пошта, ғылыми теле жəне бей- неконференциялар, жаңалық таспалары, хабарламалар тақтасы оқытушылардың ғылыми-əдістемелік зерттеу əрекеттерінің ажыра- мас құралдары болуы тиіс.</w:t>
      </w:r>
    </w:p>
    <w:p>
      <w:pPr>
        <w:pStyle w:val="Style13"/>
        <w:spacing w:lineRule="auto" w:line="247" w:before="7" w:after="0"/>
        <w:rPr/>
      </w:pPr>
      <w:r>
        <w:rPr>
          <w:color w:val="231F20"/>
        </w:rPr>
        <w:t>Бірақ</w:t>
      </w:r>
      <w:r>
        <w:rPr>
          <w:color w:val="231F20"/>
          <w:spacing w:val="-11"/>
        </w:rPr>
        <w:t xml:space="preserve"> </w:t>
      </w:r>
      <w:r>
        <w:rPr>
          <w:color w:val="231F20"/>
        </w:rPr>
        <w:t>сəйкес</w:t>
      </w:r>
      <w:r>
        <w:rPr>
          <w:color w:val="231F20"/>
          <w:spacing w:val="-11"/>
        </w:rPr>
        <w:t xml:space="preserve"> </w:t>
      </w:r>
      <w:r>
        <w:rPr>
          <w:color w:val="231F20"/>
        </w:rPr>
        <w:t>ақпараттық-қатынастық</w:t>
      </w:r>
      <w:r>
        <w:rPr>
          <w:color w:val="231F20"/>
          <w:spacing w:val="-10"/>
        </w:rPr>
        <w:t xml:space="preserve"> </w:t>
      </w:r>
      <w:r>
        <w:rPr>
          <w:color w:val="231F20"/>
        </w:rPr>
        <w:t>технологиялар</w:t>
      </w:r>
      <w:r>
        <w:rPr>
          <w:color w:val="231F20"/>
          <w:spacing w:val="-11"/>
        </w:rPr>
        <w:t xml:space="preserve"> </w:t>
      </w:r>
      <w:r>
        <w:rPr>
          <w:color w:val="231F20"/>
        </w:rPr>
        <w:t xml:space="preserve">құралдарын қолдану ғылыми жəне əдістемелік ақпаратты </w:t>
      </w:r>
      <w:r>
        <w:rPr>
          <w:color w:val="231F20"/>
          <w:spacing w:val="-3"/>
        </w:rPr>
        <w:t xml:space="preserve">қабылдау </w:t>
      </w:r>
      <w:r>
        <w:rPr>
          <w:color w:val="231F20"/>
        </w:rPr>
        <w:t>жолында көптеген маңызды кедергілер кездесуі</w:t>
      </w:r>
      <w:r>
        <w:rPr>
          <w:color w:val="231F20"/>
          <w:spacing w:val="-3"/>
        </w:rPr>
        <w:t xml:space="preserve"> </w:t>
      </w:r>
      <w:r>
        <w:rPr>
          <w:color w:val="231F20"/>
        </w:rPr>
        <w:t>мүмкін:</w:t>
      </w:r>
    </w:p>
    <w:p>
      <w:pPr>
        <w:pStyle w:val="ListParagraph"/>
        <w:numPr>
          <w:ilvl w:val="0"/>
          <w:numId w:val="23"/>
        </w:numPr>
        <w:tabs>
          <w:tab w:val="clear" w:pos="720"/>
          <w:tab w:val="left" w:pos="961" w:leader="none"/>
        </w:tabs>
        <w:spacing w:lineRule="auto" w:line="247"/>
        <w:ind w:left="960" w:right="128" w:hanging="227"/>
        <w:jc w:val="left"/>
        <w:rPr/>
      </w:pPr>
      <w:r>
        <w:rPr>
          <w:color w:val="231F20"/>
        </w:rPr>
        <w:t xml:space="preserve">ғылыми-əдістемелік жұмыстар мен жарияланымдарда </w:t>
      </w:r>
      <w:r>
        <w:rPr>
          <w:color w:val="231F20"/>
          <w:spacing w:val="-4"/>
        </w:rPr>
        <w:t xml:space="preserve">қиын </w:t>
      </w:r>
      <w:r>
        <w:rPr>
          <w:color w:val="231F20"/>
        </w:rPr>
        <w:t>математикалық аппарат кездесуі</w:t>
      </w:r>
      <w:r>
        <w:rPr>
          <w:color w:val="231F20"/>
          <w:spacing w:val="-3"/>
        </w:rPr>
        <w:t xml:space="preserve"> </w:t>
      </w:r>
      <w:r>
        <w:rPr>
          <w:color w:val="231F20"/>
        </w:rPr>
        <w:t>мүмкін;</w:t>
      </w:r>
    </w:p>
    <w:p>
      <w:pPr>
        <w:pStyle w:val="ListParagraph"/>
        <w:numPr>
          <w:ilvl w:val="0"/>
          <w:numId w:val="23"/>
        </w:numPr>
        <w:tabs>
          <w:tab w:val="clear" w:pos="720"/>
          <w:tab w:val="left" w:pos="961" w:leader="none"/>
        </w:tabs>
        <w:spacing w:lineRule="auto" w:line="247"/>
        <w:ind w:left="960" w:right="128" w:hanging="227"/>
        <w:jc w:val="left"/>
        <w:rPr/>
      </w:pPr>
      <w:r>
        <w:rPr>
          <w:color w:val="231F20"/>
        </w:rPr>
        <w:t>жұмыстарда</w:t>
      </w:r>
      <w:r>
        <w:rPr>
          <w:color w:val="231F20"/>
          <w:spacing w:val="-28"/>
        </w:rPr>
        <w:t xml:space="preserve"> </w:t>
      </w:r>
      <w:r>
        <w:rPr>
          <w:color w:val="231F20"/>
        </w:rPr>
        <w:t>қолданылатын</w:t>
      </w:r>
      <w:r>
        <w:rPr>
          <w:color w:val="231F20"/>
          <w:spacing w:val="-27"/>
        </w:rPr>
        <w:t xml:space="preserve"> </w:t>
      </w:r>
      <w:r>
        <w:rPr>
          <w:color w:val="231F20"/>
        </w:rPr>
        <w:t>терминологиялар</w:t>
      </w:r>
      <w:r>
        <w:rPr>
          <w:color w:val="231F20"/>
          <w:spacing w:val="-27"/>
        </w:rPr>
        <w:t xml:space="preserve"> </w:t>
      </w:r>
      <w:r>
        <w:rPr>
          <w:color w:val="231F20"/>
        </w:rPr>
        <w:t>жалған</w:t>
      </w:r>
      <w:r>
        <w:rPr>
          <w:color w:val="231F20"/>
          <w:spacing w:val="-27"/>
        </w:rPr>
        <w:t xml:space="preserve"> </w:t>
      </w:r>
      <w:r>
        <w:rPr>
          <w:color w:val="231F20"/>
        </w:rPr>
        <w:t>мағыналы болуы</w:t>
      </w:r>
      <w:r>
        <w:rPr>
          <w:color w:val="231F20"/>
          <w:spacing w:val="-2"/>
        </w:rPr>
        <w:t xml:space="preserve"> </w:t>
      </w:r>
      <w:r>
        <w:rPr>
          <w:color w:val="231F20"/>
        </w:rPr>
        <w:t>мүмкін;</w:t>
      </w:r>
    </w:p>
    <w:p>
      <w:pPr>
        <w:pStyle w:val="ListParagraph"/>
        <w:numPr>
          <w:ilvl w:val="0"/>
          <w:numId w:val="23"/>
        </w:numPr>
        <w:tabs>
          <w:tab w:val="clear" w:pos="720"/>
          <w:tab w:val="left" w:pos="961" w:leader="none"/>
        </w:tabs>
        <w:spacing w:lineRule="auto" w:line="247"/>
        <w:ind w:left="960" w:right="128" w:hanging="227"/>
        <w:jc w:val="left"/>
        <w:rPr/>
      </w:pPr>
      <w:r>
        <w:rPr>
          <w:color w:val="231F20"/>
        </w:rPr>
        <w:t>ғылыми</w:t>
      </w:r>
      <w:r>
        <w:rPr>
          <w:color w:val="231F20"/>
          <w:spacing w:val="-19"/>
        </w:rPr>
        <w:t xml:space="preserve"> </w:t>
      </w:r>
      <w:r>
        <w:rPr>
          <w:color w:val="231F20"/>
        </w:rPr>
        <w:t>жұмыс</w:t>
      </w:r>
      <w:r>
        <w:rPr>
          <w:color w:val="231F20"/>
          <w:spacing w:val="-19"/>
        </w:rPr>
        <w:t xml:space="preserve"> </w:t>
      </w:r>
      <w:r>
        <w:rPr>
          <w:color w:val="231F20"/>
        </w:rPr>
        <w:t>пен</w:t>
      </w:r>
      <w:r>
        <w:rPr>
          <w:color w:val="231F20"/>
          <w:spacing w:val="-19"/>
        </w:rPr>
        <w:t xml:space="preserve"> </w:t>
      </w:r>
      <w:r>
        <w:rPr>
          <w:color w:val="231F20"/>
        </w:rPr>
        <w:t>жарияланымдардың</w:t>
      </w:r>
      <w:r>
        <w:rPr>
          <w:color w:val="231F20"/>
          <w:spacing w:val="-19"/>
        </w:rPr>
        <w:t xml:space="preserve"> </w:t>
      </w:r>
      <w:r>
        <w:rPr>
          <w:color w:val="231F20"/>
        </w:rPr>
        <w:t>мазмұны</w:t>
      </w:r>
      <w:r>
        <w:rPr>
          <w:color w:val="231F20"/>
          <w:spacing w:val="-18"/>
        </w:rPr>
        <w:t xml:space="preserve"> </w:t>
      </w:r>
      <w:r>
        <w:rPr>
          <w:color w:val="231F20"/>
        </w:rPr>
        <w:t>көп</w:t>
      </w:r>
      <w:r>
        <w:rPr>
          <w:color w:val="231F20"/>
          <w:spacing w:val="-19"/>
        </w:rPr>
        <w:t xml:space="preserve"> </w:t>
      </w:r>
      <w:r>
        <w:rPr>
          <w:color w:val="231F20"/>
        </w:rPr>
        <w:t>жағдайда оның тақырыбында ашыла</w:t>
      </w:r>
      <w:r>
        <w:rPr>
          <w:color w:val="231F20"/>
          <w:spacing w:val="-1"/>
        </w:rPr>
        <w:t xml:space="preserve"> </w:t>
      </w:r>
      <w:r>
        <w:rPr>
          <w:color w:val="231F20"/>
        </w:rPr>
        <w:t>бермейді;</w:t>
      </w:r>
    </w:p>
    <w:p>
      <w:pPr>
        <w:pStyle w:val="ListParagraph"/>
        <w:numPr>
          <w:ilvl w:val="0"/>
          <w:numId w:val="23"/>
        </w:numPr>
        <w:tabs>
          <w:tab w:val="clear" w:pos="720"/>
          <w:tab w:val="left" w:pos="961" w:leader="none"/>
        </w:tabs>
        <w:spacing w:lineRule="auto" w:line="247"/>
        <w:ind w:left="960" w:right="130" w:hanging="227"/>
        <w:jc w:val="left"/>
        <w:rPr/>
      </w:pPr>
      <w:r>
        <w:rPr>
          <w:color w:val="231F20"/>
        </w:rPr>
        <w:t>ақпараттық</w:t>
      </w:r>
      <w:r>
        <w:rPr>
          <w:color w:val="231F20"/>
          <w:spacing w:val="-11"/>
        </w:rPr>
        <w:t xml:space="preserve"> </w:t>
      </w:r>
      <w:r>
        <w:rPr>
          <w:color w:val="231F20"/>
        </w:rPr>
        <w:t>көзде</w:t>
      </w:r>
      <w:r>
        <w:rPr>
          <w:color w:val="231F20"/>
          <w:spacing w:val="-11"/>
        </w:rPr>
        <w:t xml:space="preserve"> </w:t>
      </w:r>
      <w:r>
        <w:rPr>
          <w:color w:val="231F20"/>
        </w:rPr>
        <w:t>берілген</w:t>
      </w:r>
      <w:r>
        <w:rPr>
          <w:color w:val="231F20"/>
          <w:spacing w:val="-11"/>
        </w:rPr>
        <w:t xml:space="preserve"> </w:t>
      </w:r>
      <w:r>
        <w:rPr>
          <w:color w:val="231F20"/>
        </w:rPr>
        <w:t>ұғымдар</w:t>
      </w:r>
      <w:r>
        <w:rPr>
          <w:color w:val="231F20"/>
          <w:spacing w:val="-11"/>
        </w:rPr>
        <w:t xml:space="preserve"> </w:t>
      </w:r>
      <w:r>
        <w:rPr>
          <w:color w:val="231F20"/>
        </w:rPr>
        <w:t>қарама-қайшы</w:t>
      </w:r>
      <w:r>
        <w:rPr>
          <w:color w:val="231F20"/>
          <w:spacing w:val="-10"/>
        </w:rPr>
        <w:t xml:space="preserve"> </w:t>
      </w:r>
      <w:r>
        <w:rPr>
          <w:color w:val="231F20"/>
        </w:rPr>
        <w:t>анықтамаға ие болуы</w:t>
      </w:r>
      <w:r>
        <w:rPr>
          <w:color w:val="231F20"/>
          <w:spacing w:val="-1"/>
        </w:rPr>
        <w:t xml:space="preserve"> </w:t>
      </w:r>
      <w:r>
        <w:rPr>
          <w:color w:val="231F20"/>
        </w:rPr>
        <w:t>мүмкін.</w:t>
      </w:r>
    </w:p>
    <w:p>
      <w:pPr>
        <w:pStyle w:val="Style13"/>
        <w:spacing w:lineRule="auto" w:line="247"/>
        <w:rPr/>
      </w:pPr>
      <w:r>
        <w:rPr>
          <w:color w:val="231F20"/>
        </w:rPr>
        <w:t xml:space="preserve">Ақпараттық жəне қатынастық технологиялар құралдарының ғылыми-əдістемелік, əдістемелік жəне педагогикалық </w:t>
      </w:r>
      <w:r>
        <w:rPr>
          <w:color w:val="231F20"/>
          <w:spacing w:val="-3"/>
        </w:rPr>
        <w:t xml:space="preserve">əрекеттерде </w:t>
      </w:r>
      <w:r>
        <w:rPr>
          <w:color w:val="231F20"/>
        </w:rPr>
        <w:t>қолданылу</w:t>
      </w:r>
      <w:r>
        <w:rPr>
          <w:color w:val="231F20"/>
          <w:spacing w:val="-20"/>
        </w:rPr>
        <w:t xml:space="preserve"> </w:t>
      </w:r>
      <w:r>
        <w:rPr>
          <w:color w:val="231F20"/>
        </w:rPr>
        <w:t>үлесінің</w:t>
      </w:r>
      <w:r>
        <w:rPr>
          <w:color w:val="231F20"/>
          <w:spacing w:val="-19"/>
        </w:rPr>
        <w:t xml:space="preserve"> </w:t>
      </w:r>
      <w:r>
        <w:rPr>
          <w:color w:val="231F20"/>
        </w:rPr>
        <w:t>көбеюі</w:t>
      </w:r>
      <w:r>
        <w:rPr>
          <w:color w:val="231F20"/>
          <w:spacing w:val="-19"/>
        </w:rPr>
        <w:t xml:space="preserve"> </w:t>
      </w:r>
      <w:r>
        <w:rPr>
          <w:color w:val="231F20"/>
        </w:rPr>
        <w:t>оқытушылардың</w:t>
      </w:r>
      <w:r>
        <w:rPr>
          <w:color w:val="231F20"/>
          <w:spacing w:val="-20"/>
        </w:rPr>
        <w:t xml:space="preserve"> </w:t>
      </w:r>
      <w:r>
        <w:rPr>
          <w:color w:val="231F20"/>
        </w:rPr>
        <w:t>тəжірибеде</w:t>
      </w:r>
      <w:r>
        <w:rPr>
          <w:color w:val="231F20"/>
          <w:spacing w:val="-19"/>
        </w:rPr>
        <w:t xml:space="preserve"> </w:t>
      </w:r>
      <w:r>
        <w:rPr>
          <w:color w:val="231F20"/>
        </w:rPr>
        <w:t>қолданатын жүйелеу қағидасын құрастырыуға мүмкіндік</w:t>
      </w:r>
      <w:r>
        <w:rPr>
          <w:color w:val="231F20"/>
          <w:spacing w:val="-2"/>
        </w:rPr>
        <w:t xml:space="preserve"> </w:t>
      </w:r>
      <w:r>
        <w:rPr>
          <w:color w:val="231F20"/>
        </w:rPr>
        <w:t>береді:</w:t>
      </w:r>
    </w:p>
    <w:p>
      <w:pPr>
        <w:pStyle w:val="ListParagraph"/>
        <w:numPr>
          <w:ilvl w:val="0"/>
          <w:numId w:val="23"/>
        </w:numPr>
        <w:tabs>
          <w:tab w:val="clear" w:pos="720"/>
          <w:tab w:val="left" w:pos="961" w:leader="none"/>
        </w:tabs>
        <w:spacing w:before="3" w:after="0"/>
        <w:ind w:left="960" w:right="0" w:hanging="228"/>
        <w:rPr/>
      </w:pPr>
      <w:r>
        <w:rPr>
          <w:color w:val="231F20"/>
        </w:rPr>
        <w:t>түсіндіру құралының сөз жүзінде</w:t>
      </w:r>
      <w:r>
        <w:rPr>
          <w:color w:val="231F20"/>
          <w:spacing w:val="-1"/>
        </w:rPr>
        <w:t xml:space="preserve"> </w:t>
      </w:r>
      <w:r>
        <w:rPr>
          <w:color w:val="231F20"/>
        </w:rPr>
        <w:t>бөлшектенуіне;</w:t>
      </w:r>
    </w:p>
    <w:p>
      <w:pPr>
        <w:pStyle w:val="ListParagraph"/>
        <w:numPr>
          <w:ilvl w:val="0"/>
          <w:numId w:val="23"/>
        </w:numPr>
        <w:tabs>
          <w:tab w:val="clear" w:pos="720"/>
          <w:tab w:val="left" w:pos="961" w:leader="none"/>
        </w:tabs>
        <w:spacing w:lineRule="auto" w:line="247" w:before="11" w:after="0"/>
        <w:ind w:left="960" w:right="128" w:hanging="227"/>
        <w:rPr/>
      </w:pPr>
      <w:r>
        <w:rPr>
          <w:color w:val="231F20"/>
        </w:rPr>
        <w:t>себеп-салдар,</w:t>
      </w:r>
      <w:r>
        <w:rPr>
          <w:color w:val="231F20"/>
          <w:spacing w:val="-17"/>
        </w:rPr>
        <w:t xml:space="preserve"> </w:t>
      </w:r>
      <w:r>
        <w:rPr>
          <w:color w:val="231F20"/>
        </w:rPr>
        <w:t>функционалдық,</w:t>
      </w:r>
      <w:r>
        <w:rPr>
          <w:color w:val="231F20"/>
          <w:spacing w:val="-17"/>
        </w:rPr>
        <w:t xml:space="preserve"> </w:t>
      </w:r>
      <w:r>
        <w:rPr>
          <w:color w:val="231F20"/>
        </w:rPr>
        <w:t>құрылымдық</w:t>
      </w:r>
      <w:r>
        <w:rPr>
          <w:color w:val="231F20"/>
          <w:spacing w:val="-16"/>
        </w:rPr>
        <w:t xml:space="preserve"> </w:t>
      </w:r>
      <w:r>
        <w:rPr>
          <w:color w:val="231F20"/>
        </w:rPr>
        <w:t>жəне</w:t>
      </w:r>
      <w:r>
        <w:rPr>
          <w:color w:val="231F20"/>
          <w:spacing w:val="-17"/>
        </w:rPr>
        <w:t xml:space="preserve"> </w:t>
      </w:r>
      <w:r>
        <w:rPr>
          <w:color w:val="231F20"/>
        </w:rPr>
        <w:t>генетикалық заңдылықтар арқылы пəн мəнінің барынша ашылуына;</w:t>
      </w:r>
    </w:p>
    <w:p>
      <w:pPr>
        <w:pStyle w:val="ListParagraph"/>
        <w:numPr>
          <w:ilvl w:val="0"/>
          <w:numId w:val="23"/>
        </w:numPr>
        <w:tabs>
          <w:tab w:val="clear" w:pos="720"/>
          <w:tab w:val="left" w:pos="961" w:leader="none"/>
        </w:tabs>
        <w:spacing w:lineRule="auto" w:line="247" w:before="11" w:after="0"/>
        <w:ind w:left="960" w:right="128" w:hanging="227"/>
        <w:rPr/>
      </w:pPr>
      <w:r>
        <w:rPr>
          <w:color w:val="231F20"/>
        </w:rPr>
        <w:t xml:space="preserve">түсіндірілген қарым-қатынастың оны </w:t>
      </w:r>
      <w:r>
        <w:rPr>
          <w:color w:val="231F20"/>
          <w:spacing w:val="-4"/>
        </w:rPr>
        <w:t xml:space="preserve">пішіндеу, </w:t>
      </w:r>
      <w:r>
        <w:rPr>
          <w:color w:val="231F20"/>
          <w:spacing w:val="-5"/>
        </w:rPr>
        <w:t xml:space="preserve">оқшаулау </w:t>
      </w:r>
      <w:r>
        <w:rPr>
          <w:color w:val="231F20"/>
        </w:rPr>
        <w:t>жəне абстракциялау жолымен</w:t>
      </w:r>
      <w:r>
        <w:rPr>
          <w:color w:val="231F20"/>
          <w:spacing w:val="-2"/>
        </w:rPr>
        <w:t xml:space="preserve"> </w:t>
      </w:r>
      <w:r>
        <w:rPr>
          <w:color w:val="231F20"/>
        </w:rPr>
        <w:t>жеңілдетілуі;</w:t>
      </w:r>
    </w:p>
    <w:p>
      <w:pPr>
        <w:pStyle w:val="ListParagraph"/>
        <w:numPr>
          <w:ilvl w:val="0"/>
          <w:numId w:val="23"/>
        </w:numPr>
        <w:tabs>
          <w:tab w:val="clear" w:pos="720"/>
          <w:tab w:val="left" w:pos="961" w:leader="none"/>
        </w:tabs>
        <w:spacing w:lineRule="auto" w:line="247"/>
        <w:ind w:left="960" w:right="128" w:hanging="227"/>
        <w:rPr/>
      </w:pPr>
      <w:r>
        <w:rPr>
          <w:color w:val="231F20"/>
        </w:rPr>
        <w:t>бұрынғы білім мен əрекет мүмкіндіктерінің айырмашылығы мен</w:t>
      </w:r>
      <w:r>
        <w:rPr>
          <w:color w:val="231F20"/>
          <w:spacing w:val="-7"/>
        </w:rPr>
        <w:t xml:space="preserve"> </w:t>
      </w:r>
      <w:r>
        <w:rPr>
          <w:color w:val="231F20"/>
        </w:rPr>
        <w:t>сəйкестігін,</w:t>
      </w:r>
      <w:r>
        <w:rPr>
          <w:color w:val="231F20"/>
          <w:spacing w:val="-7"/>
        </w:rPr>
        <w:t xml:space="preserve"> </w:t>
      </w:r>
      <w:r>
        <w:rPr>
          <w:color w:val="231F20"/>
        </w:rPr>
        <w:t>сонымен</w:t>
      </w:r>
      <w:r>
        <w:rPr>
          <w:color w:val="231F20"/>
          <w:spacing w:val="-7"/>
        </w:rPr>
        <w:t xml:space="preserve"> </w:t>
      </w:r>
      <w:r>
        <w:rPr>
          <w:color w:val="231F20"/>
        </w:rPr>
        <w:t>қатар</w:t>
      </w:r>
      <w:r>
        <w:rPr>
          <w:color w:val="231F20"/>
          <w:spacing w:val="-7"/>
        </w:rPr>
        <w:t xml:space="preserve"> </w:t>
      </w:r>
      <w:r>
        <w:rPr>
          <w:color w:val="231F20"/>
        </w:rPr>
        <w:t>оларға</w:t>
      </w:r>
      <w:r>
        <w:rPr>
          <w:color w:val="231F20"/>
          <w:spacing w:val="-7"/>
        </w:rPr>
        <w:t xml:space="preserve"> </w:t>
      </w:r>
      <w:r>
        <w:rPr>
          <w:color w:val="231F20"/>
        </w:rPr>
        <w:t>өту</w:t>
      </w:r>
      <w:r>
        <w:rPr>
          <w:color w:val="231F20"/>
          <w:spacing w:val="-7"/>
        </w:rPr>
        <w:t xml:space="preserve"> </w:t>
      </w:r>
      <w:r>
        <w:rPr>
          <w:color w:val="231F20"/>
        </w:rPr>
        <w:t>мүмкіндігін</w:t>
      </w:r>
      <w:r>
        <w:rPr>
          <w:color w:val="231F20"/>
          <w:spacing w:val="-7"/>
        </w:rPr>
        <w:t xml:space="preserve"> </w:t>
      </w:r>
      <w:r>
        <w:rPr>
          <w:color w:val="231F20"/>
        </w:rPr>
        <w:t>орнату- мен;</w:t>
      </w:r>
    </w:p>
    <w:p>
      <w:pPr>
        <w:pStyle w:val="ListParagraph"/>
        <w:numPr>
          <w:ilvl w:val="0"/>
          <w:numId w:val="23"/>
        </w:numPr>
        <w:tabs>
          <w:tab w:val="clear" w:pos="720"/>
          <w:tab w:val="left" w:pos="961" w:leader="none"/>
        </w:tabs>
        <w:spacing w:lineRule="auto" w:line="247"/>
        <w:ind w:left="960" w:right="128" w:hanging="227"/>
        <w:rPr/>
      </w:pPr>
      <w:r>
        <w:rPr>
          <w:color w:val="231F20"/>
        </w:rPr>
        <w:t>өзгертілетін</w:t>
      </w:r>
      <w:r>
        <w:rPr>
          <w:color w:val="231F20"/>
          <w:spacing w:val="-19"/>
        </w:rPr>
        <w:t xml:space="preserve"> </w:t>
      </w:r>
      <w:r>
        <w:rPr>
          <w:color w:val="231F20"/>
        </w:rPr>
        <w:t>жəне</w:t>
      </w:r>
      <w:r>
        <w:rPr>
          <w:color w:val="231F20"/>
          <w:spacing w:val="-18"/>
        </w:rPr>
        <w:t xml:space="preserve"> </w:t>
      </w:r>
      <w:r>
        <w:rPr>
          <w:color w:val="231F20"/>
        </w:rPr>
        <w:t>сақталатын</w:t>
      </w:r>
      <w:r>
        <w:rPr>
          <w:color w:val="231F20"/>
          <w:spacing w:val="-19"/>
        </w:rPr>
        <w:t xml:space="preserve"> </w:t>
      </w:r>
      <w:r>
        <w:rPr>
          <w:color w:val="231F20"/>
        </w:rPr>
        <w:t>параметрлердің</w:t>
      </w:r>
      <w:r>
        <w:rPr>
          <w:color w:val="231F20"/>
          <w:spacing w:val="-18"/>
        </w:rPr>
        <w:t xml:space="preserve"> </w:t>
      </w:r>
      <w:r>
        <w:rPr>
          <w:color w:val="231F20"/>
        </w:rPr>
        <w:t>бөлінуі,</w:t>
      </w:r>
      <w:r>
        <w:rPr>
          <w:color w:val="231F20"/>
          <w:spacing w:val="-19"/>
        </w:rPr>
        <w:t xml:space="preserve"> </w:t>
      </w:r>
      <w:r>
        <w:rPr>
          <w:color w:val="231F20"/>
        </w:rPr>
        <w:t>олардың арасындағы байланыстың</w:t>
      </w:r>
      <w:r>
        <w:rPr>
          <w:color w:val="231F20"/>
          <w:spacing w:val="-1"/>
        </w:rPr>
        <w:t xml:space="preserve"> </w:t>
      </w:r>
      <w:r>
        <w:rPr>
          <w:color w:val="231F20"/>
        </w:rPr>
        <w:t>орнатылуы;</w:t>
      </w:r>
    </w:p>
    <w:p>
      <w:pPr>
        <w:pStyle w:val="ListParagraph"/>
        <w:numPr>
          <w:ilvl w:val="0"/>
          <w:numId w:val="23"/>
        </w:numPr>
        <w:tabs>
          <w:tab w:val="clear" w:pos="720"/>
          <w:tab w:val="left" w:pos="961" w:leader="none"/>
        </w:tabs>
        <w:ind w:left="960" w:right="0" w:hanging="228"/>
        <w:rPr/>
      </w:pPr>
      <w:r>
        <w:rPr>
          <w:color w:val="231F20"/>
        </w:rPr>
        <w:t xml:space="preserve">түсіндірілген байланысты </w:t>
      </w:r>
      <w:r>
        <w:rPr>
          <w:color w:val="231F20"/>
          <w:spacing w:val="-3"/>
        </w:rPr>
        <w:t xml:space="preserve">қадағалауды </w:t>
      </w:r>
      <w:r>
        <w:rPr>
          <w:color w:val="231F20"/>
        </w:rPr>
        <w:t>қастамасыз</w:t>
      </w:r>
      <w:r>
        <w:rPr>
          <w:color w:val="231F20"/>
          <w:spacing w:val="4"/>
        </w:rPr>
        <w:t xml:space="preserve"> </w:t>
      </w:r>
      <w:r>
        <w:rPr>
          <w:color w:val="231F20"/>
          <w:spacing w:val="-7"/>
        </w:rPr>
        <w:t>ету.</w:t>
      </w:r>
    </w:p>
    <w:p>
      <w:pPr>
        <w:pStyle w:val="Style13"/>
        <w:spacing w:lineRule="auto" w:line="247" w:before="11" w:after="0"/>
        <w:rPr/>
      </w:pPr>
      <w:bookmarkStart w:id="56" w:name="_Hlk58367474"/>
      <w:bookmarkEnd w:id="56"/>
      <w:r>
        <w:rPr>
          <w:color w:val="231F20"/>
        </w:rPr>
        <w:t>Жалпы орта білім беру жүйесінде қызметкерлердің ғылыми- зерттеу жəне ғылыми-əдістемелік əрекеттерін ақпараттандыру ая- сында ақпараттық-қатынастық технологиялар құралдарын қолдану мыналарға мүмкіндік береді:</w:t>
      </w:r>
    </w:p>
    <w:p>
      <w:pPr>
        <w:pStyle w:val="ListParagraph"/>
        <w:numPr>
          <w:ilvl w:val="0"/>
          <w:numId w:val="23"/>
        </w:numPr>
        <w:tabs>
          <w:tab w:val="clear" w:pos="720"/>
          <w:tab w:val="left" w:pos="961" w:leader="none"/>
        </w:tabs>
        <w:spacing w:lineRule="auto" w:line="247" w:before="4" w:after="0"/>
        <w:ind w:left="960" w:right="128" w:hanging="227"/>
        <w:rPr/>
      </w:pPr>
      <w:r>
        <w:rPr>
          <w:color w:val="231F20"/>
        </w:rPr>
        <w:t>оқытушылардың ғылыми жұмысы тақырыбы бойынша электрондық жарияланымдар мен электрондық мерзімді басы- лымдар жүйесін</w:t>
      </w:r>
      <w:r>
        <w:rPr>
          <w:color w:val="231F20"/>
          <w:spacing w:val="-1"/>
        </w:rPr>
        <w:t xml:space="preserve"> </w:t>
      </w:r>
      <w:r>
        <w:rPr>
          <w:color w:val="231F20"/>
        </w:rPr>
        <w:t>дамыту;</w:t>
      </w:r>
    </w:p>
    <w:p>
      <w:pPr>
        <w:pStyle w:val="ListParagraph"/>
        <w:numPr>
          <w:ilvl w:val="0"/>
          <w:numId w:val="23"/>
        </w:numPr>
        <w:tabs>
          <w:tab w:val="clear" w:pos="720"/>
          <w:tab w:val="left" w:pos="961" w:leader="none"/>
        </w:tabs>
        <w:spacing w:lineRule="auto" w:line="247"/>
        <w:ind w:left="960" w:right="129" w:hanging="227"/>
        <w:rPr/>
      </w:pPr>
      <w:r>
        <w:rPr>
          <w:color w:val="231F20"/>
        </w:rPr>
        <w:t>жалпы орта білім беру жүйесінің мекемесіне лайықты ғылыми мектептердің интернет-серверін</w:t>
      </w:r>
      <w:r>
        <w:rPr>
          <w:color w:val="231F20"/>
          <w:spacing w:val="-1"/>
        </w:rPr>
        <w:t xml:space="preserve"> </w:t>
      </w:r>
      <w:r>
        <w:rPr>
          <w:color w:val="231F20"/>
          <w:spacing w:val="-3"/>
        </w:rPr>
        <w:t>жасау;</w:t>
      </w:r>
    </w:p>
    <w:p>
      <w:pPr>
        <w:pStyle w:val="ListParagraph"/>
        <w:numPr>
          <w:ilvl w:val="0"/>
          <w:numId w:val="23"/>
        </w:numPr>
        <w:tabs>
          <w:tab w:val="clear" w:pos="720"/>
          <w:tab w:val="left" w:pos="961" w:leader="none"/>
        </w:tabs>
        <w:spacing w:lineRule="auto" w:line="247"/>
        <w:ind w:left="960" w:right="128" w:hanging="227"/>
        <w:rPr/>
      </w:pPr>
      <w:r>
        <w:rPr>
          <w:color w:val="231F20"/>
        </w:rPr>
        <w:t xml:space="preserve">ғылыми жетістіктердің виртуалды көрмелерін </w:t>
      </w:r>
      <w:r>
        <w:rPr>
          <w:color w:val="231F20"/>
          <w:spacing w:val="-6"/>
        </w:rPr>
        <w:t xml:space="preserve">жасау, </w:t>
      </w:r>
      <w:r>
        <w:rPr>
          <w:color w:val="231F20"/>
        </w:rPr>
        <w:t>білімнің басқа салалары бойынша сенинарлар мен конференциялар өткізу;</w:t>
      </w:r>
    </w:p>
    <w:p>
      <w:pPr>
        <w:pStyle w:val="ListParagraph"/>
        <w:numPr>
          <w:ilvl w:val="0"/>
          <w:numId w:val="23"/>
        </w:numPr>
        <w:tabs>
          <w:tab w:val="clear" w:pos="720"/>
          <w:tab w:val="left" w:pos="961" w:leader="none"/>
        </w:tabs>
        <w:spacing w:lineRule="auto" w:line="247" w:before="3" w:after="0"/>
        <w:ind w:left="960" w:right="128" w:hanging="227"/>
        <w:rPr/>
      </w:pPr>
      <w:r>
        <w:rPr>
          <w:color w:val="231F20"/>
        </w:rPr>
        <w:t xml:space="preserve">жалпы білім беру жүйесінің жəне басқа ғылым мекемелерінің ғылыми  кітапханасының   желілік   каталогтарын   жасау   мен </w:t>
      </w:r>
      <w:r>
        <w:rPr>
          <w:color w:val="231F20"/>
          <w:spacing w:val="-5"/>
        </w:rPr>
        <w:t xml:space="preserve">жүргізу, </w:t>
      </w:r>
      <w:r>
        <w:rPr>
          <w:color w:val="231F20"/>
        </w:rPr>
        <w:t>кітапханалар қорына желілік қолжетімділік ұйымдастыру;</w:t>
      </w:r>
    </w:p>
    <w:p>
      <w:pPr>
        <w:pStyle w:val="ListParagraph"/>
        <w:numPr>
          <w:ilvl w:val="0"/>
          <w:numId w:val="23"/>
        </w:numPr>
        <w:tabs>
          <w:tab w:val="clear" w:pos="720"/>
          <w:tab w:val="left" w:pos="961" w:leader="none"/>
        </w:tabs>
        <w:spacing w:lineRule="auto" w:line="247" w:before="4" w:after="0"/>
        <w:ind w:left="960" w:right="128" w:hanging="227"/>
        <w:rPr/>
      </w:pPr>
      <w:r>
        <w:rPr>
          <w:color w:val="231F20"/>
        </w:rPr>
        <w:t xml:space="preserve">интернет ресурстары мен желісі аясында </w:t>
      </w:r>
      <w:r>
        <w:rPr>
          <w:color w:val="231F20"/>
          <w:spacing w:val="-6"/>
        </w:rPr>
        <w:t xml:space="preserve">аудио </w:t>
      </w:r>
      <w:r>
        <w:rPr>
          <w:color w:val="231F20"/>
        </w:rPr>
        <w:t>жəне бейне конференцияларды тарату құралдарын қолданумен ғылыми жəне əдістемелік телекомуникациялық конференциялар ұйымдастыру;</w:t>
      </w:r>
    </w:p>
    <w:p>
      <w:pPr>
        <w:pStyle w:val="ListParagraph"/>
        <w:numPr>
          <w:ilvl w:val="0"/>
          <w:numId w:val="23"/>
        </w:numPr>
        <w:tabs>
          <w:tab w:val="clear" w:pos="720"/>
          <w:tab w:val="left" w:pos="961" w:leader="none"/>
        </w:tabs>
        <w:spacing w:lineRule="auto" w:line="247" w:before="3" w:after="0"/>
        <w:ind w:left="960" w:right="127" w:hanging="227"/>
        <w:rPr/>
      </w:pPr>
      <w:r>
        <w:rPr>
          <w:color w:val="231F20"/>
        </w:rPr>
        <w:t>ғылымижəнеəдістемелікзерттеулердіңбарлыққатысушыларын өзара</w:t>
      </w:r>
      <w:r>
        <w:rPr>
          <w:color w:val="231F20"/>
          <w:spacing w:val="-25"/>
        </w:rPr>
        <w:t xml:space="preserve"> </w:t>
      </w:r>
      <w:r>
        <w:rPr>
          <w:color w:val="231F20"/>
        </w:rPr>
        <w:t>жəне</w:t>
      </w:r>
      <w:r>
        <w:rPr>
          <w:color w:val="231F20"/>
          <w:spacing w:val="-25"/>
        </w:rPr>
        <w:t xml:space="preserve"> </w:t>
      </w:r>
      <w:r>
        <w:rPr>
          <w:color w:val="231F20"/>
        </w:rPr>
        <w:t>басқа</w:t>
      </w:r>
      <w:r>
        <w:rPr>
          <w:color w:val="231F20"/>
          <w:spacing w:val="-25"/>
        </w:rPr>
        <w:t xml:space="preserve"> </w:t>
      </w:r>
      <w:r>
        <w:rPr>
          <w:color w:val="231F20"/>
        </w:rPr>
        <w:t>оқу</w:t>
      </w:r>
      <w:r>
        <w:rPr>
          <w:color w:val="231F20"/>
          <w:spacing w:val="-25"/>
        </w:rPr>
        <w:t xml:space="preserve"> </w:t>
      </w:r>
      <w:r>
        <w:rPr>
          <w:color w:val="231F20"/>
        </w:rPr>
        <w:t>мекемелері</w:t>
      </w:r>
      <w:r>
        <w:rPr>
          <w:color w:val="231F20"/>
          <w:spacing w:val="-25"/>
        </w:rPr>
        <w:t xml:space="preserve"> </w:t>
      </w:r>
      <w:r>
        <w:rPr>
          <w:color w:val="231F20"/>
        </w:rPr>
        <w:t>мен</w:t>
      </w:r>
      <w:r>
        <w:rPr>
          <w:color w:val="231F20"/>
          <w:spacing w:val="-25"/>
        </w:rPr>
        <w:t xml:space="preserve"> </w:t>
      </w:r>
      <w:r>
        <w:rPr>
          <w:color w:val="231F20"/>
        </w:rPr>
        <w:t>ұйымдардың</w:t>
      </w:r>
      <w:r>
        <w:rPr>
          <w:color w:val="231F20"/>
          <w:spacing w:val="-25"/>
        </w:rPr>
        <w:t xml:space="preserve"> </w:t>
      </w:r>
      <w:r>
        <w:rPr>
          <w:color w:val="231F20"/>
        </w:rPr>
        <w:t>серіктестерін жедел ғылыми қарым-қатынас құралдарымен қамтамасыз</w:t>
      </w:r>
      <w:r>
        <w:rPr>
          <w:color w:val="231F20"/>
          <w:spacing w:val="-35"/>
        </w:rPr>
        <w:t xml:space="preserve"> </w:t>
      </w:r>
      <w:r>
        <w:rPr>
          <w:color w:val="231F20"/>
          <w:spacing w:val="-7"/>
        </w:rPr>
        <w:t>ету.</w:t>
      </w:r>
    </w:p>
    <w:p>
      <w:pPr>
        <w:pStyle w:val="ListParagraph"/>
        <w:numPr>
          <w:ilvl w:val="0"/>
          <w:numId w:val="23"/>
        </w:numPr>
        <w:tabs>
          <w:tab w:val="clear" w:pos="720"/>
          <w:tab w:val="left" w:pos="961" w:leader="none"/>
        </w:tabs>
        <w:spacing w:lineRule="auto" w:line="247" w:before="3" w:after="0"/>
        <w:ind w:left="960" w:right="127" w:hanging="227"/>
        <w:rPr/>
      </w:pPr>
      <w:r>
        <w:rPr>
          <w:color w:val="231F20"/>
        </w:rPr>
        <w:t>зерттеу жұмысын іске асыруға мүмкіндік беретін құрал- саймандары бар ғылыми жəне əдістемелік зерттеу жұмыстараның қатысушыларына қажетті</w:t>
      </w:r>
      <w:r>
        <w:rPr>
          <w:color w:val="231F20"/>
          <w:spacing w:val="-35"/>
        </w:rPr>
        <w:t xml:space="preserve"> </w:t>
      </w:r>
      <w:r>
        <w:rPr>
          <w:color w:val="231F20"/>
          <w:spacing w:val="-3"/>
        </w:rPr>
        <w:t xml:space="preserve">телекомуникациялық </w:t>
      </w:r>
      <w:r>
        <w:rPr>
          <w:color w:val="231F20"/>
        </w:rPr>
        <w:t>зертханалар</w:t>
      </w:r>
      <w:r>
        <w:rPr>
          <w:color w:val="231F20"/>
          <w:spacing w:val="-1"/>
        </w:rPr>
        <w:t xml:space="preserve"> </w:t>
      </w:r>
      <w:r>
        <w:rPr>
          <w:color w:val="231F20"/>
          <w:spacing w:val="-6"/>
        </w:rPr>
        <w:t>жасау.</w:t>
      </w:r>
    </w:p>
    <w:p>
      <w:pPr>
        <w:pStyle w:val="Style13"/>
        <w:spacing w:lineRule="auto" w:line="247" w:before="3" w:after="0"/>
        <w:rPr/>
      </w:pPr>
      <w:r>
        <w:rPr>
          <w:color w:val="231F20"/>
        </w:rPr>
        <w:t>Қазіргі заманғы оқытушы оқушыларды ақпараттық-қатынастық технологиялардың жаңа құралдарымен тек ақпаратты меңгеру, жа- сау жəне талдау оқытушының ғылыми жəне əдістемелік əрекетінің ажырамас бөлігі болғанда ғана үйрете алатынын түсіну маңызды.</w:t>
      </w:r>
    </w:p>
    <w:p>
      <w:pPr>
        <w:pStyle w:val="ListParagraph"/>
        <w:tabs>
          <w:tab w:val="clear" w:pos="720"/>
          <w:tab w:val="left" w:pos="959" w:leader="none"/>
        </w:tabs>
        <w:spacing w:before="0" w:after="0"/>
        <w:ind w:left="958" w:right="0" w:hanging="0"/>
        <w:jc w:val="left"/>
        <w:rPr>
          <w:b/>
          <w:b/>
          <w:color w:val="231F20"/>
          <w:sz w:val="20"/>
        </w:rPr>
      </w:pPr>
      <w:r>
        <w:rPr>
          <w:b/>
          <w:color w:val="231F20"/>
          <w:sz w:val="20"/>
        </w:rPr>
      </w:r>
      <w:bookmarkStart w:id="57" w:name="_Hlk55848709"/>
      <w:bookmarkStart w:id="58" w:name="_Hlk583674741"/>
      <w:bookmarkStart w:id="59" w:name="_Hlk55848709"/>
      <w:bookmarkStart w:id="60" w:name="_Hlk583674741"/>
      <w:bookmarkEnd w:id="60"/>
    </w:p>
    <w:p>
      <w:pPr>
        <w:pStyle w:val="ListParagraph"/>
        <w:tabs>
          <w:tab w:val="clear" w:pos="720"/>
          <w:tab w:val="left" w:pos="959" w:leader="none"/>
        </w:tabs>
        <w:spacing w:before="0" w:after="0"/>
        <w:ind w:left="958" w:right="0" w:hanging="0"/>
        <w:jc w:val="left"/>
        <w:rPr>
          <w:b/>
          <w:b/>
          <w:color w:val="231F20"/>
          <w:sz w:val="18"/>
        </w:rPr>
      </w:pPr>
      <w:r>
        <w:rPr>
          <w:b/>
          <w:color w:val="231F20"/>
          <w:sz w:val="20"/>
          <w:lang w:val="ru-RU"/>
        </w:rPr>
        <w:t xml:space="preserve">9-апта. </w:t>
      </w:r>
      <w:r>
        <w:rPr>
          <w:b/>
          <w:color w:val="231F20"/>
          <w:sz w:val="20"/>
        </w:rPr>
        <w:t xml:space="preserve"> сұрақтары мен</w:t>
      </w:r>
      <w:r>
        <w:rPr>
          <w:b/>
          <w:color w:val="231F20"/>
          <w:spacing w:val="-1"/>
          <w:sz w:val="20"/>
        </w:rPr>
        <w:t xml:space="preserve"> </w:t>
      </w:r>
      <w:r>
        <w:rPr>
          <w:b/>
          <w:color w:val="231F20"/>
          <w:sz w:val="20"/>
        </w:rPr>
        <w:t>тапсырмалары</w:t>
      </w:r>
    </w:p>
    <w:p>
      <w:pPr>
        <w:pStyle w:val="Style13"/>
        <w:spacing w:before="6" w:after="0"/>
        <w:ind w:left="0" w:right="0" w:hanging="0"/>
        <w:jc w:val="left"/>
        <w:rPr>
          <w:b/>
          <w:b/>
          <w:sz w:val="25"/>
        </w:rPr>
      </w:pPr>
      <w:r>
        <w:rPr>
          <w:b/>
          <w:sz w:val="25"/>
        </w:rPr>
      </w:r>
    </w:p>
    <w:p>
      <w:pPr>
        <w:pStyle w:val="ListParagraph"/>
        <w:numPr>
          <w:ilvl w:val="0"/>
          <w:numId w:val="21"/>
        </w:numPr>
        <w:tabs>
          <w:tab w:val="clear" w:pos="720"/>
          <w:tab w:val="left" w:pos="961" w:leader="none"/>
        </w:tabs>
        <w:spacing w:lineRule="auto" w:line="247" w:before="0" w:after="0"/>
        <w:ind w:left="960" w:right="128" w:hanging="227"/>
        <w:rPr>
          <w:sz w:val="20"/>
        </w:rPr>
      </w:pPr>
      <w:r>
        <w:rPr>
          <w:color w:val="231F20"/>
          <w:sz w:val="20"/>
        </w:rPr>
        <w:t>Ақпараттық</w:t>
      </w:r>
      <w:r>
        <w:rPr>
          <w:color w:val="231F20"/>
          <w:spacing w:val="-16"/>
          <w:sz w:val="20"/>
        </w:rPr>
        <w:t xml:space="preserve"> </w:t>
      </w:r>
      <w:r>
        <w:rPr>
          <w:color w:val="231F20"/>
          <w:sz w:val="20"/>
        </w:rPr>
        <w:t>жəне</w:t>
      </w:r>
      <w:r>
        <w:rPr>
          <w:color w:val="231F20"/>
          <w:spacing w:val="-15"/>
          <w:sz w:val="20"/>
        </w:rPr>
        <w:t xml:space="preserve"> </w:t>
      </w:r>
      <w:r>
        <w:rPr>
          <w:color w:val="231F20"/>
          <w:sz w:val="20"/>
        </w:rPr>
        <w:t>телекомуникациялық</w:t>
      </w:r>
      <w:r>
        <w:rPr>
          <w:color w:val="231F20"/>
          <w:spacing w:val="-15"/>
          <w:sz w:val="20"/>
        </w:rPr>
        <w:t xml:space="preserve"> </w:t>
      </w:r>
      <w:r>
        <w:rPr>
          <w:color w:val="231F20"/>
          <w:sz w:val="20"/>
        </w:rPr>
        <w:t>құралдарды</w:t>
      </w:r>
      <w:r>
        <w:rPr>
          <w:color w:val="231F20"/>
          <w:spacing w:val="-15"/>
          <w:sz w:val="20"/>
        </w:rPr>
        <w:t xml:space="preserve"> </w:t>
      </w:r>
      <w:r>
        <w:rPr>
          <w:color w:val="231F20"/>
          <w:sz w:val="20"/>
        </w:rPr>
        <w:t>қолдану</w:t>
      </w:r>
      <w:r>
        <w:rPr>
          <w:color w:val="231F20"/>
          <w:spacing w:val="-16"/>
          <w:sz w:val="20"/>
        </w:rPr>
        <w:t xml:space="preserve"> </w:t>
      </w:r>
      <w:r>
        <w:rPr>
          <w:color w:val="231F20"/>
          <w:sz w:val="20"/>
        </w:rPr>
        <w:t>қолайлы болатын оқу əрекетінің негізгі түрлерін</w:t>
      </w:r>
      <w:r>
        <w:rPr>
          <w:color w:val="231F20"/>
          <w:spacing w:val="-3"/>
          <w:sz w:val="20"/>
        </w:rPr>
        <w:t xml:space="preserve"> </w:t>
      </w:r>
      <w:r>
        <w:rPr>
          <w:color w:val="231F20"/>
          <w:sz w:val="20"/>
        </w:rPr>
        <w:t>атаңыз.</w:t>
      </w:r>
    </w:p>
    <w:p>
      <w:pPr>
        <w:pStyle w:val="ListParagraph"/>
        <w:numPr>
          <w:ilvl w:val="0"/>
          <w:numId w:val="21"/>
        </w:numPr>
        <w:tabs>
          <w:tab w:val="clear" w:pos="720"/>
          <w:tab w:val="left" w:pos="934" w:leader="none"/>
        </w:tabs>
        <w:ind w:left="933" w:right="0" w:hanging="201"/>
        <w:rPr>
          <w:sz w:val="20"/>
        </w:rPr>
      </w:pPr>
      <w:r>
        <w:rPr>
          <w:color w:val="231F20"/>
          <w:sz w:val="20"/>
        </w:rPr>
        <w:t>Тест деген</w:t>
      </w:r>
      <w:r>
        <w:rPr>
          <w:color w:val="231F20"/>
          <w:spacing w:val="-3"/>
          <w:sz w:val="20"/>
        </w:rPr>
        <w:t xml:space="preserve"> </w:t>
      </w:r>
      <w:r>
        <w:rPr>
          <w:color w:val="231F20"/>
          <w:sz w:val="20"/>
        </w:rPr>
        <w:t>не?</w:t>
      </w:r>
    </w:p>
    <w:p>
      <w:pPr>
        <w:pStyle w:val="ListParagraph"/>
        <w:numPr>
          <w:ilvl w:val="0"/>
          <w:numId w:val="21"/>
        </w:numPr>
        <w:tabs>
          <w:tab w:val="clear" w:pos="720"/>
          <w:tab w:val="left" w:pos="934" w:leader="none"/>
        </w:tabs>
        <w:spacing w:before="10" w:after="0"/>
        <w:ind w:left="933" w:right="0" w:hanging="201"/>
        <w:rPr>
          <w:sz w:val="20"/>
        </w:rPr>
      </w:pPr>
      <w:r>
        <w:rPr>
          <w:color w:val="231F20"/>
          <w:sz w:val="20"/>
        </w:rPr>
        <w:t>Тесттік тапсырмалардың қандай түрлерін</w:t>
      </w:r>
      <w:r>
        <w:rPr>
          <w:color w:val="231F20"/>
          <w:spacing w:val="-8"/>
          <w:sz w:val="20"/>
        </w:rPr>
        <w:t xml:space="preserve"> </w:t>
      </w:r>
      <w:r>
        <w:rPr>
          <w:color w:val="231F20"/>
          <w:sz w:val="20"/>
        </w:rPr>
        <w:t>білесіз?</w:t>
      </w:r>
    </w:p>
    <w:p>
      <w:pPr>
        <w:pStyle w:val="ListParagraph"/>
        <w:numPr>
          <w:ilvl w:val="0"/>
          <w:numId w:val="21"/>
        </w:numPr>
        <w:tabs>
          <w:tab w:val="clear" w:pos="720"/>
          <w:tab w:val="left" w:pos="961" w:leader="none"/>
          <w:tab w:val="left" w:pos="1521" w:leader="none"/>
          <w:tab w:val="left" w:pos="2771" w:leader="none"/>
          <w:tab w:val="left" w:pos="4366" w:leader="none"/>
          <w:tab w:val="left" w:pos="5484" w:leader="none"/>
        </w:tabs>
        <w:spacing w:lineRule="auto" w:line="247" w:before="10" w:after="0"/>
        <w:ind w:left="960" w:right="128" w:hanging="227"/>
        <w:rPr>
          <w:sz w:val="20"/>
        </w:rPr>
      </w:pPr>
      <w:r>
        <w:rPr>
          <w:color w:val="231F20"/>
          <w:sz w:val="20"/>
        </w:rPr>
        <w:t>Оқу</w:t>
        <w:tab/>
        <w:t>мекемесінің</w:t>
        <w:tab/>
        <w:t>ғылыми-зерттеу</w:t>
        <w:tab/>
        <w:t>əрекетінде</w:t>
        <w:tab/>
      </w:r>
      <w:r>
        <w:rPr>
          <w:color w:val="231F20"/>
          <w:spacing w:val="-3"/>
          <w:sz w:val="20"/>
        </w:rPr>
        <w:t xml:space="preserve">ақпараттандыру </w:t>
      </w:r>
      <w:r>
        <w:rPr>
          <w:color w:val="231F20"/>
          <w:sz w:val="20"/>
        </w:rPr>
        <w:t>құралдарын қолданудың ерекшеліктері</w:t>
      </w:r>
      <w:r>
        <w:rPr>
          <w:color w:val="231F20"/>
          <w:spacing w:val="-2"/>
          <w:sz w:val="20"/>
        </w:rPr>
        <w:t xml:space="preserve"> </w:t>
      </w:r>
      <w:r>
        <w:rPr>
          <w:color w:val="231F20"/>
          <w:sz w:val="20"/>
        </w:rPr>
        <w:t>қандай?</w:t>
      </w:r>
    </w:p>
    <w:p>
      <w:pPr>
        <w:pStyle w:val="ListParagraph"/>
        <w:numPr>
          <w:ilvl w:val="0"/>
          <w:numId w:val="21"/>
        </w:numPr>
        <w:tabs>
          <w:tab w:val="clear" w:pos="720"/>
          <w:tab w:val="left" w:pos="944" w:leader="none"/>
        </w:tabs>
        <w:spacing w:lineRule="auto" w:line="247" w:before="1" w:after="0"/>
        <w:ind w:left="960" w:right="128" w:hanging="227"/>
        <w:rPr>
          <w:sz w:val="20"/>
        </w:rPr>
      </w:pPr>
      <w:r>
        <w:rPr>
          <w:color w:val="231F20"/>
          <w:sz w:val="20"/>
        </w:rPr>
        <w:t xml:space="preserve">Оқу мекемесінің </w:t>
      </w:r>
      <w:r>
        <w:rPr>
          <w:color w:val="231F20"/>
          <w:spacing w:val="-3"/>
          <w:sz w:val="20"/>
        </w:rPr>
        <w:t xml:space="preserve">оқудан </w:t>
      </w:r>
      <w:r>
        <w:rPr>
          <w:color w:val="231F20"/>
          <w:sz w:val="20"/>
        </w:rPr>
        <w:t xml:space="preserve">тыс əрекетінде ақпараттандыру құралдарын </w:t>
      </w:r>
      <w:r>
        <w:rPr>
          <w:color w:val="231F20"/>
          <w:spacing w:val="-3"/>
          <w:sz w:val="20"/>
        </w:rPr>
        <w:t xml:space="preserve">қолданудың </w:t>
      </w:r>
      <w:r>
        <w:rPr>
          <w:color w:val="231F20"/>
          <w:sz w:val="20"/>
        </w:rPr>
        <w:t>ерекшеліктері қандай?</w:t>
      </w:r>
    </w:p>
    <w:p>
      <w:pPr>
        <w:pStyle w:val="ListParagraph"/>
        <w:numPr>
          <w:ilvl w:val="0"/>
          <w:numId w:val="21"/>
        </w:numPr>
        <w:tabs>
          <w:tab w:val="clear" w:pos="720"/>
          <w:tab w:val="left" w:pos="934" w:leader="none"/>
        </w:tabs>
        <w:ind w:left="933" w:right="0" w:hanging="201"/>
        <w:rPr>
          <w:sz w:val="20"/>
        </w:rPr>
      </w:pPr>
      <w:r>
        <w:rPr>
          <w:color w:val="231F20"/>
          <w:sz w:val="20"/>
        </w:rPr>
        <w:t>Электрондық басылым деген</w:t>
      </w:r>
      <w:r>
        <w:rPr>
          <w:color w:val="231F20"/>
          <w:spacing w:val="-5"/>
          <w:sz w:val="20"/>
        </w:rPr>
        <w:t xml:space="preserve"> </w:t>
      </w:r>
      <w:r>
        <w:rPr>
          <w:color w:val="231F20"/>
          <w:sz w:val="20"/>
        </w:rPr>
        <w:t>не?</w:t>
      </w:r>
    </w:p>
    <w:p>
      <w:pPr>
        <w:pStyle w:val="ListParagraph"/>
        <w:numPr>
          <w:ilvl w:val="0"/>
          <w:numId w:val="21"/>
        </w:numPr>
        <w:tabs>
          <w:tab w:val="clear" w:pos="720"/>
          <w:tab w:val="left" w:pos="934" w:leader="none"/>
        </w:tabs>
        <w:spacing w:before="10" w:after="0"/>
        <w:ind w:left="933" w:right="0" w:hanging="201"/>
        <w:rPr>
          <w:sz w:val="20"/>
        </w:rPr>
      </w:pPr>
      <w:r>
        <w:rPr>
          <w:color w:val="231F20"/>
          <w:sz w:val="20"/>
        </w:rPr>
        <w:t>Білім беруші электрондық басылым деген</w:t>
      </w:r>
      <w:r>
        <w:rPr>
          <w:color w:val="231F20"/>
          <w:spacing w:val="-9"/>
          <w:sz w:val="20"/>
        </w:rPr>
        <w:t xml:space="preserve"> </w:t>
      </w:r>
      <w:r>
        <w:rPr>
          <w:color w:val="231F20"/>
          <w:sz w:val="20"/>
        </w:rPr>
        <w:t>не?</w:t>
      </w:r>
    </w:p>
    <w:p>
      <w:pPr>
        <w:pStyle w:val="ListParagraph"/>
        <w:numPr>
          <w:ilvl w:val="0"/>
          <w:numId w:val="21"/>
        </w:numPr>
        <w:tabs>
          <w:tab w:val="clear" w:pos="720"/>
          <w:tab w:val="left" w:pos="961" w:leader="none"/>
        </w:tabs>
        <w:spacing w:lineRule="auto" w:line="247" w:before="0" w:after="0"/>
        <w:ind w:left="960" w:right="127" w:hanging="227"/>
        <w:jc w:val="both"/>
        <w:rPr>
          <w:sz w:val="20"/>
        </w:rPr>
      </w:pPr>
      <w:r>
        <w:rPr>
          <w:color w:val="231F20"/>
          <w:spacing w:val="-3"/>
          <w:sz w:val="20"/>
        </w:rPr>
        <w:t xml:space="preserve">Оқуды </w:t>
      </w:r>
      <w:r>
        <w:rPr>
          <w:color w:val="231F20"/>
          <w:sz w:val="20"/>
        </w:rPr>
        <w:t xml:space="preserve">тағайындаудың қандай компьютерлік құралдарын білім </w:t>
      </w:r>
      <w:r>
        <w:rPr>
          <w:color w:val="231F20"/>
          <w:spacing w:val="-3"/>
          <w:sz w:val="20"/>
        </w:rPr>
        <w:t xml:space="preserve">берудегі </w:t>
      </w:r>
      <w:r>
        <w:rPr>
          <w:color w:val="231F20"/>
          <w:sz w:val="20"/>
        </w:rPr>
        <w:t>электрондық басылымның негізгі құрамдас бөлігі ретінде қарастыруға</w:t>
      </w:r>
      <w:r>
        <w:rPr>
          <w:color w:val="231F20"/>
          <w:spacing w:val="-1"/>
          <w:sz w:val="20"/>
        </w:rPr>
        <w:t xml:space="preserve"> </w:t>
      </w:r>
      <w:r>
        <w:rPr>
          <w:color w:val="231F20"/>
          <w:sz w:val="20"/>
        </w:rPr>
        <w:t>болады.</w:t>
      </w:r>
    </w:p>
    <w:p>
      <w:pPr>
        <w:sectPr>
          <w:footerReference w:type="default" r:id="rId21"/>
          <w:type w:val="nextPage"/>
          <w:pgSz w:w="8100" w:h="11906"/>
          <w:pgMar w:left="400" w:right="720" w:gutter="0" w:header="0" w:top="700" w:footer="512" w:bottom="740"/>
          <w:pgNumType w:fmt="decimal"/>
          <w:formProt w:val="false"/>
          <w:textDirection w:val="lrTb"/>
          <w:docGrid w:type="default" w:linePitch="100" w:charSpace="4096"/>
        </w:sectPr>
        <w:pStyle w:val="ListParagraph"/>
        <w:numPr>
          <w:ilvl w:val="0"/>
          <w:numId w:val="21"/>
        </w:numPr>
        <w:tabs>
          <w:tab w:val="clear" w:pos="720"/>
          <w:tab w:val="left" w:pos="953" w:leader="none"/>
        </w:tabs>
        <w:spacing w:lineRule="auto" w:line="247" w:before="0" w:after="0"/>
        <w:ind w:left="960" w:right="128" w:hanging="227"/>
        <w:jc w:val="both"/>
        <w:rPr>
          <w:sz w:val="20"/>
        </w:rPr>
      </w:pPr>
      <w:r>
        <w:rPr>
          <w:color w:val="231F20"/>
          <w:sz w:val="20"/>
        </w:rPr>
        <w:t>Білім беретін электрондық басылымдар түрлерінің негізінде қандай белгілер болуы</w:t>
      </w:r>
      <w:r>
        <w:rPr>
          <w:color w:val="231F20"/>
          <w:spacing w:val="-3"/>
          <w:sz w:val="20"/>
        </w:rPr>
        <w:t xml:space="preserve"> </w:t>
      </w:r>
      <w:r>
        <w:rPr>
          <w:color w:val="231F20"/>
          <w:sz w:val="20"/>
        </w:rPr>
        <w:t>мүмкін</w:t>
      </w:r>
      <w:bookmarkEnd w:id="59"/>
      <w:r>
        <w:rPr>
          <w:color w:val="231F20"/>
          <w:sz w:val="20"/>
        </w:rPr>
        <w:t>?</w:t>
      </w:r>
    </w:p>
    <w:p>
      <w:pPr>
        <w:pStyle w:val="2"/>
        <w:tabs>
          <w:tab w:val="clear" w:pos="720"/>
          <w:tab w:val="left" w:pos="1197" w:leader="none"/>
        </w:tabs>
        <w:spacing w:lineRule="auto" w:line="247"/>
        <w:ind w:left="893" w:right="571" w:hanging="0"/>
        <w:jc w:val="center"/>
        <w:rPr>
          <w:color w:val="231F20"/>
          <w:sz w:val="20"/>
        </w:rPr>
      </w:pPr>
      <w:r>
        <w:rPr>
          <w:color w:val="231F20"/>
          <w:spacing w:val="-12"/>
        </w:rPr>
        <w:t xml:space="preserve">10-апта.  </w:t>
      </w:r>
      <w:r>
        <w:rPr>
          <w:color w:val="231F20"/>
          <w:spacing w:val="-5"/>
        </w:rPr>
        <w:t xml:space="preserve">АҚПАРАТТЫҚ </w:t>
      </w:r>
      <w:r>
        <w:rPr>
          <w:color w:val="231F20"/>
        </w:rPr>
        <w:t xml:space="preserve">ЫҚПАЛДАСТЫРУ БІЛІМ </w:t>
      </w:r>
      <w:r>
        <w:rPr>
          <w:color w:val="231F20"/>
          <w:spacing w:val="-5"/>
        </w:rPr>
        <w:t xml:space="preserve">БЕРУДІ АҚПАРАТТАНДЫРУ </w:t>
      </w:r>
      <w:r>
        <w:rPr>
          <w:color w:val="231F20"/>
          <w:spacing w:val="-3"/>
        </w:rPr>
        <w:t xml:space="preserve">ҚҰРАЛДАРЫН </w:t>
      </w:r>
      <w:r>
        <w:rPr>
          <w:color w:val="231F20"/>
          <w:spacing w:val="-12"/>
        </w:rPr>
        <w:t xml:space="preserve">ЖАСАУ </w:t>
      </w:r>
      <w:r>
        <w:rPr>
          <w:color w:val="231F20"/>
        </w:rPr>
        <w:t>ТЕХНОЛОГИЯСЫ</w:t>
      </w:r>
      <w:r>
        <w:rPr>
          <w:color w:val="231F20"/>
          <w:spacing w:val="-1"/>
        </w:rPr>
        <w:t xml:space="preserve"> </w:t>
      </w:r>
      <w:r>
        <w:rPr>
          <w:color w:val="231F20"/>
        </w:rPr>
        <w:t>РЕТІНДЕ</w:t>
      </w:r>
    </w:p>
    <w:p>
      <w:pPr>
        <w:pStyle w:val="Style13"/>
        <w:spacing w:before="6" w:after="0"/>
        <w:ind w:left="0" w:right="0" w:hanging="0"/>
        <w:jc w:val="left"/>
        <w:rPr>
          <w:b/>
          <w:b/>
          <w:sz w:val="34"/>
        </w:rPr>
      </w:pPr>
      <w:r>
        <w:rPr>
          <w:b/>
          <w:sz w:val="34"/>
        </w:rPr>
      </w:r>
    </w:p>
    <w:p>
      <w:pPr>
        <w:pStyle w:val="ListParagraph"/>
        <w:numPr>
          <w:ilvl w:val="1"/>
          <w:numId w:val="60"/>
        </w:numPr>
        <w:tabs>
          <w:tab w:val="clear" w:pos="720"/>
          <w:tab w:val="left" w:pos="1400" w:leader="none"/>
        </w:tabs>
        <w:spacing w:lineRule="auto" w:line="240"/>
        <w:ind w:left="851" w:right="717" w:hanging="0"/>
        <w:jc w:val="center"/>
        <w:rPr>
          <w:b/>
          <w:b/>
          <w:sz w:val="24"/>
        </w:rPr>
      </w:pPr>
      <w:r>
        <w:rPr>
          <w:b/>
          <w:color w:val="231F20"/>
          <w:sz w:val="24"/>
        </w:rPr>
        <w:t xml:space="preserve">Электрондық басылымдар мен ресурстарды </w:t>
      </w:r>
      <w:r>
        <w:rPr>
          <w:b/>
          <w:color w:val="231F20"/>
          <w:spacing w:val="-3"/>
          <w:sz w:val="24"/>
        </w:rPr>
        <w:t>жасау</w:t>
      </w:r>
      <w:r>
        <w:rPr>
          <w:b/>
          <w:color w:val="231F20"/>
          <w:sz w:val="24"/>
        </w:rPr>
        <w:t xml:space="preserve"> құралдар</w:t>
      </w:r>
    </w:p>
    <w:p>
      <w:pPr>
        <w:pStyle w:val="Style13"/>
        <w:spacing w:before="1" w:after="0"/>
        <w:ind w:left="0" w:right="0" w:hanging="0"/>
        <w:jc w:val="left"/>
        <w:rPr>
          <w:b/>
          <w:b/>
          <w:sz w:val="25"/>
        </w:rPr>
      </w:pPr>
      <w:r>
        <w:rPr>
          <w:b/>
          <w:sz w:val="25"/>
        </w:rPr>
      </w:r>
    </w:p>
    <w:p>
      <w:pPr>
        <w:pStyle w:val="Style13"/>
        <w:spacing w:lineRule="auto" w:line="247" w:before="0" w:after="0"/>
        <w:rPr/>
      </w:pPr>
      <w:r>
        <w:rPr>
          <w:color w:val="231F20"/>
        </w:rPr>
        <w:t xml:space="preserve">Оқытушылар мен оқушылар білім </w:t>
      </w:r>
      <w:r>
        <w:rPr>
          <w:color w:val="231F20"/>
          <w:spacing w:val="-4"/>
        </w:rPr>
        <w:t xml:space="preserve">беруде </w:t>
      </w:r>
      <w:r>
        <w:rPr>
          <w:color w:val="231F20"/>
        </w:rPr>
        <w:t xml:space="preserve">қолданылатын </w:t>
      </w:r>
      <w:r>
        <w:rPr>
          <w:color w:val="231F20"/>
          <w:spacing w:val="-5"/>
        </w:rPr>
        <w:t xml:space="preserve">муль- </w:t>
      </w:r>
      <w:r>
        <w:rPr>
          <w:color w:val="231F20"/>
        </w:rPr>
        <w:t>тимедиа-ресурстарды</w:t>
      </w:r>
      <w:r>
        <w:rPr>
          <w:color w:val="231F20"/>
          <w:spacing w:val="-12"/>
        </w:rPr>
        <w:t xml:space="preserve"> </w:t>
      </w:r>
      <w:r>
        <w:rPr>
          <w:color w:val="231F20"/>
        </w:rPr>
        <w:t>құрастырушылар</w:t>
      </w:r>
      <w:r>
        <w:rPr>
          <w:color w:val="231F20"/>
          <w:spacing w:val="-11"/>
        </w:rPr>
        <w:t xml:space="preserve"> </w:t>
      </w:r>
      <w:r>
        <w:rPr>
          <w:color w:val="231F20"/>
        </w:rPr>
        <w:t>емес.</w:t>
      </w:r>
      <w:r>
        <w:rPr>
          <w:color w:val="231F20"/>
          <w:spacing w:val="-12"/>
        </w:rPr>
        <w:t xml:space="preserve"> </w:t>
      </w:r>
      <w:r>
        <w:rPr>
          <w:color w:val="231F20"/>
        </w:rPr>
        <w:t>Көбінесе</w:t>
      </w:r>
      <w:r>
        <w:rPr>
          <w:color w:val="231F20"/>
          <w:spacing w:val="-11"/>
        </w:rPr>
        <w:t xml:space="preserve"> </w:t>
      </w:r>
      <w:r>
        <w:rPr>
          <w:color w:val="231F20"/>
        </w:rPr>
        <w:t>оқытушылар мен</w:t>
      </w:r>
      <w:r>
        <w:rPr>
          <w:color w:val="231F20"/>
          <w:spacing w:val="-30"/>
        </w:rPr>
        <w:t xml:space="preserve"> </w:t>
      </w:r>
      <w:r>
        <w:rPr>
          <w:color w:val="231F20"/>
        </w:rPr>
        <w:t>оқушылар</w:t>
      </w:r>
      <w:r>
        <w:rPr>
          <w:color w:val="231F20"/>
          <w:spacing w:val="-29"/>
        </w:rPr>
        <w:t xml:space="preserve"> </w:t>
      </w:r>
      <w:r>
        <w:rPr>
          <w:color w:val="231F20"/>
        </w:rPr>
        <w:t>мұндай</w:t>
      </w:r>
      <w:r>
        <w:rPr>
          <w:color w:val="231F20"/>
          <w:spacing w:val="-29"/>
        </w:rPr>
        <w:t xml:space="preserve"> </w:t>
      </w:r>
      <w:r>
        <w:rPr>
          <w:color w:val="231F20"/>
        </w:rPr>
        <w:t>құралдардың</w:t>
      </w:r>
      <w:r>
        <w:rPr>
          <w:color w:val="231F20"/>
          <w:spacing w:val="-30"/>
        </w:rPr>
        <w:t xml:space="preserve"> </w:t>
      </w:r>
      <w:r>
        <w:rPr>
          <w:color w:val="231F20"/>
        </w:rPr>
        <w:t>қолданушысы</w:t>
      </w:r>
      <w:r>
        <w:rPr>
          <w:color w:val="231F20"/>
          <w:spacing w:val="-29"/>
        </w:rPr>
        <w:t xml:space="preserve"> </w:t>
      </w:r>
      <w:r>
        <w:rPr>
          <w:color w:val="231F20"/>
        </w:rPr>
        <w:t>сапасында</w:t>
      </w:r>
      <w:r>
        <w:rPr>
          <w:color w:val="231F20"/>
          <w:spacing w:val="-29"/>
        </w:rPr>
        <w:t xml:space="preserve"> </w:t>
      </w:r>
      <w:r>
        <w:rPr>
          <w:color w:val="231F20"/>
        </w:rPr>
        <w:t xml:space="preserve">көрініп жатады. Бірақ іс-тəжірибе жыл өткен сайын көптеген оқытушылар қарапайым болса да, білім </w:t>
      </w:r>
      <w:r>
        <w:rPr>
          <w:color w:val="231F20"/>
          <w:spacing w:val="-4"/>
        </w:rPr>
        <w:t xml:space="preserve">берудің </w:t>
      </w:r>
      <w:r>
        <w:rPr>
          <w:color w:val="231F20"/>
        </w:rPr>
        <w:t xml:space="preserve">электрондық құралдарын құрастыруда шетте қалып жатпағандықтарын көрсетеді. </w:t>
      </w:r>
      <w:r>
        <w:rPr>
          <w:color w:val="231F20"/>
          <w:spacing w:val="-3"/>
        </w:rPr>
        <w:t xml:space="preserve">Осыған </w:t>
      </w:r>
      <w:r>
        <w:rPr>
          <w:color w:val="231F20"/>
        </w:rPr>
        <w:t xml:space="preserve">байланысты қазіргі заманғы оқытушы сапалы </w:t>
      </w:r>
      <w:r>
        <w:rPr>
          <w:color w:val="231F20"/>
          <w:spacing w:val="-3"/>
        </w:rPr>
        <w:t xml:space="preserve">мультимедиа-ресур- </w:t>
      </w:r>
      <w:r>
        <w:rPr>
          <w:color w:val="231F20"/>
        </w:rPr>
        <w:t xml:space="preserve">старды құрастыру технологиясын, аппараттық жəне бағдарламалық құралдарды, </w:t>
      </w:r>
      <w:r>
        <w:rPr>
          <w:color w:val="231F20"/>
          <w:spacing w:val="-3"/>
        </w:rPr>
        <w:t xml:space="preserve">оқытудың </w:t>
      </w:r>
      <w:r>
        <w:rPr>
          <w:color w:val="231F20"/>
        </w:rPr>
        <w:t>компьютерлік құралдарын құрастыруға арналған талаптарды ұсыну</w:t>
      </w:r>
      <w:r>
        <w:rPr>
          <w:color w:val="231F20"/>
          <w:spacing w:val="-1"/>
        </w:rPr>
        <w:t xml:space="preserve"> </w:t>
      </w:r>
      <w:r>
        <w:rPr>
          <w:color w:val="231F20"/>
        </w:rPr>
        <w:t>керек.</w:t>
      </w:r>
    </w:p>
    <w:p>
      <w:pPr>
        <w:pStyle w:val="Style13"/>
        <w:spacing w:lineRule="auto" w:line="247" w:before="9" w:after="0"/>
        <w:ind w:left="450" w:right="127" w:firstLine="340"/>
        <w:rPr/>
      </w:pPr>
      <w:r>
        <w:rPr>
          <w:color w:val="231F20"/>
        </w:rPr>
        <w:t xml:space="preserve">Көптеген қарапайым мультимедиа-ресурстарды жасау үшін түрлі HTML-редакторлар кеңінен қолданылады. Осыдан HTML </w:t>
      </w:r>
      <w:r>
        <w:rPr>
          <w:color w:val="231F20"/>
          <w:spacing w:val="-4"/>
        </w:rPr>
        <w:t xml:space="preserve">тілі </w:t>
      </w:r>
      <w:r>
        <w:rPr>
          <w:color w:val="231F20"/>
        </w:rPr>
        <w:t xml:space="preserve">əжептəуір динамикалық түрде </w:t>
      </w:r>
      <w:r>
        <w:rPr>
          <w:color w:val="231F20"/>
          <w:spacing w:val="-3"/>
        </w:rPr>
        <w:t xml:space="preserve">дамуда, </w:t>
      </w:r>
      <w:r>
        <w:rPr>
          <w:color w:val="231F20"/>
        </w:rPr>
        <w:t>сондықтан тілдің жаңа стан- дартын</w:t>
      </w:r>
      <w:r>
        <w:rPr>
          <w:color w:val="231F20"/>
          <w:spacing w:val="-9"/>
        </w:rPr>
        <w:t xml:space="preserve"> </w:t>
      </w:r>
      <w:r>
        <w:rPr>
          <w:color w:val="231F20"/>
        </w:rPr>
        <w:t>қанағаттандыратын</w:t>
      </w:r>
      <w:r>
        <w:rPr>
          <w:color w:val="231F20"/>
          <w:spacing w:val="-9"/>
        </w:rPr>
        <w:t xml:space="preserve"> </w:t>
      </w:r>
      <w:r>
        <w:rPr>
          <w:color w:val="231F20"/>
        </w:rPr>
        <w:t>ресурстар</w:t>
      </w:r>
      <w:r>
        <w:rPr>
          <w:color w:val="231F20"/>
          <w:spacing w:val="-9"/>
        </w:rPr>
        <w:t xml:space="preserve"> </w:t>
      </w:r>
      <w:r>
        <w:rPr>
          <w:color w:val="231F20"/>
        </w:rPr>
        <w:t>браузерлердің</w:t>
      </w:r>
      <w:r>
        <w:rPr>
          <w:color w:val="231F20"/>
          <w:spacing w:val="-9"/>
        </w:rPr>
        <w:t xml:space="preserve"> </w:t>
      </w:r>
      <w:r>
        <w:rPr>
          <w:color w:val="231F20"/>
        </w:rPr>
        <w:t>ескі</w:t>
      </w:r>
      <w:r>
        <w:rPr>
          <w:color w:val="231F20"/>
          <w:spacing w:val="-8"/>
        </w:rPr>
        <w:t xml:space="preserve"> </w:t>
      </w:r>
      <w:r>
        <w:rPr>
          <w:color w:val="231F20"/>
        </w:rPr>
        <w:t>түрлерінде дөрекі көрсетілетінін ескерген</w:t>
      </w:r>
      <w:r>
        <w:rPr>
          <w:color w:val="231F20"/>
          <w:spacing w:val="-1"/>
        </w:rPr>
        <w:t xml:space="preserve"> </w:t>
      </w:r>
      <w:r>
        <w:rPr>
          <w:color w:val="231F20"/>
        </w:rPr>
        <w:t>жөн.</w:t>
      </w:r>
    </w:p>
    <w:p>
      <w:pPr>
        <w:pStyle w:val="Style13"/>
        <w:spacing w:lineRule="auto" w:line="247" w:before="5" w:after="0"/>
        <w:rPr/>
      </w:pPr>
      <w:r>
        <w:rPr>
          <w:color w:val="231F20"/>
        </w:rPr>
        <w:t>Одан басқа браузерлерді көрсетілім үшін қолдану оқудың мультимедиалық ақпараттары сипаттамасын көрсетуге қосымша шек қояды.</w:t>
      </w:r>
    </w:p>
    <w:p>
      <w:pPr>
        <w:pStyle w:val="Style13"/>
        <w:spacing w:lineRule="auto" w:line="247" w:before="3" w:after="0"/>
        <w:rPr/>
      </w:pPr>
      <w:r>
        <w:rPr>
          <w:color w:val="231F20"/>
        </w:rPr>
        <w:t>Жергілікті құрауышты жасауда қолданылатын бағдарламалау жүйесі мультимедиаға желілік жəне жергілікті білім ресурстарын интегралдай отырып курс жəне интернет жүйесінің ресурстарына қарым-қатынас қосуға мүмкіндік беретінін ескере кету керек.</w:t>
      </w:r>
    </w:p>
    <w:p>
      <w:pPr>
        <w:pStyle w:val="Style13"/>
        <w:spacing w:lineRule="auto" w:line="247" w:before="3" w:after="0"/>
        <w:rPr/>
      </w:pPr>
      <w:r>
        <w:rPr>
          <w:color w:val="231F20"/>
        </w:rPr>
        <w:t>Анық айтатын болсақ, интернет желісіне арналған мультимедиалық гипермəтіндік ресурстар жəне мультимедиалық беттерді жасауда көбінесе келесі тілдер мен құралдар қолданылатынын ескерту қажет:</w:t>
      </w:r>
    </w:p>
    <w:p>
      <w:pPr>
        <w:pStyle w:val="ListParagraph"/>
        <w:numPr>
          <w:ilvl w:val="0"/>
          <w:numId w:val="23"/>
        </w:numPr>
        <w:tabs>
          <w:tab w:val="clear" w:pos="720"/>
          <w:tab w:val="left" w:pos="961" w:leader="none"/>
        </w:tabs>
        <w:spacing w:lineRule="auto" w:line="247" w:before="4" w:after="0"/>
        <w:ind w:left="960" w:right="128" w:hanging="227"/>
        <w:rPr/>
      </w:pPr>
      <w:r>
        <w:rPr>
          <w:i/>
          <w:color w:val="231F20"/>
        </w:rPr>
        <w:t xml:space="preserve">Гипермəтін белгісінің тілі (HTML) </w:t>
      </w:r>
      <w:r>
        <w:rPr>
          <w:color w:val="231F20"/>
        </w:rPr>
        <w:t xml:space="preserve">– ақпараттық беттерді жа- </w:t>
      </w:r>
      <w:r>
        <w:rPr>
          <w:color w:val="231F20"/>
          <w:spacing w:val="-9"/>
        </w:rPr>
        <w:t xml:space="preserve">сау, </w:t>
      </w:r>
      <w:r>
        <w:rPr>
          <w:color w:val="231F20"/>
        </w:rPr>
        <w:t>қалыптау жəне көрсету үшін Интернетте қолданылатын стандартты</w:t>
      </w:r>
      <w:r>
        <w:rPr>
          <w:color w:val="231F20"/>
          <w:spacing w:val="-2"/>
        </w:rPr>
        <w:t xml:space="preserve"> </w:t>
      </w:r>
      <w:r>
        <w:rPr>
          <w:color w:val="231F20"/>
        </w:rPr>
        <w:t>тіл;</w:t>
      </w:r>
    </w:p>
    <w:p>
      <w:pPr>
        <w:sectPr>
          <w:footerReference w:type="default" r:id="rId22"/>
          <w:type w:val="nextPage"/>
          <w:pgSz w:w="8100" w:h="11906"/>
          <w:pgMar w:left="400" w:right="720" w:gutter="0" w:header="0" w:top="680" w:footer="512" w:bottom="740"/>
          <w:pgNumType w:fmt="decimal"/>
          <w:formProt w:val="false"/>
          <w:textDirection w:val="lrTb"/>
          <w:docGrid w:type="default" w:linePitch="100" w:charSpace="4096"/>
        </w:sectPr>
        <w:pStyle w:val="ListParagraph"/>
        <w:numPr>
          <w:ilvl w:val="0"/>
          <w:numId w:val="23"/>
        </w:numPr>
        <w:tabs>
          <w:tab w:val="clear" w:pos="720"/>
          <w:tab w:val="left" w:pos="961" w:leader="none"/>
        </w:tabs>
        <w:spacing w:lineRule="auto" w:line="247"/>
        <w:ind w:left="960" w:right="128" w:hanging="227"/>
        <w:rPr/>
      </w:pPr>
      <w:r>
        <w:rPr>
          <w:i/>
          <w:color w:val="231F20"/>
        </w:rPr>
        <w:t xml:space="preserve">Java тілі </w:t>
      </w:r>
      <w:r>
        <w:rPr>
          <w:color w:val="231F20"/>
        </w:rPr>
        <w:t>– C++ тіліне ұқсас мамандандырылған объектке бағытталған</w:t>
      </w:r>
      <w:r>
        <w:rPr>
          <w:color w:val="231F20"/>
          <w:spacing w:val="-26"/>
        </w:rPr>
        <w:t xml:space="preserve"> </w:t>
      </w:r>
      <w:r>
        <w:rPr>
          <w:color w:val="231F20"/>
        </w:rPr>
        <w:t>бағдарламалау</w:t>
      </w:r>
      <w:r>
        <w:rPr>
          <w:color w:val="231F20"/>
          <w:spacing w:val="-26"/>
        </w:rPr>
        <w:t xml:space="preserve"> </w:t>
      </w:r>
      <w:r>
        <w:rPr>
          <w:color w:val="231F20"/>
        </w:rPr>
        <w:t>тілі.</w:t>
      </w:r>
      <w:r>
        <w:rPr>
          <w:color w:val="231F20"/>
          <w:spacing w:val="-26"/>
        </w:rPr>
        <w:t xml:space="preserve"> </w:t>
      </w:r>
      <w:r>
        <w:rPr>
          <w:color w:val="231F20"/>
        </w:rPr>
        <w:t>Берілген</w:t>
      </w:r>
      <w:r>
        <w:rPr>
          <w:color w:val="231F20"/>
          <w:spacing w:val="-25"/>
        </w:rPr>
        <w:t xml:space="preserve"> </w:t>
      </w:r>
      <w:r>
        <w:rPr>
          <w:color w:val="231F20"/>
        </w:rPr>
        <w:t>тіл</w:t>
      </w:r>
      <w:r>
        <w:rPr>
          <w:color w:val="231F20"/>
          <w:spacing w:val="-26"/>
        </w:rPr>
        <w:t xml:space="preserve"> </w:t>
      </w:r>
      <w:r>
        <w:rPr>
          <w:color w:val="231F20"/>
        </w:rPr>
        <w:t>интербелсенді</w:t>
      </w:r>
      <w:r>
        <w:rPr>
          <w:color w:val="231F20"/>
          <w:spacing w:val="-26"/>
        </w:rPr>
        <w:t xml:space="preserve"> </w:t>
      </w:r>
      <w:r>
        <w:rPr>
          <w:color w:val="231F20"/>
        </w:rPr>
        <w:t>гра-</w:t>
      </w:r>
    </w:p>
    <w:p>
      <w:pPr>
        <w:pStyle w:val="Style13"/>
        <w:spacing w:lineRule="auto" w:line="247" w:before="92" w:after="0"/>
        <w:ind w:left="960" w:right="128" w:hanging="0"/>
        <w:rPr/>
      </w:pPr>
      <w:r>
        <w:rPr>
          <w:color w:val="231F20"/>
        </w:rPr>
        <w:t>фиканы жəне интернет ресурсында анимацияларды қолдануға арналып арнайы жасалған. Көптеген дайын қосымшаларға (Javaapplets) интернет арқылы қол жеткізуге жəне болашақта өзінің жеке ақпараттық желілік жəне желілік емес мультиме- диа-ресурстарын жасауға қолдану үшін компьютерге жүктеп алуға болады;</w:t>
      </w:r>
    </w:p>
    <w:p>
      <w:pPr>
        <w:pStyle w:val="ListParagraph"/>
        <w:numPr>
          <w:ilvl w:val="0"/>
          <w:numId w:val="23"/>
        </w:numPr>
        <w:tabs>
          <w:tab w:val="clear" w:pos="720"/>
          <w:tab w:val="left" w:pos="961" w:leader="none"/>
        </w:tabs>
        <w:spacing w:lineRule="auto" w:line="247" w:before="5" w:after="0"/>
        <w:ind w:left="960" w:right="128" w:hanging="227"/>
        <w:rPr/>
      </w:pPr>
      <w:r>
        <w:rPr>
          <w:i/>
          <w:color w:val="231F20"/>
        </w:rPr>
        <w:t xml:space="preserve">VRML тілі </w:t>
      </w:r>
      <w:r>
        <w:rPr>
          <w:i/>
          <w:color w:val="231F20"/>
          <w:spacing w:val="-3"/>
        </w:rPr>
        <w:t xml:space="preserve">(Virtual </w:t>
      </w:r>
      <w:r>
        <w:rPr>
          <w:i/>
          <w:color w:val="231F20"/>
        </w:rPr>
        <w:t xml:space="preserve">Reality Modeling Language) жүйеге </w:t>
      </w:r>
      <w:r>
        <w:rPr>
          <w:color w:val="231F20"/>
        </w:rPr>
        <w:t xml:space="preserve">қарапайым анимацияларға қарағанда, шынайы объектінің </w:t>
      </w:r>
      <w:r>
        <w:rPr>
          <w:color w:val="231F20"/>
          <w:spacing w:val="-4"/>
        </w:rPr>
        <w:t xml:space="preserve">ал- </w:t>
      </w:r>
      <w:r>
        <w:rPr>
          <w:color w:val="231F20"/>
        </w:rPr>
        <w:t xml:space="preserve">дамшы көріністерін күштірек көресетуге мүмкіндік беретін </w:t>
      </w:r>
      <w:r>
        <w:rPr>
          <w:color w:val="231F20"/>
          <w:spacing w:val="-3"/>
        </w:rPr>
        <w:t xml:space="preserve">кең </w:t>
      </w:r>
      <w:r>
        <w:rPr>
          <w:color w:val="231F20"/>
        </w:rPr>
        <w:t xml:space="preserve">үш өлшемді объектілерді жасайды жəне орналастырады. Айтылған үшөлшемді объектілер олардың «көлеміне» </w:t>
      </w:r>
      <w:r>
        <w:rPr>
          <w:color w:val="231F20"/>
          <w:spacing w:val="-3"/>
        </w:rPr>
        <w:t xml:space="preserve">байла- </w:t>
      </w:r>
      <w:r>
        <w:rPr>
          <w:color w:val="231F20"/>
        </w:rPr>
        <w:t>нысты</w:t>
      </w:r>
      <w:r>
        <w:rPr>
          <w:color w:val="231F20"/>
          <w:spacing w:val="24"/>
        </w:rPr>
        <w:t xml:space="preserve"> </w:t>
      </w:r>
      <w:r>
        <w:rPr>
          <w:color w:val="231F20"/>
        </w:rPr>
        <w:t>«виртуалды</w:t>
      </w:r>
      <w:r>
        <w:rPr>
          <w:color w:val="231F20"/>
          <w:spacing w:val="25"/>
        </w:rPr>
        <w:t xml:space="preserve"> </w:t>
      </w:r>
      <w:r>
        <w:rPr>
          <w:color w:val="231F20"/>
        </w:rPr>
        <w:t>бөлмелер»,</w:t>
      </w:r>
      <w:r>
        <w:rPr>
          <w:color w:val="231F20"/>
          <w:spacing w:val="25"/>
        </w:rPr>
        <w:t xml:space="preserve"> </w:t>
      </w:r>
      <w:r>
        <w:rPr>
          <w:color w:val="231F20"/>
        </w:rPr>
        <w:t>«виртуалды</w:t>
      </w:r>
      <w:r>
        <w:rPr>
          <w:color w:val="231F20"/>
          <w:spacing w:val="25"/>
        </w:rPr>
        <w:t xml:space="preserve"> </w:t>
      </w:r>
      <w:r>
        <w:rPr>
          <w:color w:val="231F20"/>
        </w:rPr>
        <w:t>галереялар»</w:t>
      </w:r>
      <w:r>
        <w:rPr>
          <w:color w:val="231F20"/>
          <w:spacing w:val="25"/>
        </w:rPr>
        <w:t xml:space="preserve"> </w:t>
      </w:r>
      <w:r>
        <w:rPr>
          <w:color w:val="231F20"/>
        </w:rPr>
        <w:t>жəне</w:t>
      </w:r>
    </w:p>
    <w:p>
      <w:pPr>
        <w:pStyle w:val="Style13"/>
        <w:spacing w:before="6" w:after="0"/>
        <w:ind w:left="960" w:right="0" w:hanging="0"/>
        <w:rPr/>
      </w:pPr>
      <w:r>
        <w:rPr>
          <w:color w:val="231F20"/>
        </w:rPr>
        <w:t>«əлемдер» деп атау қабылданған.</w:t>
      </w:r>
    </w:p>
    <w:p>
      <w:pPr>
        <w:pStyle w:val="ListParagraph"/>
        <w:numPr>
          <w:ilvl w:val="0"/>
          <w:numId w:val="23"/>
        </w:numPr>
        <w:tabs>
          <w:tab w:val="clear" w:pos="720"/>
          <w:tab w:val="left" w:pos="961" w:leader="none"/>
        </w:tabs>
        <w:spacing w:lineRule="auto" w:line="247" w:before="11" w:after="0"/>
        <w:ind w:left="960" w:right="127" w:hanging="227"/>
        <w:rPr/>
      </w:pPr>
      <w:r>
        <w:rPr>
          <w:i/>
          <w:color w:val="231F20"/>
        </w:rPr>
        <w:t>CGI</w:t>
      </w:r>
      <w:r>
        <w:rPr>
          <w:i/>
          <w:color w:val="231F20"/>
          <w:spacing w:val="-9"/>
        </w:rPr>
        <w:t xml:space="preserve"> </w:t>
      </w:r>
      <w:r>
        <w:rPr>
          <w:i/>
          <w:color w:val="231F20"/>
        </w:rPr>
        <w:t>(Common</w:t>
      </w:r>
      <w:r>
        <w:rPr>
          <w:i/>
          <w:color w:val="231F20"/>
          <w:spacing w:val="-8"/>
        </w:rPr>
        <w:t xml:space="preserve"> </w:t>
      </w:r>
      <w:r>
        <w:rPr>
          <w:i/>
          <w:color w:val="231F20"/>
        </w:rPr>
        <w:t>Gateway</w:t>
      </w:r>
      <w:r>
        <w:rPr>
          <w:i/>
          <w:color w:val="231F20"/>
          <w:spacing w:val="-8"/>
        </w:rPr>
        <w:t xml:space="preserve"> </w:t>
      </w:r>
      <w:r>
        <w:rPr>
          <w:i/>
          <w:color w:val="231F20"/>
        </w:rPr>
        <w:t>Interface)</w:t>
      </w:r>
      <w:r>
        <w:rPr>
          <w:i/>
          <w:color w:val="231F20"/>
          <w:spacing w:val="-9"/>
        </w:rPr>
        <w:t xml:space="preserve"> </w:t>
      </w:r>
      <w:r>
        <w:rPr>
          <w:color w:val="231F20"/>
        </w:rPr>
        <w:t>–</w:t>
      </w:r>
      <w:r>
        <w:rPr>
          <w:color w:val="231F20"/>
          <w:spacing w:val="-8"/>
        </w:rPr>
        <w:t xml:space="preserve"> </w:t>
      </w:r>
      <w:r>
        <w:rPr>
          <w:color w:val="231F20"/>
        </w:rPr>
        <w:t>мəніне</w:t>
      </w:r>
      <w:r>
        <w:rPr>
          <w:color w:val="231F20"/>
          <w:spacing w:val="-8"/>
        </w:rPr>
        <w:t xml:space="preserve"> </w:t>
      </w:r>
      <w:r>
        <w:rPr>
          <w:color w:val="231F20"/>
        </w:rPr>
        <w:t>қарай</w:t>
      </w:r>
      <w:r>
        <w:rPr>
          <w:color w:val="231F20"/>
          <w:spacing w:val="-8"/>
        </w:rPr>
        <w:t xml:space="preserve"> </w:t>
      </w:r>
      <w:r>
        <w:rPr>
          <w:color w:val="231F20"/>
        </w:rPr>
        <w:t xml:space="preserve">бағдарламалау тілі емес, ақпараттарды </w:t>
      </w:r>
      <w:r>
        <w:rPr>
          <w:color w:val="231F20"/>
          <w:spacing w:val="-3"/>
        </w:rPr>
        <w:t xml:space="preserve">жинау </w:t>
      </w:r>
      <w:r>
        <w:rPr>
          <w:color w:val="231F20"/>
        </w:rPr>
        <w:t xml:space="preserve">мен мəліметтер қорын жасау- ды сипаттайтын спецификация болып табылады. </w:t>
      </w:r>
      <w:r>
        <w:rPr>
          <w:color w:val="231F20"/>
          <w:spacing w:val="-4"/>
        </w:rPr>
        <w:t xml:space="preserve">Құраушылар </w:t>
      </w:r>
      <w:r>
        <w:rPr>
          <w:color w:val="231F20"/>
        </w:rPr>
        <w:t>PERL тілін немесе басқа тілді динамикалық іс-қағаздарды жүйеге орналастыруға жəне жұмысын қарастырушы CGI – бағдарламалар</w:t>
      </w:r>
      <w:r>
        <w:rPr>
          <w:color w:val="231F20"/>
          <w:spacing w:val="-20"/>
        </w:rPr>
        <w:t xml:space="preserve"> </w:t>
      </w:r>
      <w:r>
        <w:rPr>
          <w:color w:val="231F20"/>
        </w:rPr>
        <w:t>жасау</w:t>
      </w:r>
      <w:r>
        <w:rPr>
          <w:color w:val="231F20"/>
          <w:spacing w:val="-19"/>
        </w:rPr>
        <w:t xml:space="preserve"> </w:t>
      </w:r>
      <w:r>
        <w:rPr>
          <w:color w:val="231F20"/>
        </w:rPr>
        <w:t>үшін</w:t>
      </w:r>
      <w:r>
        <w:rPr>
          <w:color w:val="231F20"/>
          <w:spacing w:val="-19"/>
        </w:rPr>
        <w:t xml:space="preserve"> </w:t>
      </w:r>
      <w:r>
        <w:rPr>
          <w:color w:val="231F20"/>
        </w:rPr>
        <w:t>қолданады.</w:t>
      </w:r>
      <w:r>
        <w:rPr>
          <w:color w:val="231F20"/>
          <w:spacing w:val="-19"/>
        </w:rPr>
        <w:t xml:space="preserve"> </w:t>
      </w:r>
      <w:r>
        <w:rPr>
          <w:color w:val="231F20"/>
        </w:rPr>
        <w:t>Мысалы,</w:t>
      </w:r>
      <w:r>
        <w:rPr>
          <w:color w:val="231F20"/>
          <w:spacing w:val="-20"/>
        </w:rPr>
        <w:t xml:space="preserve"> </w:t>
      </w:r>
      <w:r>
        <w:rPr>
          <w:color w:val="231F20"/>
        </w:rPr>
        <w:t xml:space="preserve">қолданушылар Интернет беттерде берілген уақыт аралығында тест сұрақта- рына жəне </w:t>
      </w:r>
      <w:r>
        <w:rPr>
          <w:color w:val="231F20"/>
          <w:spacing w:val="-5"/>
        </w:rPr>
        <w:t xml:space="preserve">т.б. </w:t>
      </w:r>
      <w:r>
        <w:rPr>
          <w:color w:val="231F20"/>
          <w:spacing w:val="-4"/>
        </w:rPr>
        <w:t xml:space="preserve">жауап </w:t>
      </w:r>
      <w:r>
        <w:rPr>
          <w:color w:val="231F20"/>
        </w:rPr>
        <w:t>бере отырып, анкета жəне сауалнамалар бланкаларын толтыра отырып, осындай бағдарламаларға кез болады.</w:t>
      </w:r>
    </w:p>
    <w:p>
      <w:pPr>
        <w:pStyle w:val="Style13"/>
        <w:spacing w:lineRule="auto" w:line="247" w:before="9" w:after="0"/>
        <w:rPr/>
      </w:pPr>
      <w:r>
        <w:rPr>
          <w:color w:val="231F20"/>
        </w:rPr>
        <w:t>Оқытушылар</w:t>
      </w:r>
      <w:r>
        <w:rPr>
          <w:color w:val="231F20"/>
          <w:spacing w:val="-33"/>
        </w:rPr>
        <w:t xml:space="preserve"> </w:t>
      </w:r>
      <w:r>
        <w:rPr>
          <w:color w:val="231F20"/>
        </w:rPr>
        <w:t>мен</w:t>
      </w:r>
      <w:r>
        <w:rPr>
          <w:color w:val="231F20"/>
          <w:spacing w:val="-32"/>
        </w:rPr>
        <w:t xml:space="preserve"> </w:t>
      </w:r>
      <w:r>
        <w:rPr>
          <w:color w:val="231F20"/>
        </w:rPr>
        <w:t>оқушылар</w:t>
      </w:r>
      <w:r>
        <w:rPr>
          <w:color w:val="231F20"/>
          <w:spacing w:val="-32"/>
        </w:rPr>
        <w:t xml:space="preserve"> </w:t>
      </w:r>
      <w:r>
        <w:rPr>
          <w:color w:val="231F20"/>
        </w:rPr>
        <w:t>мультимедиа-ресурстарды</w:t>
      </w:r>
      <w:r>
        <w:rPr>
          <w:color w:val="231F20"/>
          <w:spacing w:val="-32"/>
        </w:rPr>
        <w:t xml:space="preserve"> </w:t>
      </w:r>
      <w:r>
        <w:rPr>
          <w:color w:val="231F20"/>
          <w:spacing w:val="-4"/>
        </w:rPr>
        <w:t xml:space="preserve">жасаудың </w:t>
      </w:r>
      <w:r>
        <w:rPr>
          <w:color w:val="231F20"/>
        </w:rPr>
        <w:t xml:space="preserve">басқа да құралдарын қолдана алады. Бұл үшін оқытушылар муль- тимедиа құралдары беттерін </w:t>
      </w:r>
      <w:r>
        <w:rPr>
          <w:color w:val="231F20"/>
          <w:spacing w:val="-4"/>
        </w:rPr>
        <w:t xml:space="preserve">жасауда </w:t>
      </w:r>
      <w:r>
        <w:rPr>
          <w:color w:val="231F20"/>
        </w:rPr>
        <w:t xml:space="preserve">қолданылатын </w:t>
      </w:r>
      <w:r>
        <w:rPr>
          <w:color w:val="231F20"/>
          <w:spacing w:val="-3"/>
        </w:rPr>
        <w:t xml:space="preserve">редактор- </w:t>
      </w:r>
      <w:r>
        <w:rPr>
          <w:color w:val="231F20"/>
        </w:rPr>
        <w:t xml:space="preserve">бағдарламасын таңдауы </w:t>
      </w:r>
      <w:r>
        <w:rPr>
          <w:color w:val="231F20"/>
          <w:spacing w:val="-4"/>
        </w:rPr>
        <w:t xml:space="preserve">қажет. Толық </w:t>
      </w:r>
      <w:r>
        <w:rPr>
          <w:color w:val="231F20"/>
        </w:rPr>
        <w:t xml:space="preserve">функциялы </w:t>
      </w:r>
      <w:r>
        <w:rPr>
          <w:color w:val="231F20"/>
          <w:spacing w:val="-3"/>
        </w:rPr>
        <w:t xml:space="preserve">мультиме- </w:t>
      </w:r>
      <w:r>
        <w:rPr>
          <w:color w:val="231F20"/>
        </w:rPr>
        <w:t xml:space="preserve">диалық  қосымшаларды  жасауға  мүмкіндік  беретін   </w:t>
      </w:r>
      <w:r>
        <w:rPr>
          <w:color w:val="231F20"/>
          <w:spacing w:val="-3"/>
        </w:rPr>
        <w:t xml:space="preserve">мультиме-  </w:t>
      </w:r>
      <w:r>
        <w:rPr>
          <w:color w:val="231F20"/>
        </w:rPr>
        <w:t xml:space="preserve">ди жасауға арналған құралдардың көпшілігі бар. Macromedia Director немесе Authoware Professional сияқты пакеттер FrontPage, mPower 4.0, Hyper Studio 4.0 кезінде құрастырудың жоғары </w:t>
      </w:r>
      <w:r>
        <w:rPr>
          <w:color w:val="231F20"/>
          <w:spacing w:val="-3"/>
        </w:rPr>
        <w:t xml:space="preserve">кəсіби </w:t>
      </w:r>
      <w:r>
        <w:rPr>
          <w:color w:val="231F20"/>
        </w:rPr>
        <w:t xml:space="preserve">жəне қымбат құралдары болып табылады жəне </w:t>
      </w:r>
      <w:r>
        <w:rPr>
          <w:color w:val="231F20"/>
          <w:spacing w:val="-4"/>
        </w:rPr>
        <w:t xml:space="preserve">WebWorkshopPro </w:t>
      </w:r>
      <w:r>
        <w:rPr>
          <w:color w:val="231F20"/>
        </w:rPr>
        <w:t xml:space="preserve">олардың ең қарапайым жəне  арзан  аналогтары  болып  табыла-  ды. PowerPoint жəне мəтіндік редакторлар (мысалы, </w:t>
      </w:r>
      <w:r>
        <w:rPr>
          <w:color w:val="231F20"/>
          <w:spacing w:val="-4"/>
        </w:rPr>
        <w:t xml:space="preserve">Word) </w:t>
      </w:r>
      <w:r>
        <w:rPr>
          <w:color w:val="231F20"/>
          <w:spacing w:val="-3"/>
        </w:rPr>
        <w:t xml:space="preserve">сияқты </w:t>
      </w:r>
      <w:r>
        <w:rPr>
          <w:color w:val="231F20"/>
        </w:rPr>
        <w:t xml:space="preserve">құралдар қарапайым мультимедиа-ресурстарды </w:t>
      </w:r>
      <w:r>
        <w:rPr>
          <w:color w:val="231F20"/>
          <w:spacing w:val="-4"/>
        </w:rPr>
        <w:t xml:space="preserve">жасауда </w:t>
      </w:r>
      <w:r>
        <w:rPr>
          <w:color w:val="231F20"/>
        </w:rPr>
        <w:t>қолданыла алады.</w:t>
      </w:r>
    </w:p>
    <w:p>
      <w:pPr>
        <w:sectPr>
          <w:footerReference w:type="default" r:id="rId23"/>
          <w:type w:val="nextPage"/>
          <w:pgSz w:w="8100" w:h="11906"/>
          <w:pgMar w:left="400" w:right="720" w:gutter="0" w:header="0" w:top="700" w:footer="512" w:bottom="720"/>
          <w:pgNumType w:fmt="decimal"/>
          <w:formProt w:val="false"/>
          <w:textDirection w:val="lrTb"/>
          <w:docGrid w:type="default" w:linePitch="100" w:charSpace="4096"/>
        </w:sectPr>
        <w:pStyle w:val="Style13"/>
        <w:spacing w:lineRule="auto" w:line="247" w:before="11" w:after="0"/>
        <w:rPr/>
      </w:pPr>
      <w:r>
        <w:rPr>
          <w:color w:val="231F20"/>
          <w:spacing w:val="-3"/>
        </w:rPr>
        <w:t xml:space="preserve">Əзірлеудің </w:t>
      </w:r>
      <w:r>
        <w:rPr>
          <w:color w:val="231F20"/>
        </w:rPr>
        <w:t>аталмыш құралдары оқуға жəне қабылдауға жеңіл нақты</w:t>
      </w:r>
      <w:r>
        <w:rPr>
          <w:color w:val="231F20"/>
          <w:spacing w:val="-9"/>
        </w:rPr>
        <w:t xml:space="preserve"> </w:t>
      </w:r>
      <w:r>
        <w:rPr>
          <w:color w:val="231F20"/>
        </w:rPr>
        <w:t>кұжаттармен</w:t>
      </w:r>
      <w:r>
        <w:rPr>
          <w:color w:val="231F20"/>
          <w:spacing w:val="-9"/>
        </w:rPr>
        <w:t xml:space="preserve"> </w:t>
      </w:r>
      <w:r>
        <w:rPr>
          <w:color w:val="231F20"/>
        </w:rPr>
        <w:t>жабдықталған.</w:t>
      </w:r>
      <w:r>
        <w:rPr>
          <w:color w:val="231F20"/>
          <w:spacing w:val="-9"/>
        </w:rPr>
        <w:t xml:space="preserve"> </w:t>
      </w:r>
      <w:r>
        <w:rPr>
          <w:color w:val="231F20"/>
        </w:rPr>
        <w:t>Əрине</w:t>
      </w:r>
      <w:r>
        <w:rPr>
          <w:color w:val="231F20"/>
          <w:spacing w:val="-8"/>
        </w:rPr>
        <w:t xml:space="preserve"> </w:t>
      </w:r>
      <w:r>
        <w:rPr>
          <w:color w:val="231F20"/>
        </w:rPr>
        <w:t>аталғандармен</w:t>
      </w:r>
      <w:r>
        <w:rPr>
          <w:color w:val="231F20"/>
          <w:spacing w:val="-9"/>
        </w:rPr>
        <w:t xml:space="preserve"> </w:t>
      </w:r>
      <w:r>
        <w:rPr>
          <w:color w:val="231F20"/>
        </w:rPr>
        <w:t>қатар</w:t>
      </w:r>
      <w:r>
        <w:rPr>
          <w:color w:val="231F20"/>
          <w:spacing w:val="-9"/>
        </w:rPr>
        <w:t xml:space="preserve"> </w:t>
      </w:r>
      <w:r>
        <w:rPr>
          <w:color w:val="231F20"/>
        </w:rPr>
        <w:t>сəтті қолдануға болатын басқа да көптеген əзірлеуші құралдар</w:t>
      </w:r>
      <w:r>
        <w:rPr>
          <w:color w:val="231F20"/>
          <w:spacing w:val="-29"/>
        </w:rPr>
        <w:t xml:space="preserve"> </w:t>
      </w:r>
      <w:r>
        <w:rPr>
          <w:color w:val="231F20"/>
        </w:rPr>
        <w:t>бар.</w:t>
      </w:r>
    </w:p>
    <w:p>
      <w:pPr>
        <w:pStyle w:val="Style13"/>
        <w:spacing w:lineRule="auto" w:line="247" w:before="92" w:after="0"/>
        <w:rPr/>
      </w:pPr>
      <w:r>
        <w:rPr>
          <w:color w:val="231F20"/>
        </w:rPr>
        <w:t xml:space="preserve">Интернетте орналасқан мультимедиалық ақпарат үлкен өлшем- дегі </w:t>
      </w:r>
      <w:r>
        <w:rPr>
          <w:color w:val="231F20"/>
          <w:spacing w:val="-3"/>
        </w:rPr>
        <w:t xml:space="preserve">компьютерлік </w:t>
      </w:r>
      <w:r>
        <w:rPr>
          <w:color w:val="231F20"/>
        </w:rPr>
        <w:t xml:space="preserve">файлдарды көрсете алады. Бұл интербелсенділік құралдары, </w:t>
      </w:r>
      <w:r>
        <w:rPr>
          <w:color w:val="231F20"/>
          <w:spacing w:val="-6"/>
        </w:rPr>
        <w:t xml:space="preserve">аудио </w:t>
      </w:r>
      <w:r>
        <w:rPr>
          <w:color w:val="231F20"/>
        </w:rPr>
        <w:t>жəне бейне үзінділердің қосылуы, жоғары сапалы графикалық суреттердің бар болуымен байланысты болуы мүмкін. Каналдардың мүмкіндіктері мен сенімділігінің жетіспеушілігіне байланысты бұндай ақпараттық ресурстарды оқу үдерісінде пайда- лану қиынға соғуы мүмкін.</w:t>
      </w:r>
    </w:p>
    <w:p>
      <w:pPr>
        <w:pStyle w:val="Style13"/>
        <w:spacing w:lineRule="auto" w:line="247" w:before="7" w:after="0"/>
        <w:rPr/>
      </w:pPr>
      <w:r>
        <w:rPr>
          <w:color w:val="231F20"/>
        </w:rPr>
        <w:t>Білім беру ортасында интернеттен алынған ақпараттарды</w:t>
      </w:r>
      <w:r>
        <w:rPr>
          <w:color w:val="231F20"/>
          <w:spacing w:val="-23"/>
        </w:rPr>
        <w:t xml:space="preserve"> </w:t>
      </w:r>
      <w:r>
        <w:rPr>
          <w:color w:val="231F20"/>
        </w:rPr>
        <w:t xml:space="preserve">сақтау құралының ең сенімді түрі опикалық лазерлі компакт-диск (CD) болып табылады. Ақпараттың осы сақтауышта оның физикалық өлшеміне қатысты </w:t>
      </w:r>
      <w:r>
        <w:rPr>
          <w:color w:val="231F20"/>
          <w:spacing w:val="-4"/>
        </w:rPr>
        <w:t xml:space="preserve">жазудың </w:t>
      </w:r>
      <w:r>
        <w:rPr>
          <w:color w:val="231F20"/>
        </w:rPr>
        <w:t xml:space="preserve">жоғары технологиялық əдісі мен оқылуының арқасында мультимедиалық ақпараттық жоғары </w:t>
      </w:r>
      <w:r>
        <w:rPr>
          <w:color w:val="231F20"/>
          <w:spacing w:val="-4"/>
        </w:rPr>
        <w:t xml:space="preserve">сапа- </w:t>
      </w:r>
      <w:r>
        <w:rPr>
          <w:color w:val="231F20"/>
        </w:rPr>
        <w:t>сын көрсетеді.</w:t>
      </w:r>
    </w:p>
    <w:p>
      <w:pPr>
        <w:pStyle w:val="Style13"/>
        <w:spacing w:lineRule="auto" w:line="247" w:before="6" w:after="0"/>
        <w:ind w:left="450" w:right="129" w:firstLine="340"/>
        <w:rPr/>
      </w:pPr>
      <w:r>
        <w:rPr>
          <w:color w:val="231F20"/>
        </w:rPr>
        <w:t>CD оқу құралы ретінде қолданылуы мектептің оқу үдерісіне келесі негізгі құндылықтарға қол жеткізуге мүмкіндік жасайды:</w:t>
      </w:r>
    </w:p>
    <w:p>
      <w:pPr>
        <w:pStyle w:val="ListParagraph"/>
        <w:numPr>
          <w:ilvl w:val="0"/>
          <w:numId w:val="23"/>
        </w:numPr>
        <w:tabs>
          <w:tab w:val="clear" w:pos="720"/>
          <w:tab w:val="left" w:pos="961" w:leader="none"/>
        </w:tabs>
        <w:spacing w:lineRule="auto" w:line="247" w:before="1" w:after="0"/>
        <w:ind w:left="960" w:right="128" w:hanging="227"/>
        <w:rPr/>
      </w:pPr>
      <w:r>
        <w:rPr>
          <w:color w:val="231F20"/>
          <w:spacing w:val="-3"/>
        </w:rPr>
        <w:t xml:space="preserve">телекоммуникация </w:t>
      </w:r>
      <w:r>
        <w:rPr>
          <w:color w:val="231F20"/>
        </w:rPr>
        <w:t xml:space="preserve">құралдарында дəстүрлі түрде орналасқан мультимедиа ақпараттарын оның құрылымы </w:t>
      </w:r>
      <w:r>
        <w:rPr>
          <w:color w:val="231F20"/>
          <w:spacing w:val="-4"/>
        </w:rPr>
        <w:t xml:space="preserve">мен </w:t>
      </w:r>
      <w:r>
        <w:rPr>
          <w:color w:val="231F20"/>
        </w:rPr>
        <w:t>визуализациясының ерекшелігі есебінде оқушыларға</w:t>
      </w:r>
      <w:r>
        <w:rPr>
          <w:color w:val="231F20"/>
          <w:spacing w:val="-2"/>
        </w:rPr>
        <w:t xml:space="preserve"> </w:t>
      </w:r>
      <w:r>
        <w:rPr>
          <w:color w:val="231F20"/>
        </w:rPr>
        <w:t>ұсыну;</w:t>
      </w:r>
    </w:p>
    <w:p>
      <w:pPr>
        <w:pStyle w:val="ListParagraph"/>
        <w:numPr>
          <w:ilvl w:val="0"/>
          <w:numId w:val="23"/>
        </w:numPr>
        <w:tabs>
          <w:tab w:val="clear" w:pos="720"/>
          <w:tab w:val="left" w:pos="961" w:leader="none"/>
        </w:tabs>
        <w:spacing w:lineRule="auto" w:line="247" w:before="3" w:after="0"/>
        <w:ind w:left="960" w:right="128" w:hanging="227"/>
        <w:rPr/>
      </w:pPr>
      <w:r>
        <w:rPr>
          <w:color w:val="231F20"/>
        </w:rPr>
        <w:t>оқушыларға оқу курсы мазмұнын жəне олардың өзара бай- ланысын,</w:t>
      </w:r>
      <w:r>
        <w:rPr>
          <w:color w:val="231F20"/>
          <w:spacing w:val="30"/>
        </w:rPr>
        <w:t xml:space="preserve"> </w:t>
      </w:r>
      <w:r>
        <w:rPr>
          <w:color w:val="231F20"/>
        </w:rPr>
        <w:t>дағды</w:t>
      </w:r>
      <w:r>
        <w:rPr>
          <w:color w:val="231F20"/>
          <w:spacing w:val="31"/>
        </w:rPr>
        <w:t xml:space="preserve"> </w:t>
      </w:r>
      <w:r>
        <w:rPr>
          <w:color w:val="231F20"/>
        </w:rPr>
        <w:t>жəне</w:t>
      </w:r>
      <w:r>
        <w:rPr>
          <w:color w:val="231F20"/>
          <w:spacing w:val="31"/>
        </w:rPr>
        <w:t xml:space="preserve"> </w:t>
      </w:r>
      <w:r>
        <w:rPr>
          <w:color w:val="231F20"/>
        </w:rPr>
        <w:t>білік</w:t>
      </w:r>
      <w:r>
        <w:rPr>
          <w:color w:val="231F20"/>
          <w:spacing w:val="30"/>
        </w:rPr>
        <w:t xml:space="preserve"> </w:t>
      </w:r>
      <w:r>
        <w:rPr>
          <w:color w:val="231F20"/>
        </w:rPr>
        <w:t>тренингтерін,</w:t>
      </w:r>
      <w:r>
        <w:rPr>
          <w:color w:val="231F20"/>
          <w:spacing w:val="31"/>
        </w:rPr>
        <w:t xml:space="preserve"> </w:t>
      </w:r>
      <w:r>
        <w:rPr>
          <w:color w:val="231F20"/>
        </w:rPr>
        <w:t>білімді</w:t>
      </w:r>
      <w:r>
        <w:rPr>
          <w:color w:val="231F20"/>
          <w:spacing w:val="31"/>
        </w:rPr>
        <w:t xml:space="preserve"> </w:t>
      </w:r>
      <w:r>
        <w:rPr>
          <w:color w:val="231F20"/>
        </w:rPr>
        <w:t>есте</w:t>
      </w:r>
      <w:r>
        <w:rPr>
          <w:color w:val="231F20"/>
          <w:spacing w:val="30"/>
        </w:rPr>
        <w:t xml:space="preserve"> </w:t>
      </w:r>
      <w:r>
        <w:rPr>
          <w:color w:val="231F20"/>
          <w:spacing w:val="-4"/>
        </w:rPr>
        <w:t>сақтау</w:t>
      </w:r>
    </w:p>
    <w:p>
      <w:pPr>
        <w:pStyle w:val="Style13"/>
        <w:spacing w:lineRule="auto" w:line="247" w:before="92" w:after="0"/>
        <w:ind w:left="960" w:right="129" w:hanging="0"/>
        <w:rPr/>
      </w:pPr>
      <w:r>
        <w:rPr>
          <w:color w:val="231F20"/>
        </w:rPr>
        <w:t>мен бақылауды терең түсінуге арналған жаңа мүмкіндіктерді ұсыну;</w:t>
      </w:r>
    </w:p>
    <w:p>
      <w:pPr>
        <w:pStyle w:val="ListParagraph"/>
        <w:numPr>
          <w:ilvl w:val="0"/>
          <w:numId w:val="23"/>
        </w:numPr>
        <w:tabs>
          <w:tab w:val="clear" w:pos="720"/>
          <w:tab w:val="left" w:pos="961" w:leader="none"/>
        </w:tabs>
        <w:spacing w:lineRule="auto" w:line="247"/>
        <w:ind w:left="960" w:right="128" w:hanging="227"/>
        <w:rPr/>
      </w:pPr>
      <w:r>
        <w:rPr>
          <w:color w:val="231F20"/>
        </w:rPr>
        <w:t xml:space="preserve">оқушылардың </w:t>
      </w:r>
      <w:r>
        <w:rPr>
          <w:color w:val="231F20"/>
          <w:spacing w:val="-3"/>
        </w:rPr>
        <w:t xml:space="preserve">жеке </w:t>
      </w:r>
      <w:r>
        <w:rPr>
          <w:color w:val="231F20"/>
        </w:rPr>
        <w:t xml:space="preserve">жұмысына педагогтар бөлген </w:t>
      </w:r>
      <w:r>
        <w:rPr>
          <w:color w:val="231F20"/>
          <w:spacing w:val="-4"/>
        </w:rPr>
        <w:t xml:space="preserve">уақыт </w:t>
      </w:r>
      <w:r>
        <w:rPr>
          <w:color w:val="231F20"/>
        </w:rPr>
        <w:t>жетіспеушілігінің өтемі, кейбір жағдайларда оқытушы кəсібінің</w:t>
      </w:r>
      <w:r>
        <w:rPr>
          <w:color w:val="231F20"/>
          <w:spacing w:val="-1"/>
        </w:rPr>
        <w:t xml:space="preserve"> </w:t>
      </w:r>
      <w:r>
        <w:rPr>
          <w:color w:val="231F20"/>
        </w:rPr>
        <w:t>жетіспеушілігі;</w:t>
      </w:r>
    </w:p>
    <w:p>
      <w:pPr>
        <w:pStyle w:val="ListParagraph"/>
        <w:numPr>
          <w:ilvl w:val="0"/>
          <w:numId w:val="23"/>
        </w:numPr>
        <w:tabs>
          <w:tab w:val="clear" w:pos="720"/>
          <w:tab w:val="left" w:pos="961" w:leader="none"/>
        </w:tabs>
        <w:spacing w:lineRule="auto" w:line="247"/>
        <w:ind w:left="960" w:right="128" w:hanging="227"/>
        <w:rPr/>
      </w:pPr>
      <w:r>
        <w:rPr>
          <w:color w:val="231F20"/>
        </w:rPr>
        <w:t xml:space="preserve">кері байланыспен кешенді </w:t>
      </w:r>
      <w:r>
        <w:rPr>
          <w:color w:val="231F20"/>
          <w:spacing w:val="-3"/>
        </w:rPr>
        <w:t xml:space="preserve">мультимедиалық </w:t>
      </w:r>
      <w:r>
        <w:rPr>
          <w:color w:val="231F20"/>
        </w:rPr>
        <w:t>əсердің жүзеге асырылуы;</w:t>
      </w:r>
    </w:p>
    <w:p>
      <w:pPr>
        <w:pStyle w:val="ListParagraph"/>
        <w:numPr>
          <w:ilvl w:val="0"/>
          <w:numId w:val="23"/>
        </w:numPr>
        <w:tabs>
          <w:tab w:val="clear" w:pos="720"/>
          <w:tab w:val="left" w:pos="961" w:leader="none"/>
        </w:tabs>
        <w:ind w:left="960" w:right="0" w:hanging="228"/>
        <w:rPr/>
      </w:pPr>
      <w:r>
        <w:rPr>
          <w:color w:val="231F20"/>
          <w:spacing w:val="-3"/>
        </w:rPr>
        <w:t xml:space="preserve">шектеулі </w:t>
      </w:r>
      <w:r>
        <w:rPr>
          <w:color w:val="231F20"/>
        </w:rPr>
        <w:t xml:space="preserve">уақыт ішінді өзін-өзі </w:t>
      </w:r>
      <w:r>
        <w:rPr>
          <w:color w:val="231F20"/>
          <w:spacing w:val="-4"/>
        </w:rPr>
        <w:t xml:space="preserve">бақылауды </w:t>
      </w:r>
      <w:r>
        <w:rPr>
          <w:color w:val="231F20"/>
        </w:rPr>
        <w:t>қамтамасыз</w:t>
      </w:r>
      <w:r>
        <w:rPr>
          <w:color w:val="231F20"/>
          <w:spacing w:val="-8"/>
        </w:rPr>
        <w:t xml:space="preserve"> </w:t>
      </w:r>
      <w:r>
        <w:rPr>
          <w:color w:val="231F20"/>
        </w:rPr>
        <w:t>ету;</w:t>
      </w:r>
    </w:p>
    <w:p>
      <w:pPr>
        <w:pStyle w:val="ListParagraph"/>
        <w:numPr>
          <w:ilvl w:val="0"/>
          <w:numId w:val="23"/>
        </w:numPr>
        <w:tabs>
          <w:tab w:val="clear" w:pos="720"/>
          <w:tab w:val="left" w:pos="961" w:leader="none"/>
        </w:tabs>
        <w:spacing w:lineRule="auto" w:line="247" w:before="11" w:after="0"/>
        <w:ind w:left="960" w:right="128" w:hanging="227"/>
        <w:rPr/>
      </w:pPr>
      <w:r>
        <w:rPr>
          <w:color w:val="231F20"/>
        </w:rPr>
        <w:t xml:space="preserve">оқу үдерісінде қолданылатын </w:t>
      </w:r>
      <w:r>
        <w:rPr>
          <w:color w:val="231F20"/>
          <w:spacing w:val="-3"/>
        </w:rPr>
        <w:t xml:space="preserve">мультимедиалық </w:t>
      </w:r>
      <w:r>
        <w:rPr>
          <w:color w:val="231F20"/>
        </w:rPr>
        <w:t>ақпараттық материалдың жоғары қозғалғыштығы, тасымалдауыштығы жəне</w:t>
      </w:r>
      <w:r>
        <w:rPr>
          <w:color w:val="231F20"/>
          <w:spacing w:val="-1"/>
        </w:rPr>
        <w:t xml:space="preserve"> </w:t>
      </w:r>
      <w:r>
        <w:rPr>
          <w:color w:val="231F20"/>
        </w:rPr>
        <w:t>таратылымдылығы.</w:t>
      </w:r>
    </w:p>
    <w:p>
      <w:pPr>
        <w:pStyle w:val="Style13"/>
        <w:spacing w:lineRule="auto" w:line="247" w:before="3" w:after="0"/>
        <w:rPr/>
      </w:pPr>
      <w:r>
        <w:rPr>
          <w:color w:val="231F20"/>
        </w:rPr>
        <w:t>Білім беруді ақпараттандыруды құрастыру сұрақтары көп аспектілі жəне қарапайым емес. Мұндай құрылымның техникалық жəне технологиялық ерекшеліктері арнайы оқулықтарда қарастырылады.</w:t>
      </w:r>
    </w:p>
    <w:p>
      <w:pPr>
        <w:pStyle w:val="Style13"/>
        <w:spacing w:before="5" w:after="0"/>
        <w:ind w:left="0" w:right="0" w:hanging="0"/>
        <w:jc w:val="left"/>
        <w:rPr>
          <w:sz w:val="36"/>
        </w:rPr>
      </w:pPr>
      <w:r>
        <w:rPr>
          <w:sz w:val="36"/>
        </w:rPr>
      </w:r>
    </w:p>
    <w:p>
      <w:pPr>
        <w:pStyle w:val="Style13"/>
        <w:spacing w:before="5" w:after="0"/>
        <w:ind w:left="0" w:right="0" w:hanging="0"/>
        <w:jc w:val="left"/>
        <w:rPr>
          <w:sz w:val="36"/>
        </w:rPr>
      </w:pPr>
      <w:r>
        <w:rPr>
          <w:sz w:val="36"/>
        </w:rPr>
      </w:r>
    </w:p>
    <w:p>
      <w:pPr>
        <w:pStyle w:val="Style13"/>
        <w:spacing w:before="5" w:after="0"/>
        <w:ind w:left="0" w:right="0" w:hanging="0"/>
        <w:jc w:val="left"/>
        <w:rPr>
          <w:sz w:val="36"/>
        </w:rPr>
      </w:pPr>
      <w:r>
        <w:rPr>
          <w:sz w:val="36"/>
        </w:rPr>
      </w:r>
    </w:p>
    <w:p>
      <w:pPr>
        <w:pStyle w:val="ListParagraph"/>
        <w:numPr>
          <w:ilvl w:val="0"/>
          <w:numId w:val="61"/>
        </w:numPr>
        <w:tabs>
          <w:tab w:val="clear" w:pos="720"/>
          <w:tab w:val="left" w:pos="959" w:leader="none"/>
        </w:tabs>
        <w:ind w:left="1150" w:right="128" w:hanging="360"/>
        <w:rPr>
          <w:b/>
          <w:b/>
          <w:color w:val="231F20"/>
          <w:sz w:val="18"/>
        </w:rPr>
      </w:pPr>
      <w:bookmarkStart w:id="61" w:name="_Hlk55848896"/>
      <w:r>
        <w:rPr>
          <w:b/>
          <w:color w:val="231F20"/>
          <w:sz w:val="20"/>
          <w:lang w:val="ru-RU"/>
        </w:rPr>
        <w:t>апта</w:t>
      </w:r>
      <w:r>
        <w:rPr>
          <w:b/>
          <w:color w:val="231F20"/>
          <w:sz w:val="20"/>
        </w:rPr>
        <w:t xml:space="preserve"> сұрақтары мен</w:t>
      </w:r>
      <w:r>
        <w:rPr>
          <w:b/>
          <w:color w:val="231F20"/>
          <w:spacing w:val="-1"/>
          <w:sz w:val="20"/>
        </w:rPr>
        <w:t xml:space="preserve"> </w:t>
      </w:r>
      <w:r>
        <w:rPr>
          <w:b/>
          <w:color w:val="231F20"/>
          <w:sz w:val="20"/>
        </w:rPr>
        <w:t>тапсырмалары</w:t>
      </w:r>
    </w:p>
    <w:p>
      <w:pPr>
        <w:pStyle w:val="Style13"/>
        <w:spacing w:before="6" w:after="0"/>
        <w:ind w:left="0" w:right="0" w:hanging="0"/>
        <w:jc w:val="left"/>
        <w:rPr>
          <w:b/>
          <w:b/>
          <w:sz w:val="25"/>
        </w:rPr>
      </w:pPr>
      <w:r>
        <w:rPr>
          <w:b/>
          <w:sz w:val="25"/>
        </w:rPr>
      </w:r>
    </w:p>
    <w:p>
      <w:pPr>
        <w:pStyle w:val="ListParagraph"/>
        <w:numPr>
          <w:ilvl w:val="0"/>
          <w:numId w:val="19"/>
        </w:numPr>
        <w:tabs>
          <w:tab w:val="clear" w:pos="720"/>
          <w:tab w:val="left" w:pos="1077" w:leader="none"/>
        </w:tabs>
        <w:spacing w:lineRule="auto" w:line="247" w:before="0" w:after="0"/>
        <w:ind w:left="960" w:right="128" w:hanging="227"/>
        <w:rPr>
          <w:sz w:val="20"/>
        </w:rPr>
      </w:pPr>
      <w:r>
        <w:rPr/>
        <w:tab/>
      </w:r>
      <w:r>
        <w:rPr>
          <w:color w:val="231F20"/>
          <w:sz w:val="20"/>
        </w:rPr>
        <w:t>Оқу мультимедиа-ресурстар мазмұнының құрылу кезеңдерін сипаттаңыз.</w:t>
      </w:r>
    </w:p>
    <w:p>
      <w:pPr>
        <w:pStyle w:val="ListParagraph"/>
        <w:numPr>
          <w:ilvl w:val="0"/>
          <w:numId w:val="19"/>
        </w:numPr>
        <w:tabs>
          <w:tab w:val="clear" w:pos="720"/>
          <w:tab w:val="left" w:pos="1067" w:leader="none"/>
        </w:tabs>
        <w:spacing w:lineRule="auto" w:line="247"/>
        <w:ind w:left="960" w:right="128" w:hanging="227"/>
        <w:rPr>
          <w:sz w:val="20"/>
        </w:rPr>
      </w:pPr>
      <w:r>
        <w:rPr/>
        <w:tab/>
      </w:r>
      <w:r>
        <w:rPr>
          <w:color w:val="231F20"/>
          <w:sz w:val="20"/>
        </w:rPr>
        <w:t>Түсініктер мен терминдер қалай ерекшеленеді? Білім беру облысындағы түсініктерді қалай</w:t>
      </w:r>
      <w:r>
        <w:rPr>
          <w:color w:val="231F20"/>
          <w:spacing w:val="-6"/>
          <w:sz w:val="20"/>
        </w:rPr>
        <w:t xml:space="preserve"> </w:t>
      </w:r>
      <w:r>
        <w:rPr>
          <w:color w:val="231F20"/>
          <w:sz w:val="20"/>
        </w:rPr>
        <w:t>талдайды?</w:t>
      </w:r>
    </w:p>
    <w:p>
      <w:pPr>
        <w:pStyle w:val="ListParagraph"/>
        <w:numPr>
          <w:ilvl w:val="0"/>
          <w:numId w:val="19"/>
        </w:numPr>
        <w:tabs>
          <w:tab w:val="clear" w:pos="720"/>
          <w:tab w:val="left" w:pos="934" w:leader="none"/>
        </w:tabs>
        <w:spacing w:before="1" w:after="0"/>
        <w:ind w:left="933" w:right="0" w:hanging="201"/>
        <w:rPr>
          <w:sz w:val="20"/>
        </w:rPr>
      </w:pPr>
      <w:r>
        <w:rPr>
          <w:color w:val="231F20"/>
          <w:sz w:val="20"/>
        </w:rPr>
        <w:t>«Тезаурус» терминінің мағынасы</w:t>
      </w:r>
      <w:r>
        <w:rPr>
          <w:color w:val="231F20"/>
          <w:spacing w:val="-2"/>
          <w:sz w:val="20"/>
        </w:rPr>
        <w:t xml:space="preserve"> </w:t>
      </w:r>
      <w:r>
        <w:rPr>
          <w:color w:val="231F20"/>
          <w:sz w:val="20"/>
        </w:rPr>
        <w:t>қандай?</w:t>
      </w:r>
    </w:p>
    <w:p>
      <w:pPr>
        <w:pStyle w:val="ListParagraph"/>
        <w:numPr>
          <w:ilvl w:val="0"/>
          <w:numId w:val="19"/>
        </w:numPr>
        <w:tabs>
          <w:tab w:val="clear" w:pos="720"/>
          <w:tab w:val="left" w:pos="1050" w:leader="none"/>
        </w:tabs>
        <w:spacing w:lineRule="auto" w:line="247" w:before="10" w:after="0"/>
        <w:ind w:left="960" w:right="128" w:hanging="227"/>
        <w:rPr>
          <w:sz w:val="20"/>
        </w:rPr>
      </w:pPr>
      <w:r>
        <w:rPr/>
        <w:tab/>
      </w:r>
      <w:r>
        <w:rPr>
          <w:color w:val="231F20"/>
          <w:sz w:val="20"/>
        </w:rPr>
        <w:t>Түсінік аралық байланыс анықтамасына қандай байланыстар қолданылады?</w:t>
      </w:r>
    </w:p>
    <w:p>
      <w:pPr>
        <w:pStyle w:val="ListParagraph"/>
        <w:numPr>
          <w:ilvl w:val="0"/>
          <w:numId w:val="19"/>
        </w:numPr>
        <w:tabs>
          <w:tab w:val="clear" w:pos="720"/>
          <w:tab w:val="left" w:pos="1010" w:leader="none"/>
        </w:tabs>
        <w:spacing w:lineRule="auto" w:line="247"/>
        <w:ind w:left="960" w:right="128" w:hanging="227"/>
        <w:rPr>
          <w:sz w:val="20"/>
        </w:rPr>
      </w:pPr>
      <w:r>
        <w:rPr/>
        <w:tab/>
      </w:r>
      <w:r>
        <w:rPr>
          <w:color w:val="231F20"/>
          <w:sz w:val="20"/>
        </w:rPr>
        <w:t>Білім беру облысындағы тезаурустың құрылу технологиясының негізін қандай кезеңдер</w:t>
      </w:r>
      <w:r>
        <w:rPr>
          <w:color w:val="231F20"/>
          <w:spacing w:val="-1"/>
          <w:sz w:val="20"/>
        </w:rPr>
        <w:t xml:space="preserve"> </w:t>
      </w:r>
      <w:r>
        <w:rPr>
          <w:color w:val="231F20"/>
          <w:sz w:val="20"/>
        </w:rPr>
        <w:t>құрайды?</w:t>
      </w:r>
    </w:p>
    <w:p>
      <w:pPr>
        <w:pStyle w:val="ListParagraph"/>
        <w:numPr>
          <w:ilvl w:val="0"/>
          <w:numId w:val="19"/>
        </w:numPr>
        <w:tabs>
          <w:tab w:val="clear" w:pos="720"/>
          <w:tab w:val="left" w:pos="920" w:leader="none"/>
        </w:tabs>
        <w:spacing w:lineRule="auto" w:line="247" w:before="1" w:after="0"/>
        <w:ind w:left="960" w:right="128" w:hanging="227"/>
        <w:rPr>
          <w:sz w:val="20"/>
        </w:rPr>
      </w:pPr>
      <w:r>
        <w:rPr>
          <w:color w:val="231F20"/>
          <w:sz w:val="20"/>
        </w:rPr>
        <w:t>Білім</w:t>
      </w:r>
      <w:r>
        <w:rPr>
          <w:color w:val="231F20"/>
          <w:spacing w:val="-21"/>
          <w:sz w:val="20"/>
        </w:rPr>
        <w:t xml:space="preserve"> </w:t>
      </w:r>
      <w:r>
        <w:rPr>
          <w:color w:val="231F20"/>
          <w:sz w:val="20"/>
        </w:rPr>
        <w:t>беретін</w:t>
      </w:r>
      <w:r>
        <w:rPr>
          <w:color w:val="231F20"/>
          <w:spacing w:val="-20"/>
          <w:sz w:val="20"/>
        </w:rPr>
        <w:t xml:space="preserve"> </w:t>
      </w:r>
      <w:r>
        <w:rPr>
          <w:color w:val="231F20"/>
          <w:sz w:val="20"/>
        </w:rPr>
        <w:t>мультимедиа-ресурстар</w:t>
      </w:r>
      <w:r>
        <w:rPr>
          <w:color w:val="231F20"/>
          <w:spacing w:val="-20"/>
          <w:sz w:val="20"/>
        </w:rPr>
        <w:t xml:space="preserve"> </w:t>
      </w:r>
      <w:r>
        <w:rPr>
          <w:color w:val="231F20"/>
          <w:sz w:val="20"/>
        </w:rPr>
        <w:t>мазмұнының</w:t>
      </w:r>
      <w:r>
        <w:rPr>
          <w:color w:val="231F20"/>
          <w:spacing w:val="-20"/>
          <w:sz w:val="20"/>
        </w:rPr>
        <w:t xml:space="preserve"> </w:t>
      </w:r>
      <w:r>
        <w:rPr>
          <w:color w:val="231F20"/>
          <w:sz w:val="20"/>
        </w:rPr>
        <w:t>құрылуына</w:t>
      </w:r>
      <w:r>
        <w:rPr>
          <w:color w:val="231F20"/>
          <w:spacing w:val="-20"/>
          <w:sz w:val="20"/>
        </w:rPr>
        <w:t xml:space="preserve"> </w:t>
      </w:r>
      <w:r>
        <w:rPr>
          <w:color w:val="231F20"/>
          <w:sz w:val="20"/>
        </w:rPr>
        <w:t>қандай түсінік құрылымдары көбіне сəйкес келеді?</w:t>
      </w:r>
      <w:r>
        <w:rPr>
          <w:color w:val="231F20"/>
          <w:spacing w:val="-4"/>
          <w:sz w:val="20"/>
        </w:rPr>
        <w:t xml:space="preserve"> </w:t>
      </w:r>
      <w:r>
        <w:rPr>
          <w:color w:val="231F20"/>
          <w:sz w:val="20"/>
        </w:rPr>
        <w:t>Неге?</w:t>
      </w:r>
    </w:p>
    <w:p>
      <w:pPr>
        <w:pStyle w:val="ListParagraph"/>
        <w:numPr>
          <w:ilvl w:val="0"/>
          <w:numId w:val="19"/>
        </w:numPr>
        <w:tabs>
          <w:tab w:val="clear" w:pos="720"/>
          <w:tab w:val="left" w:pos="937" w:leader="none"/>
        </w:tabs>
        <w:spacing w:lineRule="auto" w:line="247"/>
        <w:ind w:left="960" w:right="128" w:hanging="227"/>
        <w:rPr>
          <w:sz w:val="20"/>
        </w:rPr>
      </w:pPr>
      <w:r>
        <w:rPr>
          <w:color w:val="231F20"/>
          <w:sz w:val="20"/>
        </w:rPr>
        <w:t>Білім беретін облыс мазмұнында бөлінген графтар неге білім беретін гипермедиа-ресурстардың жасалуының негізгісі</w:t>
      </w:r>
      <w:r>
        <w:rPr>
          <w:color w:val="231F20"/>
          <w:spacing w:val="-7"/>
          <w:sz w:val="20"/>
        </w:rPr>
        <w:t xml:space="preserve"> </w:t>
      </w:r>
      <w:r>
        <w:rPr>
          <w:color w:val="231F20"/>
          <w:sz w:val="20"/>
        </w:rPr>
        <w:t>емес?</w:t>
      </w:r>
    </w:p>
    <w:p>
      <w:pPr>
        <w:pStyle w:val="ListParagraph"/>
        <w:numPr>
          <w:ilvl w:val="0"/>
          <w:numId w:val="19"/>
        </w:numPr>
        <w:tabs>
          <w:tab w:val="clear" w:pos="720"/>
          <w:tab w:val="left" w:pos="934" w:leader="none"/>
        </w:tabs>
        <w:ind w:left="933" w:right="0" w:hanging="201"/>
        <w:rPr>
          <w:sz w:val="20"/>
        </w:rPr>
      </w:pPr>
      <w:r>
        <w:rPr>
          <w:color w:val="231F20"/>
          <w:sz w:val="20"/>
        </w:rPr>
        <w:t>Гипермедиа-ресурстар беттерінің мазмұны қалай</w:t>
      </w:r>
      <w:r>
        <w:rPr>
          <w:color w:val="231F20"/>
          <w:spacing w:val="-8"/>
          <w:sz w:val="20"/>
        </w:rPr>
        <w:t xml:space="preserve"> </w:t>
      </w:r>
      <w:r>
        <w:rPr>
          <w:color w:val="231F20"/>
          <w:sz w:val="20"/>
        </w:rPr>
        <w:t>құрастырылады?</w:t>
      </w:r>
    </w:p>
    <w:p>
      <w:pPr>
        <w:pStyle w:val="ListParagraph"/>
        <w:numPr>
          <w:ilvl w:val="0"/>
          <w:numId w:val="19"/>
        </w:numPr>
        <w:tabs>
          <w:tab w:val="clear" w:pos="720"/>
          <w:tab w:val="left" w:pos="991" w:leader="none"/>
        </w:tabs>
        <w:spacing w:lineRule="auto" w:line="247" w:before="10" w:after="0"/>
        <w:ind w:left="960" w:right="128" w:hanging="227"/>
        <w:rPr>
          <w:sz w:val="20"/>
        </w:rPr>
      </w:pPr>
      <w:r>
        <w:rPr>
          <w:color w:val="231F20"/>
          <w:sz w:val="20"/>
        </w:rPr>
        <w:t xml:space="preserve">Білім беретін мультимедиа-ресурсты </w:t>
      </w:r>
      <w:r>
        <w:rPr>
          <w:color w:val="231F20"/>
          <w:spacing w:val="-3"/>
          <w:sz w:val="20"/>
        </w:rPr>
        <w:t xml:space="preserve">жасаудың </w:t>
      </w:r>
      <w:r>
        <w:rPr>
          <w:color w:val="231F20"/>
          <w:sz w:val="20"/>
        </w:rPr>
        <w:t>негізгі кезеңдерін атаңыз.</w:t>
      </w:r>
    </w:p>
    <w:p>
      <w:pPr>
        <w:pStyle w:val="ListParagraph"/>
        <w:numPr>
          <w:ilvl w:val="0"/>
          <w:numId w:val="19"/>
        </w:numPr>
        <w:tabs>
          <w:tab w:val="clear" w:pos="720"/>
          <w:tab w:val="left" w:pos="1028" w:leader="none"/>
        </w:tabs>
        <w:spacing w:lineRule="auto" w:line="247" w:before="1" w:after="0"/>
        <w:ind w:left="960" w:right="127" w:hanging="227"/>
        <w:rPr>
          <w:sz w:val="20"/>
        </w:rPr>
      </w:pPr>
      <w:r>
        <w:rPr>
          <w:color w:val="231F20"/>
          <w:sz w:val="20"/>
        </w:rPr>
        <w:t>Оқу</w:t>
      </w:r>
      <w:r>
        <w:rPr>
          <w:color w:val="231F20"/>
          <w:spacing w:val="-8"/>
          <w:sz w:val="20"/>
        </w:rPr>
        <w:t xml:space="preserve"> </w:t>
      </w:r>
      <w:r>
        <w:rPr>
          <w:color w:val="231F20"/>
          <w:sz w:val="20"/>
        </w:rPr>
        <w:t>гипермедиа-құралдың</w:t>
      </w:r>
      <w:r>
        <w:rPr>
          <w:color w:val="231F20"/>
          <w:spacing w:val="-7"/>
          <w:sz w:val="20"/>
        </w:rPr>
        <w:t xml:space="preserve"> </w:t>
      </w:r>
      <w:r>
        <w:rPr>
          <w:color w:val="231F20"/>
          <w:sz w:val="20"/>
        </w:rPr>
        <w:t>барлық</w:t>
      </w:r>
      <w:r>
        <w:rPr>
          <w:color w:val="231F20"/>
          <w:spacing w:val="-7"/>
          <w:sz w:val="20"/>
        </w:rPr>
        <w:t xml:space="preserve"> </w:t>
      </w:r>
      <w:r>
        <w:rPr>
          <w:color w:val="231F20"/>
          <w:sz w:val="20"/>
        </w:rPr>
        <w:t>беттерін</w:t>
      </w:r>
      <w:r>
        <w:rPr>
          <w:color w:val="231F20"/>
          <w:spacing w:val="-8"/>
          <w:sz w:val="20"/>
        </w:rPr>
        <w:t xml:space="preserve"> </w:t>
      </w:r>
      <w:r>
        <w:rPr>
          <w:color w:val="231F20"/>
          <w:sz w:val="20"/>
        </w:rPr>
        <w:t>қарап</w:t>
      </w:r>
      <w:r>
        <w:rPr>
          <w:color w:val="231F20"/>
          <w:spacing w:val="-7"/>
          <w:sz w:val="20"/>
        </w:rPr>
        <w:t xml:space="preserve"> </w:t>
      </w:r>
      <w:r>
        <w:rPr>
          <w:color w:val="231F20"/>
          <w:sz w:val="20"/>
        </w:rPr>
        <w:t>шығу</w:t>
      </w:r>
      <w:r>
        <w:rPr>
          <w:color w:val="231F20"/>
          <w:spacing w:val="-7"/>
          <w:sz w:val="20"/>
        </w:rPr>
        <w:t xml:space="preserve"> </w:t>
      </w:r>
      <w:r>
        <w:rPr>
          <w:color w:val="231F20"/>
          <w:sz w:val="20"/>
        </w:rPr>
        <w:t>үшін</w:t>
      </w:r>
      <w:r>
        <w:rPr>
          <w:color w:val="231F20"/>
          <w:spacing w:val="-7"/>
          <w:sz w:val="20"/>
        </w:rPr>
        <w:t xml:space="preserve"> </w:t>
      </w:r>
      <w:r>
        <w:rPr>
          <w:color w:val="231F20"/>
          <w:spacing w:val="-3"/>
          <w:sz w:val="20"/>
        </w:rPr>
        <w:t xml:space="preserve">қандай </w:t>
      </w:r>
      <w:r>
        <w:rPr>
          <w:color w:val="231F20"/>
          <w:sz w:val="20"/>
        </w:rPr>
        <w:t>алгоритмдер қолданылуы мүмкін? Мысал</w:t>
      </w:r>
      <w:r>
        <w:rPr>
          <w:color w:val="231F20"/>
          <w:spacing w:val="-10"/>
          <w:sz w:val="20"/>
        </w:rPr>
        <w:t xml:space="preserve"> </w:t>
      </w:r>
      <w:r>
        <w:rPr>
          <w:color w:val="231F20"/>
          <w:sz w:val="20"/>
        </w:rPr>
        <w:t>келтіріңіз.</w:t>
      </w:r>
    </w:p>
    <w:p>
      <w:pPr>
        <w:sectPr>
          <w:footerReference w:type="default" r:id="rId24"/>
          <w:type w:val="nextPage"/>
          <w:pgSz w:w="8100" w:h="11906"/>
          <w:pgMar w:left="400" w:right="720" w:gutter="0" w:header="0" w:top="700" w:footer="512" w:bottom="740"/>
          <w:pgNumType w:fmt="decimal"/>
          <w:formProt w:val="false"/>
          <w:textDirection w:val="lrTb"/>
          <w:docGrid w:type="default" w:linePitch="100" w:charSpace="4096"/>
        </w:sectPr>
        <w:pStyle w:val="ListParagraph"/>
        <w:numPr>
          <w:ilvl w:val="0"/>
          <w:numId w:val="19"/>
        </w:numPr>
        <w:tabs>
          <w:tab w:val="clear" w:pos="720"/>
          <w:tab w:val="left" w:pos="1017" w:leader="none"/>
        </w:tabs>
        <w:spacing w:lineRule="auto" w:line="247"/>
        <w:ind w:left="960" w:right="128" w:hanging="227"/>
        <w:rPr>
          <w:sz w:val="20"/>
        </w:rPr>
      </w:pPr>
      <w:r>
        <w:rPr>
          <w:color w:val="231F20"/>
          <w:sz w:val="20"/>
        </w:rPr>
        <w:t>Жасалған</w:t>
      </w:r>
      <w:r>
        <w:rPr>
          <w:color w:val="231F20"/>
          <w:spacing w:val="-18"/>
          <w:sz w:val="20"/>
        </w:rPr>
        <w:t xml:space="preserve"> </w:t>
      </w:r>
      <w:r>
        <w:rPr>
          <w:color w:val="231F20"/>
          <w:sz w:val="20"/>
        </w:rPr>
        <w:t>мультимедиа-ресурстарды</w:t>
      </w:r>
      <w:r>
        <w:rPr>
          <w:color w:val="231F20"/>
          <w:spacing w:val="-18"/>
          <w:sz w:val="20"/>
        </w:rPr>
        <w:t xml:space="preserve"> </w:t>
      </w:r>
      <w:r>
        <w:rPr>
          <w:color w:val="231F20"/>
          <w:spacing w:val="-3"/>
          <w:sz w:val="20"/>
        </w:rPr>
        <w:t>қолданудың</w:t>
      </w:r>
      <w:r>
        <w:rPr>
          <w:color w:val="231F20"/>
          <w:spacing w:val="-18"/>
          <w:sz w:val="20"/>
        </w:rPr>
        <w:t xml:space="preserve"> </w:t>
      </w:r>
      <w:r>
        <w:rPr>
          <w:color w:val="231F20"/>
          <w:sz w:val="20"/>
        </w:rPr>
        <w:t>негізгі</w:t>
      </w:r>
      <w:r>
        <w:rPr>
          <w:color w:val="231F20"/>
          <w:spacing w:val="-17"/>
          <w:sz w:val="20"/>
        </w:rPr>
        <w:t xml:space="preserve"> </w:t>
      </w:r>
      <w:r>
        <w:rPr>
          <w:color w:val="231F20"/>
          <w:sz w:val="20"/>
        </w:rPr>
        <w:t>əдістері</w:t>
      </w:r>
      <w:r>
        <w:rPr>
          <w:color w:val="231F20"/>
          <w:spacing w:val="-18"/>
          <w:sz w:val="20"/>
        </w:rPr>
        <w:t xml:space="preserve"> </w:t>
      </w:r>
      <w:r>
        <w:rPr>
          <w:color w:val="231F20"/>
          <w:sz w:val="20"/>
        </w:rPr>
        <w:t>мен құндылықтарын</w:t>
      </w:r>
      <w:r>
        <w:rPr>
          <w:color w:val="231F20"/>
          <w:spacing w:val="-1"/>
          <w:sz w:val="20"/>
        </w:rPr>
        <w:t xml:space="preserve"> </w:t>
      </w:r>
      <w:r>
        <w:rPr>
          <w:color w:val="231F20"/>
          <w:sz w:val="20"/>
        </w:rPr>
        <w:t>сипаттаңыз</w:t>
      </w:r>
      <w:bookmarkEnd w:id="61"/>
      <w:r>
        <w:rPr>
          <w:color w:val="231F20"/>
          <w:sz w:val="20"/>
        </w:rPr>
        <w:t>.</w:t>
      </w:r>
    </w:p>
    <w:p>
      <w:pPr>
        <w:pStyle w:val="2"/>
        <w:ind w:left="319" w:hanging="0"/>
        <w:jc w:val="center"/>
        <w:rPr/>
      </w:pPr>
      <w:bookmarkStart w:id="62" w:name="_TOC_250007"/>
      <w:bookmarkEnd w:id="62"/>
      <w:r>
        <w:rPr>
          <w:color w:val="231F20"/>
          <w:lang w:val="ru-RU"/>
        </w:rPr>
        <w:t>11</w:t>
      </w:r>
      <w:r>
        <w:rPr>
          <w:color w:val="231F20"/>
        </w:rPr>
        <w:t>-</w:t>
      </w:r>
      <w:r>
        <w:rPr>
          <w:color w:val="231F20"/>
          <w:lang w:val="ru-RU"/>
        </w:rPr>
        <w:t>апта</w:t>
      </w:r>
      <w:r>
        <w:rPr>
          <w:color w:val="231F20"/>
        </w:rPr>
        <w:t xml:space="preserve"> АҚПАРАТТЫҚ БІЛІМ ОРТАСЫ</w:t>
      </w:r>
    </w:p>
    <w:p>
      <w:pPr>
        <w:pStyle w:val="Style13"/>
        <w:spacing w:before="3" w:after="0"/>
        <w:ind w:left="0" w:right="0" w:hanging="0"/>
        <w:jc w:val="left"/>
        <w:rPr>
          <w:b/>
          <w:b/>
          <w:sz w:val="35"/>
        </w:rPr>
      </w:pPr>
      <w:r>
        <w:rPr>
          <w:b/>
          <w:sz w:val="35"/>
        </w:rPr>
      </w:r>
    </w:p>
    <w:p>
      <w:pPr>
        <w:pStyle w:val="1"/>
        <w:numPr>
          <w:ilvl w:val="1"/>
          <w:numId w:val="62"/>
        </w:numPr>
        <w:tabs>
          <w:tab w:val="clear" w:pos="720"/>
          <w:tab w:val="left" w:pos="1247" w:leader="none"/>
        </w:tabs>
        <w:spacing w:lineRule="auto" w:line="240"/>
        <w:ind w:left="1276" w:right="564" w:hanging="567"/>
        <w:jc w:val="center"/>
        <w:rPr/>
      </w:pPr>
      <w:bookmarkStart w:id="63" w:name="_Hlk58367677"/>
      <w:bookmarkStart w:id="64" w:name="_TOC_250006"/>
      <w:r>
        <w:rPr>
          <w:color w:val="231F20"/>
        </w:rPr>
        <w:t>Ақпараттық білім ортасы: ұғымы,</w:t>
      </w:r>
      <w:r>
        <w:rPr>
          <w:color w:val="231F20"/>
          <w:spacing w:val="-21"/>
        </w:rPr>
        <w:t xml:space="preserve"> </w:t>
      </w:r>
      <w:bookmarkEnd w:id="64"/>
      <w:r>
        <w:rPr>
          <w:color w:val="231F20"/>
        </w:rPr>
        <w:t>құрылымы, ерекшеліктері</w:t>
      </w:r>
    </w:p>
    <w:p>
      <w:pPr>
        <w:pStyle w:val="Style13"/>
        <w:spacing w:before="1" w:after="0"/>
        <w:ind w:left="0" w:right="0" w:hanging="0"/>
        <w:jc w:val="left"/>
        <w:rPr>
          <w:b/>
          <w:b/>
          <w:sz w:val="25"/>
        </w:rPr>
      </w:pPr>
      <w:r>
        <w:rPr>
          <w:b/>
          <w:sz w:val="25"/>
        </w:rPr>
      </w:r>
    </w:p>
    <w:p>
      <w:pPr>
        <w:pStyle w:val="Style13"/>
        <w:spacing w:lineRule="auto" w:line="247" w:before="0" w:after="0"/>
        <w:rPr/>
      </w:pPr>
      <w:r>
        <w:rPr>
          <w:color w:val="231F20"/>
        </w:rPr>
        <w:t>Оқу мекемелеріне арналған əртүрлі ақпараттық-қатынастық технологиялар құралдарын құрастыру мен жинақтау</w:t>
      </w:r>
      <w:r>
        <w:rPr>
          <w:color w:val="231F20"/>
          <w:spacing w:val="-20"/>
        </w:rPr>
        <w:t xml:space="preserve"> </w:t>
      </w:r>
      <w:r>
        <w:rPr>
          <w:color w:val="231F20"/>
        </w:rPr>
        <w:t xml:space="preserve">педагогикалық сипаттағы бірқатар мəселелерді туындатады. </w:t>
      </w:r>
      <w:bookmarkEnd w:id="63"/>
      <w:r>
        <w:rPr>
          <w:color w:val="231F20"/>
        </w:rPr>
        <w:t xml:space="preserve">Педагогикалық мақсаттағы ақпараттық ресурстардың жинақталуы мен прак- тикалық қолдану жүйесінің жоқтығын ерекше айта </w:t>
      </w:r>
      <w:r>
        <w:rPr>
          <w:color w:val="231F20"/>
          <w:spacing w:val="-3"/>
        </w:rPr>
        <w:t xml:space="preserve">кеткен </w:t>
      </w:r>
      <w:r>
        <w:rPr>
          <w:color w:val="231F20"/>
        </w:rPr>
        <w:t>жөн. Аталған құралдар өзара байланысты емес жəне бір ақпаратты бірнеше рет қайталайды. Бір оқу мекемесі аясында қолданылатын ақпараттандыру</w:t>
      </w:r>
      <w:r>
        <w:rPr>
          <w:color w:val="231F20"/>
          <w:spacing w:val="-18"/>
        </w:rPr>
        <w:t xml:space="preserve"> </w:t>
      </w:r>
      <w:r>
        <w:rPr>
          <w:color w:val="231F20"/>
        </w:rPr>
        <w:t>құралдары</w:t>
      </w:r>
      <w:r>
        <w:rPr>
          <w:color w:val="231F20"/>
          <w:spacing w:val="-17"/>
        </w:rPr>
        <w:t xml:space="preserve"> </w:t>
      </w:r>
      <w:r>
        <w:rPr>
          <w:color w:val="231F20"/>
        </w:rPr>
        <w:t>əртүрлі</w:t>
      </w:r>
      <w:r>
        <w:rPr>
          <w:color w:val="231F20"/>
          <w:spacing w:val="-17"/>
        </w:rPr>
        <w:t xml:space="preserve"> </w:t>
      </w:r>
      <w:r>
        <w:rPr>
          <w:color w:val="231F20"/>
        </w:rPr>
        <w:t>əдістемелік</w:t>
      </w:r>
      <w:r>
        <w:rPr>
          <w:color w:val="231F20"/>
          <w:spacing w:val="-17"/>
        </w:rPr>
        <w:t xml:space="preserve"> </w:t>
      </w:r>
      <w:r>
        <w:rPr>
          <w:color w:val="231F20"/>
        </w:rPr>
        <w:t>жəне</w:t>
      </w:r>
      <w:r>
        <w:rPr>
          <w:color w:val="231F20"/>
          <w:spacing w:val="-17"/>
        </w:rPr>
        <w:t xml:space="preserve"> </w:t>
      </w:r>
      <w:r>
        <w:rPr>
          <w:color w:val="231F20"/>
        </w:rPr>
        <w:t>технологиялық тəсілдерді талап етеді, оқу үдерісінің тиімділігіне кері əсерін тигізетін оқушылардың білімі мен біліктілігіне айтарлықтай талап- тарды</w:t>
      </w:r>
      <w:r>
        <w:rPr>
          <w:color w:val="231F20"/>
          <w:spacing w:val="-2"/>
        </w:rPr>
        <w:t xml:space="preserve"> </w:t>
      </w:r>
      <w:r>
        <w:rPr>
          <w:color w:val="231F20"/>
        </w:rPr>
        <w:t>қояды.</w:t>
      </w:r>
    </w:p>
    <w:p>
      <w:pPr>
        <w:pStyle w:val="Style13"/>
        <w:spacing w:lineRule="auto" w:line="247" w:before="10" w:after="0"/>
        <w:rPr/>
      </w:pPr>
      <w:r>
        <w:rPr>
          <w:color w:val="231F20"/>
        </w:rPr>
        <w:t xml:space="preserve">Оқу мекемесіндегі ақпараттық технологиялар мен </w:t>
      </w:r>
      <w:r>
        <w:rPr>
          <w:color w:val="231F20"/>
          <w:spacing w:val="-3"/>
        </w:rPr>
        <w:t xml:space="preserve">ресурс-  </w:t>
      </w:r>
      <w:r>
        <w:rPr>
          <w:color w:val="231F20"/>
        </w:rPr>
        <w:t xml:space="preserve">тарды  </w:t>
      </w:r>
      <w:r>
        <w:rPr>
          <w:color w:val="231F20"/>
          <w:spacing w:val="-3"/>
        </w:rPr>
        <w:t xml:space="preserve">дайындау  </w:t>
      </w:r>
      <w:r>
        <w:rPr>
          <w:color w:val="231F20"/>
        </w:rPr>
        <w:t xml:space="preserve">мен  пайдаланумен  байланысты  тағы   бір мəселе, ақпараттық-қатынастық технологиялар құралдарының мүмкіндіктерін </w:t>
      </w:r>
      <w:r>
        <w:rPr>
          <w:color w:val="231F20"/>
          <w:spacing w:val="-6"/>
        </w:rPr>
        <w:t xml:space="preserve">оқу, </w:t>
      </w:r>
      <w:r>
        <w:rPr>
          <w:color w:val="231F20"/>
          <w:spacing w:val="-3"/>
        </w:rPr>
        <w:t xml:space="preserve">оқудан </w:t>
      </w:r>
      <w:r>
        <w:rPr>
          <w:color w:val="231F20"/>
        </w:rPr>
        <w:t>тыс жəне ұйымдастыру-педагогикалық іс-əрекетте</w:t>
      </w:r>
      <w:r>
        <w:rPr>
          <w:color w:val="231F20"/>
          <w:spacing w:val="-22"/>
        </w:rPr>
        <w:t xml:space="preserve"> </w:t>
      </w:r>
      <w:r>
        <w:rPr>
          <w:color w:val="231F20"/>
        </w:rPr>
        <w:t>кешенді</w:t>
      </w:r>
      <w:r>
        <w:rPr>
          <w:color w:val="231F20"/>
          <w:spacing w:val="-21"/>
        </w:rPr>
        <w:t xml:space="preserve"> </w:t>
      </w:r>
      <w:r>
        <w:rPr>
          <w:color w:val="231F20"/>
        </w:rPr>
        <w:t>пайдалануға</w:t>
      </w:r>
      <w:r>
        <w:rPr>
          <w:color w:val="231F20"/>
          <w:spacing w:val="-21"/>
        </w:rPr>
        <w:t xml:space="preserve"> </w:t>
      </w:r>
      <w:r>
        <w:rPr>
          <w:color w:val="231F20"/>
        </w:rPr>
        <w:t>қабілетті</w:t>
      </w:r>
      <w:r>
        <w:rPr>
          <w:color w:val="231F20"/>
          <w:spacing w:val="-21"/>
        </w:rPr>
        <w:t xml:space="preserve"> </w:t>
      </w:r>
      <w:r>
        <w:rPr>
          <w:color w:val="231F20"/>
        </w:rPr>
        <w:t>педагогикалық</w:t>
      </w:r>
      <w:r>
        <w:rPr>
          <w:color w:val="231F20"/>
          <w:spacing w:val="-21"/>
        </w:rPr>
        <w:t xml:space="preserve"> </w:t>
      </w:r>
      <w:r>
        <w:rPr>
          <w:color w:val="231F20"/>
        </w:rPr>
        <w:t xml:space="preserve">кадрларды жан-жақты дайындауға практикалық мүмкіндіктің </w:t>
      </w:r>
      <w:r>
        <w:rPr>
          <w:color w:val="231F20"/>
          <w:spacing w:val="-3"/>
        </w:rPr>
        <w:t xml:space="preserve">болмауы </w:t>
      </w:r>
      <w:r>
        <w:rPr>
          <w:color w:val="231F20"/>
          <w:spacing w:val="-4"/>
        </w:rPr>
        <w:t xml:space="preserve">болып </w:t>
      </w:r>
      <w:r>
        <w:rPr>
          <w:color w:val="231F20"/>
        </w:rPr>
        <w:t>табылады.</w:t>
      </w:r>
    </w:p>
    <w:p>
      <w:pPr>
        <w:pStyle w:val="Style13"/>
        <w:spacing w:lineRule="auto" w:line="247" w:before="6" w:after="0"/>
        <w:ind w:left="450" w:right="127" w:firstLine="340"/>
        <w:rPr/>
      </w:pPr>
      <w:r>
        <w:rPr>
          <w:color w:val="231F20"/>
        </w:rPr>
        <w:t xml:space="preserve">Оқу мекемелеріндегі жалпы орта  білім  беру  жүйесінің  барлық салаларында қолданылатын ақпараттық ресурстар мен технологияларды бір жүйеге біріктіру </w:t>
      </w:r>
      <w:r>
        <w:rPr>
          <w:color w:val="231F20"/>
          <w:spacing w:val="-4"/>
        </w:rPr>
        <w:t xml:space="preserve">қажет. </w:t>
      </w:r>
      <w:r>
        <w:rPr>
          <w:color w:val="231F20"/>
        </w:rPr>
        <w:t xml:space="preserve">Бұл жүйе жалпы біртипті əдістемелік талаптар жəне ұсыныстармен толықтырылуы тиіс. Ақпараттық білім ортасын қалыптастыру көптеген </w:t>
      </w:r>
      <w:r>
        <w:rPr>
          <w:color w:val="231F20"/>
          <w:spacing w:val="-5"/>
        </w:rPr>
        <w:t xml:space="preserve">оқу </w:t>
      </w:r>
      <w:r>
        <w:rPr>
          <w:color w:val="231F20"/>
        </w:rPr>
        <w:t xml:space="preserve">мекемелерінде қолданылады. Ақпараттық білім ортасы </w:t>
      </w:r>
      <w:r>
        <w:rPr>
          <w:color w:val="231F20"/>
          <w:spacing w:val="-3"/>
        </w:rPr>
        <w:t xml:space="preserve">жеке </w:t>
      </w:r>
      <w:r>
        <w:rPr>
          <w:color w:val="231F20"/>
        </w:rPr>
        <w:t xml:space="preserve">құралдар мен ақпараттандыру технологияларын өзара байланысты- ру мақсатындағы техникалық мəселелердің шешілуіне мүмкіндік береді. Ақпараттық-қатынастық технологиялар құралдарын пайда- </w:t>
      </w:r>
      <w:r>
        <w:rPr>
          <w:color w:val="231F20"/>
          <w:spacing w:val="-3"/>
        </w:rPr>
        <w:t xml:space="preserve">лануды </w:t>
      </w:r>
      <w:r>
        <w:rPr>
          <w:color w:val="231F20"/>
        </w:rPr>
        <w:t>сипаттайтын мазмұн мен əдістерді біріктіру мəселелері əлі күнге дейін шешімін тапқан</w:t>
      </w:r>
      <w:r>
        <w:rPr>
          <w:color w:val="231F20"/>
          <w:spacing w:val="-1"/>
        </w:rPr>
        <w:t xml:space="preserve"> </w:t>
      </w:r>
      <w:r>
        <w:rPr>
          <w:color w:val="231F20"/>
        </w:rPr>
        <w:t>жоқ.</w:t>
      </w:r>
    </w:p>
    <w:p>
      <w:pPr>
        <w:sectPr>
          <w:footerReference w:type="default" r:id="rId25"/>
          <w:type w:val="nextPage"/>
          <w:pgSz w:w="8100" w:h="11906"/>
          <w:pgMar w:left="400" w:right="720" w:gutter="0" w:header="0" w:top="680" w:footer="512" w:bottom="740"/>
          <w:pgNumType w:fmt="decimal"/>
          <w:formProt w:val="false"/>
          <w:textDirection w:val="lrTb"/>
          <w:docGrid w:type="default" w:linePitch="100" w:charSpace="4096"/>
        </w:sectPr>
        <w:pStyle w:val="Style13"/>
        <w:spacing w:lineRule="auto" w:line="247" w:before="10" w:after="0"/>
        <w:rPr/>
      </w:pPr>
      <w:r>
        <w:rPr>
          <w:color w:val="231F20"/>
        </w:rPr>
        <w:t xml:space="preserve">Мұндай жүйенің рөлін, бірқатар жарияланымдарда оқыту </w:t>
      </w:r>
      <w:r>
        <w:rPr>
          <w:color w:val="231F20"/>
          <w:spacing w:val="-5"/>
        </w:rPr>
        <w:t xml:space="preserve">іс- </w:t>
      </w:r>
      <w:r>
        <w:rPr>
          <w:color w:val="231F20"/>
        </w:rPr>
        <w:t xml:space="preserve">əрекетін жүзеге </w:t>
      </w:r>
      <w:r>
        <w:rPr>
          <w:color w:val="231F20"/>
          <w:spacing w:val="-3"/>
        </w:rPr>
        <w:t xml:space="preserve">асыруда </w:t>
      </w:r>
      <w:r>
        <w:rPr>
          <w:color w:val="231F20"/>
        </w:rPr>
        <w:t xml:space="preserve">пайдаланылатын </w:t>
      </w:r>
      <w:r>
        <w:rPr>
          <w:color w:val="231F20"/>
          <w:spacing w:val="-3"/>
        </w:rPr>
        <w:t xml:space="preserve">компьютерлік </w:t>
      </w:r>
      <w:r>
        <w:rPr>
          <w:color w:val="231F20"/>
        </w:rPr>
        <w:t>құралдар жəне</w:t>
      </w:r>
      <w:r>
        <w:rPr>
          <w:color w:val="231F20"/>
          <w:spacing w:val="-9"/>
        </w:rPr>
        <w:t xml:space="preserve"> </w:t>
      </w:r>
      <w:r>
        <w:rPr>
          <w:color w:val="231F20"/>
        </w:rPr>
        <w:t>олардың</w:t>
      </w:r>
      <w:r>
        <w:rPr>
          <w:color w:val="231F20"/>
          <w:spacing w:val="-9"/>
        </w:rPr>
        <w:t xml:space="preserve"> </w:t>
      </w:r>
      <w:r>
        <w:rPr>
          <w:color w:val="231F20"/>
        </w:rPr>
        <w:t>қызметінің</w:t>
      </w:r>
      <w:r>
        <w:rPr>
          <w:color w:val="231F20"/>
          <w:spacing w:val="-9"/>
        </w:rPr>
        <w:t xml:space="preserve"> </w:t>
      </w:r>
      <w:r>
        <w:rPr>
          <w:color w:val="231F20"/>
        </w:rPr>
        <w:t>тəсілдері</w:t>
      </w:r>
      <w:r>
        <w:rPr>
          <w:color w:val="231F20"/>
          <w:spacing w:val="-9"/>
        </w:rPr>
        <w:t xml:space="preserve"> </w:t>
      </w:r>
      <w:r>
        <w:rPr>
          <w:color w:val="231F20"/>
        </w:rPr>
        <w:t>жиынтығы</w:t>
      </w:r>
      <w:r>
        <w:rPr>
          <w:color w:val="231F20"/>
          <w:spacing w:val="-9"/>
        </w:rPr>
        <w:t xml:space="preserve"> </w:t>
      </w:r>
      <w:r>
        <w:rPr>
          <w:color w:val="231F20"/>
        </w:rPr>
        <w:t>ретінде</w:t>
      </w:r>
      <w:r>
        <w:rPr>
          <w:color w:val="231F20"/>
          <w:spacing w:val="-9"/>
        </w:rPr>
        <w:t xml:space="preserve"> </w:t>
      </w:r>
      <w:r>
        <w:rPr>
          <w:color w:val="231F20"/>
        </w:rPr>
        <w:t>анықталатын оқу мекемесіндегі ақпараттық-білім ортасы атқара</w:t>
      </w:r>
      <w:r>
        <w:rPr>
          <w:color w:val="231F20"/>
          <w:spacing w:val="-3"/>
        </w:rPr>
        <w:t xml:space="preserve"> </w:t>
      </w:r>
      <w:r>
        <w:rPr>
          <w:color w:val="231F20"/>
        </w:rPr>
        <w:t>алады.</w:t>
      </w:r>
    </w:p>
    <w:p>
      <w:pPr>
        <w:pStyle w:val="Style13"/>
        <w:spacing w:lineRule="auto" w:line="252" w:before="92" w:after="0"/>
        <w:ind w:left="450" w:right="127" w:firstLine="340"/>
        <w:rPr/>
      </w:pPr>
      <w:r>
        <w:rPr>
          <w:color w:val="231F20"/>
        </w:rPr>
        <w:t xml:space="preserve">Нақтырақ, </w:t>
      </w:r>
      <w:bookmarkStart w:id="65" w:name="_Hlk58367737"/>
      <w:r>
        <w:rPr>
          <w:i/>
          <w:color w:val="231F20"/>
        </w:rPr>
        <w:t xml:space="preserve">ақпараттық-білім ортасын </w:t>
      </w:r>
      <w:r>
        <w:rPr>
          <w:color w:val="231F20"/>
        </w:rPr>
        <w:t>оқушыларды, пе- дагогтарды, ата-аналарды, оқу мекемесінің əкімшілігін жəне қоғамды бірыңғай технологиялық құралдармен өзара байланысқан мазмұнмен</w:t>
      </w:r>
      <w:r>
        <w:rPr>
          <w:color w:val="231F20"/>
          <w:spacing w:val="-12"/>
        </w:rPr>
        <w:t xml:space="preserve"> </w:t>
      </w:r>
      <w:r>
        <w:rPr>
          <w:color w:val="231F20"/>
          <w:spacing w:val="-3"/>
        </w:rPr>
        <w:t>толықтыруды</w:t>
      </w:r>
      <w:r>
        <w:rPr>
          <w:color w:val="231F20"/>
          <w:spacing w:val="-12"/>
        </w:rPr>
        <w:t xml:space="preserve"> </w:t>
      </w:r>
      <w:r>
        <w:rPr>
          <w:color w:val="231F20"/>
        </w:rPr>
        <w:t>жүзеге</w:t>
      </w:r>
      <w:r>
        <w:rPr>
          <w:color w:val="231F20"/>
          <w:spacing w:val="-12"/>
        </w:rPr>
        <w:t xml:space="preserve"> </w:t>
      </w:r>
      <w:r>
        <w:rPr>
          <w:color w:val="231F20"/>
        </w:rPr>
        <w:t>асыратын</w:t>
      </w:r>
      <w:r>
        <w:rPr>
          <w:color w:val="231F20"/>
          <w:spacing w:val="-12"/>
        </w:rPr>
        <w:t xml:space="preserve"> </w:t>
      </w:r>
      <w:r>
        <w:rPr>
          <w:color w:val="231F20"/>
        </w:rPr>
        <w:t>компьютерлік</w:t>
      </w:r>
      <w:r>
        <w:rPr>
          <w:color w:val="231F20"/>
          <w:spacing w:val="-12"/>
        </w:rPr>
        <w:t xml:space="preserve"> </w:t>
      </w:r>
      <w:r>
        <w:rPr>
          <w:color w:val="231F20"/>
        </w:rPr>
        <w:t xml:space="preserve">техниканы программалық-телекомуникациялық ортада қолдануға негізделген орта ретінде анықтауға болады. </w:t>
      </w:r>
      <w:bookmarkEnd w:id="65"/>
      <w:r>
        <w:rPr>
          <w:color w:val="231F20"/>
        </w:rPr>
        <w:t xml:space="preserve">Мұндай орта ұйымдастырушылық- əдістемелік құралдар, педагогикалық маңызды ақпараттарға оперативті қолжетімділікті қамтамасыз ететін жəне педагогтар мен білім алушылар қарым-қатынасын жүргізуге мүмкіндік беретін, со- нымен қатар ақпаратты </w:t>
      </w:r>
      <w:r>
        <w:rPr>
          <w:color w:val="231F20"/>
          <w:spacing w:val="-5"/>
        </w:rPr>
        <w:t xml:space="preserve">сақтау, </w:t>
      </w:r>
      <w:r>
        <w:rPr>
          <w:color w:val="231F20"/>
          <w:spacing w:val="-6"/>
        </w:rPr>
        <w:t xml:space="preserve">өңдеу, </w:t>
      </w:r>
      <w:r>
        <w:rPr>
          <w:color w:val="231F20"/>
          <w:spacing w:val="-3"/>
        </w:rPr>
        <w:t xml:space="preserve">тасымалдауды </w:t>
      </w:r>
      <w:r>
        <w:rPr>
          <w:color w:val="231F20"/>
        </w:rPr>
        <w:t>қамтамасыз ететін техникалық жəне программалық құралдарының жиынтығын қамтуы</w:t>
      </w:r>
      <w:r>
        <w:rPr>
          <w:color w:val="231F20"/>
          <w:spacing w:val="-1"/>
        </w:rPr>
        <w:t xml:space="preserve"> </w:t>
      </w:r>
      <w:r>
        <w:rPr>
          <w:color w:val="231F20"/>
        </w:rPr>
        <w:t>тиіс.</w:t>
      </w:r>
    </w:p>
    <w:p>
      <w:pPr>
        <w:pStyle w:val="Style13"/>
        <w:spacing w:lineRule="auto" w:line="252" w:before="0" w:after="0"/>
        <w:rPr/>
      </w:pPr>
      <w:r>
        <w:rPr>
          <w:color w:val="231F20"/>
        </w:rPr>
        <w:t xml:space="preserve">Ақпараттық-білім ортасы кіріктірілген көпкомпонентті </w:t>
      </w:r>
      <w:r>
        <w:rPr>
          <w:color w:val="231F20"/>
          <w:spacing w:val="-4"/>
        </w:rPr>
        <w:t xml:space="preserve">жүйе </w:t>
      </w:r>
      <w:r>
        <w:rPr>
          <w:color w:val="231F20"/>
        </w:rPr>
        <w:t xml:space="preserve">ретінде құрылуы </w:t>
      </w:r>
      <w:r>
        <w:rPr>
          <w:color w:val="231F20"/>
          <w:spacing w:val="-4"/>
        </w:rPr>
        <w:t xml:space="preserve">қажет, </w:t>
      </w:r>
      <w:r>
        <w:rPr>
          <w:color w:val="231F20"/>
        </w:rPr>
        <w:t xml:space="preserve">оның компоненттері </w:t>
      </w:r>
      <w:r>
        <w:rPr>
          <w:color w:val="231F20"/>
          <w:spacing w:val="-6"/>
        </w:rPr>
        <w:t xml:space="preserve">оқу, </w:t>
      </w:r>
      <w:r>
        <w:rPr>
          <w:color w:val="231F20"/>
          <w:spacing w:val="-3"/>
        </w:rPr>
        <w:t xml:space="preserve">оқудан тыс, </w:t>
      </w:r>
      <w:r>
        <w:rPr>
          <w:color w:val="231F20"/>
        </w:rPr>
        <w:t xml:space="preserve">ғылыми-зерттеушілік </w:t>
      </w:r>
      <w:r>
        <w:rPr>
          <w:color w:val="231F20"/>
          <w:spacing w:val="-3"/>
        </w:rPr>
        <w:t xml:space="preserve">іс-əрекет, </w:t>
      </w:r>
      <w:r>
        <w:rPr>
          <w:color w:val="231F20"/>
        </w:rPr>
        <w:t xml:space="preserve">оқыту нəтижелерін, оқу </w:t>
      </w:r>
      <w:r>
        <w:rPr>
          <w:color w:val="231F20"/>
          <w:spacing w:val="-3"/>
        </w:rPr>
        <w:t xml:space="preserve">мекеме- </w:t>
      </w:r>
      <w:r>
        <w:rPr>
          <w:color w:val="231F20"/>
        </w:rPr>
        <w:t xml:space="preserve">лерін басқару іс-əрекетін </w:t>
      </w:r>
      <w:r>
        <w:rPr>
          <w:color w:val="231F20"/>
          <w:spacing w:val="-5"/>
        </w:rPr>
        <w:t xml:space="preserve">өлшеу, </w:t>
      </w:r>
      <w:r>
        <w:rPr>
          <w:color w:val="231F20"/>
        </w:rPr>
        <w:t xml:space="preserve">бақылау жəне </w:t>
      </w:r>
      <w:r>
        <w:rPr>
          <w:color w:val="231F20"/>
          <w:spacing w:val="-5"/>
        </w:rPr>
        <w:t xml:space="preserve">бағалау. </w:t>
      </w:r>
      <w:r>
        <w:rPr>
          <w:color w:val="231F20"/>
        </w:rPr>
        <w:t>Мұндай орта барлық мүмкін болатын пайдаланушылардың дифферен- циациясын</w:t>
      </w:r>
      <w:r>
        <w:rPr>
          <w:color w:val="231F20"/>
          <w:spacing w:val="-16"/>
        </w:rPr>
        <w:t xml:space="preserve"> </w:t>
      </w:r>
      <w:r>
        <w:rPr>
          <w:color w:val="231F20"/>
        </w:rPr>
        <w:t>қамтамасыз</w:t>
      </w:r>
      <w:r>
        <w:rPr>
          <w:color w:val="231F20"/>
          <w:spacing w:val="-16"/>
        </w:rPr>
        <w:t xml:space="preserve"> </w:t>
      </w:r>
      <w:r>
        <w:rPr>
          <w:color w:val="231F20"/>
        </w:rPr>
        <w:t>ететін</w:t>
      </w:r>
      <w:r>
        <w:rPr>
          <w:color w:val="231F20"/>
          <w:spacing w:val="-15"/>
        </w:rPr>
        <w:t xml:space="preserve"> </w:t>
      </w:r>
      <w:r>
        <w:rPr>
          <w:color w:val="231F20"/>
        </w:rPr>
        <w:t>максималды</w:t>
      </w:r>
      <w:r>
        <w:rPr>
          <w:color w:val="231F20"/>
          <w:spacing w:val="-16"/>
        </w:rPr>
        <w:t xml:space="preserve"> </w:t>
      </w:r>
      <w:r>
        <w:rPr>
          <w:color w:val="231F20"/>
        </w:rPr>
        <w:t>вариативтілікке</w:t>
      </w:r>
      <w:r>
        <w:rPr>
          <w:color w:val="231F20"/>
          <w:spacing w:val="-15"/>
        </w:rPr>
        <w:t xml:space="preserve"> </w:t>
      </w:r>
      <w:r>
        <w:rPr>
          <w:color w:val="231F20"/>
        </w:rPr>
        <w:t>ие</w:t>
      </w:r>
      <w:r>
        <w:rPr>
          <w:color w:val="231F20"/>
          <w:spacing w:val="-16"/>
        </w:rPr>
        <w:t xml:space="preserve"> </w:t>
      </w:r>
      <w:r>
        <w:rPr>
          <w:color w:val="231F20"/>
        </w:rPr>
        <w:t>болуы тиіс.</w:t>
      </w:r>
    </w:p>
    <w:p>
      <w:pPr>
        <w:pStyle w:val="Style13"/>
        <w:spacing w:lineRule="auto" w:line="247" w:before="92" w:after="0"/>
        <w:ind w:left="450" w:right="127" w:firstLine="340"/>
        <w:rPr/>
      </w:pPr>
      <w:r>
        <w:rPr>
          <w:color w:val="231F20"/>
          <w:spacing w:val="-3"/>
        </w:rPr>
        <w:t xml:space="preserve">Кез </w:t>
      </w:r>
      <w:r>
        <w:rPr>
          <w:color w:val="231F20"/>
        </w:rPr>
        <w:t xml:space="preserve">келген оқу мекемесінің іс-əрекеті аясында маңызды бір сала, білім беру деңгейіне тəуелсіз педагогтар, кейде білім алушы- лар қатыстырылған ғылыми жəне əдістемелік </w:t>
      </w:r>
      <w:r>
        <w:rPr>
          <w:color w:val="231F20"/>
          <w:spacing w:val="-3"/>
        </w:rPr>
        <w:t xml:space="preserve">зерттеулер </w:t>
      </w:r>
      <w:r>
        <w:rPr>
          <w:color w:val="231F20"/>
        </w:rPr>
        <w:t xml:space="preserve">болып табылады. Оқу мекемелерінің іс-əрекетінің ғылыми-əдістемелік саласы қызметінің аспектілері ақпараттық-қатынастық техноло- гиялардың құралдарын </w:t>
      </w:r>
      <w:r>
        <w:rPr>
          <w:color w:val="231F20"/>
          <w:spacing w:val="-3"/>
        </w:rPr>
        <w:t xml:space="preserve">енгізудің жеке </w:t>
      </w:r>
      <w:r>
        <w:rPr>
          <w:color w:val="231F20"/>
        </w:rPr>
        <w:t xml:space="preserve">бағыттарын туындатады. Орта аясында педагогтар арқылы жүзеге асырылатын ғылыми- зерттеу жəне əдістемелік іс-əрекетті ақпараттандыру құралдарын кіріктіретін арнайы компоненттерді ерекшелеу </w:t>
      </w:r>
      <w:r>
        <w:rPr>
          <w:color w:val="231F20"/>
          <w:spacing w:val="-4"/>
        </w:rPr>
        <w:t xml:space="preserve">қажет. </w:t>
      </w:r>
      <w:r>
        <w:rPr>
          <w:color w:val="231F20"/>
          <w:spacing w:val="-3"/>
        </w:rPr>
        <w:t xml:space="preserve">Ортаның </w:t>
      </w:r>
      <w:r>
        <w:rPr>
          <w:color w:val="231F20"/>
        </w:rPr>
        <w:t xml:space="preserve">сəйкесінше компоненті ғылыми іс-əрекет тұрғысынан маңызды ақпараттық  ресурстарға  қолжетімділік  құралдарын   көрсетіп  қана емес, сонымен қатар </w:t>
      </w:r>
      <w:r>
        <w:rPr>
          <w:color w:val="231F20"/>
          <w:spacing w:val="-3"/>
        </w:rPr>
        <w:t xml:space="preserve">кітапханатану, </w:t>
      </w:r>
      <w:r>
        <w:rPr>
          <w:color w:val="231F20"/>
        </w:rPr>
        <w:t xml:space="preserve">ақпараттық үзінділерді </w:t>
      </w:r>
      <w:r>
        <w:rPr>
          <w:color w:val="231F20"/>
          <w:spacing w:val="-6"/>
        </w:rPr>
        <w:t xml:space="preserve">өңдеу, </w:t>
      </w:r>
      <w:r>
        <w:rPr>
          <w:color w:val="231F20"/>
        </w:rPr>
        <w:t xml:space="preserve">сақтау жəне есептеу құралдарын да көрсетуі тиіс. Мұндай құралдары ғылыми-зерттеулер нəтижелері аясында педагогтардың қашықтықтық өзара əрекетін ұйымдастыруда пайдалы </w:t>
      </w:r>
      <w:r>
        <w:rPr>
          <w:color w:val="231F20"/>
          <w:spacing w:val="-4"/>
        </w:rPr>
        <w:t xml:space="preserve">болуы </w:t>
      </w:r>
      <w:r>
        <w:rPr>
          <w:color w:val="231F20"/>
        </w:rPr>
        <w:t>мүмкін.</w:t>
      </w:r>
    </w:p>
    <w:p>
      <w:pPr>
        <w:pStyle w:val="Style13"/>
        <w:spacing w:lineRule="auto" w:line="247" w:before="14" w:after="0"/>
        <w:ind w:left="450" w:right="127" w:firstLine="340"/>
        <w:rPr/>
      </w:pPr>
      <w:r>
        <w:rPr>
          <w:color w:val="231F20"/>
        </w:rPr>
        <w:t xml:space="preserve">Сонымен қатар ақпараттық-білім ортасының </w:t>
      </w:r>
      <w:r>
        <w:rPr>
          <w:color w:val="231F20"/>
          <w:spacing w:val="-3"/>
        </w:rPr>
        <w:t xml:space="preserve">оқудан </w:t>
      </w:r>
      <w:r>
        <w:rPr>
          <w:color w:val="231F20"/>
        </w:rPr>
        <w:t xml:space="preserve">тыс </w:t>
      </w:r>
      <w:r>
        <w:rPr>
          <w:color w:val="231F20"/>
          <w:spacing w:val="-3"/>
        </w:rPr>
        <w:t xml:space="preserve">компонентін </w:t>
      </w:r>
      <w:r>
        <w:rPr>
          <w:color w:val="231F20"/>
        </w:rPr>
        <w:t xml:space="preserve">ерекшелейді. Оқу мекемесінің </w:t>
      </w:r>
      <w:r>
        <w:rPr>
          <w:color w:val="231F20"/>
          <w:spacing w:val="-3"/>
        </w:rPr>
        <w:t xml:space="preserve">оқудан </w:t>
      </w:r>
      <w:r>
        <w:rPr>
          <w:color w:val="231F20"/>
        </w:rPr>
        <w:t xml:space="preserve">тыс іс- əрекетінің аясы практикада ақпараттық-қатынастық </w:t>
      </w:r>
      <w:r>
        <w:rPr>
          <w:color w:val="231F20"/>
          <w:spacing w:val="-3"/>
        </w:rPr>
        <w:t xml:space="preserve">технология- </w:t>
      </w:r>
      <w:r>
        <w:rPr>
          <w:color w:val="231F20"/>
        </w:rPr>
        <w:t xml:space="preserve">лар құралдарының артықшылықтарын жеткілікті түрде аңда-санда жəне жүйесіз қолданады. Ақпараттық технологиялар негізгі </w:t>
      </w:r>
      <w:r>
        <w:rPr>
          <w:color w:val="231F20"/>
          <w:spacing w:val="-5"/>
        </w:rPr>
        <w:t xml:space="preserve">оқу </w:t>
      </w:r>
      <w:r>
        <w:rPr>
          <w:color w:val="231F20"/>
        </w:rPr>
        <w:t xml:space="preserve">іс-əрекетінің мазмұнымен байланыссыз </w:t>
      </w:r>
      <w:r>
        <w:rPr>
          <w:color w:val="231F20"/>
          <w:spacing w:val="-3"/>
        </w:rPr>
        <w:t xml:space="preserve">оқудан </w:t>
      </w:r>
      <w:r>
        <w:rPr>
          <w:color w:val="231F20"/>
        </w:rPr>
        <w:t xml:space="preserve">тыс шаралардың деңгейін жоғарылатуға қабілетті. Компьютерлік </w:t>
      </w:r>
      <w:r>
        <w:rPr>
          <w:color w:val="231F20"/>
          <w:spacing w:val="-3"/>
        </w:rPr>
        <w:t xml:space="preserve">телекоммуни- </w:t>
      </w:r>
      <w:r>
        <w:rPr>
          <w:color w:val="231F20"/>
        </w:rPr>
        <w:t xml:space="preserve">кацияларды </w:t>
      </w:r>
      <w:r>
        <w:rPr>
          <w:color w:val="231F20"/>
          <w:spacing w:val="-3"/>
        </w:rPr>
        <w:t xml:space="preserve">оқудан </w:t>
      </w:r>
      <w:r>
        <w:rPr>
          <w:color w:val="231F20"/>
        </w:rPr>
        <w:t xml:space="preserve">тыс қарым-қатынаста </w:t>
      </w:r>
      <w:r>
        <w:rPr>
          <w:color w:val="231F20"/>
          <w:spacing w:val="-3"/>
        </w:rPr>
        <w:t xml:space="preserve">қолданудың </w:t>
      </w:r>
      <w:r>
        <w:rPr>
          <w:color w:val="231F20"/>
        </w:rPr>
        <w:t xml:space="preserve">мақсатқа лайықтылығы белгілі. Мұндай салада сəйкесінше ақпараттық- қатынастық технологиялар құралдарының мазмұндық-əдістемелік деңгейі мен сапасынан </w:t>
      </w:r>
      <w:r>
        <w:rPr>
          <w:color w:val="231F20"/>
          <w:spacing w:val="-3"/>
        </w:rPr>
        <w:t xml:space="preserve">оқудан </w:t>
      </w:r>
      <w:r>
        <w:rPr>
          <w:color w:val="231F20"/>
        </w:rPr>
        <w:t>тыс іс-əрекеттің оқу-тəрбиелік тиімділігі</w:t>
      </w:r>
      <w:r>
        <w:rPr>
          <w:color w:val="231F20"/>
          <w:spacing w:val="-1"/>
        </w:rPr>
        <w:t xml:space="preserve"> </w:t>
      </w:r>
      <w:r>
        <w:rPr>
          <w:color w:val="231F20"/>
        </w:rPr>
        <w:t>тəуелді.</w:t>
      </w:r>
    </w:p>
    <w:p>
      <w:pPr>
        <w:pStyle w:val="Style13"/>
        <w:spacing w:lineRule="auto" w:line="247" w:before="11" w:after="0"/>
        <w:ind w:left="450" w:right="127" w:firstLine="340"/>
        <w:rPr/>
      </w:pPr>
      <w:bookmarkStart w:id="66" w:name="_Hlk58367862"/>
      <w:r>
        <w:rPr>
          <w:color w:val="231F20"/>
        </w:rPr>
        <w:t xml:space="preserve">Ақпараттық-білім ортасының </w:t>
      </w:r>
      <w:r>
        <w:rPr>
          <w:color w:val="231F20"/>
          <w:spacing w:val="-3"/>
        </w:rPr>
        <w:t xml:space="preserve">оқудан </w:t>
      </w:r>
      <w:r>
        <w:rPr>
          <w:color w:val="231F20"/>
        </w:rPr>
        <w:t>тыс компонентін</w:t>
      </w:r>
      <w:r>
        <w:rPr>
          <w:color w:val="231F20"/>
          <w:spacing w:val="-21"/>
        </w:rPr>
        <w:t xml:space="preserve"> </w:t>
      </w:r>
      <w:r>
        <w:rPr>
          <w:color w:val="231F20"/>
        </w:rPr>
        <w:t xml:space="preserve">құрайтын негізгі ақпараттық ресурстар: оқушылар мен педагогтардың жоспарланған немесе өткізетін </w:t>
      </w:r>
      <w:r>
        <w:rPr>
          <w:color w:val="231F20"/>
          <w:spacing w:val="-3"/>
        </w:rPr>
        <w:t xml:space="preserve">оқудан </w:t>
      </w:r>
      <w:r>
        <w:rPr>
          <w:color w:val="231F20"/>
        </w:rPr>
        <w:t xml:space="preserve">тыс шараларынан  хабар-  дар ететін құралдарды, сынып жетекшілері іс-əрекетін </w:t>
      </w:r>
      <w:r>
        <w:rPr>
          <w:color w:val="231F20"/>
          <w:spacing w:val="-3"/>
        </w:rPr>
        <w:t xml:space="preserve">қолдайтын </w:t>
      </w:r>
      <w:r>
        <w:rPr>
          <w:color w:val="231F20"/>
        </w:rPr>
        <w:t xml:space="preserve">ақпараттық құралдарды, жаппай мəдени жəне спорттық шараларды өткізуге қажетті ақпараттық құралдарды, оқу мекемесіндегі </w:t>
      </w:r>
      <w:r>
        <w:rPr>
          <w:color w:val="231F20"/>
          <w:spacing w:val="-4"/>
        </w:rPr>
        <w:t xml:space="preserve">оқудан </w:t>
      </w:r>
      <w:r>
        <w:rPr>
          <w:color w:val="231F20"/>
        </w:rPr>
        <w:t xml:space="preserve">тыс іс-əрекетті басқару құралдарды, оқушылардың </w:t>
      </w:r>
      <w:r>
        <w:rPr>
          <w:color w:val="231F20"/>
          <w:spacing w:val="-3"/>
        </w:rPr>
        <w:t xml:space="preserve">оқудан </w:t>
      </w:r>
      <w:r>
        <w:rPr>
          <w:color w:val="231F20"/>
          <w:spacing w:val="-4"/>
        </w:rPr>
        <w:t xml:space="preserve">тыс </w:t>
      </w:r>
      <w:r>
        <w:rPr>
          <w:color w:val="231F20"/>
        </w:rPr>
        <w:t xml:space="preserve">қарым-қатынасын ақпараттық қамтамасыз ету құралдарын </w:t>
      </w:r>
      <w:r>
        <w:rPr>
          <w:color w:val="231F20"/>
          <w:spacing w:val="-4"/>
        </w:rPr>
        <w:t xml:space="preserve">қамтуы </w:t>
      </w:r>
      <w:r>
        <w:rPr>
          <w:color w:val="231F20"/>
        </w:rPr>
        <w:t>тиіс.</w:t>
      </w:r>
      <w:bookmarkEnd w:id="66"/>
    </w:p>
    <w:p>
      <w:pPr>
        <w:pStyle w:val="Style13"/>
        <w:spacing w:lineRule="auto" w:line="247" w:before="8" w:after="0"/>
        <w:rPr/>
      </w:pPr>
      <w:r>
        <w:rPr>
          <w:color w:val="231F20"/>
        </w:rPr>
        <w:t>Ақпараттық-қатынастық технологиялар құралдарын кеңінен қолдану саласы оқу мекемелерінің ұйымдастырушылық-басқару</w:t>
      </w:r>
      <w:r>
        <w:rPr/>
        <w:t xml:space="preserve"> </w:t>
      </w:r>
      <w:r>
        <w:rPr>
          <w:color w:val="231F20"/>
        </w:rPr>
        <w:t>іс-əрекеті болып табылады. Оны автоматтандыруға бірқатар программалық жүйелер жəне шаблондар, сондай-ақ білімді жо- спарлаушы, бухгалтерлік есеп жүйелері, оқу жүктемесін жəне та- рификацияны есептеу құралдары, мұғалімдер, оқушылар, оқыту құралдары жəне т.б. туралы электронды мəліметтер қоры пайдала- нылады. Модельдеуде, жобалауда жəне ақпараттық білім ортасын құрастыруда ақпараттық ресурстарды кіріктіретін оқу мекемесінің ұйымдастырушылық-басқару іс-əрекеті аясында ақпаратты өңдеу мен тасымалдауды автоматтандырылған арнайы компоненттерді ерекшелеу маңызды.</w:t>
      </w:r>
    </w:p>
    <w:p>
      <w:pPr>
        <w:pStyle w:val="Style13"/>
        <w:spacing w:lineRule="auto" w:line="247" w:before="9" w:after="0"/>
        <w:rPr/>
      </w:pPr>
      <w:bookmarkStart w:id="67" w:name="_Hlk58367819"/>
      <w:r>
        <w:rPr>
          <w:color w:val="231F20"/>
        </w:rPr>
        <w:t>Ақпараттық-білім ортасын қалыптастыру оқу мекемесінің барлық саласын қамтиды, білім беру үрдісінің көрсеткіштерін жан- жақты талдау үшін қосымша жағдайлар жасайды, жалпы орта білім беру жүйесінің жағдайы туралы, ондағы сандық жəне сапалық өзгерістер туралы біртұтас түсінікті қалыптастыруға мүмкіндік береді.</w:t>
      </w:r>
      <w:bookmarkEnd w:id="67"/>
    </w:p>
    <w:p>
      <w:pPr>
        <w:pStyle w:val="Style13"/>
        <w:spacing w:lineRule="auto" w:line="247" w:before="5" w:after="0"/>
        <w:rPr/>
      </w:pPr>
      <w:r>
        <w:rPr>
          <w:color w:val="231F20"/>
        </w:rPr>
        <w:t xml:space="preserve">Ортаны </w:t>
      </w:r>
      <w:r>
        <w:rPr>
          <w:color w:val="231F20"/>
          <w:spacing w:val="-4"/>
        </w:rPr>
        <w:t xml:space="preserve">құруда </w:t>
      </w:r>
      <w:r>
        <w:rPr>
          <w:color w:val="231F20"/>
        </w:rPr>
        <w:t xml:space="preserve">мамандармен  ақпараттық  ресурстарды біріктіру үшін арнайы ерекшелену жүйесі дайындалуда. </w:t>
      </w:r>
      <w:r>
        <w:rPr>
          <w:color w:val="231F20"/>
          <w:spacing w:val="-3"/>
        </w:rPr>
        <w:t xml:space="preserve">Мұндай </w:t>
      </w:r>
      <w:r>
        <w:rPr>
          <w:color w:val="231F20"/>
        </w:rPr>
        <w:t xml:space="preserve">ерекшелену ақпараттандыру-білім беру ортасында қамтылатын барлық Ақпараттық-қатынастық технологиялар құралдарын практикалық </w:t>
      </w:r>
      <w:r>
        <w:rPr>
          <w:color w:val="231F20"/>
          <w:spacing w:val="-4"/>
        </w:rPr>
        <w:t xml:space="preserve">дайындауда </w:t>
      </w:r>
      <w:r>
        <w:rPr>
          <w:color w:val="231F20"/>
        </w:rPr>
        <w:t xml:space="preserve">есепке алынуы тиіс. Мұндай ерекшеле-  ну ақпараттық ресурс басқа да жалпы қабылданған талаптармен бірге меңгеруге тиісті оқу мекемесінің ақпараттық білім ортасы-  на толықтай енуіне арналған талаптар жүйесі болып табылады. Ақпараттық-қатынастық технологиялар құралдарының </w:t>
      </w:r>
      <w:r>
        <w:rPr>
          <w:color w:val="231F20"/>
          <w:spacing w:val="-3"/>
        </w:rPr>
        <w:t xml:space="preserve">осындай </w:t>
      </w:r>
      <w:r>
        <w:rPr>
          <w:color w:val="231F20"/>
        </w:rPr>
        <w:t>талаптарға сəйкес келмеуі оның сапасыздығының куəлігі болып та- былмайды,</w:t>
      </w:r>
      <w:r>
        <w:rPr>
          <w:color w:val="231F20"/>
          <w:spacing w:val="-23"/>
        </w:rPr>
        <w:t xml:space="preserve"> </w:t>
      </w:r>
      <w:r>
        <w:rPr>
          <w:color w:val="231F20"/>
        </w:rPr>
        <w:t>оның</w:t>
      </w:r>
      <w:r>
        <w:rPr>
          <w:color w:val="231F20"/>
          <w:spacing w:val="-23"/>
        </w:rPr>
        <w:t xml:space="preserve"> </w:t>
      </w:r>
      <w:r>
        <w:rPr>
          <w:color w:val="231F20"/>
        </w:rPr>
        <w:t>орта</w:t>
      </w:r>
      <w:r>
        <w:rPr>
          <w:color w:val="231F20"/>
          <w:spacing w:val="-23"/>
        </w:rPr>
        <w:t xml:space="preserve"> </w:t>
      </w:r>
      <w:r>
        <w:rPr>
          <w:color w:val="231F20"/>
        </w:rPr>
        <w:t>аясындағы</w:t>
      </w:r>
      <w:r>
        <w:rPr>
          <w:color w:val="231F20"/>
          <w:spacing w:val="-22"/>
        </w:rPr>
        <w:t xml:space="preserve"> </w:t>
      </w:r>
      <w:r>
        <w:rPr>
          <w:color w:val="231F20"/>
        </w:rPr>
        <w:t>толыққанды</w:t>
      </w:r>
      <w:r>
        <w:rPr>
          <w:color w:val="231F20"/>
          <w:spacing w:val="-23"/>
        </w:rPr>
        <w:t xml:space="preserve"> </w:t>
      </w:r>
      <w:r>
        <w:rPr>
          <w:color w:val="231F20"/>
        </w:rPr>
        <w:t>қолданысқа</w:t>
      </w:r>
      <w:r>
        <w:rPr>
          <w:color w:val="231F20"/>
          <w:spacing w:val="-23"/>
        </w:rPr>
        <w:t xml:space="preserve"> </w:t>
      </w:r>
      <w:r>
        <w:rPr>
          <w:color w:val="231F20"/>
        </w:rPr>
        <w:t>енгендігін қиындатады.</w:t>
      </w:r>
    </w:p>
    <w:p>
      <w:pPr>
        <w:pStyle w:val="Style13"/>
        <w:ind w:left="0" w:right="0" w:hanging="0"/>
        <w:jc w:val="left"/>
        <w:rPr>
          <w:sz w:val="40"/>
        </w:rPr>
      </w:pPr>
      <w:r>
        <w:rPr>
          <w:sz w:val="40"/>
        </w:rPr>
      </w:r>
    </w:p>
    <w:p>
      <w:pPr>
        <w:pStyle w:val="1"/>
        <w:numPr>
          <w:ilvl w:val="1"/>
          <w:numId w:val="62"/>
        </w:numPr>
        <w:tabs>
          <w:tab w:val="clear" w:pos="720"/>
          <w:tab w:val="left" w:pos="1598" w:leader="none"/>
        </w:tabs>
        <w:spacing w:lineRule="auto" w:line="240"/>
        <w:ind w:left="709" w:right="915" w:hanging="0"/>
        <w:jc w:val="center"/>
        <w:rPr/>
      </w:pPr>
      <w:bookmarkStart w:id="68" w:name="_Hlk58368016"/>
      <w:r>
        <w:rPr>
          <w:color w:val="231F20"/>
        </w:rPr>
        <w:t xml:space="preserve">Ақпараттық білім ортасының </w:t>
      </w:r>
      <w:r>
        <w:rPr>
          <w:color w:val="231F20"/>
          <w:spacing w:val="-5"/>
        </w:rPr>
        <w:t xml:space="preserve">оқытудың </w:t>
      </w:r>
      <w:r>
        <w:rPr>
          <w:color w:val="231F20"/>
        </w:rPr>
        <w:t>əдістемелік жүйесіне əсері</w:t>
      </w:r>
    </w:p>
    <w:p>
      <w:pPr>
        <w:pStyle w:val="Style13"/>
        <w:spacing w:before="0" w:after="0"/>
        <w:ind w:left="0" w:right="0" w:hanging="0"/>
        <w:jc w:val="left"/>
        <w:rPr>
          <w:b/>
          <w:b/>
          <w:sz w:val="30"/>
        </w:rPr>
      </w:pPr>
      <w:r>
        <w:rPr>
          <w:b/>
          <w:sz w:val="30"/>
        </w:rPr>
      </w:r>
    </w:p>
    <w:p>
      <w:pPr>
        <w:pStyle w:val="Style13"/>
        <w:spacing w:lineRule="auto" w:line="247" w:before="0" w:after="0"/>
        <w:rPr/>
      </w:pPr>
      <w:r>
        <w:rPr>
          <w:color w:val="231F20"/>
        </w:rPr>
        <w:t xml:space="preserve">Ақпараттық-білім  ортасын   пайдалану   арқылы   </w:t>
      </w:r>
      <w:r>
        <w:rPr>
          <w:color w:val="231F20"/>
          <w:spacing w:val="-3"/>
        </w:rPr>
        <w:t xml:space="preserve">мектептегі </w:t>
      </w:r>
      <w:r>
        <w:rPr>
          <w:color w:val="231F20"/>
        </w:rPr>
        <w:t xml:space="preserve">оқу үрдісін ақпараттандыру нақты əдістемелік оқыту жүйесінің ерекшеліктерімен толықтай сəйкестікте жүзеге асырылады. </w:t>
      </w:r>
      <w:r>
        <w:rPr>
          <w:color w:val="231F20"/>
          <w:spacing w:val="-4"/>
        </w:rPr>
        <w:t xml:space="preserve">Оқу </w:t>
      </w:r>
      <w:r>
        <w:rPr>
          <w:color w:val="231F20"/>
        </w:rPr>
        <w:t>үрдісінде қолданылатын ақпараттық ресурстар оқу мекемесінің басқа</w:t>
      </w:r>
      <w:r>
        <w:rPr>
          <w:color w:val="231F20"/>
          <w:spacing w:val="24"/>
        </w:rPr>
        <w:t xml:space="preserve"> </w:t>
      </w:r>
      <w:r>
        <w:rPr>
          <w:color w:val="231F20"/>
        </w:rPr>
        <w:t>да</w:t>
      </w:r>
      <w:r>
        <w:rPr>
          <w:color w:val="231F20"/>
          <w:spacing w:val="25"/>
        </w:rPr>
        <w:t xml:space="preserve"> </w:t>
      </w:r>
      <w:r>
        <w:rPr>
          <w:color w:val="231F20"/>
        </w:rPr>
        <w:t>іс-əрекеті</w:t>
      </w:r>
      <w:r>
        <w:rPr>
          <w:color w:val="231F20"/>
          <w:spacing w:val="24"/>
        </w:rPr>
        <w:t xml:space="preserve"> </w:t>
      </w:r>
      <w:r>
        <w:rPr>
          <w:color w:val="231F20"/>
        </w:rPr>
        <w:t>аясын</w:t>
      </w:r>
      <w:r>
        <w:rPr>
          <w:color w:val="231F20"/>
          <w:spacing w:val="25"/>
        </w:rPr>
        <w:t xml:space="preserve"> </w:t>
      </w:r>
      <w:r>
        <w:rPr>
          <w:color w:val="231F20"/>
        </w:rPr>
        <w:t>ақпараттандыру</w:t>
      </w:r>
      <w:r>
        <w:rPr>
          <w:color w:val="231F20"/>
          <w:spacing w:val="24"/>
        </w:rPr>
        <w:t xml:space="preserve"> </w:t>
      </w:r>
      <w:r>
        <w:rPr>
          <w:color w:val="231F20"/>
        </w:rPr>
        <w:t>үрдісінде</w:t>
      </w:r>
      <w:r>
        <w:rPr>
          <w:color w:val="231F20"/>
          <w:spacing w:val="25"/>
        </w:rPr>
        <w:t xml:space="preserve"> </w:t>
      </w:r>
      <w:r>
        <w:rPr>
          <w:color w:val="231F20"/>
          <w:spacing w:val="-3"/>
        </w:rPr>
        <w:t>қолданылатын</w:t>
      </w:r>
      <w:r>
        <w:rPr/>
        <w:t xml:space="preserve"> </w:t>
      </w:r>
      <w:r>
        <w:rPr>
          <w:color w:val="231F20"/>
        </w:rPr>
        <w:t>ресурстармен мазмұнды, техникалық жəне технологиялық байла- нысты болуы тиіс.</w:t>
      </w:r>
    </w:p>
    <w:p>
      <w:pPr>
        <w:pStyle w:val="Style13"/>
        <w:spacing w:lineRule="auto" w:line="247"/>
        <w:ind w:left="450" w:right="127" w:firstLine="340"/>
        <w:rPr/>
      </w:pPr>
      <w:r>
        <w:rPr>
          <w:color w:val="231F20"/>
        </w:rPr>
        <w:t xml:space="preserve">Ақпараттық-білім ортасында оқушыларды </w:t>
      </w:r>
      <w:r>
        <w:rPr>
          <w:color w:val="231F20"/>
          <w:spacing w:val="-4"/>
        </w:rPr>
        <w:t xml:space="preserve">оқытуда </w:t>
      </w:r>
      <w:r>
        <w:rPr>
          <w:color w:val="231F20"/>
        </w:rPr>
        <w:t xml:space="preserve">бірыңғайланған жəне өзара байланысқан Ақпараттық-қатынастық технологиялар құралдарын қамтитын оқу компоненттерінің </w:t>
      </w:r>
      <w:r>
        <w:rPr>
          <w:color w:val="231F20"/>
          <w:spacing w:val="-4"/>
        </w:rPr>
        <w:t xml:space="preserve">бо- </w:t>
      </w:r>
      <w:r>
        <w:rPr>
          <w:color w:val="231F20"/>
        </w:rPr>
        <w:t xml:space="preserve">луын ескеру </w:t>
      </w:r>
      <w:r>
        <w:rPr>
          <w:color w:val="231F20"/>
          <w:spacing w:val="-4"/>
        </w:rPr>
        <w:t>қажет</w:t>
      </w:r>
      <w:bookmarkEnd w:id="68"/>
      <w:r>
        <w:rPr>
          <w:color w:val="231F20"/>
          <w:spacing w:val="-4"/>
        </w:rPr>
        <w:t xml:space="preserve">. </w:t>
      </w:r>
      <w:r>
        <w:rPr>
          <w:color w:val="231F20"/>
        </w:rPr>
        <w:t xml:space="preserve">Осыған  байланысты  оқу  компонтін  құру  жəне қолдану психологиялық-педагогикалық əдістемелік </w:t>
      </w:r>
      <w:r>
        <w:rPr>
          <w:color w:val="231F20"/>
          <w:spacing w:val="-4"/>
        </w:rPr>
        <w:t xml:space="preserve">жəне </w:t>
      </w:r>
      <w:r>
        <w:rPr>
          <w:color w:val="231F20"/>
        </w:rPr>
        <w:t>технологиялық</w:t>
      </w:r>
      <w:r>
        <w:rPr>
          <w:color w:val="231F20"/>
          <w:spacing w:val="-7"/>
        </w:rPr>
        <w:t xml:space="preserve"> </w:t>
      </w:r>
      <w:r>
        <w:rPr>
          <w:color w:val="231F20"/>
        </w:rPr>
        <w:t>сипаттағы</w:t>
      </w:r>
      <w:r>
        <w:rPr>
          <w:color w:val="231F20"/>
          <w:spacing w:val="-7"/>
        </w:rPr>
        <w:t xml:space="preserve"> </w:t>
      </w:r>
      <w:r>
        <w:rPr>
          <w:color w:val="231F20"/>
        </w:rPr>
        <w:t>талаптар</w:t>
      </w:r>
      <w:r>
        <w:rPr>
          <w:color w:val="231F20"/>
          <w:spacing w:val="-7"/>
        </w:rPr>
        <w:t xml:space="preserve"> </w:t>
      </w:r>
      <w:r>
        <w:rPr>
          <w:color w:val="231F20"/>
        </w:rPr>
        <w:t>мен</w:t>
      </w:r>
      <w:r>
        <w:rPr>
          <w:color w:val="231F20"/>
          <w:spacing w:val="-7"/>
        </w:rPr>
        <w:t xml:space="preserve"> </w:t>
      </w:r>
      <w:r>
        <w:rPr>
          <w:color w:val="231F20"/>
        </w:rPr>
        <w:t>ұсыныстар</w:t>
      </w:r>
      <w:r>
        <w:rPr>
          <w:color w:val="231F20"/>
          <w:spacing w:val="-7"/>
        </w:rPr>
        <w:t xml:space="preserve"> </w:t>
      </w:r>
      <w:r>
        <w:rPr>
          <w:color w:val="231F20"/>
        </w:rPr>
        <w:t>кешенімен</w:t>
      </w:r>
      <w:r>
        <w:rPr>
          <w:color w:val="231F20"/>
          <w:spacing w:val="-7"/>
        </w:rPr>
        <w:t xml:space="preserve"> </w:t>
      </w:r>
      <w:r>
        <w:rPr>
          <w:color w:val="231F20"/>
        </w:rPr>
        <w:t>қатаң сəйкестікте</w:t>
      </w:r>
      <w:r>
        <w:rPr>
          <w:color w:val="231F20"/>
          <w:spacing w:val="-12"/>
        </w:rPr>
        <w:t xml:space="preserve"> </w:t>
      </w:r>
      <w:r>
        <w:rPr>
          <w:color w:val="231F20"/>
        </w:rPr>
        <w:t>жүзеге</w:t>
      </w:r>
      <w:r>
        <w:rPr>
          <w:color w:val="231F20"/>
          <w:spacing w:val="-11"/>
        </w:rPr>
        <w:t xml:space="preserve"> </w:t>
      </w:r>
      <w:r>
        <w:rPr>
          <w:color w:val="231F20"/>
        </w:rPr>
        <w:t>асырылуы</w:t>
      </w:r>
      <w:r>
        <w:rPr>
          <w:color w:val="231F20"/>
          <w:spacing w:val="-12"/>
        </w:rPr>
        <w:t xml:space="preserve"> </w:t>
      </w:r>
      <w:r>
        <w:rPr>
          <w:color w:val="231F20"/>
        </w:rPr>
        <w:t>тиіс.</w:t>
      </w:r>
      <w:r>
        <w:rPr>
          <w:color w:val="231F20"/>
          <w:spacing w:val="-11"/>
        </w:rPr>
        <w:t xml:space="preserve"> </w:t>
      </w:r>
      <w:r>
        <w:rPr>
          <w:color w:val="231F20"/>
        </w:rPr>
        <w:t>Орта</w:t>
      </w:r>
      <w:r>
        <w:rPr>
          <w:color w:val="231F20"/>
          <w:spacing w:val="-12"/>
        </w:rPr>
        <w:t xml:space="preserve"> </w:t>
      </w:r>
      <w:r>
        <w:rPr>
          <w:color w:val="231F20"/>
        </w:rPr>
        <w:t>құрамына</w:t>
      </w:r>
      <w:r>
        <w:rPr>
          <w:color w:val="231F20"/>
          <w:spacing w:val="-11"/>
        </w:rPr>
        <w:t xml:space="preserve"> </w:t>
      </w:r>
      <w:r>
        <w:rPr>
          <w:color w:val="231F20"/>
        </w:rPr>
        <w:t>енетін</w:t>
      </w:r>
      <w:r>
        <w:rPr>
          <w:color w:val="231F20"/>
          <w:spacing w:val="-11"/>
        </w:rPr>
        <w:t xml:space="preserve"> </w:t>
      </w:r>
      <w:r>
        <w:rPr>
          <w:color w:val="231F20"/>
        </w:rPr>
        <w:t xml:space="preserve">жүйелерге қойылатын негізгі талаптар оларды оқыту үрдісінде </w:t>
      </w:r>
      <w:r>
        <w:rPr>
          <w:color w:val="231F20"/>
          <w:spacing w:val="-4"/>
        </w:rPr>
        <w:t xml:space="preserve">қолданудың </w:t>
      </w:r>
      <w:r>
        <w:rPr>
          <w:color w:val="231F20"/>
        </w:rPr>
        <w:t>нақты əдістемесінің болуы, оқулыққа түсетін ақпаратты іріктеуі жəне ортаға енетін басқа Ақпараттық-қатынастық технологиялар құралдарының телекомуникациялық ресурстарымен міндетті өзара байланысы болып</w:t>
      </w:r>
      <w:r>
        <w:rPr>
          <w:color w:val="231F20"/>
          <w:spacing w:val="-1"/>
        </w:rPr>
        <w:t xml:space="preserve"> </w:t>
      </w:r>
      <w:r>
        <w:rPr>
          <w:color w:val="231F20"/>
        </w:rPr>
        <w:t>табылады.</w:t>
      </w:r>
    </w:p>
    <w:p>
      <w:pPr>
        <w:pStyle w:val="Style13"/>
        <w:spacing w:lineRule="auto" w:line="247" w:before="10" w:after="0"/>
        <w:rPr/>
      </w:pPr>
      <w:bookmarkStart w:id="69" w:name="_Hlk58368183"/>
      <w:r>
        <w:rPr>
          <w:color w:val="231F20"/>
        </w:rPr>
        <w:t xml:space="preserve">Ортаның оқу компонентінде жинақталған ақпараттық ресурс- тар дəстүрлі оқу құралдарына, сондай-ақ оқулықтарға, оқу жəне əдістемелік құралдарға қойылатын стандартты дидактикалық талаптарға </w:t>
      </w:r>
      <w:r>
        <w:rPr>
          <w:color w:val="231F20"/>
          <w:spacing w:val="-4"/>
        </w:rPr>
        <w:t xml:space="preserve">жауап </w:t>
      </w:r>
      <w:r>
        <w:rPr>
          <w:color w:val="231F20"/>
        </w:rPr>
        <w:t xml:space="preserve">беруі тиіс. Бұдан басқа,  мұндай  ресурстарға  орта компоненттерін құру мен </w:t>
      </w:r>
      <w:r>
        <w:rPr>
          <w:color w:val="231F20"/>
          <w:spacing w:val="-3"/>
        </w:rPr>
        <w:t xml:space="preserve">қолдануда </w:t>
      </w:r>
      <w:r>
        <w:rPr>
          <w:color w:val="231F20"/>
        </w:rPr>
        <w:t>қазіргі ақпараттық жəне телекомуникациялық технологиялардың артықшылықтарын пайдалануға негізделген ерекше дидактикалық талаптар қоюға бо- лады.</w:t>
      </w:r>
      <w:bookmarkEnd w:id="69"/>
    </w:p>
    <w:p>
      <w:pPr>
        <w:pStyle w:val="Style13"/>
        <w:spacing w:lineRule="auto" w:line="247" w:before="8" w:after="0"/>
        <w:ind w:left="450" w:right="127" w:firstLine="340"/>
        <w:rPr/>
      </w:pPr>
      <w:r>
        <w:rPr>
          <w:color w:val="231F20"/>
        </w:rPr>
        <w:t>Ортаның оқу компонентінің ақпараттық ресурстарына қойылатын дидактикалық талаптармен нақты пəн аясындағы өзгешелікті жəне ерекшелікті, оқытудың қазіргі əдістерін жүзеге асыру мүмкіндігін есепке алатын əдістемелік талаптар тығыз байланысты. Ақпараттық білім ортасының оқу компоненттерінің ресурстарына қойылатын эргономикалық талаптар білім алушылардың жас ерекшелігін есепке ала отырып құрылады, оқуға мотивациның артуын қамтамасыз етеді, ақпараттың бейнеленуіне жəне нақты компьютерлік құралдардың жұмыс режиміне талаптар- ды бекітеді.</w:t>
      </w:r>
    </w:p>
    <w:p>
      <w:pPr>
        <w:pStyle w:val="Style13"/>
        <w:spacing w:lineRule="auto" w:line="247" w:before="9" w:after="0"/>
        <w:ind w:left="450" w:right="127" w:firstLine="340"/>
        <w:rPr/>
      </w:pPr>
      <w:r>
        <w:rPr>
          <w:color w:val="231F20"/>
        </w:rPr>
        <w:t xml:space="preserve">Сонымен қатар, ақпараттық білім ортасын қалыптастыру ақпараттық-қатынастық технологиялар құралдарымен </w:t>
      </w:r>
      <w:r>
        <w:rPr>
          <w:color w:val="231F20"/>
          <w:spacing w:val="-4"/>
        </w:rPr>
        <w:t xml:space="preserve">жүзеге </w:t>
      </w:r>
      <w:r>
        <w:rPr>
          <w:color w:val="231F20"/>
        </w:rPr>
        <w:t>асырылатындықтан, оларға қойылатын талаптарды ескеру қажет: əрбір ақпараттық ресурстың мүмкіндігі оқу мекемесінің орта компоненттерінің мазмұнының сипатынан, барлық ортаның ақпараттық</w:t>
      </w:r>
      <w:r>
        <w:rPr>
          <w:color w:val="231F20"/>
          <w:spacing w:val="-23"/>
        </w:rPr>
        <w:t xml:space="preserve"> </w:t>
      </w:r>
      <w:r>
        <w:rPr>
          <w:color w:val="231F20"/>
        </w:rPr>
        <w:t>кеңістігі</w:t>
      </w:r>
      <w:r>
        <w:rPr>
          <w:color w:val="231F20"/>
          <w:spacing w:val="-23"/>
        </w:rPr>
        <w:t xml:space="preserve"> </w:t>
      </w:r>
      <w:r>
        <w:rPr>
          <w:color w:val="231F20"/>
        </w:rPr>
        <w:t>иерархиясында</w:t>
      </w:r>
      <w:r>
        <w:rPr>
          <w:color w:val="231F20"/>
          <w:spacing w:val="-23"/>
        </w:rPr>
        <w:t xml:space="preserve"> </w:t>
      </w:r>
      <w:r>
        <w:rPr>
          <w:color w:val="231F20"/>
        </w:rPr>
        <w:t>мұғалім</w:t>
      </w:r>
      <w:r>
        <w:rPr>
          <w:color w:val="231F20"/>
          <w:spacing w:val="-23"/>
        </w:rPr>
        <w:t xml:space="preserve"> </w:t>
      </w:r>
      <w:r>
        <w:rPr>
          <w:color w:val="231F20"/>
        </w:rPr>
        <w:t>мен</w:t>
      </w:r>
      <w:r>
        <w:rPr>
          <w:color w:val="231F20"/>
          <w:spacing w:val="-23"/>
        </w:rPr>
        <w:t xml:space="preserve"> </w:t>
      </w:r>
      <w:r>
        <w:rPr>
          <w:color w:val="231F20"/>
        </w:rPr>
        <w:t>оқушының</w:t>
      </w:r>
      <w:r>
        <w:rPr>
          <w:color w:val="231F20"/>
          <w:spacing w:val="-23"/>
        </w:rPr>
        <w:t xml:space="preserve"> </w:t>
      </w:r>
      <w:r>
        <w:rPr>
          <w:color w:val="231F20"/>
        </w:rPr>
        <w:t>түсінуін қамтамасыз етуі</w:t>
      </w:r>
      <w:r>
        <w:rPr>
          <w:color w:val="231F20"/>
          <w:spacing w:val="-3"/>
        </w:rPr>
        <w:t xml:space="preserve"> </w:t>
      </w:r>
      <w:r>
        <w:rPr>
          <w:color w:val="231F20"/>
          <w:spacing w:val="-4"/>
        </w:rPr>
        <w:t>қажет.</w:t>
      </w:r>
    </w:p>
    <w:p>
      <w:pPr>
        <w:pStyle w:val="Style13"/>
        <w:spacing w:lineRule="auto" w:line="247" w:before="92" w:after="0"/>
        <w:rPr/>
      </w:pPr>
      <w:r>
        <w:rPr>
          <w:color w:val="231F20"/>
        </w:rPr>
        <w:t xml:space="preserve">Ақпараттық-білім ортаның біріктірілген жəне </w:t>
      </w:r>
      <w:r>
        <w:rPr>
          <w:color w:val="231F20"/>
          <w:spacing w:val="-3"/>
        </w:rPr>
        <w:t xml:space="preserve">кіріктірілген </w:t>
      </w:r>
      <w:r>
        <w:rPr>
          <w:color w:val="231F20"/>
        </w:rPr>
        <w:t>ресурстарын қолдану мұғалімге, сонымен қатар оқушыларға қосымша</w:t>
      </w:r>
      <w:r>
        <w:rPr>
          <w:color w:val="231F20"/>
          <w:spacing w:val="-20"/>
        </w:rPr>
        <w:t xml:space="preserve"> </w:t>
      </w:r>
      <w:r>
        <w:rPr>
          <w:color w:val="231F20"/>
        </w:rPr>
        <w:t>нақты</w:t>
      </w:r>
      <w:r>
        <w:rPr>
          <w:color w:val="231F20"/>
          <w:spacing w:val="-20"/>
        </w:rPr>
        <w:t xml:space="preserve"> </w:t>
      </w:r>
      <w:r>
        <w:rPr>
          <w:color w:val="231F20"/>
        </w:rPr>
        <w:t>əдістемелік</w:t>
      </w:r>
      <w:r>
        <w:rPr>
          <w:color w:val="231F20"/>
          <w:spacing w:val="-20"/>
        </w:rPr>
        <w:t xml:space="preserve"> </w:t>
      </w:r>
      <w:r>
        <w:rPr>
          <w:color w:val="231F20"/>
          <w:spacing w:val="-3"/>
        </w:rPr>
        <w:t>нұсқаулардың</w:t>
      </w:r>
      <w:r>
        <w:rPr>
          <w:color w:val="231F20"/>
          <w:spacing w:val="-20"/>
        </w:rPr>
        <w:t xml:space="preserve"> </w:t>
      </w:r>
      <w:r>
        <w:rPr>
          <w:color w:val="231F20"/>
        </w:rPr>
        <w:t>қатарын</w:t>
      </w:r>
      <w:r>
        <w:rPr>
          <w:color w:val="231F20"/>
          <w:spacing w:val="-20"/>
        </w:rPr>
        <w:t xml:space="preserve"> </w:t>
      </w:r>
      <w:r>
        <w:rPr>
          <w:color w:val="231F20"/>
        </w:rPr>
        <w:t>беруге</w:t>
      </w:r>
      <w:r>
        <w:rPr>
          <w:color w:val="231F20"/>
          <w:spacing w:val="-20"/>
        </w:rPr>
        <w:t xml:space="preserve"> </w:t>
      </w:r>
      <w:r>
        <w:rPr>
          <w:color w:val="231F20"/>
        </w:rPr>
        <w:t>мүмкіндік береді.</w:t>
      </w:r>
    </w:p>
    <w:p>
      <w:pPr>
        <w:pStyle w:val="Style13"/>
        <w:spacing w:lineRule="auto" w:line="247" w:before="13" w:after="0"/>
        <w:rPr/>
      </w:pPr>
      <w:r>
        <w:rPr>
          <w:color w:val="231F20"/>
        </w:rPr>
        <w:t>Ортаның оқу компоненті ортаның ұйымдастырушылық-басқару компонентінде жинақталған ақпараттық-қатынастық технологиялар құралдарымен өзара байланысты, сондай-ақ бұл компонент оқу үдерісіне қызмет көрсететін сервистік қызметтер мен ақпараттық ресурстардың толық жиынтығын қамтамасыз ететін программалық кешенді көрсетеді.</w:t>
      </w:r>
    </w:p>
    <w:p>
      <w:pPr>
        <w:pStyle w:val="Style13"/>
        <w:spacing w:lineRule="auto" w:line="247" w:before="3" w:after="0"/>
        <w:rPr/>
      </w:pPr>
      <w:r>
        <w:rPr>
          <w:color w:val="231F20"/>
        </w:rPr>
        <w:t xml:space="preserve">Ақпараттық-қатынастық технологиялар құралдарының негізгі дидактикалық қызметін қолдану арқылы </w:t>
      </w:r>
      <w:r>
        <w:rPr>
          <w:color w:val="231F20"/>
          <w:spacing w:val="-3"/>
        </w:rPr>
        <w:t xml:space="preserve">оқытуды </w:t>
      </w:r>
      <w:r>
        <w:rPr>
          <w:color w:val="231F20"/>
        </w:rPr>
        <w:t>ұйымдастыру əдістерін</w:t>
      </w:r>
      <w:r>
        <w:rPr>
          <w:color w:val="231F20"/>
          <w:spacing w:val="-14"/>
        </w:rPr>
        <w:t xml:space="preserve"> </w:t>
      </w:r>
      <w:r>
        <w:rPr>
          <w:color w:val="231F20"/>
        </w:rPr>
        <w:t>практикалық</w:t>
      </w:r>
      <w:r>
        <w:rPr>
          <w:color w:val="231F20"/>
          <w:spacing w:val="-13"/>
        </w:rPr>
        <w:t xml:space="preserve"> </w:t>
      </w:r>
      <w:r>
        <w:rPr>
          <w:color w:val="231F20"/>
        </w:rPr>
        <w:t>енгізу</w:t>
      </w:r>
      <w:r>
        <w:rPr>
          <w:color w:val="231F20"/>
          <w:spacing w:val="-14"/>
        </w:rPr>
        <w:t xml:space="preserve"> </w:t>
      </w:r>
      <w:r>
        <w:rPr>
          <w:color w:val="231F20"/>
        </w:rPr>
        <w:t>ортаны</w:t>
      </w:r>
      <w:r>
        <w:rPr>
          <w:color w:val="231F20"/>
          <w:spacing w:val="-13"/>
        </w:rPr>
        <w:t xml:space="preserve"> </w:t>
      </w:r>
      <w:r>
        <w:rPr>
          <w:color w:val="231F20"/>
        </w:rPr>
        <w:t>келесідей</w:t>
      </w:r>
      <w:r>
        <w:rPr>
          <w:color w:val="231F20"/>
          <w:spacing w:val="-14"/>
        </w:rPr>
        <w:t xml:space="preserve"> </w:t>
      </w:r>
      <w:r>
        <w:rPr>
          <w:color w:val="231F20"/>
        </w:rPr>
        <w:t>мақсаттарда</w:t>
      </w:r>
      <w:r>
        <w:rPr>
          <w:color w:val="231F20"/>
          <w:spacing w:val="-13"/>
        </w:rPr>
        <w:t xml:space="preserve"> </w:t>
      </w:r>
      <w:r>
        <w:rPr>
          <w:color w:val="231F20"/>
        </w:rPr>
        <w:t>қолдану мүмкіндігін</w:t>
      </w:r>
      <w:r>
        <w:rPr>
          <w:color w:val="231F20"/>
          <w:spacing w:val="-1"/>
        </w:rPr>
        <w:t xml:space="preserve"> </w:t>
      </w:r>
      <w:r>
        <w:rPr>
          <w:color w:val="231F20"/>
        </w:rPr>
        <w:t>біледі:</w:t>
      </w:r>
    </w:p>
    <w:p>
      <w:pPr>
        <w:pStyle w:val="ListParagraph"/>
        <w:numPr>
          <w:ilvl w:val="0"/>
          <w:numId w:val="20"/>
        </w:numPr>
        <w:tabs>
          <w:tab w:val="clear" w:pos="720"/>
          <w:tab w:val="left" w:pos="961" w:leader="none"/>
        </w:tabs>
        <w:spacing w:lineRule="auto" w:line="247" w:before="4" w:after="0"/>
        <w:ind w:left="960" w:right="128" w:hanging="227"/>
        <w:rPr/>
      </w:pPr>
      <w:r>
        <w:rPr>
          <w:color w:val="231F20"/>
        </w:rPr>
        <w:t xml:space="preserve">оқушылардың дайындығын жəне сапасын </w:t>
      </w:r>
      <w:r>
        <w:rPr>
          <w:color w:val="231F20"/>
          <w:spacing w:val="-3"/>
        </w:rPr>
        <w:t xml:space="preserve">арттыратын, </w:t>
      </w:r>
      <w:r>
        <w:rPr>
          <w:color w:val="231F20"/>
        </w:rPr>
        <w:t xml:space="preserve">оперативті көмек көрсетуді ұйымдастыратын, компьютерлік жəне телекомуникациялық техниканың оқу мекемелеріндегі оқу іс-əрекеті мəдениетін қалыптастыру мақсатындағы программалық-əдістемелік мүмкіндіктерін жүзеге асыратын </w:t>
      </w:r>
      <w:r>
        <w:rPr>
          <w:i/>
          <w:color w:val="231F20"/>
        </w:rPr>
        <w:t>оқыту</w:t>
      </w:r>
      <w:r>
        <w:rPr>
          <w:i/>
          <w:color w:val="231F20"/>
          <w:spacing w:val="-1"/>
        </w:rPr>
        <w:t xml:space="preserve"> </w:t>
      </w:r>
      <w:r>
        <w:rPr>
          <w:i/>
          <w:color w:val="231F20"/>
        </w:rPr>
        <w:t>құралдары</w:t>
      </w:r>
      <w:r>
        <w:rPr>
          <w:color w:val="231F20"/>
        </w:rPr>
        <w:t>;</w:t>
      </w:r>
    </w:p>
    <w:p>
      <w:pPr>
        <w:pStyle w:val="ListParagraph"/>
        <w:numPr>
          <w:ilvl w:val="0"/>
          <w:numId w:val="20"/>
        </w:numPr>
        <w:tabs>
          <w:tab w:val="clear" w:pos="720"/>
          <w:tab w:val="left" w:pos="961" w:leader="none"/>
        </w:tabs>
        <w:spacing w:lineRule="auto" w:line="247" w:before="5" w:after="0"/>
        <w:ind w:left="960" w:right="129" w:hanging="227"/>
        <w:rPr/>
      </w:pPr>
      <w:r>
        <w:rPr>
          <w:color w:val="231F20"/>
        </w:rPr>
        <w:t xml:space="preserve">ғылыми зертхана жұмыстарын </w:t>
      </w:r>
      <w:r>
        <w:rPr>
          <w:color w:val="231F20"/>
          <w:spacing w:val="-3"/>
        </w:rPr>
        <w:t xml:space="preserve">модельдеу </w:t>
      </w:r>
      <w:r>
        <w:rPr>
          <w:color w:val="231F20"/>
        </w:rPr>
        <w:t>жолымен зерттеу іс- əрекеті</w:t>
      </w:r>
      <w:r>
        <w:rPr>
          <w:color w:val="231F20"/>
          <w:spacing w:val="-10"/>
        </w:rPr>
        <w:t xml:space="preserve"> </w:t>
      </w:r>
      <w:r>
        <w:rPr>
          <w:color w:val="231F20"/>
        </w:rPr>
        <w:t>дағдысын</w:t>
      </w:r>
      <w:r>
        <w:rPr>
          <w:color w:val="231F20"/>
          <w:spacing w:val="-9"/>
        </w:rPr>
        <w:t xml:space="preserve"> </w:t>
      </w:r>
      <w:r>
        <w:rPr>
          <w:color w:val="231F20"/>
        </w:rPr>
        <w:t>қалыптастыру,</w:t>
      </w:r>
      <w:r>
        <w:rPr>
          <w:color w:val="231F20"/>
          <w:spacing w:val="-10"/>
        </w:rPr>
        <w:t xml:space="preserve"> </w:t>
      </w:r>
      <w:r>
        <w:rPr>
          <w:color w:val="231F20"/>
        </w:rPr>
        <w:t>оқушылар</w:t>
      </w:r>
      <w:r>
        <w:rPr>
          <w:color w:val="231F20"/>
          <w:spacing w:val="-9"/>
        </w:rPr>
        <w:t xml:space="preserve"> </w:t>
      </w:r>
      <w:r>
        <w:rPr>
          <w:color w:val="231F20"/>
        </w:rPr>
        <w:t>мен</w:t>
      </w:r>
      <w:r>
        <w:rPr>
          <w:color w:val="231F20"/>
          <w:spacing w:val="-10"/>
        </w:rPr>
        <w:t xml:space="preserve"> </w:t>
      </w:r>
      <w:r>
        <w:rPr>
          <w:color w:val="231F20"/>
        </w:rPr>
        <w:t xml:space="preserve">мұғалімдердің біріккен оқу жəне зерттеу жұмыстарын </w:t>
      </w:r>
      <w:r>
        <w:rPr>
          <w:color w:val="231F20"/>
          <w:spacing w:val="-5"/>
        </w:rPr>
        <w:t xml:space="preserve">ұйымдастыру, </w:t>
      </w:r>
      <w:r>
        <w:rPr>
          <w:color w:val="231F20"/>
        </w:rPr>
        <w:t xml:space="preserve">тəжірибелік іс-əрекет нəтижелерін оперативті жəне </w:t>
      </w:r>
      <w:r>
        <w:rPr>
          <w:color w:val="231F20"/>
          <w:spacing w:val="-3"/>
        </w:rPr>
        <w:t xml:space="preserve">өзбетіндік </w:t>
      </w:r>
      <w:r>
        <w:rPr>
          <w:color w:val="231F20"/>
        </w:rPr>
        <w:t xml:space="preserve">өңдеу мақсатындағы </w:t>
      </w:r>
      <w:r>
        <w:rPr>
          <w:i/>
          <w:color w:val="231F20"/>
        </w:rPr>
        <w:t>таным</w:t>
      </w:r>
      <w:r>
        <w:rPr>
          <w:i/>
          <w:color w:val="231F20"/>
          <w:spacing w:val="-2"/>
        </w:rPr>
        <w:t xml:space="preserve"> </w:t>
      </w:r>
      <w:r>
        <w:rPr>
          <w:i/>
          <w:color w:val="231F20"/>
        </w:rPr>
        <w:t>құралы</w:t>
      </w:r>
      <w:r>
        <w:rPr>
          <w:color w:val="231F20"/>
        </w:rPr>
        <w:t>;</w:t>
      </w:r>
    </w:p>
    <w:p>
      <w:pPr>
        <w:pStyle w:val="ListParagraph"/>
        <w:numPr>
          <w:ilvl w:val="0"/>
          <w:numId w:val="20"/>
        </w:numPr>
        <w:tabs>
          <w:tab w:val="clear" w:pos="720"/>
          <w:tab w:val="left" w:pos="961" w:leader="none"/>
        </w:tabs>
        <w:spacing w:lineRule="auto" w:line="247" w:before="5" w:after="0"/>
        <w:ind w:left="960" w:right="128" w:hanging="227"/>
        <w:rPr/>
      </w:pPr>
      <w:r>
        <w:rPr>
          <w:color w:val="231F20"/>
        </w:rPr>
        <w:t xml:space="preserve">ортақ жоба бойынша əріптестерден бастап, басқалармен ақпараттармен, идеялармен, жоспарлармен оперативті </w:t>
      </w:r>
      <w:r>
        <w:rPr>
          <w:color w:val="231F20"/>
          <w:spacing w:val="-6"/>
        </w:rPr>
        <w:t xml:space="preserve">ауысу </w:t>
      </w:r>
      <w:r>
        <w:rPr>
          <w:color w:val="231F20"/>
        </w:rPr>
        <w:t>мақсатындағы</w:t>
      </w:r>
      <w:r>
        <w:rPr>
          <w:color w:val="231F20"/>
          <w:spacing w:val="-37"/>
        </w:rPr>
        <w:t xml:space="preserve"> </w:t>
      </w:r>
      <w:r>
        <w:rPr>
          <w:color w:val="231F20"/>
        </w:rPr>
        <w:t>əртүрлі</w:t>
      </w:r>
      <w:r>
        <w:rPr>
          <w:color w:val="231F20"/>
          <w:spacing w:val="-36"/>
        </w:rPr>
        <w:t xml:space="preserve"> </w:t>
      </w:r>
      <w:r>
        <w:rPr>
          <w:color w:val="231F20"/>
        </w:rPr>
        <w:t>ақпарат</w:t>
      </w:r>
      <w:r>
        <w:rPr>
          <w:color w:val="231F20"/>
          <w:spacing w:val="-36"/>
        </w:rPr>
        <w:t xml:space="preserve"> </w:t>
      </w:r>
      <w:r>
        <w:rPr>
          <w:color w:val="231F20"/>
        </w:rPr>
        <w:t>көздерінен</w:t>
      </w:r>
      <w:r>
        <w:rPr>
          <w:color w:val="231F20"/>
          <w:spacing w:val="-37"/>
        </w:rPr>
        <w:t xml:space="preserve"> </w:t>
      </w:r>
      <w:r>
        <w:rPr>
          <w:color w:val="231F20"/>
        </w:rPr>
        <w:t>қажетті</w:t>
      </w:r>
      <w:r>
        <w:rPr>
          <w:color w:val="231F20"/>
          <w:spacing w:val="-36"/>
        </w:rPr>
        <w:t xml:space="preserve"> </w:t>
      </w:r>
      <w:r>
        <w:rPr>
          <w:color w:val="231F20"/>
        </w:rPr>
        <w:t xml:space="preserve">ақпараттарды алу білігі мен дағдысын қалыптастыратын </w:t>
      </w:r>
      <w:r>
        <w:rPr>
          <w:i/>
          <w:color w:val="231F20"/>
        </w:rPr>
        <w:t>телекоммуникация құралы</w:t>
      </w:r>
      <w:r>
        <w:rPr>
          <w:color w:val="231F20"/>
        </w:rPr>
        <w:t>;</w:t>
      </w:r>
    </w:p>
    <w:p>
      <w:pPr>
        <w:pStyle w:val="ListParagraph"/>
        <w:numPr>
          <w:ilvl w:val="0"/>
          <w:numId w:val="20"/>
        </w:numPr>
        <w:tabs>
          <w:tab w:val="clear" w:pos="720"/>
          <w:tab w:val="left" w:pos="961" w:leader="none"/>
        </w:tabs>
        <w:spacing w:lineRule="auto" w:line="247" w:before="4" w:after="0"/>
        <w:ind w:left="960" w:right="127" w:hanging="227"/>
        <w:rPr/>
      </w:pPr>
      <w:r>
        <w:rPr>
          <w:color w:val="231F20"/>
        </w:rPr>
        <w:t xml:space="preserve">қарым-қатынас мəдениетінің дағдысын қалыптастыру </w:t>
      </w:r>
      <w:r>
        <w:rPr>
          <w:color w:val="231F20"/>
          <w:spacing w:val="-5"/>
        </w:rPr>
        <w:t xml:space="preserve">мен </w:t>
      </w:r>
      <w:r>
        <w:rPr>
          <w:color w:val="231F20"/>
        </w:rPr>
        <w:t xml:space="preserve">оқушылардың гуманитарлық дамуын арттыру мүмкіндіктерін жүзеге асыру есебінен тұлғаны </w:t>
      </w:r>
      <w:r>
        <w:rPr>
          <w:i/>
          <w:color w:val="231F20"/>
        </w:rPr>
        <w:t>дамыту</w:t>
      </w:r>
      <w:r>
        <w:rPr>
          <w:i/>
          <w:color w:val="231F20"/>
          <w:spacing w:val="-2"/>
        </w:rPr>
        <w:t xml:space="preserve"> </w:t>
      </w:r>
      <w:r>
        <w:rPr>
          <w:i/>
          <w:color w:val="231F20"/>
        </w:rPr>
        <w:t>құралы</w:t>
      </w:r>
      <w:r>
        <w:rPr>
          <w:color w:val="231F20"/>
        </w:rPr>
        <w:t>;</w:t>
      </w:r>
    </w:p>
    <w:p>
      <w:pPr>
        <w:pStyle w:val="ListParagraph"/>
        <w:numPr>
          <w:ilvl w:val="0"/>
          <w:numId w:val="20"/>
        </w:numPr>
        <w:tabs>
          <w:tab w:val="clear" w:pos="720"/>
          <w:tab w:val="left" w:pos="961" w:leader="none"/>
        </w:tabs>
        <w:spacing w:lineRule="auto" w:line="247" w:before="3" w:after="0"/>
        <w:ind w:left="960" w:right="128" w:hanging="227"/>
        <w:rPr/>
      </w:pPr>
      <w:r>
        <w:rPr>
          <w:color w:val="231F20"/>
        </w:rPr>
        <w:t xml:space="preserve">оқу іс-əрекетінің нəтижелерін бақылау мен түзетудің </w:t>
      </w:r>
      <w:r>
        <w:rPr>
          <w:i/>
          <w:color w:val="231F20"/>
        </w:rPr>
        <w:t>тиімді құралы</w:t>
      </w:r>
      <w:r>
        <w:rPr>
          <w:color w:val="231F20"/>
        </w:rPr>
        <w:t>.</w:t>
      </w:r>
    </w:p>
    <w:p>
      <w:pPr>
        <w:pStyle w:val="Style13"/>
        <w:spacing w:lineRule="auto" w:line="247"/>
        <w:ind w:left="450" w:right="125" w:firstLine="340"/>
        <w:rPr/>
      </w:pPr>
      <w:r>
        <w:rPr>
          <w:color w:val="231F20"/>
        </w:rPr>
        <w:t>Оқушылардың дайындық деңгейін арттыратын ақпараттық</w:t>
      </w:r>
      <w:r>
        <w:rPr>
          <w:color w:val="231F20"/>
          <w:spacing w:val="-41"/>
        </w:rPr>
        <w:t xml:space="preserve"> </w:t>
      </w:r>
      <w:r>
        <w:rPr>
          <w:color w:val="231F20"/>
          <w:spacing w:val="-3"/>
        </w:rPr>
        <w:t xml:space="preserve">білім </w:t>
      </w:r>
      <w:r>
        <w:rPr>
          <w:color w:val="231F20"/>
        </w:rPr>
        <w:t xml:space="preserve">ортасының тағы бір мүмкіндігін қосымша айта </w:t>
      </w:r>
      <w:r>
        <w:rPr>
          <w:color w:val="231F20"/>
          <w:spacing w:val="-3"/>
        </w:rPr>
        <w:t xml:space="preserve">кету </w:t>
      </w:r>
      <w:r>
        <w:rPr>
          <w:color w:val="231F20"/>
        </w:rPr>
        <w:t>керек. Дəстүрлі əдістерді</w:t>
      </w:r>
      <w:r>
        <w:rPr>
          <w:color w:val="231F20"/>
          <w:spacing w:val="-8"/>
        </w:rPr>
        <w:t xml:space="preserve"> </w:t>
      </w:r>
      <w:r>
        <w:rPr>
          <w:color w:val="231F20"/>
        </w:rPr>
        <w:t>жəне</w:t>
      </w:r>
      <w:r>
        <w:rPr>
          <w:color w:val="231F20"/>
          <w:spacing w:val="-7"/>
        </w:rPr>
        <w:t xml:space="preserve"> </w:t>
      </w:r>
      <w:r>
        <w:rPr>
          <w:color w:val="231F20"/>
        </w:rPr>
        <w:t>оқыту</w:t>
      </w:r>
      <w:r>
        <w:rPr>
          <w:color w:val="231F20"/>
          <w:spacing w:val="-8"/>
        </w:rPr>
        <w:t xml:space="preserve"> </w:t>
      </w:r>
      <w:r>
        <w:rPr>
          <w:color w:val="231F20"/>
        </w:rPr>
        <w:t>құралдарын</w:t>
      </w:r>
      <w:r>
        <w:rPr>
          <w:color w:val="231F20"/>
          <w:spacing w:val="-7"/>
        </w:rPr>
        <w:t xml:space="preserve"> </w:t>
      </w:r>
      <w:r>
        <w:rPr>
          <w:color w:val="231F20"/>
        </w:rPr>
        <w:t>(оқулық,</w:t>
      </w:r>
      <w:r>
        <w:rPr>
          <w:color w:val="231F20"/>
          <w:spacing w:val="-7"/>
        </w:rPr>
        <w:t xml:space="preserve"> </w:t>
      </w:r>
      <w:r>
        <w:rPr>
          <w:color w:val="231F20"/>
        </w:rPr>
        <w:t>тапсырмалар</w:t>
      </w:r>
      <w:r>
        <w:rPr>
          <w:color w:val="231F20"/>
          <w:spacing w:val="-8"/>
        </w:rPr>
        <w:t xml:space="preserve"> </w:t>
      </w:r>
      <w:r>
        <w:rPr>
          <w:color w:val="231F20"/>
        </w:rPr>
        <w:t xml:space="preserve">жиынтығы, көрнекілік құрал) пайдалану арқылы оқыту қарқыны сыныптың үлгерім ерекшелігінен тəуелді болып табылады. Ақпараттық </w:t>
      </w:r>
      <w:r>
        <w:rPr>
          <w:color w:val="231F20"/>
          <w:spacing w:val="-3"/>
        </w:rPr>
        <w:t xml:space="preserve">білім </w:t>
      </w:r>
      <w:r>
        <w:rPr>
          <w:color w:val="231F20"/>
        </w:rPr>
        <w:t xml:space="preserve">ортасының мүмкіндіктерін пайдалану арқылы білімді меңгеру қарқыны оқушының дербес </w:t>
      </w:r>
      <w:r>
        <w:rPr>
          <w:color w:val="231F20"/>
          <w:spacing w:val="-3"/>
        </w:rPr>
        <w:t xml:space="preserve">жеке </w:t>
      </w:r>
      <w:r>
        <w:rPr>
          <w:color w:val="231F20"/>
        </w:rPr>
        <w:t xml:space="preserve">ерекшеліктерінен тəуелді жəне нақты уақыт аралығындағы пайдаланушы мен ортаның ақпараттық ресурстарының арасындағы байланысты ұйымдастыруға мүмкіндік береді. Мұнда кіріктіру жəне </w:t>
      </w:r>
      <w:r>
        <w:rPr>
          <w:color w:val="231F20"/>
          <w:spacing w:val="-4"/>
        </w:rPr>
        <w:t xml:space="preserve">біріктіру, </w:t>
      </w:r>
      <w:r>
        <w:rPr>
          <w:color w:val="231F20"/>
          <w:spacing w:val="-3"/>
        </w:rPr>
        <w:t>жеке</w:t>
      </w:r>
      <w:r>
        <w:rPr>
          <w:color w:val="231F20"/>
          <w:spacing w:val="15"/>
        </w:rPr>
        <w:t xml:space="preserve"> </w:t>
      </w:r>
      <w:r>
        <w:rPr>
          <w:color w:val="231F20"/>
        </w:rPr>
        <w:t>бейімдеу негізінде</w:t>
      </w:r>
      <w:r>
        <w:rPr/>
        <w:t xml:space="preserve"> </w:t>
      </w:r>
      <w:r>
        <w:rPr>
          <w:color w:val="231F20"/>
        </w:rPr>
        <w:t>ақпараттық ресурстардың сандық құрамы емес, сонымен қатар сапалық деңгейі артады. Мұндай оқытуды дербестендірудің мүмкіндіктері ортаны қолдануда жəне арнайы оқыту əдістерін жүзеге асыруда оқу ақпаратын көрнекілендіруде, үлкен көлемді ақпараттарды тасымалдау мүмкіндігімен сақтауда, пайдалану- шының мəліметтерге жеңіл қолжетімділігін, ақпараттық-зерттеу іс-əрекетін, эксеприменталдық іс-əрекет нəтижелерін өңдеуді ав- томаттандыруды, оқу ақпаратын меңгеру нəтижелерін бақылауды, арнайы бірыңғай интербелсенді диалогты қамтамасыз етуде пайда болады.</w:t>
      </w:r>
    </w:p>
    <w:p>
      <w:pPr>
        <w:pStyle w:val="Style13"/>
        <w:spacing w:lineRule="auto" w:line="247" w:before="9" w:after="0"/>
        <w:rPr/>
      </w:pPr>
      <w:bookmarkStart w:id="70" w:name="_Hlk58368394"/>
      <w:r>
        <w:rPr>
          <w:color w:val="231F20"/>
        </w:rPr>
        <w:t>Оқу мекемесінің ақпараттық-білім ортасын құру жəне оны оқушыларды оқыту мен тəрбиелеуде пайдалану тиімділігі артады, сəйкесінде педагогтардың Ақпараттық-қатынастық технологиялар құралдарын кəсіби қолдануға дайындығы қалыптасады.</w:t>
      </w:r>
      <w:bookmarkEnd w:id="70"/>
    </w:p>
    <w:p>
      <w:pPr>
        <w:pStyle w:val="Style13"/>
        <w:spacing w:lineRule="auto" w:line="247" w:before="3" w:after="0"/>
        <w:rPr/>
      </w:pPr>
      <w:r>
        <w:rPr>
          <w:color w:val="231F20"/>
        </w:rPr>
        <w:t xml:space="preserve">Осы  байланыс  негізінде  педагогикалық  кадрлардың  </w:t>
      </w:r>
      <w:r>
        <w:rPr>
          <w:color w:val="231F20"/>
          <w:spacing w:val="-3"/>
        </w:rPr>
        <w:t xml:space="preserve">жəне  </w:t>
      </w:r>
      <w:r>
        <w:rPr>
          <w:color w:val="231F20"/>
        </w:rPr>
        <w:t xml:space="preserve">оқу мекемелерінің əкімшілігінің ортаны қолдану </w:t>
      </w:r>
      <w:r>
        <w:rPr>
          <w:color w:val="231F20"/>
          <w:spacing w:val="-3"/>
        </w:rPr>
        <w:t xml:space="preserve">іс-əрекетіне </w:t>
      </w:r>
      <w:r>
        <w:rPr>
          <w:color w:val="231F20"/>
        </w:rPr>
        <w:t>психологиялық</w:t>
      </w:r>
      <w:r>
        <w:rPr>
          <w:color w:val="231F20"/>
          <w:spacing w:val="-40"/>
        </w:rPr>
        <w:t xml:space="preserve"> </w:t>
      </w:r>
      <w:r>
        <w:rPr>
          <w:color w:val="231F20"/>
        </w:rPr>
        <w:t>дайындығын</w:t>
      </w:r>
      <w:r>
        <w:rPr>
          <w:color w:val="231F20"/>
          <w:spacing w:val="-39"/>
        </w:rPr>
        <w:t xml:space="preserve"> </w:t>
      </w:r>
      <w:r>
        <w:rPr>
          <w:color w:val="231F20"/>
        </w:rPr>
        <w:t>қалыптастыру,</w:t>
      </w:r>
      <w:r>
        <w:rPr>
          <w:color w:val="231F20"/>
          <w:spacing w:val="-39"/>
        </w:rPr>
        <w:t xml:space="preserve"> </w:t>
      </w:r>
      <w:r>
        <w:rPr>
          <w:color w:val="231F20"/>
        </w:rPr>
        <w:t>педагогтарды,</w:t>
      </w:r>
      <w:r>
        <w:rPr>
          <w:color w:val="231F20"/>
          <w:spacing w:val="-40"/>
        </w:rPr>
        <w:t xml:space="preserve"> </w:t>
      </w:r>
      <w:r>
        <w:rPr>
          <w:color w:val="231F20"/>
        </w:rPr>
        <w:t xml:space="preserve">оқушылар мен ортаның ақпараттық ресурстарын пайдалатын қызметкер- лерді </w:t>
      </w:r>
      <w:r>
        <w:rPr>
          <w:color w:val="231F20"/>
          <w:spacing w:val="-5"/>
        </w:rPr>
        <w:t xml:space="preserve">оқыту, </w:t>
      </w:r>
      <w:r>
        <w:rPr>
          <w:color w:val="231F20"/>
        </w:rPr>
        <w:t xml:space="preserve">жалпы орта білім беру жүйесі жағдайында ортаны дайындау мен жүзеге </w:t>
      </w:r>
      <w:r>
        <w:rPr>
          <w:color w:val="231F20"/>
          <w:spacing w:val="-3"/>
        </w:rPr>
        <w:t xml:space="preserve">асырулауға </w:t>
      </w:r>
      <w:r>
        <w:rPr>
          <w:color w:val="231F20"/>
        </w:rPr>
        <w:t xml:space="preserve">негізделген конференцияны </w:t>
      </w:r>
      <w:r>
        <w:rPr>
          <w:color w:val="231F20"/>
          <w:spacing w:val="-5"/>
        </w:rPr>
        <w:t xml:space="preserve">жүргізу, </w:t>
      </w:r>
      <w:r>
        <w:rPr>
          <w:color w:val="231F20"/>
        </w:rPr>
        <w:t xml:space="preserve">тəжірибемен </w:t>
      </w:r>
      <w:r>
        <w:rPr>
          <w:color w:val="231F20"/>
          <w:spacing w:val="-3"/>
        </w:rPr>
        <w:t xml:space="preserve">алмасуды </w:t>
      </w:r>
      <w:r>
        <w:rPr>
          <w:color w:val="231F20"/>
        </w:rPr>
        <w:t xml:space="preserve">ұйымдастыру мамандарын оқыту </w:t>
      </w:r>
      <w:r>
        <w:rPr>
          <w:color w:val="231F20"/>
          <w:spacing w:val="-4"/>
        </w:rPr>
        <w:t>қажет.</w:t>
      </w:r>
    </w:p>
    <w:p>
      <w:pPr>
        <w:pStyle w:val="Normal"/>
        <w:tabs>
          <w:tab w:val="clear" w:pos="720"/>
          <w:tab w:val="left" w:pos="959" w:leader="none"/>
        </w:tabs>
        <w:spacing w:before="93" w:after="0"/>
        <w:jc w:val="center"/>
        <w:rPr>
          <w:b/>
          <w:b/>
          <w:color w:val="231F20"/>
          <w:sz w:val="18"/>
        </w:rPr>
      </w:pPr>
      <w:bookmarkStart w:id="71" w:name="_Hlk55849061"/>
      <w:r>
        <w:rPr>
          <w:b/>
          <w:color w:val="231F20"/>
          <w:sz w:val="20"/>
          <w:lang w:val="ru-RU"/>
        </w:rPr>
        <w:t xml:space="preserve">11-апта. </w:t>
      </w:r>
      <w:r>
        <w:rPr>
          <w:b/>
          <w:color w:val="231F20"/>
          <w:sz w:val="20"/>
        </w:rPr>
        <w:t xml:space="preserve"> сұрақтары мен</w:t>
      </w:r>
      <w:r>
        <w:rPr>
          <w:b/>
          <w:color w:val="231F20"/>
          <w:spacing w:val="-1"/>
          <w:sz w:val="20"/>
        </w:rPr>
        <w:t xml:space="preserve"> </w:t>
      </w:r>
      <w:r>
        <w:rPr>
          <w:b/>
          <w:color w:val="231F20"/>
          <w:sz w:val="20"/>
        </w:rPr>
        <w:t>тапсырмалары</w:t>
      </w:r>
    </w:p>
    <w:p>
      <w:pPr>
        <w:pStyle w:val="Style13"/>
        <w:spacing w:before="6" w:after="0"/>
        <w:ind w:left="0" w:right="0" w:hanging="0"/>
        <w:jc w:val="left"/>
        <w:rPr>
          <w:b/>
          <w:b/>
          <w:sz w:val="25"/>
        </w:rPr>
      </w:pPr>
      <w:r>
        <w:rPr>
          <w:b/>
          <w:sz w:val="25"/>
        </w:rPr>
      </w:r>
    </w:p>
    <w:p>
      <w:pPr>
        <w:pStyle w:val="ListParagraph"/>
        <w:numPr>
          <w:ilvl w:val="0"/>
          <w:numId w:val="17"/>
        </w:numPr>
        <w:tabs>
          <w:tab w:val="clear" w:pos="720"/>
          <w:tab w:val="left" w:pos="961" w:leader="none"/>
        </w:tabs>
        <w:spacing w:before="0" w:after="0"/>
        <w:ind w:left="960" w:right="0" w:hanging="228"/>
        <w:rPr>
          <w:sz w:val="20"/>
        </w:rPr>
      </w:pPr>
      <w:r>
        <w:rPr>
          <w:color w:val="231F20"/>
          <w:sz w:val="20"/>
        </w:rPr>
        <w:t>Ақпараттық білім ортасы дегеніміз</w:t>
      </w:r>
      <w:r>
        <w:rPr>
          <w:color w:val="231F20"/>
          <w:spacing w:val="-7"/>
          <w:sz w:val="20"/>
        </w:rPr>
        <w:t xml:space="preserve"> </w:t>
      </w:r>
      <w:r>
        <w:rPr>
          <w:color w:val="231F20"/>
          <w:sz w:val="20"/>
        </w:rPr>
        <w:t>не?</w:t>
      </w:r>
    </w:p>
    <w:p>
      <w:pPr>
        <w:pStyle w:val="ListParagraph"/>
        <w:numPr>
          <w:ilvl w:val="0"/>
          <w:numId w:val="17"/>
        </w:numPr>
        <w:tabs>
          <w:tab w:val="clear" w:pos="720"/>
          <w:tab w:val="left" w:pos="961" w:leader="none"/>
        </w:tabs>
        <w:spacing w:lineRule="auto" w:line="247" w:before="10" w:after="0"/>
        <w:ind w:left="960" w:right="128" w:hanging="227"/>
        <w:rPr>
          <w:sz w:val="20"/>
        </w:rPr>
      </w:pPr>
      <w:r>
        <w:rPr>
          <w:color w:val="231F20"/>
          <w:sz w:val="20"/>
        </w:rPr>
        <w:t>Ақпараттық білім ортасының қандай компоненттерін білесіз? Олар қандай принцип бойынша ерекшеленеді жəне қалыптасады?</w:t>
      </w:r>
    </w:p>
    <w:p>
      <w:pPr>
        <w:pStyle w:val="ListParagraph"/>
        <w:numPr>
          <w:ilvl w:val="0"/>
          <w:numId w:val="17"/>
        </w:numPr>
        <w:tabs>
          <w:tab w:val="clear" w:pos="720"/>
          <w:tab w:val="left" w:pos="961" w:leader="none"/>
        </w:tabs>
        <w:ind w:left="960" w:right="0" w:hanging="228"/>
        <w:rPr>
          <w:sz w:val="20"/>
        </w:rPr>
      </w:pPr>
      <w:r>
        <w:rPr>
          <w:color w:val="231F20"/>
          <w:sz w:val="20"/>
        </w:rPr>
        <w:t>Ақпараттық білім ортасы ресурстарына қандай талаптар</w:t>
      </w:r>
      <w:r>
        <w:rPr>
          <w:color w:val="231F20"/>
          <w:spacing w:val="-2"/>
          <w:sz w:val="20"/>
        </w:rPr>
        <w:t xml:space="preserve"> </w:t>
      </w:r>
      <w:r>
        <w:rPr>
          <w:color w:val="231F20"/>
          <w:sz w:val="20"/>
        </w:rPr>
        <w:t>қойылады?</w:t>
      </w:r>
    </w:p>
    <w:p>
      <w:pPr>
        <w:pStyle w:val="ListParagraph"/>
        <w:numPr>
          <w:ilvl w:val="0"/>
          <w:numId w:val="17"/>
        </w:numPr>
        <w:tabs>
          <w:tab w:val="clear" w:pos="720"/>
          <w:tab w:val="left" w:pos="961" w:leader="none"/>
        </w:tabs>
        <w:spacing w:before="10" w:after="0"/>
        <w:ind w:left="960" w:right="0" w:hanging="228"/>
        <w:rPr>
          <w:sz w:val="20"/>
        </w:rPr>
      </w:pPr>
      <w:r>
        <w:rPr>
          <w:color w:val="231F20"/>
          <w:sz w:val="20"/>
        </w:rPr>
        <w:t>Ақпараттық ресурстар дегеніміз</w:t>
      </w:r>
      <w:r>
        <w:rPr>
          <w:color w:val="231F20"/>
          <w:spacing w:val="-5"/>
          <w:sz w:val="20"/>
        </w:rPr>
        <w:t xml:space="preserve"> </w:t>
      </w:r>
      <w:r>
        <w:rPr>
          <w:color w:val="231F20"/>
          <w:sz w:val="20"/>
        </w:rPr>
        <w:t>не?</w:t>
      </w:r>
    </w:p>
    <w:p>
      <w:pPr>
        <w:pStyle w:val="ListParagraph"/>
        <w:numPr>
          <w:ilvl w:val="0"/>
          <w:numId w:val="17"/>
        </w:numPr>
        <w:tabs>
          <w:tab w:val="clear" w:pos="720"/>
          <w:tab w:val="left" w:pos="961" w:leader="none"/>
        </w:tabs>
        <w:spacing w:lineRule="auto" w:line="247" w:before="10" w:after="0"/>
        <w:ind w:left="960" w:right="129" w:hanging="227"/>
        <w:rPr>
          <w:sz w:val="20"/>
        </w:rPr>
      </w:pPr>
      <w:r>
        <w:rPr>
          <w:color w:val="231F20"/>
          <w:sz w:val="20"/>
        </w:rPr>
        <w:t xml:space="preserve">Денсаулық сақтау технологиялары ақпараттық білім ортасының </w:t>
      </w:r>
      <w:r>
        <w:rPr>
          <w:color w:val="231F20"/>
          <w:spacing w:val="-3"/>
          <w:sz w:val="20"/>
        </w:rPr>
        <w:t xml:space="preserve">компоненті </w:t>
      </w:r>
      <w:r>
        <w:rPr>
          <w:color w:val="231F20"/>
          <w:sz w:val="20"/>
        </w:rPr>
        <w:t>екендігін қалай</w:t>
      </w:r>
      <w:r>
        <w:rPr>
          <w:color w:val="231F20"/>
          <w:spacing w:val="-1"/>
          <w:sz w:val="20"/>
        </w:rPr>
        <w:t xml:space="preserve"> </w:t>
      </w:r>
      <w:r>
        <w:rPr>
          <w:color w:val="231F20"/>
          <w:sz w:val="20"/>
        </w:rPr>
        <w:t>түсінесіз?</w:t>
      </w:r>
    </w:p>
    <w:p>
      <w:pPr>
        <w:pStyle w:val="ListParagraph"/>
        <w:numPr>
          <w:ilvl w:val="0"/>
          <w:numId w:val="17"/>
        </w:numPr>
        <w:tabs>
          <w:tab w:val="clear" w:pos="720"/>
          <w:tab w:val="left" w:pos="961" w:leader="none"/>
        </w:tabs>
        <w:spacing w:lineRule="auto" w:line="247"/>
        <w:ind w:left="960" w:right="128" w:hanging="227"/>
        <w:rPr>
          <w:sz w:val="20"/>
        </w:rPr>
      </w:pPr>
      <w:r>
        <w:rPr>
          <w:color w:val="231F20"/>
          <w:sz w:val="20"/>
        </w:rPr>
        <w:t>Компьютерлік жəне басқа техникаларды пайдалануға қойылатын санитарлық нормалар мен ережелер</w:t>
      </w:r>
      <w:r>
        <w:rPr>
          <w:color w:val="231F20"/>
          <w:spacing w:val="-7"/>
          <w:sz w:val="20"/>
        </w:rPr>
        <w:t xml:space="preserve"> </w:t>
      </w:r>
      <w:r>
        <w:rPr>
          <w:color w:val="231F20"/>
          <w:sz w:val="20"/>
        </w:rPr>
        <w:t>қандай?</w:t>
      </w:r>
    </w:p>
    <w:p>
      <w:pPr>
        <w:pStyle w:val="ListParagraph"/>
        <w:numPr>
          <w:ilvl w:val="0"/>
          <w:numId w:val="17"/>
        </w:numPr>
        <w:tabs>
          <w:tab w:val="clear" w:pos="720"/>
          <w:tab w:val="left" w:pos="961" w:leader="none"/>
        </w:tabs>
        <w:spacing w:before="1" w:after="0"/>
        <w:ind w:left="960" w:right="0" w:hanging="228"/>
        <w:rPr>
          <w:sz w:val="20"/>
        </w:rPr>
      </w:pPr>
      <w:r>
        <w:rPr>
          <w:color w:val="231F20"/>
          <w:sz w:val="20"/>
        </w:rPr>
        <w:t>Ақпараттық білім кеңістігінің оқытудағы рөлі</w:t>
      </w:r>
      <w:r>
        <w:rPr>
          <w:color w:val="231F20"/>
          <w:spacing w:val="-5"/>
          <w:sz w:val="20"/>
        </w:rPr>
        <w:t xml:space="preserve"> </w:t>
      </w:r>
      <w:r>
        <w:rPr>
          <w:color w:val="231F20"/>
          <w:sz w:val="20"/>
        </w:rPr>
        <w:t>қандай?</w:t>
      </w:r>
    </w:p>
    <w:p>
      <w:pPr>
        <w:pStyle w:val="ListParagraph"/>
        <w:numPr>
          <w:ilvl w:val="0"/>
          <w:numId w:val="17"/>
        </w:numPr>
        <w:tabs>
          <w:tab w:val="clear" w:pos="720"/>
          <w:tab w:val="left" w:pos="961" w:leader="none"/>
        </w:tabs>
        <w:spacing w:before="10" w:after="0"/>
        <w:ind w:left="960" w:right="0" w:hanging="228"/>
        <w:rPr>
          <w:sz w:val="20"/>
        </w:rPr>
      </w:pPr>
      <w:r>
        <w:rPr>
          <w:color w:val="231F20"/>
          <w:sz w:val="20"/>
        </w:rPr>
        <w:t>Ақпараттық білім ортасының моделі қалай</w:t>
      </w:r>
      <w:r>
        <w:rPr>
          <w:color w:val="231F20"/>
          <w:spacing w:val="-2"/>
          <w:sz w:val="20"/>
        </w:rPr>
        <w:t xml:space="preserve"> </w:t>
      </w:r>
      <w:r>
        <w:rPr>
          <w:color w:val="231F20"/>
          <w:sz w:val="20"/>
        </w:rPr>
        <w:t>қалыптасады?</w:t>
      </w:r>
    </w:p>
    <w:p>
      <w:pPr>
        <w:pStyle w:val="ListParagraph"/>
        <w:numPr>
          <w:ilvl w:val="0"/>
          <w:numId w:val="17"/>
        </w:numPr>
        <w:tabs>
          <w:tab w:val="clear" w:pos="720"/>
          <w:tab w:val="left" w:pos="961" w:leader="none"/>
        </w:tabs>
        <w:spacing w:lineRule="auto" w:line="247" w:before="10" w:after="0"/>
        <w:ind w:left="960" w:right="127" w:hanging="227"/>
        <w:rPr>
          <w:sz w:val="20"/>
        </w:rPr>
      </w:pPr>
      <w:r>
        <w:rPr>
          <w:color w:val="231F20"/>
          <w:sz w:val="20"/>
        </w:rPr>
        <w:t>Ақпараттық білім ортасын қалыптастыруға мүмкіндік беретін</w:t>
      </w:r>
      <w:r>
        <w:rPr>
          <w:color w:val="231F20"/>
          <w:spacing w:val="-22"/>
          <w:sz w:val="20"/>
        </w:rPr>
        <w:t xml:space="preserve"> </w:t>
      </w:r>
      <w:r>
        <w:rPr>
          <w:color w:val="231F20"/>
          <w:sz w:val="20"/>
        </w:rPr>
        <w:t>негізгі технологиялық кезеңдерді</w:t>
      </w:r>
      <w:r>
        <w:rPr>
          <w:color w:val="231F20"/>
          <w:spacing w:val="-4"/>
          <w:sz w:val="20"/>
        </w:rPr>
        <w:t xml:space="preserve"> </w:t>
      </w:r>
      <w:r>
        <w:rPr>
          <w:color w:val="231F20"/>
          <w:sz w:val="20"/>
        </w:rPr>
        <w:t>атаңдар.</w:t>
      </w:r>
    </w:p>
    <w:p>
      <w:pPr>
        <w:pStyle w:val="ListParagraph"/>
        <w:numPr>
          <w:ilvl w:val="0"/>
          <w:numId w:val="17"/>
        </w:numPr>
        <w:tabs>
          <w:tab w:val="clear" w:pos="720"/>
          <w:tab w:val="left" w:pos="961" w:leader="none"/>
        </w:tabs>
        <w:spacing w:before="26" w:after="0"/>
        <w:ind w:left="960" w:right="0" w:hanging="284"/>
        <w:rPr>
          <w:sz w:val="20"/>
        </w:rPr>
      </w:pPr>
      <w:r>
        <w:rPr>
          <w:color w:val="231F20"/>
          <w:sz w:val="20"/>
        </w:rPr>
        <w:t>Ақпараттық білім кеңістігі қалай</w:t>
      </w:r>
      <w:r>
        <w:rPr>
          <w:color w:val="231F20"/>
          <w:spacing w:val="-1"/>
          <w:sz w:val="20"/>
        </w:rPr>
        <w:t xml:space="preserve"> </w:t>
      </w:r>
      <w:r>
        <w:rPr>
          <w:color w:val="231F20"/>
          <w:sz w:val="20"/>
        </w:rPr>
        <w:t>қалыптасады?</w:t>
      </w:r>
      <w:bookmarkEnd w:id="71"/>
    </w:p>
    <w:p>
      <w:pPr>
        <w:pStyle w:val="Normal"/>
        <w:rPr>
          <w:sz w:val="20"/>
        </w:rPr>
      </w:pPr>
      <w:r>
        <w:rPr>
          <w:sz w:val="20"/>
        </w:rPr>
      </w:r>
    </w:p>
    <w:p>
      <w:pPr>
        <w:pStyle w:val="2"/>
        <w:tabs>
          <w:tab w:val="clear" w:pos="720"/>
          <w:tab w:val="left" w:pos="1086" w:leader="none"/>
        </w:tabs>
        <w:spacing w:lineRule="auto" w:line="247"/>
        <w:ind w:left="790" w:right="468" w:hanging="0"/>
        <w:rPr>
          <w:color w:val="231F20"/>
          <w:sz w:val="20"/>
        </w:rPr>
      </w:pPr>
      <w:r>
        <w:rPr>
          <w:color w:val="231F20"/>
          <w:spacing w:val="-12"/>
        </w:rPr>
        <w:t xml:space="preserve">12-апта. </w:t>
      </w:r>
      <w:r>
        <w:rPr>
          <w:color w:val="231F20"/>
        </w:rPr>
        <w:t xml:space="preserve">БІЛІМДІ </w:t>
      </w:r>
      <w:r>
        <w:rPr>
          <w:color w:val="231F20"/>
          <w:spacing w:val="-5"/>
        </w:rPr>
        <w:t xml:space="preserve">АҚПАРАТТАНДЫРУ САЛАСЫНДА </w:t>
      </w:r>
      <w:r>
        <w:rPr>
          <w:color w:val="231F20"/>
          <w:spacing w:val="-4"/>
        </w:rPr>
        <w:t xml:space="preserve">ПЕДАГОГТАРДЫ </w:t>
      </w:r>
      <w:r>
        <w:rPr>
          <w:color w:val="231F20"/>
          <w:spacing w:val="-3"/>
        </w:rPr>
        <w:t>ОҚЫТУДЫҢ</w:t>
      </w:r>
      <w:r>
        <w:rPr>
          <w:color w:val="231F20"/>
          <w:spacing w:val="5"/>
        </w:rPr>
        <w:t xml:space="preserve"> </w:t>
      </w:r>
      <w:r>
        <w:rPr>
          <w:color w:val="231F20"/>
        </w:rPr>
        <w:t>ЕРЕКШЕЛІКТЕРІ</w:t>
      </w:r>
    </w:p>
    <w:p>
      <w:pPr>
        <w:pStyle w:val="Style13"/>
        <w:spacing w:before="4" w:after="0"/>
        <w:ind w:left="0" w:right="0" w:hanging="0"/>
        <w:jc w:val="left"/>
        <w:rPr>
          <w:b/>
          <w:b/>
          <w:sz w:val="39"/>
        </w:rPr>
      </w:pPr>
      <w:r>
        <w:rPr>
          <w:b/>
          <w:sz w:val="39"/>
        </w:rPr>
      </w:r>
    </w:p>
    <w:p>
      <w:pPr>
        <w:pStyle w:val="ListParagraph"/>
        <w:numPr>
          <w:ilvl w:val="1"/>
          <w:numId w:val="63"/>
        </w:numPr>
        <w:tabs>
          <w:tab w:val="clear" w:pos="720"/>
          <w:tab w:val="left" w:pos="1576" w:leader="none"/>
        </w:tabs>
        <w:spacing w:lineRule="auto" w:line="240"/>
        <w:ind w:left="1361" w:right="773" w:hanging="480"/>
        <w:rPr>
          <w:b/>
          <w:b/>
          <w:sz w:val="24"/>
        </w:rPr>
      </w:pPr>
      <w:r>
        <w:rPr>
          <w:b/>
          <w:color w:val="231F20"/>
          <w:sz w:val="24"/>
        </w:rPr>
        <w:t>Ақпараттандыру əдістері мен</w:t>
      </w:r>
      <w:r>
        <w:rPr>
          <w:b/>
          <w:color w:val="231F20"/>
          <w:spacing w:val="-19"/>
          <w:sz w:val="24"/>
        </w:rPr>
        <w:t xml:space="preserve"> </w:t>
      </w:r>
      <w:r>
        <w:rPr>
          <w:b/>
          <w:color w:val="231F20"/>
          <w:sz w:val="24"/>
        </w:rPr>
        <w:t>құралдарын пайдалануға педагогтардың</w:t>
      </w:r>
      <w:r>
        <w:rPr>
          <w:b/>
          <w:color w:val="231F20"/>
          <w:spacing w:val="-3"/>
          <w:sz w:val="24"/>
        </w:rPr>
        <w:t xml:space="preserve"> </w:t>
      </w:r>
      <w:r>
        <w:rPr>
          <w:b/>
          <w:color w:val="231F20"/>
          <w:sz w:val="24"/>
        </w:rPr>
        <w:t>дайындығын</w:t>
      </w:r>
    </w:p>
    <w:p>
      <w:pPr>
        <w:pStyle w:val="Normal"/>
        <w:spacing w:before="3" w:after="0"/>
        <w:ind w:left="2004" w:hanging="0"/>
        <w:rPr>
          <w:b/>
          <w:b/>
          <w:sz w:val="24"/>
        </w:rPr>
      </w:pPr>
      <w:r>
        <w:rPr>
          <w:b/>
          <w:color w:val="231F20"/>
          <w:sz w:val="24"/>
        </w:rPr>
        <w:t>қалыптастыратын факторлар</w:t>
      </w:r>
    </w:p>
    <w:p>
      <w:pPr>
        <w:pStyle w:val="Style13"/>
        <w:ind w:left="0" w:right="0" w:hanging="0"/>
        <w:jc w:val="left"/>
        <w:rPr>
          <w:b/>
          <w:b/>
          <w:sz w:val="30"/>
        </w:rPr>
      </w:pPr>
      <w:r>
        <w:rPr>
          <w:b/>
          <w:sz w:val="30"/>
        </w:rPr>
      </w:r>
    </w:p>
    <w:p>
      <w:pPr>
        <w:pStyle w:val="Style13"/>
        <w:spacing w:lineRule="auto" w:line="247" w:before="0" w:after="0"/>
        <w:ind w:left="450" w:right="127" w:firstLine="340"/>
        <w:rPr/>
      </w:pPr>
      <w:r>
        <w:rPr>
          <w:color w:val="231F20"/>
        </w:rPr>
        <w:t xml:space="preserve">Қазіргі уақытта жалпы орта білім беру жүйесінде жеткілікті түрде үлкен көлемде қажетті техникалық жəне бағдарламалық құралдар жинақталды. Сонымен қатар, қолданылып </w:t>
      </w:r>
      <w:r>
        <w:rPr>
          <w:color w:val="231F20"/>
          <w:spacing w:val="-3"/>
        </w:rPr>
        <w:t xml:space="preserve">жатқан </w:t>
      </w:r>
      <w:r>
        <w:rPr>
          <w:color w:val="231F20"/>
        </w:rPr>
        <w:t>компьютерлік</w:t>
      </w:r>
      <w:r>
        <w:rPr>
          <w:color w:val="231F20"/>
          <w:spacing w:val="-14"/>
        </w:rPr>
        <w:t xml:space="preserve"> </w:t>
      </w:r>
      <w:r>
        <w:rPr>
          <w:color w:val="231F20"/>
        </w:rPr>
        <w:t>техниканың</w:t>
      </w:r>
      <w:r>
        <w:rPr>
          <w:color w:val="231F20"/>
          <w:spacing w:val="-13"/>
        </w:rPr>
        <w:t xml:space="preserve"> </w:t>
      </w:r>
      <w:r>
        <w:rPr>
          <w:color w:val="231F20"/>
        </w:rPr>
        <w:t>сапалы</w:t>
      </w:r>
      <w:r>
        <w:rPr>
          <w:color w:val="231F20"/>
          <w:spacing w:val="-14"/>
        </w:rPr>
        <w:t xml:space="preserve"> </w:t>
      </w:r>
      <w:r>
        <w:rPr>
          <w:color w:val="231F20"/>
        </w:rPr>
        <w:t>көрсеткіштері</w:t>
      </w:r>
      <w:r>
        <w:rPr>
          <w:color w:val="231F20"/>
          <w:spacing w:val="-13"/>
        </w:rPr>
        <w:t xml:space="preserve"> </w:t>
      </w:r>
      <w:r>
        <w:rPr>
          <w:color w:val="231F20"/>
        </w:rPr>
        <w:t>қанағаттандырады, мұндағы</w:t>
      </w:r>
      <w:r>
        <w:rPr>
          <w:color w:val="231F20"/>
          <w:spacing w:val="-29"/>
        </w:rPr>
        <w:t xml:space="preserve"> </w:t>
      </w:r>
      <w:r>
        <w:rPr>
          <w:color w:val="231F20"/>
        </w:rPr>
        <w:t>компьютерлердің</w:t>
      </w:r>
      <w:r>
        <w:rPr>
          <w:color w:val="231F20"/>
          <w:spacing w:val="-29"/>
        </w:rPr>
        <w:t xml:space="preserve"> </w:t>
      </w:r>
      <w:r>
        <w:rPr>
          <w:color w:val="231F20"/>
        </w:rPr>
        <w:t>қуаттылығының</w:t>
      </w:r>
      <w:r>
        <w:rPr>
          <w:color w:val="231F20"/>
          <w:spacing w:val="-28"/>
        </w:rPr>
        <w:t xml:space="preserve"> </w:t>
      </w:r>
      <w:r>
        <w:rPr>
          <w:color w:val="231F20"/>
        </w:rPr>
        <w:t>жоғарылауы</w:t>
      </w:r>
      <w:r>
        <w:rPr>
          <w:color w:val="231F20"/>
          <w:spacing w:val="-29"/>
        </w:rPr>
        <w:t xml:space="preserve"> </w:t>
      </w:r>
      <w:r>
        <w:rPr>
          <w:color w:val="231F20"/>
        </w:rPr>
        <w:t>білім</w:t>
      </w:r>
      <w:r>
        <w:rPr>
          <w:color w:val="231F20"/>
          <w:spacing w:val="-29"/>
        </w:rPr>
        <w:t xml:space="preserve"> </w:t>
      </w:r>
      <w:r>
        <w:rPr>
          <w:color w:val="231F20"/>
        </w:rPr>
        <w:t>беруге сəйкес</w:t>
      </w:r>
      <w:r>
        <w:rPr>
          <w:color w:val="231F20"/>
          <w:spacing w:val="-46"/>
        </w:rPr>
        <w:t xml:space="preserve"> </w:t>
      </w:r>
      <w:r>
        <w:rPr>
          <w:color w:val="231F20"/>
        </w:rPr>
        <w:t>жаңа</w:t>
      </w:r>
      <w:r>
        <w:rPr>
          <w:color w:val="231F20"/>
          <w:spacing w:val="-45"/>
        </w:rPr>
        <w:t xml:space="preserve"> </w:t>
      </w:r>
      <w:r>
        <w:rPr>
          <w:color w:val="231F20"/>
        </w:rPr>
        <w:t>сапалы</w:t>
      </w:r>
      <w:r>
        <w:rPr>
          <w:color w:val="231F20"/>
          <w:spacing w:val="-45"/>
        </w:rPr>
        <w:t xml:space="preserve"> </w:t>
      </w:r>
      <w:r>
        <w:rPr>
          <w:color w:val="231F20"/>
        </w:rPr>
        <w:t>мүмкіндіктерді</w:t>
      </w:r>
      <w:r>
        <w:rPr>
          <w:color w:val="231F20"/>
          <w:spacing w:val="-46"/>
        </w:rPr>
        <w:t xml:space="preserve"> </w:t>
      </w:r>
      <w:r>
        <w:rPr>
          <w:color w:val="231F20"/>
        </w:rPr>
        <w:t>бермейді.</w:t>
      </w:r>
      <w:r>
        <w:rPr>
          <w:color w:val="231F20"/>
          <w:spacing w:val="-45"/>
        </w:rPr>
        <w:t xml:space="preserve"> </w:t>
      </w:r>
      <w:r>
        <w:rPr>
          <w:color w:val="231F20"/>
        </w:rPr>
        <w:t>Сондықтан,</w:t>
      </w:r>
      <w:r>
        <w:rPr>
          <w:color w:val="231F20"/>
          <w:spacing w:val="-45"/>
        </w:rPr>
        <w:t xml:space="preserve"> </w:t>
      </w:r>
      <w:r>
        <w:rPr>
          <w:color w:val="231F20"/>
        </w:rPr>
        <w:t xml:space="preserve">мектептерді </w:t>
      </w:r>
      <w:r>
        <w:rPr>
          <w:color w:val="231F20"/>
          <w:spacing w:val="-3"/>
        </w:rPr>
        <w:t xml:space="preserve">компьютерлермен жабдықтау </w:t>
      </w:r>
      <w:r>
        <w:rPr>
          <w:color w:val="231F20"/>
        </w:rPr>
        <w:t xml:space="preserve">ғана емес, білім беру саласында оларды практикалық түрде қолдану өзекті мəселе болып келе жа- тыр. Бірақ білім </w:t>
      </w:r>
      <w:r>
        <w:rPr>
          <w:color w:val="231F20"/>
          <w:spacing w:val="-4"/>
        </w:rPr>
        <w:t xml:space="preserve">беруде </w:t>
      </w:r>
      <w:r>
        <w:rPr>
          <w:color w:val="231F20"/>
        </w:rPr>
        <w:t xml:space="preserve">Ақпараттық-қатынастық </w:t>
      </w:r>
      <w:r>
        <w:rPr>
          <w:color w:val="231F20"/>
          <w:spacing w:val="-3"/>
        </w:rPr>
        <w:t xml:space="preserve">технологиялар </w:t>
      </w:r>
      <w:r>
        <w:rPr>
          <w:color w:val="231F20"/>
        </w:rPr>
        <w:t>құралдарын тиімді түрде практикалық қолданудың педагогтардың мұндай</w:t>
      </w:r>
      <w:r>
        <w:rPr>
          <w:color w:val="231F20"/>
          <w:spacing w:val="-11"/>
        </w:rPr>
        <w:t xml:space="preserve"> </w:t>
      </w:r>
      <w:r>
        <w:rPr>
          <w:color w:val="231F20"/>
        </w:rPr>
        <w:t>құралдарды</w:t>
      </w:r>
      <w:r>
        <w:rPr>
          <w:color w:val="231F20"/>
          <w:spacing w:val="-10"/>
        </w:rPr>
        <w:t xml:space="preserve"> </w:t>
      </w:r>
      <w:r>
        <w:rPr>
          <w:color w:val="231F20"/>
        </w:rPr>
        <w:t>өз</w:t>
      </w:r>
      <w:r>
        <w:rPr>
          <w:color w:val="231F20"/>
          <w:spacing w:val="-10"/>
        </w:rPr>
        <w:t xml:space="preserve"> </w:t>
      </w:r>
      <w:r>
        <w:rPr>
          <w:color w:val="231F20"/>
        </w:rPr>
        <w:t>қызметтерінде</w:t>
      </w:r>
      <w:r>
        <w:rPr>
          <w:color w:val="231F20"/>
          <w:spacing w:val="-11"/>
        </w:rPr>
        <w:t xml:space="preserve"> </w:t>
      </w:r>
      <w:r>
        <w:rPr>
          <w:color w:val="231F20"/>
        </w:rPr>
        <w:t>қолдануға</w:t>
      </w:r>
      <w:r>
        <w:rPr>
          <w:color w:val="231F20"/>
          <w:spacing w:val="-10"/>
        </w:rPr>
        <w:t xml:space="preserve"> </w:t>
      </w:r>
      <w:r>
        <w:rPr>
          <w:color w:val="231F20"/>
        </w:rPr>
        <w:t>дайындығынсыз</w:t>
      </w:r>
      <w:r>
        <w:rPr>
          <w:color w:val="231F20"/>
          <w:spacing w:val="-10"/>
        </w:rPr>
        <w:t xml:space="preserve"> </w:t>
      </w:r>
      <w:r>
        <w:rPr>
          <w:color w:val="231F20"/>
        </w:rPr>
        <w:t>еш мəні</w:t>
      </w:r>
      <w:r>
        <w:rPr>
          <w:color w:val="231F20"/>
          <w:spacing w:val="-1"/>
        </w:rPr>
        <w:t xml:space="preserve"> </w:t>
      </w:r>
      <w:r>
        <w:rPr>
          <w:color w:val="231F20"/>
        </w:rPr>
        <w:t>жоқ.</w:t>
      </w:r>
    </w:p>
    <w:p>
      <w:pPr>
        <w:pStyle w:val="Style13"/>
        <w:spacing w:lineRule="auto" w:line="247" w:before="11" w:after="0"/>
        <w:rPr/>
      </w:pPr>
      <w:r>
        <w:rPr>
          <w:color w:val="231F20"/>
        </w:rPr>
        <w:t>Жалпы орта білім беруде Ақпараттық-қатынастық технология- лар құралдарын практикалық қолдану үшін мұғалімдерге мыналар тəн болуы қажет:</w:t>
      </w:r>
    </w:p>
    <w:p>
      <w:pPr>
        <w:pStyle w:val="ListParagraph"/>
        <w:numPr>
          <w:ilvl w:val="0"/>
          <w:numId w:val="16"/>
        </w:numPr>
        <w:tabs>
          <w:tab w:val="clear" w:pos="720"/>
          <w:tab w:val="left" w:pos="961" w:leader="none"/>
        </w:tabs>
        <w:ind w:left="960" w:right="0" w:hanging="228"/>
        <w:rPr/>
      </w:pPr>
      <w:r>
        <w:rPr>
          <w:color w:val="231F20"/>
        </w:rPr>
        <w:t>Жалпы педагогикалық</w:t>
      </w:r>
      <w:r>
        <w:rPr>
          <w:color w:val="231F20"/>
          <w:spacing w:val="-1"/>
        </w:rPr>
        <w:t xml:space="preserve"> </w:t>
      </w:r>
      <w:r>
        <w:rPr>
          <w:color w:val="231F20"/>
        </w:rPr>
        <w:t>дағдылар;</w:t>
      </w:r>
    </w:p>
    <w:p>
      <w:pPr>
        <w:pStyle w:val="ListParagraph"/>
        <w:numPr>
          <w:ilvl w:val="0"/>
          <w:numId w:val="16"/>
        </w:numPr>
        <w:tabs>
          <w:tab w:val="clear" w:pos="720"/>
          <w:tab w:val="left" w:pos="961" w:leader="none"/>
        </w:tabs>
        <w:spacing w:lineRule="auto" w:line="247" w:before="11" w:after="0"/>
        <w:ind w:left="960" w:right="128" w:hanging="227"/>
        <w:rPr/>
      </w:pPr>
      <w:r>
        <w:rPr>
          <w:color w:val="231F20"/>
        </w:rPr>
        <w:t>Ақпараттық жəне телекомуникациялық технологиялар құралдарын иелену дағдылары;</w:t>
      </w:r>
    </w:p>
    <w:p>
      <w:pPr>
        <w:pStyle w:val="ListParagraph"/>
        <w:numPr>
          <w:ilvl w:val="0"/>
          <w:numId w:val="16"/>
        </w:numPr>
        <w:tabs>
          <w:tab w:val="clear" w:pos="720"/>
          <w:tab w:val="left" w:pos="961" w:leader="none"/>
        </w:tabs>
        <w:spacing w:lineRule="auto" w:line="247"/>
        <w:ind w:left="960" w:right="128" w:hanging="227"/>
        <w:rPr/>
      </w:pPr>
      <w:r>
        <w:rPr>
          <w:color w:val="231F20"/>
        </w:rPr>
        <w:t xml:space="preserve">Ақпараттық   жəне   телекомуникациялық    технологиялар- ды оқушыларды оқыту жəне тəрбиелеу барысында </w:t>
      </w:r>
      <w:r>
        <w:rPr>
          <w:color w:val="231F20"/>
          <w:spacing w:val="-3"/>
        </w:rPr>
        <w:t xml:space="preserve">қолдану </w:t>
      </w:r>
      <w:r>
        <w:rPr>
          <w:color w:val="231F20"/>
        </w:rPr>
        <w:t>дағдылары.</w:t>
      </w:r>
    </w:p>
    <w:p>
      <w:pPr>
        <w:pStyle w:val="Style13"/>
        <w:spacing w:lineRule="auto" w:line="247" w:before="3" w:after="0"/>
        <w:rPr/>
      </w:pPr>
      <w:r>
        <w:rPr>
          <w:color w:val="231F20"/>
        </w:rPr>
        <w:t xml:space="preserve">Қазіргі заманғы мұғалімдер барлығын білуі тиіс. Көбінесе, жалпы орта  білім  беру  жүйесінде  қызмет  жасайтын  педагог-  тар телекомуникациялық желілерде оқу материалдарын  қайда жəне қалай </w:t>
      </w:r>
      <w:r>
        <w:rPr>
          <w:color w:val="231F20"/>
          <w:spacing w:val="-4"/>
        </w:rPr>
        <w:t xml:space="preserve">табуды, </w:t>
      </w:r>
      <w:r>
        <w:rPr>
          <w:color w:val="231F20"/>
        </w:rPr>
        <w:t xml:space="preserve">сондай желілерді əр түрлі оқу аспектілерінде қолдануды, мультимедиа-технологиялары арқылы оқу пəндерінің мазмұнын қалай </w:t>
      </w:r>
      <w:r>
        <w:rPr>
          <w:color w:val="231F20"/>
          <w:spacing w:val="-3"/>
        </w:rPr>
        <w:t xml:space="preserve">келтіруді, мультимедиа </w:t>
      </w:r>
      <w:r>
        <w:rPr>
          <w:color w:val="231F20"/>
        </w:rPr>
        <w:t xml:space="preserve">құралдарын </w:t>
      </w:r>
      <w:r>
        <w:rPr>
          <w:color w:val="231F20"/>
          <w:spacing w:val="-3"/>
        </w:rPr>
        <w:t xml:space="preserve">оқытуда </w:t>
      </w:r>
      <w:r>
        <w:rPr>
          <w:color w:val="231F20"/>
        </w:rPr>
        <w:t>қалай қолдану керектігін білуі</w:t>
      </w:r>
      <w:r>
        <w:rPr>
          <w:color w:val="231F20"/>
          <w:spacing w:val="-5"/>
        </w:rPr>
        <w:t xml:space="preserve"> </w:t>
      </w:r>
      <w:r>
        <w:rPr>
          <w:color w:val="231F20"/>
          <w:spacing w:val="-4"/>
        </w:rPr>
        <w:t>қажет.</w:t>
      </w:r>
    </w:p>
    <w:p>
      <w:pPr>
        <w:pStyle w:val="Style13"/>
        <w:spacing w:lineRule="auto" w:line="247" w:before="6" w:after="0"/>
        <w:rPr/>
      </w:pPr>
      <w:r>
        <w:rPr>
          <w:color w:val="231F20"/>
        </w:rPr>
        <w:t>Психологиялық зерттеулердегі мəліметтерді ескере отырып, білім берудегі ақпараттық-қатынастық технологиялар құралдары</w:t>
      </w:r>
      <w:r>
        <w:rPr/>
        <w:t xml:space="preserve"> </w:t>
      </w:r>
      <w:r>
        <w:rPr>
          <w:color w:val="231F20"/>
        </w:rPr>
        <w:t>потенциалдарын тиімді меңгеру мұғалімдердің дайындықтары бо- латын келесі жағдайларға сүйенуі қажет:</w:t>
      </w:r>
    </w:p>
    <w:p>
      <w:pPr>
        <w:pStyle w:val="ListParagraph"/>
        <w:numPr>
          <w:ilvl w:val="0"/>
          <w:numId w:val="18"/>
        </w:numPr>
        <w:tabs>
          <w:tab w:val="clear" w:pos="720"/>
          <w:tab w:val="left" w:pos="961" w:leader="none"/>
        </w:tabs>
        <w:spacing w:lineRule="auto" w:line="247"/>
        <w:ind w:left="960" w:right="128" w:hanging="227"/>
        <w:rPr/>
      </w:pPr>
      <w:r>
        <w:rPr>
          <w:color w:val="231F20"/>
          <w:spacing w:val="-3"/>
        </w:rPr>
        <w:t xml:space="preserve">Компьютерлік </w:t>
      </w:r>
      <w:r>
        <w:rPr>
          <w:color w:val="231F20"/>
        </w:rPr>
        <w:t xml:space="preserve">құралдармен жұмыс жасауға </w:t>
      </w:r>
      <w:r>
        <w:rPr>
          <w:color w:val="231F20"/>
          <w:spacing w:val="-5"/>
        </w:rPr>
        <w:t xml:space="preserve">оқыту, </w:t>
      </w:r>
      <w:r>
        <w:rPr>
          <w:color w:val="231F20"/>
        </w:rPr>
        <w:t>білім беру мазмұнының бір бөлігі болып</w:t>
      </w:r>
      <w:r>
        <w:rPr>
          <w:color w:val="231F20"/>
          <w:spacing w:val="-1"/>
        </w:rPr>
        <w:t xml:space="preserve"> </w:t>
      </w:r>
      <w:r>
        <w:rPr>
          <w:color w:val="231F20"/>
        </w:rPr>
        <w:t>табылады;</w:t>
      </w:r>
    </w:p>
    <w:p>
      <w:pPr>
        <w:pStyle w:val="ListParagraph"/>
        <w:numPr>
          <w:ilvl w:val="0"/>
          <w:numId w:val="18"/>
        </w:numPr>
        <w:tabs>
          <w:tab w:val="clear" w:pos="720"/>
          <w:tab w:val="left" w:pos="961" w:leader="none"/>
        </w:tabs>
        <w:spacing w:lineRule="auto" w:line="247" w:before="1" w:after="0"/>
        <w:ind w:left="960" w:right="128" w:hanging="227"/>
        <w:rPr/>
      </w:pPr>
      <w:r>
        <w:rPr>
          <w:color w:val="231F20"/>
          <w:spacing w:val="-3"/>
        </w:rPr>
        <w:t xml:space="preserve">Оқытуда </w:t>
      </w:r>
      <w:r>
        <w:rPr>
          <w:color w:val="231F20"/>
        </w:rPr>
        <w:t xml:space="preserve">қолданылатын ақпараттық-қатынастық технология- лардың құралдары, мəселені шешетін тек құрал ретінде, </w:t>
      </w:r>
      <w:r>
        <w:rPr>
          <w:color w:val="231F20"/>
          <w:spacing w:val="-3"/>
        </w:rPr>
        <w:t xml:space="preserve">оның </w:t>
      </w:r>
      <w:r>
        <w:rPr>
          <w:color w:val="231F20"/>
        </w:rPr>
        <w:t>қолданылуы өздік мақсатқа айналмауы</w:t>
      </w:r>
      <w:r>
        <w:rPr>
          <w:color w:val="231F20"/>
          <w:spacing w:val="-10"/>
        </w:rPr>
        <w:t xml:space="preserve"> </w:t>
      </w:r>
      <w:r>
        <w:rPr>
          <w:color w:val="231F20"/>
        </w:rPr>
        <w:t>тиіс;</w:t>
      </w:r>
    </w:p>
    <w:p>
      <w:pPr>
        <w:pStyle w:val="ListParagraph"/>
        <w:numPr>
          <w:ilvl w:val="0"/>
          <w:numId w:val="18"/>
        </w:numPr>
        <w:tabs>
          <w:tab w:val="clear" w:pos="720"/>
          <w:tab w:val="left" w:pos="961" w:leader="none"/>
        </w:tabs>
        <w:spacing w:lineRule="auto" w:line="247" w:before="3" w:after="0"/>
        <w:ind w:left="960" w:right="128" w:hanging="227"/>
        <w:rPr/>
      </w:pPr>
      <w:r>
        <w:rPr>
          <w:color w:val="231F20"/>
          <w:spacing w:val="-3"/>
        </w:rPr>
        <w:t xml:space="preserve">Компьютерлік </w:t>
      </w:r>
      <w:r>
        <w:rPr>
          <w:color w:val="231F20"/>
        </w:rPr>
        <w:t>оқу құралдарын қолдану оқу жəне кəсіптік міндеттерді</w:t>
      </w:r>
      <w:r>
        <w:rPr>
          <w:color w:val="231F20"/>
          <w:spacing w:val="-22"/>
        </w:rPr>
        <w:t xml:space="preserve"> </w:t>
      </w:r>
      <w:r>
        <w:rPr>
          <w:color w:val="231F20"/>
        </w:rPr>
        <w:t>шешу</w:t>
      </w:r>
      <w:r>
        <w:rPr>
          <w:color w:val="231F20"/>
          <w:spacing w:val="-21"/>
        </w:rPr>
        <w:t xml:space="preserve"> </w:t>
      </w:r>
      <w:r>
        <w:rPr>
          <w:color w:val="231F20"/>
        </w:rPr>
        <w:t>бойынша</w:t>
      </w:r>
      <w:r>
        <w:rPr>
          <w:color w:val="231F20"/>
          <w:spacing w:val="-21"/>
        </w:rPr>
        <w:t xml:space="preserve"> </w:t>
      </w:r>
      <w:r>
        <w:rPr>
          <w:color w:val="231F20"/>
        </w:rPr>
        <w:t>адамның</w:t>
      </w:r>
      <w:r>
        <w:rPr>
          <w:color w:val="231F20"/>
          <w:spacing w:val="-21"/>
        </w:rPr>
        <w:t xml:space="preserve"> </w:t>
      </w:r>
      <w:r>
        <w:rPr>
          <w:color w:val="231F20"/>
          <w:spacing w:val="-3"/>
        </w:rPr>
        <w:t>ойлау</w:t>
      </w:r>
      <w:r>
        <w:rPr>
          <w:color w:val="231F20"/>
          <w:spacing w:val="-21"/>
        </w:rPr>
        <w:t xml:space="preserve"> </w:t>
      </w:r>
      <w:r>
        <w:rPr>
          <w:color w:val="231F20"/>
        </w:rPr>
        <w:t>қабілетін</w:t>
      </w:r>
      <w:r>
        <w:rPr>
          <w:color w:val="231F20"/>
          <w:spacing w:val="-21"/>
        </w:rPr>
        <w:t xml:space="preserve"> </w:t>
      </w:r>
      <w:r>
        <w:rPr>
          <w:color w:val="231F20"/>
          <w:spacing w:val="-3"/>
        </w:rPr>
        <w:t>кеңейтеді;</w:t>
      </w:r>
    </w:p>
    <w:p>
      <w:pPr>
        <w:pStyle w:val="ListParagraph"/>
        <w:numPr>
          <w:ilvl w:val="0"/>
          <w:numId w:val="18"/>
        </w:numPr>
        <w:tabs>
          <w:tab w:val="clear" w:pos="720"/>
          <w:tab w:val="left" w:pos="961" w:leader="none"/>
        </w:tabs>
        <w:spacing w:lineRule="auto" w:line="247"/>
        <w:ind w:left="960" w:right="128" w:hanging="227"/>
        <w:rPr/>
      </w:pPr>
      <w:r>
        <w:rPr>
          <w:color w:val="231F20"/>
        </w:rPr>
        <w:t>Ақпараттық-қатынастық</w:t>
      </w:r>
      <w:r>
        <w:rPr>
          <w:color w:val="231F20"/>
          <w:spacing w:val="-27"/>
        </w:rPr>
        <w:t xml:space="preserve"> </w:t>
      </w:r>
      <w:r>
        <w:rPr>
          <w:color w:val="231F20"/>
        </w:rPr>
        <w:t>технологиялардың</w:t>
      </w:r>
      <w:r>
        <w:rPr>
          <w:color w:val="231F20"/>
          <w:spacing w:val="-26"/>
        </w:rPr>
        <w:t xml:space="preserve"> </w:t>
      </w:r>
      <w:r>
        <w:rPr>
          <w:color w:val="231F20"/>
        </w:rPr>
        <w:t>құралдары</w:t>
      </w:r>
      <w:r>
        <w:rPr>
          <w:color w:val="231F20"/>
          <w:spacing w:val="-26"/>
        </w:rPr>
        <w:t xml:space="preserve"> </w:t>
      </w:r>
      <w:r>
        <w:rPr>
          <w:color w:val="231F20"/>
        </w:rPr>
        <w:t xml:space="preserve">арқылы жұмыс жасауға оқыту </w:t>
      </w:r>
      <w:r>
        <w:rPr>
          <w:color w:val="231F20"/>
          <w:spacing w:val="-5"/>
        </w:rPr>
        <w:t xml:space="preserve">ойлауды </w:t>
      </w:r>
      <w:r>
        <w:rPr>
          <w:color w:val="231F20"/>
        </w:rPr>
        <w:t>қалыптастыратын əдістердің бірі болып</w:t>
      </w:r>
      <w:r>
        <w:rPr>
          <w:color w:val="231F20"/>
          <w:spacing w:val="-1"/>
        </w:rPr>
        <w:t xml:space="preserve"> </w:t>
      </w:r>
      <w:r>
        <w:rPr>
          <w:color w:val="231F20"/>
        </w:rPr>
        <w:t>табылады.</w:t>
      </w:r>
    </w:p>
    <w:p>
      <w:pPr>
        <w:pStyle w:val="Style13"/>
        <w:spacing w:lineRule="auto" w:line="247" w:before="3" w:after="0"/>
        <w:ind w:left="450" w:right="129" w:firstLine="340"/>
        <w:rPr/>
      </w:pPr>
      <w:r>
        <w:rPr>
          <w:color w:val="231F20"/>
        </w:rPr>
        <w:t xml:space="preserve">Білім беруге ақпараттық-қатынастық технологиялар </w:t>
      </w:r>
      <w:r>
        <w:rPr>
          <w:color w:val="231F20"/>
          <w:spacing w:val="-3"/>
        </w:rPr>
        <w:t xml:space="preserve">енгізуге </w:t>
      </w:r>
      <w:r>
        <w:rPr>
          <w:color w:val="231F20"/>
        </w:rPr>
        <w:t xml:space="preserve">байланысты оқу орнының мəдениетінде жəне мұғалімнің </w:t>
      </w:r>
      <w:r>
        <w:rPr>
          <w:color w:val="231F20"/>
          <w:spacing w:val="-6"/>
        </w:rPr>
        <w:t xml:space="preserve">оқу </w:t>
      </w:r>
      <w:r>
        <w:rPr>
          <w:color w:val="231F20"/>
        </w:rPr>
        <w:t xml:space="preserve">үдерісіндегі рөлінде өзгерістер болып жатыр. Өздігінен білім </w:t>
      </w:r>
      <w:r>
        <w:rPr>
          <w:color w:val="231F20"/>
          <w:spacing w:val="-5"/>
        </w:rPr>
        <w:t xml:space="preserve">алу </w:t>
      </w:r>
      <w:r>
        <w:rPr>
          <w:color w:val="231F20"/>
        </w:rPr>
        <w:t xml:space="preserve">қарқынына байланысты педагогтың кеңестік жəне </w:t>
      </w:r>
      <w:r>
        <w:rPr>
          <w:color w:val="231F20"/>
          <w:spacing w:val="-3"/>
        </w:rPr>
        <w:t xml:space="preserve">түзетушілікке </w:t>
      </w:r>
      <w:r>
        <w:rPr>
          <w:color w:val="231F20"/>
        </w:rPr>
        <w:t xml:space="preserve">бағытталған оқытудағы қызметтері күшейіп жатыр. </w:t>
      </w:r>
      <w:r>
        <w:rPr>
          <w:color w:val="231F20"/>
          <w:spacing w:val="-3"/>
        </w:rPr>
        <w:t xml:space="preserve">Оқушылардың </w:t>
      </w:r>
      <w:r>
        <w:rPr>
          <w:color w:val="231F20"/>
        </w:rPr>
        <w:t xml:space="preserve">қазіргі заманғы ақпараттық-қатынастық технологиялардың құралдарымен ұсынған мол ғылыми жəне оқу </w:t>
      </w:r>
      <w:r>
        <w:rPr>
          <w:color w:val="231F20"/>
          <w:spacing w:val="-3"/>
        </w:rPr>
        <w:t xml:space="preserve">ақпараттары </w:t>
      </w:r>
      <w:r>
        <w:rPr>
          <w:color w:val="231F20"/>
        </w:rPr>
        <w:t xml:space="preserve">жағдайларында педагогтардың негізгі жəне аралас оқу пəндері саласында  кəсіптік  дайындықтарына  қойылатын  талаптар артады. Сəйкесінше, оқытушының тұлғалық, жалпы  мəдениет тілік, </w:t>
      </w:r>
      <w:r>
        <w:rPr>
          <w:color w:val="231F20"/>
          <w:spacing w:val="-3"/>
        </w:rPr>
        <w:t xml:space="preserve">коммуникативтік </w:t>
      </w:r>
      <w:r>
        <w:rPr>
          <w:color w:val="231F20"/>
        </w:rPr>
        <w:t>сапаларына байланысты талаптар да жоғарылайды.</w:t>
      </w:r>
    </w:p>
    <w:p>
      <w:pPr>
        <w:pStyle w:val="Style13"/>
        <w:spacing w:lineRule="auto" w:line="247" w:before="10" w:after="0"/>
        <w:rPr/>
      </w:pPr>
      <w:r>
        <w:rPr>
          <w:color w:val="231F20"/>
        </w:rPr>
        <w:t>Өкінішке орай, оқу үдерісінде қолдануға арналған көптеген ақпараттық ресурстар  үшін  төменгі  педагогикалық  деңгей  сəйкес келеді. Мұндай жағдайлардың негізгі себептерінің</w:t>
      </w:r>
      <w:r>
        <w:rPr>
          <w:color w:val="231F20"/>
          <w:spacing w:val="14"/>
        </w:rPr>
        <w:t xml:space="preserve"> </w:t>
      </w:r>
      <w:r>
        <w:rPr>
          <w:color w:val="231F20"/>
        </w:rPr>
        <w:t>бірі</w:t>
      </w:r>
    </w:p>
    <w:p>
      <w:pPr>
        <w:pStyle w:val="ListParagraph"/>
        <w:numPr>
          <w:ilvl w:val="0"/>
          <w:numId w:val="54"/>
        </w:numPr>
        <w:tabs>
          <w:tab w:val="clear" w:pos="720"/>
          <w:tab w:val="left" w:pos="771" w:leader="none"/>
        </w:tabs>
        <w:spacing w:lineRule="auto" w:line="247" w:before="3" w:after="0"/>
        <w:ind w:left="450" w:right="129" w:hanging="0"/>
        <w:rPr/>
      </w:pPr>
      <w:r>
        <w:rPr>
          <w:color w:val="231F20"/>
          <w:spacing w:val="-3"/>
        </w:rPr>
        <w:t xml:space="preserve">компьютерлік </w:t>
      </w:r>
      <w:r>
        <w:rPr>
          <w:color w:val="231F20"/>
        </w:rPr>
        <w:t xml:space="preserve">оқыту бағдарламалары нақты пəнді оқыту мазмұны мен əдістемесін, дидактика, психология саласындағы мамандардың қатысуынсыз, бағдарламалау саласындағы маман- дар құрады. Сонымен қатар, оқытушылық жұмыстарда үлкен  еңбек өтілі бар белгілі педагогтар жаңа ақпараттық-қатынастық технологиялардан алыс болады, оларды пайдаланбайды, ескішіл ойларымен олардың маңыздылығын əрқашан түсіне </w:t>
      </w:r>
      <w:r>
        <w:rPr>
          <w:color w:val="231F20"/>
          <w:spacing w:val="-3"/>
        </w:rPr>
        <w:t xml:space="preserve">бермейтіні </w:t>
      </w:r>
      <w:r>
        <w:rPr>
          <w:color w:val="231F20"/>
        </w:rPr>
        <w:t>мəлім.</w:t>
      </w:r>
    </w:p>
    <w:p>
      <w:pPr>
        <w:pStyle w:val="Style13"/>
        <w:spacing w:lineRule="auto" w:line="247" w:before="7" w:after="0"/>
        <w:rPr/>
      </w:pPr>
      <w:r>
        <w:rPr>
          <w:color w:val="231F20"/>
        </w:rPr>
        <w:t xml:space="preserve">Көптеген мұғалімдер компьютерлік техника жəне </w:t>
      </w:r>
      <w:r>
        <w:rPr>
          <w:color w:val="231F20"/>
          <w:spacing w:val="-3"/>
        </w:rPr>
        <w:t xml:space="preserve">оқытуда ақпа- </w:t>
      </w:r>
      <w:r>
        <w:rPr>
          <w:color w:val="231F20"/>
        </w:rPr>
        <w:t xml:space="preserve">раттық ресурстарды </w:t>
      </w:r>
      <w:r>
        <w:rPr>
          <w:color w:val="231F20"/>
          <w:spacing w:val="-3"/>
        </w:rPr>
        <w:t xml:space="preserve">қолданудың </w:t>
      </w:r>
      <w:r>
        <w:rPr>
          <w:color w:val="231F20"/>
        </w:rPr>
        <w:t xml:space="preserve">алдында психологиялық </w:t>
      </w:r>
      <w:r>
        <w:rPr>
          <w:color w:val="231F20"/>
          <w:spacing w:val="-3"/>
        </w:rPr>
        <w:t xml:space="preserve">кедер- </w:t>
      </w:r>
      <w:r>
        <w:rPr>
          <w:color w:val="231F20"/>
        </w:rPr>
        <w:t>гілерден өтеді, ол əдетте аталған құралдар мен технологиялар педа- гогикалық мүмкіндіктерге қатысты күмəндармен бүркемеленеді. Мұндай бағаламаушылық білім беруді ақпараттандыру үдерісінің мəнімен жалпы түрде танысумен түсіндіріледі.</w:t>
      </w:r>
    </w:p>
    <w:p>
      <w:pPr>
        <w:pStyle w:val="Style13"/>
        <w:spacing w:lineRule="auto" w:line="247"/>
        <w:ind w:left="450" w:right="127" w:firstLine="340"/>
        <w:rPr/>
      </w:pPr>
      <w:r>
        <w:rPr>
          <w:color w:val="231F20"/>
        </w:rPr>
        <w:t>Жалпы түрде талдау оқыту үдерісіне ақпараттық-қатынастық технологиялардың енгізілуі компьютерлік құралдардың көмегімен оқушыларға көрсетілетін оқытушыға белгілі мазмұн ретінде қабылданады. Мұндай əдіс оқушылардың көрнекі-бейнелі жəне теоретикалық бейнелі ойлауын жандандыратын мүмкіндіктерін қолданылмаған етіп қалдырады.</w:t>
      </w:r>
    </w:p>
    <w:p>
      <w:pPr>
        <w:pStyle w:val="Style13"/>
        <w:spacing w:lineRule="auto" w:line="247" w:before="5" w:after="0"/>
        <w:ind w:left="450" w:right="127" w:firstLine="340"/>
        <w:rPr/>
      </w:pPr>
      <w:r>
        <w:rPr>
          <w:color w:val="231F20"/>
        </w:rPr>
        <w:t>Оқушыларды оқытуда ақпараттық-қатынастық технология- лардың құралдарын қолдануда қазіргі заманғы педаго-гикалық кадрлардың дайындығын қалыптастыру үдерісінде оң əсер беретін бірнеше негізгі факторлар бар. Əсіресе, мұғалімдердің біліктілігін көтеретін көпдеңгейлік жүйені құру қажет.</w:t>
      </w:r>
    </w:p>
    <w:p>
      <w:pPr>
        <w:pStyle w:val="Style13"/>
        <w:spacing w:lineRule="auto" w:line="247" w:before="9" w:after="0"/>
        <w:rPr/>
      </w:pPr>
      <w:r>
        <w:rPr>
          <w:color w:val="231F20"/>
        </w:rPr>
        <w:t xml:space="preserve">Ақпараттық-қатынастық технологиялар құралдарын </w:t>
      </w:r>
      <w:r>
        <w:rPr>
          <w:color w:val="231F20"/>
          <w:spacing w:val="-3"/>
        </w:rPr>
        <w:t xml:space="preserve">құрастыру </w:t>
      </w:r>
      <w:r>
        <w:rPr>
          <w:color w:val="231F20"/>
        </w:rPr>
        <w:t xml:space="preserve">барысында жүйелік жəне қолданбалы бағдарламалаушылар, пси- хологтар, дизайнерлер, эргономика саласындағы мамандардың қатысуымен құрылған шығармашылық ұжымның болуы </w:t>
      </w:r>
      <w:r>
        <w:rPr>
          <w:color w:val="231F20"/>
          <w:spacing w:val="-4"/>
        </w:rPr>
        <w:t xml:space="preserve">қажет, </w:t>
      </w:r>
      <w:r>
        <w:rPr>
          <w:color w:val="231F20"/>
        </w:rPr>
        <w:t xml:space="preserve">бірақ сапалы жобаның құрылуының жеткілікті шарты болмайды. Білім беретін электрондық ресурстың негізгі ойы, мазмұны мен идеясы пəн оқытушысымен ұсынылып, жетілдірілуі керек. </w:t>
      </w:r>
      <w:r>
        <w:rPr>
          <w:color w:val="231F20"/>
          <w:spacing w:val="-4"/>
        </w:rPr>
        <w:t xml:space="preserve">Со- </w:t>
      </w:r>
      <w:r>
        <w:rPr>
          <w:color w:val="231F20"/>
        </w:rPr>
        <w:t xml:space="preserve">нымен қатар, оған өзінің ойлары мен идеяларын қолданып </w:t>
      </w:r>
      <w:r>
        <w:rPr>
          <w:color w:val="231F20"/>
          <w:spacing w:val="-4"/>
        </w:rPr>
        <w:t xml:space="preserve">жатқан </w:t>
      </w:r>
      <w:r>
        <w:rPr>
          <w:color w:val="231F20"/>
        </w:rPr>
        <w:t xml:space="preserve">аппаратураның, бағдарламалық жабдықтаманың, құрастырушылар ұжымының кəсіптік дайындығы деңгейінің нақты </w:t>
      </w:r>
      <w:r>
        <w:rPr>
          <w:color w:val="231F20"/>
          <w:spacing w:val="-3"/>
        </w:rPr>
        <w:t xml:space="preserve">мүмкіндіктерімен </w:t>
      </w:r>
      <w:r>
        <w:rPr>
          <w:color w:val="231F20"/>
        </w:rPr>
        <w:t xml:space="preserve">үйлестіру </w:t>
      </w:r>
      <w:r>
        <w:rPr>
          <w:color w:val="231F20"/>
          <w:spacing w:val="-4"/>
        </w:rPr>
        <w:t>қажет.</w:t>
      </w:r>
    </w:p>
    <w:p>
      <w:pPr>
        <w:pStyle w:val="Style13"/>
        <w:spacing w:lineRule="auto" w:line="247" w:before="10" w:after="0"/>
        <w:rPr/>
      </w:pPr>
      <w:r>
        <w:rPr>
          <w:color w:val="231F20"/>
        </w:rPr>
        <w:t xml:space="preserve">Оқушыларды </w:t>
      </w:r>
      <w:r>
        <w:rPr>
          <w:color w:val="231F20"/>
          <w:spacing w:val="-3"/>
        </w:rPr>
        <w:t xml:space="preserve">оқытуда </w:t>
      </w:r>
      <w:r>
        <w:rPr>
          <w:color w:val="231F20"/>
        </w:rPr>
        <w:t xml:space="preserve">қолданылатын электрондық  ақпарат- тық ресурстардың тек  педагогикалық  қана  емес,  бағдарла-  малық құралдар болуына байланысты, оқу материалының құры-лымын мұқият тексерусіз олар арқылы оқу курсының мазмұнды бөлігін беру мүмкін емес. Осылайша, бүкіл курс бо- йынша ақпараттық-қатынастық технологиялардың құралдарын реляциялық </w:t>
      </w:r>
      <w:r>
        <w:rPr>
          <w:color w:val="231F20"/>
          <w:spacing w:val="-3"/>
        </w:rPr>
        <w:t xml:space="preserve">жобалау </w:t>
      </w:r>
      <w:r>
        <w:rPr>
          <w:color w:val="231F20"/>
        </w:rPr>
        <w:t xml:space="preserve">үшін құрастырушы-оқытушыларға  </w:t>
      </w:r>
      <w:r>
        <w:rPr>
          <w:color w:val="231F20"/>
          <w:spacing w:val="-5"/>
        </w:rPr>
        <w:t xml:space="preserve">оқу </w:t>
      </w:r>
      <w:r>
        <w:rPr>
          <w:color w:val="231F20"/>
        </w:rPr>
        <w:t xml:space="preserve">пəнінің мектептік материалы жайында жалпы құрылымдық- жүйелік түсінігі, мамандандырылған құралдармен жəне </w:t>
      </w:r>
      <w:r>
        <w:rPr>
          <w:color w:val="231F20"/>
          <w:spacing w:val="-4"/>
        </w:rPr>
        <w:t xml:space="preserve">оқу </w:t>
      </w:r>
      <w:r>
        <w:rPr>
          <w:color w:val="231F20"/>
        </w:rPr>
        <w:t>құралдары мазмұнын құрастыру технологиялары жөнінде түсінігі болуы</w:t>
      </w:r>
      <w:r>
        <w:rPr>
          <w:color w:val="231F20"/>
          <w:spacing w:val="-2"/>
        </w:rPr>
        <w:t xml:space="preserve"> </w:t>
      </w:r>
      <w:r>
        <w:rPr>
          <w:color w:val="231F20"/>
          <w:spacing w:val="-4"/>
        </w:rPr>
        <w:t>қажет.</w:t>
      </w:r>
    </w:p>
    <w:p>
      <w:pPr>
        <w:pStyle w:val="Style13"/>
        <w:spacing w:lineRule="auto" w:line="247" w:before="10" w:after="0"/>
        <w:rPr/>
      </w:pPr>
      <w:r>
        <w:rPr>
          <w:color w:val="231F20"/>
        </w:rPr>
        <w:t xml:space="preserve">Құрастырумен жəне ақпараттық-қатынастық технологиялардың құралдарын қолданумен белсенді түрде айналысатын </w:t>
      </w:r>
      <w:r>
        <w:rPr>
          <w:color w:val="231F20"/>
          <w:spacing w:val="-3"/>
        </w:rPr>
        <w:t xml:space="preserve">оқытушылар </w:t>
      </w:r>
      <w:r>
        <w:rPr>
          <w:color w:val="231F20"/>
        </w:rPr>
        <w:t>оқыту</w:t>
      </w:r>
      <w:r>
        <w:rPr>
          <w:color w:val="231F20"/>
          <w:spacing w:val="-27"/>
        </w:rPr>
        <w:t xml:space="preserve"> </w:t>
      </w:r>
      <w:r>
        <w:rPr>
          <w:color w:val="231F20"/>
        </w:rPr>
        <w:t>үдерісінде</w:t>
      </w:r>
      <w:r>
        <w:rPr>
          <w:color w:val="231F20"/>
          <w:spacing w:val="-27"/>
        </w:rPr>
        <w:t xml:space="preserve"> </w:t>
      </w:r>
      <w:r>
        <w:rPr>
          <w:color w:val="231F20"/>
        </w:rPr>
        <w:t>білім</w:t>
      </w:r>
      <w:r>
        <w:rPr>
          <w:color w:val="231F20"/>
          <w:spacing w:val="-26"/>
        </w:rPr>
        <w:t xml:space="preserve"> </w:t>
      </w:r>
      <w:r>
        <w:rPr>
          <w:color w:val="231F20"/>
          <w:spacing w:val="-4"/>
        </w:rPr>
        <w:t>беруді</w:t>
      </w:r>
      <w:r>
        <w:rPr>
          <w:color w:val="231F20"/>
          <w:spacing w:val="-27"/>
        </w:rPr>
        <w:t xml:space="preserve"> </w:t>
      </w:r>
      <w:r>
        <w:rPr>
          <w:color w:val="231F20"/>
        </w:rPr>
        <w:t>ақпараттандыру</w:t>
      </w:r>
      <w:r>
        <w:rPr>
          <w:color w:val="231F20"/>
          <w:spacing w:val="-26"/>
        </w:rPr>
        <w:t xml:space="preserve"> </w:t>
      </w:r>
      <w:r>
        <w:rPr>
          <w:color w:val="231F20"/>
        </w:rPr>
        <w:t>құралдарын</w:t>
      </w:r>
      <w:r>
        <w:rPr>
          <w:color w:val="231F20"/>
          <w:spacing w:val="-27"/>
        </w:rPr>
        <w:t xml:space="preserve"> </w:t>
      </w:r>
      <w:r>
        <w:rPr>
          <w:color w:val="231F20"/>
        </w:rPr>
        <w:t xml:space="preserve">қолдануға дайындығының жеткілікті деңгейін иеленуі </w:t>
      </w:r>
      <w:r>
        <w:rPr>
          <w:color w:val="231F20"/>
          <w:spacing w:val="-4"/>
        </w:rPr>
        <w:t xml:space="preserve">қажет. </w:t>
      </w:r>
      <w:r>
        <w:rPr>
          <w:color w:val="231F20"/>
        </w:rPr>
        <w:t>Бұл дегеніміз оқытушылар қолданушы дағдыларын иеленуі керек, бағдарламалау жайында</w:t>
      </w:r>
      <w:r>
        <w:rPr>
          <w:color w:val="231F20"/>
          <w:spacing w:val="-15"/>
        </w:rPr>
        <w:t xml:space="preserve"> </w:t>
      </w:r>
      <w:r>
        <w:rPr>
          <w:color w:val="231F20"/>
        </w:rPr>
        <w:t>түсінігі</w:t>
      </w:r>
      <w:r>
        <w:rPr>
          <w:color w:val="231F20"/>
          <w:spacing w:val="-15"/>
        </w:rPr>
        <w:t xml:space="preserve"> </w:t>
      </w:r>
      <w:r>
        <w:rPr>
          <w:color w:val="231F20"/>
        </w:rPr>
        <w:t>болуы</w:t>
      </w:r>
      <w:r>
        <w:rPr>
          <w:color w:val="231F20"/>
          <w:spacing w:val="-14"/>
        </w:rPr>
        <w:t xml:space="preserve"> </w:t>
      </w:r>
      <w:r>
        <w:rPr>
          <w:color w:val="231F20"/>
        </w:rPr>
        <w:t>жəне</w:t>
      </w:r>
      <w:r>
        <w:rPr>
          <w:color w:val="231F20"/>
          <w:spacing w:val="-15"/>
        </w:rPr>
        <w:t xml:space="preserve"> </w:t>
      </w:r>
      <w:r>
        <w:rPr>
          <w:color w:val="231F20"/>
        </w:rPr>
        <w:t>өз</w:t>
      </w:r>
      <w:r>
        <w:rPr>
          <w:color w:val="231F20"/>
          <w:spacing w:val="-14"/>
        </w:rPr>
        <w:t xml:space="preserve"> </w:t>
      </w:r>
      <w:r>
        <w:rPr>
          <w:color w:val="231F20"/>
        </w:rPr>
        <w:t>пəнінің</w:t>
      </w:r>
      <w:r>
        <w:rPr>
          <w:color w:val="231F20"/>
          <w:spacing w:val="-15"/>
        </w:rPr>
        <w:t xml:space="preserve"> </w:t>
      </w:r>
      <w:r>
        <w:rPr>
          <w:color w:val="231F20"/>
        </w:rPr>
        <w:t>мамандары</w:t>
      </w:r>
      <w:r>
        <w:rPr>
          <w:color w:val="231F20"/>
          <w:spacing w:val="-14"/>
        </w:rPr>
        <w:t xml:space="preserve"> </w:t>
      </w:r>
      <w:r>
        <w:rPr>
          <w:color w:val="231F20"/>
        </w:rPr>
        <w:t>болуы</w:t>
      </w:r>
      <w:r>
        <w:rPr>
          <w:color w:val="231F20"/>
          <w:spacing w:val="-15"/>
        </w:rPr>
        <w:t xml:space="preserve"> </w:t>
      </w:r>
      <w:r>
        <w:rPr>
          <w:color w:val="231F20"/>
        </w:rPr>
        <w:t>керектігін білдіреді.</w:t>
      </w:r>
    </w:p>
    <w:p>
      <w:pPr>
        <w:pStyle w:val="Style13"/>
        <w:spacing w:lineRule="auto" w:line="247" w:before="92" w:after="0"/>
        <w:rPr/>
      </w:pPr>
      <w:r>
        <w:rPr>
          <w:color w:val="231F20"/>
        </w:rPr>
        <w:t xml:space="preserve">Білім беру саласында ақпараттық-қатынастық технологиялар- дың құралдарын қолданатын мұғалімге қойылатын талаптар барлық педагогқа ұсынылатын дəстүрлі талаптан, білім </w:t>
      </w:r>
      <w:r>
        <w:rPr>
          <w:color w:val="231F20"/>
          <w:spacing w:val="-4"/>
        </w:rPr>
        <w:t xml:space="preserve">беруді </w:t>
      </w:r>
      <w:r>
        <w:rPr>
          <w:color w:val="231F20"/>
        </w:rPr>
        <w:t xml:space="preserve">ақпараттандыру үдерісінде қазіргі заманғы ақпараттық техноло- гияларды қолданумен жəне ақпараттық-қатынастық </w:t>
      </w:r>
      <w:r>
        <w:rPr>
          <w:color w:val="231F20"/>
          <w:spacing w:val="-3"/>
        </w:rPr>
        <w:t xml:space="preserve">технология- </w:t>
      </w:r>
      <w:r>
        <w:rPr>
          <w:color w:val="231F20"/>
        </w:rPr>
        <w:t>ларды практикалық қолдану құралдарымен байланысты ерекше (спецификалық) құрастырылуы</w:t>
      </w:r>
      <w:r>
        <w:rPr>
          <w:color w:val="231F20"/>
          <w:spacing w:val="-3"/>
        </w:rPr>
        <w:t xml:space="preserve"> </w:t>
      </w:r>
      <w:r>
        <w:rPr>
          <w:color w:val="231F20"/>
          <w:spacing w:val="-4"/>
        </w:rPr>
        <w:t>қажет.</w:t>
      </w:r>
    </w:p>
    <w:p>
      <w:pPr>
        <w:pStyle w:val="Style13"/>
        <w:spacing w:before="6" w:after="0"/>
        <w:ind w:left="790" w:right="0" w:hanging="0"/>
        <w:rPr/>
      </w:pPr>
      <w:r>
        <w:rPr>
          <w:color w:val="231F20"/>
        </w:rPr>
        <w:t>Дəстүрлі талаптарға мыналар жатады:</w:t>
      </w:r>
    </w:p>
    <w:p>
      <w:pPr>
        <w:pStyle w:val="Normal"/>
        <w:spacing w:lineRule="auto" w:line="247" w:before="11" w:after="0"/>
        <w:ind w:left="960" w:right="128" w:hanging="227"/>
        <w:jc w:val="both"/>
        <w:rPr/>
      </w:pPr>
      <w:r>
        <w:rPr>
          <w:i/>
          <w:color w:val="231F20"/>
        </w:rPr>
        <w:t xml:space="preserve">Ұйымдастырушылық </w:t>
      </w:r>
      <w:r>
        <w:rPr>
          <w:color w:val="231F20"/>
        </w:rPr>
        <w:t xml:space="preserve">(жұмысты </w:t>
      </w:r>
      <w:r>
        <w:rPr>
          <w:color w:val="231F20"/>
          <w:spacing w:val="-4"/>
        </w:rPr>
        <w:t xml:space="preserve">жоспарлау, </w:t>
      </w:r>
      <w:r>
        <w:rPr>
          <w:color w:val="231F20"/>
        </w:rPr>
        <w:t>оқушылардың</w:t>
      </w:r>
      <w:r>
        <w:rPr>
          <w:color w:val="231F20"/>
          <w:spacing w:val="-31"/>
        </w:rPr>
        <w:t xml:space="preserve"> </w:t>
      </w:r>
      <w:r>
        <w:rPr>
          <w:color w:val="231F20"/>
        </w:rPr>
        <w:t>топта- суы,</w:t>
      </w:r>
      <w:r>
        <w:rPr>
          <w:color w:val="231F20"/>
          <w:spacing w:val="-1"/>
        </w:rPr>
        <w:t xml:space="preserve"> </w:t>
      </w:r>
      <w:r>
        <w:rPr>
          <w:color w:val="231F20"/>
          <w:spacing w:val="-3"/>
        </w:rPr>
        <w:t>т.б.);</w:t>
      </w:r>
    </w:p>
    <w:p>
      <w:pPr>
        <w:pStyle w:val="ListParagraph"/>
        <w:numPr>
          <w:ilvl w:val="0"/>
          <w:numId w:val="15"/>
        </w:numPr>
        <w:tabs>
          <w:tab w:val="clear" w:pos="720"/>
          <w:tab w:val="left" w:pos="961" w:leader="none"/>
        </w:tabs>
        <w:spacing w:lineRule="auto" w:line="247"/>
        <w:ind w:left="960" w:right="128" w:hanging="227"/>
        <w:rPr/>
      </w:pPr>
      <w:r>
        <w:rPr>
          <w:i/>
          <w:color w:val="231F20"/>
        </w:rPr>
        <w:t xml:space="preserve">Дидактикалық </w:t>
      </w:r>
      <w:r>
        <w:rPr>
          <w:color w:val="231F20"/>
        </w:rPr>
        <w:t xml:space="preserve">(оқу материалын нақты таңдау жəне дайын- </w:t>
      </w:r>
      <w:r>
        <w:rPr>
          <w:color w:val="231F20"/>
          <w:spacing w:val="-5"/>
        </w:rPr>
        <w:t xml:space="preserve">дау </w:t>
      </w:r>
      <w:r>
        <w:rPr>
          <w:color w:val="231F20"/>
        </w:rPr>
        <w:t xml:space="preserve">біліктілігі, құрал-жабдық; оқу материалының қолжетімді, анық, мəнерлі, дəл жəне жүйелі түрде берілуі; танымдық қызығушылықтарын жəне рухани қажеттіліктерін </w:t>
      </w:r>
      <w:r>
        <w:rPr>
          <w:color w:val="231F20"/>
          <w:spacing w:val="-5"/>
        </w:rPr>
        <w:t xml:space="preserve">дамытуды </w:t>
      </w:r>
      <w:r>
        <w:rPr>
          <w:color w:val="231F20"/>
        </w:rPr>
        <w:t>ынталандыру);</w:t>
      </w:r>
    </w:p>
    <w:p>
      <w:pPr>
        <w:pStyle w:val="ListParagraph"/>
        <w:numPr>
          <w:ilvl w:val="0"/>
          <w:numId w:val="15"/>
        </w:numPr>
        <w:tabs>
          <w:tab w:val="clear" w:pos="720"/>
          <w:tab w:val="left" w:pos="961" w:leader="none"/>
        </w:tabs>
        <w:spacing w:lineRule="auto" w:line="247" w:before="4" w:after="0"/>
        <w:ind w:left="960" w:right="128" w:hanging="227"/>
        <w:rPr/>
      </w:pPr>
      <w:r>
        <w:rPr>
          <w:i/>
          <w:color w:val="231F20"/>
        </w:rPr>
        <w:t xml:space="preserve">Перцетивтік </w:t>
      </w:r>
      <w:r>
        <w:rPr>
          <w:color w:val="231F20"/>
        </w:rPr>
        <w:t xml:space="preserve">(тəрбиеленушілердің рухани əлеміне кіру біліктілігі, олардың эмоциялық жағдайларын обьективті </w:t>
      </w:r>
      <w:r>
        <w:rPr>
          <w:color w:val="231F20"/>
          <w:spacing w:val="-4"/>
        </w:rPr>
        <w:t xml:space="preserve">түрде </w:t>
      </w:r>
      <w:r>
        <w:rPr>
          <w:color w:val="231F20"/>
          <w:spacing w:val="-5"/>
        </w:rPr>
        <w:t xml:space="preserve">бағалау, </w:t>
      </w:r>
      <w:r>
        <w:rPr>
          <w:color w:val="231F20"/>
        </w:rPr>
        <w:t>психикалық ерекшеліктерін</w:t>
      </w:r>
      <w:r>
        <w:rPr>
          <w:color w:val="231F20"/>
          <w:spacing w:val="5"/>
        </w:rPr>
        <w:t xml:space="preserve"> </w:t>
      </w:r>
      <w:r>
        <w:rPr>
          <w:color w:val="231F20"/>
        </w:rPr>
        <w:t>ашу);</w:t>
      </w:r>
    </w:p>
    <w:p>
      <w:pPr>
        <w:pStyle w:val="ListParagraph"/>
        <w:numPr>
          <w:ilvl w:val="0"/>
          <w:numId w:val="15"/>
        </w:numPr>
        <w:tabs>
          <w:tab w:val="clear" w:pos="720"/>
          <w:tab w:val="left" w:pos="961" w:leader="none"/>
        </w:tabs>
        <w:spacing w:lineRule="auto" w:line="247" w:before="3" w:after="0"/>
        <w:ind w:left="960" w:right="128" w:hanging="227"/>
        <w:rPr/>
      </w:pPr>
      <w:r>
        <w:rPr>
          <w:i/>
          <w:color w:val="231F20"/>
        </w:rPr>
        <w:t xml:space="preserve">Коммуникативтік </w:t>
      </w:r>
      <w:r>
        <w:rPr>
          <w:color w:val="231F20"/>
        </w:rPr>
        <w:t xml:space="preserve">(оқушылармен, олардың  ата-аналары- мен, əріптестермен, оқу орындарының </w:t>
      </w:r>
      <w:r>
        <w:rPr>
          <w:color w:val="231F20"/>
          <w:spacing w:val="-2"/>
        </w:rPr>
        <w:t xml:space="preserve">басшыларымен </w:t>
      </w:r>
      <w:r>
        <w:rPr>
          <w:color w:val="231F20"/>
        </w:rPr>
        <w:t>педагогикалық қарым-қатынас жасай</w:t>
      </w:r>
      <w:r>
        <w:rPr>
          <w:color w:val="231F20"/>
          <w:spacing w:val="-2"/>
        </w:rPr>
        <w:t xml:space="preserve"> </w:t>
      </w:r>
      <w:r>
        <w:rPr>
          <w:color w:val="231F20"/>
        </w:rPr>
        <w:t>білу);</w:t>
      </w:r>
    </w:p>
    <w:p>
      <w:pPr>
        <w:pStyle w:val="ListParagraph"/>
        <w:numPr>
          <w:ilvl w:val="0"/>
          <w:numId w:val="15"/>
        </w:numPr>
        <w:tabs>
          <w:tab w:val="clear" w:pos="720"/>
          <w:tab w:val="left" w:pos="961" w:leader="none"/>
        </w:tabs>
        <w:spacing w:before="3" w:after="0"/>
        <w:ind w:left="960" w:right="0" w:hanging="228"/>
        <w:rPr/>
      </w:pPr>
      <w:r>
        <w:rPr>
          <w:i/>
          <w:color w:val="231F20"/>
        </w:rPr>
        <w:t xml:space="preserve">Суггестивтік </w:t>
      </w:r>
      <w:r>
        <w:rPr>
          <w:color w:val="231F20"/>
        </w:rPr>
        <w:t>(оқушыларға эмоционалдық-ерікті əсер</w:t>
      </w:r>
      <w:r>
        <w:rPr>
          <w:color w:val="231F20"/>
          <w:spacing w:val="-4"/>
        </w:rPr>
        <w:t xml:space="preserve"> </w:t>
      </w:r>
      <w:r>
        <w:rPr>
          <w:color w:val="231F20"/>
        </w:rPr>
        <w:t>ету);</w:t>
      </w:r>
    </w:p>
    <w:p>
      <w:pPr>
        <w:pStyle w:val="ListParagraph"/>
        <w:numPr>
          <w:ilvl w:val="0"/>
          <w:numId w:val="15"/>
        </w:numPr>
        <w:tabs>
          <w:tab w:val="clear" w:pos="720"/>
          <w:tab w:val="left" w:pos="961" w:leader="none"/>
        </w:tabs>
        <w:spacing w:lineRule="auto" w:line="247" w:before="11" w:after="0"/>
        <w:ind w:left="960" w:right="128" w:hanging="227"/>
        <w:jc w:val="left"/>
        <w:rPr/>
      </w:pPr>
      <w:r>
        <w:rPr>
          <w:color w:val="231F20"/>
        </w:rPr>
        <w:t>Зерттеушілік (педагогикалық жағдайлар мен үдерістерді тану жəне обьективті бағалай</w:t>
      </w:r>
      <w:r>
        <w:rPr>
          <w:color w:val="231F20"/>
          <w:spacing w:val="-1"/>
        </w:rPr>
        <w:t xml:space="preserve"> </w:t>
      </w:r>
      <w:r>
        <w:rPr>
          <w:color w:val="231F20"/>
        </w:rPr>
        <w:t>білу);</w:t>
      </w:r>
    </w:p>
    <w:p>
      <w:pPr>
        <w:pStyle w:val="ListParagraph"/>
        <w:numPr>
          <w:ilvl w:val="0"/>
          <w:numId w:val="15"/>
        </w:numPr>
        <w:tabs>
          <w:tab w:val="clear" w:pos="720"/>
          <w:tab w:val="left" w:pos="961" w:leader="none"/>
        </w:tabs>
        <w:spacing w:lineRule="auto" w:line="247"/>
        <w:ind w:left="960" w:right="128" w:hanging="227"/>
        <w:jc w:val="left"/>
        <w:rPr/>
      </w:pPr>
      <w:r>
        <w:rPr>
          <w:i/>
          <w:color w:val="231F20"/>
        </w:rPr>
        <w:t xml:space="preserve">Ғылыми-танымдық </w:t>
      </w:r>
      <w:r>
        <w:rPr>
          <w:color w:val="231F20"/>
          <w:spacing w:val="-3"/>
        </w:rPr>
        <w:t xml:space="preserve">(таңдаулы </w:t>
      </w:r>
      <w:r>
        <w:rPr>
          <w:color w:val="231F20"/>
        </w:rPr>
        <w:t>салада ғылыми білімді меңгеру қабілеттілігі);</w:t>
      </w:r>
    </w:p>
    <w:p>
      <w:pPr>
        <w:pStyle w:val="ListParagraph"/>
        <w:numPr>
          <w:ilvl w:val="0"/>
          <w:numId w:val="15"/>
        </w:numPr>
        <w:tabs>
          <w:tab w:val="clear" w:pos="720"/>
          <w:tab w:val="left" w:pos="961" w:leader="none"/>
        </w:tabs>
        <w:spacing w:before="1" w:after="0"/>
        <w:ind w:left="960" w:right="0" w:hanging="228"/>
        <w:jc w:val="left"/>
        <w:rPr/>
      </w:pPr>
      <w:r>
        <w:rPr>
          <w:i/>
          <w:color w:val="231F20"/>
        </w:rPr>
        <w:t xml:space="preserve">Пəндік </w:t>
      </w:r>
      <w:r>
        <w:rPr>
          <w:color w:val="231F20"/>
        </w:rPr>
        <w:t>(оқыту пəнін кəсіптік деңгейде</w:t>
      </w:r>
      <w:r>
        <w:rPr>
          <w:color w:val="231F20"/>
          <w:spacing w:val="-2"/>
        </w:rPr>
        <w:t xml:space="preserve"> </w:t>
      </w:r>
      <w:r>
        <w:rPr>
          <w:color w:val="231F20"/>
        </w:rPr>
        <w:t>білу).</w:t>
      </w:r>
    </w:p>
    <w:p>
      <w:pPr>
        <w:pStyle w:val="Style13"/>
        <w:spacing w:lineRule="auto" w:line="247" w:before="11" w:after="0"/>
        <w:rPr/>
      </w:pPr>
      <w:r>
        <w:rPr>
          <w:color w:val="231F20"/>
        </w:rPr>
        <w:t xml:space="preserve">Ақпараттық-қатынастық технологиялар құралдарын </w:t>
      </w:r>
      <w:r>
        <w:rPr>
          <w:color w:val="231F20"/>
          <w:spacing w:val="-4"/>
        </w:rPr>
        <w:t xml:space="preserve">қолдану </w:t>
      </w:r>
      <w:r>
        <w:rPr>
          <w:color w:val="231F20"/>
        </w:rPr>
        <w:t xml:space="preserve">жағдайында сəйкес талаптар барынша өзгертіледі. Мысалы, электрондық  пошта  арқылы  жүзеге  асырылатын   виртуалды   оқу сабағын немесе </w:t>
      </w:r>
      <w:r>
        <w:rPr>
          <w:color w:val="231F20"/>
          <w:spacing w:val="-3"/>
        </w:rPr>
        <w:t xml:space="preserve">консультацияны </w:t>
      </w:r>
      <w:r>
        <w:rPr>
          <w:color w:val="231F20"/>
        </w:rPr>
        <w:t xml:space="preserve">жүргізу барысында суггес- тивтік  немесе  перцетивтік  қабілеттерді  </w:t>
      </w:r>
      <w:r>
        <w:rPr>
          <w:color w:val="231F20"/>
          <w:spacing w:val="-3"/>
        </w:rPr>
        <w:t xml:space="preserve">көрсетудің   </w:t>
      </w:r>
      <w:r>
        <w:rPr>
          <w:color w:val="231F20"/>
        </w:rPr>
        <w:t>қиынды-   ғын елестетуге болады. Педагогқа дəстүрлі  педагогикалық техника, əсіресе вербальді емес қарым-қатынас құралдары қажет болмайды:</w:t>
      </w:r>
    </w:p>
    <w:p>
      <w:pPr>
        <w:pStyle w:val="ListParagraph"/>
        <w:numPr>
          <w:ilvl w:val="0"/>
          <w:numId w:val="15"/>
        </w:numPr>
        <w:tabs>
          <w:tab w:val="clear" w:pos="720"/>
          <w:tab w:val="left" w:pos="961" w:leader="none"/>
        </w:tabs>
        <w:spacing w:lineRule="auto" w:line="247" w:before="8" w:after="0"/>
        <w:ind w:left="960" w:right="128" w:hanging="227"/>
        <w:jc w:val="left"/>
        <w:rPr/>
      </w:pPr>
      <w:r>
        <w:rPr>
          <w:color w:val="231F20"/>
        </w:rPr>
        <w:t>экспрессивті-мəнерлі қозғалыс (жүріс-тұрысы, дене қимылы, мимика,</w:t>
      </w:r>
      <w:r>
        <w:rPr>
          <w:color w:val="231F20"/>
          <w:spacing w:val="-1"/>
        </w:rPr>
        <w:t xml:space="preserve"> </w:t>
      </w:r>
      <w:r>
        <w:rPr>
          <w:color w:val="231F20"/>
          <w:spacing w:val="-3"/>
        </w:rPr>
        <w:t>т.б.);</w:t>
      </w:r>
    </w:p>
    <w:p>
      <w:pPr>
        <w:pStyle w:val="ListParagraph"/>
        <w:numPr>
          <w:ilvl w:val="0"/>
          <w:numId w:val="15"/>
        </w:numPr>
        <w:tabs>
          <w:tab w:val="clear" w:pos="720"/>
          <w:tab w:val="left" w:pos="961" w:leader="none"/>
        </w:tabs>
        <w:spacing w:before="1" w:after="0"/>
        <w:ind w:left="960" w:right="0" w:hanging="228"/>
        <w:jc w:val="left"/>
        <w:rPr/>
      </w:pPr>
      <w:r>
        <w:rPr>
          <w:color w:val="231F20"/>
        </w:rPr>
        <w:t xml:space="preserve">такесика (қол </w:t>
      </w:r>
      <w:r>
        <w:rPr>
          <w:color w:val="231F20"/>
          <w:spacing w:val="-5"/>
        </w:rPr>
        <w:t>алысу, жақындау,</w:t>
      </w:r>
      <w:r>
        <w:rPr>
          <w:color w:val="231F20"/>
          <w:spacing w:val="3"/>
        </w:rPr>
        <w:t xml:space="preserve"> </w:t>
      </w:r>
      <w:r>
        <w:rPr>
          <w:color w:val="231F20"/>
          <w:spacing w:val="-4"/>
        </w:rPr>
        <w:t>т.б.);</w:t>
      </w:r>
    </w:p>
    <w:p>
      <w:pPr>
        <w:pStyle w:val="ListParagraph"/>
        <w:numPr>
          <w:ilvl w:val="0"/>
          <w:numId w:val="15"/>
        </w:numPr>
        <w:tabs>
          <w:tab w:val="clear" w:pos="720"/>
          <w:tab w:val="left" w:pos="961" w:leader="none"/>
        </w:tabs>
        <w:spacing w:before="11" w:after="0"/>
        <w:ind w:left="960" w:right="0" w:hanging="228"/>
        <w:jc w:val="left"/>
        <w:rPr/>
      </w:pPr>
      <w:r>
        <w:rPr>
          <w:color w:val="231F20"/>
        </w:rPr>
        <w:t xml:space="preserve">проксемика </w:t>
      </w:r>
      <w:r>
        <w:rPr>
          <w:color w:val="231F20"/>
          <w:spacing w:val="-4"/>
        </w:rPr>
        <w:t xml:space="preserve">(бағыт, </w:t>
      </w:r>
      <w:r>
        <w:rPr>
          <w:color w:val="231F20"/>
        </w:rPr>
        <w:t xml:space="preserve">қашықтық, </w:t>
      </w:r>
      <w:r>
        <w:rPr>
          <w:color w:val="231F20"/>
          <w:spacing w:val="-4"/>
        </w:rPr>
        <w:t>т.б.);</w:t>
      </w:r>
    </w:p>
    <w:p>
      <w:pPr>
        <w:pStyle w:val="ListParagraph"/>
        <w:numPr>
          <w:ilvl w:val="0"/>
          <w:numId w:val="15"/>
        </w:numPr>
        <w:tabs>
          <w:tab w:val="clear" w:pos="720"/>
          <w:tab w:val="left" w:pos="961" w:leader="none"/>
        </w:tabs>
        <w:spacing w:lineRule="auto" w:line="247" w:before="92" w:after="0"/>
        <w:ind w:left="960" w:right="128" w:hanging="227"/>
        <w:rPr/>
      </w:pPr>
      <w:r>
        <w:rPr>
          <w:color w:val="231F20"/>
        </w:rPr>
        <w:t xml:space="preserve">просодика мен экстралингвистика (интонация, дауыс, тембр, үзіліс, күлкі, </w:t>
      </w:r>
      <w:r>
        <w:rPr>
          <w:color w:val="231F20"/>
          <w:spacing w:val="-3"/>
        </w:rPr>
        <w:t>т.б.).</w:t>
      </w:r>
    </w:p>
    <w:p>
      <w:pPr>
        <w:pStyle w:val="Style13"/>
        <w:spacing w:lineRule="auto" w:line="247"/>
        <w:rPr/>
      </w:pPr>
      <w:r>
        <w:rPr>
          <w:color w:val="231F20"/>
        </w:rPr>
        <w:t>Сол</w:t>
      </w:r>
      <w:r>
        <w:rPr>
          <w:color w:val="231F20"/>
          <w:spacing w:val="-24"/>
        </w:rPr>
        <w:t xml:space="preserve"> </w:t>
      </w:r>
      <w:r>
        <w:rPr>
          <w:color w:val="231F20"/>
        </w:rPr>
        <w:t>уақытта</w:t>
      </w:r>
      <w:r>
        <w:rPr>
          <w:color w:val="231F20"/>
          <w:spacing w:val="-24"/>
        </w:rPr>
        <w:t xml:space="preserve"> </w:t>
      </w:r>
      <w:r>
        <w:rPr>
          <w:color w:val="231F20"/>
        </w:rPr>
        <w:t>қазіргі</w:t>
      </w:r>
      <w:r>
        <w:rPr>
          <w:color w:val="231F20"/>
          <w:spacing w:val="-24"/>
        </w:rPr>
        <w:t xml:space="preserve"> </w:t>
      </w:r>
      <w:r>
        <w:rPr>
          <w:color w:val="231F20"/>
        </w:rPr>
        <w:t>заманғы</w:t>
      </w:r>
      <w:r>
        <w:rPr>
          <w:color w:val="231F20"/>
          <w:spacing w:val="-24"/>
        </w:rPr>
        <w:t xml:space="preserve"> </w:t>
      </w:r>
      <w:r>
        <w:rPr>
          <w:color w:val="231F20"/>
        </w:rPr>
        <w:t>ақпараттандыру</w:t>
      </w:r>
      <w:r>
        <w:rPr>
          <w:color w:val="231F20"/>
          <w:spacing w:val="-24"/>
        </w:rPr>
        <w:t xml:space="preserve"> </w:t>
      </w:r>
      <w:r>
        <w:rPr>
          <w:color w:val="231F20"/>
        </w:rPr>
        <w:t>құралдарымен</w:t>
      </w:r>
      <w:r>
        <w:rPr>
          <w:color w:val="231F20"/>
          <w:spacing w:val="-24"/>
        </w:rPr>
        <w:t xml:space="preserve"> </w:t>
      </w:r>
      <w:r>
        <w:rPr>
          <w:color w:val="231F20"/>
        </w:rPr>
        <w:t xml:space="preserve">жəне білім </w:t>
      </w:r>
      <w:r>
        <w:rPr>
          <w:color w:val="231F20"/>
          <w:spacing w:val="-3"/>
        </w:rPr>
        <w:t xml:space="preserve">берудегі </w:t>
      </w:r>
      <w:r>
        <w:rPr>
          <w:color w:val="231F20"/>
        </w:rPr>
        <w:t>электронды басылымдармен жұмыс жасауға қажетті ерекше талаптар ерекшеленеді. Мұндай талаптардың ішіне, мыса- лы, оқытушының дидактикалық қасиеттерді білуі мен ақпараттық- қатынастық технологиялардың құралдарымен қолдану біліктілігі кіреді.</w:t>
      </w:r>
    </w:p>
    <w:p>
      <w:pPr>
        <w:pStyle w:val="Style13"/>
        <w:spacing w:lineRule="auto" w:line="247" w:before="5" w:after="0"/>
        <w:rPr/>
      </w:pPr>
      <w:r>
        <w:rPr>
          <w:color w:val="231F20"/>
        </w:rPr>
        <w:t>Компьютерлендірілген ақпараттық білім ортасында мұғалім- дердің спецификалық қызметіндегі психологиялық-педагогикалық мəселелер бүгінгі күнге дейін əлі зерттелмеген өз ерекшелігі бар. Сонымен қатар, жан-жақты білімді ақпараттандыру технологияла- ры мен құралдарының таралуына қарамастан оқу үдерісін басқару, оқушыларды дамыту жəне тəрбиелеу тəрізді мұғалімнің негізгі міндеті маңызды болып қалуы қажет.</w:t>
      </w:r>
    </w:p>
    <w:p>
      <w:pPr>
        <w:pStyle w:val="Style13"/>
        <w:spacing w:lineRule="auto" w:line="247" w:before="3" w:after="0"/>
        <w:rPr/>
      </w:pPr>
      <w:r>
        <w:rPr>
          <w:color w:val="231F20"/>
        </w:rPr>
        <w:t>Оқытушылардың</w:t>
      </w:r>
      <w:r>
        <w:rPr>
          <w:color w:val="231F20"/>
          <w:spacing w:val="-19"/>
        </w:rPr>
        <w:t xml:space="preserve"> </w:t>
      </w:r>
      <w:r>
        <w:rPr>
          <w:color w:val="231F20"/>
        </w:rPr>
        <w:t>оқу</w:t>
      </w:r>
      <w:r>
        <w:rPr>
          <w:color w:val="231F20"/>
          <w:spacing w:val="-18"/>
        </w:rPr>
        <w:t xml:space="preserve"> </w:t>
      </w:r>
      <w:r>
        <w:rPr>
          <w:color w:val="231F20"/>
        </w:rPr>
        <w:t>үдерісінде</w:t>
      </w:r>
      <w:r>
        <w:rPr>
          <w:color w:val="231F20"/>
          <w:spacing w:val="-19"/>
        </w:rPr>
        <w:t xml:space="preserve"> </w:t>
      </w:r>
      <w:r>
        <w:rPr>
          <w:color w:val="231F20"/>
        </w:rPr>
        <w:t>ақпараттық</w:t>
      </w:r>
      <w:r>
        <w:rPr>
          <w:color w:val="231F20"/>
          <w:spacing w:val="-18"/>
        </w:rPr>
        <w:t xml:space="preserve"> </w:t>
      </w:r>
      <w:r>
        <w:rPr>
          <w:color w:val="231F20"/>
        </w:rPr>
        <w:t>құралдарды</w:t>
      </w:r>
      <w:r>
        <w:rPr>
          <w:color w:val="231F20"/>
          <w:spacing w:val="-18"/>
        </w:rPr>
        <w:t xml:space="preserve"> </w:t>
      </w:r>
      <w:r>
        <w:rPr>
          <w:color w:val="231F20"/>
          <w:spacing w:val="-3"/>
        </w:rPr>
        <w:t xml:space="preserve">қолдану </w:t>
      </w:r>
      <w:r>
        <w:rPr>
          <w:color w:val="231F20"/>
        </w:rPr>
        <w:t>мен</w:t>
      </w:r>
      <w:r>
        <w:rPr>
          <w:color w:val="231F20"/>
          <w:spacing w:val="-13"/>
        </w:rPr>
        <w:t xml:space="preserve"> </w:t>
      </w:r>
      <w:r>
        <w:rPr>
          <w:color w:val="231F20"/>
        </w:rPr>
        <w:t>құрастыруға</w:t>
      </w:r>
      <w:r>
        <w:rPr>
          <w:color w:val="231F20"/>
          <w:spacing w:val="-12"/>
        </w:rPr>
        <w:t xml:space="preserve"> </w:t>
      </w:r>
      <w:r>
        <w:rPr>
          <w:color w:val="231F20"/>
        </w:rPr>
        <w:t>дайындығын</w:t>
      </w:r>
      <w:r>
        <w:rPr>
          <w:color w:val="231F20"/>
          <w:spacing w:val="-12"/>
        </w:rPr>
        <w:t xml:space="preserve"> </w:t>
      </w:r>
      <w:r>
        <w:rPr>
          <w:color w:val="231F20"/>
        </w:rPr>
        <w:t>қалыптастыруға</w:t>
      </w:r>
      <w:r>
        <w:rPr>
          <w:color w:val="231F20"/>
          <w:spacing w:val="-12"/>
        </w:rPr>
        <w:t xml:space="preserve"> </w:t>
      </w:r>
      <w:r>
        <w:rPr>
          <w:color w:val="231F20"/>
        </w:rPr>
        <w:t>конкурстарды</w:t>
      </w:r>
      <w:r>
        <w:rPr>
          <w:color w:val="231F20"/>
          <w:spacing w:val="-12"/>
        </w:rPr>
        <w:t xml:space="preserve"> </w:t>
      </w:r>
      <w:r>
        <w:rPr>
          <w:color w:val="231F20"/>
          <w:spacing w:val="-4"/>
        </w:rPr>
        <w:t xml:space="preserve">өткізу, </w:t>
      </w:r>
      <w:r>
        <w:rPr>
          <w:color w:val="231F20"/>
        </w:rPr>
        <w:t xml:space="preserve">жаңашылдардың еңбегін </w:t>
      </w:r>
      <w:r>
        <w:rPr>
          <w:color w:val="231F20"/>
          <w:spacing w:val="-4"/>
        </w:rPr>
        <w:t xml:space="preserve">мадақтау, </w:t>
      </w:r>
      <w:r>
        <w:rPr>
          <w:color w:val="231F20"/>
        </w:rPr>
        <w:t>сонымен қатар каталогтардың келесі басылымдармен құрастырылған электрондық ақпараттық ресурстардың</w:t>
      </w:r>
      <w:r>
        <w:rPr>
          <w:color w:val="231F20"/>
          <w:spacing w:val="-11"/>
        </w:rPr>
        <w:t xml:space="preserve"> </w:t>
      </w:r>
      <w:r>
        <w:rPr>
          <w:color w:val="231F20"/>
        </w:rPr>
        <w:t>сертификациясы</w:t>
      </w:r>
      <w:r>
        <w:rPr>
          <w:color w:val="231F20"/>
          <w:spacing w:val="-11"/>
        </w:rPr>
        <w:t xml:space="preserve"> </w:t>
      </w:r>
      <w:r>
        <w:rPr>
          <w:color w:val="231F20"/>
        </w:rPr>
        <w:t>себепші</w:t>
      </w:r>
      <w:r>
        <w:rPr>
          <w:color w:val="231F20"/>
          <w:spacing w:val="-11"/>
        </w:rPr>
        <w:t xml:space="preserve"> </w:t>
      </w:r>
      <w:r>
        <w:rPr>
          <w:color w:val="231F20"/>
        </w:rPr>
        <w:t>болады.</w:t>
      </w:r>
      <w:r>
        <w:rPr>
          <w:color w:val="231F20"/>
          <w:spacing w:val="-11"/>
        </w:rPr>
        <w:t xml:space="preserve"> </w:t>
      </w:r>
      <w:r>
        <w:rPr>
          <w:color w:val="231F20"/>
        </w:rPr>
        <w:t>Сетрификатты</w:t>
      </w:r>
      <w:r>
        <w:rPr>
          <w:color w:val="231F20"/>
          <w:spacing w:val="-11"/>
        </w:rPr>
        <w:t xml:space="preserve"> </w:t>
      </w:r>
      <w:r>
        <w:rPr>
          <w:color w:val="231F20"/>
        </w:rPr>
        <w:t xml:space="preserve">беру мен мағлұматтарды жариялау каталогтағы сертификацияланған бағдарламалар жайлы оқытушы-құрастырушылардың  </w:t>
      </w:r>
      <w:r>
        <w:rPr>
          <w:color w:val="231F20"/>
          <w:spacing w:val="-3"/>
        </w:rPr>
        <w:t xml:space="preserve">ғылыми </w:t>
      </w:r>
      <w:r>
        <w:rPr>
          <w:color w:val="231F20"/>
        </w:rPr>
        <w:t>жəне əдістемелік еңбектердің тізіміне құрылған электрондық оқу құралдарын қосуға дəлелдеме беру</w:t>
      </w:r>
      <w:r>
        <w:rPr>
          <w:color w:val="231F20"/>
          <w:spacing w:val="-5"/>
        </w:rPr>
        <w:t xml:space="preserve"> </w:t>
      </w:r>
      <w:r>
        <w:rPr>
          <w:color w:val="231F20"/>
          <w:spacing w:val="-4"/>
        </w:rPr>
        <w:t>қажет.</w:t>
      </w:r>
    </w:p>
    <w:p>
      <w:pPr>
        <w:pStyle w:val="Style13"/>
        <w:spacing w:lineRule="auto" w:line="247" w:before="9" w:after="0"/>
        <w:rPr/>
      </w:pPr>
      <w:r>
        <w:rPr>
          <w:color w:val="231F20"/>
        </w:rPr>
        <w:t>Аталғандардың басқасынан оқыту үдерісінде ақпараттық техно- логияларды қолдану бойынша конференцияларда тəжірибелермен тікелей</w:t>
      </w:r>
      <w:r>
        <w:rPr>
          <w:color w:val="231F20"/>
          <w:spacing w:val="-24"/>
        </w:rPr>
        <w:t xml:space="preserve"> </w:t>
      </w:r>
      <w:r>
        <w:rPr>
          <w:color w:val="231F20"/>
        </w:rPr>
        <w:t>тұлғааралық</w:t>
      </w:r>
      <w:r>
        <w:rPr>
          <w:color w:val="231F20"/>
          <w:spacing w:val="-24"/>
        </w:rPr>
        <w:t xml:space="preserve"> </w:t>
      </w:r>
      <w:r>
        <w:rPr>
          <w:color w:val="231F20"/>
        </w:rPr>
        <w:t>алмасу</w:t>
      </w:r>
      <w:r>
        <w:rPr>
          <w:color w:val="231F20"/>
          <w:spacing w:val="-24"/>
        </w:rPr>
        <w:t xml:space="preserve"> </w:t>
      </w:r>
      <w:r>
        <w:rPr>
          <w:color w:val="231F20"/>
        </w:rPr>
        <w:t>маңызды</w:t>
      </w:r>
      <w:r>
        <w:rPr>
          <w:color w:val="231F20"/>
          <w:spacing w:val="-24"/>
        </w:rPr>
        <w:t xml:space="preserve"> </w:t>
      </w:r>
      <w:r>
        <w:rPr>
          <w:color w:val="231F20"/>
        </w:rPr>
        <w:t>нəтижені</w:t>
      </w:r>
      <w:r>
        <w:rPr>
          <w:color w:val="231F20"/>
          <w:spacing w:val="-24"/>
        </w:rPr>
        <w:t xml:space="preserve"> </w:t>
      </w:r>
      <w:r>
        <w:rPr>
          <w:color w:val="231F20"/>
        </w:rPr>
        <w:t>береді.</w:t>
      </w:r>
      <w:r>
        <w:rPr>
          <w:color w:val="231F20"/>
          <w:spacing w:val="-24"/>
        </w:rPr>
        <w:t xml:space="preserve"> </w:t>
      </w:r>
      <w:r>
        <w:rPr>
          <w:color w:val="231F20"/>
        </w:rPr>
        <w:t>Есте</w:t>
      </w:r>
      <w:r>
        <w:rPr>
          <w:color w:val="231F20"/>
          <w:spacing w:val="-24"/>
        </w:rPr>
        <w:t xml:space="preserve"> </w:t>
      </w:r>
      <w:r>
        <w:rPr>
          <w:color w:val="231F20"/>
        </w:rPr>
        <w:t xml:space="preserve">қаларлық жағдай, ондай конференциялар баяндамалардың мазмұнымен жақынырақ танысуға ғана емес, сонымен қатар, оқытуға арналған бағдарламалық жабдықтамалардың өнімдерін көруге, жалпы орта білім </w:t>
      </w:r>
      <w:r>
        <w:rPr>
          <w:color w:val="231F20"/>
          <w:spacing w:val="-4"/>
        </w:rPr>
        <w:t xml:space="preserve">беруді </w:t>
      </w:r>
      <w:r>
        <w:rPr>
          <w:color w:val="231F20"/>
        </w:rPr>
        <w:t xml:space="preserve">ақпараттандыруға бағытталған ақпараттық-қатынастық технологиялардың құралдарын қолданудың жəне </w:t>
      </w:r>
      <w:r>
        <w:rPr>
          <w:color w:val="231F20"/>
          <w:spacing w:val="-3"/>
        </w:rPr>
        <w:t xml:space="preserve">құрудың </w:t>
      </w:r>
      <w:r>
        <w:rPr>
          <w:color w:val="231F20"/>
        </w:rPr>
        <w:t xml:space="preserve">əр </w:t>
      </w:r>
      <w:r>
        <w:rPr>
          <w:color w:val="231F20"/>
          <w:spacing w:val="-4"/>
        </w:rPr>
        <w:t xml:space="preserve">түрлі </w:t>
      </w:r>
      <w:r>
        <w:rPr>
          <w:color w:val="231F20"/>
        </w:rPr>
        <w:t>тəсілдерін салыстыруға мүмкіндік</w:t>
      </w:r>
      <w:r>
        <w:rPr>
          <w:color w:val="231F20"/>
          <w:spacing w:val="-6"/>
        </w:rPr>
        <w:t xml:space="preserve"> </w:t>
      </w:r>
      <w:r>
        <w:rPr>
          <w:color w:val="231F20"/>
        </w:rPr>
        <w:t>береді.</w:t>
      </w:r>
    </w:p>
    <w:p>
      <w:pPr>
        <w:pStyle w:val="Style13"/>
        <w:spacing w:before="0" w:after="0"/>
        <w:ind w:left="0" w:right="0" w:hanging="0"/>
        <w:jc w:val="left"/>
        <w:rPr>
          <w:sz w:val="37"/>
        </w:rPr>
      </w:pPr>
      <w:r>
        <w:rPr>
          <w:sz w:val="37"/>
        </w:rPr>
      </w:r>
      <w:bookmarkStart w:id="72" w:name="_Hlk55849157"/>
      <w:bookmarkStart w:id="73" w:name="_Hlk55849157"/>
    </w:p>
    <w:p>
      <w:pPr>
        <w:pStyle w:val="Normal"/>
        <w:ind w:left="790" w:hanging="0"/>
        <w:jc w:val="center"/>
        <w:rPr>
          <w:b/>
          <w:b/>
          <w:sz w:val="20"/>
        </w:rPr>
      </w:pPr>
      <w:r>
        <w:rPr>
          <w:b/>
          <w:color w:val="231F20"/>
          <w:sz w:val="20"/>
          <w:lang w:val="ru-RU"/>
        </w:rPr>
        <w:t>12-апта.</w:t>
      </w:r>
      <w:r>
        <w:rPr>
          <w:b/>
          <w:color w:val="231F20"/>
          <w:sz w:val="20"/>
        </w:rPr>
        <w:t xml:space="preserve"> сұрақтары мен тапсырмалары</w:t>
      </w:r>
    </w:p>
    <w:p>
      <w:pPr>
        <w:pStyle w:val="Style13"/>
        <w:spacing w:before="6" w:after="0"/>
        <w:ind w:left="0" w:right="0" w:hanging="0"/>
        <w:jc w:val="left"/>
        <w:rPr>
          <w:b/>
          <w:b/>
          <w:sz w:val="25"/>
        </w:rPr>
      </w:pPr>
      <w:r>
        <w:rPr>
          <w:b/>
          <w:sz w:val="25"/>
        </w:rPr>
      </w:r>
    </w:p>
    <w:p>
      <w:pPr>
        <w:pStyle w:val="ListParagraph"/>
        <w:numPr>
          <w:ilvl w:val="0"/>
          <w:numId w:val="14"/>
        </w:numPr>
        <w:tabs>
          <w:tab w:val="clear" w:pos="720"/>
          <w:tab w:val="left" w:pos="961" w:leader="none"/>
        </w:tabs>
        <w:spacing w:lineRule="auto" w:line="247" w:before="0" w:after="0"/>
        <w:ind w:left="960" w:right="127" w:hanging="227"/>
        <w:jc w:val="both"/>
        <w:rPr>
          <w:sz w:val="20"/>
        </w:rPr>
      </w:pPr>
      <w:r>
        <w:rPr>
          <w:color w:val="231F20"/>
          <w:sz w:val="20"/>
        </w:rPr>
        <w:t>Білім</w:t>
      </w:r>
      <w:r>
        <w:rPr>
          <w:color w:val="231F20"/>
          <w:spacing w:val="-11"/>
          <w:sz w:val="20"/>
        </w:rPr>
        <w:t xml:space="preserve"> </w:t>
      </w:r>
      <w:r>
        <w:rPr>
          <w:color w:val="231F20"/>
          <w:spacing w:val="-3"/>
          <w:sz w:val="20"/>
        </w:rPr>
        <w:t>берудегі</w:t>
      </w:r>
      <w:r>
        <w:rPr>
          <w:color w:val="231F20"/>
          <w:spacing w:val="-10"/>
          <w:sz w:val="20"/>
        </w:rPr>
        <w:t xml:space="preserve"> </w:t>
      </w:r>
      <w:r>
        <w:rPr>
          <w:color w:val="231F20"/>
          <w:sz w:val="20"/>
        </w:rPr>
        <w:t>ақпараттық</w:t>
      </w:r>
      <w:r>
        <w:rPr>
          <w:color w:val="231F20"/>
          <w:spacing w:val="-10"/>
          <w:sz w:val="20"/>
        </w:rPr>
        <w:t xml:space="preserve"> </w:t>
      </w:r>
      <w:r>
        <w:rPr>
          <w:color w:val="231F20"/>
          <w:sz w:val="20"/>
        </w:rPr>
        <w:t>жəне</w:t>
      </w:r>
      <w:r>
        <w:rPr>
          <w:color w:val="231F20"/>
          <w:spacing w:val="-10"/>
          <w:sz w:val="20"/>
        </w:rPr>
        <w:t xml:space="preserve"> </w:t>
      </w:r>
      <w:r>
        <w:rPr>
          <w:color w:val="231F20"/>
          <w:sz w:val="20"/>
        </w:rPr>
        <w:t>телекомуникациялық</w:t>
      </w:r>
      <w:r>
        <w:rPr>
          <w:color w:val="231F20"/>
          <w:spacing w:val="-10"/>
          <w:sz w:val="20"/>
        </w:rPr>
        <w:t xml:space="preserve"> </w:t>
      </w:r>
      <w:r>
        <w:rPr>
          <w:color w:val="231F20"/>
          <w:sz w:val="20"/>
        </w:rPr>
        <w:t>технологиялар- ды</w:t>
      </w:r>
      <w:r>
        <w:rPr>
          <w:color w:val="231F20"/>
          <w:spacing w:val="-15"/>
          <w:sz w:val="20"/>
        </w:rPr>
        <w:t xml:space="preserve"> </w:t>
      </w:r>
      <w:r>
        <w:rPr>
          <w:color w:val="231F20"/>
          <w:sz w:val="20"/>
        </w:rPr>
        <w:t>енгізу</w:t>
      </w:r>
      <w:r>
        <w:rPr>
          <w:color w:val="231F20"/>
          <w:spacing w:val="-15"/>
          <w:sz w:val="20"/>
        </w:rPr>
        <w:t xml:space="preserve"> </w:t>
      </w:r>
      <w:r>
        <w:rPr>
          <w:color w:val="231F20"/>
          <w:sz w:val="20"/>
        </w:rPr>
        <w:t>шарттарына</w:t>
      </w:r>
      <w:r>
        <w:rPr>
          <w:color w:val="231F20"/>
          <w:spacing w:val="-15"/>
          <w:sz w:val="20"/>
        </w:rPr>
        <w:t xml:space="preserve"> </w:t>
      </w:r>
      <w:r>
        <w:rPr>
          <w:color w:val="231F20"/>
          <w:sz w:val="20"/>
        </w:rPr>
        <w:t>сай</w:t>
      </w:r>
      <w:r>
        <w:rPr>
          <w:color w:val="231F20"/>
          <w:spacing w:val="-15"/>
          <w:sz w:val="20"/>
        </w:rPr>
        <w:t xml:space="preserve"> </w:t>
      </w:r>
      <w:r>
        <w:rPr>
          <w:color w:val="231F20"/>
          <w:sz w:val="20"/>
        </w:rPr>
        <w:t>оқытушы</w:t>
      </w:r>
      <w:r>
        <w:rPr>
          <w:color w:val="231F20"/>
          <w:spacing w:val="-14"/>
          <w:sz w:val="20"/>
        </w:rPr>
        <w:t xml:space="preserve"> </w:t>
      </w:r>
      <w:r>
        <w:rPr>
          <w:color w:val="231F20"/>
          <w:sz w:val="20"/>
        </w:rPr>
        <w:t>қандай</w:t>
      </w:r>
      <w:r>
        <w:rPr>
          <w:color w:val="231F20"/>
          <w:spacing w:val="-15"/>
          <w:sz w:val="20"/>
        </w:rPr>
        <w:t xml:space="preserve"> </w:t>
      </w:r>
      <w:r>
        <w:rPr>
          <w:color w:val="231F20"/>
          <w:sz w:val="20"/>
        </w:rPr>
        <w:t>сапаларды</w:t>
      </w:r>
      <w:r>
        <w:rPr>
          <w:color w:val="231F20"/>
          <w:spacing w:val="-15"/>
          <w:sz w:val="20"/>
        </w:rPr>
        <w:t xml:space="preserve"> </w:t>
      </w:r>
      <w:r>
        <w:rPr>
          <w:color w:val="231F20"/>
          <w:sz w:val="20"/>
        </w:rPr>
        <w:t>иеленуі</w:t>
      </w:r>
      <w:r>
        <w:rPr>
          <w:color w:val="231F20"/>
          <w:spacing w:val="-15"/>
          <w:sz w:val="20"/>
        </w:rPr>
        <w:t xml:space="preserve"> </w:t>
      </w:r>
      <w:r>
        <w:rPr>
          <w:color w:val="231F20"/>
          <w:sz w:val="20"/>
        </w:rPr>
        <w:t>қажет?</w:t>
      </w:r>
    </w:p>
    <w:p>
      <w:pPr>
        <w:pStyle w:val="ListParagraph"/>
        <w:numPr>
          <w:ilvl w:val="0"/>
          <w:numId w:val="14"/>
        </w:numPr>
        <w:tabs>
          <w:tab w:val="clear" w:pos="720"/>
          <w:tab w:val="left" w:pos="961" w:leader="none"/>
        </w:tabs>
        <w:spacing w:lineRule="auto" w:line="247"/>
        <w:ind w:left="960" w:right="128" w:hanging="227"/>
        <w:jc w:val="both"/>
        <w:rPr>
          <w:sz w:val="20"/>
        </w:rPr>
      </w:pPr>
      <w:r>
        <w:rPr>
          <w:color w:val="231F20"/>
          <w:sz w:val="20"/>
        </w:rPr>
        <w:t xml:space="preserve">Оқытушылардың кəсіптілігі білім </w:t>
      </w:r>
      <w:r>
        <w:rPr>
          <w:color w:val="231F20"/>
          <w:spacing w:val="-4"/>
          <w:sz w:val="20"/>
        </w:rPr>
        <w:t xml:space="preserve">беруді </w:t>
      </w:r>
      <w:r>
        <w:rPr>
          <w:color w:val="231F20"/>
          <w:sz w:val="20"/>
        </w:rPr>
        <w:t>ақпараттандыру үдерісінің қарқындылығына қалай əсер етеді?</w:t>
      </w:r>
    </w:p>
    <w:p>
      <w:pPr>
        <w:pStyle w:val="ListParagraph"/>
        <w:numPr>
          <w:ilvl w:val="0"/>
          <w:numId w:val="14"/>
        </w:numPr>
        <w:tabs>
          <w:tab w:val="clear" w:pos="720"/>
          <w:tab w:val="left" w:pos="961" w:leader="none"/>
        </w:tabs>
        <w:spacing w:lineRule="auto" w:line="247"/>
        <w:ind w:left="960" w:right="128" w:hanging="227"/>
        <w:jc w:val="both"/>
        <w:rPr>
          <w:sz w:val="20"/>
        </w:rPr>
      </w:pPr>
      <w:r>
        <w:rPr>
          <w:color w:val="231F20"/>
          <w:sz w:val="20"/>
        </w:rPr>
        <w:t>Ақпараттық жəне телекомуникациялық технологияларды қолдану үшін оқытушыларда қандай білім, білік, дағдылар болуы</w:t>
      </w:r>
      <w:r>
        <w:rPr>
          <w:color w:val="231F20"/>
          <w:spacing w:val="-6"/>
          <w:sz w:val="20"/>
        </w:rPr>
        <w:t xml:space="preserve"> </w:t>
      </w:r>
      <w:r>
        <w:rPr>
          <w:color w:val="231F20"/>
          <w:sz w:val="20"/>
        </w:rPr>
        <w:t>қажет?</w:t>
      </w:r>
    </w:p>
    <w:p>
      <w:pPr>
        <w:pStyle w:val="ListParagraph"/>
        <w:numPr>
          <w:ilvl w:val="0"/>
          <w:numId w:val="14"/>
        </w:numPr>
        <w:tabs>
          <w:tab w:val="clear" w:pos="720"/>
          <w:tab w:val="left" w:pos="961" w:leader="none"/>
        </w:tabs>
        <w:spacing w:lineRule="auto" w:line="247" w:before="1" w:after="0"/>
        <w:ind w:left="960" w:right="128" w:hanging="227"/>
        <w:jc w:val="both"/>
        <w:rPr>
          <w:sz w:val="20"/>
        </w:rPr>
      </w:pPr>
      <w:r>
        <w:rPr>
          <w:color w:val="231F20"/>
          <w:sz w:val="20"/>
        </w:rPr>
        <w:t xml:space="preserve">Білім </w:t>
      </w:r>
      <w:r>
        <w:rPr>
          <w:color w:val="231F20"/>
          <w:spacing w:val="-4"/>
          <w:sz w:val="20"/>
        </w:rPr>
        <w:t xml:space="preserve">беруді </w:t>
      </w:r>
      <w:r>
        <w:rPr>
          <w:color w:val="231F20"/>
          <w:sz w:val="20"/>
        </w:rPr>
        <w:t xml:space="preserve">ақпараттандыру саласындағы оқытушыларды </w:t>
      </w:r>
      <w:r>
        <w:rPr>
          <w:color w:val="231F20"/>
          <w:spacing w:val="-3"/>
          <w:sz w:val="20"/>
        </w:rPr>
        <w:t xml:space="preserve">дайындаудағы </w:t>
      </w:r>
      <w:r>
        <w:rPr>
          <w:color w:val="231F20"/>
          <w:sz w:val="20"/>
        </w:rPr>
        <w:t>негізгі мақсаттар</w:t>
      </w:r>
      <w:r>
        <w:rPr>
          <w:color w:val="231F20"/>
          <w:spacing w:val="-1"/>
          <w:sz w:val="20"/>
        </w:rPr>
        <w:t xml:space="preserve"> </w:t>
      </w:r>
      <w:r>
        <w:rPr>
          <w:color w:val="231F20"/>
          <w:sz w:val="20"/>
        </w:rPr>
        <w:t>қандай?</w:t>
      </w:r>
    </w:p>
    <w:p>
      <w:pPr>
        <w:pStyle w:val="ListParagraph"/>
        <w:numPr>
          <w:ilvl w:val="0"/>
          <w:numId w:val="14"/>
        </w:numPr>
        <w:tabs>
          <w:tab w:val="clear" w:pos="720"/>
          <w:tab w:val="left" w:pos="961" w:leader="none"/>
        </w:tabs>
        <w:spacing w:lineRule="auto" w:line="247"/>
        <w:ind w:left="960" w:right="128" w:hanging="227"/>
        <w:jc w:val="both"/>
        <w:rPr>
          <w:sz w:val="20"/>
        </w:rPr>
      </w:pPr>
      <w:r>
        <w:rPr>
          <w:color w:val="231F20"/>
          <w:sz w:val="20"/>
        </w:rPr>
        <w:t xml:space="preserve">Ақпараттық-телеқомуникациялық технологияларды тиімді </w:t>
      </w:r>
      <w:r>
        <w:rPr>
          <w:color w:val="231F20"/>
          <w:spacing w:val="-3"/>
          <w:sz w:val="20"/>
        </w:rPr>
        <w:t xml:space="preserve">қолдану </w:t>
      </w:r>
      <w:r>
        <w:rPr>
          <w:color w:val="231F20"/>
          <w:sz w:val="20"/>
        </w:rPr>
        <w:t>үшін оқытушыларды дайындау мазмұнына қандай тақырыптар енгізілуі</w:t>
      </w:r>
      <w:r>
        <w:rPr>
          <w:color w:val="231F20"/>
          <w:spacing w:val="-1"/>
          <w:sz w:val="20"/>
        </w:rPr>
        <w:t xml:space="preserve"> </w:t>
      </w:r>
      <w:r>
        <w:rPr>
          <w:color w:val="231F20"/>
          <w:sz w:val="20"/>
        </w:rPr>
        <w:t>қажет?</w:t>
      </w:r>
    </w:p>
    <w:p>
      <w:pPr>
        <w:pStyle w:val="ListParagraph"/>
        <w:numPr>
          <w:ilvl w:val="0"/>
          <w:numId w:val="14"/>
        </w:numPr>
        <w:tabs>
          <w:tab w:val="clear" w:pos="720"/>
          <w:tab w:val="left" w:pos="961" w:leader="none"/>
        </w:tabs>
        <w:spacing w:lineRule="auto" w:line="247"/>
        <w:ind w:left="960" w:right="128" w:hanging="227"/>
        <w:jc w:val="both"/>
        <w:rPr>
          <w:sz w:val="20"/>
        </w:rPr>
      </w:pPr>
      <w:r>
        <w:rPr>
          <w:color w:val="231F20"/>
          <w:sz w:val="20"/>
        </w:rPr>
        <w:t>Ақпараттық-телекомуникациялық технологияларды ұтымды пайда- ланатын оқытушы моделі</w:t>
      </w:r>
      <w:r>
        <w:rPr>
          <w:color w:val="231F20"/>
          <w:spacing w:val="-1"/>
          <w:sz w:val="20"/>
        </w:rPr>
        <w:t xml:space="preserve"> </w:t>
      </w:r>
      <w:r>
        <w:rPr>
          <w:color w:val="231F20"/>
          <w:sz w:val="20"/>
        </w:rPr>
        <w:t>қандай?</w:t>
      </w:r>
    </w:p>
    <w:p>
      <w:pPr>
        <w:pStyle w:val="ListParagraph"/>
        <w:numPr>
          <w:ilvl w:val="0"/>
          <w:numId w:val="14"/>
        </w:numPr>
        <w:tabs>
          <w:tab w:val="clear" w:pos="720"/>
          <w:tab w:val="left" w:pos="961" w:leader="none"/>
        </w:tabs>
        <w:spacing w:lineRule="auto" w:line="247"/>
        <w:ind w:left="960" w:right="128" w:hanging="227"/>
        <w:jc w:val="both"/>
        <w:rPr>
          <w:sz w:val="20"/>
        </w:rPr>
      </w:pPr>
      <w:r>
        <w:rPr>
          <w:color w:val="231F20"/>
          <w:spacing w:val="-3"/>
          <w:sz w:val="20"/>
        </w:rPr>
        <w:t xml:space="preserve">Оқытуда </w:t>
      </w:r>
      <w:r>
        <w:rPr>
          <w:color w:val="231F20"/>
          <w:sz w:val="20"/>
        </w:rPr>
        <w:t xml:space="preserve">ақпараттандыру құралдарын </w:t>
      </w:r>
      <w:r>
        <w:rPr>
          <w:color w:val="231F20"/>
          <w:spacing w:val="-3"/>
          <w:sz w:val="20"/>
        </w:rPr>
        <w:t xml:space="preserve">қолданудағы </w:t>
      </w:r>
      <w:r>
        <w:rPr>
          <w:color w:val="231F20"/>
          <w:sz w:val="20"/>
        </w:rPr>
        <w:t xml:space="preserve">оқытушылардың дайындығын </w:t>
      </w:r>
      <w:r>
        <w:rPr>
          <w:color w:val="231F20"/>
          <w:spacing w:val="-3"/>
          <w:sz w:val="20"/>
        </w:rPr>
        <w:t xml:space="preserve">жоғарылату </w:t>
      </w:r>
      <w:r>
        <w:rPr>
          <w:color w:val="231F20"/>
          <w:sz w:val="20"/>
        </w:rPr>
        <w:t>үшін ең тиімді қадамдарды</w:t>
      </w:r>
      <w:r>
        <w:rPr>
          <w:color w:val="231F20"/>
          <w:spacing w:val="-11"/>
          <w:sz w:val="20"/>
        </w:rPr>
        <w:t xml:space="preserve"> </w:t>
      </w:r>
      <w:r>
        <w:rPr>
          <w:color w:val="231F20"/>
          <w:sz w:val="20"/>
        </w:rPr>
        <w:t>атаңыз.</w:t>
      </w:r>
    </w:p>
    <w:p>
      <w:pPr>
        <w:pStyle w:val="ListParagraph"/>
        <w:numPr>
          <w:ilvl w:val="0"/>
          <w:numId w:val="14"/>
        </w:numPr>
        <w:tabs>
          <w:tab w:val="clear" w:pos="720"/>
          <w:tab w:val="left" w:pos="961" w:leader="none"/>
        </w:tabs>
        <w:spacing w:lineRule="auto" w:line="247"/>
        <w:ind w:left="960" w:right="128" w:hanging="227"/>
        <w:jc w:val="both"/>
        <w:rPr>
          <w:sz w:val="20"/>
        </w:rPr>
      </w:pPr>
      <w:r>
        <w:rPr>
          <w:color w:val="231F20"/>
          <w:sz w:val="20"/>
        </w:rPr>
        <w:t xml:space="preserve">Басқаруды ақпараттандыру жəне оқыту нəтижелерін </w:t>
      </w:r>
      <w:r>
        <w:rPr>
          <w:color w:val="231F20"/>
          <w:spacing w:val="-3"/>
          <w:sz w:val="20"/>
        </w:rPr>
        <w:t xml:space="preserve">өлшеуді </w:t>
      </w:r>
      <w:r>
        <w:rPr>
          <w:color w:val="231F20"/>
          <w:sz w:val="20"/>
        </w:rPr>
        <w:t>қалай түсінесіз?</w:t>
      </w:r>
    </w:p>
    <w:p>
      <w:pPr>
        <w:sectPr>
          <w:footerReference w:type="default" r:id="rId26"/>
          <w:type w:val="nextPage"/>
          <w:pgSz w:w="8100" w:h="11906"/>
          <w:pgMar w:left="400" w:right="720" w:gutter="0" w:header="0" w:top="700" w:footer="512" w:bottom="740"/>
          <w:pgNumType w:fmt="decimal"/>
          <w:formProt w:val="false"/>
          <w:textDirection w:val="lrTb"/>
          <w:docGrid w:type="default" w:linePitch="100" w:charSpace="4096"/>
        </w:sectPr>
        <w:pStyle w:val="ListParagraph"/>
        <w:numPr>
          <w:ilvl w:val="0"/>
          <w:numId w:val="14"/>
        </w:numPr>
        <w:tabs>
          <w:tab w:val="clear" w:pos="720"/>
          <w:tab w:val="left" w:pos="1006" w:leader="none"/>
        </w:tabs>
        <w:spacing w:lineRule="auto" w:line="276" w:before="1" w:after="0"/>
        <w:ind w:left="960" w:right="128" w:hanging="227"/>
        <w:jc w:val="both"/>
        <w:rPr>
          <w:sz w:val="20"/>
        </w:rPr>
      </w:pPr>
      <w:r>
        <w:rPr/>
        <w:tab/>
      </w:r>
      <w:r>
        <w:rPr>
          <w:color w:val="231F20"/>
          <w:sz w:val="20"/>
        </w:rPr>
        <w:t>Оқу</w:t>
      </w:r>
      <w:r>
        <w:rPr>
          <w:color w:val="231F20"/>
          <w:spacing w:val="-20"/>
          <w:sz w:val="20"/>
        </w:rPr>
        <w:t xml:space="preserve"> </w:t>
      </w:r>
      <w:r>
        <w:rPr>
          <w:color w:val="231F20"/>
          <w:sz w:val="20"/>
        </w:rPr>
        <w:t>орнының</w:t>
      </w:r>
      <w:r>
        <w:rPr>
          <w:color w:val="231F20"/>
          <w:spacing w:val="-20"/>
          <w:sz w:val="20"/>
        </w:rPr>
        <w:t xml:space="preserve"> </w:t>
      </w:r>
      <w:r>
        <w:rPr>
          <w:color w:val="231F20"/>
          <w:sz w:val="20"/>
        </w:rPr>
        <w:t>ұйымдастыру-басқару</w:t>
      </w:r>
      <w:r>
        <w:rPr>
          <w:color w:val="231F20"/>
          <w:spacing w:val="-20"/>
          <w:sz w:val="20"/>
        </w:rPr>
        <w:t xml:space="preserve"> </w:t>
      </w:r>
      <w:r>
        <w:rPr>
          <w:color w:val="231F20"/>
          <w:sz w:val="20"/>
        </w:rPr>
        <w:t>қызметтерін</w:t>
      </w:r>
      <w:r>
        <w:rPr>
          <w:color w:val="231F20"/>
          <w:spacing w:val="-19"/>
          <w:sz w:val="20"/>
        </w:rPr>
        <w:t xml:space="preserve"> </w:t>
      </w:r>
      <w:r>
        <w:rPr>
          <w:color w:val="231F20"/>
          <w:sz w:val="20"/>
        </w:rPr>
        <w:t>ақпараттандыруды қалай</w:t>
      </w:r>
      <w:r>
        <w:rPr>
          <w:color w:val="231F20"/>
          <w:spacing w:val="-2"/>
          <w:sz w:val="20"/>
        </w:rPr>
        <w:t xml:space="preserve"> </w:t>
      </w:r>
      <w:r>
        <w:rPr>
          <w:color w:val="231F20"/>
          <w:sz w:val="20"/>
        </w:rPr>
        <w:t>түсінесіз</w:t>
      </w:r>
      <w:bookmarkEnd w:id="73"/>
      <w:r>
        <w:rPr>
          <w:color w:val="231F20"/>
          <w:sz w:val="20"/>
        </w:rPr>
        <w:t>?</w:t>
      </w:r>
    </w:p>
    <w:p>
      <w:pPr>
        <w:pStyle w:val="2"/>
        <w:spacing w:lineRule="auto" w:line="247"/>
        <w:ind w:left="2670" w:right="549" w:hanging="1700"/>
        <w:rPr/>
      </w:pPr>
      <w:bookmarkStart w:id="74" w:name="_TOC_250004"/>
      <w:bookmarkEnd w:id="74"/>
      <w:r>
        <w:rPr>
          <w:color w:val="231F20"/>
          <w:lang w:val="ru-RU"/>
        </w:rPr>
        <w:t>13-апта.</w:t>
      </w:r>
      <w:r>
        <w:rPr>
          <w:color w:val="231F20"/>
        </w:rPr>
        <w:t xml:space="preserve"> ЭЛЕКТРОНДЫҚ ОҚЫТУ ЖƏНЕ ОҚЫТУ ПРОБЛЕМАЛАРЫ</w:t>
      </w:r>
    </w:p>
    <w:p>
      <w:pPr>
        <w:pStyle w:val="Style13"/>
        <w:spacing w:before="5" w:after="0"/>
        <w:ind w:left="0" w:right="0" w:hanging="0"/>
        <w:jc w:val="left"/>
        <w:rPr>
          <w:b/>
          <w:b/>
          <w:sz w:val="34"/>
        </w:rPr>
      </w:pPr>
      <w:r>
        <w:rPr>
          <w:b/>
          <w:sz w:val="34"/>
        </w:rPr>
      </w:r>
    </w:p>
    <w:p>
      <w:pPr>
        <w:pStyle w:val="1"/>
        <w:numPr>
          <w:ilvl w:val="1"/>
          <w:numId w:val="64"/>
        </w:numPr>
        <w:tabs>
          <w:tab w:val="clear" w:pos="720"/>
          <w:tab w:val="left" w:pos="976" w:leader="none"/>
        </w:tabs>
        <w:ind w:left="426" w:hanging="0"/>
        <w:jc w:val="right"/>
        <w:rPr/>
      </w:pPr>
      <w:bookmarkStart w:id="75" w:name="_Hlk58369522"/>
      <w:bookmarkStart w:id="76" w:name="_TOC_250003"/>
      <w:r>
        <w:rPr>
          <w:color w:val="231F20"/>
        </w:rPr>
        <w:t>«Электрондық оқыту» ұғымының мəні мен</w:t>
      </w:r>
      <w:r>
        <w:rPr>
          <w:color w:val="231F20"/>
          <w:spacing w:val="-5"/>
        </w:rPr>
        <w:t xml:space="preserve"> </w:t>
      </w:r>
      <w:bookmarkEnd w:id="76"/>
      <w:r>
        <w:rPr>
          <w:color w:val="231F20"/>
        </w:rPr>
        <w:t>мазмұны</w:t>
      </w:r>
    </w:p>
    <w:p>
      <w:pPr>
        <w:pStyle w:val="Style13"/>
        <w:spacing w:before="3" w:after="0"/>
        <w:ind w:left="0" w:right="0" w:hanging="0"/>
        <w:jc w:val="left"/>
        <w:rPr>
          <w:b/>
          <w:b/>
          <w:sz w:val="25"/>
        </w:rPr>
      </w:pPr>
      <w:r>
        <w:rPr>
          <w:b/>
          <w:sz w:val="25"/>
        </w:rPr>
      </w:r>
    </w:p>
    <w:p>
      <w:pPr>
        <w:pStyle w:val="Style13"/>
        <w:spacing w:lineRule="auto" w:line="247" w:before="0" w:after="0"/>
        <w:rPr/>
      </w:pPr>
      <w:r>
        <w:rPr>
          <w:color w:val="231F20"/>
        </w:rPr>
        <w:t xml:space="preserve">Е-learning термині </w:t>
      </w:r>
      <w:r>
        <w:rPr>
          <w:color w:val="231F20"/>
          <w:spacing w:val="-7"/>
        </w:rPr>
        <w:t xml:space="preserve">Web </w:t>
      </w:r>
      <w:r>
        <w:rPr>
          <w:color w:val="231F20"/>
        </w:rPr>
        <w:t xml:space="preserve">базасындағы CD-ROM тренингтері негізіндегі компьютерлік курстарды Internet технологиялардың қарқынды  дамуы  ығыстырған  уақытта  1999  жылы  </w:t>
      </w:r>
      <w:r>
        <w:rPr>
          <w:color w:val="231F20"/>
          <w:spacing w:val="-4"/>
        </w:rPr>
        <w:t xml:space="preserve">пайда   </w:t>
      </w:r>
      <w:r>
        <w:rPr>
          <w:color w:val="231F20"/>
        </w:rPr>
        <w:t xml:space="preserve">болды. Олармен аймақтық бөлінген ұйымдардың қызметкерлерін қамту өте оңай жəне арзанға түсті. Мұндай орталықтандырылған оқу үдерісін </w:t>
      </w:r>
      <w:r>
        <w:rPr>
          <w:color w:val="231F20"/>
          <w:spacing w:val="-3"/>
        </w:rPr>
        <w:t xml:space="preserve">басқаруды </w:t>
      </w:r>
      <w:r>
        <w:rPr>
          <w:color w:val="231F20"/>
        </w:rPr>
        <w:t xml:space="preserve">ұйымдастыру оңай əрі тиімді болып табы- лады. Бұл желі білім алушыларды, оқытушылар мен менеджерлерді байланыстыратын консолидерген виртуалды ортаны құруға </w:t>
      </w:r>
      <w:r>
        <w:rPr>
          <w:color w:val="231F20"/>
          <w:spacing w:val="-3"/>
        </w:rPr>
        <w:t xml:space="preserve">жол </w:t>
      </w:r>
      <w:r>
        <w:rPr>
          <w:color w:val="231F20"/>
        </w:rPr>
        <w:t>ашты.</w:t>
      </w:r>
      <w:bookmarkEnd w:id="75"/>
    </w:p>
    <w:p>
      <w:pPr>
        <w:pStyle w:val="Style13"/>
        <w:spacing w:lineRule="auto" w:line="247" w:before="8" w:after="0"/>
        <w:rPr/>
      </w:pPr>
      <w:r>
        <w:rPr>
          <w:color w:val="231F20"/>
        </w:rPr>
        <w:t xml:space="preserve">Бірақ, көп уақыттың өтуіне қарамастан, e-learning термино- логиясы тұрақтала қоймады. Əлі күнге дейін бірыңғай, жалпыға түсінікті,  тұрақты,  мамандарға  түсінікті  бір  де  бір  электрон-  ды </w:t>
      </w:r>
      <w:r>
        <w:rPr>
          <w:color w:val="231F20"/>
          <w:spacing w:val="-3"/>
        </w:rPr>
        <w:t xml:space="preserve">оқытудың </w:t>
      </w:r>
      <w:r>
        <w:rPr>
          <w:color w:val="231F20"/>
        </w:rPr>
        <w:t xml:space="preserve">түсінігі қалыптаспаған. Көптеген əр түрлі ұқсас терминдері  бар.  Мамандардың  көбі  e-learning   </w:t>
      </w:r>
      <w:r>
        <w:rPr>
          <w:color w:val="231F20"/>
          <w:spacing w:val="-5"/>
        </w:rPr>
        <w:t xml:space="preserve">оқытуды   </w:t>
      </w:r>
      <w:r>
        <w:rPr>
          <w:color w:val="231F20"/>
        </w:rPr>
        <w:t xml:space="preserve">интернет  технологиясыны  қолданумен  құрылған  деп   </w:t>
      </w:r>
      <w:r>
        <w:rPr>
          <w:color w:val="231F20"/>
          <w:spacing w:val="-3"/>
        </w:rPr>
        <w:t xml:space="preserve">ойлай-   </w:t>
      </w:r>
      <w:r>
        <w:rPr>
          <w:color w:val="231F20"/>
        </w:rPr>
        <w:t xml:space="preserve">ды. Мысалы, М. В. Моисеева, Е.  С.  </w:t>
      </w:r>
      <w:r>
        <w:rPr>
          <w:color w:val="231F20"/>
          <w:spacing w:val="-5"/>
        </w:rPr>
        <w:t xml:space="preserve">Полат,  </w:t>
      </w:r>
      <w:r>
        <w:rPr>
          <w:color w:val="231F20"/>
        </w:rPr>
        <w:t xml:space="preserve">М.  Ю.  Бухаркина-  лар «e-learning – педагогикалық технологияларды жүзеге </w:t>
      </w:r>
      <w:r>
        <w:rPr>
          <w:color w:val="231F20"/>
          <w:spacing w:val="-4"/>
        </w:rPr>
        <w:t xml:space="preserve">асыру </w:t>
      </w:r>
      <w:r>
        <w:rPr>
          <w:color w:val="231F20"/>
        </w:rPr>
        <w:t xml:space="preserve">үшін, интернет технологияларды </w:t>
      </w:r>
      <w:r>
        <w:rPr>
          <w:color w:val="231F20"/>
          <w:spacing w:val="-3"/>
        </w:rPr>
        <w:t xml:space="preserve">оқытуда </w:t>
      </w:r>
      <w:r>
        <w:rPr>
          <w:color w:val="231F20"/>
        </w:rPr>
        <w:t xml:space="preserve">қолдану» деп анықтама береді. </w:t>
      </w:r>
      <w:r>
        <w:rPr>
          <w:color w:val="231F20"/>
          <w:spacing w:val="-3"/>
        </w:rPr>
        <w:t xml:space="preserve">P.J.Edelson,  </w:t>
      </w:r>
      <w:r>
        <w:rPr>
          <w:color w:val="231F20"/>
          <w:spacing w:val="-15"/>
        </w:rPr>
        <w:t xml:space="preserve">V.V.  </w:t>
      </w:r>
      <w:r>
        <w:rPr>
          <w:color w:val="231F20"/>
        </w:rPr>
        <w:t xml:space="preserve">Pitman  жəне  </w:t>
      </w:r>
      <w:r>
        <w:rPr>
          <w:color w:val="231F20"/>
          <w:spacing w:val="-5"/>
        </w:rPr>
        <w:t xml:space="preserve">т.б.  </w:t>
      </w:r>
      <w:r>
        <w:rPr>
          <w:color w:val="231F20"/>
        </w:rPr>
        <w:t xml:space="preserve">e-learning-ді  online оқыту ретінде қарастырады, басқа да </w:t>
      </w:r>
      <w:r>
        <w:rPr>
          <w:color w:val="231F20"/>
          <w:spacing w:val="-3"/>
        </w:rPr>
        <w:t xml:space="preserve">Web-based </w:t>
      </w:r>
      <w:r>
        <w:rPr>
          <w:color w:val="231F20"/>
        </w:rPr>
        <w:t xml:space="preserve">training, </w:t>
      </w:r>
      <w:r>
        <w:rPr>
          <w:color w:val="231F20"/>
          <w:spacing w:val="-6"/>
        </w:rPr>
        <w:t xml:space="preserve">CBT- </w:t>
      </w:r>
      <w:r>
        <w:rPr>
          <w:color w:val="231F20"/>
        </w:rPr>
        <w:t xml:space="preserve">computer Based Training, BadrulKhan сияқты авторлары e-learning- ті оқу үдерісіндегі интернет жəне мультимедиалық технология, ақпараттық технологияларды қолдану ретінде ұсынды. </w:t>
      </w:r>
      <w:r>
        <w:rPr>
          <w:color w:val="231F20"/>
          <w:spacing w:val="-4"/>
        </w:rPr>
        <w:t xml:space="preserve">ЮНЕСКО </w:t>
      </w:r>
      <w:r>
        <w:rPr>
          <w:color w:val="231F20"/>
        </w:rPr>
        <w:t xml:space="preserve">мамандары «e-learning – интернет жəне </w:t>
      </w:r>
      <w:r>
        <w:rPr>
          <w:color w:val="231F20"/>
          <w:spacing w:val="-3"/>
        </w:rPr>
        <w:t xml:space="preserve">мультимедиа </w:t>
      </w:r>
      <w:r>
        <w:rPr>
          <w:color w:val="231F20"/>
        </w:rPr>
        <w:t xml:space="preserve">көмегімен оқыту» ретінде анықтама берді. Анықтамалардың əр түрлілігіне қарамастан, барлық жоғарыда аталған авторлар e-learning-ті компьютерлік, ақпараттық, интернет технологияларын </w:t>
      </w:r>
      <w:r>
        <w:rPr>
          <w:color w:val="231F20"/>
          <w:spacing w:val="-3"/>
        </w:rPr>
        <w:t xml:space="preserve">қолданып </w:t>
      </w:r>
      <w:r>
        <w:rPr>
          <w:color w:val="231F20"/>
        </w:rPr>
        <w:t>оқыту базасы ретінде</w:t>
      </w:r>
      <w:r>
        <w:rPr>
          <w:color w:val="231F20"/>
          <w:spacing w:val="-1"/>
        </w:rPr>
        <w:t xml:space="preserve"> </w:t>
      </w:r>
      <w:r>
        <w:rPr>
          <w:color w:val="231F20"/>
        </w:rPr>
        <w:t>қарастырады.</w:t>
      </w:r>
    </w:p>
    <w:p>
      <w:pPr>
        <w:sectPr>
          <w:footerReference w:type="default" r:id="rId27"/>
          <w:type w:val="nextPage"/>
          <w:pgSz w:w="8100" w:h="11906"/>
          <w:pgMar w:left="400" w:right="720" w:gutter="0" w:header="0" w:top="680" w:footer="512" w:bottom="740"/>
          <w:pgNumType w:fmt="decimal"/>
          <w:formProt w:val="false"/>
          <w:textDirection w:val="lrTb"/>
          <w:docGrid w:type="default" w:linePitch="100" w:charSpace="4096"/>
        </w:sectPr>
        <w:pStyle w:val="Style13"/>
        <w:spacing w:lineRule="auto" w:line="247" w:before="17" w:after="0"/>
        <w:rPr/>
      </w:pPr>
      <w:bookmarkStart w:id="77" w:name="_Hlk58369604"/>
      <w:r>
        <w:rPr>
          <w:color w:val="231F20"/>
        </w:rPr>
        <w:t xml:space="preserve">Е-learning туралы толығырақ еуропалық </w:t>
      </w:r>
      <w:r>
        <w:rPr>
          <w:color w:val="231F20"/>
          <w:spacing w:val="-3"/>
        </w:rPr>
        <w:t xml:space="preserve">комиссия </w:t>
      </w:r>
      <w:r>
        <w:rPr>
          <w:color w:val="231F20"/>
        </w:rPr>
        <w:t>жаңа ақпа- раттық технология, мультимедиалық технология жəне интернетпен оқу сапасын көтеру үшін сервис пен ресуртарға қолжетімділікті жақсарту</w:t>
      </w:r>
      <w:r>
        <w:rPr>
          <w:color w:val="231F20"/>
          <w:spacing w:val="-12"/>
        </w:rPr>
        <w:t xml:space="preserve"> </w:t>
      </w:r>
      <w:r>
        <w:rPr>
          <w:color w:val="231F20"/>
        </w:rPr>
        <w:t>үшін</w:t>
      </w:r>
      <w:r>
        <w:rPr>
          <w:color w:val="231F20"/>
          <w:spacing w:val="-12"/>
        </w:rPr>
        <w:t xml:space="preserve"> </w:t>
      </w:r>
      <w:r>
        <w:rPr>
          <w:color w:val="231F20"/>
        </w:rPr>
        <w:t>жəне</w:t>
      </w:r>
      <w:r>
        <w:rPr>
          <w:color w:val="231F20"/>
          <w:spacing w:val="-11"/>
        </w:rPr>
        <w:t xml:space="preserve"> </w:t>
      </w:r>
      <w:r>
        <w:rPr>
          <w:color w:val="231F20"/>
        </w:rPr>
        <w:t>де</w:t>
      </w:r>
      <w:r>
        <w:rPr>
          <w:color w:val="231F20"/>
          <w:spacing w:val="-12"/>
        </w:rPr>
        <w:t xml:space="preserve"> </w:t>
      </w:r>
      <w:r>
        <w:rPr>
          <w:color w:val="231F20"/>
        </w:rPr>
        <w:t>нақты</w:t>
      </w:r>
      <w:r>
        <w:rPr>
          <w:color w:val="231F20"/>
          <w:spacing w:val="-11"/>
        </w:rPr>
        <w:t xml:space="preserve"> </w:t>
      </w:r>
      <w:r>
        <w:rPr>
          <w:color w:val="231F20"/>
        </w:rPr>
        <w:t>уақыт</w:t>
      </w:r>
      <w:r>
        <w:rPr>
          <w:color w:val="231F20"/>
          <w:spacing w:val="-12"/>
        </w:rPr>
        <w:t xml:space="preserve"> </w:t>
      </w:r>
      <w:r>
        <w:rPr>
          <w:color w:val="231F20"/>
        </w:rPr>
        <w:t>режимінде</w:t>
      </w:r>
      <w:r>
        <w:rPr>
          <w:color w:val="231F20"/>
          <w:spacing w:val="33"/>
        </w:rPr>
        <w:t xml:space="preserve"> </w:t>
      </w:r>
      <w:r>
        <w:rPr>
          <w:color w:val="231F20"/>
        </w:rPr>
        <w:t>бірігіп</w:t>
      </w:r>
      <w:r>
        <w:rPr>
          <w:color w:val="231F20"/>
          <w:spacing w:val="-11"/>
        </w:rPr>
        <w:t xml:space="preserve"> </w:t>
      </w:r>
      <w:r>
        <w:rPr>
          <w:color w:val="231F20"/>
        </w:rPr>
        <w:t>жұмыс</w:t>
      </w:r>
      <w:r>
        <w:rPr>
          <w:color w:val="231F20"/>
          <w:spacing w:val="-12"/>
        </w:rPr>
        <w:t xml:space="preserve"> </w:t>
      </w:r>
      <w:r>
        <w:rPr>
          <w:color w:val="231F20"/>
          <w:spacing w:val="-3"/>
        </w:rPr>
        <w:t xml:space="preserve">жасау </w:t>
      </w:r>
      <w:r>
        <w:rPr>
          <w:color w:val="231F20"/>
        </w:rPr>
        <w:t>жəне қашықтықтан біліммен алмасу деп анықтама</w:t>
      </w:r>
      <w:r>
        <w:rPr>
          <w:color w:val="231F20"/>
          <w:spacing w:val="51"/>
        </w:rPr>
        <w:t xml:space="preserve"> </w:t>
      </w:r>
      <w:r>
        <w:rPr>
          <w:color w:val="231F20"/>
        </w:rPr>
        <w:t>береді</w:t>
      </w:r>
      <w:bookmarkEnd w:id="77"/>
      <w:r>
        <w:rPr>
          <w:color w:val="231F20"/>
        </w:rPr>
        <w:t>.</w:t>
      </w:r>
    </w:p>
    <w:p>
      <w:pPr>
        <w:pStyle w:val="Style13"/>
        <w:spacing w:lineRule="auto" w:line="247" w:before="92" w:after="0"/>
        <w:rPr/>
      </w:pPr>
      <w:r>
        <w:rPr>
          <w:color w:val="231F20"/>
        </w:rPr>
        <w:t xml:space="preserve">Соңғы уақыттарда e-learning 2.0 термині көптен таралуда. Ол </w:t>
      </w:r>
      <w:r>
        <w:rPr>
          <w:color w:val="231F20"/>
          <w:spacing w:val="-7"/>
        </w:rPr>
        <w:t xml:space="preserve">Web </w:t>
      </w:r>
      <w:r>
        <w:rPr>
          <w:color w:val="231F20"/>
        </w:rPr>
        <w:t xml:space="preserve">2.0 технологиясын қолданумен байланысты </w:t>
      </w:r>
      <w:r>
        <w:rPr>
          <w:color w:val="231F20"/>
          <w:spacing w:val="-3"/>
        </w:rPr>
        <w:t xml:space="preserve">электрондық оқытуды </w:t>
      </w:r>
      <w:r>
        <w:rPr>
          <w:color w:val="231F20"/>
        </w:rPr>
        <w:t xml:space="preserve">ұйымдастыру ортасындағы үдерісті көрсетеді. e-learning- нен басты айырмашылығы қашықтықтан оқыту курсын </w:t>
      </w:r>
      <w:r>
        <w:rPr>
          <w:color w:val="231F20"/>
          <w:spacing w:val="-4"/>
        </w:rPr>
        <w:t xml:space="preserve">қолдану, </w:t>
      </w:r>
      <w:r>
        <w:rPr>
          <w:color w:val="231F20"/>
        </w:rPr>
        <w:t xml:space="preserve">білім алушыларға </w:t>
      </w:r>
      <w:r>
        <w:rPr>
          <w:color w:val="231F20"/>
          <w:spacing w:val="-3"/>
        </w:rPr>
        <w:t xml:space="preserve">оқытуды </w:t>
      </w:r>
      <w:r>
        <w:rPr>
          <w:color w:val="231F20"/>
        </w:rPr>
        <w:t>жүргізу мақсатында жеткізіледі жəне e-learning</w:t>
      </w:r>
      <w:r>
        <w:rPr>
          <w:color w:val="231F20"/>
          <w:spacing w:val="-12"/>
        </w:rPr>
        <w:t xml:space="preserve"> </w:t>
      </w:r>
      <w:r>
        <w:rPr>
          <w:color w:val="231F20"/>
        </w:rPr>
        <w:t>2.0</w:t>
      </w:r>
      <w:r>
        <w:rPr>
          <w:color w:val="231F20"/>
          <w:spacing w:val="-16"/>
        </w:rPr>
        <w:t xml:space="preserve"> </w:t>
      </w:r>
      <w:r>
        <w:rPr>
          <w:color w:val="231F20"/>
          <w:spacing w:val="-7"/>
        </w:rPr>
        <w:t>Web</w:t>
      </w:r>
      <w:r>
        <w:rPr>
          <w:color w:val="231F20"/>
          <w:spacing w:val="-12"/>
        </w:rPr>
        <w:t xml:space="preserve"> </w:t>
      </w:r>
      <w:r>
        <w:rPr>
          <w:color w:val="231F20"/>
        </w:rPr>
        <w:t>2.0</w:t>
      </w:r>
      <w:r>
        <w:rPr>
          <w:color w:val="231F20"/>
          <w:spacing w:val="-11"/>
        </w:rPr>
        <w:t xml:space="preserve"> </w:t>
      </w:r>
      <w:r>
        <w:rPr>
          <w:color w:val="231F20"/>
        </w:rPr>
        <w:t>құралының</w:t>
      </w:r>
      <w:r>
        <w:rPr>
          <w:color w:val="231F20"/>
          <w:spacing w:val="-12"/>
        </w:rPr>
        <w:t xml:space="preserve"> </w:t>
      </w:r>
      <w:r>
        <w:rPr>
          <w:color w:val="231F20"/>
        </w:rPr>
        <w:t>блогтар,</w:t>
      </w:r>
      <w:r>
        <w:rPr>
          <w:color w:val="231F20"/>
          <w:spacing w:val="-12"/>
        </w:rPr>
        <w:t xml:space="preserve"> </w:t>
      </w:r>
      <w:r>
        <w:rPr>
          <w:color w:val="231F20"/>
        </w:rPr>
        <w:t>wiki,</w:t>
      </w:r>
      <w:r>
        <w:rPr>
          <w:color w:val="231F20"/>
          <w:spacing w:val="-12"/>
        </w:rPr>
        <w:t xml:space="preserve"> </w:t>
      </w:r>
      <w:r>
        <w:rPr>
          <w:color w:val="231F20"/>
        </w:rPr>
        <w:t>əлеуметтік</w:t>
      </w:r>
      <w:r>
        <w:rPr>
          <w:color w:val="231F20"/>
          <w:spacing w:val="-11"/>
        </w:rPr>
        <w:t xml:space="preserve"> </w:t>
      </w:r>
      <w:r>
        <w:rPr>
          <w:color w:val="231F20"/>
        </w:rPr>
        <w:t xml:space="preserve">желілерін </w:t>
      </w:r>
      <w:r>
        <w:rPr>
          <w:color w:val="231F20"/>
          <w:spacing w:val="-3"/>
        </w:rPr>
        <w:t xml:space="preserve">қолдануды </w:t>
      </w:r>
      <w:r>
        <w:rPr>
          <w:color w:val="231F20"/>
        </w:rPr>
        <w:t>мақсат</w:t>
      </w:r>
      <w:r>
        <w:rPr>
          <w:color w:val="231F20"/>
          <w:spacing w:val="1"/>
        </w:rPr>
        <w:t xml:space="preserve"> </w:t>
      </w:r>
      <w:r>
        <w:rPr>
          <w:color w:val="231F20"/>
        </w:rPr>
        <w:t>етеді.</w:t>
      </w:r>
    </w:p>
    <w:p>
      <w:pPr>
        <w:pStyle w:val="Style13"/>
        <w:spacing w:lineRule="auto" w:line="247" w:before="6" w:after="0"/>
        <w:ind w:left="450" w:right="127" w:firstLine="340"/>
        <w:rPr/>
      </w:pPr>
      <w:bookmarkStart w:id="78" w:name="_Hlk58369572"/>
      <w:r>
        <w:rPr>
          <w:color w:val="231F20"/>
        </w:rPr>
        <w:t xml:space="preserve">Электрондық оқыту (e-learning) – бұл, </w:t>
      </w:r>
      <w:r>
        <w:rPr>
          <w:color w:val="231F20"/>
          <w:spacing w:val="-3"/>
        </w:rPr>
        <w:t xml:space="preserve">коммуникациялық </w:t>
      </w:r>
      <w:r>
        <w:rPr>
          <w:color w:val="231F20"/>
        </w:rPr>
        <w:t xml:space="preserve">жəне ақпараттық технологиялардың қазіргі құралына </w:t>
      </w:r>
      <w:r>
        <w:rPr>
          <w:color w:val="231F20"/>
          <w:spacing w:val="-4"/>
        </w:rPr>
        <w:t xml:space="preserve">мультимедиа </w:t>
      </w:r>
      <w:r>
        <w:rPr>
          <w:color w:val="231F20"/>
        </w:rPr>
        <w:t>құралдарына,</w:t>
      </w:r>
      <w:r>
        <w:rPr>
          <w:color w:val="231F20"/>
          <w:spacing w:val="-27"/>
        </w:rPr>
        <w:t xml:space="preserve"> </w:t>
      </w:r>
      <w:r>
        <w:rPr>
          <w:color w:val="231F20"/>
        </w:rPr>
        <w:t>бейне</w:t>
      </w:r>
      <w:r>
        <w:rPr>
          <w:color w:val="231F20"/>
          <w:spacing w:val="-27"/>
        </w:rPr>
        <w:t xml:space="preserve"> </w:t>
      </w:r>
      <w:r>
        <w:rPr>
          <w:color w:val="231F20"/>
        </w:rPr>
        <w:t>байланыс</w:t>
      </w:r>
      <w:r>
        <w:rPr>
          <w:color w:val="231F20"/>
          <w:spacing w:val="-26"/>
        </w:rPr>
        <w:t xml:space="preserve"> </w:t>
      </w:r>
      <w:r>
        <w:rPr>
          <w:color w:val="231F20"/>
        </w:rPr>
        <w:t>құралдарына</w:t>
      </w:r>
      <w:r>
        <w:rPr>
          <w:color w:val="231F20"/>
          <w:spacing w:val="-27"/>
        </w:rPr>
        <w:t xml:space="preserve"> </w:t>
      </w:r>
      <w:r>
        <w:rPr>
          <w:color w:val="231F20"/>
        </w:rPr>
        <w:t>сүйене</w:t>
      </w:r>
      <w:r>
        <w:rPr>
          <w:color w:val="231F20"/>
          <w:spacing w:val="-27"/>
        </w:rPr>
        <w:t xml:space="preserve"> </w:t>
      </w:r>
      <w:r>
        <w:rPr>
          <w:color w:val="231F20"/>
        </w:rPr>
        <w:t>отырып,</w:t>
      </w:r>
      <w:r>
        <w:rPr>
          <w:color w:val="231F20"/>
          <w:spacing w:val="-26"/>
        </w:rPr>
        <w:t xml:space="preserve"> </w:t>
      </w:r>
      <w:r>
        <w:rPr>
          <w:color w:val="231F20"/>
          <w:spacing w:val="-3"/>
        </w:rPr>
        <w:t xml:space="preserve">оқытушы </w:t>
      </w:r>
      <w:r>
        <w:rPr>
          <w:color w:val="231F20"/>
        </w:rPr>
        <w:t xml:space="preserve">мен білім алушы, білім алушылардың өзара əрекеттестіктерінің басқаша формасын ұсынатын арнайы оқыту  формасы.  Басқада  оқу формасы секілді, əрбір оқу жүйесі  тəрізді  </w:t>
      </w:r>
      <w:r>
        <w:rPr>
          <w:color w:val="231F20"/>
          <w:spacing w:val="-3"/>
        </w:rPr>
        <w:t xml:space="preserve">компонентті  </w:t>
      </w:r>
      <w:r>
        <w:rPr>
          <w:color w:val="231F20"/>
        </w:rPr>
        <w:t>құрамы: мақсаттан, барлық оқу формаларына шартталған əлеу- меттік тапсырыстан, мазмұннан, əр түрлі əрекеттестіктегі анықталған бағдарламалардан, оқу мекемесіндегі нақты стандарт- тардан,</w:t>
      </w:r>
      <w:r>
        <w:rPr>
          <w:color w:val="231F20"/>
          <w:spacing w:val="-10"/>
        </w:rPr>
        <w:t xml:space="preserve"> </w:t>
      </w:r>
      <w:r>
        <w:rPr>
          <w:color w:val="231F20"/>
        </w:rPr>
        <w:t>əдістерден,</w:t>
      </w:r>
      <w:r>
        <w:rPr>
          <w:color w:val="231F20"/>
          <w:spacing w:val="-10"/>
        </w:rPr>
        <w:t xml:space="preserve"> </w:t>
      </w:r>
      <w:r>
        <w:rPr>
          <w:color w:val="231F20"/>
        </w:rPr>
        <w:t>ұйымдастыру</w:t>
      </w:r>
      <w:r>
        <w:rPr>
          <w:color w:val="231F20"/>
          <w:spacing w:val="-10"/>
        </w:rPr>
        <w:t xml:space="preserve"> </w:t>
      </w:r>
      <w:r>
        <w:rPr>
          <w:color w:val="231F20"/>
        </w:rPr>
        <w:t>формаларынан,</w:t>
      </w:r>
      <w:r>
        <w:rPr>
          <w:color w:val="231F20"/>
          <w:spacing w:val="-10"/>
        </w:rPr>
        <w:t xml:space="preserve"> </w:t>
      </w:r>
      <w:r>
        <w:rPr>
          <w:color w:val="231F20"/>
        </w:rPr>
        <w:t>оқу</w:t>
      </w:r>
      <w:r>
        <w:rPr>
          <w:color w:val="231F20"/>
          <w:spacing w:val="-10"/>
        </w:rPr>
        <w:t xml:space="preserve"> </w:t>
      </w:r>
      <w:r>
        <w:rPr>
          <w:color w:val="231F20"/>
        </w:rPr>
        <w:t>құралдарынан тұрады.</w:t>
      </w:r>
      <w:bookmarkEnd w:id="78"/>
    </w:p>
    <w:p>
      <w:pPr>
        <w:pStyle w:val="Style13"/>
        <w:spacing w:before="9" w:after="0"/>
        <w:ind w:left="0" w:right="0" w:hanging="0"/>
        <w:jc w:val="left"/>
        <w:rPr>
          <w:sz w:val="23"/>
        </w:rPr>
      </w:pPr>
      <w:r>
        <w:rPr>
          <w:sz w:val="23"/>
        </w:rPr>
      </w:r>
    </w:p>
    <w:p>
      <w:pPr>
        <w:pStyle w:val="3"/>
        <w:ind w:left="320" w:right="598" w:hanging="0"/>
        <w:jc w:val="center"/>
        <w:rPr/>
      </w:pPr>
      <w:bookmarkStart w:id="79" w:name="_Hlk58369661"/>
      <w:r>
        <w:rPr>
          <w:color w:val="231F20"/>
        </w:rPr>
        <w:t>Е-learning-нің артықшылықтары мен кемшіліктері</w:t>
      </w:r>
    </w:p>
    <w:p>
      <w:pPr>
        <w:pStyle w:val="Style13"/>
        <w:spacing w:before="11" w:after="0"/>
        <w:ind w:left="0" w:right="0" w:hanging="0"/>
        <w:jc w:val="left"/>
        <w:rPr>
          <w:b/>
          <w:b/>
          <w:i/>
          <w:i/>
          <w:sz w:val="23"/>
        </w:rPr>
      </w:pPr>
      <w:r>
        <w:rPr>
          <w:b/>
          <w:i/>
          <w:sz w:val="23"/>
        </w:rPr>
      </w:r>
    </w:p>
    <w:p>
      <w:pPr>
        <w:pStyle w:val="Style13"/>
        <w:spacing w:lineRule="auto" w:line="247" w:before="0" w:after="0"/>
        <w:rPr/>
      </w:pPr>
      <w:r>
        <w:rPr>
          <w:color w:val="231F20"/>
        </w:rPr>
        <w:t xml:space="preserve">Е-learning–нің дəстүрлі оқытумен салыстырғандағы </w:t>
      </w:r>
      <w:r>
        <w:rPr>
          <w:color w:val="231F20"/>
          <w:spacing w:val="-3"/>
        </w:rPr>
        <w:t xml:space="preserve">басты </w:t>
      </w:r>
      <w:r>
        <w:rPr>
          <w:color w:val="231F20"/>
        </w:rPr>
        <w:t xml:space="preserve">артықшылықтарының бірі, жекелілік болып табылады, білім алушылардың оқыту материалдарын </w:t>
      </w:r>
      <w:r>
        <w:rPr>
          <w:color w:val="231F20"/>
          <w:spacing w:val="-3"/>
        </w:rPr>
        <w:t xml:space="preserve">таңдау </w:t>
      </w:r>
      <w:r>
        <w:rPr>
          <w:color w:val="231F20"/>
        </w:rPr>
        <w:t xml:space="preserve">мүмкіндігінің бар болуы, </w:t>
      </w:r>
      <w:r>
        <w:rPr>
          <w:color w:val="231F20"/>
          <w:spacing w:val="-3"/>
        </w:rPr>
        <w:t xml:space="preserve">оқытудың </w:t>
      </w:r>
      <w:r>
        <w:rPr>
          <w:color w:val="231F20"/>
        </w:rPr>
        <w:t xml:space="preserve">интеллектуалды жүйесі деп аталатын шапшаң- дықты реттеу жəне оны игеру уақытының бар болуы. </w:t>
      </w:r>
      <w:bookmarkEnd w:id="79"/>
      <w:r>
        <w:rPr>
          <w:color w:val="231F20"/>
        </w:rPr>
        <w:t xml:space="preserve">Оқу ақпара- тының берілуінен жəне білімнің меңгеруін бақылауынан </w:t>
      </w:r>
      <w:r>
        <w:rPr>
          <w:color w:val="231F20"/>
          <w:spacing w:val="-4"/>
        </w:rPr>
        <w:t xml:space="preserve">оқыту- </w:t>
      </w:r>
      <w:r>
        <w:rPr>
          <w:color w:val="231F20"/>
        </w:rPr>
        <w:t>шыларды босатады, əрбір білім алушымен  жекелей  оқытуға  уақыт табылады, ал қазіргі электрондық пошта сияқты коммуникациялық технология құралдары бұл қатынасты ыңғайлы əрі жылдам</w:t>
      </w:r>
      <w:r>
        <w:rPr>
          <w:color w:val="231F20"/>
          <w:spacing w:val="-1"/>
        </w:rPr>
        <w:t xml:space="preserve"> </w:t>
      </w:r>
      <w:r>
        <w:rPr>
          <w:color w:val="231F20"/>
        </w:rPr>
        <w:t>етеді.</w:t>
      </w:r>
    </w:p>
    <w:p>
      <w:pPr>
        <w:pStyle w:val="Style13"/>
        <w:spacing w:lineRule="auto" w:line="247" w:before="9" w:after="0"/>
        <w:ind w:left="450" w:right="127" w:firstLine="340"/>
        <w:rPr/>
      </w:pPr>
      <w:r>
        <w:rPr>
          <w:color w:val="231F20"/>
        </w:rPr>
        <w:t xml:space="preserve">Е-learning технологиясын қолдану білімді </w:t>
      </w:r>
      <w:r>
        <w:rPr>
          <w:color w:val="231F20"/>
          <w:spacing w:val="-5"/>
        </w:rPr>
        <w:t xml:space="preserve">бағалау, </w:t>
      </w:r>
      <w:r>
        <w:rPr>
          <w:color w:val="231F20"/>
        </w:rPr>
        <w:t>дағдысы жəне</w:t>
      </w:r>
      <w:r>
        <w:rPr>
          <w:color w:val="231F20"/>
          <w:spacing w:val="-13"/>
        </w:rPr>
        <w:t xml:space="preserve"> </w:t>
      </w:r>
      <w:r>
        <w:rPr>
          <w:color w:val="231F20"/>
        </w:rPr>
        <w:t>дəрежесі</w:t>
      </w:r>
      <w:r>
        <w:rPr>
          <w:color w:val="231F20"/>
          <w:spacing w:val="-13"/>
        </w:rPr>
        <w:t xml:space="preserve"> </w:t>
      </w:r>
      <w:r>
        <w:rPr>
          <w:color w:val="231F20"/>
        </w:rPr>
        <w:t>жайлы</w:t>
      </w:r>
      <w:r>
        <w:rPr>
          <w:color w:val="231F20"/>
          <w:spacing w:val="-12"/>
        </w:rPr>
        <w:t xml:space="preserve"> </w:t>
      </w:r>
      <w:r>
        <w:rPr>
          <w:color w:val="231F20"/>
        </w:rPr>
        <w:t>қажетті</w:t>
      </w:r>
      <w:r>
        <w:rPr>
          <w:color w:val="231F20"/>
          <w:spacing w:val="-13"/>
        </w:rPr>
        <w:t xml:space="preserve"> </w:t>
      </w:r>
      <w:r>
        <w:rPr>
          <w:color w:val="231F20"/>
        </w:rPr>
        <w:t>ақпаратты</w:t>
      </w:r>
      <w:r>
        <w:rPr>
          <w:color w:val="231F20"/>
          <w:spacing w:val="-12"/>
        </w:rPr>
        <w:t xml:space="preserve"> </w:t>
      </w:r>
      <w:r>
        <w:rPr>
          <w:color w:val="231F20"/>
        </w:rPr>
        <w:t>толығырақ</w:t>
      </w:r>
      <w:r>
        <w:rPr>
          <w:color w:val="231F20"/>
          <w:spacing w:val="-13"/>
        </w:rPr>
        <w:t xml:space="preserve"> </w:t>
      </w:r>
      <w:r>
        <w:rPr>
          <w:color w:val="231F20"/>
        </w:rPr>
        <w:t>алуға</w:t>
      </w:r>
      <w:r>
        <w:rPr>
          <w:color w:val="231F20"/>
          <w:spacing w:val="-12"/>
        </w:rPr>
        <w:t xml:space="preserve"> </w:t>
      </w:r>
      <w:r>
        <w:rPr>
          <w:color w:val="231F20"/>
        </w:rPr>
        <w:t xml:space="preserve">мүмкіндік береді, сонымен қатар сұрақтарға </w:t>
      </w:r>
      <w:r>
        <w:rPr>
          <w:color w:val="231F20"/>
          <w:spacing w:val="-3"/>
        </w:rPr>
        <w:t xml:space="preserve">кеткен </w:t>
      </w:r>
      <w:r>
        <w:rPr>
          <w:color w:val="231F20"/>
        </w:rPr>
        <w:t xml:space="preserve">уақыт жайлы, амалдар саны, үлкен қиындықтар туғызған сұрақтар мен тапсырмалар жəне </w:t>
      </w:r>
      <w:r>
        <w:rPr>
          <w:color w:val="231F20"/>
          <w:spacing w:val="-5"/>
        </w:rPr>
        <w:t xml:space="preserve">т.б. </w:t>
      </w:r>
      <w:r>
        <w:rPr>
          <w:color w:val="231F20"/>
        </w:rPr>
        <w:t xml:space="preserve">көрсетеді. Осындай ақпараттарды ала отырып, өтіліп жатқан </w:t>
      </w:r>
      <w:r>
        <w:rPr>
          <w:color w:val="231F20"/>
          <w:spacing w:val="-3"/>
        </w:rPr>
        <w:t xml:space="preserve">оқытуды басқаруды </w:t>
      </w:r>
      <w:r>
        <w:rPr>
          <w:color w:val="231F20"/>
        </w:rPr>
        <w:t>əлдеқайда</w:t>
      </w:r>
      <w:r>
        <w:rPr>
          <w:color w:val="231F20"/>
          <w:spacing w:val="1"/>
        </w:rPr>
        <w:t xml:space="preserve"> </w:t>
      </w:r>
      <w:r>
        <w:rPr>
          <w:color w:val="231F20"/>
        </w:rPr>
        <w:t>жеңілдетеді.</w:t>
      </w:r>
    </w:p>
    <w:p>
      <w:pPr>
        <w:sectPr>
          <w:footerReference w:type="default" r:id="rId28"/>
          <w:type w:val="nextPage"/>
          <w:pgSz w:w="8100" w:h="11906"/>
          <w:pgMar w:left="400" w:right="720" w:gutter="0" w:header="0" w:top="700" w:footer="512" w:bottom="720"/>
          <w:pgNumType w:fmt="decimal"/>
          <w:formProt w:val="false"/>
          <w:textDirection w:val="lrTb"/>
          <w:docGrid w:type="default" w:linePitch="100" w:charSpace="4096"/>
        </w:sectPr>
        <w:pStyle w:val="Style13"/>
        <w:spacing w:lineRule="auto" w:line="247" w:before="5" w:after="0"/>
        <w:rPr/>
      </w:pPr>
      <w:r>
        <w:rPr>
          <w:color w:val="231F20"/>
        </w:rPr>
        <w:t>Е-learning-нің маңызды артықшылығы осы бағдарламаны қолдана отырып, мүмкіндіктері шектеулі азаматтарды оқыту үшін</w:t>
      </w:r>
    </w:p>
    <w:p>
      <w:pPr>
        <w:pStyle w:val="Style13"/>
        <w:spacing w:lineRule="auto" w:line="247" w:before="92" w:after="0"/>
        <w:ind w:left="450" w:right="128" w:hanging="0"/>
        <w:rPr/>
      </w:pPr>
      <w:bookmarkStart w:id="80" w:name="_Hlk58369719"/>
      <w:r>
        <w:rPr>
          <w:color w:val="231F20"/>
        </w:rPr>
        <w:t xml:space="preserve">қолданылуы болып табылады. Сонымен қатар бұл электрондық оқыту дəстүрлі күндізгі оқу формасына өз себептеріне байланыс- ты келе алмайтын азаматтарға сапалы білім беру мүмкіндігін береді. </w:t>
      </w:r>
      <w:bookmarkEnd w:id="80"/>
      <w:r>
        <w:rPr>
          <w:color w:val="231F20"/>
        </w:rPr>
        <w:t xml:space="preserve">Мысалы, тұрғылықты жерінде сапалы білім беретін </w:t>
      </w:r>
      <w:r>
        <w:rPr>
          <w:color w:val="231F20"/>
          <w:spacing w:val="-4"/>
        </w:rPr>
        <w:t xml:space="preserve">оқу </w:t>
      </w:r>
      <w:r>
        <w:rPr>
          <w:color w:val="231F20"/>
        </w:rPr>
        <w:t>орнының  жоқтығы.  e-learning-нің  тағы  да  бір   артықшылығы бұл өндірістен ажырамай  оқу  мүмкіндігі,  сонымен  қатар  дəстүрлі күндізгі оқумен салыстырғанда бағасы тиімді болады. Алғашқы жоғарғы инвестициялардың қажеттілігіне қарамастан, электрондық оқыту дəстүрлі күндізгі оқытумен салыстырғанда əлдеқайда арзан.</w:t>
      </w:r>
    </w:p>
    <w:p>
      <w:pPr>
        <w:pStyle w:val="Style13"/>
        <w:spacing w:lineRule="auto" w:line="247" w:before="9" w:after="0"/>
        <w:ind w:left="450" w:right="129" w:firstLine="340"/>
        <w:rPr/>
      </w:pPr>
      <w:r>
        <w:rPr>
          <w:color w:val="231F20"/>
        </w:rPr>
        <w:t>e-learning-ді қолдану артықшылықтарының арасынан ақпаратты жақсы меңгеру бағытындағы педагогикалық артықшылықтарды бөліп көрсетуге болады:</w:t>
      </w:r>
    </w:p>
    <w:p>
      <w:pPr>
        <w:pStyle w:val="ListParagraph"/>
        <w:numPr>
          <w:ilvl w:val="2"/>
          <w:numId w:val="13"/>
        </w:numPr>
        <w:tabs>
          <w:tab w:val="clear" w:pos="720"/>
          <w:tab w:val="left" w:pos="961" w:leader="none"/>
        </w:tabs>
        <w:spacing w:lineRule="auto" w:line="247"/>
        <w:ind w:left="960" w:right="128" w:hanging="227"/>
        <w:rPr/>
      </w:pPr>
      <w:r>
        <w:rPr>
          <w:i/>
          <w:color w:val="231F20"/>
        </w:rPr>
        <w:t>Қолжетімді оқу құралдарының əртүрлілігі</w:t>
      </w:r>
      <w:bookmarkStart w:id="81" w:name="_Hlk58369831"/>
      <w:r>
        <w:rPr>
          <w:i/>
          <w:color w:val="231F20"/>
        </w:rPr>
        <w:t xml:space="preserve">. </w:t>
      </w:r>
      <w:r>
        <w:rPr>
          <w:color w:val="231F20"/>
        </w:rPr>
        <w:t xml:space="preserve">e-learning элек- тронды </w:t>
      </w:r>
      <w:r>
        <w:rPr>
          <w:color w:val="231F20"/>
          <w:spacing w:val="-3"/>
        </w:rPr>
        <w:t xml:space="preserve">оқытуды </w:t>
      </w:r>
      <w:r>
        <w:rPr>
          <w:color w:val="231F20"/>
        </w:rPr>
        <w:t xml:space="preserve">қолдану барысында оқу ақпаратын əр түрлі əдіспен ұсыну оқытушы үшін шек қоймайды: дəстүрлі </w:t>
      </w:r>
      <w:r>
        <w:rPr>
          <w:color w:val="231F20"/>
          <w:spacing w:val="-3"/>
        </w:rPr>
        <w:t xml:space="preserve">иллю- </w:t>
      </w:r>
      <w:r>
        <w:rPr>
          <w:color w:val="231F20"/>
        </w:rPr>
        <w:t xml:space="preserve">страциялар мен бейнероликтертерден бастап, </w:t>
      </w:r>
      <w:r>
        <w:rPr>
          <w:color w:val="231F20"/>
          <w:spacing w:val="-3"/>
        </w:rPr>
        <w:t xml:space="preserve">анимациялық </w:t>
      </w:r>
      <w:r>
        <w:rPr>
          <w:color w:val="231F20"/>
        </w:rPr>
        <w:t>схемаларға дейін</w:t>
      </w:r>
      <w:r>
        <w:rPr>
          <w:color w:val="231F20"/>
          <w:spacing w:val="-4"/>
        </w:rPr>
        <w:t xml:space="preserve"> </w:t>
      </w:r>
      <w:r>
        <w:rPr>
          <w:color w:val="231F20"/>
        </w:rPr>
        <w:t>қолданылады.</w:t>
      </w:r>
    </w:p>
    <w:p>
      <w:pPr>
        <w:pStyle w:val="Style13"/>
        <w:spacing w:lineRule="auto" w:line="247" w:before="5" w:after="0"/>
        <w:ind w:left="450" w:right="127" w:firstLine="340"/>
        <w:rPr/>
      </w:pPr>
      <w:r>
        <w:rPr>
          <w:color w:val="231F20"/>
        </w:rPr>
        <w:t>Барлық осы құралдар дəстүрлі күндізгі оқытуда да қолданыла алады, алайда ол көп қолданылмайды, ал e-learning де бұл міндетті түрде қолдануды талап етеді. Нəтижесінде, бұл электрондық оқыту дəстүрлі күндізгі оқытумен салыстырғанда өте тиімді болып табы- лады.</w:t>
      </w:r>
      <w:bookmarkEnd w:id="81"/>
    </w:p>
    <w:p>
      <w:pPr>
        <w:pStyle w:val="ListParagraph"/>
        <w:numPr>
          <w:ilvl w:val="2"/>
          <w:numId w:val="13"/>
        </w:numPr>
        <w:tabs>
          <w:tab w:val="clear" w:pos="720"/>
          <w:tab w:val="left" w:pos="961" w:leader="none"/>
        </w:tabs>
        <w:spacing w:lineRule="auto" w:line="247" w:before="4" w:after="0"/>
        <w:ind w:left="960" w:right="128" w:hanging="227"/>
        <w:rPr/>
      </w:pPr>
      <w:r>
        <w:rPr>
          <w:i/>
          <w:color w:val="231F20"/>
        </w:rPr>
        <w:t xml:space="preserve">Қолданылған технологиялардың икемділігі. </w:t>
      </w:r>
      <w:r>
        <w:rPr>
          <w:color w:val="231F20"/>
        </w:rPr>
        <w:t xml:space="preserve">Интербелсенді курстың қолдану аясы шектеусіз. Оқытушы қойылған тапсырмаға байланысты </w:t>
      </w:r>
      <w:r>
        <w:rPr>
          <w:color w:val="231F20"/>
          <w:spacing w:val="-3"/>
        </w:rPr>
        <w:t xml:space="preserve">мультимедиалық </w:t>
      </w:r>
      <w:r>
        <w:rPr>
          <w:color w:val="231F20"/>
        </w:rPr>
        <w:t xml:space="preserve">материалды əр түрлі бағытта бере алады: автономды құрал, тақырып бойынша анықтамалық, дəріске қатысты материалдар, білімді </w:t>
      </w:r>
      <w:r>
        <w:rPr>
          <w:color w:val="231F20"/>
          <w:spacing w:val="-3"/>
        </w:rPr>
        <w:t xml:space="preserve">бақылау </w:t>
      </w:r>
      <w:r>
        <w:rPr>
          <w:color w:val="231F20"/>
        </w:rPr>
        <w:t xml:space="preserve">жүйесі жəне </w:t>
      </w:r>
      <w:r>
        <w:rPr>
          <w:color w:val="231F20"/>
          <w:spacing w:val="-3"/>
        </w:rPr>
        <w:t>т.с.с.</w:t>
      </w:r>
    </w:p>
    <w:p>
      <w:pPr>
        <w:pStyle w:val="Style13"/>
        <w:spacing w:lineRule="auto" w:line="247" w:before="6" w:after="0"/>
        <w:ind w:left="450" w:right="129" w:firstLine="340"/>
        <w:rPr/>
      </w:pPr>
      <w:r>
        <w:rPr>
          <w:color w:val="231F20"/>
        </w:rPr>
        <w:t>Қазіргі компьютерлік технологияларды қолдану негізіндегі интербелсенді</w:t>
      </w:r>
      <w:r>
        <w:rPr>
          <w:color w:val="231F20"/>
          <w:spacing w:val="-19"/>
        </w:rPr>
        <w:t xml:space="preserve"> </w:t>
      </w:r>
      <w:r>
        <w:rPr>
          <w:color w:val="231F20"/>
        </w:rPr>
        <w:t>курстардың</w:t>
      </w:r>
      <w:r>
        <w:rPr>
          <w:color w:val="231F20"/>
          <w:spacing w:val="-18"/>
        </w:rPr>
        <w:t xml:space="preserve"> </w:t>
      </w:r>
      <w:r>
        <w:rPr>
          <w:color w:val="231F20"/>
        </w:rPr>
        <w:t>жоғарғы</w:t>
      </w:r>
      <w:r>
        <w:rPr>
          <w:color w:val="231F20"/>
          <w:spacing w:val="-19"/>
        </w:rPr>
        <w:t xml:space="preserve"> </w:t>
      </w:r>
      <w:r>
        <w:rPr>
          <w:color w:val="231F20"/>
        </w:rPr>
        <w:t>сапалы</w:t>
      </w:r>
      <w:r>
        <w:rPr>
          <w:color w:val="231F20"/>
          <w:spacing w:val="-18"/>
        </w:rPr>
        <w:t xml:space="preserve"> </w:t>
      </w:r>
      <w:r>
        <w:rPr>
          <w:color w:val="231F20"/>
        </w:rPr>
        <w:t>жұмысымен</w:t>
      </w:r>
      <w:r>
        <w:rPr>
          <w:color w:val="231F20"/>
          <w:spacing w:val="-19"/>
        </w:rPr>
        <w:t xml:space="preserve"> </w:t>
      </w:r>
      <w:r>
        <w:rPr>
          <w:color w:val="231F20"/>
        </w:rPr>
        <w:t>байланысты техникалық</w:t>
      </w:r>
      <w:r>
        <w:rPr>
          <w:color w:val="231F20"/>
          <w:spacing w:val="-10"/>
        </w:rPr>
        <w:t xml:space="preserve"> </w:t>
      </w:r>
      <w:r>
        <w:rPr>
          <w:color w:val="231F20"/>
        </w:rPr>
        <w:t>артықшылықтарды</w:t>
      </w:r>
      <w:r>
        <w:rPr>
          <w:color w:val="231F20"/>
          <w:spacing w:val="-9"/>
        </w:rPr>
        <w:t xml:space="preserve"> </w:t>
      </w:r>
      <w:r>
        <w:rPr>
          <w:color w:val="231F20"/>
        </w:rPr>
        <w:t>да</w:t>
      </w:r>
      <w:r>
        <w:rPr>
          <w:color w:val="231F20"/>
          <w:spacing w:val="-9"/>
        </w:rPr>
        <w:t xml:space="preserve"> </w:t>
      </w:r>
      <w:r>
        <w:rPr>
          <w:color w:val="231F20"/>
        </w:rPr>
        <w:t>бөліп</w:t>
      </w:r>
      <w:r>
        <w:rPr>
          <w:color w:val="231F20"/>
          <w:spacing w:val="-9"/>
        </w:rPr>
        <w:t xml:space="preserve"> </w:t>
      </w:r>
      <w:r>
        <w:rPr>
          <w:color w:val="231F20"/>
        </w:rPr>
        <w:t>айта</w:t>
      </w:r>
      <w:r>
        <w:rPr>
          <w:color w:val="231F20"/>
          <w:spacing w:val="-9"/>
        </w:rPr>
        <w:t xml:space="preserve"> </w:t>
      </w:r>
      <w:r>
        <w:rPr>
          <w:color w:val="231F20"/>
          <w:spacing w:val="-3"/>
        </w:rPr>
        <w:t>кеткен</w:t>
      </w:r>
      <w:r>
        <w:rPr>
          <w:color w:val="231F20"/>
          <w:spacing w:val="-10"/>
        </w:rPr>
        <w:t xml:space="preserve"> </w:t>
      </w:r>
      <w:r>
        <w:rPr>
          <w:color w:val="231F20"/>
        </w:rPr>
        <w:t>жөн.</w:t>
      </w:r>
      <w:r>
        <w:rPr>
          <w:color w:val="231F20"/>
          <w:spacing w:val="-9"/>
        </w:rPr>
        <w:t xml:space="preserve"> </w:t>
      </w:r>
      <w:r>
        <w:rPr>
          <w:color w:val="231F20"/>
        </w:rPr>
        <w:t>e-learning- нің білімдегі техникалық артықшылықтарына мыналар</w:t>
      </w:r>
      <w:r>
        <w:rPr>
          <w:color w:val="231F20"/>
          <w:spacing w:val="-5"/>
        </w:rPr>
        <w:t xml:space="preserve"> </w:t>
      </w:r>
      <w:r>
        <w:rPr>
          <w:color w:val="231F20"/>
        </w:rPr>
        <w:t>жатады:</w:t>
      </w:r>
    </w:p>
    <w:p>
      <w:pPr>
        <w:pStyle w:val="Normal"/>
        <w:spacing w:before="4" w:after="0"/>
        <w:ind w:left="790" w:hanging="0"/>
        <w:jc w:val="both"/>
        <w:rPr>
          <w:i/>
          <w:i/>
        </w:rPr>
      </w:pPr>
      <w:r>
        <w:rPr>
          <w:i/>
          <w:color w:val="231F20"/>
        </w:rPr>
        <w:t>Оқу материалдарының сандық табиғаты.</w:t>
      </w:r>
    </w:p>
    <w:p>
      <w:pPr>
        <w:sectPr>
          <w:footerReference w:type="default" r:id="rId29"/>
          <w:type w:val="nextPage"/>
          <w:pgSz w:w="8100" w:h="11906"/>
          <w:pgMar w:left="400" w:right="720" w:gutter="0" w:header="0" w:top="700" w:footer="512" w:bottom="720"/>
          <w:pgNumType w:fmt="decimal"/>
          <w:formProt w:val="false"/>
          <w:textDirection w:val="lrTb"/>
          <w:docGrid w:type="default" w:linePitch="100" w:charSpace="4096"/>
        </w:sectPr>
        <w:pStyle w:val="ListParagraph"/>
        <w:numPr>
          <w:ilvl w:val="2"/>
          <w:numId w:val="13"/>
        </w:numPr>
        <w:tabs>
          <w:tab w:val="clear" w:pos="720"/>
          <w:tab w:val="left" w:pos="961" w:leader="none"/>
        </w:tabs>
        <w:spacing w:lineRule="auto" w:line="247" w:before="11" w:after="0"/>
        <w:ind w:left="960" w:right="128" w:hanging="227"/>
        <w:rPr/>
      </w:pPr>
      <w:r>
        <w:rPr>
          <w:color w:val="231F20"/>
          <w:spacing w:val="-6"/>
        </w:rPr>
        <w:t xml:space="preserve">Тарату. </w:t>
      </w:r>
      <w:r>
        <w:rPr>
          <w:color w:val="231F20"/>
        </w:rPr>
        <w:t xml:space="preserve">Дербес </w:t>
      </w:r>
      <w:r>
        <w:rPr>
          <w:color w:val="231F20"/>
          <w:spacing w:val="-3"/>
        </w:rPr>
        <w:t xml:space="preserve">компьютерлер  </w:t>
      </w:r>
      <w:r>
        <w:rPr>
          <w:color w:val="231F20"/>
        </w:rPr>
        <w:t xml:space="preserve">немесе  басқада  интербел- сенді құралдарды қолдану үшін оқу курстары құрылады. Баспа сөз басылымдарынан айырмашылығы мəліметтерді тасушылар </w:t>
      </w:r>
      <w:r>
        <w:rPr>
          <w:color w:val="231F20"/>
          <w:spacing w:val="-5"/>
        </w:rPr>
        <w:t xml:space="preserve">(аудио </w:t>
      </w:r>
      <w:r>
        <w:rPr>
          <w:color w:val="231F20"/>
        </w:rPr>
        <w:t>жəне бейнедисктар, кассеталар), интер-белсенді материалдарды физикалық</w:t>
      </w:r>
      <w:r>
        <w:rPr>
          <w:color w:val="231F20"/>
          <w:spacing w:val="43"/>
        </w:rPr>
        <w:t xml:space="preserve"> </w:t>
      </w:r>
      <w:r>
        <w:rPr>
          <w:color w:val="231F20"/>
        </w:rPr>
        <w:t>тасымалдау-</w:t>
      </w:r>
    </w:p>
    <w:p>
      <w:pPr>
        <w:pStyle w:val="Style13"/>
        <w:spacing w:lineRule="auto" w:line="247" w:before="92" w:after="0"/>
        <w:ind w:left="960" w:right="127" w:hanging="0"/>
        <w:rPr/>
      </w:pPr>
      <w:r>
        <w:rPr>
          <w:color w:val="231F20"/>
        </w:rPr>
        <w:t>шылардың</w:t>
      </w:r>
      <w:r>
        <w:rPr>
          <w:color w:val="231F20"/>
          <w:spacing w:val="-8"/>
        </w:rPr>
        <w:t xml:space="preserve"> </w:t>
      </w:r>
      <w:r>
        <w:rPr>
          <w:color w:val="231F20"/>
        </w:rPr>
        <w:t>еш</w:t>
      </w:r>
      <w:r>
        <w:rPr>
          <w:color w:val="231F20"/>
          <w:spacing w:val="-8"/>
        </w:rPr>
        <w:t xml:space="preserve"> </w:t>
      </w:r>
      <w:r>
        <w:rPr>
          <w:color w:val="231F20"/>
        </w:rPr>
        <w:t>қатысынсыз,</w:t>
      </w:r>
      <w:r>
        <w:rPr>
          <w:color w:val="231F20"/>
          <w:spacing w:val="-7"/>
        </w:rPr>
        <w:t xml:space="preserve"> </w:t>
      </w:r>
      <w:r>
        <w:rPr>
          <w:color w:val="231F20"/>
        </w:rPr>
        <w:t>мысалы,</w:t>
      </w:r>
      <w:r>
        <w:rPr>
          <w:color w:val="231F20"/>
          <w:spacing w:val="-8"/>
        </w:rPr>
        <w:t xml:space="preserve"> </w:t>
      </w:r>
      <w:r>
        <w:rPr>
          <w:color w:val="231F20"/>
        </w:rPr>
        <w:t>Интернет</w:t>
      </w:r>
      <w:r>
        <w:rPr>
          <w:color w:val="231F20"/>
          <w:spacing w:val="-8"/>
        </w:rPr>
        <w:t xml:space="preserve"> </w:t>
      </w:r>
      <w:r>
        <w:rPr>
          <w:color w:val="231F20"/>
        </w:rPr>
        <w:t>арқылы</w:t>
      </w:r>
      <w:r>
        <w:rPr>
          <w:color w:val="231F20"/>
          <w:spacing w:val="-7"/>
        </w:rPr>
        <w:t xml:space="preserve"> </w:t>
      </w:r>
      <w:r>
        <w:rPr>
          <w:color w:val="231F20"/>
        </w:rPr>
        <w:t>тараты- ла алады.</w:t>
      </w:r>
    </w:p>
    <w:p>
      <w:pPr>
        <w:pStyle w:val="ListParagraph"/>
        <w:numPr>
          <w:ilvl w:val="2"/>
          <w:numId w:val="13"/>
        </w:numPr>
        <w:tabs>
          <w:tab w:val="clear" w:pos="720"/>
          <w:tab w:val="left" w:pos="961" w:leader="none"/>
        </w:tabs>
        <w:spacing w:lineRule="auto" w:line="247"/>
        <w:ind w:left="960" w:right="127" w:hanging="227"/>
        <w:rPr/>
      </w:pPr>
      <w:r>
        <w:rPr>
          <w:color w:val="231F20"/>
          <w:spacing w:val="-3"/>
        </w:rPr>
        <w:t xml:space="preserve">Өзектендіру. </w:t>
      </w:r>
      <w:r>
        <w:rPr>
          <w:color w:val="231F20"/>
        </w:rPr>
        <w:t xml:space="preserve">Əр бір жаңа мəліметтер, </w:t>
      </w:r>
      <w:r>
        <w:rPr>
          <w:color w:val="231F20"/>
          <w:spacing w:val="-3"/>
        </w:rPr>
        <w:t xml:space="preserve">толықтырылған </w:t>
      </w:r>
      <w:r>
        <w:rPr>
          <w:color w:val="231F20"/>
        </w:rPr>
        <w:t xml:space="preserve">мəліметтер немесе </w:t>
      </w:r>
      <w:r>
        <w:rPr>
          <w:color w:val="231F20"/>
          <w:spacing w:val="-3"/>
        </w:rPr>
        <w:t xml:space="preserve">өзгертулер, </w:t>
      </w:r>
      <w:r>
        <w:rPr>
          <w:color w:val="231F20"/>
        </w:rPr>
        <w:t xml:space="preserve">сонымен қатар фактілік жəне техникалық </w:t>
      </w:r>
      <w:r>
        <w:rPr>
          <w:color w:val="231F20"/>
          <w:spacing w:val="-3"/>
        </w:rPr>
        <w:t xml:space="preserve">түзетулерді </w:t>
      </w:r>
      <w:r>
        <w:rPr>
          <w:color w:val="231F20"/>
        </w:rPr>
        <w:t>қайта басып шығармаса түзетуге бол- майды (оқулық, диск, бейнелекция). Мультимедиялық курс абсолютті</w:t>
      </w:r>
      <w:r>
        <w:rPr>
          <w:color w:val="231F20"/>
          <w:spacing w:val="-17"/>
        </w:rPr>
        <w:t xml:space="preserve"> </w:t>
      </w:r>
      <w:r>
        <w:rPr>
          <w:color w:val="231F20"/>
        </w:rPr>
        <w:t>ыңғайлылық</w:t>
      </w:r>
      <w:r>
        <w:rPr>
          <w:color w:val="231F20"/>
          <w:spacing w:val="-16"/>
        </w:rPr>
        <w:t xml:space="preserve"> </w:t>
      </w:r>
      <w:r>
        <w:rPr>
          <w:color w:val="231F20"/>
        </w:rPr>
        <w:t>пен</w:t>
      </w:r>
      <w:r>
        <w:rPr>
          <w:color w:val="231F20"/>
          <w:spacing w:val="-16"/>
        </w:rPr>
        <w:t xml:space="preserve"> </w:t>
      </w:r>
      <w:r>
        <w:rPr>
          <w:color w:val="231F20"/>
        </w:rPr>
        <w:t>қысқа</w:t>
      </w:r>
      <w:r>
        <w:rPr>
          <w:color w:val="231F20"/>
          <w:spacing w:val="-16"/>
        </w:rPr>
        <w:t xml:space="preserve"> </w:t>
      </w:r>
      <w:r>
        <w:rPr>
          <w:color w:val="231F20"/>
        </w:rPr>
        <w:t>уақыт</w:t>
      </w:r>
      <w:r>
        <w:rPr>
          <w:color w:val="231F20"/>
          <w:spacing w:val="-16"/>
        </w:rPr>
        <w:t xml:space="preserve"> </w:t>
      </w:r>
      <w:r>
        <w:rPr>
          <w:color w:val="231F20"/>
        </w:rPr>
        <w:t>ішінде</w:t>
      </w:r>
      <w:r>
        <w:rPr>
          <w:color w:val="231F20"/>
          <w:spacing w:val="-16"/>
        </w:rPr>
        <w:t xml:space="preserve"> </w:t>
      </w:r>
      <w:r>
        <w:rPr>
          <w:color w:val="231F20"/>
        </w:rPr>
        <w:t>жəне</w:t>
      </w:r>
      <w:r>
        <w:rPr>
          <w:color w:val="231F20"/>
          <w:spacing w:val="-16"/>
        </w:rPr>
        <w:t xml:space="preserve"> </w:t>
      </w:r>
      <w:r>
        <w:rPr>
          <w:color w:val="231F20"/>
        </w:rPr>
        <w:t>ешқандай шектеусіз өз мазмұнын өндіруге мүмкіндік</w:t>
      </w:r>
      <w:r>
        <w:rPr>
          <w:color w:val="231F20"/>
          <w:spacing w:val="-16"/>
        </w:rPr>
        <w:t xml:space="preserve"> </w:t>
      </w:r>
      <w:r>
        <w:rPr>
          <w:color w:val="231F20"/>
        </w:rPr>
        <w:t>береді.</w:t>
      </w:r>
    </w:p>
    <w:p>
      <w:pPr>
        <w:pStyle w:val="ListParagraph"/>
        <w:numPr>
          <w:ilvl w:val="2"/>
          <w:numId w:val="13"/>
        </w:numPr>
        <w:tabs>
          <w:tab w:val="clear" w:pos="720"/>
          <w:tab w:val="left" w:pos="961" w:leader="none"/>
        </w:tabs>
        <w:spacing w:lineRule="auto" w:line="247" w:before="5" w:after="0"/>
        <w:ind w:left="960" w:right="127" w:hanging="227"/>
        <w:rPr/>
      </w:pPr>
      <w:r>
        <w:rPr>
          <w:color w:val="231F20"/>
        </w:rPr>
        <w:t>Интеграция.</w:t>
      </w:r>
      <w:r>
        <w:rPr>
          <w:color w:val="231F20"/>
          <w:spacing w:val="-9"/>
        </w:rPr>
        <w:t xml:space="preserve"> </w:t>
      </w:r>
      <w:r>
        <w:rPr>
          <w:color w:val="231F20"/>
        </w:rPr>
        <w:t>Интернеттің</w:t>
      </w:r>
      <w:r>
        <w:rPr>
          <w:color w:val="231F20"/>
          <w:spacing w:val="-9"/>
        </w:rPr>
        <w:t xml:space="preserve"> </w:t>
      </w:r>
      <w:r>
        <w:rPr>
          <w:color w:val="231F20"/>
        </w:rPr>
        <w:t>дамуымен</w:t>
      </w:r>
      <w:r>
        <w:rPr>
          <w:color w:val="231F20"/>
          <w:spacing w:val="-9"/>
        </w:rPr>
        <w:t xml:space="preserve"> </w:t>
      </w:r>
      <w:r>
        <w:rPr>
          <w:color w:val="231F20"/>
        </w:rPr>
        <w:t>жəне</w:t>
      </w:r>
      <w:r>
        <w:rPr>
          <w:color w:val="231F20"/>
          <w:spacing w:val="-9"/>
        </w:rPr>
        <w:t xml:space="preserve"> </w:t>
      </w:r>
      <w:r>
        <w:rPr>
          <w:color w:val="231F20"/>
        </w:rPr>
        <w:t>байланыс</w:t>
      </w:r>
      <w:r>
        <w:rPr>
          <w:color w:val="231F20"/>
          <w:spacing w:val="-9"/>
        </w:rPr>
        <w:t xml:space="preserve"> </w:t>
      </w:r>
      <w:r>
        <w:rPr>
          <w:color w:val="231F20"/>
          <w:spacing w:val="-3"/>
        </w:rPr>
        <w:t xml:space="preserve">желілердің </w:t>
      </w:r>
      <w:r>
        <w:rPr>
          <w:color w:val="231F20"/>
        </w:rPr>
        <w:t xml:space="preserve">ауқымының өсуімен, оқу материалдырының дəстүрлі </w:t>
      </w:r>
      <w:r>
        <w:rPr>
          <w:color w:val="231F20"/>
          <w:spacing w:val="-3"/>
        </w:rPr>
        <w:t xml:space="preserve">фор- </w:t>
      </w:r>
      <w:r>
        <w:rPr>
          <w:color w:val="231F20"/>
        </w:rPr>
        <w:t xml:space="preserve">масынан бұрын </w:t>
      </w:r>
      <w:r>
        <w:rPr>
          <w:color w:val="231F20"/>
          <w:spacing w:val="-3"/>
        </w:rPr>
        <w:t xml:space="preserve">мультимедиалық </w:t>
      </w:r>
      <w:r>
        <w:rPr>
          <w:color w:val="231F20"/>
        </w:rPr>
        <w:t>материалдардың басты артықшылығы</w:t>
      </w:r>
      <w:r>
        <w:rPr>
          <w:color w:val="231F20"/>
          <w:spacing w:val="-17"/>
        </w:rPr>
        <w:t xml:space="preserve"> </w:t>
      </w:r>
      <w:r>
        <w:rPr>
          <w:color w:val="231F20"/>
        </w:rPr>
        <w:t>минималды</w:t>
      </w:r>
      <w:r>
        <w:rPr>
          <w:color w:val="231F20"/>
          <w:spacing w:val="-17"/>
        </w:rPr>
        <w:t xml:space="preserve"> </w:t>
      </w:r>
      <w:r>
        <w:rPr>
          <w:color w:val="231F20"/>
        </w:rPr>
        <w:t>шығындармен</w:t>
      </w:r>
      <w:r>
        <w:rPr>
          <w:color w:val="231F20"/>
          <w:spacing w:val="-17"/>
        </w:rPr>
        <w:t xml:space="preserve"> </w:t>
      </w:r>
      <w:r>
        <w:rPr>
          <w:color w:val="231F20"/>
        </w:rPr>
        <w:t>ақпаратты</w:t>
      </w:r>
      <w:r>
        <w:rPr>
          <w:color w:val="231F20"/>
          <w:spacing w:val="-16"/>
        </w:rPr>
        <w:t xml:space="preserve"> </w:t>
      </w:r>
      <w:r>
        <w:rPr>
          <w:color w:val="231F20"/>
        </w:rPr>
        <w:t>шексіз</w:t>
      </w:r>
      <w:r>
        <w:rPr>
          <w:color w:val="231F20"/>
          <w:spacing w:val="-17"/>
        </w:rPr>
        <w:t xml:space="preserve"> </w:t>
      </w:r>
      <w:r>
        <w:rPr>
          <w:color w:val="231F20"/>
        </w:rPr>
        <w:t xml:space="preserve">та- </w:t>
      </w:r>
      <w:r>
        <w:rPr>
          <w:color w:val="231F20"/>
          <w:spacing w:val="-3"/>
        </w:rPr>
        <w:t xml:space="preserve">рату </w:t>
      </w:r>
      <w:r>
        <w:rPr>
          <w:color w:val="231F20"/>
        </w:rPr>
        <w:t xml:space="preserve">мүмкіндіктері бар. Осындай өзгешелікпен қашықтықтан оқыту кешені қазіргі уақытта </w:t>
      </w:r>
      <w:r>
        <w:rPr>
          <w:color w:val="231F20"/>
          <w:spacing w:val="-3"/>
        </w:rPr>
        <w:t xml:space="preserve">таратылуда, </w:t>
      </w:r>
      <w:r>
        <w:rPr>
          <w:color w:val="231F20"/>
        </w:rPr>
        <w:t>дəстүрлі – күндізгі, кешкі,</w:t>
      </w:r>
      <w:r>
        <w:rPr>
          <w:color w:val="231F20"/>
          <w:spacing w:val="-14"/>
        </w:rPr>
        <w:t xml:space="preserve"> </w:t>
      </w:r>
      <w:r>
        <w:rPr>
          <w:color w:val="231F20"/>
        </w:rPr>
        <w:t>сырттай</w:t>
      </w:r>
      <w:r>
        <w:rPr>
          <w:color w:val="231F20"/>
          <w:spacing w:val="-14"/>
        </w:rPr>
        <w:t xml:space="preserve"> </w:t>
      </w:r>
      <w:r>
        <w:rPr>
          <w:color w:val="231F20"/>
        </w:rPr>
        <w:t>жəне</w:t>
      </w:r>
      <w:r>
        <w:rPr>
          <w:color w:val="231F20"/>
          <w:spacing w:val="-13"/>
        </w:rPr>
        <w:t xml:space="preserve"> </w:t>
      </w:r>
      <w:r>
        <w:rPr>
          <w:color w:val="231F20"/>
        </w:rPr>
        <w:t>жедел</w:t>
      </w:r>
      <w:r>
        <w:rPr>
          <w:color w:val="231F20"/>
          <w:spacing w:val="-14"/>
        </w:rPr>
        <w:t xml:space="preserve"> </w:t>
      </w:r>
      <w:r>
        <w:rPr>
          <w:color w:val="231F20"/>
        </w:rPr>
        <w:t>оқыту</w:t>
      </w:r>
      <w:r>
        <w:rPr>
          <w:color w:val="231F20"/>
          <w:spacing w:val="-13"/>
        </w:rPr>
        <w:t xml:space="preserve"> </w:t>
      </w:r>
      <w:r>
        <w:rPr>
          <w:color w:val="231F20"/>
        </w:rPr>
        <w:t>формалары</w:t>
      </w:r>
      <w:r>
        <w:rPr>
          <w:color w:val="231F20"/>
          <w:spacing w:val="-14"/>
        </w:rPr>
        <w:t xml:space="preserve"> </w:t>
      </w:r>
      <w:r>
        <w:rPr>
          <w:color w:val="231F20"/>
        </w:rPr>
        <w:t>дербес</w:t>
      </w:r>
      <w:r>
        <w:rPr>
          <w:color w:val="231F20"/>
          <w:spacing w:val="-13"/>
        </w:rPr>
        <w:t xml:space="preserve"> </w:t>
      </w:r>
      <w:r>
        <w:rPr>
          <w:color w:val="231F20"/>
        </w:rPr>
        <w:t>формасы- на</w:t>
      </w:r>
      <w:r>
        <w:rPr>
          <w:color w:val="231F20"/>
          <w:spacing w:val="-9"/>
        </w:rPr>
        <w:t xml:space="preserve"> </w:t>
      </w:r>
      <w:r>
        <w:rPr>
          <w:color w:val="231F20"/>
          <w:spacing w:val="-3"/>
        </w:rPr>
        <w:t>айналуда.</w:t>
      </w:r>
      <w:r>
        <w:rPr>
          <w:color w:val="231F20"/>
          <w:spacing w:val="-9"/>
        </w:rPr>
        <w:t xml:space="preserve"> </w:t>
      </w:r>
      <w:r>
        <w:rPr>
          <w:color w:val="231F20"/>
        </w:rPr>
        <w:t>Сонымен,</w:t>
      </w:r>
      <w:r>
        <w:rPr>
          <w:color w:val="231F20"/>
          <w:spacing w:val="-8"/>
        </w:rPr>
        <w:t xml:space="preserve"> </w:t>
      </w:r>
      <w:r>
        <w:rPr>
          <w:color w:val="231F20"/>
        </w:rPr>
        <w:t>e-learning-ді</w:t>
      </w:r>
      <w:r>
        <w:rPr>
          <w:color w:val="231F20"/>
          <w:spacing w:val="-9"/>
        </w:rPr>
        <w:t xml:space="preserve"> </w:t>
      </w:r>
      <w:r>
        <w:rPr>
          <w:color w:val="231F20"/>
        </w:rPr>
        <w:t>қазіргі</w:t>
      </w:r>
      <w:r>
        <w:rPr>
          <w:color w:val="231F20"/>
          <w:spacing w:val="-9"/>
        </w:rPr>
        <w:t xml:space="preserve"> </w:t>
      </w:r>
      <w:r>
        <w:rPr>
          <w:color w:val="231F20"/>
        </w:rPr>
        <w:t>оқу</w:t>
      </w:r>
      <w:r>
        <w:rPr>
          <w:color w:val="231F20"/>
          <w:spacing w:val="-8"/>
        </w:rPr>
        <w:t xml:space="preserve"> </w:t>
      </w:r>
      <w:r>
        <w:rPr>
          <w:color w:val="231F20"/>
        </w:rPr>
        <w:t>жүйесіне</w:t>
      </w:r>
      <w:r>
        <w:rPr>
          <w:color w:val="231F20"/>
          <w:spacing w:val="-9"/>
        </w:rPr>
        <w:t xml:space="preserve"> </w:t>
      </w:r>
      <w:r>
        <w:rPr>
          <w:color w:val="231F20"/>
        </w:rPr>
        <w:t xml:space="preserve">енгізу қажетті </w:t>
      </w:r>
      <w:r>
        <w:rPr>
          <w:color w:val="231F20"/>
          <w:spacing w:val="-3"/>
        </w:rPr>
        <w:t xml:space="preserve">буын </w:t>
      </w:r>
      <w:r>
        <w:rPr>
          <w:color w:val="231F20"/>
        </w:rPr>
        <w:t>болып</w:t>
      </w:r>
      <w:r>
        <w:rPr>
          <w:color w:val="231F20"/>
          <w:spacing w:val="2"/>
        </w:rPr>
        <w:t xml:space="preserve"> </w:t>
      </w:r>
      <w:r>
        <w:rPr>
          <w:color w:val="231F20"/>
        </w:rPr>
        <w:t>барады.</w:t>
      </w:r>
    </w:p>
    <w:p>
      <w:pPr>
        <w:pStyle w:val="ListParagraph"/>
        <w:numPr>
          <w:ilvl w:val="2"/>
          <w:numId w:val="13"/>
        </w:numPr>
        <w:tabs>
          <w:tab w:val="clear" w:pos="720"/>
          <w:tab w:val="left" w:pos="961" w:leader="none"/>
        </w:tabs>
        <w:spacing w:lineRule="auto" w:line="247" w:before="8" w:after="0"/>
        <w:ind w:left="960" w:right="128" w:hanging="227"/>
        <w:rPr/>
      </w:pPr>
      <w:r>
        <w:rPr>
          <w:i/>
          <w:color w:val="231F20"/>
          <w:spacing w:val="-3"/>
        </w:rPr>
        <w:t xml:space="preserve">Кең </w:t>
      </w:r>
      <w:r>
        <w:rPr>
          <w:i/>
          <w:color w:val="231F20"/>
        </w:rPr>
        <w:t xml:space="preserve">қолжетімділік. </w:t>
      </w:r>
      <w:r>
        <w:rPr>
          <w:color w:val="231F20"/>
        </w:rPr>
        <w:t xml:space="preserve">Қашықтықтан оқыту жүйесін қолданғанда немесе онлайн курсын </w:t>
      </w:r>
      <w:r>
        <w:rPr>
          <w:color w:val="231F20"/>
          <w:spacing w:val="-4"/>
        </w:rPr>
        <w:t xml:space="preserve">өтуде </w:t>
      </w:r>
      <w:r>
        <w:rPr>
          <w:color w:val="231F20"/>
        </w:rPr>
        <w:t xml:space="preserve">төменгі немесе орта буынды дер- бес </w:t>
      </w:r>
      <w:r>
        <w:rPr>
          <w:color w:val="231F20"/>
          <w:spacing w:val="-3"/>
        </w:rPr>
        <w:t xml:space="preserve">компьютерді </w:t>
      </w:r>
      <w:r>
        <w:rPr>
          <w:color w:val="231F20"/>
        </w:rPr>
        <w:t>қолдана білу жеткілікті жəне минималды қосымша құрылғылар жинағының (дыбыстық динамика жəне CD</w:t>
      </w:r>
      <w:r>
        <w:rPr>
          <w:color w:val="231F20"/>
          <w:spacing w:val="-12"/>
        </w:rPr>
        <w:t xml:space="preserve"> </w:t>
      </w:r>
      <w:r>
        <w:rPr>
          <w:color w:val="231F20"/>
        </w:rPr>
        <w:t>привод)</w:t>
      </w:r>
      <w:r>
        <w:rPr>
          <w:color w:val="231F20"/>
          <w:spacing w:val="-11"/>
        </w:rPr>
        <w:t xml:space="preserve"> </w:t>
      </w:r>
      <w:r>
        <w:rPr>
          <w:color w:val="231F20"/>
        </w:rPr>
        <w:t>бар</w:t>
      </w:r>
      <w:r>
        <w:rPr>
          <w:color w:val="231F20"/>
          <w:spacing w:val="-11"/>
        </w:rPr>
        <w:t xml:space="preserve"> </w:t>
      </w:r>
      <w:r>
        <w:rPr>
          <w:color w:val="231F20"/>
        </w:rPr>
        <w:t>болуы</w:t>
      </w:r>
      <w:r>
        <w:rPr>
          <w:color w:val="231F20"/>
          <w:spacing w:val="-11"/>
        </w:rPr>
        <w:t xml:space="preserve"> </w:t>
      </w:r>
      <w:r>
        <w:rPr>
          <w:color w:val="231F20"/>
        </w:rPr>
        <w:t>жеткілікті,</w:t>
      </w:r>
      <w:r>
        <w:rPr>
          <w:color w:val="231F20"/>
          <w:spacing w:val="-12"/>
        </w:rPr>
        <w:t xml:space="preserve"> </w:t>
      </w:r>
      <w:r>
        <w:rPr>
          <w:color w:val="231F20"/>
        </w:rPr>
        <w:t>сонымен</w:t>
      </w:r>
      <w:r>
        <w:rPr>
          <w:color w:val="231F20"/>
          <w:spacing w:val="-11"/>
        </w:rPr>
        <w:t xml:space="preserve"> </w:t>
      </w:r>
      <w:r>
        <w:rPr>
          <w:color w:val="231F20"/>
        </w:rPr>
        <w:t>қатар</w:t>
      </w:r>
      <w:r>
        <w:rPr>
          <w:color w:val="231F20"/>
          <w:spacing w:val="-11"/>
        </w:rPr>
        <w:t xml:space="preserve"> </w:t>
      </w:r>
      <w:r>
        <w:rPr>
          <w:color w:val="231F20"/>
        </w:rPr>
        <w:t>жылдамдығы</w:t>
      </w:r>
    </w:p>
    <w:p>
      <w:pPr>
        <w:pStyle w:val="Style13"/>
        <w:spacing w:lineRule="auto" w:line="247" w:before="5" w:after="0"/>
        <w:ind w:left="960" w:right="128" w:hanging="0"/>
        <w:rPr/>
      </w:pPr>
      <w:r>
        <w:rPr>
          <w:color w:val="231F20"/>
        </w:rPr>
        <w:t>64 кб\сек жəне одан жоғары Интернетке қолжетімді болуы шарт. Қазіргі кезде мұндай компьютерлік конфигурациялар мен осындай жылдамдықта қосылған Интернет желісі орта жəне үлкен қалалардың тұрғындарына қолжетімді.</w:t>
      </w:r>
    </w:p>
    <w:p>
      <w:pPr>
        <w:pStyle w:val="Style13"/>
        <w:spacing w:lineRule="auto" w:line="247" w:before="3" w:after="0"/>
        <w:ind w:left="450" w:right="0" w:firstLine="340"/>
        <w:jc w:val="left"/>
        <w:rPr/>
      </w:pPr>
      <w:r>
        <w:rPr>
          <w:color w:val="231F20"/>
        </w:rPr>
        <w:t>Электронды оқытудың артықшылықтарымен қатар, басқа да жаңалықтар секілді кемшіліктері болады.</w:t>
      </w:r>
    </w:p>
    <w:p>
      <w:pPr>
        <w:pStyle w:val="Style13"/>
        <w:spacing w:lineRule="auto" w:line="247"/>
        <w:ind w:left="450" w:right="35" w:firstLine="340"/>
        <w:jc w:val="left"/>
        <w:rPr/>
      </w:pPr>
      <w:r>
        <w:rPr>
          <w:color w:val="231F20"/>
        </w:rPr>
        <w:t>Олардың негізгілерін психологиялық жəне техникалық деп бөлуге болады.</w:t>
      </w:r>
    </w:p>
    <w:p>
      <w:pPr>
        <w:pStyle w:val="Normal"/>
        <w:spacing w:before="2" w:after="0"/>
        <w:ind w:left="790" w:hanging="0"/>
        <w:rPr>
          <w:i/>
          <w:i/>
        </w:rPr>
      </w:pPr>
      <w:bookmarkStart w:id="82" w:name="_Hlk58369889"/>
      <w:r>
        <w:rPr>
          <w:i/>
          <w:color w:val="231F20"/>
        </w:rPr>
        <w:t>Психологиялық фактормен байланысты кемшіліктер:</w:t>
      </w:r>
    </w:p>
    <w:p>
      <w:pPr>
        <w:sectPr>
          <w:footerReference w:type="default" r:id="rId30"/>
          <w:type w:val="nextPage"/>
          <w:pgSz w:w="8100" w:h="11906"/>
          <w:pgMar w:left="400" w:right="720" w:gutter="0" w:header="0" w:top="700" w:footer="512" w:bottom="720"/>
          <w:pgNumType w:fmt="decimal"/>
          <w:formProt w:val="false"/>
          <w:textDirection w:val="lrTb"/>
          <w:docGrid w:type="default" w:linePitch="100" w:charSpace="4096"/>
        </w:sectPr>
        <w:pStyle w:val="Style13"/>
        <w:spacing w:lineRule="auto" w:line="247" w:before="11" w:after="0"/>
        <w:ind w:left="960" w:right="128" w:hanging="227"/>
        <w:rPr/>
      </w:pPr>
      <w:r>
        <w:rPr>
          <w:i/>
          <w:color w:val="231F20"/>
        </w:rPr>
        <w:t xml:space="preserve">- </w:t>
      </w:r>
      <w:r>
        <w:rPr>
          <w:color w:val="231F20"/>
        </w:rPr>
        <w:t>электрондық оқыту көбіне оқытушымен, сонымен қатар білім алушылармен бетпе-бет қарым-қатынаста бола алмайды. Эмоциональдық көмек беретін қасында адам болмағандықтан, оқу</w:t>
      </w:r>
      <w:r>
        <w:rPr>
          <w:color w:val="231F20"/>
          <w:spacing w:val="-19"/>
        </w:rPr>
        <w:t xml:space="preserve"> </w:t>
      </w:r>
      <w:r>
        <w:rPr>
          <w:color w:val="231F20"/>
        </w:rPr>
        <w:t>үдерісінде</w:t>
      </w:r>
      <w:r>
        <w:rPr>
          <w:color w:val="231F20"/>
          <w:spacing w:val="-18"/>
        </w:rPr>
        <w:t xml:space="preserve"> </w:t>
      </w:r>
      <w:r>
        <w:rPr>
          <w:color w:val="231F20"/>
        </w:rPr>
        <w:t>бұл</w:t>
      </w:r>
      <w:r>
        <w:rPr>
          <w:color w:val="231F20"/>
          <w:spacing w:val="-18"/>
        </w:rPr>
        <w:t xml:space="preserve"> </w:t>
      </w:r>
      <w:r>
        <w:rPr>
          <w:color w:val="231F20"/>
        </w:rPr>
        <w:t>маңызды</w:t>
      </w:r>
      <w:r>
        <w:rPr>
          <w:color w:val="231F20"/>
          <w:spacing w:val="-19"/>
        </w:rPr>
        <w:t xml:space="preserve"> </w:t>
      </w:r>
      <w:r>
        <w:rPr>
          <w:color w:val="231F20"/>
        </w:rPr>
        <w:t>кемшілік</w:t>
      </w:r>
      <w:r>
        <w:rPr>
          <w:color w:val="231F20"/>
          <w:spacing w:val="-18"/>
        </w:rPr>
        <w:t xml:space="preserve"> </w:t>
      </w:r>
      <w:r>
        <w:rPr>
          <w:color w:val="231F20"/>
        </w:rPr>
        <w:t>болып</w:t>
      </w:r>
      <w:r>
        <w:rPr>
          <w:color w:val="231F20"/>
          <w:spacing w:val="-18"/>
        </w:rPr>
        <w:t xml:space="preserve"> </w:t>
      </w:r>
      <w:r>
        <w:rPr>
          <w:color w:val="231F20"/>
        </w:rPr>
        <w:t>табылады.</w:t>
      </w:r>
      <w:r>
        <w:rPr>
          <w:color w:val="231F20"/>
          <w:spacing w:val="-18"/>
        </w:rPr>
        <w:t xml:space="preserve"> </w:t>
      </w:r>
      <w:r>
        <w:rPr>
          <w:color w:val="231F20"/>
        </w:rPr>
        <w:t xml:space="preserve">Алайда коммуникациялық каналдардың дамуы бейнекоференциялық байланыс, интернетпейджер, чаттар, форумдар </w:t>
      </w:r>
      <w:r>
        <w:rPr>
          <w:color w:val="231F20"/>
          <w:spacing w:val="-5"/>
        </w:rPr>
        <w:t xml:space="preserve">мен </w:t>
      </w:r>
      <w:r>
        <w:rPr>
          <w:color w:val="231F20"/>
        </w:rPr>
        <w:t>электрондық пошталар бұл кемшіліктің аздап болса да орнын толтыруға мүмкіндік</w:t>
      </w:r>
      <w:r>
        <w:rPr>
          <w:color w:val="231F20"/>
          <w:spacing w:val="-4"/>
        </w:rPr>
        <w:t xml:space="preserve"> </w:t>
      </w:r>
      <w:r>
        <w:rPr>
          <w:color w:val="231F20"/>
        </w:rPr>
        <w:t>береді</w:t>
      </w:r>
      <w:bookmarkEnd w:id="82"/>
      <w:r>
        <w:rPr>
          <w:color w:val="231F20"/>
        </w:rPr>
        <w:t>;</w:t>
      </w:r>
    </w:p>
    <w:p>
      <w:pPr>
        <w:pStyle w:val="ListParagraph"/>
        <w:numPr>
          <w:ilvl w:val="0"/>
          <w:numId w:val="12"/>
        </w:numPr>
        <w:tabs>
          <w:tab w:val="clear" w:pos="720"/>
          <w:tab w:val="left" w:pos="983" w:leader="none"/>
        </w:tabs>
        <w:spacing w:lineRule="auto" w:line="247" w:before="92" w:after="0"/>
        <w:ind w:left="960" w:right="128" w:hanging="227"/>
        <w:rPr/>
      </w:pPr>
      <w:r>
        <w:rPr>
          <w:color w:val="231F20"/>
        </w:rPr>
        <w:t xml:space="preserve">электрондық </w:t>
      </w:r>
      <w:r>
        <w:rPr>
          <w:color w:val="231F20"/>
          <w:spacing w:val="-3"/>
        </w:rPr>
        <w:t xml:space="preserve">оқытуда </w:t>
      </w:r>
      <w:r>
        <w:rPr>
          <w:color w:val="231F20"/>
        </w:rPr>
        <w:t xml:space="preserve">бағдарламаны жетістікті ету білім алушының ынта-жігерінің бар болуына байланысты. Егер адам оқытушының үнемі бақылауынсыз өз бетімен оқи </w:t>
      </w:r>
      <w:r>
        <w:rPr>
          <w:color w:val="231F20"/>
          <w:spacing w:val="-4"/>
        </w:rPr>
        <w:t xml:space="preserve">алма- </w:t>
      </w:r>
      <w:r>
        <w:rPr>
          <w:color w:val="231F20"/>
        </w:rPr>
        <w:t xml:space="preserve">са, </w:t>
      </w:r>
      <w:r>
        <w:rPr>
          <w:color w:val="231F20"/>
          <w:spacing w:val="-3"/>
        </w:rPr>
        <w:t xml:space="preserve">компьютер </w:t>
      </w:r>
      <w:r>
        <w:rPr>
          <w:color w:val="231F20"/>
        </w:rPr>
        <w:t xml:space="preserve">алдында ұзақ уақыт жалғыз отыра алмаса, бұл қашықтықтан оқуына кедергі жасап қана қоймай, өз </w:t>
      </w:r>
      <w:r>
        <w:rPr>
          <w:color w:val="231F20"/>
          <w:spacing w:val="-3"/>
        </w:rPr>
        <w:t xml:space="preserve">бетінше </w:t>
      </w:r>
      <w:r>
        <w:rPr>
          <w:color w:val="231F20"/>
        </w:rPr>
        <w:t>жұмыс жасауға мүмкіндік</w:t>
      </w:r>
      <w:r>
        <w:rPr>
          <w:color w:val="231F20"/>
          <w:spacing w:val="-6"/>
        </w:rPr>
        <w:t xml:space="preserve"> </w:t>
      </w:r>
      <w:r>
        <w:rPr>
          <w:color w:val="231F20"/>
        </w:rPr>
        <w:t>бермейді;</w:t>
      </w:r>
    </w:p>
    <w:p>
      <w:pPr>
        <w:pStyle w:val="ListParagraph"/>
        <w:numPr>
          <w:ilvl w:val="0"/>
          <w:numId w:val="12"/>
        </w:numPr>
        <w:tabs>
          <w:tab w:val="clear" w:pos="720"/>
          <w:tab w:val="left" w:pos="1110" w:leader="none"/>
        </w:tabs>
        <w:spacing w:lineRule="auto" w:line="247" w:before="5" w:after="0"/>
        <w:ind w:left="960" w:right="128" w:hanging="227"/>
        <w:rPr/>
      </w:pPr>
      <w:r>
        <w:rPr/>
        <w:tab/>
      </w:r>
      <w:r>
        <w:rPr>
          <w:color w:val="231F20"/>
        </w:rPr>
        <w:t xml:space="preserve">білім алушының жəне оқытушының </w:t>
      </w:r>
      <w:r>
        <w:rPr>
          <w:color w:val="231F20"/>
          <w:spacing w:val="-3"/>
        </w:rPr>
        <w:t xml:space="preserve">компьютерлік </w:t>
      </w:r>
      <w:r>
        <w:rPr>
          <w:color w:val="231F20"/>
        </w:rPr>
        <w:t xml:space="preserve">сауаттылығының жетіспеушілігі, қашықтықтан </w:t>
      </w:r>
      <w:r>
        <w:rPr>
          <w:color w:val="231F20"/>
          <w:spacing w:val="-4"/>
        </w:rPr>
        <w:t xml:space="preserve">оқыту </w:t>
      </w:r>
      <w:r>
        <w:rPr>
          <w:color w:val="231F20"/>
        </w:rPr>
        <w:t xml:space="preserve">тəжірибиесінің жоқтығы. Біздің мемлекетте көп </w:t>
      </w:r>
      <w:r>
        <w:rPr>
          <w:color w:val="231F20"/>
          <w:spacing w:val="-3"/>
        </w:rPr>
        <w:t xml:space="preserve">оқытушылар </w:t>
      </w:r>
      <w:r>
        <w:rPr>
          <w:color w:val="231F20"/>
        </w:rPr>
        <w:t>мен білім алушылар мұндай оқыту əдісіне дайын емес.</w:t>
      </w:r>
    </w:p>
    <w:p>
      <w:pPr>
        <w:pStyle w:val="Normal"/>
        <w:spacing w:before="4" w:after="0"/>
        <w:ind w:left="790" w:hanging="0"/>
        <w:jc w:val="both"/>
        <w:rPr>
          <w:i/>
          <w:i/>
        </w:rPr>
      </w:pPr>
      <w:r>
        <w:rPr>
          <w:i/>
          <w:color w:val="231F20"/>
        </w:rPr>
        <w:t>Технологиялардың жетілдірілмеуіне байланысты кемшіліктер:</w:t>
      </w:r>
    </w:p>
    <w:p>
      <w:pPr>
        <w:pStyle w:val="Style13"/>
        <w:spacing w:lineRule="auto" w:line="247" w:before="11" w:after="0"/>
        <w:ind w:left="960" w:right="128" w:hanging="227"/>
        <w:rPr/>
      </w:pPr>
      <w:r>
        <w:rPr>
          <w:i/>
          <w:color w:val="231F20"/>
        </w:rPr>
        <w:t xml:space="preserve">- </w:t>
      </w:r>
      <w:r>
        <w:rPr>
          <w:color w:val="231F20"/>
        </w:rPr>
        <w:t>Электрондық оқыту үшін қажетті техникалық жабдықтары бо- луы керек. Ең жоқ дегенде, интернеті бар дербес компьютер, дербес компьютерді қолдану дағдысының бар болуы жəне ин- тернет желісін қолдана білуі керек.</w:t>
      </w:r>
    </w:p>
    <w:p>
      <w:pPr>
        <w:pStyle w:val="ListParagraph"/>
        <w:numPr>
          <w:ilvl w:val="0"/>
          <w:numId w:val="11"/>
        </w:numPr>
        <w:tabs>
          <w:tab w:val="clear" w:pos="720"/>
          <w:tab w:val="left" w:pos="977" w:leader="none"/>
        </w:tabs>
        <w:spacing w:lineRule="auto" w:line="247" w:before="3" w:after="0"/>
        <w:ind w:left="960" w:right="128" w:hanging="227"/>
        <w:rPr/>
      </w:pPr>
      <w:r>
        <w:rPr>
          <w:color w:val="231F20"/>
        </w:rPr>
        <w:t xml:space="preserve">Интернетті </w:t>
      </w:r>
      <w:r>
        <w:rPr>
          <w:color w:val="231F20"/>
          <w:spacing w:val="-3"/>
        </w:rPr>
        <w:t xml:space="preserve">оқытудың </w:t>
      </w:r>
      <w:r>
        <w:rPr>
          <w:color w:val="231F20"/>
        </w:rPr>
        <w:t xml:space="preserve">басты проблемасы білімді тексеру барысындағы қолданушының аудентификациясы болып </w:t>
      </w:r>
      <w:r>
        <w:rPr>
          <w:color w:val="231F20"/>
          <w:spacing w:val="-5"/>
        </w:rPr>
        <w:t xml:space="preserve">та- </w:t>
      </w:r>
      <w:r>
        <w:rPr>
          <w:color w:val="231F20"/>
        </w:rPr>
        <w:t xml:space="preserve">былады. Себебі, осы уақытқа дейін тиімді технологиялық шешім қабылданбады, қашықтықтан оқыту бағдарламасының көбі күндізгі емтихандық сессияны ұсынады.  Байланыстың ар жағында кімнің отырғанын білу мүмкін емес. Бұл </w:t>
      </w:r>
      <w:r>
        <w:rPr>
          <w:color w:val="231F20"/>
          <w:spacing w:val="-5"/>
        </w:rPr>
        <w:t xml:space="preserve">өте  </w:t>
      </w:r>
      <w:r>
        <w:rPr>
          <w:color w:val="231F20"/>
        </w:rPr>
        <w:t xml:space="preserve">үлкен проблема болып табылады жəне осыған байланысты оқытушылардан арнайы шара қолданылуы талап етіледі. </w:t>
      </w:r>
      <w:r>
        <w:rPr>
          <w:color w:val="231F20"/>
          <w:spacing w:val="-4"/>
        </w:rPr>
        <w:t xml:space="preserve">Бұл </w:t>
      </w:r>
      <w:r>
        <w:rPr>
          <w:color w:val="231F20"/>
        </w:rPr>
        <w:t>проблема көбіне камера орнату арқылы</w:t>
      </w:r>
      <w:r>
        <w:rPr>
          <w:color w:val="231F20"/>
          <w:spacing w:val="-5"/>
        </w:rPr>
        <w:t xml:space="preserve"> </w:t>
      </w:r>
      <w:r>
        <w:rPr>
          <w:color w:val="231F20"/>
        </w:rPr>
        <w:t>шешіледі.</w:t>
      </w:r>
    </w:p>
    <w:p>
      <w:pPr>
        <w:pStyle w:val="ListParagraph"/>
        <w:numPr>
          <w:ilvl w:val="0"/>
          <w:numId w:val="11"/>
        </w:numPr>
        <w:tabs>
          <w:tab w:val="clear" w:pos="720"/>
          <w:tab w:val="left" w:pos="937" w:leader="none"/>
        </w:tabs>
        <w:spacing w:lineRule="auto" w:line="247" w:before="9" w:after="0"/>
        <w:ind w:left="960" w:right="128" w:hanging="227"/>
        <w:rPr/>
      </w:pPr>
      <w:r>
        <w:rPr>
          <w:color w:val="231F20"/>
        </w:rPr>
        <w:t xml:space="preserve">Оқыту жүйесін қамтамасыз ететін бағдарлама секілді, оқу контентіне де, </w:t>
      </w:r>
      <w:r>
        <w:rPr>
          <w:color w:val="231F20"/>
          <w:spacing w:val="-3"/>
        </w:rPr>
        <w:t xml:space="preserve">оқытудың </w:t>
      </w:r>
      <w:r>
        <w:rPr>
          <w:color w:val="231F20"/>
        </w:rPr>
        <w:t xml:space="preserve">бастапқы кезең жүйесіне инве- стиция </w:t>
      </w:r>
      <w:r>
        <w:rPr>
          <w:color w:val="231F20"/>
          <w:spacing w:val="-4"/>
        </w:rPr>
        <w:t xml:space="preserve">қажет. </w:t>
      </w:r>
      <w:r>
        <w:rPr>
          <w:color w:val="231F20"/>
        </w:rPr>
        <w:t xml:space="preserve">Сонымен қатар, аппараттық құралдарға </w:t>
      </w:r>
      <w:r>
        <w:rPr>
          <w:color w:val="231F20"/>
          <w:spacing w:val="-7"/>
        </w:rPr>
        <w:t xml:space="preserve">да </w:t>
      </w:r>
      <w:r>
        <w:rPr>
          <w:color w:val="231F20"/>
        </w:rPr>
        <w:t xml:space="preserve">кететін шығынды есептеу керек. Əрине бұл жағдайда </w:t>
      </w:r>
      <w:r>
        <w:rPr>
          <w:color w:val="231F20"/>
          <w:spacing w:val="-3"/>
        </w:rPr>
        <w:t xml:space="preserve">шығын </w:t>
      </w:r>
      <w:r>
        <w:rPr>
          <w:color w:val="231F20"/>
        </w:rPr>
        <w:t xml:space="preserve">құрылымы мен мөлшері оқыту ұйымдарының даму </w:t>
      </w:r>
      <w:r>
        <w:rPr>
          <w:color w:val="231F20"/>
          <w:spacing w:val="-3"/>
        </w:rPr>
        <w:t xml:space="preserve">деңгейі </w:t>
      </w:r>
      <w:r>
        <w:rPr>
          <w:color w:val="231F20"/>
        </w:rPr>
        <w:t>жəне оқу жүйесін құру үшін таңдалған шешімге тəуелді бола- ды.</w:t>
      </w:r>
    </w:p>
    <w:p>
      <w:pPr>
        <w:sectPr>
          <w:footerReference w:type="default" r:id="rId31"/>
          <w:type w:val="nextPage"/>
          <w:pgSz w:w="8100" w:h="11906"/>
          <w:pgMar w:left="400" w:right="720" w:gutter="0" w:header="0" w:top="700" w:footer="512" w:bottom="720"/>
          <w:pgNumType w:fmt="decimal"/>
          <w:formProt w:val="false"/>
          <w:textDirection w:val="lrTb"/>
          <w:docGrid w:type="default" w:linePitch="100" w:charSpace="4096"/>
        </w:sectPr>
        <w:pStyle w:val="ListParagraph"/>
        <w:numPr>
          <w:ilvl w:val="0"/>
          <w:numId w:val="11"/>
        </w:numPr>
        <w:tabs>
          <w:tab w:val="clear" w:pos="720"/>
          <w:tab w:val="left" w:pos="962" w:leader="none"/>
        </w:tabs>
        <w:spacing w:lineRule="auto" w:line="247" w:before="6" w:after="0"/>
        <w:ind w:left="960" w:right="128" w:hanging="227"/>
        <w:rPr/>
      </w:pPr>
      <w:r>
        <w:rPr>
          <w:color w:val="231F20"/>
        </w:rPr>
        <w:t xml:space="preserve">Электрондық оқыту контентін құру бұл үдеріске барлық қатысушылардан арнайы білімді талап етіледі. Мұнда жалғыз оқытушының бұрынғыдай дəріс конспектілерін дайындау </w:t>
      </w:r>
      <w:r>
        <w:rPr>
          <w:color w:val="231F20"/>
          <w:spacing w:val="-5"/>
        </w:rPr>
        <w:t xml:space="preserve">ын- </w:t>
      </w:r>
      <w:r>
        <w:rPr>
          <w:color w:val="231F20"/>
        </w:rPr>
        <w:t xml:space="preserve">тасы жеткіліксіз. Сапалы оқу курсын құру үдерісінде əр түрлі маман иелері: оқытушылар, педагогикалық дизайнерлер, бағдарламалаушылар, анимациялар мен бейнемонтаж жасай- тын мамандар жəне </w:t>
      </w:r>
      <w:r>
        <w:rPr>
          <w:color w:val="231F20"/>
          <w:spacing w:val="-6"/>
        </w:rPr>
        <w:t xml:space="preserve">т.б </w:t>
      </w:r>
      <w:r>
        <w:rPr>
          <w:color w:val="231F20"/>
        </w:rPr>
        <w:t>болуы керек. Бұл оқу контентін құру мүмкіндігіне белгілі бір шектеу</w:t>
      </w:r>
      <w:r>
        <w:rPr>
          <w:color w:val="231F20"/>
          <w:spacing w:val="-2"/>
        </w:rPr>
        <w:t xml:space="preserve"> </w:t>
      </w:r>
      <w:r>
        <w:rPr>
          <w:color w:val="231F20"/>
        </w:rPr>
        <w:t>қояды.</w:t>
      </w:r>
    </w:p>
    <w:p>
      <w:pPr>
        <w:pStyle w:val="ListParagraph"/>
        <w:numPr>
          <w:ilvl w:val="0"/>
          <w:numId w:val="11"/>
        </w:numPr>
        <w:tabs>
          <w:tab w:val="clear" w:pos="720"/>
          <w:tab w:val="left" w:pos="877" w:leader="none"/>
        </w:tabs>
        <w:spacing w:lineRule="auto" w:line="247" w:before="92" w:after="0"/>
        <w:ind w:left="960" w:right="128" w:hanging="227"/>
        <w:rPr/>
      </w:pPr>
      <w:r>
        <w:rPr>
          <w:color w:val="231F20"/>
        </w:rPr>
        <w:t xml:space="preserve">Оқыту жүйесінде қолданылатын электронды оқу курстарының көбі қайтарымды байланыс деңгейімен қамтылмаған.  </w:t>
      </w:r>
      <w:r>
        <w:rPr>
          <w:color w:val="231F20"/>
          <w:spacing w:val="-5"/>
        </w:rPr>
        <w:t xml:space="preserve">Көп  </w:t>
      </w:r>
      <w:r>
        <w:rPr>
          <w:color w:val="231F20"/>
        </w:rPr>
        <w:t>бар курстардың мазмұнды негізін мəтінді материалдер мен қарапайым</w:t>
      </w:r>
      <w:r>
        <w:rPr>
          <w:color w:val="231F20"/>
          <w:spacing w:val="-11"/>
        </w:rPr>
        <w:t xml:space="preserve"> </w:t>
      </w:r>
      <w:r>
        <w:rPr>
          <w:color w:val="231F20"/>
        </w:rPr>
        <w:t>графикалық</w:t>
      </w:r>
      <w:r>
        <w:rPr>
          <w:color w:val="231F20"/>
          <w:spacing w:val="-11"/>
        </w:rPr>
        <w:t xml:space="preserve"> </w:t>
      </w:r>
      <w:r>
        <w:rPr>
          <w:color w:val="231F20"/>
          <w:spacing w:val="-4"/>
        </w:rPr>
        <w:t>(сурет,</w:t>
      </w:r>
      <w:r>
        <w:rPr>
          <w:color w:val="231F20"/>
          <w:spacing w:val="-10"/>
        </w:rPr>
        <w:t xml:space="preserve"> </w:t>
      </w:r>
      <w:r>
        <w:rPr>
          <w:color w:val="231F20"/>
        </w:rPr>
        <w:t>фото)</w:t>
      </w:r>
      <w:r>
        <w:rPr>
          <w:color w:val="231F20"/>
          <w:spacing w:val="-11"/>
        </w:rPr>
        <w:t xml:space="preserve"> </w:t>
      </w:r>
      <w:r>
        <w:rPr>
          <w:color w:val="231F20"/>
        </w:rPr>
        <w:t>қамтиды,</w:t>
      </w:r>
      <w:r>
        <w:rPr>
          <w:color w:val="231F20"/>
          <w:spacing w:val="-11"/>
        </w:rPr>
        <w:t xml:space="preserve"> </w:t>
      </w:r>
      <w:r>
        <w:rPr>
          <w:color w:val="231F20"/>
        </w:rPr>
        <w:t>білімді</w:t>
      </w:r>
      <w:r>
        <w:rPr>
          <w:color w:val="231F20"/>
          <w:spacing w:val="-10"/>
        </w:rPr>
        <w:t xml:space="preserve"> </w:t>
      </w:r>
      <w:r>
        <w:rPr>
          <w:color w:val="231F20"/>
          <w:spacing w:val="-3"/>
        </w:rPr>
        <w:t xml:space="preserve">бақылау </w:t>
      </w:r>
      <w:r>
        <w:rPr>
          <w:color w:val="231F20"/>
        </w:rPr>
        <w:t>блоктары тесттік тапсырмалар негізінде жасалынған. Білім алушыларды осындай сипаттамамен қызықтыру əрине мүмкін емес. Бұл білім алу мен дағдыларды игеруге кедергі болып келеді.</w:t>
      </w:r>
    </w:p>
    <w:p>
      <w:pPr>
        <w:pStyle w:val="ListParagraph"/>
        <w:numPr>
          <w:ilvl w:val="0"/>
          <w:numId w:val="11"/>
        </w:numPr>
        <w:tabs>
          <w:tab w:val="clear" w:pos="720"/>
          <w:tab w:val="left" w:pos="969" w:leader="none"/>
        </w:tabs>
        <w:spacing w:lineRule="auto" w:line="247" w:before="7" w:after="0"/>
        <w:ind w:left="960" w:right="128" w:hanging="227"/>
        <w:rPr/>
      </w:pPr>
      <w:r>
        <w:rPr>
          <w:color w:val="231F20"/>
        </w:rPr>
        <w:t xml:space="preserve">Мамандықты игеру барысында электронды оқыту кейбір мамандықтарға шектеу қояды: қашықтықтан медициналық мамандық, актерлік шеберлік алу жəне </w:t>
      </w:r>
      <w:r>
        <w:rPr>
          <w:color w:val="231F20"/>
          <w:spacing w:val="-5"/>
        </w:rPr>
        <w:t xml:space="preserve">т.б. </w:t>
      </w:r>
      <w:r>
        <w:rPr>
          <w:color w:val="231F20"/>
          <w:spacing w:val="-4"/>
        </w:rPr>
        <w:t xml:space="preserve">Тек </w:t>
      </w:r>
      <w:r>
        <w:rPr>
          <w:color w:val="231F20"/>
        </w:rPr>
        <w:t>қана шынайы практикалық жəне зертханалық жұмыс кезінде ғана игерілетін дағдылар</w:t>
      </w:r>
      <w:r>
        <w:rPr>
          <w:color w:val="231F20"/>
          <w:spacing w:val="-1"/>
        </w:rPr>
        <w:t xml:space="preserve"> </w:t>
      </w:r>
      <w:r>
        <w:rPr>
          <w:color w:val="231F20"/>
        </w:rPr>
        <w:t>болады.</w:t>
      </w:r>
    </w:p>
    <w:p>
      <w:pPr>
        <w:pStyle w:val="Style13"/>
        <w:spacing w:before="4" w:after="0"/>
        <w:ind w:left="790" w:right="0" w:hanging="0"/>
        <w:rPr/>
      </w:pPr>
      <w:r>
        <w:rPr>
          <w:color w:val="231F20"/>
        </w:rPr>
        <w:t>e-learning-нің кемшіліктер қатарына мыналарды да жатады:</w:t>
      </w:r>
    </w:p>
    <w:p>
      <w:pPr>
        <w:pStyle w:val="ListParagraph"/>
        <w:numPr>
          <w:ilvl w:val="0"/>
          <w:numId w:val="10"/>
        </w:numPr>
        <w:tabs>
          <w:tab w:val="clear" w:pos="720"/>
          <w:tab w:val="left" w:pos="961" w:leader="none"/>
        </w:tabs>
        <w:spacing w:lineRule="auto" w:line="247" w:before="11" w:after="0"/>
        <w:ind w:left="960" w:right="128" w:hanging="227"/>
        <w:rPr/>
      </w:pPr>
      <w:r>
        <w:rPr>
          <w:color w:val="231F20"/>
        </w:rPr>
        <w:t xml:space="preserve">Оқу басталған жағдайда, оперативті өзгерістерді </w:t>
      </w:r>
      <w:r>
        <w:rPr>
          <w:color w:val="231F20"/>
          <w:spacing w:val="-3"/>
        </w:rPr>
        <w:t xml:space="preserve">енгізу </w:t>
      </w:r>
      <w:r>
        <w:rPr>
          <w:color w:val="231F20"/>
        </w:rPr>
        <w:t>қиындығы.</w:t>
      </w:r>
    </w:p>
    <w:p>
      <w:pPr>
        <w:pStyle w:val="ListParagraph"/>
        <w:numPr>
          <w:ilvl w:val="0"/>
          <w:numId w:val="10"/>
        </w:numPr>
        <w:tabs>
          <w:tab w:val="clear" w:pos="720"/>
          <w:tab w:val="left" w:pos="961" w:leader="none"/>
        </w:tabs>
        <w:spacing w:lineRule="auto" w:line="247"/>
        <w:ind w:left="960" w:right="128" w:hanging="227"/>
        <w:rPr/>
      </w:pPr>
      <w:r>
        <w:rPr>
          <w:color w:val="231F20"/>
        </w:rPr>
        <w:t>Техникалық</w:t>
      </w:r>
      <w:r>
        <w:rPr>
          <w:color w:val="231F20"/>
          <w:spacing w:val="-30"/>
        </w:rPr>
        <w:t xml:space="preserve"> </w:t>
      </w:r>
      <w:r>
        <w:rPr>
          <w:color w:val="231F20"/>
        </w:rPr>
        <w:t>инфраструктураға</w:t>
      </w:r>
      <w:r>
        <w:rPr>
          <w:color w:val="231F20"/>
          <w:spacing w:val="-30"/>
        </w:rPr>
        <w:t xml:space="preserve"> </w:t>
      </w:r>
      <w:r>
        <w:rPr>
          <w:color w:val="231F20"/>
        </w:rPr>
        <w:t>тəуелділік.</w:t>
      </w:r>
      <w:r>
        <w:rPr>
          <w:color w:val="231F20"/>
          <w:spacing w:val="-29"/>
        </w:rPr>
        <w:t xml:space="preserve"> </w:t>
      </w:r>
      <w:r>
        <w:rPr>
          <w:color w:val="231F20"/>
        </w:rPr>
        <w:t xml:space="preserve">Инфраструктураның істен шығуы білім </w:t>
      </w:r>
      <w:r>
        <w:rPr>
          <w:color w:val="231F20"/>
          <w:spacing w:val="-3"/>
        </w:rPr>
        <w:t xml:space="preserve">алудың </w:t>
      </w:r>
      <w:r>
        <w:rPr>
          <w:color w:val="231F20"/>
        </w:rPr>
        <w:t>тиімділігінің төмендеуіне, тіпті мүлдем бұзылуына əкеліп</w:t>
      </w:r>
      <w:r>
        <w:rPr>
          <w:color w:val="231F20"/>
          <w:spacing w:val="-1"/>
        </w:rPr>
        <w:t xml:space="preserve"> </w:t>
      </w:r>
      <w:r>
        <w:rPr>
          <w:color w:val="231F20"/>
        </w:rPr>
        <w:t>соқтырады.</w:t>
      </w:r>
    </w:p>
    <w:p>
      <w:pPr>
        <w:pStyle w:val="ListParagraph"/>
        <w:numPr>
          <w:ilvl w:val="0"/>
          <w:numId w:val="10"/>
        </w:numPr>
        <w:tabs>
          <w:tab w:val="clear" w:pos="720"/>
          <w:tab w:val="left" w:pos="961" w:leader="none"/>
        </w:tabs>
        <w:spacing w:lineRule="auto" w:line="247" w:before="3" w:after="0"/>
        <w:ind w:left="960" w:right="128" w:hanging="227"/>
        <w:rPr/>
      </w:pPr>
      <w:r>
        <w:rPr>
          <w:color w:val="231F20"/>
        </w:rPr>
        <w:t>e-learning-нің технологиялық ортасында сапалы мамандардың жетіспеушілігі.</w:t>
      </w:r>
    </w:p>
    <w:p>
      <w:pPr>
        <w:pStyle w:val="Style13"/>
        <w:spacing w:before="1" w:after="0"/>
        <w:ind w:left="0" w:right="0" w:hanging="0"/>
        <w:jc w:val="left"/>
        <w:rPr>
          <w:sz w:val="23"/>
        </w:rPr>
      </w:pPr>
      <w:r>
        <w:rPr>
          <w:sz w:val="23"/>
        </w:rPr>
      </w:r>
    </w:p>
    <w:p>
      <w:pPr>
        <w:pStyle w:val="3"/>
        <w:rPr/>
      </w:pPr>
      <w:r>
        <w:rPr>
          <w:color w:val="231F20"/>
        </w:rPr>
        <w:t>Е-learning-нің қолдану</w:t>
      </w:r>
      <w:r>
        <w:rPr>
          <w:color w:val="231F20"/>
          <w:spacing w:val="-13"/>
        </w:rPr>
        <w:t xml:space="preserve"> </w:t>
      </w:r>
      <w:r>
        <w:rPr>
          <w:color w:val="231F20"/>
        </w:rPr>
        <w:t>саласы</w:t>
      </w:r>
    </w:p>
    <w:p>
      <w:pPr>
        <w:pStyle w:val="Style13"/>
        <w:spacing w:before="11" w:after="0"/>
        <w:ind w:left="0" w:right="0" w:hanging="0"/>
        <w:jc w:val="left"/>
        <w:rPr>
          <w:b/>
          <w:b/>
          <w:i/>
          <w:i/>
          <w:sz w:val="23"/>
        </w:rPr>
      </w:pPr>
      <w:r>
        <w:rPr>
          <w:b/>
          <w:i/>
          <w:sz w:val="23"/>
        </w:rPr>
      </w:r>
    </w:p>
    <w:p>
      <w:pPr>
        <w:pStyle w:val="Style13"/>
        <w:spacing w:lineRule="auto" w:line="247" w:before="0" w:after="0"/>
        <w:rPr/>
      </w:pPr>
      <w:r>
        <w:rPr>
          <w:color w:val="231F20"/>
        </w:rPr>
        <w:t>Мұндай</w:t>
      </w:r>
      <w:r>
        <w:rPr>
          <w:color w:val="231F20"/>
          <w:spacing w:val="-16"/>
        </w:rPr>
        <w:t xml:space="preserve"> </w:t>
      </w:r>
      <w:r>
        <w:rPr>
          <w:color w:val="231F20"/>
        </w:rPr>
        <w:t>оқыту</w:t>
      </w:r>
      <w:r>
        <w:rPr>
          <w:color w:val="231F20"/>
          <w:spacing w:val="-16"/>
        </w:rPr>
        <w:t xml:space="preserve"> </w:t>
      </w:r>
      <w:r>
        <w:rPr>
          <w:color w:val="231F20"/>
        </w:rPr>
        <w:t>формасы</w:t>
      </w:r>
      <w:r>
        <w:rPr>
          <w:color w:val="231F20"/>
          <w:spacing w:val="-15"/>
        </w:rPr>
        <w:t xml:space="preserve"> </w:t>
      </w:r>
      <w:r>
        <w:rPr>
          <w:color w:val="231F20"/>
        </w:rPr>
        <w:t>барлық</w:t>
      </w:r>
      <w:r>
        <w:rPr>
          <w:color w:val="231F20"/>
          <w:spacing w:val="-16"/>
        </w:rPr>
        <w:t xml:space="preserve"> </w:t>
      </w:r>
      <w:r>
        <w:rPr>
          <w:color w:val="231F20"/>
          <w:spacing w:val="-4"/>
        </w:rPr>
        <w:t>аудандарда</w:t>
      </w:r>
      <w:r>
        <w:rPr>
          <w:color w:val="231F20"/>
          <w:spacing w:val="-15"/>
        </w:rPr>
        <w:t xml:space="preserve"> </w:t>
      </w:r>
      <w:r>
        <w:rPr>
          <w:color w:val="231F20"/>
        </w:rPr>
        <w:t>қолданыла</w:t>
      </w:r>
      <w:r>
        <w:rPr>
          <w:color w:val="231F20"/>
          <w:spacing w:val="-16"/>
        </w:rPr>
        <w:t xml:space="preserve"> </w:t>
      </w:r>
      <w:r>
        <w:rPr>
          <w:color w:val="231F20"/>
        </w:rPr>
        <w:t>алады.</w:t>
      </w:r>
      <w:r>
        <w:rPr>
          <w:color w:val="231F20"/>
          <w:spacing w:val="-15"/>
        </w:rPr>
        <w:t xml:space="preserve"> </w:t>
      </w:r>
      <w:r>
        <w:rPr>
          <w:color w:val="231F20"/>
        </w:rPr>
        <w:t>Ең көп қолданыс тұлғаның біліктілігін көтеру кезінде көрініс табады. Ол тыңдаушыларға ұсынылатын артықшылықтарымен шартталған. Олар</w:t>
      </w:r>
      <w:r>
        <w:rPr>
          <w:color w:val="231F20"/>
          <w:spacing w:val="-1"/>
        </w:rPr>
        <w:t xml:space="preserve"> </w:t>
      </w:r>
      <w:r>
        <w:rPr>
          <w:color w:val="231F20"/>
        </w:rPr>
        <w:t>қатарында:</w:t>
      </w:r>
    </w:p>
    <w:p>
      <w:pPr>
        <w:pStyle w:val="ListParagraph"/>
        <w:numPr>
          <w:ilvl w:val="0"/>
          <w:numId w:val="9"/>
        </w:numPr>
        <w:tabs>
          <w:tab w:val="clear" w:pos="720"/>
          <w:tab w:val="left" w:pos="961" w:leader="none"/>
        </w:tabs>
        <w:spacing w:before="3" w:after="0"/>
        <w:ind w:left="960" w:right="0" w:hanging="228"/>
        <w:jc w:val="left"/>
        <w:rPr/>
      </w:pPr>
      <w:r>
        <w:rPr>
          <w:color w:val="231F20"/>
        </w:rPr>
        <w:t>қашықтықтан</w:t>
      </w:r>
      <w:r>
        <w:rPr>
          <w:color w:val="231F20"/>
          <w:spacing w:val="-1"/>
        </w:rPr>
        <w:t xml:space="preserve"> </w:t>
      </w:r>
      <w:r>
        <w:rPr>
          <w:color w:val="231F20"/>
        </w:rPr>
        <w:t>оқыту;</w:t>
      </w:r>
    </w:p>
    <w:p>
      <w:pPr>
        <w:pStyle w:val="ListParagraph"/>
        <w:numPr>
          <w:ilvl w:val="0"/>
          <w:numId w:val="9"/>
        </w:numPr>
        <w:tabs>
          <w:tab w:val="clear" w:pos="720"/>
          <w:tab w:val="left" w:pos="961" w:leader="none"/>
        </w:tabs>
        <w:spacing w:before="11" w:after="0"/>
        <w:ind w:left="960" w:right="0" w:hanging="228"/>
        <w:jc w:val="left"/>
        <w:rPr/>
      </w:pPr>
      <w:r>
        <w:rPr>
          <w:color w:val="231F20"/>
        </w:rPr>
        <w:t>жекелей</w:t>
      </w:r>
      <w:r>
        <w:rPr>
          <w:color w:val="231F20"/>
          <w:spacing w:val="-1"/>
        </w:rPr>
        <w:t xml:space="preserve"> </w:t>
      </w:r>
      <w:r>
        <w:rPr>
          <w:color w:val="231F20"/>
        </w:rPr>
        <w:t>оқыту;</w:t>
      </w:r>
    </w:p>
    <w:p>
      <w:pPr>
        <w:pStyle w:val="ListParagraph"/>
        <w:numPr>
          <w:ilvl w:val="0"/>
          <w:numId w:val="9"/>
        </w:numPr>
        <w:tabs>
          <w:tab w:val="clear" w:pos="720"/>
          <w:tab w:val="left" w:pos="961" w:leader="none"/>
        </w:tabs>
        <w:spacing w:before="12" w:after="0"/>
        <w:ind w:left="960" w:right="0" w:hanging="228"/>
        <w:jc w:val="left"/>
        <w:rPr/>
      </w:pPr>
      <w:r>
        <w:rPr>
          <w:color w:val="231F20"/>
        </w:rPr>
        <w:t xml:space="preserve">өндірістен ажырамай </w:t>
      </w:r>
      <w:r>
        <w:rPr>
          <w:color w:val="231F20"/>
          <w:spacing w:val="-3"/>
        </w:rPr>
        <w:t xml:space="preserve">оқуды </w:t>
      </w:r>
      <w:r>
        <w:rPr>
          <w:color w:val="231F20"/>
        </w:rPr>
        <w:t>өту мүмкіндігі жəне</w:t>
      </w:r>
      <w:r>
        <w:rPr>
          <w:color w:val="231F20"/>
          <w:spacing w:val="2"/>
        </w:rPr>
        <w:t xml:space="preserve"> </w:t>
      </w:r>
      <w:r>
        <w:rPr>
          <w:color w:val="231F20"/>
          <w:spacing w:val="-5"/>
        </w:rPr>
        <w:t>т.б.</w:t>
      </w:r>
    </w:p>
    <w:p>
      <w:pPr>
        <w:pStyle w:val="Style13"/>
        <w:spacing w:lineRule="auto" w:line="247" w:before="11" w:after="0"/>
        <w:rPr/>
      </w:pPr>
      <w:r>
        <w:rPr>
          <w:color w:val="231F20"/>
        </w:rPr>
        <w:t>e-learning-нің тағы бір қолданылу бағыты бұл жоғарғы оқыту орындарында пайдалану болып табылады. Əсіресе e-learning-ді екінші</w:t>
      </w:r>
      <w:r>
        <w:rPr>
          <w:color w:val="231F20"/>
          <w:spacing w:val="-24"/>
        </w:rPr>
        <w:t xml:space="preserve"> </w:t>
      </w:r>
      <w:r>
        <w:rPr>
          <w:color w:val="231F20"/>
        </w:rPr>
        <w:t>жоғарғы</w:t>
      </w:r>
      <w:r>
        <w:rPr>
          <w:color w:val="231F20"/>
          <w:spacing w:val="-24"/>
        </w:rPr>
        <w:t xml:space="preserve"> </w:t>
      </w:r>
      <w:r>
        <w:rPr>
          <w:color w:val="231F20"/>
        </w:rPr>
        <w:t>білім</w:t>
      </w:r>
      <w:r>
        <w:rPr>
          <w:color w:val="231F20"/>
          <w:spacing w:val="-24"/>
        </w:rPr>
        <w:t xml:space="preserve"> </w:t>
      </w:r>
      <w:r>
        <w:rPr>
          <w:color w:val="231F20"/>
        </w:rPr>
        <w:t>алу</w:t>
      </w:r>
      <w:r>
        <w:rPr>
          <w:color w:val="231F20"/>
          <w:spacing w:val="-23"/>
        </w:rPr>
        <w:t xml:space="preserve"> </w:t>
      </w:r>
      <w:r>
        <w:rPr>
          <w:color w:val="231F20"/>
        </w:rPr>
        <w:t>кезінде</w:t>
      </w:r>
      <w:r>
        <w:rPr>
          <w:color w:val="231F20"/>
          <w:spacing w:val="-24"/>
        </w:rPr>
        <w:t xml:space="preserve"> </w:t>
      </w:r>
      <w:r>
        <w:rPr>
          <w:color w:val="231F20"/>
        </w:rPr>
        <w:t>қолдану</w:t>
      </w:r>
      <w:r>
        <w:rPr>
          <w:color w:val="231F20"/>
          <w:spacing w:val="-24"/>
        </w:rPr>
        <w:t xml:space="preserve"> </w:t>
      </w:r>
      <w:r>
        <w:rPr>
          <w:color w:val="231F20"/>
          <w:spacing w:val="-3"/>
        </w:rPr>
        <w:t>кең</w:t>
      </w:r>
      <w:r>
        <w:rPr>
          <w:color w:val="231F20"/>
          <w:spacing w:val="-24"/>
        </w:rPr>
        <w:t xml:space="preserve"> </w:t>
      </w:r>
      <w:r>
        <w:rPr>
          <w:color w:val="231F20"/>
        </w:rPr>
        <w:t>етек</w:t>
      </w:r>
      <w:r>
        <w:rPr>
          <w:color w:val="231F20"/>
          <w:spacing w:val="-23"/>
        </w:rPr>
        <w:t xml:space="preserve"> </w:t>
      </w:r>
      <w:r>
        <w:rPr>
          <w:color w:val="231F20"/>
        </w:rPr>
        <w:t>жайды.</w:t>
      </w:r>
      <w:r>
        <w:rPr>
          <w:color w:val="231F20"/>
          <w:spacing w:val="-24"/>
        </w:rPr>
        <w:t xml:space="preserve"> </w:t>
      </w:r>
      <w:r>
        <w:rPr>
          <w:color w:val="231F20"/>
        </w:rPr>
        <w:t xml:space="preserve">Өндірістен ажырамай </w:t>
      </w:r>
      <w:r>
        <w:rPr>
          <w:color w:val="231F20"/>
          <w:spacing w:val="-3"/>
        </w:rPr>
        <w:t xml:space="preserve">оқуды </w:t>
      </w:r>
      <w:r>
        <w:rPr>
          <w:color w:val="231F20"/>
        </w:rPr>
        <w:t>өту мүмкіндігін екінші жоғарғы білім алушылар өте жоғары</w:t>
      </w:r>
      <w:r>
        <w:rPr>
          <w:color w:val="231F20"/>
          <w:spacing w:val="-1"/>
        </w:rPr>
        <w:t xml:space="preserve"> </w:t>
      </w:r>
      <w:r>
        <w:rPr>
          <w:color w:val="231F20"/>
        </w:rPr>
        <w:t>бағалайды.</w:t>
      </w:r>
    </w:p>
    <w:p>
      <w:pPr>
        <w:sectPr>
          <w:footerReference w:type="default" r:id="rId32"/>
          <w:type w:val="nextPage"/>
          <w:pgSz w:w="8100" w:h="11906"/>
          <w:pgMar w:left="400" w:right="720" w:gutter="0" w:header="0" w:top="700" w:footer="512" w:bottom="720"/>
          <w:pgNumType w:fmt="decimal"/>
          <w:formProt w:val="false"/>
          <w:textDirection w:val="lrTb"/>
          <w:docGrid w:type="default" w:linePitch="100" w:charSpace="4096"/>
        </w:sectPr>
        <w:pStyle w:val="Style13"/>
        <w:spacing w:lineRule="auto" w:line="247" w:before="4" w:after="0"/>
        <w:rPr/>
      </w:pPr>
      <w:r>
        <w:rPr>
          <w:color w:val="231F20"/>
        </w:rPr>
        <w:t>Мүмкіндігі шектеулі азаматтар үшін оқытуды ұйымдастыру негізінде e-learning-нің рөлі өте маңызды. Мүмкіндігі шектеулі азаматтар тек осылай ғана сапалы білім ала алады. Қазіргі кезде</w:t>
      </w:r>
    </w:p>
    <w:p>
      <w:pPr>
        <w:pStyle w:val="Style13"/>
        <w:spacing w:lineRule="auto" w:line="247" w:before="92" w:after="0"/>
        <w:ind w:left="450" w:right="128" w:hanging="0"/>
        <w:rPr/>
      </w:pPr>
      <w:r>
        <w:rPr>
          <w:color w:val="231F20"/>
        </w:rPr>
        <w:t>электронды оқытудың пəн аймағы бойынша ешқандай шектеуі жоқ екенін айта кеткен жөн. Ол тіпті шет тілдерін меңгеру сияқты қиын ортада да қолданысын тапқан.</w:t>
      </w:r>
    </w:p>
    <w:p>
      <w:pPr>
        <w:pStyle w:val="Style13"/>
        <w:spacing w:lineRule="auto" w:line="247"/>
        <w:ind w:left="450" w:right="127" w:firstLine="340"/>
        <w:rPr/>
      </w:pPr>
      <w:r>
        <w:rPr>
          <w:color w:val="231F20"/>
        </w:rPr>
        <w:t>Сондай-ақ</w:t>
      </w:r>
      <w:r>
        <w:rPr>
          <w:color w:val="231F20"/>
          <w:spacing w:val="-14"/>
        </w:rPr>
        <w:t xml:space="preserve"> </w:t>
      </w:r>
      <w:r>
        <w:rPr>
          <w:color w:val="231F20"/>
        </w:rPr>
        <w:t>e-learning</w:t>
      </w:r>
      <w:r>
        <w:rPr>
          <w:color w:val="231F20"/>
          <w:spacing w:val="-14"/>
        </w:rPr>
        <w:t xml:space="preserve"> </w:t>
      </w:r>
      <w:r>
        <w:rPr>
          <w:color w:val="231F20"/>
        </w:rPr>
        <w:t>оқушылар</w:t>
      </w:r>
      <w:r>
        <w:rPr>
          <w:color w:val="231F20"/>
          <w:spacing w:val="-14"/>
        </w:rPr>
        <w:t xml:space="preserve"> </w:t>
      </w:r>
      <w:r>
        <w:rPr>
          <w:color w:val="231F20"/>
        </w:rPr>
        <w:t>мен</w:t>
      </w:r>
      <w:r>
        <w:rPr>
          <w:color w:val="231F20"/>
          <w:spacing w:val="-13"/>
        </w:rPr>
        <w:t xml:space="preserve"> </w:t>
      </w:r>
      <w:r>
        <w:rPr>
          <w:color w:val="231F20"/>
        </w:rPr>
        <w:t>студенттерді</w:t>
      </w:r>
      <w:r>
        <w:rPr>
          <w:color w:val="231F20"/>
          <w:spacing w:val="-14"/>
        </w:rPr>
        <w:t xml:space="preserve"> </w:t>
      </w:r>
      <w:r>
        <w:rPr>
          <w:color w:val="231F20"/>
        </w:rPr>
        <w:t>оқыту</w:t>
      </w:r>
      <w:r>
        <w:rPr>
          <w:color w:val="231F20"/>
          <w:spacing w:val="-14"/>
        </w:rPr>
        <w:t xml:space="preserve"> </w:t>
      </w:r>
      <w:r>
        <w:rPr>
          <w:color w:val="231F20"/>
        </w:rPr>
        <w:t>ортасын- да</w:t>
      </w:r>
      <w:r>
        <w:rPr>
          <w:color w:val="231F20"/>
          <w:spacing w:val="-29"/>
        </w:rPr>
        <w:t xml:space="preserve"> </w:t>
      </w:r>
      <w:r>
        <w:rPr>
          <w:color w:val="231F20"/>
        </w:rPr>
        <w:t>да</w:t>
      </w:r>
      <w:r>
        <w:rPr>
          <w:color w:val="231F20"/>
          <w:spacing w:val="-28"/>
        </w:rPr>
        <w:t xml:space="preserve"> </w:t>
      </w:r>
      <w:r>
        <w:rPr>
          <w:color w:val="231F20"/>
        </w:rPr>
        <w:t>қолданысын</w:t>
      </w:r>
      <w:r>
        <w:rPr>
          <w:color w:val="231F20"/>
          <w:spacing w:val="-29"/>
        </w:rPr>
        <w:t xml:space="preserve"> </w:t>
      </w:r>
      <w:r>
        <w:rPr>
          <w:color w:val="231F20"/>
        </w:rPr>
        <w:t>тапты.</w:t>
      </w:r>
      <w:r>
        <w:rPr>
          <w:color w:val="231F20"/>
          <w:spacing w:val="-28"/>
        </w:rPr>
        <w:t xml:space="preserve"> </w:t>
      </w:r>
      <w:r>
        <w:rPr>
          <w:color w:val="231F20"/>
        </w:rPr>
        <w:t>Қазіргі</w:t>
      </w:r>
      <w:r>
        <w:rPr>
          <w:color w:val="231F20"/>
          <w:spacing w:val="-29"/>
        </w:rPr>
        <w:t xml:space="preserve"> </w:t>
      </w:r>
      <w:r>
        <w:rPr>
          <w:color w:val="231F20"/>
        </w:rPr>
        <w:t>студенттер</w:t>
      </w:r>
      <w:r>
        <w:rPr>
          <w:color w:val="231F20"/>
          <w:spacing w:val="-28"/>
        </w:rPr>
        <w:t xml:space="preserve"> </w:t>
      </w:r>
      <w:r>
        <w:rPr>
          <w:color w:val="231F20"/>
        </w:rPr>
        <w:t>мен</w:t>
      </w:r>
      <w:r>
        <w:rPr>
          <w:color w:val="231F20"/>
          <w:spacing w:val="-28"/>
        </w:rPr>
        <w:t xml:space="preserve"> </w:t>
      </w:r>
      <w:r>
        <w:rPr>
          <w:color w:val="231F20"/>
        </w:rPr>
        <w:t>оқушылар</w:t>
      </w:r>
      <w:r>
        <w:rPr>
          <w:color w:val="231F20"/>
          <w:spacing w:val="-29"/>
        </w:rPr>
        <w:t xml:space="preserve"> </w:t>
      </w:r>
      <w:r>
        <w:rPr>
          <w:color w:val="231F20"/>
        </w:rPr>
        <w:t>–</w:t>
      </w:r>
      <w:r>
        <w:rPr>
          <w:color w:val="231F20"/>
          <w:spacing w:val="-28"/>
        </w:rPr>
        <w:t xml:space="preserve"> </w:t>
      </w:r>
      <w:r>
        <w:rPr>
          <w:color w:val="231F20"/>
        </w:rPr>
        <w:t xml:space="preserve">негізінен басты қолданушылар. Олар үшін оқу ақпаратын электрондық </w:t>
      </w:r>
      <w:r>
        <w:rPr>
          <w:color w:val="231F20"/>
          <w:spacing w:val="-4"/>
        </w:rPr>
        <w:t xml:space="preserve">түрде </w:t>
      </w:r>
      <w:r>
        <w:rPr>
          <w:color w:val="231F20"/>
          <w:spacing w:val="-3"/>
        </w:rPr>
        <w:t xml:space="preserve">қабылдау </w:t>
      </w:r>
      <w:r>
        <w:rPr>
          <w:color w:val="231F20"/>
        </w:rPr>
        <w:t>өмір заңдылығы болып табылады. АКТ олардың жұмыс құралына айналды.</w:t>
      </w:r>
    </w:p>
    <w:p>
      <w:pPr>
        <w:pStyle w:val="Style13"/>
        <w:spacing w:lineRule="auto" w:line="247" w:before="5" w:after="0"/>
        <w:rPr/>
      </w:pPr>
      <w:r>
        <w:rPr>
          <w:color w:val="231F20"/>
        </w:rPr>
        <w:t>E-learning бұл үздіксіз білім беру үшін білім мен білікті дамы- ту, жаңа жұмысқа бағытталған ақпараттық ортадағы жаңа білім технологиясының өмірі. Егер оны толықтай меңгеріп алса, қашан, қайда болса да, тіпті шекарадан өтпей, үйде-ақ отырып, оқуға мүмкіндік береді, ол адамның білімге деген көзқарасын өзгертеді.</w:t>
      </w:r>
    </w:p>
    <w:p>
      <w:pPr>
        <w:pStyle w:val="Style13"/>
        <w:spacing w:lineRule="auto" w:line="247" w:before="4" w:after="0"/>
        <w:rPr/>
      </w:pPr>
      <w:r>
        <w:rPr>
          <w:color w:val="231F20"/>
        </w:rPr>
        <w:t xml:space="preserve">E-learning-нің негізгі педагогикалық аспектісі оқыту барысын- да оқушыға </w:t>
      </w:r>
      <w:r>
        <w:rPr>
          <w:color w:val="231F20"/>
          <w:spacing w:val="-3"/>
        </w:rPr>
        <w:t xml:space="preserve">субъект </w:t>
      </w:r>
      <w:r>
        <w:rPr>
          <w:color w:val="231F20"/>
        </w:rPr>
        <w:t xml:space="preserve">ретінде қарап, курсты оқыту мақсатының бар болуы. Бұл жағдайда оқытушы оқу мүмкіндіктерін ұсынып, оған </w:t>
      </w:r>
      <w:r>
        <w:rPr>
          <w:color w:val="231F20"/>
          <w:spacing w:val="-3"/>
        </w:rPr>
        <w:t>қолдау</w:t>
      </w:r>
      <w:r>
        <w:rPr>
          <w:color w:val="231F20"/>
          <w:spacing w:val="-1"/>
        </w:rPr>
        <w:t xml:space="preserve"> </w:t>
      </w:r>
      <w:r>
        <w:rPr>
          <w:color w:val="231F20"/>
        </w:rPr>
        <w:t>көрсетеді.</w:t>
      </w:r>
    </w:p>
    <w:p>
      <w:pPr>
        <w:pStyle w:val="Style13"/>
        <w:spacing w:lineRule="auto" w:line="247" w:before="4" w:after="0"/>
        <w:rPr/>
      </w:pPr>
      <w:r>
        <w:rPr>
          <w:color w:val="231F20"/>
        </w:rPr>
        <w:t xml:space="preserve">Мына жағдайды айта </w:t>
      </w:r>
      <w:r>
        <w:rPr>
          <w:color w:val="231F20"/>
          <w:spacing w:val="-3"/>
        </w:rPr>
        <w:t xml:space="preserve">кеткен </w:t>
      </w:r>
      <w:r>
        <w:rPr>
          <w:color w:val="231F20"/>
        </w:rPr>
        <w:t xml:space="preserve">жөн, e-learning-мен  жəне  </w:t>
      </w:r>
      <w:r>
        <w:rPr>
          <w:color w:val="231F20"/>
          <w:spacing w:val="-3"/>
        </w:rPr>
        <w:t xml:space="preserve">осын- </w:t>
      </w:r>
      <w:r>
        <w:rPr>
          <w:color w:val="231F20"/>
        </w:rPr>
        <w:t xml:space="preserve">дай технологиялармен айналысатын мамандар олардың қандай проблема туғызатынын білмей жатып, барлық мүмкіндіктерді қамтуға асығады. Электрондық </w:t>
      </w:r>
      <w:r>
        <w:rPr>
          <w:color w:val="231F20"/>
          <w:spacing w:val="-3"/>
        </w:rPr>
        <w:t xml:space="preserve">оқытуды  </w:t>
      </w:r>
      <w:r>
        <w:rPr>
          <w:color w:val="231F20"/>
        </w:rPr>
        <w:t xml:space="preserve">қолдану  негізінде базалық жүйе болғанша біраз уақыт өтуі керек. Бұл мақсатта e-learning-ді стратегия ретінде емес, арманға жету </w:t>
      </w:r>
      <w:r>
        <w:rPr>
          <w:color w:val="231F20"/>
          <w:spacing w:val="-3"/>
        </w:rPr>
        <w:t xml:space="preserve">жолы </w:t>
      </w:r>
      <w:r>
        <w:rPr>
          <w:color w:val="231F20"/>
        </w:rPr>
        <w:t xml:space="preserve">ретінде қарастыру </w:t>
      </w:r>
      <w:r>
        <w:rPr>
          <w:color w:val="231F20"/>
          <w:spacing w:val="-4"/>
        </w:rPr>
        <w:t>қажет.</w:t>
      </w:r>
    </w:p>
    <w:p>
      <w:pPr>
        <w:pStyle w:val="Style13"/>
        <w:spacing w:lineRule="auto" w:line="247" w:before="6" w:after="0"/>
        <w:rPr/>
      </w:pPr>
      <w:r>
        <w:rPr>
          <w:color w:val="231F20"/>
        </w:rPr>
        <w:t xml:space="preserve">Қазіргі таңда, оған қызығушылық  арта  </w:t>
      </w:r>
      <w:r>
        <w:rPr>
          <w:color w:val="231F20"/>
          <w:spacing w:val="-3"/>
        </w:rPr>
        <w:t xml:space="preserve">түсуде.  ЮНЕСКО-  </w:t>
      </w:r>
      <w:r>
        <w:rPr>
          <w:color w:val="231F20"/>
        </w:rPr>
        <w:t xml:space="preserve">ның өзі электрондық </w:t>
      </w:r>
      <w:r>
        <w:rPr>
          <w:color w:val="231F20"/>
          <w:spacing w:val="-3"/>
        </w:rPr>
        <w:t xml:space="preserve">оқытуды </w:t>
      </w:r>
      <w:r>
        <w:rPr>
          <w:color w:val="231F20"/>
        </w:rPr>
        <w:t xml:space="preserve">модернизация мен ұлттық білім жүйесін </w:t>
      </w:r>
      <w:r>
        <w:rPr>
          <w:color w:val="231F20"/>
          <w:spacing w:val="-3"/>
        </w:rPr>
        <w:t xml:space="preserve">дамытуда </w:t>
      </w:r>
      <w:r>
        <w:rPr>
          <w:color w:val="231F20"/>
        </w:rPr>
        <w:t xml:space="preserve">маңызды рөл атқаратынына қызығушылық та- нытып отыр. E-learning технологиясы білім </w:t>
      </w:r>
      <w:r>
        <w:rPr>
          <w:color w:val="231F20"/>
          <w:spacing w:val="-4"/>
        </w:rPr>
        <w:t xml:space="preserve">берудің </w:t>
      </w:r>
      <w:r>
        <w:rPr>
          <w:color w:val="231F20"/>
        </w:rPr>
        <w:t xml:space="preserve">жаңа  стилі жəне олардың біліктілік пен дағдыны дамыту білім алушылар үшін тиімділігі анықталды. Дамыған мемлекеттерде (Финляндия, </w:t>
      </w:r>
      <w:r>
        <w:rPr>
          <w:color w:val="231F20"/>
          <w:spacing w:val="-3"/>
        </w:rPr>
        <w:t xml:space="preserve">Нор- </w:t>
      </w:r>
      <w:r>
        <w:rPr>
          <w:color w:val="231F20"/>
        </w:rPr>
        <w:t xml:space="preserve">вегия, Сингапур жəне </w:t>
      </w:r>
      <w:r>
        <w:rPr>
          <w:color w:val="231F20"/>
          <w:spacing w:val="-4"/>
        </w:rPr>
        <w:t xml:space="preserve">т.б.) </w:t>
      </w:r>
      <w:r>
        <w:rPr>
          <w:color w:val="231F20"/>
        </w:rPr>
        <w:t>E-learning инновациялық дағдыларды дамыту негізінде маңызды əдіс ретінде мемлекеттік деңгейде қарастырылады.</w:t>
      </w:r>
    </w:p>
    <w:p>
      <w:pPr>
        <w:sectPr>
          <w:footerReference w:type="default" r:id="rId33"/>
          <w:type w:val="nextPage"/>
          <w:pgSz w:w="8100" w:h="11906"/>
          <w:pgMar w:left="400" w:right="720" w:gutter="0" w:header="0" w:top="700" w:footer="512" w:bottom="740"/>
          <w:pgNumType w:fmt="decimal"/>
          <w:formProt w:val="false"/>
          <w:textDirection w:val="lrTb"/>
          <w:docGrid w:type="default" w:linePitch="100" w:charSpace="4096"/>
        </w:sectPr>
        <w:pStyle w:val="Style13"/>
        <w:spacing w:lineRule="auto" w:line="247" w:before="9" w:after="0"/>
        <w:rPr/>
      </w:pPr>
      <w:r>
        <w:rPr>
          <w:color w:val="231F20"/>
        </w:rPr>
        <w:t xml:space="preserve">ТМД мемлекеттерінде де ұлттық білім жүйесін дамыту механизмі, білім беру модернизациясы  жəне  орналасқан  орны-  на тəуелсіз сапалы білім беру жəне оның материалды негізін құру ретінде электронды </w:t>
      </w:r>
      <w:r>
        <w:rPr>
          <w:color w:val="231F20"/>
          <w:spacing w:val="-3"/>
        </w:rPr>
        <w:t xml:space="preserve">оқытуды </w:t>
      </w:r>
      <w:r>
        <w:rPr>
          <w:color w:val="231F20"/>
        </w:rPr>
        <w:t xml:space="preserve">бағдарламасын </w:t>
      </w:r>
      <w:r>
        <w:rPr>
          <w:color w:val="231F20"/>
          <w:spacing w:val="-3"/>
        </w:rPr>
        <w:t xml:space="preserve">дамытуды </w:t>
      </w:r>
      <w:r>
        <w:rPr>
          <w:color w:val="231F20"/>
        </w:rPr>
        <w:t>мемлекет өз қолына</w:t>
      </w:r>
      <w:r>
        <w:rPr>
          <w:color w:val="231F20"/>
          <w:spacing w:val="-2"/>
        </w:rPr>
        <w:t xml:space="preserve"> </w:t>
      </w:r>
      <w:r>
        <w:rPr>
          <w:color w:val="231F20"/>
        </w:rPr>
        <w:t>алмақшы.</w:t>
      </w:r>
    </w:p>
    <w:p>
      <w:pPr>
        <w:pStyle w:val="1"/>
        <w:numPr>
          <w:ilvl w:val="1"/>
          <w:numId w:val="64"/>
        </w:numPr>
        <w:tabs>
          <w:tab w:val="clear" w:pos="720"/>
          <w:tab w:val="left" w:pos="1932" w:leader="none"/>
        </w:tabs>
        <w:spacing w:before="103" w:after="0"/>
        <w:rPr/>
      </w:pPr>
      <w:bookmarkStart w:id="83" w:name="_TOC_250002"/>
      <w:r>
        <w:rPr>
          <w:color w:val="231F20"/>
        </w:rPr>
        <w:t>Қазақстандағы электрондық</w:t>
      </w:r>
      <w:r>
        <w:rPr>
          <w:color w:val="231F20"/>
          <w:spacing w:val="-1"/>
        </w:rPr>
        <w:t xml:space="preserve"> </w:t>
      </w:r>
      <w:bookmarkEnd w:id="83"/>
      <w:r>
        <w:rPr>
          <w:color w:val="231F20"/>
        </w:rPr>
        <w:t>оқыту</w:t>
      </w:r>
    </w:p>
    <w:p>
      <w:pPr>
        <w:pStyle w:val="Style13"/>
        <w:spacing w:before="1" w:after="0"/>
        <w:ind w:left="0" w:right="0" w:hanging="0"/>
        <w:jc w:val="left"/>
        <w:rPr>
          <w:b/>
          <w:b/>
          <w:sz w:val="35"/>
        </w:rPr>
      </w:pPr>
      <w:r>
        <w:rPr>
          <w:b/>
          <w:sz w:val="35"/>
        </w:rPr>
      </w:r>
    </w:p>
    <w:p>
      <w:pPr>
        <w:pStyle w:val="Style13"/>
        <w:spacing w:lineRule="auto" w:line="247" w:before="0" w:after="0"/>
        <w:rPr/>
      </w:pPr>
      <w:r>
        <w:rPr>
          <w:color w:val="231F20"/>
        </w:rPr>
        <w:t xml:space="preserve">2011-2020 жылдары Қазақстанда электрондық оқыту жүйесін (e-learning) енгізу республикадағы негізгі басым бағыттардың </w:t>
      </w:r>
      <w:r>
        <w:rPr>
          <w:color w:val="231F20"/>
          <w:spacing w:val="-4"/>
        </w:rPr>
        <w:t xml:space="preserve">бірі </w:t>
      </w:r>
      <w:r>
        <w:rPr>
          <w:color w:val="231F20"/>
        </w:rPr>
        <w:t xml:space="preserve">болып отыр. Мұның негізгі мақсаты жаппай нəтижелі білім </w:t>
      </w:r>
      <w:r>
        <w:rPr>
          <w:color w:val="231F20"/>
          <w:spacing w:val="-5"/>
        </w:rPr>
        <w:t xml:space="preserve">беру-  </w:t>
      </w:r>
      <w:r>
        <w:rPr>
          <w:color w:val="231F20"/>
        </w:rPr>
        <w:t>ге бағытталған білім беру барысындағы барлық қатысушыларды жақсы білімдік ресурстар мен технологиялармен қамтамасыз</w:t>
      </w:r>
      <w:r>
        <w:rPr>
          <w:color w:val="231F20"/>
          <w:spacing w:val="-3"/>
        </w:rPr>
        <w:t xml:space="preserve"> </w:t>
      </w:r>
      <w:r>
        <w:rPr>
          <w:color w:val="231F20"/>
          <w:spacing w:val="-7"/>
        </w:rPr>
        <w:t>ету.</w:t>
      </w:r>
    </w:p>
    <w:p>
      <w:pPr>
        <w:pStyle w:val="Style13"/>
        <w:spacing w:lineRule="auto" w:line="247" w:before="5" w:after="0"/>
        <w:rPr/>
      </w:pPr>
      <w:r>
        <w:rPr>
          <w:color w:val="231F20"/>
        </w:rPr>
        <w:t>Алға қойылған мақсаттың нəтижесінде жетістікке жету білім сапасын арттырады, білім беру басқармаларының тиімділігін айқындайды, сыртқы орта мен ақпараттық бірлестік жəне келесідей шарттар қойылады:</w:t>
      </w:r>
    </w:p>
    <w:p>
      <w:pPr>
        <w:pStyle w:val="ListParagraph"/>
        <w:numPr>
          <w:ilvl w:val="0"/>
          <w:numId w:val="8"/>
        </w:numPr>
        <w:tabs>
          <w:tab w:val="clear" w:pos="720"/>
          <w:tab w:val="left" w:pos="961" w:leader="none"/>
        </w:tabs>
        <w:spacing w:before="3" w:after="0"/>
        <w:ind w:left="960" w:right="0" w:hanging="228"/>
        <w:rPr/>
      </w:pPr>
      <w:r>
        <w:rPr>
          <w:color w:val="231F20"/>
        </w:rPr>
        <w:t>білім беру басқармасын</w:t>
      </w:r>
      <w:r>
        <w:rPr>
          <w:color w:val="231F20"/>
          <w:spacing w:val="-7"/>
        </w:rPr>
        <w:t xml:space="preserve"> </w:t>
      </w:r>
      <w:r>
        <w:rPr>
          <w:color w:val="231F20"/>
        </w:rPr>
        <w:t>автоматтандырады;</w:t>
      </w:r>
    </w:p>
    <w:p>
      <w:pPr>
        <w:pStyle w:val="ListParagraph"/>
        <w:numPr>
          <w:ilvl w:val="0"/>
          <w:numId w:val="8"/>
        </w:numPr>
        <w:tabs>
          <w:tab w:val="clear" w:pos="720"/>
          <w:tab w:val="left" w:pos="961" w:leader="none"/>
        </w:tabs>
        <w:spacing w:before="11" w:after="0"/>
        <w:ind w:left="960" w:right="0" w:hanging="228"/>
        <w:rPr/>
      </w:pPr>
      <w:r>
        <w:rPr>
          <w:color w:val="231F20"/>
        </w:rPr>
        <w:t>білім беру үдерісін технологиямен</w:t>
      </w:r>
      <w:r>
        <w:rPr>
          <w:color w:val="231F20"/>
          <w:spacing w:val="-2"/>
        </w:rPr>
        <w:t xml:space="preserve"> </w:t>
      </w:r>
      <w:r>
        <w:rPr>
          <w:color w:val="231F20"/>
        </w:rPr>
        <w:t>қамтиды;</w:t>
      </w:r>
    </w:p>
    <w:p>
      <w:pPr>
        <w:pStyle w:val="ListParagraph"/>
        <w:numPr>
          <w:ilvl w:val="0"/>
          <w:numId w:val="8"/>
        </w:numPr>
        <w:tabs>
          <w:tab w:val="clear" w:pos="720"/>
          <w:tab w:val="left" w:pos="961" w:leader="none"/>
        </w:tabs>
        <w:spacing w:lineRule="auto" w:line="247" w:before="11" w:after="0"/>
        <w:ind w:left="960" w:right="128" w:hanging="227"/>
        <w:rPr/>
      </w:pPr>
      <w:r>
        <w:rPr>
          <w:color w:val="231F20"/>
        </w:rPr>
        <w:t>отандық сандық білім беру ресурстарының өнеркəсібін құруға жағдай жасайды.</w:t>
      </w:r>
    </w:p>
    <w:p>
      <w:pPr>
        <w:pStyle w:val="Style13"/>
        <w:spacing w:lineRule="auto" w:line="247"/>
        <w:rPr/>
      </w:pPr>
      <w:r>
        <w:rPr>
          <w:color w:val="231F20"/>
        </w:rPr>
        <w:t xml:space="preserve">Білім  беру  жүйесіне  электрондық  оқыту  жүйесін  </w:t>
      </w:r>
      <w:r>
        <w:rPr>
          <w:color w:val="231F20"/>
          <w:spacing w:val="-3"/>
        </w:rPr>
        <w:t xml:space="preserve">енгізу  </w:t>
      </w:r>
      <w:r>
        <w:rPr>
          <w:color w:val="231F20"/>
        </w:rPr>
        <w:t>өзара байланысқан нормативті-құқықтық, инфрақұрылымдық, программалық</w:t>
      </w:r>
      <w:r>
        <w:rPr>
          <w:color w:val="231F20"/>
          <w:spacing w:val="-18"/>
        </w:rPr>
        <w:t xml:space="preserve"> </w:t>
      </w:r>
      <w:r>
        <w:rPr>
          <w:color w:val="231F20"/>
        </w:rPr>
        <w:t>жəне</w:t>
      </w:r>
      <w:r>
        <w:rPr>
          <w:color w:val="231F20"/>
          <w:spacing w:val="-17"/>
        </w:rPr>
        <w:t xml:space="preserve"> </w:t>
      </w:r>
      <w:r>
        <w:rPr>
          <w:color w:val="231F20"/>
        </w:rPr>
        <w:t>бөлімдік-əдістемелік</w:t>
      </w:r>
      <w:r>
        <w:rPr>
          <w:color w:val="231F20"/>
          <w:spacing w:val="-17"/>
        </w:rPr>
        <w:t xml:space="preserve"> </w:t>
      </w:r>
      <w:r>
        <w:rPr>
          <w:color w:val="231F20"/>
        </w:rPr>
        <w:t>негізгі</w:t>
      </w:r>
      <w:r>
        <w:rPr>
          <w:color w:val="231F20"/>
          <w:spacing w:val="-17"/>
        </w:rPr>
        <w:t xml:space="preserve"> </w:t>
      </w:r>
      <w:r>
        <w:rPr>
          <w:color w:val="231F20"/>
        </w:rPr>
        <w:t>бірқатар</w:t>
      </w:r>
      <w:r>
        <w:rPr>
          <w:color w:val="231F20"/>
          <w:spacing w:val="-17"/>
        </w:rPr>
        <w:t xml:space="preserve"> </w:t>
      </w:r>
      <w:r>
        <w:rPr>
          <w:color w:val="231F20"/>
        </w:rPr>
        <w:t xml:space="preserve">тапсырма- ларды </w:t>
      </w:r>
      <w:r>
        <w:rPr>
          <w:color w:val="231F20"/>
          <w:spacing w:val="-3"/>
        </w:rPr>
        <w:t>шешуді</w:t>
      </w:r>
      <w:r>
        <w:rPr>
          <w:color w:val="231F20"/>
        </w:rPr>
        <w:t xml:space="preserve"> ұсынады.</w:t>
      </w:r>
    </w:p>
    <w:p>
      <w:pPr>
        <w:pStyle w:val="Style13"/>
        <w:spacing w:lineRule="auto" w:line="247" w:before="4" w:after="0"/>
        <w:ind w:left="450" w:right="127" w:firstLine="548"/>
        <w:rPr/>
      </w:pPr>
      <w:r>
        <w:rPr>
          <w:i/>
          <w:color w:val="231F20"/>
        </w:rPr>
        <w:t xml:space="preserve">Электрондық оқытудың нормативті-құқықтық қамтуы </w:t>
      </w:r>
      <w:r>
        <w:rPr>
          <w:color w:val="231F20"/>
        </w:rPr>
        <w:t>нормативтік құжаттар қатарына бірнеше өзгерістер мен толықтырулар енгізуді, сонымен қатар, жаңа нормативті-құқықтық құжаттар құруды талап етеді. Жекелей алғанда, жоғары МЖБС қосымшалар енгізілуі тиіс, электрондық оқыту жүйесінде арнайы мамандандырылған жəне техникалық педагог кадрлар даярлауда, МЖБС орта білім беруде - электрондық оқыту жүйесін міндетті бөлімі ретінде қолдану.</w:t>
      </w:r>
    </w:p>
    <w:p>
      <w:pPr>
        <w:pStyle w:val="Style13"/>
        <w:spacing w:lineRule="auto" w:line="247" w:before="7" w:after="0"/>
        <w:rPr/>
      </w:pPr>
      <w:r>
        <w:rPr>
          <w:color w:val="231F20"/>
        </w:rPr>
        <w:t>Білім</w:t>
      </w:r>
      <w:r>
        <w:rPr>
          <w:color w:val="231F20"/>
          <w:spacing w:val="-33"/>
        </w:rPr>
        <w:t xml:space="preserve"> </w:t>
      </w:r>
      <w:r>
        <w:rPr>
          <w:color w:val="231F20"/>
        </w:rPr>
        <w:t>беру</w:t>
      </w:r>
      <w:r>
        <w:rPr>
          <w:color w:val="231F20"/>
          <w:spacing w:val="-32"/>
        </w:rPr>
        <w:t xml:space="preserve"> </w:t>
      </w:r>
      <w:r>
        <w:rPr>
          <w:color w:val="231F20"/>
        </w:rPr>
        <w:t>ұйымдарындағы</w:t>
      </w:r>
      <w:r>
        <w:rPr>
          <w:color w:val="231F20"/>
          <w:spacing w:val="-33"/>
        </w:rPr>
        <w:t xml:space="preserve"> </w:t>
      </w:r>
      <w:r>
        <w:rPr>
          <w:color w:val="231F20"/>
        </w:rPr>
        <w:t>электрондық</w:t>
      </w:r>
      <w:r>
        <w:rPr>
          <w:color w:val="231F20"/>
          <w:spacing w:val="-32"/>
        </w:rPr>
        <w:t xml:space="preserve"> </w:t>
      </w:r>
      <w:r>
        <w:rPr>
          <w:color w:val="231F20"/>
          <w:spacing w:val="-3"/>
        </w:rPr>
        <w:t>оқытудың</w:t>
      </w:r>
      <w:r>
        <w:rPr>
          <w:color w:val="231F20"/>
          <w:spacing w:val="-33"/>
        </w:rPr>
        <w:t xml:space="preserve"> </w:t>
      </w:r>
      <w:r>
        <w:rPr>
          <w:color w:val="231F20"/>
        </w:rPr>
        <w:t>жағдайы</w:t>
      </w:r>
      <w:r>
        <w:rPr>
          <w:color w:val="231F20"/>
          <w:spacing w:val="-32"/>
        </w:rPr>
        <w:t xml:space="preserve"> </w:t>
      </w:r>
      <w:r>
        <w:rPr>
          <w:color w:val="231F20"/>
        </w:rPr>
        <w:t xml:space="preserve">жүйе өлшемін орнатады жəне мақсат талабы, мазмұнын, құрамын, фор- масы мен электрондық оқыту əдісін, ақпараттық-коммуникациялық технологиялар (АКТ) аймағындағы оқытушы мен білім алушылар </w:t>
      </w:r>
      <w:r>
        <w:rPr>
          <w:color w:val="231F20"/>
          <w:spacing w:val="-3"/>
        </w:rPr>
        <w:t xml:space="preserve">даярлау </w:t>
      </w:r>
      <w:r>
        <w:rPr>
          <w:color w:val="231F20"/>
        </w:rPr>
        <w:t xml:space="preserve">деңгейінің талап ету жағдайын, білім беру мекемелерінде АКТ-ны қолдану көлемінін </w:t>
      </w:r>
      <w:r>
        <w:rPr>
          <w:color w:val="231F20"/>
          <w:spacing w:val="-3"/>
        </w:rPr>
        <w:t xml:space="preserve">арттыруды </w:t>
      </w:r>
      <w:r>
        <w:rPr>
          <w:color w:val="231F20"/>
        </w:rPr>
        <w:t xml:space="preserve">талап </w:t>
      </w:r>
      <w:r>
        <w:rPr>
          <w:color w:val="231F20"/>
          <w:spacing w:val="-4"/>
        </w:rPr>
        <w:t xml:space="preserve">етуді </w:t>
      </w:r>
      <w:r>
        <w:rPr>
          <w:color w:val="231F20"/>
        </w:rPr>
        <w:t xml:space="preserve">анықтайды. Осы- лайша, электрондық </w:t>
      </w:r>
      <w:r>
        <w:rPr>
          <w:color w:val="231F20"/>
          <w:spacing w:val="-3"/>
        </w:rPr>
        <w:t xml:space="preserve">оқытуды </w:t>
      </w:r>
      <w:r>
        <w:rPr>
          <w:color w:val="231F20"/>
        </w:rPr>
        <w:t>қолдану мектепке дейінгі тəрбиелеу жəне жалпылай оқыту талаптарының 20 пайызын жеңілдетеді деп есептелінеді.</w:t>
      </w:r>
    </w:p>
    <w:p>
      <w:pPr>
        <w:sectPr>
          <w:footerReference w:type="default" r:id="rId34"/>
          <w:type w:val="nextPage"/>
          <w:pgSz w:w="8100" w:h="11906"/>
          <w:pgMar w:left="400" w:right="720" w:gutter="0" w:header="0" w:top="680" w:footer="512" w:bottom="740"/>
          <w:pgNumType w:fmt="decimal"/>
          <w:formProt w:val="false"/>
          <w:textDirection w:val="lrTb"/>
          <w:docGrid w:type="default" w:linePitch="100" w:charSpace="4096"/>
        </w:sectPr>
        <w:pStyle w:val="Style13"/>
        <w:spacing w:lineRule="auto" w:line="247" w:before="8" w:after="0"/>
        <w:rPr/>
      </w:pPr>
      <w:r>
        <w:rPr>
          <w:color w:val="231F20"/>
        </w:rPr>
        <w:t>Мектепке дейінгі оқыту мекемелерінде ақпараттық- коммуникациялық технологияларды пайдалану дамыған пəндік</w:t>
      </w:r>
    </w:p>
    <w:p>
      <w:pPr>
        <w:pStyle w:val="Style13"/>
        <w:spacing w:lineRule="auto" w:line="247" w:before="92" w:after="0"/>
        <w:ind w:left="450" w:right="128" w:hanging="0"/>
        <w:rPr/>
      </w:pPr>
      <w:r>
        <w:rPr>
          <w:color w:val="231F20"/>
        </w:rPr>
        <w:t xml:space="preserve">аймақтың негізгі жəне туынды факторы болып табылады. </w:t>
      </w:r>
      <w:r>
        <w:rPr>
          <w:color w:val="231F20"/>
          <w:spacing w:val="-3"/>
        </w:rPr>
        <w:t xml:space="preserve">Компьютер </w:t>
      </w:r>
      <w:r>
        <w:rPr>
          <w:color w:val="231F20"/>
        </w:rPr>
        <w:t xml:space="preserve">жəне интербелсенді құрылғылар мектепке дейінгі жастағы балаларға физиологиялық-гигиеналық, эргономикалық жəне психологиялық-педагогикалық, </w:t>
      </w:r>
      <w:r>
        <w:rPr>
          <w:color w:val="231F20"/>
          <w:spacing w:val="-3"/>
        </w:rPr>
        <w:t xml:space="preserve">шектеулі  </w:t>
      </w:r>
      <w:r>
        <w:rPr>
          <w:color w:val="231F20"/>
        </w:rPr>
        <w:t xml:space="preserve">кеңестер  мен рұқсат беру нормаларын қадалаған жағдайда ғана қолданысқа беріледі. Баланың психикалық жəне психофизиологиялық мүмкіндіктерін  дамыту  мақсатында  компьютерлік  ойындар   жəне оқыту программаларын қолдануға кеңес беріледі. Дəстүрлі </w:t>
      </w:r>
      <w:r>
        <w:rPr>
          <w:color w:val="231F20"/>
          <w:spacing w:val="-3"/>
        </w:rPr>
        <w:t xml:space="preserve">шектеулі </w:t>
      </w:r>
      <w:r>
        <w:rPr>
          <w:color w:val="231F20"/>
        </w:rPr>
        <w:t xml:space="preserve">жəне </w:t>
      </w:r>
      <w:r>
        <w:rPr>
          <w:color w:val="231F20"/>
          <w:spacing w:val="-3"/>
        </w:rPr>
        <w:t xml:space="preserve">компьютерлік </w:t>
      </w:r>
      <w:r>
        <w:rPr>
          <w:color w:val="231F20"/>
        </w:rPr>
        <w:t xml:space="preserve">құрылғыларды баланың  </w:t>
      </w:r>
      <w:r>
        <w:rPr>
          <w:color w:val="231F20"/>
          <w:spacing w:val="-3"/>
        </w:rPr>
        <w:t xml:space="preserve">жеке </w:t>
      </w:r>
      <w:r>
        <w:rPr>
          <w:color w:val="231F20"/>
        </w:rPr>
        <w:t>дамуына пайдаланған жағдайда ғана жақсы нəтижеге қол жеткізуге болады.</w:t>
      </w:r>
    </w:p>
    <w:p>
      <w:pPr>
        <w:pStyle w:val="Style13"/>
        <w:spacing w:lineRule="auto" w:line="247" w:before="10" w:after="0"/>
        <w:rPr/>
      </w:pPr>
      <w:r>
        <w:rPr>
          <w:color w:val="231F20"/>
        </w:rPr>
        <w:t>Жасы</w:t>
      </w:r>
      <w:r>
        <w:rPr>
          <w:color w:val="231F20"/>
          <w:spacing w:val="-14"/>
        </w:rPr>
        <w:t xml:space="preserve"> </w:t>
      </w:r>
      <w:r>
        <w:rPr>
          <w:color w:val="231F20"/>
        </w:rPr>
        <w:t>жетпеген</w:t>
      </w:r>
      <w:r>
        <w:rPr>
          <w:color w:val="231F20"/>
          <w:spacing w:val="-14"/>
        </w:rPr>
        <w:t xml:space="preserve"> </w:t>
      </w:r>
      <w:r>
        <w:rPr>
          <w:color w:val="231F20"/>
        </w:rPr>
        <w:t>жас</w:t>
      </w:r>
      <w:r>
        <w:rPr>
          <w:color w:val="231F20"/>
          <w:spacing w:val="-13"/>
        </w:rPr>
        <w:t xml:space="preserve"> </w:t>
      </w:r>
      <w:r>
        <w:rPr>
          <w:color w:val="231F20"/>
        </w:rPr>
        <w:t>жеткіншектер</w:t>
      </w:r>
      <w:r>
        <w:rPr>
          <w:color w:val="231F20"/>
          <w:spacing w:val="-14"/>
        </w:rPr>
        <w:t xml:space="preserve"> </w:t>
      </w:r>
      <w:r>
        <w:rPr>
          <w:color w:val="231F20"/>
          <w:spacing w:val="-3"/>
        </w:rPr>
        <w:t>компьютер</w:t>
      </w:r>
      <w:r>
        <w:rPr>
          <w:color w:val="231F20"/>
          <w:spacing w:val="-13"/>
        </w:rPr>
        <w:t xml:space="preserve"> </w:t>
      </w:r>
      <w:r>
        <w:rPr>
          <w:color w:val="231F20"/>
        </w:rPr>
        <w:t>алдында</w:t>
      </w:r>
      <w:r>
        <w:rPr>
          <w:color w:val="231F20"/>
          <w:spacing w:val="-14"/>
        </w:rPr>
        <w:t xml:space="preserve"> </w:t>
      </w:r>
      <w:r>
        <w:rPr>
          <w:color w:val="231F20"/>
        </w:rPr>
        <w:t>көп</w:t>
      </w:r>
      <w:r>
        <w:rPr>
          <w:color w:val="231F20"/>
          <w:spacing w:val="-13"/>
        </w:rPr>
        <w:t xml:space="preserve"> </w:t>
      </w:r>
      <w:r>
        <w:rPr>
          <w:color w:val="231F20"/>
        </w:rPr>
        <w:t xml:space="preserve">отыр- </w:t>
      </w:r>
      <w:r>
        <w:rPr>
          <w:color w:val="231F20"/>
          <w:spacing w:val="-4"/>
        </w:rPr>
        <w:t xml:space="preserve">мауы </w:t>
      </w:r>
      <w:r>
        <w:rPr>
          <w:color w:val="231F20"/>
        </w:rPr>
        <w:t xml:space="preserve">керек, санитарлық-гигиеналық талаптар бойынша компьютер- мен жұмыс істеу уақытылы шектеулеріне сəйкес қана пайдалануға тырысу </w:t>
      </w:r>
      <w:r>
        <w:rPr>
          <w:color w:val="231F20"/>
          <w:spacing w:val="-4"/>
        </w:rPr>
        <w:t>қажет.</w:t>
      </w:r>
    </w:p>
    <w:p>
      <w:pPr>
        <w:pStyle w:val="Style13"/>
        <w:spacing w:before="3" w:after="0"/>
        <w:ind w:left="790" w:right="0" w:hanging="0"/>
        <w:rPr/>
      </w:pPr>
      <w:r>
        <w:rPr>
          <w:color w:val="231F20"/>
        </w:rPr>
        <w:t>Орта білім беру мекемелерінде электрондық оқыту құрылғысын</w:t>
      </w:r>
    </w:p>
    <w:p>
      <w:pPr>
        <w:pStyle w:val="Style13"/>
        <w:spacing w:lineRule="auto" w:line="247" w:before="11" w:after="0"/>
        <w:ind w:left="450" w:right="128" w:hanging="0"/>
        <w:rPr/>
      </w:pPr>
      <w:r>
        <w:rPr>
          <w:color w:val="231F20"/>
        </w:rPr>
        <w:t>30 пайыз көлемде оқу жүктемесі бойынша пайдалануға кеңес беріледі.</w:t>
      </w:r>
    </w:p>
    <w:p>
      <w:pPr>
        <w:pStyle w:val="Style13"/>
        <w:spacing w:lineRule="auto" w:line="247"/>
        <w:ind w:left="450" w:right="127" w:firstLine="340"/>
        <w:rPr/>
      </w:pPr>
      <w:r>
        <w:rPr>
          <w:color w:val="231F20"/>
        </w:rPr>
        <w:t xml:space="preserve">Электрондық  оқыту  оқу  барысында   субъектілер   арасын-   да бір-бірімен  өзара  интербелсенді  байланыс  орнатып  </w:t>
      </w:r>
      <w:r>
        <w:rPr>
          <w:color w:val="231F20"/>
          <w:spacing w:val="-4"/>
        </w:rPr>
        <w:t xml:space="preserve">жəне  </w:t>
      </w:r>
      <w:r>
        <w:rPr>
          <w:color w:val="231F20"/>
        </w:rPr>
        <w:t xml:space="preserve">білім алушылардың білімді ақпараттандыру ортасында оқу- танымдық іс-əрекет түрлерін дамыту жəне жылдам кері байланыс орнату  арқылы  жүзеге  асады.   Электрондық   оқыту   шартта-   ры бойынша оқушы оқыту мазмұнын өзіндік қабылдап, </w:t>
      </w:r>
      <w:r>
        <w:rPr>
          <w:color w:val="231F20"/>
          <w:spacing w:val="-3"/>
        </w:rPr>
        <w:t xml:space="preserve">қажетті </w:t>
      </w:r>
      <w:r>
        <w:rPr>
          <w:color w:val="231F20"/>
        </w:rPr>
        <w:t xml:space="preserve">білімді меңгеріп, қолданбалы программалық жабдықтар мен сандық оқыту ресурстары көмегімен қабылдайды. Мұғалім негізгі жəне жалғыз білім көзі емес, оқушыға тек бағыт бағдар беріп, оқушының оқу материалдарымен қамтылып, онымен жұмыс жаса- уын ұйымдастырып, оқушы мен оқу мақсатының қарым-қатынасын қадағалап, қажет жағдайда кеңес беріп, </w:t>
      </w:r>
      <w:r>
        <w:rPr>
          <w:color w:val="231F20"/>
          <w:spacing w:val="-3"/>
        </w:rPr>
        <w:t xml:space="preserve">қолдау </w:t>
      </w:r>
      <w:r>
        <w:rPr>
          <w:color w:val="231F20"/>
        </w:rPr>
        <w:t>көрсетіп  отыра-  тын тьютор ретінде жұмыс жасайды. Ақпараттық-білімдік ортада оқушының</w:t>
      </w:r>
      <w:r>
        <w:rPr>
          <w:color w:val="231F20"/>
          <w:spacing w:val="-8"/>
        </w:rPr>
        <w:t xml:space="preserve"> </w:t>
      </w:r>
      <w:r>
        <w:rPr>
          <w:color w:val="231F20"/>
        </w:rPr>
        <w:t>бағасы,</w:t>
      </w:r>
      <w:r>
        <w:rPr>
          <w:color w:val="231F20"/>
          <w:spacing w:val="-7"/>
        </w:rPr>
        <w:t xml:space="preserve"> </w:t>
      </w:r>
      <w:r>
        <w:rPr>
          <w:color w:val="231F20"/>
        </w:rPr>
        <w:t>теңбе-тең</w:t>
      </w:r>
      <w:r>
        <w:rPr>
          <w:color w:val="231F20"/>
          <w:spacing w:val="-7"/>
        </w:rPr>
        <w:t xml:space="preserve"> </w:t>
      </w:r>
      <w:r>
        <w:rPr>
          <w:color w:val="231F20"/>
        </w:rPr>
        <w:t>жеткен</w:t>
      </w:r>
      <w:r>
        <w:rPr>
          <w:color w:val="231F20"/>
          <w:spacing w:val="-7"/>
        </w:rPr>
        <w:t xml:space="preserve"> </w:t>
      </w:r>
      <w:r>
        <w:rPr>
          <w:color w:val="231F20"/>
        </w:rPr>
        <w:t>жетістігі</w:t>
      </w:r>
      <w:r>
        <w:rPr>
          <w:color w:val="231F20"/>
          <w:spacing w:val="-8"/>
        </w:rPr>
        <w:t xml:space="preserve"> </w:t>
      </w:r>
      <w:r>
        <w:rPr>
          <w:color w:val="231F20"/>
        </w:rPr>
        <w:t>мен</w:t>
      </w:r>
      <w:r>
        <w:rPr>
          <w:color w:val="231F20"/>
          <w:spacing w:val="-7"/>
        </w:rPr>
        <w:t xml:space="preserve"> </w:t>
      </w:r>
      <w:r>
        <w:rPr>
          <w:color w:val="231F20"/>
        </w:rPr>
        <w:t>өзін-өзі</w:t>
      </w:r>
      <w:r>
        <w:rPr>
          <w:color w:val="231F20"/>
          <w:spacing w:val="-7"/>
        </w:rPr>
        <w:t xml:space="preserve"> </w:t>
      </w:r>
      <w:r>
        <w:rPr>
          <w:color w:val="231F20"/>
          <w:spacing w:val="-4"/>
        </w:rPr>
        <w:t xml:space="preserve">бағалауы, </w:t>
      </w:r>
      <w:r>
        <w:rPr>
          <w:color w:val="231F20"/>
        </w:rPr>
        <w:t>ата-ана жағынан қадағалау мүмкіндіктерін кеңейту шарттары қойылады.</w:t>
      </w:r>
    </w:p>
    <w:p>
      <w:pPr>
        <w:sectPr>
          <w:footerReference w:type="default" r:id="rId35"/>
          <w:type w:val="nextPage"/>
          <w:pgSz w:w="8100" w:h="11906"/>
          <w:pgMar w:left="400" w:right="720" w:gutter="0" w:header="0" w:top="700" w:footer="512" w:bottom="720"/>
          <w:pgNumType w:fmt="decimal"/>
          <w:formProt w:val="false"/>
          <w:textDirection w:val="lrTb"/>
          <w:docGrid w:type="default" w:linePitch="100" w:charSpace="4096"/>
        </w:sectPr>
        <w:pStyle w:val="Style13"/>
        <w:spacing w:lineRule="auto" w:line="247" w:before="15" w:after="0"/>
        <w:rPr/>
      </w:pPr>
      <w:r>
        <w:rPr>
          <w:color w:val="231F20"/>
        </w:rPr>
        <w:t>Техникалық ұйымдар мен мамандандырылған білім беруде электрондық оқытуды пайдалану 30%-ға дейін қолдануға кеңес беріледі. Электрондық оқыту мазмұны арнайы мамандыққа даяр- лауда техникалық оқыту программасы жəне мамандандырылған білім беру бағытына сəйкес анықталады. Электрондық оқыту</w:t>
      </w:r>
    </w:p>
    <w:p>
      <w:pPr>
        <w:pStyle w:val="Style13"/>
        <w:spacing w:lineRule="auto" w:line="247" w:before="92" w:after="0"/>
        <w:ind w:left="450" w:right="128" w:hanging="0"/>
        <w:rPr/>
      </w:pPr>
      <w:r>
        <w:rPr>
          <w:color w:val="231F20"/>
        </w:rPr>
        <w:t>оқытушының оқушыны оқыту көлемінің ерекшеліктеріне сəйкес, оқытуды ұйымдастыру желісімен, оқыту технологиясына сай түрлі формада жүзеге асады. Педагогикалық кеңестің шешімі жəне оқушының оқыту программасын меңгеру келісімі бойынша осы оқыту формалары қолданылады. Арнайы формада оқытуда жəне түрлі технологияларды пайдалануда оқытудың бірыңғай стандарты қолданылады.</w:t>
      </w:r>
    </w:p>
    <w:p>
      <w:pPr>
        <w:pStyle w:val="Style13"/>
        <w:spacing w:lineRule="auto" w:line="247" w:before="6" w:after="0"/>
        <w:ind w:left="450" w:right="128" w:firstLine="426"/>
        <w:rPr/>
      </w:pPr>
      <w:r>
        <w:rPr>
          <w:color w:val="231F20"/>
        </w:rPr>
        <w:t>Электрондық оқытудың негізгі шарты мемлекеттік білім беру стандартының талаптарына сай жəне оқу орнының меңгерушісімен келісілген типтік оқыту жоспары немесе мамандыққа даярлауға бағытталған оқытудың жұмыс жоспары негіз болады.</w:t>
      </w:r>
    </w:p>
    <w:p>
      <w:pPr>
        <w:pStyle w:val="Style13"/>
        <w:spacing w:lineRule="auto" w:line="247" w:before="4" w:after="0"/>
        <w:ind w:left="450" w:right="128" w:firstLine="478"/>
        <w:rPr/>
      </w:pPr>
      <w:r>
        <w:rPr>
          <w:color w:val="231F20"/>
        </w:rPr>
        <w:t xml:space="preserve">Электрондық оқыту кезеңінде </w:t>
      </w:r>
      <w:r>
        <w:rPr>
          <w:color w:val="231F20"/>
          <w:spacing w:val="-3"/>
        </w:rPr>
        <w:t xml:space="preserve">оқытудың </w:t>
      </w:r>
      <w:r>
        <w:rPr>
          <w:color w:val="231F20"/>
        </w:rPr>
        <w:t xml:space="preserve">келесідей түрлері қолданылады: бейнедəрістер, кеңес </w:t>
      </w:r>
      <w:r>
        <w:rPr>
          <w:color w:val="231F20"/>
          <w:spacing w:val="-6"/>
        </w:rPr>
        <w:t xml:space="preserve">беру, </w:t>
      </w:r>
      <w:r>
        <w:rPr>
          <w:color w:val="231F20"/>
        </w:rPr>
        <w:t xml:space="preserve">онлайн </w:t>
      </w:r>
      <w:r>
        <w:rPr>
          <w:color w:val="231F20"/>
          <w:spacing w:val="-3"/>
        </w:rPr>
        <w:t xml:space="preserve">семинарлар, </w:t>
      </w:r>
      <w:r>
        <w:rPr>
          <w:color w:val="231F20"/>
        </w:rPr>
        <w:t xml:space="preserve">практикалық тапсырмалар, зертханалық жұмыстар, </w:t>
      </w:r>
      <w:r>
        <w:rPr>
          <w:color w:val="231F20"/>
          <w:spacing w:val="-3"/>
        </w:rPr>
        <w:t xml:space="preserve">бақылау </w:t>
      </w:r>
      <w:r>
        <w:rPr>
          <w:color w:val="231F20"/>
        </w:rPr>
        <w:t xml:space="preserve">жұмыстары, өзіндік жұмыстар, тəжірибе, курстық </w:t>
      </w:r>
      <w:r>
        <w:rPr>
          <w:color w:val="231F20"/>
          <w:spacing w:val="-3"/>
        </w:rPr>
        <w:t xml:space="preserve">жобалар </w:t>
      </w:r>
      <w:r>
        <w:rPr>
          <w:color w:val="231F20"/>
        </w:rPr>
        <w:t xml:space="preserve">(курстық жұмыстар), квалификациялық жұмыстарды </w:t>
      </w:r>
      <w:r>
        <w:rPr>
          <w:color w:val="231F20"/>
          <w:spacing w:val="-3"/>
        </w:rPr>
        <w:t xml:space="preserve">орындау </w:t>
      </w:r>
      <w:r>
        <w:rPr>
          <w:color w:val="231F20"/>
        </w:rPr>
        <w:t>(дипломдық жұмыстар), магистрлік диссертациялар. Оқыту пəнінің ерекшеліктеріне сəйкес басқа да оқыту түрлерінің мүмкіншілік- тері бар.</w:t>
      </w:r>
    </w:p>
    <w:p>
      <w:pPr>
        <w:pStyle w:val="Style13"/>
        <w:spacing w:lineRule="auto" w:line="247" w:before="7" w:after="0"/>
        <w:ind w:left="450" w:right="128" w:firstLine="375"/>
        <w:rPr/>
      </w:pPr>
      <w:r>
        <w:rPr>
          <w:color w:val="231F20"/>
        </w:rPr>
        <w:t>Оқу</w:t>
      </w:r>
      <w:r>
        <w:rPr>
          <w:color w:val="231F20"/>
          <w:spacing w:val="-26"/>
        </w:rPr>
        <w:t xml:space="preserve"> </w:t>
      </w:r>
      <w:r>
        <w:rPr>
          <w:color w:val="231F20"/>
        </w:rPr>
        <w:t>белсенділігінің</w:t>
      </w:r>
      <w:r>
        <w:rPr>
          <w:color w:val="231F20"/>
          <w:spacing w:val="-26"/>
        </w:rPr>
        <w:t xml:space="preserve"> </w:t>
      </w:r>
      <w:r>
        <w:rPr>
          <w:color w:val="231F20"/>
        </w:rPr>
        <w:t>барлық</w:t>
      </w:r>
      <w:r>
        <w:rPr>
          <w:color w:val="231F20"/>
          <w:spacing w:val="-26"/>
        </w:rPr>
        <w:t xml:space="preserve"> </w:t>
      </w:r>
      <w:r>
        <w:rPr>
          <w:color w:val="231F20"/>
        </w:rPr>
        <w:t>түрі</w:t>
      </w:r>
      <w:r>
        <w:rPr>
          <w:color w:val="231F20"/>
          <w:spacing w:val="-25"/>
        </w:rPr>
        <w:t xml:space="preserve"> </w:t>
      </w:r>
      <w:r>
        <w:rPr>
          <w:color w:val="231F20"/>
        </w:rPr>
        <w:t>электрондық</w:t>
      </w:r>
      <w:r>
        <w:rPr>
          <w:color w:val="231F20"/>
          <w:spacing w:val="-26"/>
        </w:rPr>
        <w:t xml:space="preserve"> </w:t>
      </w:r>
      <w:r>
        <w:rPr>
          <w:color w:val="231F20"/>
          <w:spacing w:val="-3"/>
        </w:rPr>
        <w:t>оқытудың</w:t>
      </w:r>
      <w:r>
        <w:rPr>
          <w:color w:val="231F20"/>
          <w:spacing w:val="-26"/>
        </w:rPr>
        <w:t xml:space="preserve"> </w:t>
      </w:r>
      <w:r>
        <w:rPr>
          <w:color w:val="231F20"/>
        </w:rPr>
        <w:t>шарттық көмегі арқылы жүзеге</w:t>
      </w:r>
      <w:r>
        <w:rPr>
          <w:color w:val="231F20"/>
          <w:spacing w:val="-1"/>
        </w:rPr>
        <w:t xml:space="preserve"> </w:t>
      </w:r>
      <w:r>
        <w:rPr>
          <w:color w:val="231F20"/>
        </w:rPr>
        <w:t>асырылады:</w:t>
      </w:r>
    </w:p>
    <w:p>
      <w:pPr>
        <w:pStyle w:val="ListParagraph"/>
        <w:numPr>
          <w:ilvl w:val="0"/>
          <w:numId w:val="7"/>
        </w:numPr>
        <w:tabs>
          <w:tab w:val="clear" w:pos="720"/>
          <w:tab w:val="left" w:pos="961" w:leader="none"/>
        </w:tabs>
        <w:spacing w:lineRule="auto" w:line="247"/>
        <w:ind w:left="960" w:right="128" w:hanging="227"/>
        <w:rPr/>
      </w:pPr>
      <w:r>
        <w:rPr>
          <w:color w:val="231F20"/>
        </w:rPr>
        <w:t xml:space="preserve">мұғалімнің оқушылармен </w:t>
      </w:r>
      <w:r>
        <w:rPr>
          <w:color w:val="231F20"/>
          <w:spacing w:val="-3"/>
        </w:rPr>
        <w:t xml:space="preserve">аудиториядағы </w:t>
      </w:r>
      <w:r>
        <w:rPr>
          <w:color w:val="231F20"/>
        </w:rPr>
        <w:t>педагогикалық қарым-қатынасы немесе электрондық байланыс құралдарын пайдалану арқылы</w:t>
      </w:r>
      <w:r>
        <w:rPr>
          <w:color w:val="231F20"/>
          <w:spacing w:val="-1"/>
        </w:rPr>
        <w:t xml:space="preserve"> </w:t>
      </w:r>
      <w:r>
        <w:rPr>
          <w:color w:val="231F20"/>
        </w:rPr>
        <w:t>қарым-қатынасы;</w:t>
      </w:r>
    </w:p>
    <w:p>
      <w:pPr>
        <w:pStyle w:val="ListParagraph"/>
        <w:numPr>
          <w:ilvl w:val="0"/>
          <w:numId w:val="7"/>
        </w:numPr>
        <w:tabs>
          <w:tab w:val="clear" w:pos="720"/>
          <w:tab w:val="left" w:pos="961" w:leader="none"/>
        </w:tabs>
        <w:spacing w:lineRule="auto" w:line="247"/>
        <w:ind w:left="960" w:right="128" w:hanging="227"/>
        <w:rPr/>
      </w:pPr>
      <w:r>
        <w:rPr>
          <w:color w:val="231F20"/>
        </w:rPr>
        <w:t xml:space="preserve">тьютордың оқушылармен </w:t>
      </w:r>
      <w:r>
        <w:rPr>
          <w:color w:val="231F20"/>
          <w:spacing w:val="-3"/>
        </w:rPr>
        <w:t xml:space="preserve">аудиториядағы </w:t>
      </w:r>
      <w:r>
        <w:rPr>
          <w:color w:val="231F20"/>
        </w:rPr>
        <w:t>педагогикалық қарым-қатынасы немесе электрондық байланыс құралдарын пайдалану арқылы</w:t>
      </w:r>
      <w:r>
        <w:rPr>
          <w:color w:val="231F20"/>
          <w:spacing w:val="-1"/>
        </w:rPr>
        <w:t xml:space="preserve"> </w:t>
      </w:r>
      <w:r>
        <w:rPr>
          <w:color w:val="231F20"/>
        </w:rPr>
        <w:t>қарым-қатынасы;</w:t>
      </w:r>
    </w:p>
    <w:p>
      <w:pPr>
        <w:pStyle w:val="ListParagraph"/>
        <w:numPr>
          <w:ilvl w:val="0"/>
          <w:numId w:val="7"/>
        </w:numPr>
        <w:tabs>
          <w:tab w:val="clear" w:pos="720"/>
          <w:tab w:val="left" w:pos="961" w:leader="none"/>
        </w:tabs>
        <w:spacing w:lineRule="auto" w:line="247" w:before="3" w:after="0"/>
        <w:ind w:left="960" w:right="128" w:hanging="227"/>
        <w:rPr/>
      </w:pPr>
      <w:r>
        <w:rPr>
          <w:color w:val="231F20"/>
        </w:rPr>
        <w:t xml:space="preserve">электрондық оқыту құралдарымен оқушының өзіндік </w:t>
      </w:r>
      <w:r>
        <w:rPr>
          <w:color w:val="231F20"/>
          <w:spacing w:val="-3"/>
        </w:rPr>
        <w:t xml:space="preserve">жеке </w:t>
      </w:r>
      <w:r>
        <w:rPr>
          <w:color w:val="231F20"/>
        </w:rPr>
        <w:t>жұмысы.</w:t>
      </w:r>
    </w:p>
    <w:p>
      <w:pPr>
        <w:pStyle w:val="Style13"/>
        <w:spacing w:lineRule="auto" w:line="247" w:before="92" w:after="0"/>
        <w:ind w:left="450" w:right="127" w:firstLine="340"/>
        <w:rPr/>
      </w:pPr>
      <w:r>
        <w:rPr>
          <w:color w:val="231F20"/>
        </w:rPr>
        <w:t>Күндізгі оқу бөлімінде электрондық оқыту құралын 30% көлемде</w:t>
      </w:r>
      <w:r>
        <w:rPr>
          <w:color w:val="231F20"/>
          <w:spacing w:val="-14"/>
        </w:rPr>
        <w:t xml:space="preserve"> </w:t>
      </w:r>
      <w:r>
        <w:rPr>
          <w:color w:val="231F20"/>
        </w:rPr>
        <w:t>пайдалануға</w:t>
      </w:r>
      <w:r>
        <w:rPr>
          <w:color w:val="231F20"/>
          <w:spacing w:val="-13"/>
        </w:rPr>
        <w:t xml:space="preserve"> </w:t>
      </w:r>
      <w:r>
        <w:rPr>
          <w:color w:val="231F20"/>
        </w:rPr>
        <w:t>кеңес</w:t>
      </w:r>
      <w:r>
        <w:rPr>
          <w:color w:val="231F20"/>
          <w:spacing w:val="-13"/>
        </w:rPr>
        <w:t xml:space="preserve"> </w:t>
      </w:r>
      <w:r>
        <w:rPr>
          <w:color w:val="231F20"/>
        </w:rPr>
        <w:t>беріледі.</w:t>
      </w:r>
      <w:r>
        <w:rPr>
          <w:color w:val="231F20"/>
          <w:spacing w:val="-13"/>
        </w:rPr>
        <w:t xml:space="preserve"> </w:t>
      </w:r>
      <w:r>
        <w:rPr>
          <w:color w:val="231F20"/>
        </w:rPr>
        <w:t>Электрондық</w:t>
      </w:r>
      <w:r>
        <w:rPr>
          <w:color w:val="231F20"/>
          <w:spacing w:val="-13"/>
        </w:rPr>
        <w:t xml:space="preserve"> </w:t>
      </w:r>
      <w:r>
        <w:rPr>
          <w:color w:val="231F20"/>
        </w:rPr>
        <w:t>оқыту</w:t>
      </w:r>
      <w:r>
        <w:rPr>
          <w:color w:val="231F20"/>
          <w:spacing w:val="-13"/>
        </w:rPr>
        <w:t xml:space="preserve"> </w:t>
      </w:r>
      <w:r>
        <w:rPr>
          <w:color w:val="231F20"/>
        </w:rPr>
        <w:t xml:space="preserve">мұғалімнің оқушыны </w:t>
      </w:r>
      <w:r>
        <w:rPr>
          <w:color w:val="231F20"/>
          <w:spacing w:val="-3"/>
        </w:rPr>
        <w:t xml:space="preserve">оқытудағы </w:t>
      </w:r>
      <w:r>
        <w:rPr>
          <w:color w:val="231F20"/>
        </w:rPr>
        <w:t xml:space="preserve">міндетті сабақтар көлемі мен оқыту барысын </w:t>
      </w:r>
      <w:r>
        <w:rPr>
          <w:color w:val="231F20"/>
          <w:spacing w:val="-3"/>
        </w:rPr>
        <w:t>ұйымдастыру,</w:t>
      </w:r>
      <w:r>
        <w:rPr>
          <w:color w:val="231F20"/>
          <w:spacing w:val="-9"/>
        </w:rPr>
        <w:t xml:space="preserve"> </w:t>
      </w:r>
      <w:r>
        <w:rPr>
          <w:color w:val="231F20"/>
        </w:rPr>
        <w:t>оқыту</w:t>
      </w:r>
      <w:r>
        <w:rPr>
          <w:color w:val="231F20"/>
          <w:spacing w:val="-9"/>
        </w:rPr>
        <w:t xml:space="preserve"> </w:t>
      </w:r>
      <w:r>
        <w:rPr>
          <w:color w:val="231F20"/>
        </w:rPr>
        <w:t>технологиясы</w:t>
      </w:r>
      <w:r>
        <w:rPr>
          <w:color w:val="231F20"/>
          <w:spacing w:val="-8"/>
        </w:rPr>
        <w:t xml:space="preserve"> </w:t>
      </w:r>
      <w:r>
        <w:rPr>
          <w:color w:val="231F20"/>
        </w:rPr>
        <w:t>секілді</w:t>
      </w:r>
      <w:r>
        <w:rPr>
          <w:color w:val="231F20"/>
          <w:spacing w:val="-9"/>
        </w:rPr>
        <w:t xml:space="preserve"> </w:t>
      </w:r>
      <w:r>
        <w:rPr>
          <w:color w:val="231F20"/>
        </w:rPr>
        <w:t>ерекшеленетін</w:t>
      </w:r>
      <w:r>
        <w:rPr>
          <w:color w:val="231F20"/>
          <w:spacing w:val="-9"/>
        </w:rPr>
        <w:t xml:space="preserve"> </w:t>
      </w:r>
      <w:r>
        <w:rPr>
          <w:color w:val="231F20"/>
        </w:rPr>
        <w:t>түрлі</w:t>
      </w:r>
      <w:r>
        <w:rPr>
          <w:color w:val="231F20"/>
          <w:spacing w:val="-8"/>
        </w:rPr>
        <w:t xml:space="preserve"> </w:t>
      </w:r>
      <w:r>
        <w:rPr>
          <w:color w:val="231F20"/>
          <w:spacing w:val="-4"/>
        </w:rPr>
        <w:t xml:space="preserve">фор- </w:t>
      </w:r>
      <w:r>
        <w:rPr>
          <w:color w:val="231F20"/>
        </w:rPr>
        <w:t xml:space="preserve">малар арқылы ұсынылады. ЖОО-ның ғалымдар кеңесінің шешімі бойынша жəне білім алушылардың келісімі бойынша міндетті оқыту программалары осындай формалармен үйлесіп меңгеріледі. Арнайы формада </w:t>
      </w:r>
      <w:r>
        <w:rPr>
          <w:color w:val="231F20"/>
          <w:spacing w:val="-3"/>
        </w:rPr>
        <w:t xml:space="preserve">оқытуда </w:t>
      </w:r>
      <w:r>
        <w:rPr>
          <w:color w:val="231F20"/>
        </w:rPr>
        <w:t>жəне түрлі технологияларды</w:t>
      </w:r>
      <w:r>
        <w:rPr>
          <w:color w:val="231F20"/>
          <w:spacing w:val="-24"/>
        </w:rPr>
        <w:t xml:space="preserve"> </w:t>
      </w:r>
      <w:r>
        <w:rPr>
          <w:color w:val="231F20"/>
        </w:rPr>
        <w:t xml:space="preserve">пайдалануда </w:t>
      </w:r>
      <w:r>
        <w:rPr>
          <w:color w:val="231F20"/>
          <w:spacing w:val="-3"/>
        </w:rPr>
        <w:t xml:space="preserve">оқытудың </w:t>
      </w:r>
      <w:r>
        <w:rPr>
          <w:color w:val="231F20"/>
        </w:rPr>
        <w:t>бірыңғай стандарты</w:t>
      </w:r>
      <w:r>
        <w:rPr>
          <w:color w:val="231F20"/>
          <w:spacing w:val="-2"/>
        </w:rPr>
        <w:t xml:space="preserve"> </w:t>
      </w:r>
      <w:r>
        <w:rPr>
          <w:color w:val="231F20"/>
        </w:rPr>
        <w:t>қолданылады.</w:t>
      </w:r>
    </w:p>
    <w:p>
      <w:pPr>
        <w:pStyle w:val="Style13"/>
        <w:spacing w:lineRule="auto" w:line="247" w:before="8" w:after="0"/>
        <w:rPr/>
      </w:pPr>
      <w:r>
        <w:rPr>
          <w:i/>
          <w:color w:val="231F20"/>
        </w:rPr>
        <w:t xml:space="preserve">Технологиялық инфрақұрылымның дамуы </w:t>
      </w:r>
      <w:r>
        <w:rPr>
          <w:color w:val="231F20"/>
        </w:rPr>
        <w:t>Интернет желісінің мүмкіншілігі жоғары білім беру орындарында оқытудың барлық түрін қамтитын, оқыту жоспары қарастырылған жəне оқыту барысының календарлық графигінен тұратындығы болжанады.</w:t>
      </w:r>
    </w:p>
    <w:p>
      <w:pPr>
        <w:pStyle w:val="Style13"/>
        <w:spacing w:lineRule="auto" w:line="247" w:before="3" w:after="0"/>
        <w:rPr/>
      </w:pPr>
      <w:r>
        <w:rPr>
          <w:color w:val="231F20"/>
        </w:rPr>
        <w:t>E-learning жүйесі ҚР Ғж/еБМ білім беру порталымен жəне үш деңгейлі иерархиядан құрылуы тиіс:</w:t>
      </w:r>
    </w:p>
    <w:p>
      <w:pPr>
        <w:pStyle w:val="ListParagraph"/>
        <w:numPr>
          <w:ilvl w:val="0"/>
          <w:numId w:val="7"/>
        </w:numPr>
        <w:tabs>
          <w:tab w:val="clear" w:pos="720"/>
          <w:tab w:val="left" w:pos="961" w:leader="none"/>
        </w:tabs>
        <w:spacing w:lineRule="auto" w:line="247"/>
        <w:ind w:left="960" w:right="128" w:hanging="227"/>
        <w:rPr/>
      </w:pPr>
      <w:r>
        <w:rPr>
          <w:color w:val="231F20"/>
        </w:rPr>
        <w:t>бірінші</w:t>
      </w:r>
      <w:r>
        <w:rPr>
          <w:color w:val="231F20"/>
          <w:spacing w:val="-31"/>
        </w:rPr>
        <w:t xml:space="preserve"> </w:t>
      </w:r>
      <w:r>
        <w:rPr>
          <w:color w:val="231F20"/>
        </w:rPr>
        <w:t>деңгей</w:t>
      </w:r>
      <w:r>
        <w:rPr>
          <w:color w:val="231F20"/>
          <w:spacing w:val="-31"/>
        </w:rPr>
        <w:t xml:space="preserve"> </w:t>
      </w:r>
      <w:r>
        <w:rPr>
          <w:color w:val="231F20"/>
        </w:rPr>
        <w:t>–</w:t>
      </w:r>
      <w:r>
        <w:rPr>
          <w:color w:val="231F20"/>
          <w:spacing w:val="-30"/>
        </w:rPr>
        <w:t xml:space="preserve"> </w:t>
      </w:r>
      <w:r>
        <w:rPr>
          <w:color w:val="231F20"/>
        </w:rPr>
        <w:t>Қазақстан</w:t>
      </w:r>
      <w:r>
        <w:rPr>
          <w:color w:val="231F20"/>
          <w:spacing w:val="-31"/>
        </w:rPr>
        <w:t xml:space="preserve"> </w:t>
      </w:r>
      <w:r>
        <w:rPr>
          <w:color w:val="231F20"/>
        </w:rPr>
        <w:t>Республикасының</w:t>
      </w:r>
      <w:r>
        <w:rPr>
          <w:color w:val="231F20"/>
          <w:spacing w:val="-30"/>
        </w:rPr>
        <w:t xml:space="preserve"> </w:t>
      </w:r>
      <w:r>
        <w:rPr>
          <w:color w:val="231F20"/>
        </w:rPr>
        <w:t>барлық</w:t>
      </w:r>
      <w:r>
        <w:rPr>
          <w:color w:val="231F20"/>
          <w:spacing w:val="-31"/>
        </w:rPr>
        <w:t xml:space="preserve"> </w:t>
      </w:r>
      <w:r>
        <w:rPr>
          <w:color w:val="231F20"/>
        </w:rPr>
        <w:t>білім</w:t>
      </w:r>
      <w:r>
        <w:rPr>
          <w:color w:val="231F20"/>
          <w:spacing w:val="-30"/>
        </w:rPr>
        <w:t xml:space="preserve"> </w:t>
      </w:r>
      <w:r>
        <w:rPr>
          <w:color w:val="231F20"/>
        </w:rPr>
        <w:t xml:space="preserve">беру деңгейлері іске асатын жəне областық түйінмен </w:t>
      </w:r>
      <w:r>
        <w:rPr>
          <w:color w:val="231F20"/>
          <w:spacing w:val="-3"/>
        </w:rPr>
        <w:t xml:space="preserve">ақпараттың </w:t>
      </w:r>
      <w:r>
        <w:rPr>
          <w:color w:val="231F20"/>
        </w:rPr>
        <w:t>іске асуы мен координациялық орталығы болып табылатын негізгі орталық түйін жүйесі.</w:t>
      </w:r>
    </w:p>
    <w:p>
      <w:pPr>
        <w:pStyle w:val="ListParagraph"/>
        <w:numPr>
          <w:ilvl w:val="0"/>
          <w:numId w:val="7"/>
        </w:numPr>
        <w:tabs>
          <w:tab w:val="clear" w:pos="720"/>
          <w:tab w:val="left" w:pos="961" w:leader="none"/>
        </w:tabs>
        <w:spacing w:lineRule="auto" w:line="247" w:before="4" w:after="0"/>
        <w:ind w:left="960" w:right="128" w:hanging="227"/>
        <w:rPr/>
      </w:pPr>
      <w:r>
        <w:rPr>
          <w:color w:val="231F20"/>
        </w:rPr>
        <w:t xml:space="preserve">екінші деңгей – белгілі бір аймаққа қатысты білім беру орын- дарына қызмет көрсететін орталық сервер болатын </w:t>
      </w:r>
      <w:r>
        <w:rPr>
          <w:color w:val="231F20"/>
          <w:spacing w:val="-3"/>
        </w:rPr>
        <w:t xml:space="preserve">облыстық </w:t>
      </w:r>
      <w:r>
        <w:rPr>
          <w:color w:val="231F20"/>
        </w:rPr>
        <w:t>серверлік аймақтар деңгейі. Бұл деңгейде ақпарат областық білім беру орындарымен жүзеге асырылып, білім беру басқармаларының порталдарында</w:t>
      </w:r>
      <w:r>
        <w:rPr>
          <w:color w:val="231F20"/>
          <w:spacing w:val="-1"/>
        </w:rPr>
        <w:t xml:space="preserve"> </w:t>
      </w:r>
      <w:r>
        <w:rPr>
          <w:color w:val="231F20"/>
        </w:rPr>
        <w:t>жарияланады.</w:t>
      </w:r>
    </w:p>
    <w:p>
      <w:pPr>
        <w:pStyle w:val="ListParagraph"/>
        <w:numPr>
          <w:ilvl w:val="0"/>
          <w:numId w:val="7"/>
        </w:numPr>
        <w:tabs>
          <w:tab w:val="clear" w:pos="720"/>
          <w:tab w:val="left" w:pos="961" w:leader="none"/>
        </w:tabs>
        <w:spacing w:lineRule="auto" w:line="247" w:before="4" w:after="0"/>
        <w:ind w:left="960" w:right="127" w:hanging="227"/>
        <w:rPr/>
      </w:pPr>
      <w:r>
        <w:rPr>
          <w:color w:val="231F20"/>
        </w:rPr>
        <w:t>үшінші</w:t>
      </w:r>
      <w:r>
        <w:rPr>
          <w:color w:val="231F20"/>
          <w:spacing w:val="-10"/>
        </w:rPr>
        <w:t xml:space="preserve"> </w:t>
      </w:r>
      <w:r>
        <w:rPr>
          <w:color w:val="231F20"/>
        </w:rPr>
        <w:t>деңгей</w:t>
      </w:r>
      <w:r>
        <w:rPr>
          <w:color w:val="231F20"/>
          <w:spacing w:val="-10"/>
        </w:rPr>
        <w:t xml:space="preserve"> </w:t>
      </w:r>
      <w:r>
        <w:rPr>
          <w:color w:val="231F20"/>
        </w:rPr>
        <w:t>–</w:t>
      </w:r>
      <w:r>
        <w:rPr>
          <w:color w:val="231F20"/>
          <w:spacing w:val="-10"/>
        </w:rPr>
        <w:t xml:space="preserve"> </w:t>
      </w:r>
      <w:r>
        <w:rPr>
          <w:color w:val="231F20"/>
        </w:rPr>
        <w:t>бұл</w:t>
      </w:r>
      <w:r>
        <w:rPr>
          <w:color w:val="231F20"/>
          <w:spacing w:val="-11"/>
        </w:rPr>
        <w:t xml:space="preserve"> </w:t>
      </w:r>
      <w:r>
        <w:rPr>
          <w:color w:val="231F20"/>
        </w:rPr>
        <w:t>АКТ</w:t>
      </w:r>
      <w:r>
        <w:rPr>
          <w:color w:val="231F20"/>
          <w:spacing w:val="-10"/>
        </w:rPr>
        <w:t xml:space="preserve"> </w:t>
      </w:r>
      <w:r>
        <w:rPr>
          <w:color w:val="231F20"/>
        </w:rPr>
        <w:t>инфрақұрылымымен</w:t>
      </w:r>
      <w:r>
        <w:rPr>
          <w:color w:val="231F20"/>
          <w:spacing w:val="-10"/>
        </w:rPr>
        <w:t xml:space="preserve"> </w:t>
      </w:r>
      <w:r>
        <w:rPr>
          <w:color w:val="231F20"/>
        </w:rPr>
        <w:t>жəне</w:t>
      </w:r>
      <w:r>
        <w:rPr>
          <w:color w:val="231F20"/>
          <w:spacing w:val="-10"/>
        </w:rPr>
        <w:t xml:space="preserve"> </w:t>
      </w:r>
      <w:r>
        <w:rPr>
          <w:color w:val="231F20"/>
        </w:rPr>
        <w:t>білім</w:t>
      </w:r>
      <w:r>
        <w:rPr>
          <w:color w:val="231F20"/>
          <w:spacing w:val="-10"/>
        </w:rPr>
        <w:t xml:space="preserve"> </w:t>
      </w:r>
      <w:r>
        <w:rPr>
          <w:color w:val="231F20"/>
          <w:spacing w:val="-5"/>
        </w:rPr>
        <w:t xml:space="preserve">беру </w:t>
      </w:r>
      <w:r>
        <w:rPr>
          <w:color w:val="231F20"/>
        </w:rPr>
        <w:t xml:space="preserve">орындарының жүйелендірілген қажеттіліктерін </w:t>
      </w:r>
      <w:r>
        <w:rPr>
          <w:color w:val="231F20"/>
          <w:spacing w:val="-2"/>
        </w:rPr>
        <w:t xml:space="preserve">қамтамасыз </w:t>
      </w:r>
      <w:r>
        <w:rPr>
          <w:color w:val="231F20"/>
        </w:rPr>
        <w:t>ететін</w:t>
      </w:r>
      <w:r>
        <w:rPr>
          <w:color w:val="231F20"/>
          <w:spacing w:val="-1"/>
        </w:rPr>
        <w:t xml:space="preserve"> </w:t>
      </w:r>
      <w:r>
        <w:rPr>
          <w:color w:val="231F20"/>
        </w:rPr>
        <w:t>деңгей.</w:t>
      </w:r>
    </w:p>
    <w:p>
      <w:pPr>
        <w:pStyle w:val="Style13"/>
        <w:spacing w:lineRule="auto" w:line="247" w:before="3" w:after="0"/>
        <w:ind w:left="450" w:right="0" w:firstLine="340"/>
        <w:jc w:val="left"/>
        <w:rPr/>
      </w:pPr>
      <w:r>
        <w:rPr>
          <w:color w:val="231F20"/>
        </w:rPr>
        <w:t>Осылайша, мектеп алаңында деңгейлік сервердің көмегін орна- ластыру үшін келесідей жүйелер қарастырылуы керек:</w:t>
      </w:r>
    </w:p>
    <w:p>
      <w:pPr>
        <w:pStyle w:val="ListParagraph"/>
        <w:numPr>
          <w:ilvl w:val="0"/>
          <w:numId w:val="7"/>
        </w:numPr>
        <w:tabs>
          <w:tab w:val="clear" w:pos="720"/>
          <w:tab w:val="left" w:pos="961" w:leader="none"/>
        </w:tabs>
        <w:ind w:left="960" w:right="0" w:hanging="228"/>
        <w:jc w:val="left"/>
        <w:rPr/>
      </w:pPr>
      <w:r>
        <w:rPr>
          <w:color w:val="231F20"/>
        </w:rPr>
        <w:t>Мектеп</w:t>
      </w:r>
      <w:r>
        <w:rPr>
          <w:color w:val="231F20"/>
          <w:spacing w:val="-1"/>
        </w:rPr>
        <w:t xml:space="preserve"> </w:t>
      </w:r>
      <w:r>
        <w:rPr>
          <w:color w:val="231F20"/>
        </w:rPr>
        <w:t>порталы;</w:t>
      </w:r>
    </w:p>
    <w:p>
      <w:pPr>
        <w:pStyle w:val="ListParagraph"/>
        <w:numPr>
          <w:ilvl w:val="0"/>
          <w:numId w:val="7"/>
        </w:numPr>
        <w:tabs>
          <w:tab w:val="clear" w:pos="720"/>
          <w:tab w:val="left" w:pos="961" w:leader="none"/>
        </w:tabs>
        <w:spacing w:before="11" w:after="0"/>
        <w:ind w:left="960" w:right="0" w:hanging="228"/>
        <w:jc w:val="left"/>
        <w:rPr/>
      </w:pPr>
      <w:r>
        <w:rPr>
          <w:color w:val="231F20"/>
        </w:rPr>
        <w:t>Мектепті басқару жүйесі</w:t>
      </w:r>
      <w:r>
        <w:rPr>
          <w:color w:val="231F20"/>
          <w:spacing w:val="-1"/>
        </w:rPr>
        <w:t xml:space="preserve"> </w:t>
      </w:r>
      <w:r>
        <w:rPr>
          <w:color w:val="231F20"/>
        </w:rPr>
        <w:t>(SMS);</w:t>
      </w:r>
    </w:p>
    <w:p>
      <w:pPr>
        <w:pStyle w:val="ListParagraph"/>
        <w:numPr>
          <w:ilvl w:val="0"/>
          <w:numId w:val="7"/>
        </w:numPr>
        <w:tabs>
          <w:tab w:val="clear" w:pos="720"/>
          <w:tab w:val="left" w:pos="961" w:leader="none"/>
        </w:tabs>
        <w:spacing w:before="11" w:after="0"/>
        <w:ind w:left="960" w:right="0" w:hanging="228"/>
        <w:jc w:val="left"/>
        <w:rPr/>
      </w:pPr>
      <w:r>
        <w:rPr>
          <w:color w:val="231F20"/>
        </w:rPr>
        <w:t>Сынып бөлмелерінің басқару жүйесі (CRMS);</w:t>
      </w:r>
    </w:p>
    <w:p>
      <w:pPr>
        <w:pStyle w:val="ListParagraph"/>
        <w:numPr>
          <w:ilvl w:val="0"/>
          <w:numId w:val="7"/>
        </w:numPr>
        <w:tabs>
          <w:tab w:val="clear" w:pos="720"/>
          <w:tab w:val="left" w:pos="961" w:leader="none"/>
        </w:tabs>
        <w:spacing w:before="11" w:after="0"/>
        <w:ind w:left="960" w:right="0" w:hanging="228"/>
        <w:jc w:val="left"/>
        <w:rPr/>
      </w:pPr>
      <w:r>
        <w:rPr>
          <w:color w:val="231F20"/>
        </w:rPr>
        <w:t>Оқыту үдерісінің басқару жүйесі</w:t>
      </w:r>
      <w:r>
        <w:rPr>
          <w:color w:val="231F20"/>
          <w:spacing w:val="-1"/>
        </w:rPr>
        <w:t xml:space="preserve"> </w:t>
      </w:r>
      <w:r>
        <w:rPr>
          <w:color w:val="231F20"/>
        </w:rPr>
        <w:t>(LMS);</w:t>
      </w:r>
    </w:p>
    <w:p>
      <w:pPr>
        <w:pStyle w:val="ListParagraph"/>
        <w:numPr>
          <w:ilvl w:val="0"/>
          <w:numId w:val="7"/>
        </w:numPr>
        <w:tabs>
          <w:tab w:val="clear" w:pos="720"/>
          <w:tab w:val="left" w:pos="961" w:leader="none"/>
        </w:tabs>
        <w:spacing w:before="11" w:after="0"/>
        <w:ind w:left="960" w:right="0" w:hanging="228"/>
        <w:jc w:val="left"/>
        <w:rPr/>
      </w:pPr>
      <w:r>
        <w:rPr>
          <w:color w:val="231F20"/>
        </w:rPr>
        <w:t>Тестілеу жүйесі</w:t>
      </w:r>
      <w:r>
        <w:rPr>
          <w:color w:val="231F20"/>
          <w:spacing w:val="-1"/>
        </w:rPr>
        <w:t xml:space="preserve"> </w:t>
      </w:r>
      <w:r>
        <w:rPr>
          <w:color w:val="231F20"/>
        </w:rPr>
        <w:t>(TSM);</w:t>
      </w:r>
    </w:p>
    <w:p>
      <w:pPr>
        <w:pStyle w:val="ListParagraph"/>
        <w:numPr>
          <w:ilvl w:val="0"/>
          <w:numId w:val="7"/>
        </w:numPr>
        <w:tabs>
          <w:tab w:val="clear" w:pos="720"/>
          <w:tab w:val="left" w:pos="961" w:leader="none"/>
        </w:tabs>
        <w:spacing w:lineRule="auto" w:line="247" w:before="11" w:after="0"/>
        <w:ind w:left="960" w:right="128" w:hanging="227"/>
        <w:jc w:val="left"/>
        <w:rPr/>
      </w:pPr>
      <w:r>
        <w:rPr>
          <w:color w:val="231F20"/>
        </w:rPr>
        <w:t>Оқушылар денсаулығының физикалық жəне психологиялық электрондық мониторинг</w:t>
      </w:r>
      <w:r>
        <w:rPr>
          <w:color w:val="231F20"/>
          <w:spacing w:val="-1"/>
        </w:rPr>
        <w:t xml:space="preserve"> </w:t>
      </w:r>
      <w:r>
        <w:rPr>
          <w:color w:val="231F20"/>
        </w:rPr>
        <w:t>жүйесі;</w:t>
      </w:r>
    </w:p>
    <w:p>
      <w:pPr>
        <w:pStyle w:val="ListParagraph"/>
        <w:numPr>
          <w:ilvl w:val="0"/>
          <w:numId w:val="7"/>
        </w:numPr>
        <w:tabs>
          <w:tab w:val="clear" w:pos="720"/>
          <w:tab w:val="left" w:pos="961" w:leader="none"/>
        </w:tabs>
        <w:ind w:left="960" w:right="0" w:hanging="228"/>
        <w:jc w:val="left"/>
        <w:rPr/>
      </w:pPr>
      <w:r>
        <w:rPr>
          <w:color w:val="231F20"/>
        </w:rPr>
        <w:t>Ақпараттық анықтама жүйесі</w:t>
      </w:r>
      <w:r>
        <w:rPr>
          <w:color w:val="231F20"/>
          <w:spacing w:val="-1"/>
        </w:rPr>
        <w:t xml:space="preserve"> </w:t>
      </w:r>
      <w:r>
        <w:rPr>
          <w:color w:val="231F20"/>
        </w:rPr>
        <w:t>(IMS).</w:t>
      </w:r>
    </w:p>
    <w:p>
      <w:pPr>
        <w:pStyle w:val="Normal"/>
        <w:tabs>
          <w:tab w:val="clear" w:pos="720"/>
          <w:tab w:val="left" w:pos="1985" w:leader="none"/>
          <w:tab w:val="left" w:pos="2055" w:leader="none"/>
          <w:tab w:val="left" w:pos="2951" w:leader="none"/>
          <w:tab w:val="left" w:pos="3860" w:leader="none"/>
          <w:tab w:val="left" w:pos="4774" w:leader="none"/>
          <w:tab w:val="left" w:pos="6153" w:leader="none"/>
        </w:tabs>
        <w:spacing w:lineRule="auto" w:line="247" w:before="11" w:after="0"/>
        <w:ind w:left="450" w:right="128" w:firstLine="340"/>
        <w:jc w:val="both"/>
        <w:rPr/>
      </w:pPr>
      <w:r>
        <w:rPr>
          <w:i/>
          <w:color w:val="231F20"/>
        </w:rPr>
        <w:t>Мектепті</w:t>
        <w:tab/>
        <w:t>басқару</w:t>
        <w:tab/>
        <w:t>жүйесі</w:t>
        <w:tab/>
      </w:r>
      <w:r>
        <w:rPr>
          <w:color w:val="231F20"/>
        </w:rPr>
        <w:t>(School</w:t>
        <w:tab/>
        <w:t>Management</w:t>
        <w:tab/>
      </w:r>
      <w:r>
        <w:rPr>
          <w:color w:val="231F20"/>
          <w:spacing w:val="-3"/>
        </w:rPr>
        <w:t xml:space="preserve">System, </w:t>
      </w:r>
      <w:r>
        <w:rPr>
          <w:color w:val="231F20"/>
        </w:rPr>
        <w:t xml:space="preserve">ары </w:t>
      </w:r>
      <w:r>
        <w:rPr>
          <w:color w:val="231F20"/>
          <w:spacing w:val="39"/>
        </w:rPr>
        <w:t xml:space="preserve"> </w:t>
      </w:r>
      <w:r>
        <w:rPr>
          <w:color w:val="231F20"/>
        </w:rPr>
        <w:t xml:space="preserve">қарай </w:t>
      </w:r>
      <w:r>
        <w:rPr>
          <w:color w:val="231F20"/>
          <w:spacing w:val="40"/>
        </w:rPr>
        <w:t xml:space="preserve"> </w:t>
      </w:r>
      <w:r>
        <w:rPr>
          <w:color w:val="231F20"/>
        </w:rPr>
        <w:t>–</w:t>
        <w:tab/>
        <w:tab/>
        <w:t>SMS) – мектепті басқару үдерісін</w:t>
      </w:r>
      <w:r>
        <w:rPr>
          <w:color w:val="231F20"/>
          <w:spacing w:val="28"/>
        </w:rPr>
        <w:t xml:space="preserve"> </w:t>
      </w:r>
      <w:r>
        <w:rPr>
          <w:color w:val="231F20"/>
          <w:spacing w:val="-3"/>
        </w:rPr>
        <w:t>автоматтан</w:t>
      </w:r>
      <w:r>
        <w:rPr>
          <w:color w:val="231F20"/>
        </w:rPr>
        <w:t xml:space="preserve">дыруға, кəсіптік өндірісті автоматтандыруға, есеп </w:t>
      </w:r>
      <w:r>
        <w:rPr>
          <w:color w:val="231F20"/>
          <w:spacing w:val="-4"/>
        </w:rPr>
        <w:t xml:space="preserve">беруді </w:t>
      </w:r>
      <w:r>
        <w:rPr>
          <w:color w:val="231F20"/>
          <w:spacing w:val="-3"/>
        </w:rPr>
        <w:t xml:space="preserve">жүйелендіруде </w:t>
      </w:r>
      <w:r>
        <w:rPr>
          <w:color w:val="231F20"/>
        </w:rPr>
        <w:t xml:space="preserve">администраторлық саясат сапасын жақсартуға мүмкіншілік беретін программалық жабдық.  Оның  құрамына  план секілді </w:t>
      </w:r>
      <w:r>
        <w:rPr>
          <w:color w:val="231F20"/>
          <w:spacing w:val="-3"/>
        </w:rPr>
        <w:t xml:space="preserve">модульдер; </w:t>
      </w:r>
      <w:r>
        <w:rPr>
          <w:color w:val="231F20"/>
        </w:rPr>
        <w:t xml:space="preserve">сабақ кестесі; электрондық журнал; электрондық күнделік; анкета; статистика; есеп бөлімі; кітапхана жəне </w:t>
      </w:r>
      <w:r>
        <w:rPr>
          <w:color w:val="231F20"/>
          <w:spacing w:val="-5"/>
        </w:rPr>
        <w:t>т.б.</w:t>
      </w:r>
      <w:r>
        <w:rPr>
          <w:color w:val="231F20"/>
          <w:spacing w:val="-1"/>
        </w:rPr>
        <w:t xml:space="preserve"> </w:t>
      </w:r>
      <w:r>
        <w:rPr>
          <w:color w:val="231F20"/>
        </w:rPr>
        <w:t>кіреді.</w:t>
      </w:r>
    </w:p>
    <w:p>
      <w:pPr>
        <w:pStyle w:val="Style13"/>
        <w:spacing w:lineRule="auto" w:line="247" w:before="5" w:after="0"/>
        <w:rPr/>
      </w:pPr>
      <w:r>
        <w:rPr>
          <w:color w:val="231F20"/>
        </w:rPr>
        <w:t>Оның негізгі қолданушылары білім беру үдерісінде қатысу- шылар мен басқарушылар болып табылады. Мұғалімдер мен ата- аналарға SMS жүйесі білім алушының сабаққа қатысуы мен оқу үлгерімін, сонымен қатар тек білім алушыларды бағалап қана қоймай, мұғалімдер мен мектеп басқармасы жұмыстарын да бағалауға мүмкіндік береді.</w:t>
      </w:r>
    </w:p>
    <w:p>
      <w:pPr>
        <w:pStyle w:val="Style13"/>
        <w:spacing w:lineRule="auto" w:line="247" w:before="6" w:after="0"/>
        <w:rPr/>
      </w:pPr>
      <w:r>
        <w:rPr>
          <w:color w:val="231F20"/>
        </w:rPr>
        <w:t>Жүйеге ену үшін администратордан тағайындалған қолданушы логины мен кілттік сөзі терілу қажет.</w:t>
      </w:r>
    </w:p>
    <w:p>
      <w:pPr>
        <w:pStyle w:val="Style13"/>
        <w:spacing w:lineRule="auto" w:line="247" w:before="1" w:after="0"/>
        <w:rPr/>
      </w:pPr>
      <w:r>
        <w:rPr>
          <w:i/>
          <w:color w:val="231F20"/>
        </w:rPr>
        <w:t xml:space="preserve">Сынып бөлмелерінің басқару жүйесі </w:t>
      </w:r>
      <w:r>
        <w:rPr>
          <w:color w:val="231F20"/>
        </w:rPr>
        <w:t>(Classroom Management System</w:t>
      </w:r>
      <w:r>
        <w:rPr>
          <w:color w:val="231F20"/>
          <w:spacing w:val="-8"/>
        </w:rPr>
        <w:t xml:space="preserve"> </w:t>
      </w:r>
      <w:r>
        <w:rPr>
          <w:color w:val="231F20"/>
        </w:rPr>
        <w:t>-</w:t>
      </w:r>
      <w:r>
        <w:rPr>
          <w:color w:val="231F20"/>
          <w:spacing w:val="-7"/>
        </w:rPr>
        <w:t xml:space="preserve"> </w:t>
      </w:r>
      <w:r>
        <w:rPr>
          <w:color w:val="231F20"/>
        </w:rPr>
        <w:t>CRMS)</w:t>
      </w:r>
      <w:r>
        <w:rPr>
          <w:color w:val="231F20"/>
          <w:spacing w:val="-8"/>
        </w:rPr>
        <w:t xml:space="preserve"> </w:t>
      </w:r>
      <w:r>
        <w:rPr>
          <w:color w:val="231F20"/>
        </w:rPr>
        <w:t>–</w:t>
      </w:r>
      <w:r>
        <w:rPr>
          <w:color w:val="231F20"/>
          <w:spacing w:val="-7"/>
        </w:rPr>
        <w:t xml:space="preserve"> </w:t>
      </w:r>
      <w:r>
        <w:rPr>
          <w:color w:val="231F20"/>
        </w:rPr>
        <w:t>бұл</w:t>
      </w:r>
      <w:r>
        <w:rPr>
          <w:color w:val="231F20"/>
          <w:spacing w:val="-7"/>
        </w:rPr>
        <w:t xml:space="preserve"> </w:t>
      </w:r>
      <w:r>
        <w:rPr>
          <w:color w:val="231F20"/>
        </w:rPr>
        <w:t>программалық</w:t>
      </w:r>
      <w:r>
        <w:rPr>
          <w:color w:val="231F20"/>
          <w:spacing w:val="-8"/>
        </w:rPr>
        <w:t xml:space="preserve"> </w:t>
      </w:r>
      <w:r>
        <w:rPr>
          <w:color w:val="231F20"/>
        </w:rPr>
        <w:t>жабдық</w:t>
      </w:r>
      <w:r>
        <w:rPr>
          <w:color w:val="231F20"/>
          <w:spacing w:val="-7"/>
        </w:rPr>
        <w:t xml:space="preserve"> </w:t>
      </w:r>
      <w:r>
        <w:rPr>
          <w:color w:val="231F20"/>
        </w:rPr>
        <w:t>мұғалімге</w:t>
      </w:r>
      <w:r>
        <w:rPr>
          <w:color w:val="231F20"/>
          <w:spacing w:val="-7"/>
        </w:rPr>
        <w:t xml:space="preserve"> </w:t>
      </w:r>
      <w:r>
        <w:rPr>
          <w:color w:val="231F20"/>
        </w:rPr>
        <w:t>сабақ</w:t>
      </w:r>
      <w:r>
        <w:rPr>
          <w:color w:val="231F20"/>
          <w:spacing w:val="-8"/>
        </w:rPr>
        <w:t xml:space="preserve"> </w:t>
      </w:r>
      <w:r>
        <w:rPr>
          <w:color w:val="231F20"/>
        </w:rPr>
        <w:t xml:space="preserve">бары- сын толық қадағалауға жəне </w:t>
      </w:r>
      <w:r>
        <w:rPr>
          <w:color w:val="231F20"/>
          <w:spacing w:val="-3"/>
        </w:rPr>
        <w:t xml:space="preserve">мультимедиа </w:t>
      </w:r>
      <w:r>
        <w:rPr>
          <w:color w:val="231F20"/>
        </w:rPr>
        <w:t xml:space="preserve">кабинетінде жүргізілетін сабақтардың негізгі қызметтерін үйретуге мүміндік береді: </w:t>
      </w:r>
      <w:r>
        <w:rPr>
          <w:color w:val="231F20"/>
          <w:spacing w:val="-4"/>
        </w:rPr>
        <w:t xml:space="preserve">басқару, </w:t>
      </w:r>
      <w:r>
        <w:rPr>
          <w:color w:val="231F20"/>
        </w:rPr>
        <w:t>білім</w:t>
      </w:r>
      <w:r>
        <w:rPr>
          <w:color w:val="231F20"/>
          <w:spacing w:val="-16"/>
        </w:rPr>
        <w:t xml:space="preserve"> </w:t>
      </w:r>
      <w:r>
        <w:rPr>
          <w:color w:val="231F20"/>
        </w:rPr>
        <w:t>алушыларды</w:t>
      </w:r>
      <w:r>
        <w:rPr>
          <w:color w:val="231F20"/>
          <w:spacing w:val="-16"/>
        </w:rPr>
        <w:t xml:space="preserve"> </w:t>
      </w:r>
      <w:r>
        <w:rPr>
          <w:color w:val="231F20"/>
          <w:spacing w:val="-3"/>
        </w:rPr>
        <w:t>бақылау</w:t>
      </w:r>
      <w:r>
        <w:rPr>
          <w:color w:val="231F20"/>
          <w:spacing w:val="-16"/>
        </w:rPr>
        <w:t xml:space="preserve"> </w:t>
      </w:r>
      <w:r>
        <w:rPr>
          <w:color w:val="231F20"/>
        </w:rPr>
        <w:t>жəне</w:t>
      </w:r>
      <w:r>
        <w:rPr>
          <w:color w:val="231F20"/>
          <w:spacing w:val="-16"/>
        </w:rPr>
        <w:t xml:space="preserve"> </w:t>
      </w:r>
      <w:r>
        <w:rPr>
          <w:color w:val="231F20"/>
        </w:rPr>
        <w:t>олармен</w:t>
      </w:r>
      <w:r>
        <w:rPr>
          <w:color w:val="231F20"/>
          <w:spacing w:val="-15"/>
        </w:rPr>
        <w:t xml:space="preserve"> </w:t>
      </w:r>
      <w:r>
        <w:rPr>
          <w:color w:val="231F20"/>
        </w:rPr>
        <w:t>қарым-қатынас.</w:t>
      </w:r>
      <w:r>
        <w:rPr>
          <w:color w:val="231F20"/>
          <w:spacing w:val="-16"/>
        </w:rPr>
        <w:t xml:space="preserve"> </w:t>
      </w:r>
      <w:r>
        <w:rPr>
          <w:color w:val="231F20"/>
        </w:rPr>
        <w:t>Ол</w:t>
      </w:r>
      <w:r>
        <w:rPr>
          <w:color w:val="231F20"/>
          <w:spacing w:val="-16"/>
        </w:rPr>
        <w:t xml:space="preserve"> </w:t>
      </w:r>
      <w:r>
        <w:rPr>
          <w:color w:val="231F20"/>
        </w:rPr>
        <w:t>екі</w:t>
      </w:r>
      <w:r>
        <w:rPr>
          <w:color w:val="231F20"/>
          <w:spacing w:val="-16"/>
        </w:rPr>
        <w:t xml:space="preserve"> </w:t>
      </w:r>
      <w:r>
        <w:rPr>
          <w:color w:val="231F20"/>
        </w:rPr>
        <w:t xml:space="preserve">мо- </w:t>
      </w:r>
      <w:r>
        <w:rPr>
          <w:color w:val="231F20"/>
          <w:spacing w:val="-3"/>
        </w:rPr>
        <w:t xml:space="preserve">дульден </w:t>
      </w:r>
      <w:r>
        <w:rPr>
          <w:color w:val="231F20"/>
        </w:rPr>
        <w:t>тұрады: мұғалімдер жəне білім</w:t>
      </w:r>
      <w:r>
        <w:rPr>
          <w:color w:val="231F20"/>
          <w:spacing w:val="-5"/>
        </w:rPr>
        <w:t xml:space="preserve"> </w:t>
      </w:r>
      <w:r>
        <w:rPr>
          <w:color w:val="231F20"/>
        </w:rPr>
        <w:t>алушылар.</w:t>
      </w:r>
    </w:p>
    <w:p>
      <w:pPr>
        <w:pStyle w:val="Style13"/>
        <w:spacing w:lineRule="auto" w:line="247" w:before="6" w:after="0"/>
        <w:ind w:left="450" w:right="127" w:firstLine="340"/>
        <w:rPr/>
      </w:pPr>
      <w:r>
        <w:rPr>
          <w:color w:val="231F20"/>
        </w:rPr>
        <w:t xml:space="preserve">Мұғалім </w:t>
      </w:r>
      <w:r>
        <w:rPr>
          <w:color w:val="231F20"/>
          <w:spacing w:val="-3"/>
        </w:rPr>
        <w:t xml:space="preserve">модулінің </w:t>
      </w:r>
      <w:r>
        <w:rPr>
          <w:color w:val="231F20"/>
        </w:rPr>
        <w:t xml:space="preserve">негізі сабақ өту барысын қадағалайды: </w:t>
      </w:r>
      <w:r>
        <w:rPr>
          <w:color w:val="231F20"/>
          <w:spacing w:val="-4"/>
        </w:rPr>
        <w:t xml:space="preserve">басқару, </w:t>
      </w:r>
      <w:r>
        <w:rPr>
          <w:color w:val="231F20"/>
        </w:rPr>
        <w:t xml:space="preserve">оқушылармен қарым-қатынас </w:t>
      </w:r>
      <w:r>
        <w:rPr>
          <w:color w:val="231F20"/>
          <w:spacing w:val="-6"/>
        </w:rPr>
        <w:t xml:space="preserve">жасау, </w:t>
      </w:r>
      <w:r>
        <w:rPr>
          <w:color w:val="231F20"/>
        </w:rPr>
        <w:t xml:space="preserve">экран арқылы олардың əрекеттерін зерттеп отыруға мүмкіндік жасайды. Ол мұғалімге </w:t>
      </w:r>
      <w:r>
        <w:rPr>
          <w:color w:val="231F20"/>
          <w:spacing w:val="-3"/>
        </w:rPr>
        <w:t xml:space="preserve">компьютер </w:t>
      </w:r>
      <w:r>
        <w:rPr>
          <w:color w:val="231F20"/>
        </w:rPr>
        <w:t>сыныбында сабақ өту барысында жұмыс ор- нынан</w:t>
      </w:r>
      <w:r>
        <w:rPr>
          <w:color w:val="231F20"/>
          <w:spacing w:val="-12"/>
        </w:rPr>
        <w:t xml:space="preserve"> </w:t>
      </w:r>
      <w:r>
        <w:rPr>
          <w:color w:val="231F20"/>
        </w:rPr>
        <w:t>алшақтамай</w:t>
      </w:r>
      <w:r>
        <w:rPr>
          <w:color w:val="231F20"/>
          <w:spacing w:val="-11"/>
        </w:rPr>
        <w:t xml:space="preserve"> </w:t>
      </w:r>
      <w:r>
        <w:rPr>
          <w:color w:val="231F20"/>
        </w:rPr>
        <w:t>толық</w:t>
      </w:r>
      <w:r>
        <w:rPr>
          <w:color w:val="231F20"/>
          <w:spacing w:val="-11"/>
        </w:rPr>
        <w:t xml:space="preserve"> </w:t>
      </w:r>
      <w:r>
        <w:rPr>
          <w:color w:val="231F20"/>
        </w:rPr>
        <w:t>қадағалауға</w:t>
      </w:r>
      <w:r>
        <w:rPr>
          <w:color w:val="231F20"/>
          <w:spacing w:val="-12"/>
        </w:rPr>
        <w:t xml:space="preserve"> </w:t>
      </w:r>
      <w:r>
        <w:rPr>
          <w:color w:val="231F20"/>
        </w:rPr>
        <w:t>мүмкіндік</w:t>
      </w:r>
      <w:r>
        <w:rPr>
          <w:color w:val="231F20"/>
          <w:spacing w:val="-11"/>
        </w:rPr>
        <w:t xml:space="preserve"> </w:t>
      </w:r>
      <w:r>
        <w:rPr>
          <w:color w:val="231F20"/>
        </w:rPr>
        <w:t>береді.</w:t>
      </w:r>
      <w:r>
        <w:rPr>
          <w:color w:val="231F20"/>
          <w:spacing w:val="-11"/>
        </w:rPr>
        <w:t xml:space="preserve"> </w:t>
      </w:r>
      <w:r>
        <w:rPr>
          <w:color w:val="231F20"/>
        </w:rPr>
        <w:t>Мұғалімнің оқушыны</w:t>
      </w:r>
      <w:r>
        <w:rPr>
          <w:color w:val="231F20"/>
          <w:spacing w:val="-14"/>
        </w:rPr>
        <w:t xml:space="preserve"> </w:t>
      </w:r>
      <w:r>
        <w:rPr>
          <w:color w:val="231F20"/>
        </w:rPr>
        <w:t>бұлай</w:t>
      </w:r>
      <w:r>
        <w:rPr>
          <w:color w:val="231F20"/>
          <w:spacing w:val="-13"/>
        </w:rPr>
        <w:t xml:space="preserve"> </w:t>
      </w:r>
      <w:r>
        <w:rPr>
          <w:color w:val="231F20"/>
        </w:rPr>
        <w:t>сырттай</w:t>
      </w:r>
      <w:r>
        <w:rPr>
          <w:color w:val="231F20"/>
          <w:spacing w:val="-14"/>
        </w:rPr>
        <w:t xml:space="preserve"> </w:t>
      </w:r>
      <w:r>
        <w:rPr>
          <w:color w:val="231F20"/>
        </w:rPr>
        <w:t>зерттеуі</w:t>
      </w:r>
      <w:r>
        <w:rPr>
          <w:color w:val="231F20"/>
          <w:spacing w:val="-13"/>
        </w:rPr>
        <w:t xml:space="preserve"> </w:t>
      </w:r>
      <w:r>
        <w:rPr>
          <w:color w:val="231F20"/>
        </w:rPr>
        <w:t>оқушыны</w:t>
      </w:r>
      <w:r>
        <w:rPr>
          <w:color w:val="231F20"/>
          <w:spacing w:val="-14"/>
        </w:rPr>
        <w:t xml:space="preserve"> </w:t>
      </w:r>
      <w:r>
        <w:rPr>
          <w:color w:val="231F20"/>
        </w:rPr>
        <w:t>негізгі</w:t>
      </w:r>
      <w:r>
        <w:rPr>
          <w:color w:val="231F20"/>
          <w:spacing w:val="-13"/>
        </w:rPr>
        <w:t xml:space="preserve"> </w:t>
      </w:r>
      <w:r>
        <w:rPr>
          <w:color w:val="231F20"/>
        </w:rPr>
        <w:t>оқыту</w:t>
      </w:r>
      <w:r>
        <w:rPr>
          <w:color w:val="231F20"/>
          <w:spacing w:val="-14"/>
        </w:rPr>
        <w:t xml:space="preserve"> </w:t>
      </w:r>
      <w:r>
        <w:rPr>
          <w:color w:val="231F20"/>
        </w:rPr>
        <w:t>барысында алаңдатпайды жəне</w:t>
      </w:r>
      <w:r>
        <w:rPr>
          <w:color w:val="231F20"/>
          <w:spacing w:val="-3"/>
        </w:rPr>
        <w:t xml:space="preserve"> </w:t>
      </w:r>
      <w:r>
        <w:rPr>
          <w:color w:val="231F20"/>
        </w:rPr>
        <w:t>мазаламайды.</w:t>
      </w:r>
    </w:p>
    <w:p>
      <w:pPr>
        <w:pStyle w:val="Style13"/>
        <w:spacing w:lineRule="auto" w:line="247" w:before="6" w:after="0"/>
        <w:ind w:left="450" w:right="129" w:firstLine="340"/>
        <w:rPr/>
      </w:pPr>
      <w:r>
        <w:rPr>
          <w:color w:val="231F20"/>
        </w:rPr>
        <w:t>Оқушы модулі мұғаліммен қатар, сыныптағы басқа да оқушы- лар арасындағы өзара қарым-қатынастың болу мүмкіншілігін қамтамасыз етеді. Ол тапсырмаларды орындай отырып, өзінің мониторында кескінделген мұғалім сұрақтарына, сондай-ақ тест сұрақтарына нақтылы уақыт аралығында жауап беріп отыруын қамтамасыз етеді; мұғалім берген тапсырма бойынша форумдарға қатысады; хабарламалар арқылы басқа да оқушылармен немесе мұғаліммен хат алмасады жəне т.б.</w:t>
      </w:r>
    </w:p>
    <w:p>
      <w:pPr>
        <w:pStyle w:val="Style13"/>
        <w:spacing w:lineRule="auto" w:line="247" w:before="7" w:after="0"/>
        <w:rPr/>
      </w:pPr>
      <w:r>
        <w:rPr>
          <w:color w:val="231F20"/>
        </w:rPr>
        <w:t>CRMS жүйесі Интернет желісіне шыға отырып, оқытудың түрлі əдістерін қолдану мүмкіншілігін жасауға қабілетті: қос-қостан, топ- пен, жекелей жəне жаппай жұмыс жасау жəне т.б.</w:t>
      </w:r>
    </w:p>
    <w:p>
      <w:pPr>
        <w:pStyle w:val="Normal"/>
        <w:spacing w:before="3" w:after="0"/>
        <w:ind w:left="790" w:hanging="0"/>
        <w:jc w:val="both"/>
        <w:rPr/>
      </w:pPr>
      <w:r>
        <w:rPr>
          <w:i/>
          <w:color w:val="231F20"/>
        </w:rPr>
        <w:t xml:space="preserve">Оқыту үдерісінің басқару жүйесі </w:t>
      </w:r>
      <w:r>
        <w:rPr>
          <w:color w:val="231F20"/>
        </w:rPr>
        <w:t xml:space="preserve">(Learning Management System   –   LMS,   орыс    тілі   терминологиясында   </w:t>
      </w:r>
      <w:r>
        <w:rPr>
          <w:color w:val="231F20"/>
          <w:spacing w:val="-3"/>
        </w:rPr>
        <w:t xml:space="preserve">аббревиату-   </w:t>
      </w:r>
      <w:r>
        <w:rPr>
          <w:color w:val="231F20"/>
        </w:rPr>
        <w:t>ра – «қашықтықтан оқыту жүйесі (ҚОЖ)» қолданылады) – бұл программалық жабдық оқу үдерісіндегі барлық қатысушыларға (мектеп басқармасына, мұғалімдерге, оқушы жəне ата-аналарға)  on- жəне off-line режимінде оқыту мазмұнының қолжетімділігін қамтамасыз</w:t>
      </w:r>
      <w:r>
        <w:rPr>
          <w:color w:val="231F20"/>
          <w:spacing w:val="-2"/>
        </w:rPr>
        <w:t xml:space="preserve"> </w:t>
      </w:r>
      <w:r>
        <w:rPr>
          <w:color w:val="231F20"/>
        </w:rPr>
        <w:t>етеді.</w:t>
      </w:r>
    </w:p>
    <w:p>
      <w:pPr>
        <w:pStyle w:val="Style13"/>
        <w:spacing w:lineRule="auto" w:line="247" w:before="5" w:after="0"/>
        <w:ind w:left="450" w:right="129" w:firstLine="340"/>
        <w:rPr/>
      </w:pPr>
      <w:r>
        <w:rPr>
          <w:color w:val="231F20"/>
        </w:rPr>
        <w:t xml:space="preserve">Бұл білім беру мекемесіне қызмет ететін серверде орналасады жəне мектепті басқару жүйесімен жəне СБР (сандық білім </w:t>
      </w:r>
      <w:r>
        <w:rPr>
          <w:color w:val="231F20"/>
          <w:spacing w:val="-5"/>
        </w:rPr>
        <w:t xml:space="preserve">беру </w:t>
      </w:r>
      <w:r>
        <w:rPr>
          <w:color w:val="231F20"/>
        </w:rPr>
        <w:t xml:space="preserve">ресурстары) орталық қоймасымен өте тығыз  байланыста  бола-  ды: бірыңғай </w:t>
      </w:r>
      <w:r>
        <w:rPr>
          <w:color w:val="231F20"/>
          <w:spacing w:val="-6"/>
        </w:rPr>
        <w:t xml:space="preserve">ену, </w:t>
      </w:r>
      <w:r>
        <w:rPr>
          <w:color w:val="231F20"/>
        </w:rPr>
        <w:t xml:space="preserve">қолданушылардың бірыңғай мəліметтер </w:t>
      </w:r>
      <w:r>
        <w:rPr>
          <w:color w:val="231F20"/>
          <w:spacing w:val="-3"/>
        </w:rPr>
        <w:t xml:space="preserve">қоры, </w:t>
      </w:r>
      <w:r>
        <w:rPr>
          <w:color w:val="231F20"/>
        </w:rPr>
        <w:t xml:space="preserve">бірыңғай интерфейс жəне басқару құрылғысы. Оның </w:t>
      </w:r>
      <w:r>
        <w:rPr>
          <w:color w:val="231F20"/>
          <w:spacing w:val="-3"/>
        </w:rPr>
        <w:t xml:space="preserve">негізгі </w:t>
      </w:r>
      <w:r>
        <w:rPr>
          <w:color w:val="231F20"/>
        </w:rPr>
        <w:t>қолданушыларының белгілі бір рөлі бар: мұғалім, оқушы, қонақ; LMS басқармасы білім; беру үдерісіндегі қатысушылар мен басқармасы болып</w:t>
      </w:r>
      <w:r>
        <w:rPr>
          <w:color w:val="231F20"/>
          <w:spacing w:val="-3"/>
        </w:rPr>
        <w:t xml:space="preserve"> </w:t>
      </w:r>
      <w:r>
        <w:rPr>
          <w:color w:val="231F20"/>
        </w:rPr>
        <w:t>табылады.</w:t>
      </w:r>
    </w:p>
    <w:p>
      <w:pPr>
        <w:pStyle w:val="Style13"/>
        <w:spacing w:lineRule="auto" w:line="247" w:before="7" w:after="0"/>
        <w:ind w:left="450" w:right="127" w:firstLine="340"/>
        <w:rPr/>
      </w:pPr>
      <w:r>
        <w:rPr>
          <w:color w:val="231F20"/>
        </w:rPr>
        <w:t>LMS басқармасы қолданушылардың оқу контенті мен жүйеге енуі барысында тіркелу, қадағалау қызметтерін атқарады. Ол оқушыларды сынып бойынша топтайды жəне əрбір оқушының жұмысы жайлы еркін ақпарат алуға мүмкіншілігі бар.</w:t>
      </w:r>
    </w:p>
    <w:p>
      <w:pPr>
        <w:pStyle w:val="Style13"/>
        <w:spacing w:lineRule="auto" w:line="247" w:before="4" w:after="0"/>
        <w:rPr/>
      </w:pPr>
      <w:r>
        <w:rPr>
          <w:color w:val="231F20"/>
        </w:rPr>
        <w:t>Мұғалім жүйе ресурсын  құруға  жəне  басқаруға  жəне  ре-  сурс мүмкіншілігін анықтауға құқылы: сыныпты қадағалайды, оқушылардың тапсырмаларды орындауы мен оқу жетістігін тексереді; оқушыларға жекелей жəне топпен тапсырмалар береді, хабарламалар енгізеді. Ол жүйеге түрлі форматты (графикалық, дыбыстық, бейне, мəтіндік) жүктей алады. Бұл құраған немесе жүктелген оқу контенті жүйенің бір бөлімі болып сабақ өту бары- сында немесе оқушының өзіндік жұмысы барысында бірнеше рет қолданылуы</w:t>
      </w:r>
      <w:r>
        <w:rPr>
          <w:color w:val="231F20"/>
          <w:spacing w:val="-2"/>
        </w:rPr>
        <w:t xml:space="preserve"> </w:t>
      </w:r>
      <w:r>
        <w:rPr>
          <w:color w:val="231F20"/>
        </w:rPr>
        <w:t>мүмкін.</w:t>
      </w:r>
    </w:p>
    <w:p>
      <w:pPr>
        <w:pStyle w:val="Style13"/>
        <w:spacing w:lineRule="auto" w:line="247" w:before="8" w:after="0"/>
        <w:rPr/>
      </w:pPr>
      <w:r>
        <w:rPr>
          <w:color w:val="231F20"/>
        </w:rPr>
        <w:t xml:space="preserve">Оқу </w:t>
      </w:r>
      <w:r>
        <w:rPr>
          <w:color w:val="231F20"/>
          <w:spacing w:val="-3"/>
        </w:rPr>
        <w:t xml:space="preserve">контенті  </w:t>
      </w:r>
      <w:r>
        <w:rPr>
          <w:color w:val="231F20"/>
        </w:rPr>
        <w:t>дидактикалық  қағидалардан  құрылуы  тиіс,  олар:</w:t>
      </w:r>
    </w:p>
    <w:p>
      <w:pPr>
        <w:pStyle w:val="ListParagraph"/>
        <w:numPr>
          <w:ilvl w:val="0"/>
          <w:numId w:val="7"/>
        </w:numPr>
        <w:tabs>
          <w:tab w:val="clear" w:pos="720"/>
          <w:tab w:val="left" w:pos="961" w:leader="none"/>
        </w:tabs>
        <w:spacing w:lineRule="auto" w:line="247"/>
        <w:ind w:left="960" w:right="128" w:hanging="227"/>
        <w:rPr/>
      </w:pPr>
      <w:r>
        <w:rPr>
          <w:color w:val="231F20"/>
        </w:rPr>
        <w:t xml:space="preserve">Ғылыми қағида – оқу материалының ғылыми нақтылығы; </w:t>
      </w:r>
      <w:r>
        <w:rPr>
          <w:color w:val="231F20"/>
          <w:spacing w:val="-3"/>
        </w:rPr>
        <w:t xml:space="preserve">тер- </w:t>
      </w:r>
      <w:r>
        <w:rPr>
          <w:color w:val="231F20"/>
        </w:rPr>
        <w:t>минологияда</w:t>
      </w:r>
      <w:r>
        <w:rPr>
          <w:color w:val="231F20"/>
          <w:spacing w:val="-18"/>
        </w:rPr>
        <w:t xml:space="preserve"> </w:t>
      </w:r>
      <w:r>
        <w:rPr>
          <w:color w:val="231F20"/>
        </w:rPr>
        <w:t>қолданылған</w:t>
      </w:r>
      <w:r>
        <w:rPr>
          <w:color w:val="231F20"/>
          <w:spacing w:val="-17"/>
        </w:rPr>
        <w:t xml:space="preserve"> </w:t>
      </w:r>
      <w:r>
        <w:rPr>
          <w:color w:val="231F20"/>
        </w:rPr>
        <w:t>заманауи</w:t>
      </w:r>
      <w:r>
        <w:rPr>
          <w:color w:val="231F20"/>
          <w:spacing w:val="-17"/>
        </w:rPr>
        <w:t xml:space="preserve"> </w:t>
      </w:r>
      <w:r>
        <w:rPr>
          <w:color w:val="231F20"/>
        </w:rPr>
        <w:t>ғылыми</w:t>
      </w:r>
      <w:r>
        <w:rPr>
          <w:color w:val="231F20"/>
          <w:spacing w:val="-17"/>
        </w:rPr>
        <w:t xml:space="preserve"> </w:t>
      </w:r>
      <w:r>
        <w:rPr>
          <w:color w:val="231F20"/>
        </w:rPr>
        <w:t>түсіндірмелермен сəйкестілігі;</w:t>
      </w:r>
    </w:p>
    <w:p>
      <w:pPr>
        <w:pStyle w:val="ListParagraph"/>
        <w:numPr>
          <w:ilvl w:val="0"/>
          <w:numId w:val="7"/>
        </w:numPr>
        <w:tabs>
          <w:tab w:val="clear" w:pos="720"/>
          <w:tab w:val="left" w:pos="961" w:leader="none"/>
        </w:tabs>
        <w:spacing w:lineRule="auto" w:line="247" w:before="3" w:after="0"/>
        <w:ind w:left="960" w:right="128" w:hanging="227"/>
        <w:rPr/>
      </w:pPr>
      <w:r>
        <w:rPr>
          <w:color w:val="231F20"/>
        </w:rPr>
        <w:t xml:space="preserve">Қол жетімділік қағидасы – оқушылардың жас ерекшеліктеріне байланысты нақты оқу материалдарының ұсынылуы; оқушыларда интеллектуалдық, моральдық, </w:t>
      </w:r>
      <w:r>
        <w:rPr>
          <w:color w:val="231F20"/>
          <w:spacing w:val="-3"/>
        </w:rPr>
        <w:t xml:space="preserve">физикалық </w:t>
      </w:r>
      <w:r>
        <w:rPr>
          <w:color w:val="231F20"/>
        </w:rPr>
        <w:t xml:space="preserve">жүктемелердің </w:t>
      </w:r>
      <w:r>
        <w:rPr>
          <w:color w:val="231F20"/>
          <w:spacing w:val="-3"/>
        </w:rPr>
        <w:t>болмауы;</w:t>
      </w:r>
    </w:p>
    <w:p>
      <w:pPr>
        <w:pStyle w:val="ListParagraph"/>
        <w:numPr>
          <w:ilvl w:val="0"/>
          <w:numId w:val="7"/>
        </w:numPr>
        <w:tabs>
          <w:tab w:val="clear" w:pos="720"/>
          <w:tab w:val="left" w:pos="961" w:leader="none"/>
        </w:tabs>
        <w:spacing w:lineRule="auto" w:line="247" w:before="3" w:after="0"/>
        <w:ind w:left="960" w:right="128" w:hanging="227"/>
        <w:rPr/>
      </w:pPr>
      <w:r>
        <w:rPr>
          <w:color w:val="231F20"/>
        </w:rPr>
        <w:t>Көрнекілік қағидасы – оқыту материалдарын қабылдауға</w:t>
      </w:r>
      <w:r>
        <w:rPr>
          <w:color w:val="231F20"/>
          <w:spacing w:val="-15"/>
        </w:rPr>
        <w:t xml:space="preserve"> </w:t>
      </w:r>
      <w:r>
        <w:rPr>
          <w:color w:val="231F20"/>
        </w:rPr>
        <w:t xml:space="preserve">жəне сезiм мүшелерiнiң орынды тартуы; оқу материалын </w:t>
      </w:r>
      <w:r>
        <w:rPr>
          <w:color w:val="231F20"/>
          <w:spacing w:val="-3"/>
        </w:rPr>
        <w:t xml:space="preserve">жоғары </w:t>
      </w:r>
      <w:r>
        <w:rPr>
          <w:color w:val="231F20"/>
        </w:rPr>
        <w:t>дəрежеге дейін</w:t>
      </w:r>
      <w:r>
        <w:rPr>
          <w:color w:val="231F20"/>
          <w:spacing w:val="-4"/>
        </w:rPr>
        <w:t xml:space="preserve"> </w:t>
      </w:r>
      <w:r>
        <w:rPr>
          <w:color w:val="231F20"/>
        </w:rPr>
        <w:t>нақтыландыру;</w:t>
      </w:r>
    </w:p>
    <w:p>
      <w:pPr>
        <w:pStyle w:val="ListParagraph"/>
        <w:numPr>
          <w:ilvl w:val="0"/>
          <w:numId w:val="7"/>
        </w:numPr>
        <w:tabs>
          <w:tab w:val="clear" w:pos="720"/>
          <w:tab w:val="left" w:pos="961" w:leader="none"/>
        </w:tabs>
        <w:spacing w:lineRule="auto" w:line="247" w:before="92" w:after="0"/>
        <w:ind w:left="960" w:right="128" w:hanging="227"/>
        <w:rPr/>
      </w:pPr>
      <w:r>
        <w:rPr>
          <w:color w:val="231F20"/>
        </w:rPr>
        <w:t xml:space="preserve">Жүйелілік қағидасы – оқыту үдерісінің компонентімен </w:t>
      </w:r>
      <w:r>
        <w:rPr>
          <w:color w:val="231F20"/>
          <w:spacing w:val="-5"/>
        </w:rPr>
        <w:t xml:space="preserve">СБР </w:t>
      </w:r>
      <w:r>
        <w:rPr>
          <w:color w:val="231F20"/>
        </w:rPr>
        <w:t>белгілі бір нақты құрылымымен сəйкестілігі: құқықтық- уəждік; мазмұндық; қызметтік – операциялық немесе</w:t>
      </w:r>
      <w:r>
        <w:rPr>
          <w:color w:val="231F20"/>
          <w:spacing w:val="13"/>
        </w:rPr>
        <w:t xml:space="preserve"> </w:t>
      </w:r>
      <w:r>
        <w:rPr>
          <w:color w:val="231F20"/>
        </w:rPr>
        <w:t>бағалық</w:t>
      </w:r>
    </w:p>
    <w:p>
      <w:pPr>
        <w:pStyle w:val="Style13"/>
        <w:ind w:left="960" w:right="0" w:hanging="0"/>
        <w:rPr/>
      </w:pPr>
      <w:r>
        <w:rPr>
          <w:color w:val="231F20"/>
        </w:rPr>
        <w:t xml:space="preserve">– </w:t>
      </w:r>
      <w:r>
        <w:rPr>
          <w:color w:val="231F20"/>
        </w:rPr>
        <w:t>нəтижелік;</w:t>
      </w:r>
    </w:p>
    <w:p>
      <w:pPr>
        <w:pStyle w:val="ListParagraph"/>
        <w:numPr>
          <w:ilvl w:val="0"/>
          <w:numId w:val="7"/>
        </w:numPr>
        <w:tabs>
          <w:tab w:val="clear" w:pos="720"/>
          <w:tab w:val="left" w:pos="961" w:leader="none"/>
        </w:tabs>
        <w:spacing w:lineRule="auto" w:line="247" w:before="11" w:after="0"/>
        <w:ind w:left="960" w:right="128" w:hanging="227"/>
        <w:rPr/>
      </w:pPr>
      <w:r>
        <w:rPr>
          <w:color w:val="231F20"/>
        </w:rPr>
        <w:t xml:space="preserve">Зерделік жəне интербелсенділік қағидасы – қолданушыларға арналған нақты оқу тапсырмаларының қойылуы; </w:t>
      </w:r>
      <w:r>
        <w:rPr>
          <w:color w:val="231F20"/>
          <w:spacing w:val="-3"/>
        </w:rPr>
        <w:t xml:space="preserve">оқушы </w:t>
      </w:r>
      <w:r>
        <w:rPr>
          <w:color w:val="231F20"/>
        </w:rPr>
        <w:t xml:space="preserve">қызығушылығының тірегі жəне </w:t>
      </w:r>
      <w:r>
        <w:rPr>
          <w:color w:val="231F20"/>
          <w:spacing w:val="-3"/>
        </w:rPr>
        <w:t xml:space="preserve">оқудың  себептерiн </w:t>
      </w:r>
      <w:r>
        <w:rPr>
          <w:color w:val="231F20"/>
        </w:rPr>
        <w:t>қалыптастыру; оқушылардың қарқынды зерделi белсендiлiк ұйымы; нақты уакыт режимінде өзара қарым-қатынас жəне кері байланыс</w:t>
      </w:r>
      <w:r>
        <w:rPr>
          <w:color w:val="231F20"/>
          <w:spacing w:val="-3"/>
        </w:rPr>
        <w:t xml:space="preserve"> </w:t>
      </w:r>
      <w:r>
        <w:rPr>
          <w:color w:val="231F20"/>
        </w:rPr>
        <w:t>ұйымы;</w:t>
      </w:r>
    </w:p>
    <w:p>
      <w:pPr>
        <w:pStyle w:val="ListParagraph"/>
        <w:numPr>
          <w:ilvl w:val="0"/>
          <w:numId w:val="7"/>
        </w:numPr>
        <w:tabs>
          <w:tab w:val="clear" w:pos="720"/>
          <w:tab w:val="left" w:pos="961" w:leader="none"/>
        </w:tabs>
        <w:spacing w:lineRule="auto" w:line="247" w:before="6" w:after="0"/>
        <w:ind w:left="960" w:right="128" w:hanging="227"/>
        <w:rPr/>
      </w:pPr>
      <w:r>
        <w:rPr>
          <w:color w:val="231F20"/>
        </w:rPr>
        <w:t>Тəжірибе мен теория арасындағы байланыс қағидасы – оқу контентінің тəжірибелік бағытталуы; заманауи қоғам мен экономикаға контенттің бағытталу</w:t>
      </w:r>
      <w:r>
        <w:rPr>
          <w:color w:val="231F20"/>
          <w:spacing w:val="-3"/>
        </w:rPr>
        <w:t xml:space="preserve"> </w:t>
      </w:r>
      <w:r>
        <w:rPr>
          <w:color w:val="231F20"/>
        </w:rPr>
        <w:t>үдерісі.</w:t>
      </w:r>
    </w:p>
    <w:p>
      <w:pPr>
        <w:pStyle w:val="Style13"/>
        <w:spacing w:lineRule="auto" w:line="247" w:before="3" w:after="0"/>
        <w:ind w:left="450" w:right="127" w:firstLine="340"/>
        <w:rPr/>
      </w:pPr>
      <w:r>
        <w:rPr>
          <w:color w:val="231F20"/>
        </w:rPr>
        <w:t>Оқу</w:t>
      </w:r>
      <w:r>
        <w:rPr>
          <w:color w:val="231F20"/>
          <w:spacing w:val="-13"/>
        </w:rPr>
        <w:t xml:space="preserve"> </w:t>
      </w:r>
      <w:r>
        <w:rPr>
          <w:color w:val="231F20"/>
        </w:rPr>
        <w:t>контентін</w:t>
      </w:r>
      <w:r>
        <w:rPr>
          <w:color w:val="231F20"/>
          <w:spacing w:val="-14"/>
        </w:rPr>
        <w:t xml:space="preserve"> </w:t>
      </w:r>
      <w:r>
        <w:rPr>
          <w:color w:val="231F20"/>
        </w:rPr>
        <w:t>тек</w:t>
      </w:r>
      <w:r>
        <w:rPr>
          <w:color w:val="231F20"/>
          <w:spacing w:val="-13"/>
        </w:rPr>
        <w:t xml:space="preserve"> </w:t>
      </w:r>
      <w:r>
        <w:rPr>
          <w:color w:val="231F20"/>
        </w:rPr>
        <w:t>мұғалімдер</w:t>
      </w:r>
      <w:r>
        <w:rPr>
          <w:color w:val="231F20"/>
          <w:spacing w:val="-13"/>
        </w:rPr>
        <w:t xml:space="preserve"> </w:t>
      </w:r>
      <w:r>
        <w:rPr>
          <w:color w:val="231F20"/>
        </w:rPr>
        <w:t>ғана</w:t>
      </w:r>
      <w:r>
        <w:rPr>
          <w:color w:val="231F20"/>
          <w:spacing w:val="-13"/>
        </w:rPr>
        <w:t xml:space="preserve"> </w:t>
      </w:r>
      <w:r>
        <w:rPr>
          <w:color w:val="231F20"/>
        </w:rPr>
        <w:t>құрады,</w:t>
      </w:r>
      <w:r>
        <w:rPr>
          <w:color w:val="231F20"/>
          <w:spacing w:val="-13"/>
        </w:rPr>
        <w:t xml:space="preserve"> </w:t>
      </w:r>
      <w:r>
        <w:rPr>
          <w:color w:val="231F20"/>
        </w:rPr>
        <w:t>ал</w:t>
      </w:r>
      <w:r>
        <w:rPr>
          <w:color w:val="231F20"/>
          <w:spacing w:val="-13"/>
        </w:rPr>
        <w:t xml:space="preserve"> </w:t>
      </w:r>
      <w:r>
        <w:rPr>
          <w:color w:val="231F20"/>
        </w:rPr>
        <w:t>оқушылар</w:t>
      </w:r>
      <w:r>
        <w:rPr>
          <w:color w:val="231F20"/>
          <w:spacing w:val="-13"/>
        </w:rPr>
        <w:t xml:space="preserve"> </w:t>
      </w:r>
      <w:r>
        <w:rPr>
          <w:color w:val="231F20"/>
        </w:rPr>
        <w:t>мұғалім құрған оқу ресурстарымен жұмыс жасайды жəне on- жəне off-line режимінде тапсырмалар</w:t>
      </w:r>
      <w:r>
        <w:rPr>
          <w:color w:val="231F20"/>
          <w:spacing w:val="-1"/>
        </w:rPr>
        <w:t xml:space="preserve"> </w:t>
      </w:r>
      <w:r>
        <w:rPr>
          <w:color w:val="231F20"/>
        </w:rPr>
        <w:t>орындайды.</w:t>
      </w:r>
    </w:p>
    <w:p>
      <w:pPr>
        <w:pStyle w:val="Style13"/>
        <w:spacing w:lineRule="auto" w:line="247"/>
        <w:ind w:left="450" w:right="126" w:firstLine="340"/>
        <w:rPr/>
      </w:pPr>
      <w:r>
        <w:rPr>
          <w:color w:val="231F20"/>
        </w:rPr>
        <w:t>Тестілеу</w:t>
      </w:r>
      <w:r>
        <w:rPr>
          <w:color w:val="231F20"/>
          <w:spacing w:val="-27"/>
        </w:rPr>
        <w:t xml:space="preserve"> </w:t>
      </w:r>
      <w:r>
        <w:rPr>
          <w:color w:val="231F20"/>
        </w:rPr>
        <w:t>жүйесі</w:t>
      </w:r>
      <w:r>
        <w:rPr>
          <w:color w:val="231F20"/>
          <w:spacing w:val="-27"/>
        </w:rPr>
        <w:t xml:space="preserve"> </w:t>
      </w:r>
      <w:r>
        <w:rPr>
          <w:color w:val="231F20"/>
          <w:spacing w:val="-4"/>
        </w:rPr>
        <w:t>(Test</w:t>
      </w:r>
      <w:r>
        <w:rPr>
          <w:color w:val="231F20"/>
          <w:spacing w:val="-27"/>
        </w:rPr>
        <w:t xml:space="preserve"> </w:t>
      </w:r>
      <w:r>
        <w:rPr>
          <w:color w:val="231F20"/>
        </w:rPr>
        <w:t>Management</w:t>
      </w:r>
      <w:r>
        <w:rPr>
          <w:color w:val="231F20"/>
          <w:spacing w:val="-26"/>
        </w:rPr>
        <w:t xml:space="preserve"> </w:t>
      </w:r>
      <w:r>
        <w:rPr>
          <w:color w:val="231F20"/>
        </w:rPr>
        <w:t>System</w:t>
      </w:r>
      <w:r>
        <w:rPr>
          <w:color w:val="231F20"/>
          <w:spacing w:val="-27"/>
        </w:rPr>
        <w:t xml:space="preserve"> </w:t>
      </w:r>
      <w:r>
        <w:rPr>
          <w:color w:val="231F20"/>
        </w:rPr>
        <w:t>-</w:t>
      </w:r>
      <w:r>
        <w:rPr>
          <w:color w:val="231F20"/>
          <w:spacing w:val="-30"/>
        </w:rPr>
        <w:t xml:space="preserve"> </w:t>
      </w:r>
      <w:r>
        <w:rPr>
          <w:color w:val="231F20"/>
        </w:rPr>
        <w:t>TSM)</w:t>
      </w:r>
      <w:r>
        <w:rPr>
          <w:color w:val="231F20"/>
          <w:spacing w:val="-27"/>
        </w:rPr>
        <w:t xml:space="preserve"> </w:t>
      </w:r>
      <w:r>
        <w:rPr>
          <w:color w:val="231F20"/>
        </w:rPr>
        <w:t>берілген</w:t>
      </w:r>
      <w:r>
        <w:rPr>
          <w:color w:val="231F20"/>
          <w:spacing w:val="-27"/>
        </w:rPr>
        <w:t xml:space="preserve"> </w:t>
      </w:r>
      <w:r>
        <w:rPr>
          <w:color w:val="231F20"/>
        </w:rPr>
        <w:t xml:space="preserve">тапсыр- маларды </w:t>
      </w:r>
      <w:r>
        <w:rPr>
          <w:color w:val="231F20"/>
          <w:spacing w:val="-3"/>
        </w:rPr>
        <w:t xml:space="preserve">орындауды </w:t>
      </w:r>
      <w:r>
        <w:rPr>
          <w:color w:val="231F20"/>
        </w:rPr>
        <w:t>қадағалау кезеңіндегі ең нəтижелі</w:t>
      </w:r>
      <w:r>
        <w:rPr>
          <w:color w:val="231F20"/>
          <w:spacing w:val="-23"/>
        </w:rPr>
        <w:t xml:space="preserve"> </w:t>
      </w:r>
      <w:r>
        <w:rPr>
          <w:color w:val="231F20"/>
        </w:rPr>
        <w:t xml:space="preserve">электрондық </w:t>
      </w:r>
      <w:r>
        <w:rPr>
          <w:color w:val="231F20"/>
          <w:spacing w:val="-3"/>
        </w:rPr>
        <w:t xml:space="preserve">оқытудың </w:t>
      </w:r>
      <w:r>
        <w:rPr>
          <w:color w:val="231F20"/>
        </w:rPr>
        <w:t>жүйелік компоненті болып</w:t>
      </w:r>
      <w:r>
        <w:rPr>
          <w:color w:val="231F20"/>
          <w:spacing w:val="1"/>
        </w:rPr>
        <w:t xml:space="preserve"> </w:t>
      </w:r>
      <w:r>
        <w:rPr>
          <w:color w:val="231F20"/>
        </w:rPr>
        <w:t>табылады.</w:t>
      </w:r>
    </w:p>
    <w:p>
      <w:pPr>
        <w:pStyle w:val="Style13"/>
        <w:spacing w:lineRule="auto" w:line="247" w:before="3" w:after="0"/>
        <w:rPr/>
      </w:pPr>
      <w:r>
        <w:rPr>
          <w:color w:val="231F20"/>
        </w:rPr>
        <w:t>Бұл проргаммалық жабдық материалды меңгеру деңгейін бақылауда жəне өзін-өзі бақылауға мүмкіндік береді.</w:t>
      </w:r>
    </w:p>
    <w:p>
      <w:pPr>
        <w:pStyle w:val="Style13"/>
        <w:spacing w:lineRule="auto" w:line="247"/>
        <w:rPr/>
      </w:pPr>
      <w:r>
        <w:rPr>
          <w:color w:val="231F20"/>
        </w:rPr>
        <w:t xml:space="preserve">Білім деңгейін қадағалау – оқыту үдерісінің негізгі құрамдас бөлігінің бірі. Ол «білім алушы – мұғалім» жүйесіндегі кері байланыстың болуын қамтамасыз етеді. Білім беру  үдерісінің  түрлі этаптарында оқыту барысын басқару үшін мұғалім алдымен оқушының оқу материалын қаншалықты меңгергенін </w:t>
      </w:r>
      <w:r>
        <w:rPr>
          <w:color w:val="231F20"/>
          <w:spacing w:val="-4"/>
        </w:rPr>
        <w:t>анықтауы қажет.</w:t>
      </w:r>
    </w:p>
    <w:p>
      <w:pPr>
        <w:pStyle w:val="Style13"/>
        <w:spacing w:lineRule="auto" w:line="247" w:before="5" w:after="0"/>
        <w:rPr/>
      </w:pPr>
      <w:r>
        <w:rPr>
          <w:color w:val="231F20"/>
        </w:rPr>
        <w:t xml:space="preserve">Бұл жүйеге келесідей </w:t>
      </w:r>
      <w:r>
        <w:rPr>
          <w:color w:val="231F20"/>
          <w:spacing w:val="-3"/>
        </w:rPr>
        <w:t xml:space="preserve">модульдер </w:t>
      </w:r>
      <w:r>
        <w:rPr>
          <w:color w:val="231F20"/>
        </w:rPr>
        <w:t xml:space="preserve">кіреді: тестілеу; тест құры- лымы, тест нəтижесі сыныптың, оқушының  білім  деңгейі  </w:t>
      </w:r>
      <w:r>
        <w:rPr>
          <w:color w:val="231F20"/>
          <w:spacing w:val="-3"/>
        </w:rPr>
        <w:t xml:space="preserve">жай-  </w:t>
      </w:r>
      <w:r>
        <w:rPr>
          <w:color w:val="231F20"/>
        </w:rPr>
        <w:t xml:space="preserve">лы есеп </w:t>
      </w:r>
      <w:r>
        <w:rPr>
          <w:color w:val="231F20"/>
          <w:spacing w:val="-4"/>
        </w:rPr>
        <w:t xml:space="preserve">беруді </w:t>
      </w:r>
      <w:r>
        <w:rPr>
          <w:color w:val="231F20"/>
        </w:rPr>
        <w:t xml:space="preserve">қалыптастыруға  мүмкіндік  береді;  статисти-  калық көрсеткіш бойынша мектептің, сыныптың орта </w:t>
      </w:r>
      <w:r>
        <w:rPr>
          <w:color w:val="231F20"/>
          <w:spacing w:val="-3"/>
        </w:rPr>
        <w:t xml:space="preserve">деңгейін </w:t>
      </w:r>
      <w:r>
        <w:rPr>
          <w:color w:val="231F20"/>
        </w:rPr>
        <w:t xml:space="preserve">анықтауға мүмкіншілік береді жəне </w:t>
      </w:r>
      <w:r>
        <w:rPr>
          <w:color w:val="231F20"/>
          <w:spacing w:val="-4"/>
        </w:rPr>
        <w:t xml:space="preserve">т.б.; </w:t>
      </w:r>
      <w:r>
        <w:rPr>
          <w:color w:val="231F20"/>
        </w:rPr>
        <w:t xml:space="preserve">бірнеше жылдар бойы </w:t>
      </w:r>
      <w:r>
        <w:rPr>
          <w:color w:val="231F20"/>
          <w:spacing w:val="-3"/>
        </w:rPr>
        <w:t xml:space="preserve">жеке </w:t>
      </w:r>
      <w:r>
        <w:rPr>
          <w:color w:val="231F20"/>
        </w:rPr>
        <w:t>оқушы жайлы, сынып немесе мектеп жайлы білім мониторингінде ақпарат береді. Барлық көрсеткіштерді кестелік редакторға шығаруға немесе есеп беру формасы ретінде баспадан шығаруға</w:t>
      </w:r>
      <w:r>
        <w:rPr>
          <w:color w:val="231F20"/>
          <w:spacing w:val="-1"/>
        </w:rPr>
        <w:t xml:space="preserve"> </w:t>
      </w:r>
      <w:r>
        <w:rPr>
          <w:color w:val="231F20"/>
        </w:rPr>
        <w:t>болады.</w:t>
      </w:r>
    </w:p>
    <w:p>
      <w:pPr>
        <w:pStyle w:val="Normal"/>
        <w:spacing w:before="8" w:after="0"/>
        <w:ind w:left="790" w:hanging="0"/>
        <w:jc w:val="both"/>
        <w:rPr/>
      </w:pPr>
      <w:r>
        <w:rPr>
          <w:i/>
          <w:color w:val="231F20"/>
        </w:rPr>
        <w:t xml:space="preserve">Электрондық  əдістемелік  жүйе  </w:t>
      </w:r>
      <w:r>
        <w:rPr>
          <w:color w:val="231F20"/>
        </w:rPr>
        <w:t>(Method  Management</w:t>
      </w:r>
      <w:r>
        <w:rPr>
          <w:color w:val="231F20"/>
          <w:spacing w:val="41"/>
        </w:rPr>
        <w:t xml:space="preserve"> </w:t>
      </w:r>
      <w:r>
        <w:rPr>
          <w:color w:val="231F20"/>
        </w:rPr>
        <w:t>System</w:t>
      </w:r>
    </w:p>
    <w:p>
      <w:pPr>
        <w:pStyle w:val="Style13"/>
        <w:spacing w:lineRule="auto" w:line="247" w:before="11" w:after="0"/>
        <w:ind w:left="450" w:right="128" w:hanging="0"/>
        <w:rPr/>
      </w:pPr>
      <w:r>
        <w:rPr>
          <w:color w:val="231F20"/>
        </w:rPr>
        <w:t xml:space="preserve">- MMS) – бұл заманауи дамыған мобилдік, ашық, пəн </w:t>
      </w:r>
      <w:r>
        <w:rPr>
          <w:color w:val="231F20"/>
          <w:spacing w:val="-3"/>
        </w:rPr>
        <w:t xml:space="preserve">аралық </w:t>
      </w:r>
      <w:r>
        <w:rPr>
          <w:color w:val="231F20"/>
        </w:rPr>
        <w:t>ақпараттың   ұйымдастырылған   жəне   құрылымды</w:t>
      </w:r>
      <w:r>
        <w:rPr>
          <w:color w:val="231F20"/>
          <w:spacing w:val="-7"/>
        </w:rPr>
        <w:t xml:space="preserve"> </w:t>
      </w:r>
      <w:r>
        <w:rPr>
          <w:color w:val="231F20"/>
        </w:rPr>
        <w:t>технологиялық</w:t>
      </w:r>
      <w:r>
        <w:rPr/>
        <w:t xml:space="preserve"> </w:t>
      </w:r>
      <w:r>
        <w:rPr>
          <w:color w:val="231F20"/>
        </w:rPr>
        <w:t>мəліметтер</w:t>
      </w:r>
      <w:r>
        <w:rPr>
          <w:color w:val="231F20"/>
          <w:spacing w:val="-14"/>
        </w:rPr>
        <w:t xml:space="preserve"> </w:t>
      </w:r>
      <w:r>
        <w:rPr>
          <w:color w:val="231F20"/>
        </w:rPr>
        <w:t>қоры,</w:t>
      </w:r>
      <w:r>
        <w:rPr>
          <w:color w:val="231F20"/>
          <w:spacing w:val="-13"/>
        </w:rPr>
        <w:t xml:space="preserve"> </w:t>
      </w:r>
      <w:r>
        <w:rPr>
          <w:color w:val="231F20"/>
        </w:rPr>
        <w:t>ол</w:t>
      </w:r>
      <w:r>
        <w:rPr>
          <w:color w:val="231F20"/>
          <w:spacing w:val="-13"/>
        </w:rPr>
        <w:t xml:space="preserve"> </w:t>
      </w:r>
      <w:r>
        <w:rPr>
          <w:color w:val="231F20"/>
        </w:rPr>
        <w:t>педагогикалық</w:t>
      </w:r>
      <w:r>
        <w:rPr>
          <w:color w:val="231F20"/>
          <w:spacing w:val="-13"/>
        </w:rPr>
        <w:t xml:space="preserve"> </w:t>
      </w:r>
      <w:r>
        <w:rPr>
          <w:color w:val="231F20"/>
        </w:rPr>
        <w:t>жаңа</w:t>
      </w:r>
      <w:r>
        <w:rPr>
          <w:color w:val="231F20"/>
          <w:spacing w:val="-13"/>
        </w:rPr>
        <w:t xml:space="preserve"> </w:t>
      </w:r>
      <w:r>
        <w:rPr>
          <w:color w:val="231F20"/>
        </w:rPr>
        <w:t>интербелсенді</w:t>
      </w:r>
      <w:r>
        <w:rPr>
          <w:color w:val="231F20"/>
          <w:spacing w:val="-13"/>
        </w:rPr>
        <w:t xml:space="preserve"> </w:t>
      </w:r>
      <w:r>
        <w:rPr>
          <w:color w:val="231F20"/>
        </w:rPr>
        <w:t xml:space="preserve">технология- ларды пайдалануға қабілетті жəне мамандандырылған қағидаларын дағдыға айналдыруға, əдістемелік жəне ғылыми- əдістемелік жетекшілікке бағытталған мұғалімдердің өзіндік жұмысы. Мұнда келесідей </w:t>
      </w:r>
      <w:r>
        <w:rPr>
          <w:color w:val="231F20"/>
          <w:spacing w:val="-3"/>
        </w:rPr>
        <w:t xml:space="preserve">модульдер </w:t>
      </w:r>
      <w:r>
        <w:rPr>
          <w:color w:val="231F20"/>
        </w:rPr>
        <w:t xml:space="preserve">енеді:  құжаттандыру;  əдістемелік  ресур- стар; педагогикалық технологиялар; тəжірибелік мектеп; мұғалім портфолиосы; мониторинг жəне диагностика; </w:t>
      </w:r>
      <w:r>
        <w:rPr>
          <w:color w:val="231F20"/>
          <w:spacing w:val="-3"/>
        </w:rPr>
        <w:t xml:space="preserve">коммуникация. </w:t>
      </w:r>
      <w:r>
        <w:rPr>
          <w:color w:val="231F20"/>
        </w:rPr>
        <w:t>Мұның қолданушылары білім беру ұйымындағы барлық педагог жұмыскерлер бола</w:t>
      </w:r>
      <w:r>
        <w:rPr>
          <w:color w:val="231F20"/>
          <w:spacing w:val="-3"/>
        </w:rPr>
        <w:t xml:space="preserve"> </w:t>
      </w:r>
      <w:r>
        <w:rPr>
          <w:color w:val="231F20"/>
        </w:rPr>
        <w:t>алады.</w:t>
      </w:r>
    </w:p>
    <w:p>
      <w:pPr>
        <w:pStyle w:val="Style13"/>
        <w:spacing w:lineRule="auto" w:line="252" w:before="0" w:after="0"/>
        <w:rPr/>
      </w:pPr>
      <w:r>
        <w:rPr>
          <w:color w:val="231F20"/>
        </w:rPr>
        <w:t xml:space="preserve">Мұның нəтижесі білім </w:t>
      </w:r>
      <w:r>
        <w:rPr>
          <w:color w:val="231F20"/>
          <w:spacing w:val="-4"/>
        </w:rPr>
        <w:t xml:space="preserve">беруді </w:t>
      </w:r>
      <w:r>
        <w:rPr>
          <w:color w:val="231F20"/>
        </w:rPr>
        <w:t>толықтай сапаландыруда, сабақтың</w:t>
      </w:r>
      <w:r>
        <w:rPr>
          <w:color w:val="231F20"/>
          <w:spacing w:val="-14"/>
        </w:rPr>
        <w:t xml:space="preserve"> </w:t>
      </w:r>
      <w:r>
        <w:rPr>
          <w:color w:val="231F20"/>
        </w:rPr>
        <w:t>сапасын</w:t>
      </w:r>
      <w:r>
        <w:rPr>
          <w:color w:val="231F20"/>
          <w:spacing w:val="-13"/>
        </w:rPr>
        <w:t xml:space="preserve"> </w:t>
      </w:r>
      <w:r>
        <w:rPr>
          <w:color w:val="231F20"/>
          <w:spacing w:val="-3"/>
        </w:rPr>
        <w:t>арттыруда,</w:t>
      </w:r>
      <w:r>
        <w:rPr>
          <w:color w:val="231F20"/>
          <w:spacing w:val="-13"/>
        </w:rPr>
        <w:t xml:space="preserve"> </w:t>
      </w:r>
      <w:r>
        <w:rPr>
          <w:color w:val="231F20"/>
        </w:rPr>
        <w:t>педагогикалық</w:t>
      </w:r>
      <w:r>
        <w:rPr>
          <w:color w:val="231F20"/>
          <w:spacing w:val="-14"/>
        </w:rPr>
        <w:t xml:space="preserve"> </w:t>
      </w:r>
      <w:r>
        <w:rPr>
          <w:color w:val="231F20"/>
        </w:rPr>
        <w:t>шеберлікті</w:t>
      </w:r>
      <w:r>
        <w:rPr>
          <w:color w:val="231F20"/>
          <w:spacing w:val="-13"/>
        </w:rPr>
        <w:t xml:space="preserve"> </w:t>
      </w:r>
      <w:r>
        <w:rPr>
          <w:color w:val="231F20"/>
          <w:spacing w:val="-3"/>
        </w:rPr>
        <w:t xml:space="preserve">жетілдіруде </w:t>
      </w:r>
      <w:r>
        <w:rPr>
          <w:color w:val="231F20"/>
        </w:rPr>
        <w:t>көрінеді.</w:t>
      </w:r>
    </w:p>
    <w:p>
      <w:pPr>
        <w:pStyle w:val="Style13"/>
        <w:spacing w:lineRule="auto" w:line="252" w:before="0" w:after="0"/>
        <w:rPr/>
      </w:pPr>
      <w:r>
        <w:rPr>
          <w:i/>
          <w:color w:val="231F20"/>
        </w:rPr>
        <w:t xml:space="preserve">Мамандыққа бағытталған менеджменттік жүйе  </w:t>
      </w:r>
      <w:r>
        <w:rPr>
          <w:color w:val="231F20"/>
        </w:rPr>
        <w:t xml:space="preserve">(PrOS)  түрлі мамандықты оқытушы жаңа ақпараттық-коммуникациялық технологияларды интербелсенді инфоркомуникациялық ортада қарым-қатынас құруға бағытталған. Ол əлеуметтік əрбір оқушының мүмкіншілігін анықтайтын тест мəліметтерінен жəне </w:t>
      </w:r>
      <w:r>
        <w:rPr>
          <w:color w:val="231F20"/>
          <w:spacing w:val="-4"/>
        </w:rPr>
        <w:t xml:space="preserve">сауал- </w:t>
      </w:r>
      <w:r>
        <w:rPr>
          <w:color w:val="231F20"/>
        </w:rPr>
        <w:t xml:space="preserve">намасынан ғана емес, сонымен қатар, мамандықтар, квалификация- лардан тұратын тұтынушыға толық ақпараттың мəліметтер </w:t>
      </w:r>
      <w:r>
        <w:rPr>
          <w:color w:val="231F20"/>
          <w:spacing w:val="-3"/>
        </w:rPr>
        <w:t xml:space="preserve">қорын </w:t>
      </w:r>
      <w:r>
        <w:rPr>
          <w:color w:val="231F20"/>
        </w:rPr>
        <w:t>ұсынады.</w:t>
      </w:r>
    </w:p>
    <w:p>
      <w:pPr>
        <w:pStyle w:val="Style13"/>
        <w:spacing w:lineRule="auto" w:line="252" w:before="0" w:after="0"/>
        <w:rPr/>
      </w:pPr>
      <w:r>
        <w:rPr>
          <w:color w:val="231F20"/>
        </w:rPr>
        <w:t xml:space="preserve">Бұл жүйе жалпы орта білім беретін мектептердің жоғары сы- нып оқушыларына, мамандандырылған лицейлер жəне </w:t>
      </w:r>
      <w:r>
        <w:rPr>
          <w:color w:val="231F20"/>
          <w:spacing w:val="-5"/>
        </w:rPr>
        <w:t xml:space="preserve">колледж </w:t>
      </w:r>
      <w:r>
        <w:rPr>
          <w:color w:val="231F20"/>
          <w:spacing w:val="-3"/>
        </w:rPr>
        <w:t xml:space="preserve">студенттеріне </w:t>
      </w:r>
      <w:r>
        <w:rPr>
          <w:color w:val="231F20"/>
        </w:rPr>
        <w:t>бағытталған, ол мамандық классификаторларымен жəне</w:t>
      </w:r>
      <w:r>
        <w:rPr>
          <w:color w:val="231F20"/>
          <w:spacing w:val="-27"/>
        </w:rPr>
        <w:t xml:space="preserve"> </w:t>
      </w:r>
      <w:r>
        <w:rPr>
          <w:color w:val="231F20"/>
        </w:rPr>
        <w:t>техникалық,</w:t>
      </w:r>
      <w:r>
        <w:rPr>
          <w:color w:val="231F20"/>
          <w:spacing w:val="-27"/>
        </w:rPr>
        <w:t xml:space="preserve"> </w:t>
      </w:r>
      <w:r>
        <w:rPr>
          <w:color w:val="231F20"/>
        </w:rPr>
        <w:t>жоғары</w:t>
      </w:r>
      <w:r>
        <w:rPr>
          <w:color w:val="231F20"/>
          <w:spacing w:val="-27"/>
        </w:rPr>
        <w:t xml:space="preserve"> </w:t>
      </w:r>
      <w:r>
        <w:rPr>
          <w:color w:val="231F20"/>
        </w:rPr>
        <w:t>жəне</w:t>
      </w:r>
      <w:r>
        <w:rPr>
          <w:color w:val="231F20"/>
          <w:spacing w:val="-26"/>
        </w:rPr>
        <w:t xml:space="preserve"> </w:t>
      </w:r>
      <w:r>
        <w:rPr>
          <w:color w:val="231F20"/>
        </w:rPr>
        <w:t>ЖОО-нан</w:t>
      </w:r>
      <w:r>
        <w:rPr>
          <w:color w:val="231F20"/>
          <w:spacing w:val="-27"/>
        </w:rPr>
        <w:t xml:space="preserve"> </w:t>
      </w:r>
      <w:r>
        <w:rPr>
          <w:color w:val="231F20"/>
        </w:rPr>
        <w:t>кейінгі</w:t>
      </w:r>
      <w:r>
        <w:rPr>
          <w:color w:val="231F20"/>
          <w:spacing w:val="-27"/>
        </w:rPr>
        <w:t xml:space="preserve"> </w:t>
      </w:r>
      <w:r>
        <w:rPr>
          <w:color w:val="231F20"/>
        </w:rPr>
        <w:t xml:space="preserve">мамандандырылған білім берумен сандық </w:t>
      </w:r>
      <w:r>
        <w:rPr>
          <w:color w:val="231F20"/>
          <w:spacing w:val="-2"/>
        </w:rPr>
        <w:t xml:space="preserve">формат </w:t>
      </w:r>
      <w:r>
        <w:rPr>
          <w:color w:val="231F20"/>
        </w:rPr>
        <w:t>түрінде танысуы</w:t>
      </w:r>
      <w:r>
        <w:rPr>
          <w:color w:val="231F20"/>
          <w:spacing w:val="-1"/>
        </w:rPr>
        <w:t xml:space="preserve"> </w:t>
      </w:r>
      <w:r>
        <w:rPr>
          <w:color w:val="231F20"/>
        </w:rPr>
        <w:t>тиіс.</w:t>
      </w:r>
    </w:p>
    <w:p>
      <w:pPr>
        <w:pStyle w:val="Style13"/>
        <w:spacing w:lineRule="auto" w:line="252" w:before="0" w:after="0"/>
        <w:ind w:left="450" w:right="128" w:firstLine="540"/>
        <w:rPr/>
      </w:pPr>
      <w:r>
        <w:rPr>
          <w:i/>
          <w:color w:val="231F20"/>
        </w:rPr>
        <w:t xml:space="preserve">Ақпараттық-анықтама жүйесі </w:t>
      </w:r>
      <w:r>
        <w:rPr>
          <w:color w:val="231F20"/>
        </w:rPr>
        <w:t>(Information Management System</w:t>
      </w:r>
      <w:r>
        <w:rPr>
          <w:color w:val="231F20"/>
          <w:spacing w:val="-21"/>
        </w:rPr>
        <w:t xml:space="preserve"> </w:t>
      </w:r>
      <w:r>
        <w:rPr>
          <w:color w:val="231F20"/>
        </w:rPr>
        <w:t>-</w:t>
      </w:r>
      <w:r>
        <w:rPr>
          <w:color w:val="231F20"/>
          <w:spacing w:val="-21"/>
        </w:rPr>
        <w:t xml:space="preserve"> </w:t>
      </w:r>
      <w:r>
        <w:rPr>
          <w:color w:val="231F20"/>
        </w:rPr>
        <w:t>IMS)</w:t>
      </w:r>
      <w:r>
        <w:rPr>
          <w:color w:val="231F20"/>
          <w:spacing w:val="-20"/>
        </w:rPr>
        <w:t xml:space="preserve"> </w:t>
      </w:r>
      <w:r>
        <w:rPr>
          <w:color w:val="231F20"/>
        </w:rPr>
        <w:t>мектептің</w:t>
      </w:r>
      <w:r>
        <w:rPr>
          <w:color w:val="231F20"/>
          <w:spacing w:val="-21"/>
        </w:rPr>
        <w:t xml:space="preserve"> </w:t>
      </w:r>
      <w:r>
        <w:rPr>
          <w:color w:val="231F20"/>
        </w:rPr>
        <w:t>қызметі</w:t>
      </w:r>
      <w:r>
        <w:rPr>
          <w:color w:val="231F20"/>
          <w:spacing w:val="-20"/>
        </w:rPr>
        <w:t xml:space="preserve"> </w:t>
      </w:r>
      <w:r>
        <w:rPr>
          <w:color w:val="231F20"/>
        </w:rPr>
        <w:t>жайлы</w:t>
      </w:r>
      <w:r>
        <w:rPr>
          <w:color w:val="231F20"/>
          <w:spacing w:val="-21"/>
        </w:rPr>
        <w:t xml:space="preserve"> </w:t>
      </w:r>
      <w:r>
        <w:rPr>
          <w:color w:val="231F20"/>
        </w:rPr>
        <w:t>қысқа</w:t>
      </w:r>
      <w:r>
        <w:rPr>
          <w:color w:val="231F20"/>
          <w:spacing w:val="-21"/>
        </w:rPr>
        <w:t xml:space="preserve"> </w:t>
      </w:r>
      <w:r>
        <w:rPr>
          <w:color w:val="231F20"/>
        </w:rPr>
        <w:t>ақпарат</w:t>
      </w:r>
      <w:r>
        <w:rPr>
          <w:color w:val="231F20"/>
          <w:spacing w:val="-20"/>
        </w:rPr>
        <w:t xml:space="preserve"> </w:t>
      </w:r>
      <w:r>
        <w:rPr>
          <w:color w:val="231F20"/>
        </w:rPr>
        <w:t>(сабақ</w:t>
      </w:r>
      <w:r>
        <w:rPr>
          <w:color w:val="231F20"/>
          <w:spacing w:val="-21"/>
        </w:rPr>
        <w:t xml:space="preserve"> </w:t>
      </w:r>
      <w:r>
        <w:rPr>
          <w:color w:val="231F20"/>
        </w:rPr>
        <w:t xml:space="preserve">кестесі, сыныптан тыс өткізілетін шаралар кестесі, асхана мəзірі жəне </w:t>
      </w:r>
      <w:r>
        <w:rPr>
          <w:color w:val="231F20"/>
          <w:spacing w:val="-4"/>
        </w:rPr>
        <w:t xml:space="preserve">т.б.) </w:t>
      </w:r>
      <w:r>
        <w:rPr>
          <w:color w:val="231F20"/>
        </w:rPr>
        <w:t xml:space="preserve">ҚР Бж/еҒМ білім беру ортасының мемлекеттік саясатына сəйкес қадағаланатын LCD дисплей жəне/немесе мекеме жайлы </w:t>
      </w:r>
      <w:r>
        <w:rPr>
          <w:color w:val="231F20"/>
          <w:spacing w:val="-3"/>
        </w:rPr>
        <w:t xml:space="preserve">ақпарат </w:t>
      </w:r>
      <w:r>
        <w:rPr>
          <w:color w:val="231F20"/>
        </w:rPr>
        <w:t>беретін ғимараты болуы</w:t>
      </w:r>
      <w:r>
        <w:rPr>
          <w:color w:val="231F20"/>
          <w:spacing w:val="-1"/>
        </w:rPr>
        <w:t xml:space="preserve"> </w:t>
      </w:r>
      <w:r>
        <w:rPr>
          <w:color w:val="231F20"/>
        </w:rPr>
        <w:t>тиіс.</w:t>
      </w:r>
    </w:p>
    <w:p>
      <w:pPr>
        <w:pStyle w:val="Style13"/>
        <w:spacing w:lineRule="auto" w:line="252" w:before="0" w:after="0"/>
        <w:rPr/>
      </w:pPr>
      <w:r>
        <w:rPr>
          <w:color w:val="231F20"/>
        </w:rPr>
        <w:t>Қазіргі таңда ҚР-да электрондық оқыту – нақты заңдылық. Ұлттық білім беру жүйесін дамытудағы республиканың алға</w:t>
      </w:r>
      <w:r>
        <w:rPr>
          <w:color w:val="231F20"/>
          <w:spacing w:val="-19"/>
        </w:rPr>
        <w:t xml:space="preserve"> </w:t>
      </w:r>
      <w:r>
        <w:rPr>
          <w:color w:val="231F20"/>
        </w:rPr>
        <w:t xml:space="preserve">қойған негізгі тапсырмаларының шешімінің бірі, Қазақстанда білімді жетілдіру мен e-learning жүйесін </w:t>
      </w:r>
      <w:r>
        <w:rPr>
          <w:color w:val="231F20"/>
          <w:spacing w:val="-4"/>
        </w:rPr>
        <w:t xml:space="preserve">қолдану. </w:t>
      </w:r>
      <w:r>
        <w:rPr>
          <w:color w:val="231F20"/>
        </w:rPr>
        <w:t xml:space="preserve">Осы арқылы білімінің сапалылығына </w:t>
      </w:r>
      <w:r>
        <w:rPr>
          <w:color w:val="231F20"/>
          <w:spacing w:val="-4"/>
        </w:rPr>
        <w:t>қолжеткізу.</w:t>
      </w:r>
    </w:p>
    <w:p>
      <w:pPr>
        <w:pStyle w:val="1"/>
        <w:tabs>
          <w:tab w:val="clear" w:pos="720"/>
          <w:tab w:val="left" w:pos="1354" w:leader="none"/>
        </w:tabs>
        <w:ind w:left="1353" w:hanging="0"/>
        <w:rPr>
          <w:color w:val="231F20"/>
        </w:rPr>
      </w:pPr>
      <w:r>
        <w:rPr>
          <w:color w:val="231F20"/>
        </w:rPr>
      </w:r>
    </w:p>
    <w:p>
      <w:pPr>
        <w:pStyle w:val="1"/>
        <w:tabs>
          <w:tab w:val="clear" w:pos="720"/>
          <w:tab w:val="left" w:pos="1354" w:leader="none"/>
        </w:tabs>
        <w:ind w:left="1353" w:hanging="0"/>
        <w:rPr/>
      </w:pPr>
      <w:r>
        <w:rPr>
          <w:color w:val="231F20"/>
        </w:rPr>
        <w:t xml:space="preserve">14-апта. </w:t>
      </w:r>
      <w:r>
        <w:rPr/>
        <w:t>БІЛІМ БЕРУ САЛАСЫНДА БАСҚАРУДЫ АҚПАРАТТАНДЫРУ.</w:t>
      </w:r>
    </w:p>
    <w:p>
      <w:pPr>
        <w:pStyle w:val="1"/>
        <w:tabs>
          <w:tab w:val="clear" w:pos="720"/>
          <w:tab w:val="left" w:pos="1354" w:leader="none"/>
        </w:tabs>
        <w:ind w:left="1353" w:hanging="0"/>
        <w:jc w:val="center"/>
        <w:rPr/>
      </w:pPr>
      <w:r>
        <w:rPr/>
      </w:r>
    </w:p>
    <w:p>
      <w:pPr>
        <w:pStyle w:val="1"/>
        <w:tabs>
          <w:tab w:val="clear" w:pos="720"/>
          <w:tab w:val="left" w:pos="1354" w:leader="none"/>
        </w:tabs>
        <w:ind w:left="1353" w:hanging="0"/>
        <w:rPr/>
      </w:pPr>
      <w:r>
        <w:rPr>
          <w:color w:val="231F20"/>
        </w:rPr>
        <w:t xml:space="preserve">Электронды </w:t>
      </w:r>
      <w:r>
        <w:rPr>
          <w:color w:val="231F20"/>
          <w:spacing w:val="-3"/>
        </w:rPr>
        <w:t xml:space="preserve">оқытуды </w:t>
      </w:r>
      <w:r>
        <w:rPr>
          <w:color w:val="231F20"/>
        </w:rPr>
        <w:t>ұйымдастыру</w:t>
      </w:r>
      <w:r>
        <w:rPr>
          <w:color w:val="231F20"/>
          <w:spacing w:val="4"/>
        </w:rPr>
        <w:t xml:space="preserve"> </w:t>
      </w:r>
      <w:r>
        <w:rPr>
          <w:color w:val="231F20"/>
        </w:rPr>
        <w:t>жүйелері</w:t>
      </w:r>
    </w:p>
    <w:p>
      <w:pPr>
        <w:pStyle w:val="Style13"/>
        <w:ind w:left="0" w:right="0" w:hanging="0"/>
        <w:jc w:val="left"/>
        <w:rPr>
          <w:b/>
          <w:b/>
          <w:sz w:val="25"/>
        </w:rPr>
      </w:pPr>
      <w:r>
        <w:rPr>
          <w:b/>
          <w:sz w:val="25"/>
        </w:rPr>
      </w:r>
    </w:p>
    <w:p>
      <w:pPr>
        <w:pStyle w:val="Style13"/>
        <w:spacing w:lineRule="auto" w:line="247" w:before="1" w:after="0"/>
        <w:rPr/>
      </w:pPr>
      <w:r>
        <w:rPr>
          <w:color w:val="231F20"/>
        </w:rPr>
        <w:t xml:space="preserve">Электрондық </w:t>
      </w:r>
      <w:r>
        <w:rPr>
          <w:color w:val="231F20"/>
          <w:spacing w:val="-3"/>
        </w:rPr>
        <w:t xml:space="preserve">оқытуды ұйымдастыруда </w:t>
      </w:r>
      <w:r>
        <w:rPr>
          <w:color w:val="231F20"/>
        </w:rPr>
        <w:t xml:space="preserve">оқыту үдерісін </w:t>
      </w:r>
      <w:r>
        <w:rPr>
          <w:color w:val="231F20"/>
          <w:spacing w:val="-3"/>
        </w:rPr>
        <w:t xml:space="preserve">ұйымдастыруды </w:t>
      </w:r>
      <w:r>
        <w:rPr>
          <w:color w:val="231F20"/>
        </w:rPr>
        <w:t xml:space="preserve">қамтамасыз ететін электрондық оқыту ортасын </w:t>
      </w:r>
      <w:r>
        <w:rPr>
          <w:color w:val="231F20"/>
          <w:spacing w:val="-3"/>
        </w:rPr>
        <w:t>таңдау</w:t>
      </w:r>
      <w:r>
        <w:rPr>
          <w:color w:val="231F20"/>
          <w:spacing w:val="-9"/>
        </w:rPr>
        <w:t xml:space="preserve"> </w:t>
      </w:r>
      <w:r>
        <w:rPr>
          <w:color w:val="231F20"/>
        </w:rPr>
        <w:t>маңызды</w:t>
      </w:r>
      <w:r>
        <w:rPr>
          <w:color w:val="231F20"/>
          <w:spacing w:val="-9"/>
        </w:rPr>
        <w:t xml:space="preserve"> </w:t>
      </w:r>
      <w:r>
        <w:rPr>
          <w:color w:val="231F20"/>
        </w:rPr>
        <w:t>рөл</w:t>
      </w:r>
      <w:r>
        <w:rPr>
          <w:color w:val="231F20"/>
          <w:spacing w:val="-8"/>
        </w:rPr>
        <w:t xml:space="preserve"> </w:t>
      </w:r>
      <w:r>
        <w:rPr>
          <w:color w:val="231F20"/>
        </w:rPr>
        <w:t>атқарады.</w:t>
      </w:r>
      <w:r>
        <w:rPr>
          <w:color w:val="231F20"/>
          <w:spacing w:val="-9"/>
        </w:rPr>
        <w:t xml:space="preserve"> </w:t>
      </w:r>
      <w:r>
        <w:rPr>
          <w:color w:val="231F20"/>
        </w:rPr>
        <w:t>LMS\LCMS-ді</w:t>
      </w:r>
      <w:r>
        <w:rPr>
          <w:color w:val="231F20"/>
          <w:spacing w:val="-9"/>
        </w:rPr>
        <w:t xml:space="preserve"> </w:t>
      </w:r>
      <w:r>
        <w:rPr>
          <w:color w:val="231F20"/>
        </w:rPr>
        <w:t>(Learning</w:t>
      </w:r>
      <w:r>
        <w:rPr>
          <w:color w:val="231F20"/>
          <w:spacing w:val="-8"/>
        </w:rPr>
        <w:t xml:space="preserve"> </w:t>
      </w:r>
      <w:r>
        <w:rPr>
          <w:color w:val="231F20"/>
        </w:rPr>
        <w:t xml:space="preserve">Management System) </w:t>
      </w:r>
      <w:r>
        <w:rPr>
          <w:color w:val="231F20"/>
          <w:spacing w:val="-3"/>
        </w:rPr>
        <w:t xml:space="preserve">таңдаудың </w:t>
      </w:r>
      <w:r>
        <w:rPr>
          <w:color w:val="231F20"/>
        </w:rPr>
        <w:t>негізгі белгілеріне келесілер</w:t>
      </w:r>
      <w:r>
        <w:rPr>
          <w:color w:val="231F20"/>
          <w:spacing w:val="1"/>
        </w:rPr>
        <w:t xml:space="preserve"> </w:t>
      </w:r>
      <w:r>
        <w:rPr>
          <w:color w:val="231F20"/>
        </w:rPr>
        <w:t>жатады:</w:t>
      </w:r>
    </w:p>
    <w:p>
      <w:pPr>
        <w:pStyle w:val="ListParagraph"/>
        <w:numPr>
          <w:ilvl w:val="0"/>
          <w:numId w:val="6"/>
        </w:numPr>
        <w:tabs>
          <w:tab w:val="clear" w:pos="720"/>
          <w:tab w:val="left" w:pos="961" w:leader="none"/>
        </w:tabs>
        <w:spacing w:lineRule="auto" w:line="247" w:before="3" w:after="0"/>
        <w:ind w:left="960" w:right="128" w:hanging="227"/>
        <w:rPr/>
      </w:pPr>
      <w:r>
        <w:rPr>
          <w:i/>
          <w:color w:val="231F20"/>
        </w:rPr>
        <w:t>функционалдылық.</w:t>
      </w:r>
      <w:r>
        <w:rPr>
          <w:i/>
          <w:color w:val="231F20"/>
          <w:spacing w:val="-24"/>
        </w:rPr>
        <w:t xml:space="preserve"> </w:t>
      </w:r>
      <w:r>
        <w:rPr>
          <w:color w:val="231F20"/>
        </w:rPr>
        <w:t>Жүйеде</w:t>
      </w:r>
      <w:r>
        <w:rPr>
          <w:color w:val="231F20"/>
          <w:spacing w:val="-23"/>
        </w:rPr>
        <w:t xml:space="preserve"> </w:t>
      </w:r>
      <w:r>
        <w:rPr>
          <w:color w:val="231F20"/>
        </w:rPr>
        <w:t>əрдеңгейлі</w:t>
      </w:r>
      <w:r>
        <w:rPr>
          <w:color w:val="231F20"/>
          <w:spacing w:val="-23"/>
        </w:rPr>
        <w:t xml:space="preserve"> </w:t>
      </w:r>
      <w:r>
        <w:rPr>
          <w:color w:val="231F20"/>
        </w:rPr>
        <w:t>қызметті,</w:t>
      </w:r>
      <w:r>
        <w:rPr>
          <w:color w:val="231F20"/>
          <w:spacing w:val="-24"/>
        </w:rPr>
        <w:t xml:space="preserve"> </w:t>
      </w:r>
      <w:r>
        <w:rPr>
          <w:color w:val="231F20"/>
        </w:rPr>
        <w:t>атап</w:t>
      </w:r>
      <w:r>
        <w:rPr>
          <w:color w:val="231F20"/>
          <w:spacing w:val="-23"/>
        </w:rPr>
        <w:t xml:space="preserve"> </w:t>
      </w:r>
      <w:r>
        <w:rPr>
          <w:color w:val="231F20"/>
        </w:rPr>
        <w:t xml:space="preserve">айтқанда, форумдарды, чаттарды, оқушылардың белсенділік талдама- сын, курстарды жəне оқушыларды </w:t>
      </w:r>
      <w:r>
        <w:rPr>
          <w:color w:val="231F20"/>
          <w:spacing w:val="-3"/>
        </w:rPr>
        <w:t xml:space="preserve">басқаруды </w:t>
      </w:r>
      <w:r>
        <w:rPr>
          <w:color w:val="231F20"/>
        </w:rPr>
        <w:t xml:space="preserve">жəне басқа да </w:t>
      </w:r>
      <w:r>
        <w:rPr>
          <w:color w:val="231F20"/>
          <w:spacing w:val="-3"/>
        </w:rPr>
        <w:t>жинақтауларды</w:t>
      </w:r>
      <w:r>
        <w:rPr>
          <w:color w:val="231F20"/>
          <w:spacing w:val="-2"/>
        </w:rPr>
        <w:t xml:space="preserve"> </w:t>
      </w:r>
      <w:r>
        <w:rPr>
          <w:color w:val="231F20"/>
        </w:rPr>
        <w:t>білдіреді;</w:t>
      </w:r>
    </w:p>
    <w:p>
      <w:pPr>
        <w:pStyle w:val="ListParagraph"/>
        <w:numPr>
          <w:ilvl w:val="0"/>
          <w:numId w:val="6"/>
        </w:numPr>
        <w:tabs>
          <w:tab w:val="clear" w:pos="720"/>
          <w:tab w:val="left" w:pos="961" w:leader="none"/>
        </w:tabs>
        <w:spacing w:lineRule="auto" w:line="247" w:before="4" w:after="0"/>
        <w:ind w:left="960" w:right="128" w:hanging="227"/>
        <w:rPr/>
      </w:pPr>
      <w:r>
        <w:rPr>
          <w:i/>
          <w:color w:val="231F20"/>
        </w:rPr>
        <w:t xml:space="preserve">сенімділік. </w:t>
      </w:r>
      <w:r>
        <w:rPr>
          <w:color w:val="231F20"/>
        </w:rPr>
        <w:t xml:space="preserve">Бұл қасиет </w:t>
      </w:r>
      <w:r>
        <w:rPr>
          <w:color w:val="231F20"/>
          <w:spacing w:val="-3"/>
        </w:rPr>
        <w:t xml:space="preserve">басқаруды ыңғайлау </w:t>
      </w:r>
      <w:r>
        <w:rPr>
          <w:color w:val="231F20"/>
        </w:rPr>
        <w:t xml:space="preserve">жəне қолданыста бар үлгі қорында контентті жаңарту қарапайымдылығын білдіреді. Басқару ыңғайлылығы жəне ішкі əсерлерден </w:t>
      </w:r>
      <w:r>
        <w:rPr>
          <w:color w:val="231F20"/>
          <w:spacing w:val="-4"/>
        </w:rPr>
        <w:t xml:space="preserve">қорғау </w:t>
      </w:r>
      <w:r>
        <w:rPr>
          <w:color w:val="231F20"/>
        </w:rPr>
        <w:t>жүйеге қолданушылардың қарым-қатынасына, оларды пайда- лану тиімділігіне айтарлықтай əсерін тигізеді.</w:t>
      </w:r>
    </w:p>
    <w:p>
      <w:pPr>
        <w:pStyle w:val="ListParagraph"/>
        <w:numPr>
          <w:ilvl w:val="0"/>
          <w:numId w:val="6"/>
        </w:numPr>
        <w:tabs>
          <w:tab w:val="clear" w:pos="720"/>
          <w:tab w:val="left" w:pos="961" w:leader="none"/>
        </w:tabs>
        <w:spacing w:lineRule="auto" w:line="247" w:before="4" w:after="0"/>
        <w:ind w:left="960" w:right="128" w:hanging="227"/>
        <w:rPr/>
      </w:pPr>
      <w:r>
        <w:rPr>
          <w:i/>
          <w:color w:val="231F20"/>
        </w:rPr>
        <w:t>тұрақтылық</w:t>
      </w:r>
      <w:r>
        <w:rPr>
          <w:color w:val="231F20"/>
        </w:rPr>
        <w:t>. Жұмыстың əртүрлі режимдеріне жəне қолданушылардың белсенділік деңгейіне қатысты жүйе жұмысының орнықтылық деңгейін</w:t>
      </w:r>
      <w:r>
        <w:rPr>
          <w:color w:val="231F20"/>
          <w:spacing w:val="-1"/>
        </w:rPr>
        <w:t xml:space="preserve"> </w:t>
      </w:r>
      <w:r>
        <w:rPr>
          <w:color w:val="231F20"/>
        </w:rPr>
        <w:t>білдіреді;</w:t>
      </w:r>
    </w:p>
    <w:p>
      <w:pPr>
        <w:pStyle w:val="ListParagraph"/>
        <w:numPr>
          <w:ilvl w:val="0"/>
          <w:numId w:val="6"/>
        </w:numPr>
        <w:tabs>
          <w:tab w:val="clear" w:pos="720"/>
          <w:tab w:val="left" w:pos="961" w:leader="none"/>
        </w:tabs>
        <w:spacing w:lineRule="auto" w:line="247" w:before="3" w:after="0"/>
        <w:ind w:left="960" w:right="128" w:hanging="227"/>
        <w:rPr/>
      </w:pPr>
      <w:r>
        <w:rPr>
          <w:i/>
          <w:color w:val="231F20"/>
        </w:rPr>
        <w:t xml:space="preserve">құн. </w:t>
      </w:r>
      <w:r>
        <w:rPr>
          <w:color w:val="231F20"/>
        </w:rPr>
        <w:t xml:space="preserve">Жүйенің өз құны мен оны </w:t>
      </w:r>
      <w:r>
        <w:rPr>
          <w:color w:val="231F20"/>
          <w:spacing w:val="-4"/>
        </w:rPr>
        <w:t xml:space="preserve">енгізу, </w:t>
      </w:r>
      <w:r>
        <w:rPr>
          <w:color w:val="231F20"/>
        </w:rPr>
        <w:t xml:space="preserve">курсты дайындау </w:t>
      </w:r>
      <w:r>
        <w:rPr>
          <w:color w:val="231F20"/>
          <w:spacing w:val="-4"/>
        </w:rPr>
        <w:t xml:space="preserve">жəне </w:t>
      </w:r>
      <w:r>
        <w:rPr>
          <w:color w:val="231F20"/>
        </w:rPr>
        <w:t>жүргізу құндары қоса</w:t>
      </w:r>
      <w:r>
        <w:rPr>
          <w:color w:val="231F20"/>
          <w:spacing w:val="-1"/>
        </w:rPr>
        <w:t xml:space="preserve"> </w:t>
      </w:r>
      <w:r>
        <w:rPr>
          <w:color w:val="231F20"/>
        </w:rPr>
        <w:t>алынады;</w:t>
      </w:r>
    </w:p>
    <w:p>
      <w:pPr>
        <w:pStyle w:val="ListParagraph"/>
        <w:numPr>
          <w:ilvl w:val="0"/>
          <w:numId w:val="6"/>
        </w:numPr>
        <w:tabs>
          <w:tab w:val="clear" w:pos="720"/>
          <w:tab w:val="left" w:pos="961" w:leader="none"/>
        </w:tabs>
        <w:spacing w:lineRule="auto" w:line="247"/>
        <w:ind w:left="960" w:right="128" w:hanging="227"/>
        <w:rPr>
          <w:i/>
          <w:i/>
        </w:rPr>
      </w:pPr>
      <w:r>
        <w:rPr>
          <w:i/>
          <w:color w:val="231F20"/>
        </w:rPr>
        <w:t xml:space="preserve">тыңдаушыларға (студенттерге) лицензия санына шектеудің </w:t>
      </w:r>
      <w:r>
        <w:rPr>
          <w:i/>
          <w:color w:val="231F20"/>
          <w:spacing w:val="-3"/>
        </w:rPr>
        <w:t xml:space="preserve">болуы </w:t>
      </w:r>
      <w:r>
        <w:rPr>
          <w:i/>
          <w:color w:val="231F20"/>
        </w:rPr>
        <w:t>немесе</w:t>
      </w:r>
      <w:r>
        <w:rPr>
          <w:i/>
          <w:color w:val="231F20"/>
          <w:spacing w:val="1"/>
        </w:rPr>
        <w:t xml:space="preserve"> </w:t>
      </w:r>
      <w:r>
        <w:rPr>
          <w:i/>
          <w:color w:val="231F20"/>
        </w:rPr>
        <w:t>болмауы;</w:t>
      </w:r>
    </w:p>
    <w:p>
      <w:pPr>
        <w:pStyle w:val="ListParagraph"/>
        <w:numPr>
          <w:ilvl w:val="0"/>
          <w:numId w:val="6"/>
        </w:numPr>
        <w:tabs>
          <w:tab w:val="clear" w:pos="720"/>
          <w:tab w:val="left" w:pos="961" w:leader="none"/>
        </w:tabs>
        <w:spacing w:lineRule="auto" w:line="247"/>
        <w:ind w:left="960" w:right="128" w:hanging="227"/>
        <w:rPr/>
      </w:pPr>
      <w:r>
        <w:rPr>
          <w:i/>
          <w:color w:val="231F20"/>
        </w:rPr>
        <w:t xml:space="preserve">контентті дайындау құралдарының </w:t>
      </w:r>
      <w:r>
        <w:rPr>
          <w:i/>
          <w:color w:val="231F20"/>
          <w:spacing w:val="-3"/>
        </w:rPr>
        <w:t xml:space="preserve">болуы. </w:t>
      </w:r>
      <w:r>
        <w:rPr>
          <w:color w:val="231F20"/>
        </w:rPr>
        <w:t xml:space="preserve">Оқу контентінің кіріктірілген редакторы курсты </w:t>
      </w:r>
      <w:r>
        <w:rPr>
          <w:color w:val="231F20"/>
          <w:spacing w:val="-4"/>
        </w:rPr>
        <w:t xml:space="preserve">дайындауды </w:t>
      </w:r>
      <w:r>
        <w:rPr>
          <w:color w:val="231F20"/>
        </w:rPr>
        <w:t>жеңілдетіп қана қоймай, сондай-ақ əртүрлі саладағы оқу материалдарын біріктіріп көрсетуге мүмкіндік</w:t>
      </w:r>
      <w:r>
        <w:rPr>
          <w:color w:val="231F20"/>
          <w:spacing w:val="-6"/>
        </w:rPr>
        <w:t xml:space="preserve"> </w:t>
      </w:r>
      <w:r>
        <w:rPr>
          <w:color w:val="231F20"/>
        </w:rPr>
        <w:t>береді;</w:t>
      </w:r>
    </w:p>
    <w:p>
      <w:pPr>
        <w:pStyle w:val="ListParagraph"/>
        <w:numPr>
          <w:ilvl w:val="0"/>
          <w:numId w:val="6"/>
        </w:numPr>
        <w:tabs>
          <w:tab w:val="clear" w:pos="720"/>
          <w:tab w:val="left" w:pos="961" w:leader="none"/>
        </w:tabs>
        <w:spacing w:lineRule="auto" w:line="247" w:before="92" w:after="0"/>
        <w:ind w:left="960" w:right="128" w:hanging="227"/>
        <w:rPr/>
      </w:pPr>
      <w:r>
        <w:rPr>
          <w:i/>
          <w:color w:val="231F20"/>
        </w:rPr>
        <w:t>SCORM көмегі</w:t>
      </w:r>
      <w:r>
        <w:rPr>
          <w:color w:val="231F20"/>
        </w:rPr>
        <w:t xml:space="preserve">. SCORM стандарты электрондық курстармен </w:t>
      </w:r>
      <w:r>
        <w:rPr>
          <w:color w:val="231F20"/>
          <w:spacing w:val="-3"/>
        </w:rPr>
        <w:t xml:space="preserve">алмасудың </w:t>
      </w:r>
      <w:r>
        <w:rPr>
          <w:color w:val="231F20"/>
        </w:rPr>
        <w:t xml:space="preserve">халықаралық негізі болып табылады жəне оның жүйеде </w:t>
      </w:r>
      <w:r>
        <w:rPr>
          <w:color w:val="231F20"/>
          <w:spacing w:val="-3"/>
        </w:rPr>
        <w:t xml:space="preserve">болмауы </w:t>
      </w:r>
      <w:r>
        <w:rPr>
          <w:color w:val="231F20"/>
        </w:rPr>
        <w:t>жинақылықты төмендетіп, тасымалдау курс- тарын құруға мүмкіндік</w:t>
      </w:r>
      <w:r>
        <w:rPr>
          <w:color w:val="231F20"/>
          <w:spacing w:val="-5"/>
        </w:rPr>
        <w:t xml:space="preserve"> </w:t>
      </w:r>
      <w:r>
        <w:rPr>
          <w:color w:val="231F20"/>
        </w:rPr>
        <w:t>бермейді;</w:t>
      </w:r>
    </w:p>
    <w:p>
      <w:pPr>
        <w:pStyle w:val="ListParagraph"/>
        <w:numPr>
          <w:ilvl w:val="0"/>
          <w:numId w:val="6"/>
        </w:numPr>
        <w:tabs>
          <w:tab w:val="clear" w:pos="720"/>
          <w:tab w:val="left" w:pos="961" w:leader="none"/>
        </w:tabs>
        <w:spacing w:lineRule="auto" w:line="247" w:before="4" w:after="0"/>
        <w:ind w:left="960" w:right="128" w:hanging="227"/>
        <w:rPr/>
      </w:pPr>
      <w:r>
        <w:rPr>
          <w:i/>
          <w:color w:val="231F20"/>
        </w:rPr>
        <w:t xml:space="preserve">білімді </w:t>
      </w:r>
      <w:r>
        <w:rPr>
          <w:i/>
          <w:color w:val="231F20"/>
          <w:spacing w:val="-3"/>
        </w:rPr>
        <w:t xml:space="preserve">тексеру </w:t>
      </w:r>
      <w:r>
        <w:rPr>
          <w:i/>
          <w:color w:val="231F20"/>
        </w:rPr>
        <w:t>жүйесі</w:t>
      </w:r>
      <w:r>
        <w:rPr>
          <w:color w:val="231F20"/>
        </w:rPr>
        <w:t>. Онлайн режимінде оқушылардың білімін тексеруге мүмкіндік береді. Əдетте мұндай жүйеге тесттер, тапсырмалар жəне форумдардағы оқушылардың белсенділік деңгейін тексеру</w:t>
      </w:r>
      <w:r>
        <w:rPr>
          <w:color w:val="231F20"/>
          <w:spacing w:val="-6"/>
        </w:rPr>
        <w:t xml:space="preserve"> </w:t>
      </w:r>
      <w:r>
        <w:rPr>
          <w:color w:val="231F20"/>
        </w:rPr>
        <w:t>кіреді.</w:t>
      </w:r>
    </w:p>
    <w:p>
      <w:pPr>
        <w:pStyle w:val="ListParagraph"/>
        <w:numPr>
          <w:ilvl w:val="0"/>
          <w:numId w:val="6"/>
        </w:numPr>
        <w:tabs>
          <w:tab w:val="clear" w:pos="720"/>
          <w:tab w:val="left" w:pos="961" w:leader="none"/>
        </w:tabs>
        <w:spacing w:lineRule="auto" w:line="247" w:before="3" w:after="0"/>
        <w:ind w:left="960" w:right="128" w:hanging="227"/>
        <w:rPr/>
      </w:pPr>
      <w:r>
        <w:rPr>
          <w:i/>
          <w:color w:val="231F20"/>
        </w:rPr>
        <w:t>қолдану ыңғайлылығы</w:t>
      </w:r>
      <w:r>
        <w:rPr>
          <w:color w:val="231F20"/>
        </w:rPr>
        <w:t xml:space="preserve">. Жаңа жүйені </w:t>
      </w:r>
      <w:r>
        <w:rPr>
          <w:color w:val="231F20"/>
          <w:spacing w:val="-4"/>
        </w:rPr>
        <w:t xml:space="preserve">таңдауда </w:t>
      </w:r>
      <w:r>
        <w:rPr>
          <w:color w:val="231F20"/>
        </w:rPr>
        <w:t>оны қолдану ыңғайлылығын қамтамасыз ету керек. Əлеуметтік оқушылар қолайсыз</w:t>
      </w:r>
      <w:r>
        <w:rPr>
          <w:color w:val="231F20"/>
          <w:spacing w:val="-18"/>
        </w:rPr>
        <w:t xml:space="preserve"> </w:t>
      </w:r>
      <w:r>
        <w:rPr>
          <w:color w:val="231F20"/>
        </w:rPr>
        <w:t>болып</w:t>
      </w:r>
      <w:r>
        <w:rPr>
          <w:color w:val="231F20"/>
          <w:spacing w:val="-18"/>
        </w:rPr>
        <w:t xml:space="preserve"> </w:t>
      </w:r>
      <w:r>
        <w:rPr>
          <w:color w:val="231F20"/>
        </w:rPr>
        <w:t>көрінген</w:t>
      </w:r>
      <w:r>
        <w:rPr>
          <w:color w:val="231F20"/>
          <w:spacing w:val="-17"/>
        </w:rPr>
        <w:t xml:space="preserve"> </w:t>
      </w:r>
      <w:r>
        <w:rPr>
          <w:color w:val="231F20"/>
        </w:rPr>
        <w:t>немесе</w:t>
      </w:r>
      <w:r>
        <w:rPr>
          <w:color w:val="231F20"/>
          <w:spacing w:val="-18"/>
        </w:rPr>
        <w:t xml:space="preserve"> </w:t>
      </w:r>
      <w:r>
        <w:rPr>
          <w:color w:val="231F20"/>
        </w:rPr>
        <w:t>қозғалту</w:t>
      </w:r>
      <w:r>
        <w:rPr>
          <w:color w:val="231F20"/>
          <w:spacing w:val="-18"/>
        </w:rPr>
        <w:t xml:space="preserve"> </w:t>
      </w:r>
      <w:r>
        <w:rPr>
          <w:color w:val="231F20"/>
        </w:rPr>
        <w:t>барысында</w:t>
      </w:r>
      <w:r>
        <w:rPr>
          <w:color w:val="231F20"/>
          <w:spacing w:val="-17"/>
        </w:rPr>
        <w:t xml:space="preserve"> </w:t>
      </w:r>
      <w:r>
        <w:rPr>
          <w:color w:val="231F20"/>
        </w:rPr>
        <w:t xml:space="preserve">қиындық туғызған технологияны қолданбайтындықтан, бұл маңызды параметр. Оқыту технологиясы интуитивті түсінікті </w:t>
      </w:r>
      <w:r>
        <w:rPr>
          <w:color w:val="231F20"/>
          <w:spacing w:val="-4"/>
        </w:rPr>
        <w:t>болуы қажет.</w:t>
      </w:r>
      <w:r>
        <w:rPr>
          <w:color w:val="231F20"/>
          <w:spacing w:val="-15"/>
        </w:rPr>
        <w:t xml:space="preserve"> </w:t>
      </w:r>
      <w:r>
        <w:rPr>
          <w:color w:val="231F20"/>
        </w:rPr>
        <w:t>Оқыту</w:t>
      </w:r>
      <w:r>
        <w:rPr>
          <w:color w:val="231F20"/>
          <w:spacing w:val="-15"/>
        </w:rPr>
        <w:t xml:space="preserve"> </w:t>
      </w:r>
      <w:r>
        <w:rPr>
          <w:color w:val="231F20"/>
        </w:rPr>
        <w:t>курсында</w:t>
      </w:r>
      <w:r>
        <w:rPr>
          <w:color w:val="231F20"/>
          <w:spacing w:val="-15"/>
        </w:rPr>
        <w:t xml:space="preserve"> </w:t>
      </w:r>
      <w:r>
        <w:rPr>
          <w:color w:val="231F20"/>
        </w:rPr>
        <w:t>көмек</w:t>
      </w:r>
      <w:r>
        <w:rPr>
          <w:color w:val="231F20"/>
          <w:spacing w:val="-15"/>
        </w:rPr>
        <w:t xml:space="preserve"> </w:t>
      </w:r>
      <w:r>
        <w:rPr>
          <w:color w:val="231F20"/>
        </w:rPr>
        <w:t>мəзірін</w:t>
      </w:r>
      <w:r>
        <w:rPr>
          <w:color w:val="231F20"/>
          <w:spacing w:val="-15"/>
        </w:rPr>
        <w:t xml:space="preserve"> </w:t>
      </w:r>
      <w:r>
        <w:rPr>
          <w:color w:val="231F20"/>
          <w:spacing w:val="-7"/>
        </w:rPr>
        <w:t>табу,</w:t>
      </w:r>
      <w:r>
        <w:rPr>
          <w:color w:val="231F20"/>
          <w:spacing w:val="-14"/>
        </w:rPr>
        <w:t xml:space="preserve"> </w:t>
      </w:r>
      <w:r>
        <w:rPr>
          <w:color w:val="231F20"/>
        </w:rPr>
        <w:t>бір</w:t>
      </w:r>
      <w:r>
        <w:rPr>
          <w:color w:val="231F20"/>
          <w:spacing w:val="-15"/>
        </w:rPr>
        <w:t xml:space="preserve"> </w:t>
      </w:r>
      <w:r>
        <w:rPr>
          <w:color w:val="231F20"/>
        </w:rPr>
        <w:t>бөлімнен</w:t>
      </w:r>
      <w:r>
        <w:rPr>
          <w:color w:val="231F20"/>
          <w:spacing w:val="-15"/>
        </w:rPr>
        <w:t xml:space="preserve"> </w:t>
      </w:r>
      <w:r>
        <w:rPr>
          <w:color w:val="231F20"/>
        </w:rPr>
        <w:t>екінші бөлімге көшу жəне құрастырушымен қарым-қатынас оңай жүзеге асырылуы</w:t>
      </w:r>
      <w:r>
        <w:rPr>
          <w:color w:val="231F20"/>
          <w:spacing w:val="-1"/>
        </w:rPr>
        <w:t xml:space="preserve"> </w:t>
      </w:r>
      <w:r>
        <w:rPr>
          <w:color w:val="231F20"/>
        </w:rPr>
        <w:t>керек;</w:t>
      </w:r>
    </w:p>
    <w:p>
      <w:pPr>
        <w:pStyle w:val="ListParagraph"/>
        <w:numPr>
          <w:ilvl w:val="0"/>
          <w:numId w:val="6"/>
        </w:numPr>
        <w:tabs>
          <w:tab w:val="clear" w:pos="720"/>
          <w:tab w:val="left" w:pos="961" w:leader="none"/>
        </w:tabs>
        <w:spacing w:lineRule="auto" w:line="247" w:before="7" w:after="0"/>
        <w:ind w:left="960" w:right="127" w:hanging="227"/>
        <w:rPr/>
      </w:pPr>
      <w:r>
        <w:rPr>
          <w:i/>
          <w:color w:val="231F20"/>
        </w:rPr>
        <w:t>модульдік</w:t>
      </w:r>
      <w:r>
        <w:rPr>
          <w:color w:val="231F20"/>
        </w:rPr>
        <w:t>.</w:t>
      </w:r>
      <w:r>
        <w:rPr>
          <w:color w:val="231F20"/>
          <w:spacing w:val="-30"/>
        </w:rPr>
        <w:t xml:space="preserve"> </w:t>
      </w:r>
      <w:r>
        <w:rPr>
          <w:color w:val="231F20"/>
        </w:rPr>
        <w:t>Электрондық</w:t>
      </w:r>
      <w:r>
        <w:rPr>
          <w:color w:val="231F20"/>
          <w:spacing w:val="-30"/>
        </w:rPr>
        <w:t xml:space="preserve"> </w:t>
      </w:r>
      <w:r>
        <w:rPr>
          <w:color w:val="231F20"/>
          <w:spacing w:val="-3"/>
        </w:rPr>
        <w:t>оқытудың</w:t>
      </w:r>
      <w:r>
        <w:rPr>
          <w:color w:val="231F20"/>
          <w:spacing w:val="-30"/>
        </w:rPr>
        <w:t xml:space="preserve"> </w:t>
      </w:r>
      <w:r>
        <w:rPr>
          <w:color w:val="231F20"/>
        </w:rPr>
        <w:t>қазіргі</w:t>
      </w:r>
      <w:r>
        <w:rPr>
          <w:color w:val="231F20"/>
          <w:spacing w:val="-30"/>
        </w:rPr>
        <w:t xml:space="preserve"> </w:t>
      </w:r>
      <w:r>
        <w:rPr>
          <w:color w:val="231F20"/>
        </w:rPr>
        <w:t>заманғы</w:t>
      </w:r>
      <w:r>
        <w:rPr>
          <w:color w:val="231F20"/>
          <w:spacing w:val="-30"/>
        </w:rPr>
        <w:t xml:space="preserve"> </w:t>
      </w:r>
      <w:r>
        <w:rPr>
          <w:color w:val="231F20"/>
        </w:rPr>
        <w:t>жүйелерінде курстың құрамы басқа курстарда пайдалануға болатын микро- модульдер немесе оқу материалдарының блоктарынан</w:t>
      </w:r>
      <w:r>
        <w:rPr>
          <w:color w:val="231F20"/>
          <w:spacing w:val="-35"/>
        </w:rPr>
        <w:t xml:space="preserve"> </w:t>
      </w:r>
      <w:r>
        <w:rPr>
          <w:color w:val="231F20"/>
        </w:rPr>
        <w:t>тұрады;</w:t>
      </w:r>
    </w:p>
    <w:p>
      <w:pPr>
        <w:pStyle w:val="ListParagraph"/>
        <w:numPr>
          <w:ilvl w:val="0"/>
          <w:numId w:val="6"/>
        </w:numPr>
        <w:tabs>
          <w:tab w:val="clear" w:pos="720"/>
          <w:tab w:val="left" w:pos="961" w:leader="none"/>
        </w:tabs>
        <w:spacing w:lineRule="auto" w:line="247" w:before="3" w:after="0"/>
        <w:ind w:left="960" w:right="128" w:hanging="227"/>
        <w:rPr/>
      </w:pPr>
      <w:r>
        <w:rPr>
          <w:i/>
          <w:color w:val="231F20"/>
        </w:rPr>
        <w:t xml:space="preserve">қолжетімділікті  қамтамасыз  </w:t>
      </w:r>
      <w:r>
        <w:rPr>
          <w:i/>
          <w:color w:val="231F20"/>
          <w:spacing w:val="-3"/>
        </w:rPr>
        <w:t>ету</w:t>
      </w:r>
      <w:r>
        <w:rPr>
          <w:color w:val="231F20"/>
          <w:spacing w:val="-3"/>
        </w:rPr>
        <w:t xml:space="preserve">.  </w:t>
      </w:r>
      <w:r>
        <w:rPr>
          <w:color w:val="231F20"/>
        </w:rPr>
        <w:t xml:space="preserve">Оқушылар  кез   кел-  ген уақытта, кез келген жерден оқу программасына кірерде кедергілерге тап </w:t>
      </w:r>
      <w:r>
        <w:rPr>
          <w:color w:val="231F20"/>
          <w:spacing w:val="-3"/>
        </w:rPr>
        <w:t xml:space="preserve">болмауы </w:t>
      </w:r>
      <w:r>
        <w:rPr>
          <w:color w:val="231F20"/>
          <w:spacing w:val="-4"/>
        </w:rPr>
        <w:t xml:space="preserve">қажет,  </w:t>
      </w:r>
      <w:r>
        <w:rPr>
          <w:color w:val="231F20"/>
        </w:rPr>
        <w:t xml:space="preserve">сондай-ақ  олардың  </w:t>
      </w:r>
      <w:r>
        <w:rPr>
          <w:color w:val="231F20"/>
          <w:spacing w:val="-3"/>
        </w:rPr>
        <w:t xml:space="preserve">жеке  </w:t>
      </w:r>
      <w:r>
        <w:rPr>
          <w:color w:val="231F20"/>
        </w:rPr>
        <w:t xml:space="preserve">бас кемтарлықтары да қарастырылуы тиіс (ағзаның </w:t>
      </w:r>
      <w:r>
        <w:rPr>
          <w:color w:val="231F20"/>
          <w:spacing w:val="-3"/>
        </w:rPr>
        <w:t xml:space="preserve">шектеулі </w:t>
      </w:r>
      <w:r>
        <w:rPr>
          <w:color w:val="231F20"/>
        </w:rPr>
        <w:t xml:space="preserve">қызметі, көзінің нашар көруі). Сондай-ақ программалық жабдықтың </w:t>
      </w:r>
      <w:r>
        <w:rPr>
          <w:color w:val="231F20"/>
          <w:spacing w:val="-3"/>
        </w:rPr>
        <w:t xml:space="preserve">шектеулі </w:t>
      </w:r>
      <w:r>
        <w:rPr>
          <w:color w:val="231F20"/>
        </w:rPr>
        <w:t xml:space="preserve">ортасын пайдаланатын «ертеңгі </w:t>
      </w:r>
      <w:r>
        <w:rPr>
          <w:color w:val="231F20"/>
          <w:spacing w:val="-3"/>
        </w:rPr>
        <w:t xml:space="preserve">күн» </w:t>
      </w:r>
      <w:r>
        <w:rPr>
          <w:color w:val="231F20"/>
        </w:rPr>
        <w:t xml:space="preserve">технологиясын қолдану əлеуметтік қолданушылар </w:t>
      </w:r>
      <w:r>
        <w:rPr>
          <w:color w:val="231F20"/>
          <w:spacing w:val="-4"/>
        </w:rPr>
        <w:t xml:space="preserve">ортасын </w:t>
      </w:r>
      <w:r>
        <w:rPr>
          <w:color w:val="231F20"/>
        </w:rPr>
        <w:t>айтарлықтай</w:t>
      </w:r>
      <w:r>
        <w:rPr>
          <w:color w:val="231F20"/>
          <w:spacing w:val="-2"/>
        </w:rPr>
        <w:t xml:space="preserve"> </w:t>
      </w:r>
      <w:r>
        <w:rPr>
          <w:color w:val="231F20"/>
        </w:rPr>
        <w:t>азайтады;.</w:t>
      </w:r>
    </w:p>
    <w:p>
      <w:pPr>
        <w:pStyle w:val="Style13"/>
        <w:spacing w:before="7" w:after="0"/>
        <w:ind w:left="0" w:right="0" w:hanging="0"/>
        <w:jc w:val="left"/>
        <w:rPr>
          <w:sz w:val="23"/>
        </w:rPr>
      </w:pPr>
      <w:r>
        <w:rPr>
          <w:sz w:val="23"/>
        </w:rPr>
      </w:r>
    </w:p>
    <w:p>
      <w:pPr>
        <w:pStyle w:val="3"/>
        <w:spacing w:lineRule="auto" w:line="247"/>
        <w:ind w:left="450" w:firstLine="340"/>
        <w:jc w:val="left"/>
        <w:rPr/>
      </w:pPr>
      <w:r>
        <w:rPr>
          <w:color w:val="231F20"/>
        </w:rPr>
        <w:t>Электрондық оқыту ұйымдары жүйелерін талдау жəне жіктеу</w:t>
      </w:r>
    </w:p>
    <w:p>
      <w:pPr>
        <w:pStyle w:val="Style13"/>
        <w:spacing w:lineRule="auto" w:line="247"/>
        <w:ind w:left="450" w:right="0" w:firstLine="340"/>
        <w:jc w:val="left"/>
        <w:rPr/>
      </w:pPr>
      <w:r>
        <w:rPr>
          <w:color w:val="231F20"/>
        </w:rPr>
        <w:t>Электрондық оқыту ұйымдарының түрлі құралдарының ішінен келесі топтарды бөліп алуға болады:</w:t>
      </w:r>
    </w:p>
    <w:p>
      <w:pPr>
        <w:pStyle w:val="ListParagraph"/>
        <w:numPr>
          <w:ilvl w:val="0"/>
          <w:numId w:val="6"/>
        </w:numPr>
        <w:tabs>
          <w:tab w:val="clear" w:pos="720"/>
          <w:tab w:val="left" w:pos="961" w:leader="none"/>
        </w:tabs>
        <w:spacing w:before="1" w:after="0"/>
        <w:ind w:left="960" w:right="0" w:hanging="228"/>
        <w:jc w:val="left"/>
        <w:rPr/>
      </w:pPr>
      <w:r>
        <w:rPr>
          <w:color w:val="231F20"/>
        </w:rPr>
        <w:t>авторлық программалық өнімдер (Authoring</w:t>
      </w:r>
      <w:r>
        <w:rPr>
          <w:color w:val="231F20"/>
          <w:spacing w:val="-13"/>
        </w:rPr>
        <w:t xml:space="preserve"> </w:t>
      </w:r>
      <w:r>
        <w:rPr>
          <w:color w:val="231F20"/>
        </w:rPr>
        <w:t>Packages),</w:t>
      </w:r>
    </w:p>
    <w:p>
      <w:pPr>
        <w:pStyle w:val="ListParagraph"/>
        <w:numPr>
          <w:ilvl w:val="0"/>
          <w:numId w:val="6"/>
        </w:numPr>
        <w:tabs>
          <w:tab w:val="clear" w:pos="720"/>
          <w:tab w:val="left" w:pos="961" w:leader="none"/>
        </w:tabs>
        <w:spacing w:lineRule="auto" w:line="247" w:before="11" w:after="0"/>
        <w:ind w:left="960" w:right="128" w:hanging="227"/>
        <w:jc w:val="left"/>
        <w:rPr/>
      </w:pPr>
      <w:r>
        <w:rPr>
          <w:color w:val="231F20"/>
        </w:rPr>
        <w:t>контентті басқару жүйелері (Content Management Systems - CMS),</w:t>
      </w:r>
    </w:p>
    <w:p>
      <w:pPr>
        <w:pStyle w:val="ListParagraph"/>
        <w:numPr>
          <w:ilvl w:val="0"/>
          <w:numId w:val="6"/>
        </w:numPr>
        <w:tabs>
          <w:tab w:val="clear" w:pos="720"/>
          <w:tab w:val="left" w:pos="961" w:leader="none"/>
        </w:tabs>
        <w:spacing w:lineRule="auto" w:line="247"/>
        <w:ind w:left="960" w:right="128" w:hanging="227"/>
        <w:rPr/>
      </w:pPr>
      <w:r>
        <w:rPr>
          <w:color w:val="231F20"/>
          <w:spacing w:val="-3"/>
        </w:rPr>
        <w:t xml:space="preserve">оқытуды </w:t>
      </w:r>
      <w:r>
        <w:rPr>
          <w:color w:val="231F20"/>
        </w:rPr>
        <w:t>басқару жүйелері (Learning Management Systems - LMS),</w:t>
      </w:r>
    </w:p>
    <w:p>
      <w:pPr>
        <w:pStyle w:val="ListParagraph"/>
        <w:numPr>
          <w:ilvl w:val="0"/>
          <w:numId w:val="6"/>
        </w:numPr>
        <w:tabs>
          <w:tab w:val="clear" w:pos="720"/>
          <w:tab w:val="left" w:pos="961" w:leader="none"/>
          <w:tab w:val="left" w:pos="1782" w:leader="none"/>
          <w:tab w:val="left" w:pos="2945" w:leader="none"/>
          <w:tab w:val="left" w:pos="3928" w:leader="none"/>
          <w:tab w:val="left" w:pos="5038" w:leader="none"/>
          <w:tab w:val="left" w:pos="6159" w:leader="none"/>
        </w:tabs>
        <w:spacing w:lineRule="auto" w:line="247"/>
        <w:ind w:left="960" w:right="128" w:hanging="227"/>
        <w:jc w:val="left"/>
        <w:rPr/>
      </w:pPr>
      <w:r>
        <w:rPr>
          <w:color w:val="231F20"/>
        </w:rPr>
        <w:t>оқыту</w:t>
        <w:tab/>
        <w:t>контентін</w:t>
        <w:tab/>
        <w:t>басқару</w:t>
        <w:tab/>
        <w:t>жүйелері</w:t>
        <w:tab/>
        <w:t>(Learning</w:t>
        <w:tab/>
        <w:t>Content Management Systems - LCMS)</w:t>
      </w:r>
    </w:p>
    <w:p>
      <w:pPr>
        <w:pStyle w:val="Normal"/>
        <w:spacing w:before="92" w:after="0"/>
        <w:ind w:left="790" w:hanging="0"/>
        <w:jc w:val="both"/>
        <w:rPr>
          <w:i/>
          <w:i/>
        </w:rPr>
      </w:pPr>
      <w:r>
        <w:rPr>
          <w:i/>
          <w:color w:val="231F20"/>
        </w:rPr>
        <w:t>Авторлық программалық өнімдер (Authoring Packages)</w:t>
      </w:r>
    </w:p>
    <w:p>
      <w:pPr>
        <w:pStyle w:val="Style13"/>
        <w:spacing w:lineRule="auto" w:line="247" w:before="11" w:after="0"/>
        <w:rPr/>
      </w:pPr>
      <w:r>
        <w:rPr>
          <w:color w:val="231F20"/>
        </w:rPr>
        <w:t xml:space="preserve">Авторлық өнімдер оқытушылар программалау тілдерін  қолдану барысында кездесетін қиындықтарды жою үшін арнайы дайындалған. Бұл программалар əдетте оқытушыларға </w:t>
      </w:r>
      <w:r>
        <w:rPr>
          <w:color w:val="231F20"/>
          <w:spacing w:val="-3"/>
        </w:rPr>
        <w:t xml:space="preserve">визуалды </w:t>
      </w:r>
      <w:r>
        <w:rPr>
          <w:color w:val="231F20"/>
        </w:rPr>
        <w:t>программалау</w:t>
      </w:r>
      <w:r>
        <w:rPr>
          <w:color w:val="231F20"/>
          <w:spacing w:val="-11"/>
        </w:rPr>
        <w:t xml:space="preserve"> </w:t>
      </w:r>
      <w:r>
        <w:rPr>
          <w:color w:val="231F20"/>
        </w:rPr>
        <w:t>ортасында</w:t>
      </w:r>
      <w:r>
        <w:rPr>
          <w:color w:val="231F20"/>
          <w:spacing w:val="-11"/>
        </w:rPr>
        <w:t xml:space="preserve"> </w:t>
      </w:r>
      <w:r>
        <w:rPr>
          <w:color w:val="231F20"/>
        </w:rPr>
        <w:t>өз</w:t>
      </w:r>
      <w:r>
        <w:rPr>
          <w:color w:val="231F20"/>
          <w:spacing w:val="-11"/>
        </w:rPr>
        <w:t xml:space="preserve"> </w:t>
      </w:r>
      <w:r>
        <w:rPr>
          <w:color w:val="231F20"/>
        </w:rPr>
        <w:t>бетімен</w:t>
      </w:r>
      <w:r>
        <w:rPr>
          <w:color w:val="231F20"/>
          <w:spacing w:val="-11"/>
        </w:rPr>
        <w:t xml:space="preserve"> </w:t>
      </w:r>
      <w:r>
        <w:rPr>
          <w:color w:val="231F20"/>
        </w:rPr>
        <w:t>оқу</w:t>
      </w:r>
      <w:r>
        <w:rPr>
          <w:color w:val="231F20"/>
          <w:spacing w:val="-11"/>
        </w:rPr>
        <w:t xml:space="preserve"> </w:t>
      </w:r>
      <w:r>
        <w:rPr>
          <w:color w:val="231F20"/>
        </w:rPr>
        <w:t>контентін</w:t>
      </w:r>
      <w:r>
        <w:rPr>
          <w:color w:val="231F20"/>
          <w:spacing w:val="-11"/>
        </w:rPr>
        <w:t xml:space="preserve"> </w:t>
      </w:r>
      <w:r>
        <w:rPr>
          <w:color w:val="231F20"/>
        </w:rPr>
        <w:t>құруға</w:t>
      </w:r>
      <w:r>
        <w:rPr>
          <w:color w:val="231F20"/>
          <w:spacing w:val="-10"/>
        </w:rPr>
        <w:t xml:space="preserve"> </w:t>
      </w:r>
      <w:r>
        <w:rPr>
          <w:color w:val="231F20"/>
        </w:rPr>
        <w:t xml:space="preserve">мүмкіндік береді. </w:t>
      </w:r>
      <w:r>
        <w:rPr>
          <w:color w:val="231F20"/>
          <w:spacing w:val="-5"/>
        </w:rPr>
        <w:t xml:space="preserve">Кодтау </w:t>
      </w:r>
      <w:r>
        <w:rPr>
          <w:color w:val="231F20"/>
        </w:rPr>
        <w:t xml:space="preserve">сцена артында орындалады. Оқытушы тек қажетті ақпаратты керекті орынға орналастырумен ғана айналысады. </w:t>
      </w:r>
      <w:r>
        <w:rPr>
          <w:color w:val="231F20"/>
          <w:spacing w:val="-4"/>
        </w:rPr>
        <w:t xml:space="preserve">Бұл </w:t>
      </w:r>
      <w:r>
        <w:rPr>
          <w:color w:val="231F20"/>
        </w:rPr>
        <w:t>ақпарат мəтін фрагменті, иллюстрация немесе бейнефрагмент түрінде экранға тінтуір көмегімен</w:t>
      </w:r>
      <w:r>
        <w:rPr>
          <w:color w:val="231F20"/>
          <w:spacing w:val="-1"/>
        </w:rPr>
        <w:t xml:space="preserve"> </w:t>
      </w:r>
      <w:r>
        <w:rPr>
          <w:color w:val="231F20"/>
        </w:rPr>
        <w:t>орталастырылады.</w:t>
      </w:r>
    </w:p>
    <w:p>
      <w:pPr>
        <w:pStyle w:val="Style13"/>
        <w:spacing w:lineRule="auto" w:line="247" w:before="7" w:after="0"/>
        <w:rPr/>
      </w:pPr>
      <w:r>
        <w:rPr>
          <w:color w:val="231F20"/>
        </w:rPr>
        <w:t>Бұл өнімдердің кемшілігі оқыту үдерісін жəне барлық оқушылардың үлгерімін уақытымен бақылай алмау болып та- былады. Ереже бойынша олар оқу үдерісі жайлы ақпаратты ұзақ уақыт сақтауға емес, оқушымен тез кері байланыс орнататын сабақ дайындауға арналған.</w:t>
      </w:r>
    </w:p>
    <w:p>
      <w:pPr>
        <w:pStyle w:val="Style13"/>
        <w:spacing w:lineRule="auto" w:line="247" w:before="5" w:after="0"/>
        <w:rPr/>
      </w:pPr>
      <w:r>
        <w:rPr>
          <w:color w:val="231F20"/>
        </w:rPr>
        <w:t xml:space="preserve">Дегенмен, мұндай программалардың көп бөлігінде бір уақытта оқушылар арасында байланыс орнату құралдары  жоқ.  </w:t>
      </w:r>
      <w:r>
        <w:rPr>
          <w:color w:val="231F20"/>
          <w:spacing w:val="-3"/>
        </w:rPr>
        <w:t xml:space="preserve">Əдетте  </w:t>
      </w:r>
      <w:r>
        <w:rPr>
          <w:color w:val="231F20"/>
        </w:rPr>
        <w:t xml:space="preserve">онда чаттарды, </w:t>
      </w:r>
      <w:r>
        <w:rPr>
          <w:color w:val="231F20"/>
          <w:spacing w:val="-3"/>
        </w:rPr>
        <w:t xml:space="preserve">талқылауларды </w:t>
      </w:r>
      <w:r>
        <w:rPr>
          <w:color w:val="231F20"/>
        </w:rPr>
        <w:t xml:space="preserve">немесе екіжақты </w:t>
      </w:r>
      <w:r>
        <w:rPr>
          <w:color w:val="231F20"/>
          <w:spacing w:val="-6"/>
        </w:rPr>
        <w:t xml:space="preserve">аудио </w:t>
      </w:r>
      <w:r>
        <w:rPr>
          <w:color w:val="231F20"/>
          <w:spacing w:val="-3"/>
        </w:rPr>
        <w:t xml:space="preserve">алмасуды </w:t>
      </w:r>
      <w:r>
        <w:rPr>
          <w:color w:val="231F20"/>
        </w:rPr>
        <w:t>ұйымдастыру мүмкін емес. Интербелсенділік те əдетте</w:t>
      </w:r>
      <w:r>
        <w:rPr>
          <w:color w:val="231F20"/>
          <w:spacing w:val="4"/>
        </w:rPr>
        <w:t xml:space="preserve"> </w:t>
      </w:r>
      <w:r>
        <w:rPr>
          <w:color w:val="231F20"/>
          <w:spacing w:val="-3"/>
        </w:rPr>
        <w:t>шектеулі.</w:t>
      </w:r>
    </w:p>
    <w:p>
      <w:pPr>
        <w:pStyle w:val="Style13"/>
        <w:spacing w:lineRule="auto" w:line="247" w:before="3" w:after="0"/>
        <w:rPr/>
      </w:pPr>
      <w:r>
        <w:rPr>
          <w:color w:val="231F20"/>
        </w:rPr>
        <w:t>Байқап отырғанымыздай, мұндай жүйелер электрондық оқыту ұйымдарының кейбір мəселелерін ғана шешеді.</w:t>
      </w:r>
    </w:p>
    <w:p>
      <w:pPr>
        <w:pStyle w:val="Normal"/>
        <w:spacing w:before="2" w:after="0"/>
        <w:ind w:left="790" w:hanging="0"/>
        <w:jc w:val="both"/>
        <w:rPr>
          <w:i/>
          <w:i/>
        </w:rPr>
      </w:pPr>
      <w:r>
        <w:rPr>
          <w:i/>
          <w:color w:val="231F20"/>
        </w:rPr>
        <w:t>Контентті басқару жүйелері (CMS)</w:t>
      </w:r>
    </w:p>
    <w:p>
      <w:pPr>
        <w:pStyle w:val="Style13"/>
        <w:spacing w:lineRule="auto" w:line="247" w:before="11" w:after="0"/>
        <w:ind w:left="450" w:right="127" w:firstLine="340"/>
        <w:rPr/>
      </w:pPr>
      <w:r>
        <w:rPr>
          <w:color w:val="231F20"/>
        </w:rPr>
        <w:t>Контентті басқару жүйелері гарфикалық, дыбыстық, аудио, бей- не, мəтіндік жəне басқа да файлдардың каталогтарын құруға жəне оларды басқаруға мүмкіндік береді. Мұндай жүйеде оқытушыға немесе құрастырушыға өзіне қажеттіні тез табу үшін кілт сөздер арқылы іздеуге мүмкіндік беретін мəліметтер қоры бар.</w:t>
      </w:r>
    </w:p>
    <w:p>
      <w:pPr>
        <w:pStyle w:val="Style13"/>
        <w:spacing w:lineRule="auto" w:line="247" w:before="5" w:after="0"/>
        <w:ind w:left="450" w:right="127" w:firstLine="340"/>
        <w:rPr/>
      </w:pPr>
      <w:r>
        <w:rPr>
          <w:color w:val="231F20"/>
        </w:rPr>
        <w:t>Контентті</w:t>
      </w:r>
      <w:r>
        <w:rPr>
          <w:color w:val="231F20"/>
          <w:spacing w:val="-29"/>
        </w:rPr>
        <w:t xml:space="preserve"> </w:t>
      </w:r>
      <w:r>
        <w:rPr>
          <w:color w:val="231F20"/>
        </w:rPr>
        <w:t>басқару</w:t>
      </w:r>
      <w:r>
        <w:rPr>
          <w:color w:val="231F20"/>
          <w:spacing w:val="-28"/>
        </w:rPr>
        <w:t xml:space="preserve"> </w:t>
      </w:r>
      <w:r>
        <w:rPr>
          <w:color w:val="231F20"/>
        </w:rPr>
        <w:t>жүйесі,</w:t>
      </w:r>
      <w:r>
        <w:rPr>
          <w:color w:val="231F20"/>
          <w:spacing w:val="-29"/>
        </w:rPr>
        <w:t xml:space="preserve"> </w:t>
      </w:r>
      <w:r>
        <w:rPr>
          <w:color w:val="231F20"/>
        </w:rPr>
        <w:t>əсіресе,</w:t>
      </w:r>
      <w:r>
        <w:rPr>
          <w:color w:val="231F20"/>
          <w:spacing w:val="-28"/>
        </w:rPr>
        <w:t xml:space="preserve"> </w:t>
      </w:r>
      <w:r>
        <w:rPr>
          <w:color w:val="231F20"/>
        </w:rPr>
        <w:t>біршама</w:t>
      </w:r>
      <w:r>
        <w:rPr>
          <w:color w:val="231F20"/>
          <w:spacing w:val="-28"/>
        </w:rPr>
        <w:t xml:space="preserve"> </w:t>
      </w:r>
      <w:r>
        <w:rPr>
          <w:color w:val="231F20"/>
        </w:rPr>
        <w:t>оқытушылар</w:t>
      </w:r>
      <w:r>
        <w:rPr>
          <w:color w:val="231F20"/>
          <w:spacing w:val="-29"/>
        </w:rPr>
        <w:t xml:space="preserve"> </w:t>
      </w:r>
      <w:r>
        <w:rPr>
          <w:color w:val="231F20"/>
        </w:rPr>
        <w:t>курстар- ды</w:t>
      </w:r>
      <w:r>
        <w:rPr>
          <w:color w:val="231F20"/>
          <w:spacing w:val="-21"/>
        </w:rPr>
        <w:t xml:space="preserve"> </w:t>
      </w:r>
      <w:r>
        <w:rPr>
          <w:color w:val="231F20"/>
        </w:rPr>
        <w:t>дайындап</w:t>
      </w:r>
      <w:r>
        <w:rPr>
          <w:color w:val="231F20"/>
          <w:spacing w:val="-20"/>
        </w:rPr>
        <w:t xml:space="preserve"> </w:t>
      </w:r>
      <w:r>
        <w:rPr>
          <w:color w:val="231F20"/>
        </w:rPr>
        <w:t>жатқан</w:t>
      </w:r>
      <w:r>
        <w:rPr>
          <w:color w:val="231F20"/>
          <w:spacing w:val="-20"/>
        </w:rPr>
        <w:t xml:space="preserve"> </w:t>
      </w:r>
      <w:r>
        <w:rPr>
          <w:color w:val="231F20"/>
        </w:rPr>
        <w:t>жағдайларда</w:t>
      </w:r>
      <w:r>
        <w:rPr>
          <w:color w:val="231F20"/>
          <w:spacing w:val="-20"/>
        </w:rPr>
        <w:t xml:space="preserve"> </w:t>
      </w:r>
      <w:r>
        <w:rPr>
          <w:color w:val="231F20"/>
        </w:rPr>
        <w:t>тиімді,</w:t>
      </w:r>
      <w:r>
        <w:rPr>
          <w:color w:val="231F20"/>
          <w:spacing w:val="-20"/>
        </w:rPr>
        <w:t xml:space="preserve"> </w:t>
      </w:r>
      <w:r>
        <w:rPr>
          <w:color w:val="231F20"/>
        </w:rPr>
        <w:t>олар</w:t>
      </w:r>
      <w:r>
        <w:rPr>
          <w:color w:val="231F20"/>
          <w:spacing w:val="-20"/>
        </w:rPr>
        <w:t xml:space="preserve"> </w:t>
      </w:r>
      <w:r>
        <w:rPr>
          <w:color w:val="231F20"/>
        </w:rPr>
        <w:t>оқу</w:t>
      </w:r>
      <w:r>
        <w:rPr>
          <w:color w:val="231F20"/>
          <w:spacing w:val="-20"/>
        </w:rPr>
        <w:t xml:space="preserve"> </w:t>
      </w:r>
      <w:r>
        <w:rPr>
          <w:color w:val="231F20"/>
        </w:rPr>
        <w:t>материалдарының үзінділерін əртүрлі курстарға пайдаланып отырады. Бұл курстарды аз уақытта дайындауға мүмкіндік береді, мысалға, бизнесменнің жаңа суретін өңдегенше, оқытушы оны дайын суреттердің ішінен тауып алып қоюына</w:t>
      </w:r>
      <w:r>
        <w:rPr>
          <w:color w:val="231F20"/>
          <w:spacing w:val="-1"/>
        </w:rPr>
        <w:t xml:space="preserve"> </w:t>
      </w:r>
      <w:r>
        <w:rPr>
          <w:color w:val="231F20"/>
        </w:rPr>
        <w:t>болады.</w:t>
      </w:r>
    </w:p>
    <w:p>
      <w:pPr>
        <w:pStyle w:val="Style13"/>
        <w:spacing w:lineRule="auto" w:line="247" w:before="5" w:after="0"/>
        <w:rPr/>
      </w:pPr>
      <w:r>
        <w:rPr>
          <w:color w:val="231F20"/>
        </w:rPr>
        <w:t>Мұндай жүйелер Web-сайттарды, оқыту материалдары бар порталдарды жасауға ыңғайлы, бірақ, толық қашықтықтан оқыту жүйесін ұйымдастыруға олар қолайлы емес.</w:t>
      </w:r>
    </w:p>
    <w:p>
      <w:pPr>
        <w:pStyle w:val="Style13"/>
        <w:ind w:left="0" w:right="0" w:hanging="0"/>
        <w:jc w:val="left"/>
        <w:rPr>
          <w:sz w:val="23"/>
        </w:rPr>
      </w:pPr>
      <w:r>
        <w:rPr>
          <w:sz w:val="23"/>
        </w:rPr>
      </w:r>
    </w:p>
    <w:p>
      <w:pPr>
        <w:pStyle w:val="Normal"/>
        <w:ind w:left="790" w:hanging="0"/>
        <w:jc w:val="both"/>
        <w:rPr>
          <w:i/>
          <w:i/>
        </w:rPr>
      </w:pPr>
      <w:r>
        <w:rPr>
          <w:i/>
          <w:color w:val="231F20"/>
        </w:rPr>
        <w:t>Оқытуды басқару жүйесі (LMS)</w:t>
      </w:r>
    </w:p>
    <w:p>
      <w:pPr>
        <w:pStyle w:val="Style13"/>
        <w:spacing w:lineRule="auto" w:line="247" w:before="11" w:after="0"/>
        <w:rPr/>
      </w:pPr>
      <w:r>
        <w:rPr>
          <w:color w:val="231F20"/>
        </w:rPr>
        <w:t xml:space="preserve">Электрондық </w:t>
      </w:r>
      <w:r>
        <w:rPr>
          <w:color w:val="231F20"/>
          <w:spacing w:val="-3"/>
        </w:rPr>
        <w:t xml:space="preserve">оқытуда, </w:t>
      </w:r>
      <w:r>
        <w:rPr>
          <w:color w:val="231F20"/>
        </w:rPr>
        <w:t>басқа оқыту үдерістеріндегі сияқты мазмұндық</w:t>
      </w:r>
      <w:r>
        <w:rPr>
          <w:color w:val="231F20"/>
          <w:spacing w:val="-11"/>
        </w:rPr>
        <w:t xml:space="preserve"> </w:t>
      </w:r>
      <w:r>
        <w:rPr>
          <w:color w:val="231F20"/>
        </w:rPr>
        <w:t>бөлімімен</w:t>
      </w:r>
      <w:r>
        <w:rPr>
          <w:color w:val="231F20"/>
          <w:spacing w:val="-11"/>
        </w:rPr>
        <w:t xml:space="preserve"> </w:t>
      </w:r>
      <w:r>
        <w:rPr>
          <w:color w:val="231F20"/>
        </w:rPr>
        <w:t>қатар</w:t>
      </w:r>
      <w:r>
        <w:rPr>
          <w:color w:val="231F20"/>
          <w:spacing w:val="-11"/>
        </w:rPr>
        <w:t xml:space="preserve"> </w:t>
      </w:r>
      <w:r>
        <w:rPr>
          <w:color w:val="231F20"/>
        </w:rPr>
        <w:t>ұйымдастыру</w:t>
      </w:r>
      <w:r>
        <w:rPr>
          <w:color w:val="231F20"/>
          <w:spacing w:val="-11"/>
        </w:rPr>
        <w:t xml:space="preserve"> </w:t>
      </w:r>
      <w:r>
        <w:rPr>
          <w:color w:val="231F20"/>
          <w:spacing w:val="-3"/>
        </w:rPr>
        <w:t>компоненті</w:t>
      </w:r>
      <w:r>
        <w:rPr>
          <w:color w:val="231F20"/>
          <w:spacing w:val="-11"/>
        </w:rPr>
        <w:t xml:space="preserve"> </w:t>
      </w:r>
      <w:r>
        <w:rPr>
          <w:color w:val="231F20"/>
        </w:rPr>
        <w:t>болады.</w:t>
      </w:r>
      <w:r>
        <w:rPr>
          <w:color w:val="231F20"/>
          <w:spacing w:val="-11"/>
        </w:rPr>
        <w:t xml:space="preserve"> </w:t>
      </w:r>
      <w:r>
        <w:rPr>
          <w:color w:val="231F20"/>
          <w:spacing w:val="-5"/>
        </w:rPr>
        <w:t>Курс</w:t>
      </w:r>
      <w:r>
        <w:rPr>
          <w:color w:val="231F20"/>
        </w:rPr>
        <w:t xml:space="preserve">тардан өту үдерісін басқару элементтері дамыған электрондық кітапханаларда бар, бірақ e-learning  үлкен  жүйесін  жүзеге  асы-  ру үшін бұл қызмет аздық етеді. Оқу контентін қажет уақытында тиісті адамдарға жеткізу жұмысын, оқу ресурстарын пайдала-  </w:t>
      </w:r>
      <w:r>
        <w:rPr>
          <w:color w:val="231F20"/>
          <w:spacing w:val="-4"/>
        </w:rPr>
        <w:t xml:space="preserve">нуды </w:t>
      </w:r>
      <w:r>
        <w:rPr>
          <w:color w:val="231F20"/>
          <w:spacing w:val="-3"/>
        </w:rPr>
        <w:t xml:space="preserve">қадағалауды, жеке </w:t>
      </w:r>
      <w:r>
        <w:rPr>
          <w:color w:val="231F20"/>
        </w:rPr>
        <w:t xml:space="preserve">тыңдаушылар жəне топты </w:t>
      </w:r>
      <w:r>
        <w:rPr>
          <w:color w:val="231F20"/>
          <w:spacing w:val="-3"/>
        </w:rPr>
        <w:t xml:space="preserve">басқаруды, </w:t>
      </w:r>
      <w:r>
        <w:rPr>
          <w:color w:val="231F20"/>
        </w:rPr>
        <w:t xml:space="preserve">оқытушымен бірге жұмыс </w:t>
      </w:r>
      <w:r>
        <w:rPr>
          <w:color w:val="231F20"/>
          <w:spacing w:val="-4"/>
        </w:rPr>
        <w:t xml:space="preserve">жасауды </w:t>
      </w:r>
      <w:r>
        <w:rPr>
          <w:color w:val="231F20"/>
        </w:rPr>
        <w:t xml:space="preserve">ұйымдастыруды, есеп </w:t>
      </w:r>
      <w:r>
        <w:rPr>
          <w:color w:val="231F20"/>
          <w:spacing w:val="-4"/>
        </w:rPr>
        <w:t xml:space="preserve">беруді, т.с.с. </w:t>
      </w:r>
      <w:r>
        <w:rPr>
          <w:color w:val="231F20"/>
          <w:spacing w:val="-3"/>
        </w:rPr>
        <w:t xml:space="preserve">автоматтандыру </w:t>
      </w:r>
      <w:r>
        <w:rPr>
          <w:color w:val="231F20"/>
        </w:rPr>
        <w:t xml:space="preserve">қажет болады. Бұл қызметтер e-learning-ді орнататын платформасы бар </w:t>
      </w:r>
      <w:r>
        <w:rPr>
          <w:color w:val="231F20"/>
          <w:spacing w:val="-3"/>
        </w:rPr>
        <w:t xml:space="preserve">оқытуды </w:t>
      </w:r>
      <w:r>
        <w:rPr>
          <w:color w:val="231F20"/>
        </w:rPr>
        <w:t>басқару жүйесін LMS</w:t>
      </w:r>
      <w:r>
        <w:rPr>
          <w:color w:val="231F20"/>
          <w:spacing w:val="7"/>
        </w:rPr>
        <w:t xml:space="preserve"> </w:t>
      </w:r>
      <w:r>
        <w:rPr>
          <w:color w:val="231F20"/>
        </w:rPr>
        <w:t>(ҚОЖ</w:t>
      </w:r>
    </w:p>
    <w:p>
      <w:pPr>
        <w:pStyle w:val="ListParagraph"/>
        <w:numPr>
          <w:ilvl w:val="0"/>
          <w:numId w:val="54"/>
        </w:numPr>
        <w:tabs>
          <w:tab w:val="clear" w:pos="720"/>
          <w:tab w:val="left" w:pos="692" w:leader="none"/>
        </w:tabs>
        <w:spacing w:lineRule="auto" w:line="247" w:before="7" w:after="0"/>
        <w:ind w:left="450" w:right="128" w:hanging="0"/>
        <w:rPr/>
      </w:pPr>
      <w:r>
        <w:rPr>
          <w:color w:val="231F20"/>
        </w:rPr>
        <w:t>«қашықтықтан оқыту жүйесі») жүзеге асырады, бірақ кейбір жағдайларда дəстүрлі оқыту үдерісін басқаруға да пайдаланыла алады.</w:t>
      </w:r>
    </w:p>
    <w:p>
      <w:pPr>
        <w:pStyle w:val="Style13"/>
        <w:spacing w:lineRule="auto" w:line="247" w:before="3" w:after="0"/>
        <w:ind w:left="450" w:right="127" w:firstLine="340"/>
        <w:rPr/>
      </w:pPr>
      <w:r>
        <w:rPr>
          <w:color w:val="231F20"/>
        </w:rPr>
        <w:t>LMS жүйесі негізінде əр оқушыға оқу материалын анағұрлым тиімді</w:t>
      </w:r>
      <w:r>
        <w:rPr>
          <w:color w:val="231F20"/>
          <w:spacing w:val="-17"/>
        </w:rPr>
        <w:t xml:space="preserve"> </w:t>
      </w:r>
      <w:r>
        <w:rPr>
          <w:color w:val="231F20"/>
        </w:rPr>
        <w:t>үйренуге</w:t>
      </w:r>
      <w:r>
        <w:rPr>
          <w:color w:val="231F20"/>
          <w:spacing w:val="-17"/>
        </w:rPr>
        <w:t xml:space="preserve"> </w:t>
      </w:r>
      <w:r>
        <w:rPr>
          <w:color w:val="231F20"/>
          <w:spacing w:val="-3"/>
        </w:rPr>
        <w:t>жеке</w:t>
      </w:r>
      <w:r>
        <w:rPr>
          <w:color w:val="231F20"/>
          <w:spacing w:val="-16"/>
        </w:rPr>
        <w:t xml:space="preserve"> </w:t>
      </w:r>
      <w:r>
        <w:rPr>
          <w:color w:val="231F20"/>
        </w:rPr>
        <w:t>мүмкіндік</w:t>
      </w:r>
      <w:r>
        <w:rPr>
          <w:color w:val="231F20"/>
          <w:spacing w:val="-17"/>
        </w:rPr>
        <w:t xml:space="preserve"> </w:t>
      </w:r>
      <w:r>
        <w:rPr>
          <w:color w:val="231F20"/>
        </w:rPr>
        <w:t>беруі,</w:t>
      </w:r>
      <w:r>
        <w:rPr>
          <w:color w:val="231F20"/>
          <w:spacing w:val="-17"/>
        </w:rPr>
        <w:t xml:space="preserve"> </w:t>
      </w:r>
      <w:r>
        <w:rPr>
          <w:color w:val="231F20"/>
        </w:rPr>
        <w:t>ал</w:t>
      </w:r>
      <w:r>
        <w:rPr>
          <w:color w:val="231F20"/>
          <w:spacing w:val="-16"/>
        </w:rPr>
        <w:t xml:space="preserve"> </w:t>
      </w:r>
      <w:r>
        <w:rPr>
          <w:color w:val="231F20"/>
        </w:rPr>
        <w:t>оқу</w:t>
      </w:r>
      <w:r>
        <w:rPr>
          <w:color w:val="231F20"/>
          <w:spacing w:val="-17"/>
        </w:rPr>
        <w:t xml:space="preserve"> </w:t>
      </w:r>
      <w:r>
        <w:rPr>
          <w:color w:val="231F20"/>
        </w:rPr>
        <w:t>үдерісінің</w:t>
      </w:r>
      <w:r>
        <w:rPr>
          <w:color w:val="231F20"/>
          <w:spacing w:val="-17"/>
        </w:rPr>
        <w:t xml:space="preserve"> </w:t>
      </w:r>
      <w:r>
        <w:rPr>
          <w:color w:val="231F20"/>
        </w:rPr>
        <w:t xml:space="preserve">менеджеріне оқу бағдарламасын жасауға қажетті құралдарды алуға, оларды </w:t>
      </w:r>
      <w:r>
        <w:rPr>
          <w:color w:val="231F20"/>
          <w:spacing w:val="-3"/>
        </w:rPr>
        <w:t xml:space="preserve">өткізуді </w:t>
      </w:r>
      <w:r>
        <w:rPr>
          <w:color w:val="231F20"/>
        </w:rPr>
        <w:t xml:space="preserve">басқаруға, </w:t>
      </w:r>
      <w:r>
        <w:rPr>
          <w:color w:val="231F20"/>
          <w:spacing w:val="-3"/>
        </w:rPr>
        <w:t xml:space="preserve">оқытудың </w:t>
      </w:r>
      <w:r>
        <w:rPr>
          <w:color w:val="231F20"/>
        </w:rPr>
        <w:t xml:space="preserve">тиімділігін көрсететін есепті жасауға, оқытушы мен оқушы арасындағы қарым-қатынасты </w:t>
      </w:r>
      <w:r>
        <w:rPr>
          <w:color w:val="231F20"/>
          <w:spacing w:val="-3"/>
        </w:rPr>
        <w:t xml:space="preserve">ұйымдастыруға </w:t>
      </w:r>
      <w:r>
        <w:rPr>
          <w:color w:val="231F20"/>
        </w:rPr>
        <w:t xml:space="preserve">мүмкіндік беруі тиіс. Оқушылар барлық оқу контентінің жіберілу нүктесі болып табылатын LMS-дан оқу порталына кіруге мүмкіндік алады, сондай-ақ, арнайы сілтемелердің көмегімен қосымша </w:t>
      </w:r>
      <w:r>
        <w:rPr>
          <w:color w:val="231F20"/>
          <w:spacing w:val="-3"/>
        </w:rPr>
        <w:t xml:space="preserve">мате- </w:t>
      </w:r>
      <w:r>
        <w:rPr>
          <w:color w:val="231F20"/>
        </w:rPr>
        <w:t>риалдарды</w:t>
      </w:r>
      <w:r>
        <w:rPr>
          <w:color w:val="231F20"/>
          <w:spacing w:val="-26"/>
        </w:rPr>
        <w:t xml:space="preserve"> </w:t>
      </w:r>
      <w:r>
        <w:rPr>
          <w:color w:val="231F20"/>
        </w:rPr>
        <w:t>пайдалану</w:t>
      </w:r>
      <w:r>
        <w:rPr>
          <w:color w:val="231F20"/>
          <w:spacing w:val="-26"/>
        </w:rPr>
        <w:t xml:space="preserve"> </w:t>
      </w:r>
      <w:r>
        <w:rPr>
          <w:color w:val="231F20"/>
        </w:rPr>
        <w:t>арқылы</w:t>
      </w:r>
      <w:r>
        <w:rPr>
          <w:color w:val="231F20"/>
          <w:spacing w:val="-26"/>
        </w:rPr>
        <w:t xml:space="preserve"> </w:t>
      </w:r>
      <w:r>
        <w:rPr>
          <w:color w:val="231F20"/>
        </w:rPr>
        <w:t>өткізілген</w:t>
      </w:r>
      <w:r>
        <w:rPr>
          <w:color w:val="231F20"/>
          <w:spacing w:val="-26"/>
        </w:rPr>
        <w:t xml:space="preserve"> </w:t>
      </w:r>
      <w:r>
        <w:rPr>
          <w:color w:val="231F20"/>
        </w:rPr>
        <w:t>аралық</w:t>
      </w:r>
      <w:r>
        <w:rPr>
          <w:color w:val="231F20"/>
          <w:spacing w:val="-25"/>
        </w:rPr>
        <w:t xml:space="preserve"> </w:t>
      </w:r>
      <w:r>
        <w:rPr>
          <w:color w:val="231F20"/>
        </w:rPr>
        <w:t>алдын</w:t>
      </w:r>
      <w:r>
        <w:rPr>
          <w:color w:val="231F20"/>
          <w:spacing w:val="-26"/>
        </w:rPr>
        <w:t xml:space="preserve"> </w:t>
      </w:r>
      <w:r>
        <w:rPr>
          <w:color w:val="231F20"/>
        </w:rPr>
        <w:t>ала</w:t>
      </w:r>
      <w:r>
        <w:rPr>
          <w:color w:val="231F20"/>
          <w:spacing w:val="-26"/>
        </w:rPr>
        <w:t xml:space="preserve"> </w:t>
      </w:r>
      <w:r>
        <w:rPr>
          <w:color w:val="231F20"/>
        </w:rPr>
        <w:t>тесттердің негізінде сəйкес оқу тректерін</w:t>
      </w:r>
      <w:r>
        <w:rPr>
          <w:color w:val="231F20"/>
          <w:spacing w:val="-2"/>
        </w:rPr>
        <w:t xml:space="preserve"> </w:t>
      </w:r>
      <w:r>
        <w:rPr>
          <w:color w:val="231F20"/>
        </w:rPr>
        <w:t>таңдайды.</w:t>
      </w:r>
    </w:p>
    <w:p>
      <w:pPr>
        <w:pStyle w:val="Style13"/>
        <w:spacing w:lineRule="auto" w:line="247" w:before="9" w:after="0"/>
        <w:rPr/>
      </w:pPr>
      <w:r>
        <w:rPr>
          <w:color w:val="231F20"/>
        </w:rPr>
        <w:t xml:space="preserve">LMS-дің əкімшілік қызметтері бірнеше негізгі </w:t>
      </w:r>
      <w:r>
        <w:rPr>
          <w:color w:val="231F20"/>
          <w:spacing w:val="-3"/>
        </w:rPr>
        <w:t xml:space="preserve">аймақтарды </w:t>
      </w:r>
      <w:r>
        <w:rPr>
          <w:color w:val="231F20"/>
        </w:rPr>
        <w:t xml:space="preserve">қамтиды. Оқушыларды басқаруға қолданушылардың жүйеге </w:t>
      </w:r>
      <w:r>
        <w:rPr>
          <w:color w:val="231F20"/>
          <w:spacing w:val="-4"/>
        </w:rPr>
        <w:t xml:space="preserve">жəне </w:t>
      </w:r>
      <w:r>
        <w:rPr>
          <w:color w:val="231F20"/>
        </w:rPr>
        <w:t xml:space="preserve">оқу контентіне тіркелуін жəне кіре алуын </w:t>
      </w:r>
      <w:r>
        <w:rPr>
          <w:color w:val="231F20"/>
          <w:spacing w:val="-5"/>
        </w:rPr>
        <w:t xml:space="preserve">бақылау, </w:t>
      </w:r>
      <w:r>
        <w:rPr>
          <w:color w:val="231F20"/>
        </w:rPr>
        <w:t xml:space="preserve">оқушыларға жалпы курсты таныстыру жəне есеп беру үшін топқа </w:t>
      </w:r>
      <w:r>
        <w:rPr>
          <w:color w:val="231F20"/>
          <w:spacing w:val="-3"/>
        </w:rPr>
        <w:t xml:space="preserve">ұйымдастыру, </w:t>
      </w:r>
      <w:r>
        <w:rPr>
          <w:color w:val="231F20"/>
          <w:spacing w:val="-4"/>
        </w:rPr>
        <w:t>аудиториялық</w:t>
      </w:r>
      <w:r>
        <w:rPr>
          <w:color w:val="231F20"/>
          <w:spacing w:val="-17"/>
        </w:rPr>
        <w:t xml:space="preserve"> </w:t>
      </w:r>
      <w:r>
        <w:rPr>
          <w:color w:val="231F20"/>
        </w:rPr>
        <w:t>жəне</w:t>
      </w:r>
      <w:r>
        <w:rPr>
          <w:color w:val="231F20"/>
          <w:spacing w:val="-17"/>
        </w:rPr>
        <w:t xml:space="preserve"> </w:t>
      </w:r>
      <w:r>
        <w:rPr>
          <w:color w:val="231F20"/>
        </w:rPr>
        <w:t>оқытушылық</w:t>
      </w:r>
      <w:r>
        <w:rPr>
          <w:color w:val="231F20"/>
          <w:spacing w:val="-16"/>
        </w:rPr>
        <w:t xml:space="preserve"> </w:t>
      </w:r>
      <w:r>
        <w:rPr>
          <w:color w:val="231F20"/>
        </w:rPr>
        <w:t>ресурстарды</w:t>
      </w:r>
      <w:r>
        <w:rPr>
          <w:color w:val="231F20"/>
          <w:spacing w:val="-17"/>
        </w:rPr>
        <w:t xml:space="preserve"> </w:t>
      </w:r>
      <w:r>
        <w:rPr>
          <w:color w:val="231F20"/>
        </w:rPr>
        <w:t>басқару</w:t>
      </w:r>
      <w:r>
        <w:rPr>
          <w:color w:val="231F20"/>
          <w:spacing w:val="-17"/>
        </w:rPr>
        <w:t xml:space="preserve"> </w:t>
      </w:r>
      <w:r>
        <w:rPr>
          <w:color w:val="231F20"/>
        </w:rPr>
        <w:t>жатады.</w:t>
      </w:r>
      <w:r>
        <w:rPr>
          <w:color w:val="231F20"/>
          <w:spacing w:val="-16"/>
        </w:rPr>
        <w:t xml:space="preserve"> </w:t>
      </w:r>
      <w:r>
        <w:rPr>
          <w:color w:val="231F20"/>
        </w:rPr>
        <w:t xml:space="preserve">LMS сонымен қатар, оқу үдерісінің қосымша элементтерін (практикалық сабақ, зертханалық жұмыстар, тесттер, бүрге жұмыс </w:t>
      </w:r>
      <w:r>
        <w:rPr>
          <w:color w:val="231F20"/>
          <w:spacing w:val="-3"/>
        </w:rPr>
        <w:t xml:space="preserve">жасау </w:t>
      </w:r>
      <w:r>
        <w:rPr>
          <w:color w:val="231F20"/>
        </w:rPr>
        <w:t xml:space="preserve">құралдары, ішкі материалдарға сілтемелер, </w:t>
      </w:r>
      <w:r>
        <w:rPr>
          <w:color w:val="231F20"/>
          <w:spacing w:val="-4"/>
        </w:rPr>
        <w:t xml:space="preserve">т.б.) </w:t>
      </w:r>
      <w:r>
        <w:rPr>
          <w:color w:val="231F20"/>
        </w:rPr>
        <w:t xml:space="preserve">интеграциялауға </w:t>
      </w:r>
      <w:r>
        <w:rPr>
          <w:color w:val="231F20"/>
          <w:spacing w:val="-4"/>
        </w:rPr>
        <w:t>жауап</w:t>
      </w:r>
      <w:r>
        <w:rPr>
          <w:color w:val="231F20"/>
          <w:spacing w:val="-1"/>
        </w:rPr>
        <w:t xml:space="preserve"> </w:t>
      </w:r>
      <w:r>
        <w:rPr>
          <w:color w:val="231F20"/>
        </w:rPr>
        <w:t>береді.</w:t>
      </w:r>
    </w:p>
    <w:p>
      <w:pPr>
        <w:pStyle w:val="Normal"/>
        <w:ind w:left="790" w:hanging="0"/>
        <w:jc w:val="both"/>
        <w:rPr>
          <w:i/>
          <w:i/>
        </w:rPr>
      </w:pPr>
      <w:r>
        <w:rPr>
          <w:i/>
          <w:color w:val="231F20"/>
        </w:rPr>
        <w:t>LMS-дің мүмкіндіктері</w:t>
      </w:r>
    </w:p>
    <w:p>
      <w:pPr>
        <w:pStyle w:val="ListParagraph"/>
        <w:numPr>
          <w:ilvl w:val="0"/>
          <w:numId w:val="5"/>
        </w:numPr>
        <w:tabs>
          <w:tab w:val="clear" w:pos="720"/>
          <w:tab w:val="left" w:pos="961" w:leader="none"/>
        </w:tabs>
        <w:spacing w:lineRule="auto" w:line="247" w:before="11" w:after="0"/>
        <w:ind w:left="960" w:right="127" w:hanging="227"/>
        <w:rPr/>
      </w:pPr>
      <w:r>
        <w:rPr>
          <w:i/>
          <w:color w:val="231F20"/>
        </w:rPr>
        <w:t xml:space="preserve">Электрондық оқытуды </w:t>
      </w:r>
      <w:r>
        <w:rPr>
          <w:i/>
          <w:color w:val="231F20"/>
          <w:spacing w:val="-4"/>
        </w:rPr>
        <w:t xml:space="preserve">қолдау. </w:t>
      </w:r>
      <w:r>
        <w:rPr>
          <w:color w:val="231F20"/>
        </w:rPr>
        <w:t>LMS оқу сыныптарында дəстүрлі</w:t>
      </w:r>
      <w:r>
        <w:rPr>
          <w:color w:val="231F20"/>
          <w:spacing w:val="-23"/>
        </w:rPr>
        <w:t xml:space="preserve"> </w:t>
      </w:r>
      <w:r>
        <w:rPr>
          <w:color w:val="231F20"/>
          <w:spacing w:val="-3"/>
        </w:rPr>
        <w:t>(аудиториялық)</w:t>
      </w:r>
      <w:r>
        <w:rPr>
          <w:color w:val="231F20"/>
          <w:spacing w:val="-22"/>
        </w:rPr>
        <w:t xml:space="preserve"> </w:t>
      </w:r>
      <w:r>
        <w:rPr>
          <w:color w:val="231F20"/>
        </w:rPr>
        <w:t>сабақтар</w:t>
      </w:r>
      <w:r>
        <w:rPr>
          <w:color w:val="231F20"/>
          <w:spacing w:val="-22"/>
        </w:rPr>
        <w:t xml:space="preserve"> </w:t>
      </w:r>
      <w:r>
        <w:rPr>
          <w:color w:val="231F20"/>
        </w:rPr>
        <w:t>мен</w:t>
      </w:r>
      <w:r>
        <w:rPr>
          <w:color w:val="231F20"/>
          <w:spacing w:val="-22"/>
        </w:rPr>
        <w:t xml:space="preserve"> </w:t>
      </w:r>
      <w:r>
        <w:rPr>
          <w:color w:val="231F20"/>
        </w:rPr>
        <w:t>желілік</w:t>
      </w:r>
      <w:r>
        <w:rPr>
          <w:color w:val="231F20"/>
          <w:spacing w:val="-22"/>
        </w:rPr>
        <w:t xml:space="preserve"> </w:t>
      </w:r>
      <w:r>
        <w:rPr>
          <w:color w:val="231F20"/>
        </w:rPr>
        <w:t>оқу</w:t>
      </w:r>
      <w:r>
        <w:rPr>
          <w:color w:val="231F20"/>
          <w:spacing w:val="-22"/>
        </w:rPr>
        <w:t xml:space="preserve"> </w:t>
      </w:r>
      <w:r>
        <w:rPr>
          <w:color w:val="231F20"/>
        </w:rPr>
        <w:t xml:space="preserve">курстарының негізіндегі виртуалды </w:t>
      </w:r>
      <w:r>
        <w:rPr>
          <w:color w:val="231F20"/>
          <w:spacing w:val="-3"/>
        </w:rPr>
        <w:t xml:space="preserve">оқытуды </w:t>
      </w:r>
      <w:r>
        <w:rPr>
          <w:color w:val="231F20"/>
        </w:rPr>
        <w:t>қарапайым жолмен біріктіру мүмкіндігін беруі тиіс. Бұл мүмкіндіктер біріккен кезде қарапайым сабақты да, жекелеген (жеке тұлғаға арналған) сабақтарды</w:t>
      </w:r>
      <w:r>
        <w:rPr>
          <w:color w:val="231F20"/>
          <w:spacing w:val="-2"/>
        </w:rPr>
        <w:t xml:space="preserve"> </w:t>
      </w:r>
      <w:r>
        <w:rPr>
          <w:color w:val="231F20"/>
        </w:rPr>
        <w:t>белсендендіреді.</w:t>
      </w:r>
    </w:p>
    <w:p>
      <w:pPr>
        <w:pStyle w:val="ListParagraph"/>
        <w:numPr>
          <w:ilvl w:val="0"/>
          <w:numId w:val="5"/>
        </w:numPr>
        <w:tabs>
          <w:tab w:val="clear" w:pos="720"/>
          <w:tab w:val="left" w:pos="961" w:leader="none"/>
        </w:tabs>
        <w:spacing w:lineRule="auto" w:line="247" w:before="5" w:after="0"/>
        <w:ind w:left="960" w:right="128" w:hanging="227"/>
        <w:rPr/>
      </w:pPr>
      <w:r>
        <w:rPr>
          <w:color w:val="231F20"/>
        </w:rPr>
        <w:t>Оқу мекемелерінде қолданылатындай, LMS оқу мекемесінің бірегей</w:t>
      </w:r>
      <w:r>
        <w:rPr>
          <w:color w:val="231F20"/>
          <w:spacing w:val="-16"/>
        </w:rPr>
        <w:t xml:space="preserve"> </w:t>
      </w:r>
      <w:r>
        <w:rPr>
          <w:color w:val="231F20"/>
        </w:rPr>
        <w:t>ақпараттық</w:t>
      </w:r>
      <w:r>
        <w:rPr>
          <w:color w:val="231F20"/>
          <w:spacing w:val="-16"/>
        </w:rPr>
        <w:t xml:space="preserve"> </w:t>
      </w:r>
      <w:r>
        <w:rPr>
          <w:color w:val="231F20"/>
        </w:rPr>
        <w:t>жүйесімен</w:t>
      </w:r>
      <w:r>
        <w:rPr>
          <w:color w:val="231F20"/>
          <w:spacing w:val="-16"/>
        </w:rPr>
        <w:t xml:space="preserve"> </w:t>
      </w:r>
      <w:r>
        <w:rPr>
          <w:color w:val="231F20"/>
        </w:rPr>
        <w:t>үйлесуі</w:t>
      </w:r>
      <w:r>
        <w:rPr>
          <w:color w:val="231F20"/>
          <w:spacing w:val="-16"/>
        </w:rPr>
        <w:t xml:space="preserve"> </w:t>
      </w:r>
      <w:r>
        <w:rPr>
          <w:color w:val="231F20"/>
          <w:spacing w:val="-4"/>
        </w:rPr>
        <w:t>қажет,</w:t>
      </w:r>
      <w:r>
        <w:rPr>
          <w:color w:val="231F20"/>
          <w:spacing w:val="-15"/>
        </w:rPr>
        <w:t xml:space="preserve"> </w:t>
      </w:r>
      <w:r>
        <w:rPr>
          <w:color w:val="231F20"/>
        </w:rPr>
        <w:t>бұл</w:t>
      </w:r>
      <w:r>
        <w:rPr>
          <w:color w:val="231F20"/>
          <w:spacing w:val="-16"/>
        </w:rPr>
        <w:t xml:space="preserve"> </w:t>
      </w:r>
      <w:r>
        <w:rPr>
          <w:color w:val="231F20"/>
        </w:rPr>
        <w:t xml:space="preserve">оқушыларды, профессорлық-оқытушылық құрамды (қашықтықтан білімді жетілдіру), </w:t>
      </w:r>
      <w:r>
        <w:rPr>
          <w:color w:val="231F20"/>
          <w:spacing w:val="-4"/>
        </w:rPr>
        <w:t xml:space="preserve">т.с.с. </w:t>
      </w:r>
      <w:r>
        <w:rPr>
          <w:color w:val="231F20"/>
        </w:rPr>
        <w:t xml:space="preserve">қосқанда үйренушілердің барлық </w:t>
      </w:r>
      <w:r>
        <w:rPr>
          <w:color w:val="231F20"/>
          <w:spacing w:val="-3"/>
        </w:rPr>
        <w:t xml:space="preserve">катего- </w:t>
      </w:r>
      <w:r>
        <w:rPr>
          <w:color w:val="231F20"/>
        </w:rPr>
        <w:t xml:space="preserve">риясын электрондық оқыту жүйесіне </w:t>
      </w:r>
      <w:r>
        <w:rPr>
          <w:color w:val="231F20"/>
          <w:spacing w:val="-3"/>
        </w:rPr>
        <w:t xml:space="preserve">қосуды </w:t>
      </w:r>
      <w:r>
        <w:rPr>
          <w:color w:val="231F20"/>
        </w:rPr>
        <w:t>жеңілдетуге мүмкіндік</w:t>
      </w:r>
      <w:r>
        <w:rPr>
          <w:color w:val="231F20"/>
          <w:spacing w:val="-1"/>
        </w:rPr>
        <w:t xml:space="preserve"> </w:t>
      </w:r>
      <w:r>
        <w:rPr>
          <w:color w:val="231F20"/>
        </w:rPr>
        <w:t>береді.</w:t>
      </w:r>
    </w:p>
    <w:p>
      <w:pPr>
        <w:pStyle w:val="ListParagraph"/>
        <w:numPr>
          <w:ilvl w:val="0"/>
          <w:numId w:val="5"/>
        </w:numPr>
        <w:tabs>
          <w:tab w:val="clear" w:pos="720"/>
          <w:tab w:val="left" w:pos="961" w:leader="none"/>
        </w:tabs>
        <w:spacing w:lineRule="auto" w:line="247" w:before="6" w:after="0"/>
        <w:ind w:left="960" w:right="128" w:hanging="227"/>
        <w:rPr/>
      </w:pPr>
      <w:r>
        <w:rPr>
          <w:i/>
          <w:color w:val="231F20"/>
        </w:rPr>
        <w:t xml:space="preserve">Басқару құралдары. </w:t>
      </w:r>
      <w:r>
        <w:rPr>
          <w:color w:val="231F20"/>
        </w:rPr>
        <w:t xml:space="preserve">LMS басқарушыларға  </w:t>
      </w:r>
      <w:r>
        <w:rPr>
          <w:color w:val="231F20"/>
          <w:spacing w:val="-3"/>
        </w:rPr>
        <w:t xml:space="preserve">қолдану-  </w:t>
      </w:r>
      <w:r>
        <w:rPr>
          <w:color w:val="231F20"/>
        </w:rPr>
        <w:t xml:space="preserve">шыларды </w:t>
      </w:r>
      <w:r>
        <w:rPr>
          <w:color w:val="231F20"/>
          <w:spacing w:val="-3"/>
        </w:rPr>
        <w:t xml:space="preserve">тіркеу </w:t>
      </w:r>
      <w:r>
        <w:rPr>
          <w:color w:val="231F20"/>
        </w:rPr>
        <w:t xml:space="preserve">мен профильдерді басқаруға, рөлдерді анықтауға, тьюторларды, курс авторларын тағайындауға, контентті басқаруға, ішкі </w:t>
      </w:r>
      <w:r>
        <w:rPr>
          <w:color w:val="231F20"/>
          <w:spacing w:val="-3"/>
        </w:rPr>
        <w:t xml:space="preserve">бюджетті, </w:t>
      </w:r>
      <w:r>
        <w:rPr>
          <w:color w:val="231F20"/>
        </w:rPr>
        <w:t xml:space="preserve">қолданушылардың төлемдері мен  шығындарды  басқаруға  мүмкіндік  </w:t>
      </w:r>
      <w:r>
        <w:rPr>
          <w:color w:val="231F20"/>
          <w:spacing w:val="-5"/>
        </w:rPr>
        <w:t xml:space="preserve">беруі  </w:t>
      </w:r>
      <w:r>
        <w:rPr>
          <w:color w:val="231F20"/>
        </w:rPr>
        <w:t xml:space="preserve">тиіс. Басқарушылар оқыту мəліметтер қорына еркін кіре  алуы, </w:t>
      </w:r>
      <w:r>
        <w:rPr>
          <w:color w:val="231F20"/>
          <w:spacing w:val="-3"/>
        </w:rPr>
        <w:t xml:space="preserve">жеке </w:t>
      </w:r>
      <w:r>
        <w:rPr>
          <w:color w:val="231F20"/>
        </w:rPr>
        <w:t>жəне топтық көрсеткіштер бойынша есеп құру мүмкіндігі керек.  Жүйе  үйренушілерге,  нұсқаушыларға жəне оқу сыныптарына сабақ кестесін құруға мүмкіндік беруі тіис.</w:t>
      </w:r>
    </w:p>
    <w:p>
      <w:pPr>
        <w:pStyle w:val="ListParagraph"/>
        <w:numPr>
          <w:ilvl w:val="0"/>
          <w:numId w:val="5"/>
        </w:numPr>
        <w:tabs>
          <w:tab w:val="clear" w:pos="720"/>
          <w:tab w:val="left" w:pos="961" w:leader="none"/>
        </w:tabs>
        <w:spacing w:lineRule="auto" w:line="247" w:before="9" w:after="0"/>
        <w:ind w:left="960" w:right="129" w:hanging="227"/>
        <w:rPr/>
      </w:pPr>
      <w:r>
        <w:rPr>
          <w:i/>
          <w:color w:val="231F20"/>
        </w:rPr>
        <w:t>Контент интеграциясы</w:t>
      </w:r>
      <w:r>
        <w:rPr>
          <w:color w:val="231F20"/>
        </w:rPr>
        <w:t xml:space="preserve">. LMS-ға сыртқы өндірушілерден курстың </w:t>
      </w:r>
      <w:r>
        <w:rPr>
          <w:color w:val="231F20"/>
          <w:spacing w:val="-3"/>
        </w:rPr>
        <w:t xml:space="preserve">кең ауқымды </w:t>
      </w:r>
      <w:r>
        <w:rPr>
          <w:color w:val="231F20"/>
        </w:rPr>
        <w:t>белсенділігін қамтамасыз ету өте маңызды.</w:t>
      </w:r>
      <w:r>
        <w:rPr>
          <w:color w:val="231F20"/>
          <w:spacing w:val="-39"/>
        </w:rPr>
        <w:t xml:space="preserve"> </w:t>
      </w:r>
      <w:r>
        <w:rPr>
          <w:color w:val="231F20"/>
        </w:rPr>
        <w:t>Кейбір</w:t>
      </w:r>
      <w:r>
        <w:rPr>
          <w:color w:val="231F20"/>
          <w:spacing w:val="-38"/>
        </w:rPr>
        <w:t xml:space="preserve"> </w:t>
      </w:r>
      <w:r>
        <w:rPr>
          <w:color w:val="231F20"/>
        </w:rPr>
        <w:t>LMS-лар</w:t>
      </w:r>
      <w:r>
        <w:rPr>
          <w:color w:val="231F20"/>
          <w:spacing w:val="-39"/>
        </w:rPr>
        <w:t xml:space="preserve"> </w:t>
      </w:r>
      <w:r>
        <w:rPr>
          <w:color w:val="231F20"/>
        </w:rPr>
        <w:t>өз</w:t>
      </w:r>
      <w:r>
        <w:rPr>
          <w:color w:val="231F20"/>
          <w:spacing w:val="-38"/>
        </w:rPr>
        <w:t xml:space="preserve"> </w:t>
      </w:r>
      <w:r>
        <w:rPr>
          <w:color w:val="231F20"/>
        </w:rPr>
        <w:t>өнімдерін</w:t>
      </w:r>
      <w:r>
        <w:rPr>
          <w:color w:val="231F20"/>
          <w:spacing w:val="-39"/>
        </w:rPr>
        <w:t xml:space="preserve"> </w:t>
      </w:r>
      <w:r>
        <w:rPr>
          <w:color w:val="231F20"/>
        </w:rPr>
        <w:t>дайындау</w:t>
      </w:r>
      <w:r>
        <w:rPr>
          <w:color w:val="231F20"/>
          <w:spacing w:val="-38"/>
        </w:rPr>
        <w:t xml:space="preserve"> </w:t>
      </w:r>
      <w:r>
        <w:rPr>
          <w:color w:val="231F20"/>
        </w:rPr>
        <w:t xml:space="preserve">құралдарымен ғана сəйкес келеді, ал басқалары оқу контентінің стандар- тымен өте </w:t>
      </w:r>
      <w:r>
        <w:rPr>
          <w:color w:val="231F20"/>
          <w:spacing w:val="-3"/>
        </w:rPr>
        <w:t xml:space="preserve">шектеулі </w:t>
      </w:r>
      <w:r>
        <w:rPr>
          <w:color w:val="231F20"/>
        </w:rPr>
        <w:t xml:space="preserve">түрде сəйкес келеді. LMS жеткізушісі үшінші фирмалардың өнім контентін сертификациялауы жəне курстарға кіру сырғымалы менюді пайдаланған сияқты </w:t>
      </w:r>
      <w:r>
        <w:rPr>
          <w:color w:val="231F20"/>
          <w:spacing w:val="-4"/>
        </w:rPr>
        <w:t xml:space="preserve">оңай </w:t>
      </w:r>
      <w:r>
        <w:rPr>
          <w:color w:val="231F20"/>
        </w:rPr>
        <w:t>болуы</w:t>
      </w:r>
      <w:r>
        <w:rPr>
          <w:color w:val="231F20"/>
          <w:spacing w:val="-2"/>
        </w:rPr>
        <w:t xml:space="preserve"> </w:t>
      </w:r>
      <w:r>
        <w:rPr>
          <w:color w:val="231F20"/>
          <w:spacing w:val="-4"/>
        </w:rPr>
        <w:t>қажет.</w:t>
      </w:r>
    </w:p>
    <w:p>
      <w:pPr>
        <w:pStyle w:val="ListParagraph"/>
        <w:numPr>
          <w:ilvl w:val="0"/>
          <w:numId w:val="5"/>
        </w:numPr>
        <w:tabs>
          <w:tab w:val="clear" w:pos="720"/>
          <w:tab w:val="left" w:pos="961" w:leader="none"/>
        </w:tabs>
        <w:spacing w:lineRule="auto" w:line="252" w:before="7" w:after="0"/>
        <w:ind w:left="960" w:right="128" w:hanging="227"/>
        <w:rPr/>
      </w:pPr>
      <w:r>
        <w:rPr>
          <w:i/>
          <w:color w:val="231F20"/>
        </w:rPr>
        <w:t>Стандарттарды орындау</w:t>
      </w:r>
      <w:r>
        <w:rPr>
          <w:color w:val="231F20"/>
        </w:rPr>
        <w:t xml:space="preserve">. LMS-тің SCORM жəне AICC сияқты стандарттарды </w:t>
      </w:r>
      <w:r>
        <w:rPr>
          <w:color w:val="231F20"/>
          <w:spacing w:val="-3"/>
        </w:rPr>
        <w:t xml:space="preserve">қолдауы </w:t>
      </w:r>
      <w:r>
        <w:rPr>
          <w:color w:val="231F20"/>
          <w:spacing w:val="-4"/>
        </w:rPr>
        <w:t xml:space="preserve">қажет. </w:t>
      </w:r>
      <w:r>
        <w:rPr>
          <w:color w:val="231F20"/>
        </w:rPr>
        <w:t xml:space="preserve">Стандарттарды </w:t>
      </w:r>
      <w:r>
        <w:rPr>
          <w:color w:val="231F20"/>
          <w:spacing w:val="-3"/>
        </w:rPr>
        <w:t xml:space="preserve">қолдау </w:t>
      </w:r>
      <w:r>
        <w:rPr>
          <w:color w:val="231F20"/>
        </w:rPr>
        <w:t>дегеніміз LMS-тің пайдаланылған дайындау құралдарына</w:t>
      </w:r>
      <w:r>
        <w:rPr>
          <w:color w:val="231F20"/>
          <w:spacing w:val="-5"/>
        </w:rPr>
        <w:t xml:space="preserve"> </w:t>
      </w:r>
      <w:r>
        <w:rPr>
          <w:color w:val="231F20"/>
          <w:spacing w:val="-4"/>
        </w:rPr>
        <w:t>бай</w:t>
      </w:r>
      <w:r>
        <w:rPr>
          <w:color w:val="231F20"/>
        </w:rPr>
        <w:t>ланыссыз</w:t>
      </w:r>
      <w:r>
        <w:rPr>
          <w:color w:val="231F20"/>
          <w:spacing w:val="-12"/>
        </w:rPr>
        <w:t xml:space="preserve"> </w:t>
      </w:r>
      <w:r>
        <w:rPr>
          <w:color w:val="231F20"/>
        </w:rPr>
        <w:t>стандартқа</w:t>
      </w:r>
      <w:r>
        <w:rPr>
          <w:color w:val="231F20"/>
          <w:spacing w:val="-12"/>
        </w:rPr>
        <w:t xml:space="preserve"> </w:t>
      </w:r>
      <w:r>
        <w:rPr>
          <w:color w:val="231F20"/>
        </w:rPr>
        <w:t>сəйкес</w:t>
      </w:r>
      <w:r>
        <w:rPr>
          <w:color w:val="231F20"/>
          <w:spacing w:val="-11"/>
        </w:rPr>
        <w:t xml:space="preserve"> </w:t>
      </w:r>
      <w:r>
        <w:rPr>
          <w:color w:val="231F20"/>
        </w:rPr>
        <w:t>біріктірілген</w:t>
      </w:r>
      <w:r>
        <w:rPr>
          <w:color w:val="231F20"/>
          <w:spacing w:val="-12"/>
        </w:rPr>
        <w:t xml:space="preserve"> </w:t>
      </w:r>
      <w:r>
        <w:rPr>
          <w:color w:val="231F20"/>
          <w:spacing w:val="-3"/>
        </w:rPr>
        <w:t>контент</w:t>
      </w:r>
      <w:r>
        <w:rPr>
          <w:color w:val="231F20"/>
          <w:spacing w:val="-12"/>
        </w:rPr>
        <w:t xml:space="preserve"> </w:t>
      </w:r>
      <w:r>
        <w:rPr>
          <w:color w:val="231F20"/>
        </w:rPr>
        <w:t>пен</w:t>
      </w:r>
      <w:r>
        <w:rPr>
          <w:color w:val="231F20"/>
          <w:spacing w:val="-11"/>
        </w:rPr>
        <w:t xml:space="preserve"> </w:t>
      </w:r>
      <w:r>
        <w:rPr>
          <w:color w:val="231F20"/>
        </w:rPr>
        <w:t>курстар- ды импорттауына жəне басқаруына болады деген сөз. Егер жеткізуші контентті сертификацияламаса, онда оны қосымша сертификаттауға</w:t>
      </w:r>
      <w:r>
        <w:rPr>
          <w:color w:val="231F20"/>
          <w:spacing w:val="-1"/>
        </w:rPr>
        <w:t xml:space="preserve"> </w:t>
      </w:r>
      <w:r>
        <w:rPr>
          <w:color w:val="231F20"/>
        </w:rPr>
        <w:t>шығындаласыз.</w:t>
      </w:r>
    </w:p>
    <w:p>
      <w:pPr>
        <w:pStyle w:val="ListParagraph"/>
        <w:numPr>
          <w:ilvl w:val="0"/>
          <w:numId w:val="5"/>
        </w:numPr>
        <w:tabs>
          <w:tab w:val="clear" w:pos="720"/>
          <w:tab w:val="left" w:pos="961" w:leader="none"/>
        </w:tabs>
        <w:spacing w:lineRule="auto" w:line="252" w:before="0" w:after="0"/>
        <w:ind w:left="960" w:right="127" w:hanging="227"/>
        <w:rPr/>
      </w:pPr>
      <w:r>
        <w:rPr>
          <w:i/>
          <w:color w:val="231F20"/>
        </w:rPr>
        <w:t>Тестілеу мүмкіндігі</w:t>
      </w:r>
      <w:r>
        <w:rPr>
          <w:color w:val="231F20"/>
        </w:rPr>
        <w:t>. Бағалау жəне тестілеу модульдерінің міндетті бар болуы, сонымен қатар, анағұрлым сервистік қадам: а) курстың (жүйелік сабақтың) əр бөлімінің бөлігі ретінде</w:t>
      </w:r>
      <w:r>
        <w:rPr>
          <w:color w:val="231F20"/>
          <w:spacing w:val="-12"/>
        </w:rPr>
        <w:t xml:space="preserve"> </w:t>
      </w:r>
      <w:r>
        <w:rPr>
          <w:color w:val="231F20"/>
        </w:rPr>
        <w:t>тестті</w:t>
      </w:r>
      <w:r>
        <w:rPr>
          <w:color w:val="231F20"/>
          <w:spacing w:val="-12"/>
        </w:rPr>
        <w:t xml:space="preserve"> </w:t>
      </w:r>
      <w:r>
        <w:rPr>
          <w:color w:val="231F20"/>
        </w:rPr>
        <w:t>(бағалау</w:t>
      </w:r>
      <w:r>
        <w:rPr>
          <w:color w:val="231F20"/>
          <w:spacing w:val="-12"/>
        </w:rPr>
        <w:t xml:space="preserve"> </w:t>
      </w:r>
      <w:r>
        <w:rPr>
          <w:color w:val="231F20"/>
          <w:spacing w:val="-3"/>
        </w:rPr>
        <w:t>модулін)</w:t>
      </w:r>
      <w:r>
        <w:rPr>
          <w:color w:val="231F20"/>
          <w:spacing w:val="-11"/>
        </w:rPr>
        <w:t xml:space="preserve"> </w:t>
      </w:r>
      <w:r>
        <w:rPr>
          <w:color w:val="231F20"/>
        </w:rPr>
        <w:t>қосу</w:t>
      </w:r>
      <w:r>
        <w:rPr>
          <w:color w:val="231F20"/>
          <w:spacing w:val="-12"/>
        </w:rPr>
        <w:t xml:space="preserve"> </w:t>
      </w:r>
      <w:r>
        <w:rPr>
          <w:color w:val="231F20"/>
        </w:rPr>
        <w:t>мүмкіндігі</w:t>
      </w:r>
      <w:r>
        <w:rPr>
          <w:color w:val="231F20"/>
          <w:spacing w:val="-12"/>
        </w:rPr>
        <w:t xml:space="preserve"> </w:t>
      </w:r>
      <w:r>
        <w:rPr>
          <w:color w:val="231F20"/>
        </w:rPr>
        <w:t>пайда</w:t>
      </w:r>
      <w:r>
        <w:rPr>
          <w:color w:val="231F20"/>
          <w:spacing w:val="-11"/>
        </w:rPr>
        <w:t xml:space="preserve"> </w:t>
      </w:r>
      <w:r>
        <w:rPr>
          <w:color w:val="231F20"/>
        </w:rPr>
        <w:t xml:space="preserve">болады; б) тестілеудің (бағалау </w:t>
      </w:r>
      <w:r>
        <w:rPr>
          <w:color w:val="231F20"/>
          <w:spacing w:val="-3"/>
        </w:rPr>
        <w:t xml:space="preserve">модулінің) </w:t>
      </w:r>
      <w:r>
        <w:rPr>
          <w:color w:val="231F20"/>
        </w:rPr>
        <w:t xml:space="preserve">өздік </w:t>
      </w:r>
      <w:r>
        <w:rPr>
          <w:color w:val="231F20"/>
          <w:spacing w:val="-4"/>
        </w:rPr>
        <w:t xml:space="preserve">модулі </w:t>
      </w:r>
      <w:r>
        <w:rPr>
          <w:color w:val="231F20"/>
        </w:rPr>
        <w:t xml:space="preserve">бар, мысалға, </w:t>
      </w:r>
      <w:r>
        <w:rPr>
          <w:color w:val="231F20"/>
          <w:spacing w:val="-3"/>
        </w:rPr>
        <w:t xml:space="preserve">жеке </w:t>
      </w:r>
      <w:r>
        <w:rPr>
          <w:color w:val="231F20"/>
        </w:rPr>
        <w:t>бөлімді немесе толық курсты оқу нəтижесі</w:t>
      </w:r>
      <w:r>
        <w:rPr>
          <w:color w:val="231F20"/>
          <w:spacing w:val="-17"/>
        </w:rPr>
        <w:t xml:space="preserve"> </w:t>
      </w:r>
      <w:r>
        <w:rPr>
          <w:color w:val="231F20"/>
        </w:rPr>
        <w:t>бойынша.</w:t>
      </w:r>
    </w:p>
    <w:p>
      <w:pPr>
        <w:pStyle w:val="ListParagraph"/>
        <w:numPr>
          <w:ilvl w:val="0"/>
          <w:numId w:val="5"/>
        </w:numPr>
        <w:tabs>
          <w:tab w:val="clear" w:pos="720"/>
          <w:tab w:val="left" w:pos="961" w:leader="none"/>
        </w:tabs>
        <w:spacing w:lineRule="auto" w:line="252" w:before="0" w:after="0"/>
        <w:ind w:left="960" w:right="127" w:hanging="227"/>
        <w:rPr/>
      </w:pPr>
      <w:r>
        <w:rPr>
          <w:i/>
          <w:color w:val="231F20"/>
        </w:rPr>
        <w:t>Білімдерді басқару</w:t>
      </w:r>
      <w:r>
        <w:rPr>
          <w:color w:val="231F20"/>
        </w:rPr>
        <w:t xml:space="preserve">. Білімдерді басқару </w:t>
      </w:r>
      <w:r>
        <w:rPr>
          <w:color w:val="231F20"/>
          <w:spacing w:val="-4"/>
        </w:rPr>
        <w:t xml:space="preserve">модулі </w:t>
      </w:r>
      <w:r>
        <w:rPr>
          <w:color w:val="231F20"/>
        </w:rPr>
        <w:t xml:space="preserve">ұйымға арнайы </w:t>
      </w:r>
      <w:r>
        <w:rPr>
          <w:color w:val="231F20"/>
          <w:spacing w:val="-3"/>
        </w:rPr>
        <w:t xml:space="preserve">аумақта </w:t>
      </w:r>
      <w:r>
        <w:rPr>
          <w:color w:val="231F20"/>
        </w:rPr>
        <w:t xml:space="preserve">жұмыс коллективінің компетенциясына </w:t>
      </w:r>
      <w:r>
        <w:rPr>
          <w:color w:val="231F20"/>
          <w:spacing w:val="-3"/>
        </w:rPr>
        <w:t xml:space="preserve">оқытуда </w:t>
      </w:r>
      <w:r>
        <w:rPr>
          <w:color w:val="231F20"/>
        </w:rPr>
        <w:t>күш салу аймағын инденцификациялау қажеттілігін анықтауға мүмкіндік</w:t>
      </w:r>
      <w:r>
        <w:rPr>
          <w:color w:val="231F20"/>
          <w:spacing w:val="-37"/>
        </w:rPr>
        <w:t xml:space="preserve"> </w:t>
      </w:r>
      <w:r>
        <w:rPr>
          <w:color w:val="231F20"/>
        </w:rPr>
        <w:t>береді.</w:t>
      </w:r>
      <w:r>
        <w:rPr>
          <w:color w:val="231F20"/>
          <w:spacing w:val="-36"/>
        </w:rPr>
        <w:t xml:space="preserve"> </w:t>
      </w:r>
      <w:r>
        <w:rPr>
          <w:color w:val="231F20"/>
        </w:rPr>
        <w:t>Білімдерді</w:t>
      </w:r>
      <w:r>
        <w:rPr>
          <w:color w:val="231F20"/>
          <w:spacing w:val="-36"/>
        </w:rPr>
        <w:t xml:space="preserve"> </w:t>
      </w:r>
      <w:r>
        <w:rPr>
          <w:color w:val="231F20"/>
        </w:rPr>
        <w:t>бағалау</w:t>
      </w:r>
      <w:r>
        <w:rPr>
          <w:color w:val="231F20"/>
          <w:spacing w:val="-36"/>
        </w:rPr>
        <w:t xml:space="preserve"> </w:t>
      </w:r>
      <w:r>
        <w:rPr>
          <w:color w:val="231F20"/>
        </w:rPr>
        <w:t>пікір</w:t>
      </w:r>
      <w:r>
        <w:rPr>
          <w:color w:val="231F20"/>
          <w:spacing w:val="-36"/>
        </w:rPr>
        <w:t xml:space="preserve"> </w:t>
      </w:r>
      <w:r>
        <w:rPr>
          <w:color w:val="231F20"/>
        </w:rPr>
        <w:t>алмасу</w:t>
      </w:r>
      <w:r>
        <w:rPr>
          <w:color w:val="231F20"/>
          <w:spacing w:val="-36"/>
        </w:rPr>
        <w:t xml:space="preserve"> </w:t>
      </w:r>
      <w:r>
        <w:rPr>
          <w:color w:val="231F20"/>
        </w:rPr>
        <w:t>мен</w:t>
      </w:r>
      <w:r>
        <w:rPr>
          <w:color w:val="231F20"/>
          <w:spacing w:val="-36"/>
        </w:rPr>
        <w:t xml:space="preserve"> </w:t>
      </w:r>
      <w:r>
        <w:rPr>
          <w:color w:val="231F20"/>
        </w:rPr>
        <w:t>360</w:t>
      </w:r>
      <w:r>
        <w:rPr>
          <w:color w:val="231F20"/>
          <w:spacing w:val="-37"/>
        </w:rPr>
        <w:t xml:space="preserve"> </w:t>
      </w:r>
      <w:r>
        <w:rPr>
          <w:color w:val="231F20"/>
        </w:rPr>
        <w:t xml:space="preserve">градус əдісін қоса алғанда əртүрлі қайнар көздерден алынуы мүмкін. Менеджерлер келесілерді анықтайды: </w:t>
      </w:r>
      <w:r>
        <w:rPr>
          <w:color w:val="231F20"/>
          <w:spacing w:val="-3"/>
        </w:rPr>
        <w:t xml:space="preserve">деңгейлестіру, </w:t>
      </w:r>
      <w:r>
        <w:rPr>
          <w:color w:val="231F20"/>
        </w:rPr>
        <w:t xml:space="preserve">орта- шаландыру немесе білім деңгейін анықтау үшін нəтижелерді </w:t>
      </w:r>
      <w:r>
        <w:rPr>
          <w:color w:val="231F20"/>
          <w:spacing w:val="-3"/>
        </w:rPr>
        <w:t xml:space="preserve">салыстыру. </w:t>
      </w:r>
      <w:r>
        <w:rPr>
          <w:color w:val="231F20"/>
        </w:rPr>
        <w:t xml:space="preserve">Бизнес сондай-ақ бұл қызметті білім бойынша спецификалық талаптарға </w:t>
      </w:r>
      <w:r>
        <w:rPr>
          <w:color w:val="231F20"/>
          <w:spacing w:val="-4"/>
        </w:rPr>
        <w:t xml:space="preserve">жауап </w:t>
      </w:r>
      <w:r>
        <w:rPr>
          <w:color w:val="231F20"/>
        </w:rPr>
        <w:t>беретін жұмысшылар іздеу үшін пайдалана алады.</w:t>
      </w:r>
    </w:p>
    <w:p>
      <w:pPr>
        <w:pStyle w:val="Style13"/>
        <w:spacing w:lineRule="auto" w:line="252" w:before="0" w:after="0"/>
        <w:rPr/>
      </w:pPr>
      <w:r>
        <w:rPr>
          <w:color w:val="231F20"/>
        </w:rPr>
        <w:t>LMS e-learning желілік ортасына қажетті қорғау механизмімен де қамтамасыз ете алады, сондай-ақ, үлкен көлемді оқу жобала- рында мекеме ресурстарын жоспарлау жəне қызметшілерді басқару жүйелерімен біріктіруді қолдайды.</w:t>
      </w:r>
    </w:p>
    <w:p>
      <w:pPr>
        <w:pStyle w:val="Style13"/>
        <w:spacing w:lineRule="auto" w:line="252" w:before="0" w:after="0"/>
        <w:ind w:left="450" w:right="124" w:firstLine="340"/>
        <w:rPr>
          <w:color w:val="231F20"/>
        </w:rPr>
      </w:pPr>
      <w:r>
        <w:rPr>
          <w:color w:val="231F20"/>
        </w:rPr>
        <w:t xml:space="preserve">LMS платформалар əртүрлі дайын курстарды ұсына алуы үшін интероперабелділік стандарттары құрылған. Airline Industry </w:t>
      </w:r>
      <w:r>
        <w:rPr>
          <w:color w:val="231F20"/>
          <w:spacing w:val="-4"/>
        </w:rPr>
        <w:t xml:space="preserve">CBT </w:t>
      </w:r>
      <w:r>
        <w:rPr>
          <w:color w:val="231F20"/>
        </w:rPr>
        <w:t xml:space="preserve">Committee компьютерлік треннингтердің басқару жүйелерімен </w:t>
      </w:r>
      <w:r>
        <w:rPr>
          <w:color w:val="231F20"/>
          <w:spacing w:val="-3"/>
        </w:rPr>
        <w:t xml:space="preserve">бай- </w:t>
      </w:r>
      <w:r>
        <w:rPr>
          <w:color w:val="231F20"/>
        </w:rPr>
        <w:t>ланысын</w:t>
      </w:r>
      <w:r>
        <w:rPr>
          <w:color w:val="231F20"/>
          <w:spacing w:val="-26"/>
        </w:rPr>
        <w:t xml:space="preserve"> </w:t>
      </w:r>
      <w:r>
        <w:rPr>
          <w:color w:val="231F20"/>
        </w:rPr>
        <w:t>сипаттайды</w:t>
      </w:r>
      <w:r>
        <w:rPr>
          <w:color w:val="231F20"/>
          <w:spacing w:val="-26"/>
        </w:rPr>
        <w:t xml:space="preserve"> </w:t>
      </w:r>
      <w:r>
        <w:rPr>
          <w:color w:val="231F20"/>
        </w:rPr>
        <w:t>жəне</w:t>
      </w:r>
      <w:r>
        <w:rPr>
          <w:color w:val="231F20"/>
          <w:spacing w:val="-30"/>
        </w:rPr>
        <w:t xml:space="preserve"> </w:t>
      </w:r>
      <w:r>
        <w:rPr>
          <w:color w:val="231F20"/>
          <w:spacing w:val="-3"/>
        </w:rPr>
        <w:t>Web-курстарға</w:t>
      </w:r>
      <w:r>
        <w:rPr>
          <w:color w:val="231F20"/>
          <w:spacing w:val="-26"/>
        </w:rPr>
        <w:t xml:space="preserve"> </w:t>
      </w:r>
      <w:r>
        <w:rPr>
          <w:color w:val="231F20"/>
        </w:rPr>
        <w:t>сəйкес</w:t>
      </w:r>
      <w:r>
        <w:rPr>
          <w:color w:val="231F20"/>
          <w:spacing w:val="-26"/>
        </w:rPr>
        <w:t xml:space="preserve"> </w:t>
      </w:r>
      <w:r>
        <w:rPr>
          <w:color w:val="231F20"/>
        </w:rPr>
        <w:t>интероперабелділік стандарттардың дамуына негіз болып табылады. ISM стандарты оқыту платформаларына кеңінен таныс, сондай-ақ Sharable Content Object Reference Model (SCORM) – АҚШ қорғаныс министрлігі, Advanced Distributed Learning программасы аясында дайындалған оқыту</w:t>
      </w:r>
      <w:r>
        <w:rPr>
          <w:color w:val="231F20"/>
          <w:spacing w:val="-15"/>
        </w:rPr>
        <w:t xml:space="preserve"> </w:t>
      </w:r>
      <w:r>
        <w:rPr>
          <w:color w:val="231F20"/>
          <w:spacing w:val="-3"/>
        </w:rPr>
        <w:t>Web-контентін</w:t>
      </w:r>
      <w:r>
        <w:rPr>
          <w:color w:val="231F20"/>
          <w:spacing w:val="-10"/>
        </w:rPr>
        <w:t xml:space="preserve"> </w:t>
      </w:r>
      <w:r>
        <w:rPr>
          <w:color w:val="231F20"/>
        </w:rPr>
        <w:t>құруға</w:t>
      </w:r>
      <w:r>
        <w:rPr>
          <w:color w:val="231F20"/>
          <w:spacing w:val="-10"/>
        </w:rPr>
        <w:t xml:space="preserve"> </w:t>
      </w:r>
      <w:r>
        <w:rPr>
          <w:color w:val="231F20"/>
        </w:rPr>
        <w:t>арналған</w:t>
      </w:r>
      <w:r>
        <w:rPr>
          <w:color w:val="231F20"/>
          <w:spacing w:val="-11"/>
        </w:rPr>
        <w:t xml:space="preserve"> </w:t>
      </w:r>
      <w:r>
        <w:rPr>
          <w:color w:val="231F20"/>
        </w:rPr>
        <w:t>техникалық</w:t>
      </w:r>
      <w:r>
        <w:rPr>
          <w:color w:val="231F20"/>
          <w:spacing w:val="-10"/>
        </w:rPr>
        <w:t xml:space="preserve"> </w:t>
      </w:r>
      <w:r>
        <w:rPr>
          <w:color w:val="231F20"/>
        </w:rPr>
        <w:t>спецификациялар үйлесімділігі.</w:t>
      </w:r>
    </w:p>
    <w:p>
      <w:pPr>
        <w:pStyle w:val="Style13"/>
        <w:spacing w:lineRule="auto" w:line="252" w:before="0" w:after="0"/>
        <w:ind w:left="450" w:right="124" w:firstLine="340"/>
        <w:rPr>
          <w:i/>
          <w:i/>
        </w:rPr>
      </w:pPr>
      <w:r>
        <w:rPr>
          <w:i/>
          <w:color w:val="231F20"/>
        </w:rPr>
        <w:t>Оқыту контентін басқару жүйесі (LCMS).</w:t>
      </w:r>
    </w:p>
    <w:p>
      <w:pPr>
        <w:pStyle w:val="Style13"/>
        <w:spacing w:lineRule="auto" w:line="247" w:before="11" w:after="0"/>
        <w:rPr/>
      </w:pPr>
      <w:r>
        <w:rPr>
          <w:color w:val="231F20"/>
        </w:rPr>
        <w:t>Соңғы жылдары оқу контентінің (Learning Content Management System, LCMS) басқарылуымен жүзеге асатын жүйенің жаңа класы дамып келе жатыр. LMS-дан айырмашылығы, мұндай жүйелер оқыту</w:t>
      </w:r>
      <w:r>
        <w:rPr>
          <w:color w:val="231F20"/>
          <w:spacing w:val="-23"/>
        </w:rPr>
        <w:t xml:space="preserve"> </w:t>
      </w:r>
      <w:r>
        <w:rPr>
          <w:color w:val="231F20"/>
        </w:rPr>
        <w:t>үдерісін</w:t>
      </w:r>
      <w:r>
        <w:rPr>
          <w:color w:val="231F20"/>
          <w:spacing w:val="-22"/>
        </w:rPr>
        <w:t xml:space="preserve"> </w:t>
      </w:r>
      <w:r>
        <w:rPr>
          <w:color w:val="231F20"/>
        </w:rPr>
        <w:t>емес,</w:t>
      </w:r>
      <w:r>
        <w:rPr>
          <w:color w:val="231F20"/>
          <w:spacing w:val="-22"/>
        </w:rPr>
        <w:t xml:space="preserve"> </w:t>
      </w:r>
      <w:r>
        <w:rPr>
          <w:color w:val="231F20"/>
        </w:rPr>
        <w:t>оқу</w:t>
      </w:r>
      <w:r>
        <w:rPr>
          <w:color w:val="231F20"/>
          <w:spacing w:val="-22"/>
        </w:rPr>
        <w:t xml:space="preserve"> </w:t>
      </w:r>
      <w:r>
        <w:rPr>
          <w:color w:val="231F20"/>
        </w:rPr>
        <w:t>бағдарламаларын</w:t>
      </w:r>
      <w:r>
        <w:rPr>
          <w:color w:val="231F20"/>
          <w:spacing w:val="-22"/>
        </w:rPr>
        <w:t xml:space="preserve"> </w:t>
      </w:r>
      <w:r>
        <w:rPr>
          <w:color w:val="231F20"/>
        </w:rPr>
        <w:t>басқару</w:t>
      </w:r>
      <w:r>
        <w:rPr>
          <w:color w:val="231F20"/>
          <w:spacing w:val="-22"/>
        </w:rPr>
        <w:t xml:space="preserve"> </w:t>
      </w:r>
      <w:r>
        <w:rPr>
          <w:color w:val="231F20"/>
        </w:rPr>
        <w:t>тапсырмасын</w:t>
      </w:r>
      <w:r>
        <w:rPr>
          <w:color w:val="231F20"/>
          <w:spacing w:val="-22"/>
        </w:rPr>
        <w:t xml:space="preserve"> </w:t>
      </w:r>
      <w:r>
        <w:rPr>
          <w:color w:val="231F20"/>
        </w:rPr>
        <w:t xml:space="preserve">ше- шуге негізделеді жəне назар менеджерлер мен үйренушілерге емес, контентті дайындаушыларға, курстың əдістемелік жинақтаушы мамандарына жəне оқыту жобасының жетекшілеріне </w:t>
      </w:r>
      <w:r>
        <w:rPr>
          <w:color w:val="231F20"/>
          <w:spacing w:val="-4"/>
        </w:rPr>
        <w:t xml:space="preserve">аударылады. </w:t>
      </w:r>
      <w:r>
        <w:rPr>
          <w:color w:val="231F20"/>
        </w:rPr>
        <w:t xml:space="preserve">LCMS-дің негізінде өз тыңдарманы жəне арнайы қолдану </w:t>
      </w:r>
      <w:r>
        <w:rPr>
          <w:color w:val="231F20"/>
          <w:spacing w:val="-4"/>
        </w:rPr>
        <w:t xml:space="preserve">контенті </w:t>
      </w:r>
      <w:r>
        <w:rPr>
          <w:color w:val="231F20"/>
        </w:rPr>
        <w:t>бар</w:t>
      </w:r>
      <w:r>
        <w:rPr>
          <w:color w:val="231F20"/>
          <w:spacing w:val="-16"/>
        </w:rPr>
        <w:t xml:space="preserve"> </w:t>
      </w:r>
      <w:r>
        <w:rPr>
          <w:color w:val="231F20"/>
        </w:rPr>
        <w:t>көп</w:t>
      </w:r>
      <w:r>
        <w:rPr>
          <w:color w:val="231F20"/>
          <w:spacing w:val="-15"/>
        </w:rPr>
        <w:t xml:space="preserve"> </w:t>
      </w:r>
      <w:r>
        <w:rPr>
          <w:color w:val="231F20"/>
        </w:rPr>
        <w:t>ретті</w:t>
      </w:r>
      <w:r>
        <w:rPr>
          <w:color w:val="231F20"/>
          <w:spacing w:val="-16"/>
        </w:rPr>
        <w:t xml:space="preserve"> </w:t>
      </w:r>
      <w:r>
        <w:rPr>
          <w:color w:val="231F20"/>
        </w:rPr>
        <w:t>қолданылатын</w:t>
      </w:r>
      <w:r>
        <w:rPr>
          <w:color w:val="231F20"/>
          <w:spacing w:val="-15"/>
        </w:rPr>
        <w:t xml:space="preserve"> </w:t>
      </w:r>
      <w:r>
        <w:rPr>
          <w:color w:val="231F20"/>
        </w:rPr>
        <w:t>оқу</w:t>
      </w:r>
      <w:r>
        <w:rPr>
          <w:color w:val="231F20"/>
          <w:spacing w:val="-15"/>
        </w:rPr>
        <w:t xml:space="preserve"> </w:t>
      </w:r>
      <w:r>
        <w:rPr>
          <w:color w:val="231F20"/>
        </w:rPr>
        <w:t>объектілерінің</w:t>
      </w:r>
      <w:r>
        <w:rPr>
          <w:color w:val="231F20"/>
          <w:spacing w:val="-16"/>
        </w:rPr>
        <w:t xml:space="preserve"> </w:t>
      </w:r>
      <w:r>
        <w:rPr>
          <w:color w:val="231F20"/>
        </w:rPr>
        <w:t>жинақтамасы</w:t>
      </w:r>
      <w:r>
        <w:rPr>
          <w:color w:val="231F20"/>
          <w:spacing w:val="-15"/>
        </w:rPr>
        <w:t xml:space="preserve"> </w:t>
      </w:r>
      <w:r>
        <w:rPr>
          <w:color w:val="231F20"/>
        </w:rPr>
        <w:t xml:space="preserve">сияқты оқыту мазмұнын жеткізу концепциясы жатыр. Талдаушылардың байқағанындай, аты соншалықты ұқсас екі класс арасындағы ше- караны айыру өте қиын: LCMS жүйесінің көптеген </w:t>
      </w:r>
      <w:r>
        <w:rPr>
          <w:color w:val="231F20"/>
          <w:spacing w:val="-3"/>
        </w:rPr>
        <w:t xml:space="preserve">өндірушілері  </w:t>
      </w:r>
      <w:r>
        <w:rPr>
          <w:color w:val="231F20"/>
        </w:rPr>
        <w:t>оларға</w:t>
      </w:r>
      <w:r>
        <w:rPr>
          <w:color w:val="231F20"/>
          <w:spacing w:val="-18"/>
        </w:rPr>
        <w:t xml:space="preserve"> </w:t>
      </w:r>
      <w:r>
        <w:rPr>
          <w:color w:val="231F20"/>
          <w:spacing w:val="-3"/>
        </w:rPr>
        <w:t>оқытуды</w:t>
      </w:r>
      <w:r>
        <w:rPr>
          <w:color w:val="231F20"/>
          <w:spacing w:val="-17"/>
        </w:rPr>
        <w:t xml:space="preserve"> </w:t>
      </w:r>
      <w:r>
        <w:rPr>
          <w:color w:val="231F20"/>
        </w:rPr>
        <w:t>ортақ</w:t>
      </w:r>
      <w:r>
        <w:rPr>
          <w:color w:val="231F20"/>
          <w:spacing w:val="-17"/>
        </w:rPr>
        <w:t xml:space="preserve"> </w:t>
      </w:r>
      <w:r>
        <w:rPr>
          <w:color w:val="231F20"/>
        </w:rPr>
        <w:t>басқару</w:t>
      </w:r>
      <w:r>
        <w:rPr>
          <w:color w:val="231F20"/>
          <w:spacing w:val="-17"/>
        </w:rPr>
        <w:t xml:space="preserve"> </w:t>
      </w:r>
      <w:r>
        <w:rPr>
          <w:color w:val="231F20"/>
        </w:rPr>
        <w:t>қызметін</w:t>
      </w:r>
      <w:r>
        <w:rPr>
          <w:color w:val="231F20"/>
          <w:spacing w:val="-17"/>
        </w:rPr>
        <w:t xml:space="preserve"> </w:t>
      </w:r>
      <w:r>
        <w:rPr>
          <w:color w:val="231F20"/>
        </w:rPr>
        <w:t>қосады,</w:t>
      </w:r>
      <w:r>
        <w:rPr>
          <w:color w:val="231F20"/>
          <w:spacing w:val="-17"/>
        </w:rPr>
        <w:t xml:space="preserve"> </w:t>
      </w:r>
      <w:r>
        <w:rPr>
          <w:color w:val="231F20"/>
        </w:rPr>
        <w:t>ал</w:t>
      </w:r>
      <w:r>
        <w:rPr>
          <w:color w:val="231F20"/>
          <w:spacing w:val="-17"/>
        </w:rPr>
        <w:t xml:space="preserve"> </w:t>
      </w:r>
      <w:r>
        <w:rPr>
          <w:color w:val="231F20"/>
        </w:rPr>
        <w:t>LMS-дің</w:t>
      </w:r>
      <w:r>
        <w:rPr>
          <w:color w:val="231F20"/>
          <w:spacing w:val="-17"/>
        </w:rPr>
        <w:t xml:space="preserve"> </w:t>
      </w:r>
      <w:r>
        <w:rPr>
          <w:color w:val="231F20"/>
        </w:rPr>
        <w:t>жетекші шешімдері қазіргі уақытта оқу контентін басқару мүмкіндіктерін де қосады.</w:t>
      </w:r>
    </w:p>
    <w:p>
      <w:pPr>
        <w:pStyle w:val="Style13"/>
        <w:spacing w:lineRule="auto" w:line="247" w:before="11" w:after="0"/>
        <w:rPr/>
      </w:pPr>
      <w:r>
        <w:rPr>
          <w:color w:val="231F20"/>
        </w:rPr>
        <w:t>LCMS-дің көптеген мүмкіндіктеріне қарамастан, ол өзіне келесі компонеттерді қоса алуы қажет.</w:t>
      </w:r>
    </w:p>
    <w:p>
      <w:pPr>
        <w:pStyle w:val="Style13"/>
        <w:spacing w:lineRule="auto" w:line="247"/>
        <w:rPr/>
      </w:pPr>
      <w:r>
        <w:rPr>
          <w:i/>
          <w:color w:val="231F20"/>
        </w:rPr>
        <w:t xml:space="preserve">Оқыту объектілерінің репозиториы. </w:t>
      </w:r>
      <w:r>
        <w:rPr>
          <w:color w:val="231F20"/>
        </w:rPr>
        <w:t xml:space="preserve">Бұл оқыту </w:t>
      </w:r>
      <w:r>
        <w:rPr>
          <w:color w:val="231F20"/>
          <w:spacing w:val="-4"/>
        </w:rPr>
        <w:t xml:space="preserve">контентін </w:t>
      </w:r>
      <w:r>
        <w:rPr>
          <w:color w:val="231F20"/>
        </w:rPr>
        <w:t xml:space="preserve">басқаратын жəне сақтайтын орталық мəліметтер қоры. Осы </w:t>
      </w:r>
      <w:r>
        <w:rPr>
          <w:color w:val="231F20"/>
          <w:spacing w:val="-5"/>
        </w:rPr>
        <w:t xml:space="preserve">ор- </w:t>
      </w:r>
      <w:r>
        <w:rPr>
          <w:color w:val="231F20"/>
        </w:rPr>
        <w:t xml:space="preserve">тадан оқушының жекелей оқу талаптарына сай оқыту объектілері қолданушыларға толық курс бөлімінің құрамы болатын немесе </w:t>
      </w:r>
      <w:r>
        <w:rPr>
          <w:color w:val="231F20"/>
          <w:spacing w:val="-3"/>
        </w:rPr>
        <w:t xml:space="preserve">жеке </w:t>
      </w:r>
      <w:r>
        <w:rPr>
          <w:color w:val="231F20"/>
        </w:rPr>
        <w:t xml:space="preserve">элемент ретінде немесе үлкен оқыту моделінің бөлімі ретінде қолжетімді болады. Түпкі өнім </w:t>
      </w:r>
      <w:r>
        <w:rPr>
          <w:color w:val="231F20"/>
          <w:spacing w:val="-5"/>
        </w:rPr>
        <w:t xml:space="preserve">Web, </w:t>
      </w:r>
      <w:r>
        <w:rPr>
          <w:color w:val="231F20"/>
        </w:rPr>
        <w:t xml:space="preserve">CD-ROM немесе қағаз бетінде ұсынылады. Əрбір объект қойылған талаптарға байланысты </w:t>
      </w:r>
      <w:r>
        <w:rPr>
          <w:color w:val="231F20"/>
          <w:spacing w:val="-4"/>
        </w:rPr>
        <w:t xml:space="preserve">түрлі </w:t>
      </w:r>
      <w:r>
        <w:rPr>
          <w:color w:val="231F20"/>
        </w:rPr>
        <w:t xml:space="preserve">мақсатта жəне бірнеше рет қолданылуы мүмкін. Контенттiң үйлесiмдiлiгi </w:t>
      </w:r>
      <w:r>
        <w:rPr>
          <w:color w:val="231F20"/>
          <w:spacing w:val="-3"/>
        </w:rPr>
        <w:t xml:space="preserve">жеткiзудiң </w:t>
      </w:r>
      <w:r>
        <w:rPr>
          <w:color w:val="231F20"/>
        </w:rPr>
        <w:t xml:space="preserve">əдiсiнен тəуелсіз қамтамасыз етiледi. </w:t>
      </w:r>
      <w:r>
        <w:rPr>
          <w:color w:val="231F20"/>
          <w:spacing w:val="-5"/>
        </w:rPr>
        <w:t xml:space="preserve">Жеке </w:t>
      </w:r>
      <w:r>
        <w:rPr>
          <w:color w:val="231F20"/>
        </w:rPr>
        <w:t>элементтер үшін XML-ң логикалық программаның кілттік сөзімен қамтылады.</w:t>
      </w:r>
    </w:p>
    <w:p>
      <w:pPr>
        <w:pStyle w:val="Style13"/>
        <w:spacing w:lineRule="auto" w:line="247"/>
        <w:rPr/>
      </w:pPr>
      <w:r>
        <w:rPr>
          <w:i/>
          <w:color w:val="231F20"/>
        </w:rPr>
        <w:t>Бейненің</w:t>
      </w:r>
      <w:r>
        <w:rPr>
          <w:i/>
          <w:color w:val="231F20"/>
          <w:spacing w:val="-15"/>
        </w:rPr>
        <w:t xml:space="preserve"> </w:t>
      </w:r>
      <w:r>
        <w:rPr>
          <w:i/>
          <w:color w:val="231F20"/>
        </w:rPr>
        <w:t>интерфейсі</w:t>
      </w:r>
      <w:r>
        <w:rPr>
          <w:i/>
          <w:color w:val="231F20"/>
          <w:spacing w:val="-15"/>
        </w:rPr>
        <w:t xml:space="preserve"> </w:t>
      </w:r>
      <w:r>
        <w:rPr>
          <w:i/>
          <w:color w:val="231F20"/>
        </w:rPr>
        <w:t>(контенттің</w:t>
      </w:r>
      <w:r>
        <w:rPr>
          <w:i/>
          <w:color w:val="231F20"/>
          <w:spacing w:val="-14"/>
        </w:rPr>
        <w:t xml:space="preserve"> </w:t>
      </w:r>
      <w:r>
        <w:rPr>
          <w:i/>
          <w:color w:val="231F20"/>
        </w:rPr>
        <w:t>ұтылуы).</w:t>
      </w:r>
      <w:r>
        <w:rPr>
          <w:i/>
          <w:color w:val="231F20"/>
          <w:spacing w:val="-15"/>
        </w:rPr>
        <w:t xml:space="preserve"> </w:t>
      </w:r>
      <w:r>
        <w:rPr>
          <w:color w:val="231F20"/>
        </w:rPr>
        <w:t>Оқыту</w:t>
      </w:r>
      <w:r>
        <w:rPr>
          <w:color w:val="231F20"/>
          <w:spacing w:val="-14"/>
        </w:rPr>
        <w:t xml:space="preserve"> </w:t>
      </w:r>
      <w:r>
        <w:rPr>
          <w:color w:val="231F20"/>
          <w:spacing w:val="-3"/>
        </w:rPr>
        <w:t xml:space="preserve">объектілерін </w:t>
      </w:r>
      <w:r>
        <w:rPr>
          <w:color w:val="231F20"/>
        </w:rPr>
        <w:t xml:space="preserve">кешендік оқытумен сəйкестендіріп </w:t>
      </w:r>
      <w:r>
        <w:rPr>
          <w:color w:val="231F20"/>
          <w:spacing w:val="-3"/>
        </w:rPr>
        <w:t xml:space="preserve">ұсынуда, </w:t>
      </w:r>
      <w:r>
        <w:rPr>
          <w:color w:val="231F20"/>
        </w:rPr>
        <w:t xml:space="preserve">алдын ала </w:t>
      </w:r>
      <w:r>
        <w:rPr>
          <w:color w:val="231F20"/>
          <w:spacing w:val="-3"/>
        </w:rPr>
        <w:t xml:space="preserve">тестілеуде </w:t>
      </w:r>
      <w:r>
        <w:rPr>
          <w:color w:val="231F20"/>
        </w:rPr>
        <w:t>жəне</w:t>
      </w:r>
      <w:r>
        <w:rPr>
          <w:color w:val="231F20"/>
          <w:spacing w:val="-38"/>
        </w:rPr>
        <w:t xml:space="preserve"> </w:t>
      </w:r>
      <w:r>
        <w:rPr>
          <w:color w:val="231F20"/>
        </w:rPr>
        <w:t>/</w:t>
      </w:r>
      <w:r>
        <w:rPr>
          <w:color w:val="231F20"/>
          <w:spacing w:val="-38"/>
        </w:rPr>
        <w:t xml:space="preserve"> </w:t>
      </w:r>
      <w:r>
        <w:rPr>
          <w:color w:val="231F20"/>
        </w:rPr>
        <w:t>немесе</w:t>
      </w:r>
      <w:r>
        <w:rPr>
          <w:color w:val="231F20"/>
          <w:spacing w:val="-38"/>
        </w:rPr>
        <w:t xml:space="preserve"> </w:t>
      </w:r>
      <w:r>
        <w:rPr>
          <w:color w:val="231F20"/>
        </w:rPr>
        <w:t>қолданушылар</w:t>
      </w:r>
      <w:r>
        <w:rPr>
          <w:color w:val="231F20"/>
          <w:spacing w:val="-38"/>
        </w:rPr>
        <w:t xml:space="preserve"> </w:t>
      </w:r>
      <w:r>
        <w:rPr>
          <w:color w:val="231F20"/>
        </w:rPr>
        <w:t>сауалдарын</w:t>
      </w:r>
      <w:r>
        <w:rPr>
          <w:color w:val="231F20"/>
          <w:spacing w:val="-38"/>
        </w:rPr>
        <w:t xml:space="preserve"> </w:t>
      </w:r>
      <w:r>
        <w:rPr>
          <w:color w:val="231F20"/>
        </w:rPr>
        <w:t>қанағаттандыру</w:t>
      </w:r>
      <w:r>
        <w:rPr>
          <w:color w:val="231F20"/>
          <w:spacing w:val="-38"/>
        </w:rPr>
        <w:t xml:space="preserve"> </w:t>
      </w:r>
      <w:r>
        <w:rPr>
          <w:color w:val="231F20"/>
        </w:rPr>
        <w:t>мақсатында материалдардың</w:t>
      </w:r>
      <w:r>
        <w:rPr>
          <w:color w:val="231F20"/>
          <w:spacing w:val="-33"/>
        </w:rPr>
        <w:t xml:space="preserve"> </w:t>
      </w:r>
      <w:r>
        <w:rPr>
          <w:color w:val="231F20"/>
        </w:rPr>
        <w:t>бейнесінің</w:t>
      </w:r>
      <w:r>
        <w:rPr>
          <w:color w:val="231F20"/>
          <w:spacing w:val="-33"/>
        </w:rPr>
        <w:t xml:space="preserve"> </w:t>
      </w:r>
      <w:r>
        <w:rPr>
          <w:color w:val="231F20"/>
        </w:rPr>
        <w:t>интерфейсі</w:t>
      </w:r>
      <w:r>
        <w:rPr>
          <w:color w:val="231F20"/>
          <w:spacing w:val="-33"/>
        </w:rPr>
        <w:t xml:space="preserve"> </w:t>
      </w:r>
      <w:r>
        <w:rPr>
          <w:color w:val="231F20"/>
          <w:spacing w:val="-4"/>
        </w:rPr>
        <w:t>қажет.</w:t>
      </w:r>
      <w:r>
        <w:rPr>
          <w:color w:val="231F20"/>
          <w:spacing w:val="-32"/>
        </w:rPr>
        <w:t xml:space="preserve"> </w:t>
      </w:r>
      <w:r>
        <w:rPr>
          <w:color w:val="231F20"/>
        </w:rPr>
        <w:t>Бұл</w:t>
      </w:r>
      <w:r>
        <w:rPr>
          <w:color w:val="231F20"/>
          <w:spacing w:val="-33"/>
        </w:rPr>
        <w:t xml:space="preserve"> </w:t>
      </w:r>
      <w:r>
        <w:rPr>
          <w:color w:val="231F20"/>
        </w:rPr>
        <w:t>контент</w:t>
      </w:r>
      <w:r>
        <w:rPr>
          <w:color w:val="231F20"/>
          <w:spacing w:val="-33"/>
        </w:rPr>
        <w:t xml:space="preserve"> </w:t>
      </w:r>
      <w:r>
        <w:rPr>
          <w:color w:val="231F20"/>
          <w:spacing w:val="-3"/>
        </w:rPr>
        <w:t xml:space="preserve">нəтижелер </w:t>
      </w:r>
      <w:r>
        <w:rPr>
          <w:color w:val="231F20"/>
        </w:rPr>
        <w:t xml:space="preserve">трекингін қамтамасыз етеді, сəйкес ақпарат көзіне сілтеме жасайды жəне </w:t>
      </w:r>
      <w:r>
        <w:rPr>
          <w:color w:val="231F20"/>
          <w:spacing w:val="-4"/>
        </w:rPr>
        <w:t xml:space="preserve">бағалаудың </w:t>
      </w:r>
      <w:r>
        <w:rPr>
          <w:color w:val="231F20"/>
        </w:rPr>
        <w:t>түрлі нұсқалары мен қолданушылармен кері бай- ланыс жасайды. Бұл интерфейс LCMS қолданатын нақты белгілі</w:t>
      </w:r>
      <w:r>
        <w:rPr>
          <w:color w:val="231F20"/>
          <w:spacing w:val="-35"/>
        </w:rPr>
        <w:t xml:space="preserve"> </w:t>
      </w:r>
      <w:r>
        <w:rPr>
          <w:color w:val="231F20"/>
        </w:rPr>
        <w:t>бір ұйымға</w:t>
      </w:r>
      <w:r>
        <w:rPr>
          <w:color w:val="231F20"/>
          <w:spacing w:val="-17"/>
        </w:rPr>
        <w:t xml:space="preserve"> </w:t>
      </w:r>
      <w:r>
        <w:rPr>
          <w:color w:val="231F20"/>
        </w:rPr>
        <w:t>арналып</w:t>
      </w:r>
      <w:r>
        <w:rPr>
          <w:color w:val="231F20"/>
          <w:spacing w:val="-17"/>
        </w:rPr>
        <w:t xml:space="preserve"> </w:t>
      </w:r>
      <w:r>
        <w:rPr>
          <w:color w:val="231F20"/>
        </w:rPr>
        <w:t>құрылады.</w:t>
      </w:r>
      <w:r>
        <w:rPr>
          <w:color w:val="231F20"/>
          <w:spacing w:val="-17"/>
        </w:rPr>
        <w:t xml:space="preserve"> </w:t>
      </w:r>
      <w:r>
        <w:rPr>
          <w:color w:val="231F20"/>
        </w:rPr>
        <w:t>Мысалы,</w:t>
      </w:r>
      <w:r>
        <w:rPr>
          <w:color w:val="231F20"/>
          <w:spacing w:val="-16"/>
        </w:rPr>
        <w:t xml:space="preserve"> </w:t>
      </w:r>
      <w:r>
        <w:rPr>
          <w:color w:val="231F20"/>
        </w:rPr>
        <w:t>ұйымның</w:t>
      </w:r>
      <w:r>
        <w:rPr>
          <w:color w:val="231F20"/>
          <w:spacing w:val="-17"/>
        </w:rPr>
        <w:t xml:space="preserve"> </w:t>
      </w:r>
      <w:r>
        <w:rPr>
          <w:color w:val="231F20"/>
        </w:rPr>
        <w:t>қабылдауы</w:t>
      </w:r>
      <w:r>
        <w:rPr>
          <w:color w:val="231F20"/>
          <w:spacing w:val="-17"/>
        </w:rPr>
        <w:t xml:space="preserve"> </w:t>
      </w:r>
      <w:r>
        <w:rPr>
          <w:color w:val="231F20"/>
        </w:rPr>
        <w:t>бойынша шешілген стильді көрсету мақсатында контент ұйымның</w:t>
      </w:r>
      <w:r>
        <w:rPr>
          <w:color w:val="231F20"/>
          <w:spacing w:val="-27"/>
        </w:rPr>
        <w:t xml:space="preserve"> </w:t>
      </w:r>
      <w:r>
        <w:rPr>
          <w:color w:val="231F20"/>
          <w:spacing w:val="-4"/>
        </w:rPr>
        <w:t xml:space="preserve">эмблемасы </w:t>
      </w:r>
      <w:r>
        <w:rPr>
          <w:color w:val="231F20"/>
        </w:rPr>
        <w:t xml:space="preserve">мен веб-беттерінде, </w:t>
      </w:r>
      <w:r>
        <w:rPr>
          <w:color w:val="231F20"/>
          <w:spacing w:val="-2"/>
        </w:rPr>
        <w:t xml:space="preserve">көркемдеу </w:t>
      </w:r>
      <w:r>
        <w:rPr>
          <w:color w:val="231F20"/>
        </w:rPr>
        <w:t>элементтерінде көрсетілуі мүмкін. Сонымен</w:t>
      </w:r>
      <w:r>
        <w:rPr>
          <w:color w:val="231F20"/>
          <w:spacing w:val="-13"/>
        </w:rPr>
        <w:t xml:space="preserve"> </w:t>
      </w:r>
      <w:r>
        <w:rPr>
          <w:color w:val="231F20"/>
        </w:rPr>
        <w:t>қатар,</w:t>
      </w:r>
      <w:r>
        <w:rPr>
          <w:color w:val="231F20"/>
          <w:spacing w:val="-13"/>
        </w:rPr>
        <w:t xml:space="preserve"> </w:t>
      </w:r>
      <w:r>
        <w:rPr>
          <w:color w:val="231F20"/>
        </w:rPr>
        <w:t>бұл</w:t>
      </w:r>
      <w:r>
        <w:rPr>
          <w:color w:val="231F20"/>
          <w:spacing w:val="-13"/>
        </w:rPr>
        <w:t xml:space="preserve"> </w:t>
      </w:r>
      <w:r>
        <w:rPr>
          <w:color w:val="231F20"/>
        </w:rPr>
        <w:t>басқару</w:t>
      </w:r>
      <w:r>
        <w:rPr>
          <w:color w:val="231F20"/>
          <w:spacing w:val="-12"/>
        </w:rPr>
        <w:t xml:space="preserve"> </w:t>
      </w:r>
      <w:r>
        <w:rPr>
          <w:color w:val="231F20"/>
        </w:rPr>
        <w:t>элементтері</w:t>
      </w:r>
      <w:r>
        <w:rPr>
          <w:color w:val="231F20"/>
          <w:spacing w:val="-13"/>
        </w:rPr>
        <w:t xml:space="preserve"> </w:t>
      </w:r>
      <w:r>
        <w:rPr>
          <w:color w:val="231F20"/>
        </w:rPr>
        <w:t>жəне</w:t>
      </w:r>
      <w:r>
        <w:rPr>
          <w:color w:val="231F20"/>
          <w:spacing w:val="-13"/>
        </w:rPr>
        <w:t xml:space="preserve"> </w:t>
      </w:r>
      <w:r>
        <w:rPr>
          <w:color w:val="231F20"/>
        </w:rPr>
        <w:t>көркем</w:t>
      </w:r>
      <w:r>
        <w:rPr>
          <w:color w:val="231F20"/>
          <w:spacing w:val="-12"/>
        </w:rPr>
        <w:t xml:space="preserve"> </w:t>
      </w:r>
      <w:r>
        <w:rPr>
          <w:color w:val="231F20"/>
        </w:rPr>
        <w:t>құралдары</w:t>
      </w:r>
      <w:r>
        <w:rPr>
          <w:color w:val="231F20"/>
          <w:spacing w:val="-13"/>
        </w:rPr>
        <w:t xml:space="preserve"> </w:t>
      </w:r>
      <w:r>
        <w:rPr>
          <w:color w:val="231F20"/>
        </w:rPr>
        <w:t>та- лап қойылған аймақ бойынша тіркеуге</w:t>
      </w:r>
      <w:r>
        <w:rPr>
          <w:color w:val="231F20"/>
          <w:spacing w:val="-4"/>
        </w:rPr>
        <w:t xml:space="preserve"> </w:t>
      </w:r>
      <w:r>
        <w:rPr>
          <w:color w:val="231F20"/>
        </w:rPr>
        <w:t>алынады.</w:t>
      </w:r>
    </w:p>
    <w:p>
      <w:pPr>
        <w:pStyle w:val="Style13"/>
        <w:spacing w:lineRule="auto" w:line="247" w:before="10" w:after="0"/>
        <w:rPr/>
      </w:pPr>
      <w:r>
        <w:rPr>
          <w:i/>
          <w:color w:val="231F20"/>
        </w:rPr>
        <w:t xml:space="preserve">Əкімшілік </w:t>
      </w:r>
      <w:r>
        <w:rPr>
          <w:i/>
          <w:color w:val="231F20"/>
          <w:spacing w:val="-3"/>
        </w:rPr>
        <w:t xml:space="preserve">ету </w:t>
      </w:r>
      <w:r>
        <w:rPr>
          <w:i/>
          <w:color w:val="231F20"/>
        </w:rPr>
        <w:t xml:space="preserve">құрылғылары. </w:t>
      </w:r>
      <w:r>
        <w:rPr>
          <w:color w:val="231F20"/>
        </w:rPr>
        <w:t xml:space="preserve">Бұл қосымша оқушылардың есептік жазбаларын </w:t>
      </w:r>
      <w:r>
        <w:rPr>
          <w:color w:val="231F20"/>
          <w:spacing w:val="-3"/>
        </w:rPr>
        <w:t xml:space="preserve">басқаруда, </w:t>
      </w:r>
      <w:r>
        <w:rPr>
          <w:color w:val="231F20"/>
        </w:rPr>
        <w:t xml:space="preserve">каталогтағы курсқа </w:t>
      </w:r>
      <w:r>
        <w:rPr>
          <w:color w:val="231F20"/>
          <w:spacing w:val="-4"/>
        </w:rPr>
        <w:t xml:space="preserve">өтуде, </w:t>
      </w:r>
      <w:r>
        <w:rPr>
          <w:color w:val="231F20"/>
        </w:rPr>
        <w:t xml:space="preserve">нəтижені </w:t>
      </w:r>
      <w:r>
        <w:rPr>
          <w:color w:val="231F20"/>
          <w:spacing w:val="-3"/>
        </w:rPr>
        <w:t xml:space="preserve">зерттеуде, </w:t>
      </w:r>
      <w:r>
        <w:rPr>
          <w:color w:val="231F20"/>
        </w:rPr>
        <w:t xml:space="preserve">оқыту кезеңі жайлы есеп </w:t>
      </w:r>
      <w:r>
        <w:rPr>
          <w:color w:val="231F20"/>
          <w:spacing w:val="-3"/>
        </w:rPr>
        <w:t xml:space="preserve">берулерде </w:t>
      </w:r>
      <w:r>
        <w:rPr>
          <w:color w:val="231F20"/>
        </w:rPr>
        <w:t xml:space="preserve">жəне басқа да қарапайым əкімшілік басқару қызметтерінде қолданылады. </w:t>
      </w:r>
      <w:r>
        <w:rPr>
          <w:color w:val="231F20"/>
          <w:spacing w:val="-4"/>
        </w:rPr>
        <w:t xml:space="preserve">Бұл </w:t>
      </w:r>
      <w:r>
        <w:rPr>
          <w:color w:val="231F20"/>
        </w:rPr>
        <w:t>ақпарат</w:t>
      </w:r>
      <w:r>
        <w:rPr>
          <w:color w:val="231F20"/>
          <w:spacing w:val="-12"/>
        </w:rPr>
        <w:t xml:space="preserve"> </w:t>
      </w:r>
      <w:r>
        <w:rPr>
          <w:color w:val="231F20"/>
        </w:rPr>
        <w:t>ілгерірек</w:t>
      </w:r>
      <w:r>
        <w:rPr>
          <w:color w:val="231F20"/>
          <w:spacing w:val="-12"/>
        </w:rPr>
        <w:t xml:space="preserve"> </w:t>
      </w:r>
      <w:r>
        <w:rPr>
          <w:color w:val="231F20"/>
        </w:rPr>
        <w:t>əкімшілік</w:t>
      </w:r>
      <w:r>
        <w:rPr>
          <w:color w:val="231F20"/>
          <w:spacing w:val="-11"/>
        </w:rPr>
        <w:t xml:space="preserve"> </w:t>
      </w:r>
      <w:r>
        <w:rPr>
          <w:color w:val="231F20"/>
        </w:rPr>
        <w:t>қызметті</w:t>
      </w:r>
      <w:r>
        <w:rPr>
          <w:color w:val="231F20"/>
          <w:spacing w:val="-12"/>
        </w:rPr>
        <w:t xml:space="preserve"> </w:t>
      </w:r>
      <w:r>
        <w:rPr>
          <w:color w:val="231F20"/>
        </w:rPr>
        <w:t>жүзеге</w:t>
      </w:r>
      <w:r>
        <w:rPr>
          <w:color w:val="231F20"/>
          <w:spacing w:val="-12"/>
        </w:rPr>
        <w:t xml:space="preserve"> </w:t>
      </w:r>
      <w:r>
        <w:rPr>
          <w:color w:val="231F20"/>
        </w:rPr>
        <w:t>асыруға</w:t>
      </w:r>
      <w:r>
        <w:rPr>
          <w:color w:val="231F20"/>
          <w:spacing w:val="-11"/>
        </w:rPr>
        <w:t xml:space="preserve"> </w:t>
      </w:r>
      <w:r>
        <w:rPr>
          <w:color w:val="231F20"/>
        </w:rPr>
        <w:t>арналған</w:t>
      </w:r>
      <w:r>
        <w:rPr>
          <w:color w:val="231F20"/>
          <w:spacing w:val="-12"/>
        </w:rPr>
        <w:t xml:space="preserve"> </w:t>
      </w:r>
      <w:r>
        <w:rPr>
          <w:color w:val="231F20"/>
        </w:rPr>
        <w:t xml:space="preserve">LMS- </w:t>
      </w:r>
      <w:r>
        <w:rPr>
          <w:color w:val="231F20"/>
          <w:spacing w:val="-3"/>
        </w:rPr>
        <w:t>ке</w:t>
      </w:r>
      <w:r>
        <w:rPr>
          <w:color w:val="231F20"/>
          <w:spacing w:val="1"/>
        </w:rPr>
        <w:t xml:space="preserve"> </w:t>
      </w:r>
      <w:r>
        <w:rPr>
          <w:color w:val="231F20"/>
        </w:rPr>
        <w:t>жіберіледі.</w:t>
      </w:r>
    </w:p>
    <w:p>
      <w:pPr>
        <w:pStyle w:val="Style13"/>
        <w:spacing w:lineRule="auto" w:line="247" w:before="6" w:after="0"/>
        <w:ind w:left="450" w:right="120" w:firstLine="340"/>
        <w:rPr/>
      </w:pPr>
      <w:r>
        <w:rPr>
          <w:color w:val="231F20"/>
        </w:rPr>
        <w:t>LCMS нарығы əзірге жеткіліксіз шикі, алайда ол жылдам даму- да; бұл сыныптас жүйелер уақыт өткен сайын көп қолданысқа ие жəне тек қана e-leaming қажетті инфрақұрылым ретінде ғана емес, сонымен қатар, ИТ инфрақұрылым бөлігі ретінде жалпы батыстық корпоративтік компанияларды қолданылаы. Оған дəлел, SAP (SAP Learning Solution), Oracle (iLeaming), PeopleSoft (Enterprise Learning Management) компаниялары мен жалпы білім беруді басқаратын өндірушілердің қызығушылығы.</w:t>
      </w:r>
    </w:p>
    <w:p>
      <w:pPr>
        <w:pStyle w:val="Style13"/>
        <w:spacing w:before="6" w:after="0"/>
        <w:ind w:left="0" w:right="0" w:hanging="0"/>
        <w:jc w:val="left"/>
        <w:rPr>
          <w:sz w:val="23"/>
        </w:rPr>
      </w:pPr>
      <w:r>
        <w:rPr>
          <w:sz w:val="23"/>
        </w:rPr>
      </w:r>
    </w:p>
    <w:p>
      <w:pPr>
        <w:pStyle w:val="3"/>
        <w:spacing w:before="1" w:after="0"/>
        <w:ind w:left="845" w:hanging="0"/>
        <w:rPr/>
      </w:pPr>
      <w:r>
        <w:rPr>
          <w:color w:val="231F20"/>
        </w:rPr>
        <w:t>Электрондық оқытуды ұйымдастыру жүйесін талдау</w:t>
      </w:r>
    </w:p>
    <w:p>
      <w:pPr>
        <w:pStyle w:val="Style13"/>
        <w:spacing w:lineRule="auto" w:line="247" w:before="11" w:after="0"/>
        <w:rPr/>
      </w:pPr>
      <w:r>
        <w:rPr>
          <w:color w:val="231F20"/>
        </w:rPr>
        <w:t xml:space="preserve">Виртуалды оқыту ортасында платформа </w:t>
      </w:r>
      <w:r>
        <w:rPr>
          <w:color w:val="231F20"/>
          <w:spacing w:val="-3"/>
        </w:rPr>
        <w:t xml:space="preserve">таңдау </w:t>
      </w:r>
      <w:r>
        <w:rPr>
          <w:color w:val="231F20"/>
        </w:rPr>
        <w:t xml:space="preserve">мəселесі кілттік жəне келесідей факторларды </w:t>
      </w:r>
      <w:r>
        <w:rPr>
          <w:color w:val="231F20"/>
          <w:spacing w:val="-4"/>
        </w:rPr>
        <w:t xml:space="preserve">таңдаудан </w:t>
      </w:r>
      <w:r>
        <w:rPr>
          <w:color w:val="231F20"/>
        </w:rPr>
        <w:t xml:space="preserve">туындайды: ортада қандай талаптар қойылады, қандай функционалдық сипаттамалары бо-  луы керек, қандай орта қолданушыларына бағытталған жəне </w:t>
      </w:r>
      <w:r>
        <w:rPr>
          <w:color w:val="231F20"/>
          <w:spacing w:val="-3"/>
        </w:rPr>
        <w:t xml:space="preserve">талап </w:t>
      </w:r>
      <w:r>
        <w:rPr>
          <w:color w:val="231F20"/>
        </w:rPr>
        <w:t>етілген платформалардың құрамында қандай қасиеттері</w:t>
      </w:r>
      <w:r>
        <w:rPr>
          <w:color w:val="231F20"/>
          <w:spacing w:val="-26"/>
        </w:rPr>
        <w:t xml:space="preserve"> </w:t>
      </w:r>
      <w:r>
        <w:rPr>
          <w:color w:val="231F20"/>
        </w:rPr>
        <w:t>болуы.</w:t>
      </w:r>
    </w:p>
    <w:p>
      <w:pPr>
        <w:pStyle w:val="Style13"/>
        <w:spacing w:lineRule="auto" w:line="247" w:before="4" w:after="0"/>
        <w:ind w:left="450" w:right="129" w:firstLine="340"/>
        <w:rPr/>
      </w:pPr>
      <w:r>
        <w:rPr>
          <w:color w:val="231F20"/>
        </w:rPr>
        <w:t>Қазіргі уақытта электрондық оқытуды ұйымдастыру жүйесінің негізгі екі тармағы бар: коммерциялық жəне еркін таратылатын LMS\LCMS.</w:t>
      </w:r>
    </w:p>
    <w:p>
      <w:pPr>
        <w:pStyle w:val="3"/>
        <w:spacing w:before="108" w:after="0"/>
        <w:jc w:val="left"/>
        <w:rPr/>
      </w:pPr>
      <w:r>
        <w:rPr>
          <w:color w:val="231F20"/>
        </w:rPr>
        <w:t>Коммерциялық LMSXLCMS</w:t>
      </w:r>
    </w:p>
    <w:p>
      <w:pPr>
        <w:pStyle w:val="Style13"/>
        <w:spacing w:lineRule="auto" w:line="240" w:before="3" w:after="0"/>
        <w:rPr/>
      </w:pPr>
      <w:r>
        <w:rPr>
          <w:color w:val="231F20"/>
        </w:rPr>
        <w:t>Нарықтың білім беру шарттарында пəндік қолданысқа бағытталған немесе электрондық оқытуға арналған бірнеше коммерциялық өңдеулер ұсынылған. Олар:</w:t>
      </w:r>
    </w:p>
    <w:p>
      <w:pPr>
        <w:pStyle w:val="Style13"/>
        <w:spacing w:lineRule="auto" w:line="240"/>
        <w:ind w:left="450" w:right="127" w:firstLine="340"/>
        <w:rPr/>
      </w:pPr>
      <w:r>
        <w:rPr>
          <w:i/>
          <w:color w:val="231F20"/>
        </w:rPr>
        <w:t>-IBM</w:t>
      </w:r>
      <w:r>
        <w:rPr>
          <w:i/>
          <w:color w:val="231F20"/>
          <w:spacing w:val="-29"/>
        </w:rPr>
        <w:t xml:space="preserve"> </w:t>
      </w:r>
      <w:r>
        <w:rPr>
          <w:i/>
          <w:color w:val="231F20"/>
        </w:rPr>
        <w:t>Lotus</w:t>
      </w:r>
      <w:r>
        <w:rPr>
          <w:i/>
          <w:color w:val="231F20"/>
          <w:spacing w:val="-28"/>
        </w:rPr>
        <w:t xml:space="preserve"> </w:t>
      </w:r>
      <w:r>
        <w:rPr>
          <w:i/>
          <w:color w:val="231F20"/>
          <w:spacing w:val="-3"/>
        </w:rPr>
        <w:t>Workplace</w:t>
      </w:r>
      <w:r>
        <w:rPr>
          <w:i/>
          <w:color w:val="231F20"/>
          <w:spacing w:val="-28"/>
        </w:rPr>
        <w:t xml:space="preserve"> </w:t>
      </w:r>
      <w:r>
        <w:rPr>
          <w:i/>
          <w:color w:val="231F20"/>
        </w:rPr>
        <w:t>Collaborative</w:t>
      </w:r>
      <w:r>
        <w:rPr>
          <w:i/>
          <w:color w:val="231F20"/>
          <w:spacing w:val="-28"/>
        </w:rPr>
        <w:t xml:space="preserve"> </w:t>
      </w:r>
      <w:r>
        <w:rPr>
          <w:i/>
          <w:color w:val="231F20"/>
        </w:rPr>
        <w:t>Learning</w:t>
      </w:r>
      <w:r>
        <w:rPr>
          <w:i/>
          <w:color w:val="231F20"/>
          <w:spacing w:val="-29"/>
        </w:rPr>
        <w:t xml:space="preserve"> </w:t>
      </w:r>
      <w:r>
        <w:rPr>
          <w:i/>
          <w:color w:val="231F20"/>
        </w:rPr>
        <w:t>(LWCL)</w:t>
      </w:r>
      <w:r>
        <w:rPr>
          <w:i/>
          <w:color w:val="231F20"/>
          <w:spacing w:val="-28"/>
        </w:rPr>
        <w:t xml:space="preserve"> </w:t>
      </w:r>
      <w:r>
        <w:rPr>
          <w:i/>
          <w:color w:val="231F20"/>
        </w:rPr>
        <w:t>–</w:t>
      </w:r>
      <w:r>
        <w:rPr>
          <w:i/>
          <w:color w:val="231F20"/>
          <w:spacing w:val="-28"/>
        </w:rPr>
        <w:t xml:space="preserve"> </w:t>
      </w:r>
      <w:r>
        <w:rPr>
          <w:color w:val="231F20"/>
        </w:rPr>
        <w:t>бұл</w:t>
      </w:r>
      <w:r>
        <w:rPr>
          <w:color w:val="231F20"/>
          <w:spacing w:val="-28"/>
        </w:rPr>
        <w:t xml:space="preserve"> </w:t>
      </w:r>
      <w:r>
        <w:rPr>
          <w:color w:val="231F20"/>
        </w:rPr>
        <w:t xml:space="preserve">əмбебап жүйесі дəстүрлі жəне электрондық </w:t>
      </w:r>
      <w:r>
        <w:rPr>
          <w:color w:val="231F20"/>
          <w:spacing w:val="-3"/>
        </w:rPr>
        <w:t xml:space="preserve">оқытудың </w:t>
      </w:r>
      <w:r>
        <w:rPr>
          <w:color w:val="231F20"/>
        </w:rPr>
        <w:t>басқару жүйесінде жұқа,</w:t>
      </w:r>
      <w:r>
        <w:rPr>
          <w:color w:val="231F20"/>
          <w:spacing w:val="-8"/>
        </w:rPr>
        <w:t xml:space="preserve"> </w:t>
      </w:r>
      <w:r>
        <w:rPr>
          <w:color w:val="231F20"/>
        </w:rPr>
        <w:t>сенімді</w:t>
      </w:r>
      <w:r>
        <w:rPr>
          <w:color w:val="231F20"/>
          <w:spacing w:val="-8"/>
        </w:rPr>
        <w:t xml:space="preserve"> </w:t>
      </w:r>
      <w:r>
        <w:rPr>
          <w:color w:val="231F20"/>
        </w:rPr>
        <w:t>жəне</w:t>
      </w:r>
      <w:r>
        <w:rPr>
          <w:color w:val="231F20"/>
          <w:spacing w:val="-8"/>
        </w:rPr>
        <w:t xml:space="preserve"> </w:t>
      </w:r>
      <w:r>
        <w:rPr>
          <w:color w:val="231F20"/>
        </w:rPr>
        <w:t>масштабтық,</w:t>
      </w:r>
      <w:r>
        <w:rPr>
          <w:color w:val="231F20"/>
          <w:spacing w:val="-8"/>
        </w:rPr>
        <w:t xml:space="preserve"> </w:t>
      </w:r>
      <w:r>
        <w:rPr>
          <w:color w:val="231F20"/>
        </w:rPr>
        <w:t>оқыту</w:t>
      </w:r>
      <w:r>
        <w:rPr>
          <w:color w:val="231F20"/>
          <w:spacing w:val="-8"/>
        </w:rPr>
        <w:t xml:space="preserve"> </w:t>
      </w:r>
      <w:r>
        <w:rPr>
          <w:color w:val="231F20"/>
        </w:rPr>
        <w:t>материалдары</w:t>
      </w:r>
      <w:r>
        <w:rPr>
          <w:color w:val="231F20"/>
          <w:spacing w:val="-8"/>
        </w:rPr>
        <w:t xml:space="preserve"> </w:t>
      </w:r>
      <w:r>
        <w:rPr>
          <w:color w:val="231F20"/>
        </w:rPr>
        <w:t>мен</w:t>
      </w:r>
      <w:r>
        <w:rPr>
          <w:color w:val="231F20"/>
          <w:spacing w:val="-8"/>
        </w:rPr>
        <w:t xml:space="preserve"> </w:t>
      </w:r>
      <w:r>
        <w:rPr>
          <w:color w:val="231F20"/>
        </w:rPr>
        <w:t>ресурста- рын</w:t>
      </w:r>
      <w:r>
        <w:rPr>
          <w:color w:val="231F20"/>
          <w:spacing w:val="-6"/>
        </w:rPr>
        <w:t xml:space="preserve"> </w:t>
      </w:r>
      <w:r>
        <w:rPr>
          <w:color w:val="231F20"/>
        </w:rPr>
        <w:t>сипаттайды.</w:t>
      </w:r>
      <w:r>
        <w:rPr>
          <w:color w:val="231F20"/>
          <w:spacing w:val="-6"/>
        </w:rPr>
        <w:t xml:space="preserve"> </w:t>
      </w:r>
      <w:r>
        <w:rPr>
          <w:color w:val="231F20"/>
        </w:rPr>
        <w:t>Мұндай</w:t>
      </w:r>
      <w:r>
        <w:rPr>
          <w:color w:val="231F20"/>
          <w:spacing w:val="-6"/>
        </w:rPr>
        <w:t xml:space="preserve"> </w:t>
      </w:r>
      <w:r>
        <w:rPr>
          <w:color w:val="231F20"/>
        </w:rPr>
        <w:t>жүйелер</w:t>
      </w:r>
      <w:r>
        <w:rPr>
          <w:color w:val="231F20"/>
          <w:spacing w:val="-6"/>
        </w:rPr>
        <w:t xml:space="preserve"> </w:t>
      </w:r>
      <w:r>
        <w:rPr>
          <w:color w:val="231F20"/>
        </w:rPr>
        <w:t>ірі</w:t>
      </w:r>
      <w:r>
        <w:rPr>
          <w:color w:val="231F20"/>
          <w:spacing w:val="-5"/>
        </w:rPr>
        <w:t xml:space="preserve"> </w:t>
      </w:r>
      <w:r>
        <w:rPr>
          <w:color w:val="231F20"/>
        </w:rPr>
        <w:t>басқару</w:t>
      </w:r>
      <w:r>
        <w:rPr>
          <w:color w:val="231F20"/>
          <w:spacing w:val="-6"/>
        </w:rPr>
        <w:t xml:space="preserve"> </w:t>
      </w:r>
      <w:r>
        <w:rPr>
          <w:color w:val="231F20"/>
        </w:rPr>
        <w:t>компаниялар</w:t>
      </w:r>
      <w:r>
        <w:rPr>
          <w:color w:val="231F20"/>
          <w:spacing w:val="-6"/>
        </w:rPr>
        <w:t xml:space="preserve"> </w:t>
      </w:r>
      <w:r>
        <w:rPr>
          <w:color w:val="231F20"/>
        </w:rPr>
        <w:t>мен</w:t>
      </w:r>
      <w:r>
        <w:rPr>
          <w:color w:val="231F20"/>
          <w:spacing w:val="-6"/>
        </w:rPr>
        <w:t xml:space="preserve"> хол- </w:t>
      </w:r>
      <w:r>
        <w:rPr>
          <w:color w:val="231F20"/>
        </w:rPr>
        <w:t xml:space="preserve">дингтермен қатар оқыту мекемелерінде де қолданылады. Сонымен қатар, жүйенің Shareable Content Object Reference Model (SCORM) жəне </w:t>
      </w:r>
      <w:r>
        <w:rPr>
          <w:color w:val="231F20"/>
          <w:spacing w:val="-3"/>
        </w:rPr>
        <w:t xml:space="preserve">Aviation </w:t>
      </w:r>
      <w:r>
        <w:rPr>
          <w:color w:val="231F20"/>
        </w:rPr>
        <w:t>Industry CBT Committee (AICC) секілді салалық стан- дарттары</w:t>
      </w:r>
      <w:r>
        <w:rPr>
          <w:color w:val="231F20"/>
          <w:spacing w:val="-2"/>
        </w:rPr>
        <w:t xml:space="preserve"> </w:t>
      </w:r>
      <w:r>
        <w:rPr>
          <w:color w:val="231F20"/>
        </w:rPr>
        <w:t>бар.</w:t>
      </w:r>
    </w:p>
    <w:p>
      <w:pPr>
        <w:pStyle w:val="Style13"/>
        <w:spacing w:before="4" w:after="0"/>
        <w:ind w:left="790" w:right="0" w:hanging="0"/>
        <w:jc w:val="left"/>
        <w:rPr/>
      </w:pPr>
      <w:r>
        <w:rPr>
          <w:color w:val="231F20"/>
        </w:rPr>
        <w:t>Олардың:</w:t>
      </w:r>
    </w:p>
    <w:p>
      <w:pPr>
        <w:pStyle w:val="ListParagraph"/>
        <w:numPr>
          <w:ilvl w:val="0"/>
          <w:numId w:val="5"/>
        </w:numPr>
        <w:tabs>
          <w:tab w:val="clear" w:pos="720"/>
          <w:tab w:val="left" w:pos="961" w:leader="none"/>
          <w:tab w:val="left" w:pos="1727" w:leader="none"/>
          <w:tab w:val="left" w:pos="2765" w:leader="none"/>
          <w:tab w:val="left" w:pos="4631" w:leader="none"/>
          <w:tab w:val="left" w:pos="5754" w:leader="none"/>
        </w:tabs>
        <w:spacing w:lineRule="auto" w:line="240" w:before="3" w:after="0"/>
        <w:ind w:left="960" w:right="128" w:hanging="227"/>
        <w:jc w:val="left"/>
        <w:rPr/>
      </w:pPr>
      <w:r>
        <w:rPr>
          <w:color w:val="231F20"/>
        </w:rPr>
        <w:t>түрлі</w:t>
        <w:tab/>
        <w:t>топтағы</w:t>
        <w:tab/>
        <w:t>қолданушыларға</w:t>
        <w:tab/>
        <w:t>арналған</w:t>
        <w:tab/>
      </w:r>
      <w:r>
        <w:rPr>
          <w:color w:val="231F20"/>
          <w:spacing w:val="-3"/>
        </w:rPr>
        <w:t xml:space="preserve">курстардың </w:t>
      </w:r>
      <w:r>
        <w:rPr>
          <w:color w:val="231F20"/>
        </w:rPr>
        <w:t>қолжетімділігін</w:t>
      </w:r>
      <w:r>
        <w:rPr>
          <w:color w:val="231F20"/>
          <w:spacing w:val="-2"/>
        </w:rPr>
        <w:t xml:space="preserve"> </w:t>
      </w:r>
      <w:r>
        <w:rPr>
          <w:color w:val="231F20"/>
        </w:rPr>
        <w:t>басқарады;</w:t>
      </w:r>
    </w:p>
    <w:p>
      <w:pPr>
        <w:pStyle w:val="ListParagraph"/>
        <w:numPr>
          <w:ilvl w:val="0"/>
          <w:numId w:val="5"/>
        </w:numPr>
        <w:tabs>
          <w:tab w:val="clear" w:pos="720"/>
          <w:tab w:val="left" w:pos="961" w:leader="none"/>
        </w:tabs>
        <w:spacing w:before="1" w:after="0"/>
        <w:ind w:left="960" w:right="0" w:hanging="228"/>
        <w:jc w:val="left"/>
        <w:rPr/>
      </w:pPr>
      <w:r>
        <w:rPr>
          <w:color w:val="231F20"/>
        </w:rPr>
        <w:t>оқыту үдерісін</w:t>
      </w:r>
      <w:r>
        <w:rPr>
          <w:color w:val="231F20"/>
          <w:spacing w:val="-1"/>
        </w:rPr>
        <w:t xml:space="preserve"> </w:t>
      </w:r>
      <w:r>
        <w:rPr>
          <w:color w:val="231F20"/>
        </w:rPr>
        <w:t>басқарады;</w:t>
      </w:r>
    </w:p>
    <w:p>
      <w:pPr>
        <w:pStyle w:val="ListParagraph"/>
        <w:numPr>
          <w:ilvl w:val="0"/>
          <w:numId w:val="5"/>
        </w:numPr>
        <w:tabs>
          <w:tab w:val="clear" w:pos="720"/>
          <w:tab w:val="left" w:pos="961" w:leader="none"/>
        </w:tabs>
        <w:spacing w:lineRule="auto" w:line="240" w:before="3" w:after="0"/>
        <w:ind w:left="960" w:right="128" w:hanging="227"/>
        <w:jc w:val="left"/>
        <w:rPr/>
      </w:pPr>
      <w:r>
        <w:rPr>
          <w:color w:val="231F20"/>
        </w:rPr>
        <w:t>сабақтың өтілу барысы мен оқыту программаларын құрады жəне зерттеп</w:t>
      </w:r>
      <w:r>
        <w:rPr>
          <w:color w:val="231F20"/>
          <w:spacing w:val="-1"/>
        </w:rPr>
        <w:t xml:space="preserve"> </w:t>
      </w:r>
      <w:r>
        <w:rPr>
          <w:color w:val="231F20"/>
        </w:rPr>
        <w:t>отырады;</w:t>
      </w:r>
    </w:p>
    <w:p>
      <w:pPr>
        <w:pStyle w:val="ListParagraph"/>
        <w:numPr>
          <w:ilvl w:val="0"/>
          <w:numId w:val="5"/>
        </w:numPr>
        <w:tabs>
          <w:tab w:val="clear" w:pos="720"/>
          <w:tab w:val="left" w:pos="962" w:leader="none"/>
        </w:tabs>
        <w:spacing w:before="0" w:after="0"/>
        <w:ind w:left="961" w:right="0" w:hanging="229"/>
        <w:jc w:val="left"/>
        <w:rPr/>
      </w:pPr>
      <w:r>
        <w:rPr>
          <w:color w:val="231F20"/>
        </w:rPr>
        <w:t>күнтізбелік</w:t>
      </w:r>
      <w:r>
        <w:rPr>
          <w:color w:val="231F20"/>
          <w:spacing w:val="-15"/>
        </w:rPr>
        <w:t xml:space="preserve"> </w:t>
      </w:r>
      <w:r>
        <w:rPr>
          <w:color w:val="231F20"/>
        </w:rPr>
        <w:t>жоспар</w:t>
      </w:r>
      <w:r>
        <w:rPr>
          <w:color w:val="231F20"/>
          <w:spacing w:val="-14"/>
        </w:rPr>
        <w:t xml:space="preserve"> </w:t>
      </w:r>
      <w:r>
        <w:rPr>
          <w:color w:val="231F20"/>
        </w:rPr>
        <w:t>мен</w:t>
      </w:r>
      <w:r>
        <w:rPr>
          <w:color w:val="231F20"/>
          <w:spacing w:val="-14"/>
        </w:rPr>
        <w:t xml:space="preserve"> </w:t>
      </w:r>
      <w:r>
        <w:rPr>
          <w:color w:val="231F20"/>
        </w:rPr>
        <w:t>сабақ</w:t>
      </w:r>
      <w:r>
        <w:rPr>
          <w:color w:val="231F20"/>
          <w:spacing w:val="-15"/>
        </w:rPr>
        <w:t xml:space="preserve"> </w:t>
      </w:r>
      <w:r>
        <w:rPr>
          <w:color w:val="231F20"/>
        </w:rPr>
        <w:t>кестесін</w:t>
      </w:r>
      <w:r>
        <w:rPr>
          <w:color w:val="231F20"/>
          <w:spacing w:val="-14"/>
        </w:rPr>
        <w:t xml:space="preserve"> </w:t>
      </w:r>
      <w:r>
        <w:rPr>
          <w:color w:val="231F20"/>
        </w:rPr>
        <w:t>құрады</w:t>
      </w:r>
      <w:r>
        <w:rPr>
          <w:color w:val="231F20"/>
          <w:spacing w:val="-14"/>
        </w:rPr>
        <w:t xml:space="preserve"> </w:t>
      </w:r>
      <w:r>
        <w:rPr>
          <w:color w:val="231F20"/>
        </w:rPr>
        <w:t>жəне</w:t>
      </w:r>
      <w:r>
        <w:rPr>
          <w:color w:val="231F20"/>
          <w:spacing w:val="-14"/>
        </w:rPr>
        <w:t xml:space="preserve"> </w:t>
      </w:r>
      <w:r>
        <w:rPr>
          <w:color w:val="231F20"/>
        </w:rPr>
        <w:t>басқарады;</w:t>
      </w:r>
    </w:p>
    <w:p>
      <w:pPr>
        <w:pStyle w:val="ListParagraph"/>
        <w:numPr>
          <w:ilvl w:val="0"/>
          <w:numId w:val="5"/>
        </w:numPr>
        <w:tabs>
          <w:tab w:val="clear" w:pos="720"/>
          <w:tab w:val="left" w:pos="961" w:leader="none"/>
        </w:tabs>
        <w:spacing w:lineRule="auto" w:line="240" w:before="3" w:after="0"/>
        <w:ind w:left="960" w:right="128" w:hanging="227"/>
        <w:jc w:val="left"/>
        <w:rPr/>
      </w:pPr>
      <w:r>
        <w:rPr>
          <w:color w:val="231F20"/>
        </w:rPr>
        <w:t>оқыту материалдарын құрып, енгізу жəне курстық каталогтар- ды</w:t>
      </w:r>
      <w:r>
        <w:rPr>
          <w:color w:val="231F20"/>
          <w:spacing w:val="-1"/>
        </w:rPr>
        <w:t xml:space="preserve"> </w:t>
      </w:r>
      <w:r>
        <w:rPr>
          <w:color w:val="231F20"/>
        </w:rPr>
        <w:t>басқару;</w:t>
      </w:r>
    </w:p>
    <w:p>
      <w:pPr>
        <w:pStyle w:val="ListParagraph"/>
        <w:numPr>
          <w:ilvl w:val="0"/>
          <w:numId w:val="5"/>
        </w:numPr>
        <w:tabs>
          <w:tab w:val="clear" w:pos="720"/>
          <w:tab w:val="left" w:pos="961" w:leader="none"/>
        </w:tabs>
        <w:spacing w:before="1" w:after="0"/>
        <w:ind w:left="960" w:right="0" w:hanging="228"/>
        <w:jc w:val="left"/>
        <w:rPr/>
      </w:pPr>
      <w:r>
        <w:rPr>
          <w:color w:val="231F20"/>
        </w:rPr>
        <w:t>оқыту қорытындыларын тестілеу жəне</w:t>
      </w:r>
      <w:r>
        <w:rPr>
          <w:color w:val="231F20"/>
          <w:spacing w:val="-2"/>
        </w:rPr>
        <w:t xml:space="preserve"> </w:t>
      </w:r>
      <w:r>
        <w:rPr>
          <w:color w:val="231F20"/>
        </w:rPr>
        <w:t>зерттеу;</w:t>
      </w:r>
    </w:p>
    <w:p>
      <w:pPr>
        <w:pStyle w:val="ListParagraph"/>
        <w:numPr>
          <w:ilvl w:val="0"/>
          <w:numId w:val="5"/>
        </w:numPr>
        <w:tabs>
          <w:tab w:val="clear" w:pos="720"/>
          <w:tab w:val="left" w:pos="961" w:leader="none"/>
        </w:tabs>
        <w:spacing w:before="3" w:after="0"/>
        <w:ind w:left="960" w:right="0" w:hanging="228"/>
        <w:jc w:val="left"/>
        <w:rPr/>
      </w:pPr>
      <w:r>
        <w:rPr>
          <w:color w:val="231F20"/>
        </w:rPr>
        <w:t xml:space="preserve">дискуссиялар мен </w:t>
      </w:r>
      <w:r>
        <w:rPr>
          <w:color w:val="231F20"/>
          <w:spacing w:val="-3"/>
        </w:rPr>
        <w:t xml:space="preserve">хат </w:t>
      </w:r>
      <w:r>
        <w:rPr>
          <w:color w:val="231F20"/>
        </w:rPr>
        <w:t>алмасуларды</w:t>
      </w:r>
      <w:r>
        <w:rPr>
          <w:color w:val="231F20"/>
          <w:spacing w:val="-15"/>
        </w:rPr>
        <w:t xml:space="preserve"> </w:t>
      </w:r>
      <w:r>
        <w:rPr>
          <w:color w:val="231F20"/>
        </w:rPr>
        <w:t>қамтамасыздандыру;</w:t>
      </w:r>
    </w:p>
    <w:p>
      <w:pPr>
        <w:pStyle w:val="ListParagraph"/>
        <w:numPr>
          <w:ilvl w:val="0"/>
          <w:numId w:val="5"/>
        </w:numPr>
        <w:tabs>
          <w:tab w:val="clear" w:pos="720"/>
          <w:tab w:val="left" w:pos="961" w:leader="none"/>
        </w:tabs>
        <w:spacing w:lineRule="auto" w:line="240" w:before="3" w:after="0"/>
        <w:ind w:left="960" w:right="128" w:hanging="227"/>
        <w:jc w:val="left"/>
        <w:rPr/>
      </w:pPr>
      <w:r>
        <w:rPr>
          <w:color w:val="231F20"/>
        </w:rPr>
        <w:t>алшақ/ мобилдік қызметкерлер үшін оқыту үдерісін қамту сияқты қызметтік мүмкіншіліктері</w:t>
      </w:r>
      <w:r>
        <w:rPr>
          <w:color w:val="231F20"/>
          <w:spacing w:val="-1"/>
        </w:rPr>
        <w:t xml:space="preserve"> </w:t>
      </w:r>
      <w:r>
        <w:rPr>
          <w:color w:val="231F20"/>
        </w:rPr>
        <w:t>бар.</w:t>
      </w:r>
    </w:p>
    <w:p>
      <w:pPr>
        <w:pStyle w:val="Style13"/>
        <w:spacing w:lineRule="auto" w:line="240" w:before="1" w:after="0"/>
        <w:ind w:left="450" w:right="129" w:firstLine="340"/>
        <w:rPr/>
      </w:pPr>
      <w:r>
        <w:rPr>
          <w:color w:val="231F20"/>
        </w:rPr>
        <w:t>Бұл жүйенің кемшілігі оның IBM шешімдерімен байланысты- рылуы жəне орыс тілінің шектелуі:</w:t>
      </w:r>
    </w:p>
    <w:p>
      <w:pPr>
        <w:pStyle w:val="ListParagraph"/>
        <w:numPr>
          <w:ilvl w:val="0"/>
          <w:numId w:val="5"/>
        </w:numPr>
        <w:tabs>
          <w:tab w:val="clear" w:pos="720"/>
          <w:tab w:val="left" w:pos="980" w:leader="none"/>
        </w:tabs>
        <w:spacing w:lineRule="auto" w:line="240" w:before="1" w:after="0"/>
        <w:ind w:left="450" w:right="128" w:firstLine="340"/>
        <w:rPr/>
      </w:pPr>
      <w:r>
        <w:rPr>
          <w:color w:val="231F20"/>
        </w:rPr>
        <w:t xml:space="preserve">Oracle Learning Management (OLM) – </w:t>
      </w:r>
      <w:r>
        <w:rPr>
          <w:color w:val="231F20"/>
          <w:spacing w:val="-3"/>
        </w:rPr>
        <w:t xml:space="preserve">оқытуды басқарудың корпоративтік </w:t>
      </w:r>
      <w:r>
        <w:rPr>
          <w:color w:val="231F20"/>
        </w:rPr>
        <w:t xml:space="preserve">жүйесі. </w:t>
      </w:r>
      <w:r>
        <w:rPr>
          <w:color w:val="231F20"/>
          <w:spacing w:val="-3"/>
        </w:rPr>
        <w:t xml:space="preserve">Оқытудың </w:t>
      </w:r>
      <w:r>
        <w:rPr>
          <w:color w:val="231F20"/>
        </w:rPr>
        <w:t>барлық іс-əрекеті түрлеріне арналған (дəстүрлі жəне онлайн оқыту</w:t>
      </w:r>
      <w:r>
        <w:rPr>
          <w:color w:val="231F20"/>
          <w:spacing w:val="-1"/>
        </w:rPr>
        <w:t xml:space="preserve"> </w:t>
      </w:r>
      <w:r>
        <w:rPr>
          <w:color w:val="231F20"/>
        </w:rPr>
        <w:t>режиміндегі):</w:t>
      </w:r>
    </w:p>
    <w:p>
      <w:pPr>
        <w:pStyle w:val="ListParagraph"/>
        <w:numPr>
          <w:ilvl w:val="0"/>
          <w:numId w:val="5"/>
        </w:numPr>
        <w:tabs>
          <w:tab w:val="clear" w:pos="720"/>
          <w:tab w:val="left" w:pos="955" w:leader="none"/>
        </w:tabs>
        <w:spacing w:lineRule="auto" w:line="240"/>
        <w:ind w:left="450" w:right="128" w:firstLine="340"/>
        <w:rPr/>
      </w:pPr>
      <w:r>
        <w:rPr>
          <w:color w:val="231F20"/>
        </w:rPr>
        <w:t xml:space="preserve">курсты жəне </w:t>
      </w:r>
      <w:r>
        <w:rPr>
          <w:color w:val="231F20"/>
          <w:spacing w:val="-3"/>
        </w:rPr>
        <w:t xml:space="preserve">оқудың </w:t>
      </w:r>
      <w:r>
        <w:rPr>
          <w:color w:val="231F20"/>
        </w:rPr>
        <w:t xml:space="preserve">бағдарламасын </w:t>
      </w:r>
      <w:r>
        <w:rPr>
          <w:color w:val="231F20"/>
          <w:spacing w:val="-3"/>
        </w:rPr>
        <w:t xml:space="preserve">жоспарлау </w:t>
      </w:r>
      <w:r>
        <w:rPr>
          <w:color w:val="231F20"/>
        </w:rPr>
        <w:t>жəне оқыту үрдісін</w:t>
      </w:r>
      <w:r>
        <w:rPr>
          <w:color w:val="231F20"/>
          <w:spacing w:val="-10"/>
        </w:rPr>
        <w:t xml:space="preserve"> </w:t>
      </w:r>
      <w:r>
        <w:rPr>
          <w:color w:val="231F20"/>
          <w:spacing w:val="-3"/>
        </w:rPr>
        <w:t>жоспарлау</w:t>
      </w:r>
      <w:r>
        <w:rPr>
          <w:color w:val="231F20"/>
          <w:spacing w:val="-9"/>
        </w:rPr>
        <w:t xml:space="preserve"> </w:t>
      </w:r>
      <w:r>
        <w:rPr>
          <w:color w:val="231F20"/>
        </w:rPr>
        <w:t>жəне</w:t>
      </w:r>
      <w:r>
        <w:rPr>
          <w:color w:val="231F20"/>
          <w:spacing w:val="-10"/>
        </w:rPr>
        <w:t xml:space="preserve"> </w:t>
      </w:r>
      <w:r>
        <w:rPr>
          <w:color w:val="231F20"/>
        </w:rPr>
        <w:t>қамтамасыз</w:t>
      </w:r>
      <w:r>
        <w:rPr>
          <w:color w:val="231F20"/>
          <w:spacing w:val="-9"/>
        </w:rPr>
        <w:t xml:space="preserve"> </w:t>
      </w:r>
      <w:r>
        <w:rPr>
          <w:color w:val="231F20"/>
        </w:rPr>
        <w:t>ету</w:t>
      </w:r>
      <w:r>
        <w:rPr>
          <w:color w:val="231F20"/>
          <w:spacing w:val="-10"/>
        </w:rPr>
        <w:t xml:space="preserve"> </w:t>
      </w:r>
      <w:r>
        <w:rPr>
          <w:color w:val="231F20"/>
        </w:rPr>
        <w:t>(дəрісхананы,</w:t>
      </w:r>
      <w:r>
        <w:rPr>
          <w:color w:val="231F20"/>
          <w:spacing w:val="-9"/>
        </w:rPr>
        <w:t xml:space="preserve"> </w:t>
      </w:r>
      <w:r>
        <w:rPr>
          <w:color w:val="231F20"/>
        </w:rPr>
        <w:t xml:space="preserve">нұсқаушыны, жабдықты, қашықтықтан курстарды жəне </w:t>
      </w:r>
      <w:r>
        <w:rPr>
          <w:color w:val="231F20"/>
          <w:spacing w:val="-4"/>
        </w:rPr>
        <w:t xml:space="preserve">т.б), </w:t>
      </w:r>
      <w:r>
        <w:rPr>
          <w:color w:val="231F20"/>
        </w:rPr>
        <w:t xml:space="preserve">дəрісханаларда  жəне онлайн курстардағы курсқа </w:t>
      </w:r>
      <w:r>
        <w:rPr>
          <w:color w:val="231F20"/>
          <w:spacing w:val="-3"/>
        </w:rPr>
        <w:t xml:space="preserve">шақыруды, </w:t>
      </w:r>
      <w:r>
        <w:rPr>
          <w:color w:val="231F20"/>
        </w:rPr>
        <w:t xml:space="preserve">сондай-ақ қызметкерді </w:t>
      </w:r>
      <w:r>
        <w:rPr>
          <w:color w:val="231F20"/>
          <w:spacing w:val="-3"/>
        </w:rPr>
        <w:t xml:space="preserve">оқытудың </w:t>
      </w:r>
      <w:r>
        <w:rPr>
          <w:color w:val="231F20"/>
        </w:rPr>
        <w:t xml:space="preserve">барлық жағдайына </w:t>
      </w:r>
      <w:r>
        <w:rPr>
          <w:color w:val="231F20"/>
          <w:spacing w:val="-3"/>
        </w:rPr>
        <w:t xml:space="preserve">араластыру, </w:t>
      </w:r>
      <w:r>
        <w:rPr>
          <w:color w:val="231F20"/>
        </w:rPr>
        <w:t>қаржыларды</w:t>
      </w:r>
      <w:r>
        <w:rPr>
          <w:color w:val="231F20"/>
          <w:spacing w:val="-4"/>
        </w:rPr>
        <w:t xml:space="preserve"> есептеу.</w:t>
      </w:r>
    </w:p>
    <w:p>
      <w:pPr>
        <w:pStyle w:val="Style13"/>
        <w:ind w:left="790" w:right="0" w:hanging="0"/>
        <w:rPr/>
      </w:pPr>
      <w:r>
        <w:rPr>
          <w:color w:val="231F20"/>
        </w:rPr>
        <w:t>OLM оқытуды басқару жүйесі:</w:t>
      </w:r>
    </w:p>
    <w:p>
      <w:pPr>
        <w:pStyle w:val="ListParagraph"/>
        <w:numPr>
          <w:ilvl w:val="0"/>
          <w:numId w:val="5"/>
        </w:numPr>
        <w:tabs>
          <w:tab w:val="clear" w:pos="720"/>
          <w:tab w:val="left" w:pos="961" w:leader="none"/>
        </w:tabs>
        <w:spacing w:lineRule="auto" w:line="240" w:before="3" w:after="0"/>
        <w:ind w:left="960" w:right="128" w:hanging="227"/>
        <w:rPr/>
      </w:pPr>
      <w:r>
        <w:rPr>
          <w:color w:val="231F20"/>
          <w:spacing w:val="-3"/>
        </w:rPr>
        <w:t xml:space="preserve">оқудың </w:t>
      </w:r>
      <w:r>
        <w:rPr>
          <w:color w:val="231F20"/>
        </w:rPr>
        <w:t>үдерісінің барлық қатысушыларын: оқушы, оқу үдерісінің</w:t>
      </w:r>
      <w:r>
        <w:rPr>
          <w:color w:val="231F20"/>
          <w:spacing w:val="-18"/>
        </w:rPr>
        <w:t xml:space="preserve"> </w:t>
      </w:r>
      <w:r>
        <w:rPr>
          <w:color w:val="231F20"/>
        </w:rPr>
        <w:t>оқытушысы</w:t>
      </w:r>
      <w:r>
        <w:rPr>
          <w:color w:val="231F20"/>
          <w:spacing w:val="-18"/>
        </w:rPr>
        <w:t xml:space="preserve"> </w:t>
      </w:r>
      <w:r>
        <w:rPr>
          <w:color w:val="231F20"/>
        </w:rPr>
        <w:t>жəне</w:t>
      </w:r>
      <w:r>
        <w:rPr>
          <w:color w:val="231F20"/>
          <w:spacing w:val="-17"/>
        </w:rPr>
        <w:t xml:space="preserve"> </w:t>
      </w:r>
      <w:r>
        <w:rPr>
          <w:color w:val="231F20"/>
        </w:rPr>
        <w:t>оқу</w:t>
      </w:r>
      <w:r>
        <w:rPr>
          <w:color w:val="231F20"/>
          <w:spacing w:val="-18"/>
        </w:rPr>
        <w:t xml:space="preserve"> </w:t>
      </w:r>
      <w:r>
        <w:rPr>
          <w:color w:val="231F20"/>
        </w:rPr>
        <w:t>бағдарламасын</w:t>
      </w:r>
      <w:r>
        <w:rPr>
          <w:color w:val="231F20"/>
          <w:spacing w:val="-17"/>
        </w:rPr>
        <w:t xml:space="preserve"> </w:t>
      </w:r>
      <w:r>
        <w:rPr>
          <w:color w:val="231F20"/>
        </w:rPr>
        <w:t>жеткізушісінің менеджерлері;оқытудың біртұтас ақпараттық ортасына біріктіруге мүмкіндік</w:t>
      </w:r>
      <w:r>
        <w:rPr>
          <w:color w:val="231F20"/>
          <w:spacing w:val="-4"/>
        </w:rPr>
        <w:t xml:space="preserve"> </w:t>
      </w:r>
      <w:r>
        <w:rPr>
          <w:color w:val="231F20"/>
        </w:rPr>
        <w:t>береді;</w:t>
      </w:r>
    </w:p>
    <w:p>
      <w:pPr>
        <w:pStyle w:val="ListParagraph"/>
        <w:numPr>
          <w:ilvl w:val="0"/>
          <w:numId w:val="5"/>
        </w:numPr>
        <w:tabs>
          <w:tab w:val="clear" w:pos="720"/>
          <w:tab w:val="left" w:pos="961" w:leader="none"/>
        </w:tabs>
        <w:spacing w:lineRule="auto" w:line="240" w:before="3" w:after="0"/>
        <w:ind w:left="960" w:right="128" w:hanging="227"/>
        <w:rPr/>
      </w:pPr>
      <w:r>
        <w:rPr>
          <w:color w:val="231F20"/>
        </w:rPr>
        <w:t xml:space="preserve">оқыту үдерісінің барлық кезеңдерін қамтиды: курсты </w:t>
      </w:r>
      <w:r>
        <w:rPr>
          <w:color w:val="231F20"/>
          <w:spacing w:val="-3"/>
        </w:rPr>
        <w:t xml:space="preserve">құрастыру, </w:t>
      </w:r>
      <w:r>
        <w:rPr>
          <w:color w:val="231F20"/>
        </w:rPr>
        <w:t xml:space="preserve">оқыту үрдісін </w:t>
      </w:r>
      <w:r>
        <w:rPr>
          <w:color w:val="231F20"/>
          <w:spacing w:val="-4"/>
        </w:rPr>
        <w:t xml:space="preserve">жоспарлау, </w:t>
      </w:r>
      <w:r>
        <w:rPr>
          <w:color w:val="231F20"/>
        </w:rPr>
        <w:t xml:space="preserve">тыңдаушыларға курстың жəне басқа қажетті материалдардың жеткізілуін, оқыту </w:t>
      </w:r>
      <w:r>
        <w:rPr>
          <w:color w:val="231F20"/>
          <w:spacing w:val="-3"/>
        </w:rPr>
        <w:t xml:space="preserve">бары- </w:t>
      </w:r>
      <w:r>
        <w:rPr>
          <w:color w:val="231F20"/>
        </w:rPr>
        <w:t>сын бақылау жəне</w:t>
      </w:r>
      <w:r>
        <w:rPr>
          <w:color w:val="231F20"/>
          <w:spacing w:val="-2"/>
        </w:rPr>
        <w:t xml:space="preserve"> </w:t>
      </w:r>
      <w:r>
        <w:rPr>
          <w:color w:val="231F20"/>
        </w:rPr>
        <w:t>талдау;</w:t>
      </w:r>
    </w:p>
    <w:p>
      <w:pPr>
        <w:pStyle w:val="ListParagraph"/>
        <w:numPr>
          <w:ilvl w:val="0"/>
          <w:numId w:val="5"/>
        </w:numPr>
        <w:tabs>
          <w:tab w:val="clear" w:pos="720"/>
          <w:tab w:val="left" w:pos="961" w:leader="none"/>
        </w:tabs>
        <w:spacing w:lineRule="auto" w:line="247" w:before="3" w:after="0"/>
        <w:ind w:left="960" w:right="128" w:hanging="227"/>
        <w:rPr/>
      </w:pPr>
      <w:r>
        <w:rPr>
          <w:color w:val="231F20"/>
          <w:spacing w:val="-3"/>
        </w:rPr>
        <w:t xml:space="preserve">аудиториядағы </w:t>
      </w:r>
      <w:r>
        <w:rPr>
          <w:color w:val="231F20"/>
        </w:rPr>
        <w:t xml:space="preserve">күндізгі оқыту тəрізді оқытуға толықтай мүмкіндікті беретін корпоративтік жаңа көзқарасты электрондық курстарды қолдану арқылы қашықтықтан </w:t>
      </w:r>
      <w:r>
        <w:rPr>
          <w:color w:val="231F20"/>
          <w:spacing w:val="-3"/>
        </w:rPr>
        <w:t>оқытуды</w:t>
      </w:r>
      <w:r>
        <w:rPr>
          <w:color w:val="231F20"/>
          <w:spacing w:val="-2"/>
        </w:rPr>
        <w:t xml:space="preserve"> </w:t>
      </w:r>
      <w:r>
        <w:rPr>
          <w:color w:val="231F20"/>
        </w:rPr>
        <w:t>ұсынады;</w:t>
      </w:r>
    </w:p>
    <w:p>
      <w:pPr>
        <w:pStyle w:val="ListParagraph"/>
        <w:numPr>
          <w:ilvl w:val="0"/>
          <w:numId w:val="5"/>
        </w:numPr>
        <w:tabs>
          <w:tab w:val="clear" w:pos="720"/>
          <w:tab w:val="left" w:pos="961" w:leader="none"/>
        </w:tabs>
        <w:spacing w:lineRule="auto" w:line="247" w:before="4" w:after="0"/>
        <w:ind w:left="960" w:right="128" w:hanging="172"/>
        <w:rPr/>
      </w:pPr>
      <w:r>
        <w:rPr>
          <w:color w:val="231F20"/>
        </w:rPr>
        <w:t xml:space="preserve">оқу курсының білім алушылары мен басқарушыларына </w:t>
      </w:r>
      <w:r>
        <w:rPr>
          <w:color w:val="231F20"/>
          <w:spacing w:val="-6"/>
        </w:rPr>
        <w:t xml:space="preserve">Web- </w:t>
      </w:r>
      <w:r>
        <w:rPr>
          <w:color w:val="231F20"/>
        </w:rPr>
        <w:t>интерфейс</w:t>
      </w:r>
      <w:r>
        <w:rPr>
          <w:color w:val="231F20"/>
          <w:spacing w:val="-12"/>
        </w:rPr>
        <w:t xml:space="preserve"> </w:t>
      </w:r>
      <w:r>
        <w:rPr>
          <w:color w:val="231F20"/>
        </w:rPr>
        <w:t>арқылы</w:t>
      </w:r>
      <w:r>
        <w:rPr>
          <w:color w:val="231F20"/>
          <w:spacing w:val="-11"/>
        </w:rPr>
        <w:t xml:space="preserve"> </w:t>
      </w:r>
      <w:r>
        <w:rPr>
          <w:color w:val="231F20"/>
        </w:rPr>
        <w:t>өзбетіндік</w:t>
      </w:r>
      <w:r>
        <w:rPr>
          <w:color w:val="231F20"/>
          <w:spacing w:val="-12"/>
        </w:rPr>
        <w:t xml:space="preserve"> </w:t>
      </w:r>
      <w:r>
        <w:rPr>
          <w:color w:val="231F20"/>
        </w:rPr>
        <w:t>жұмыс</w:t>
      </w:r>
      <w:r>
        <w:rPr>
          <w:color w:val="231F20"/>
          <w:spacing w:val="-11"/>
        </w:rPr>
        <w:t xml:space="preserve"> </w:t>
      </w:r>
      <w:r>
        <w:rPr>
          <w:color w:val="231F20"/>
        </w:rPr>
        <w:t>жасау</w:t>
      </w:r>
      <w:r>
        <w:rPr>
          <w:color w:val="231F20"/>
          <w:spacing w:val="-12"/>
        </w:rPr>
        <w:t xml:space="preserve"> </w:t>
      </w:r>
      <w:r>
        <w:rPr>
          <w:color w:val="231F20"/>
        </w:rPr>
        <w:t>мүмкіндігін</w:t>
      </w:r>
      <w:r>
        <w:rPr>
          <w:color w:val="231F20"/>
          <w:spacing w:val="-11"/>
        </w:rPr>
        <w:t xml:space="preserve"> </w:t>
      </w:r>
      <w:r>
        <w:rPr>
          <w:color w:val="231F20"/>
          <w:spacing w:val="-3"/>
        </w:rPr>
        <w:t xml:space="preserve">береді, </w:t>
      </w:r>
      <w:r>
        <w:rPr>
          <w:color w:val="231F20"/>
        </w:rPr>
        <w:t xml:space="preserve">сондай-ақ </w:t>
      </w:r>
      <w:r>
        <w:rPr>
          <w:color w:val="231F20"/>
          <w:spacing w:val="-3"/>
        </w:rPr>
        <w:t xml:space="preserve">оқытудың </w:t>
      </w:r>
      <w:r>
        <w:rPr>
          <w:color w:val="231F20"/>
        </w:rPr>
        <w:t xml:space="preserve">тиімділігін арттырады жəне мекемедегі білім беру үрдісінің қаржылық шығынын </w:t>
      </w:r>
      <w:r>
        <w:rPr>
          <w:color w:val="231F20"/>
          <w:spacing w:val="-3"/>
        </w:rPr>
        <w:t xml:space="preserve">қысқартуға </w:t>
      </w:r>
      <w:r>
        <w:rPr>
          <w:color w:val="231F20"/>
        </w:rPr>
        <w:t>көмектеседі;</w:t>
      </w:r>
    </w:p>
    <w:p>
      <w:pPr>
        <w:pStyle w:val="ListParagraph"/>
        <w:numPr>
          <w:ilvl w:val="0"/>
          <w:numId w:val="5"/>
        </w:numPr>
        <w:tabs>
          <w:tab w:val="clear" w:pos="720"/>
          <w:tab w:val="left" w:pos="961" w:leader="none"/>
        </w:tabs>
        <w:spacing w:lineRule="auto" w:line="247" w:before="4" w:after="0"/>
        <w:ind w:left="960" w:right="128" w:hanging="227"/>
        <w:rPr/>
      </w:pPr>
      <w:r>
        <w:rPr>
          <w:color w:val="231F20"/>
        </w:rPr>
        <w:t>үлкен</w:t>
      </w:r>
      <w:r>
        <w:rPr>
          <w:color w:val="231F20"/>
          <w:spacing w:val="-27"/>
        </w:rPr>
        <w:t xml:space="preserve"> </w:t>
      </w:r>
      <w:r>
        <w:rPr>
          <w:color w:val="231F20"/>
        </w:rPr>
        <w:t>мекеме</w:t>
      </w:r>
      <w:r>
        <w:rPr>
          <w:color w:val="231F20"/>
          <w:spacing w:val="-27"/>
        </w:rPr>
        <w:t xml:space="preserve"> </w:t>
      </w:r>
      <w:r>
        <w:rPr>
          <w:color w:val="231F20"/>
        </w:rPr>
        <w:t>үшін</w:t>
      </w:r>
      <w:r>
        <w:rPr>
          <w:color w:val="231F20"/>
          <w:spacing w:val="-27"/>
        </w:rPr>
        <w:t xml:space="preserve"> </w:t>
      </w:r>
      <w:r>
        <w:rPr>
          <w:color w:val="231F20"/>
        </w:rPr>
        <w:t>бұл</w:t>
      </w:r>
      <w:r>
        <w:rPr>
          <w:color w:val="231F20"/>
          <w:spacing w:val="-27"/>
        </w:rPr>
        <w:t xml:space="preserve"> </w:t>
      </w:r>
      <w:r>
        <w:rPr>
          <w:color w:val="231F20"/>
        </w:rPr>
        <w:t>көптеген</w:t>
      </w:r>
      <w:r>
        <w:rPr>
          <w:color w:val="231F20"/>
          <w:spacing w:val="-27"/>
        </w:rPr>
        <w:t xml:space="preserve"> </w:t>
      </w:r>
      <w:r>
        <w:rPr>
          <w:color w:val="231F20"/>
        </w:rPr>
        <w:t>қызметкерлерді</w:t>
      </w:r>
      <w:r>
        <w:rPr>
          <w:color w:val="231F20"/>
          <w:spacing w:val="-27"/>
        </w:rPr>
        <w:t xml:space="preserve"> </w:t>
      </w:r>
      <w:r>
        <w:rPr>
          <w:color w:val="231F20"/>
        </w:rPr>
        <w:t>бірыңғай</w:t>
      </w:r>
      <w:r>
        <w:rPr>
          <w:color w:val="231F20"/>
          <w:spacing w:val="-27"/>
        </w:rPr>
        <w:t xml:space="preserve"> </w:t>
      </w:r>
      <w:r>
        <w:rPr>
          <w:color w:val="231F20"/>
        </w:rPr>
        <w:t xml:space="preserve">меке- меде қабылданған стандарттар мен ережелерге сай оперативті </w:t>
      </w:r>
      <w:r>
        <w:rPr>
          <w:color w:val="231F20"/>
          <w:spacing w:val="-3"/>
        </w:rPr>
        <w:t xml:space="preserve">оқытудың </w:t>
      </w:r>
      <w:r>
        <w:rPr>
          <w:color w:val="231F20"/>
        </w:rPr>
        <w:t>мейлінше сапалы, тиімді жəне пайдалы əдісі болып табылады;</w:t>
      </w:r>
    </w:p>
    <w:p>
      <w:pPr>
        <w:pStyle w:val="ListParagraph"/>
        <w:numPr>
          <w:ilvl w:val="0"/>
          <w:numId w:val="5"/>
        </w:numPr>
        <w:tabs>
          <w:tab w:val="clear" w:pos="720"/>
          <w:tab w:val="left" w:pos="961" w:leader="none"/>
        </w:tabs>
        <w:spacing w:lineRule="auto" w:line="247" w:before="4" w:after="0"/>
        <w:ind w:left="960" w:right="127" w:hanging="227"/>
        <w:rPr/>
      </w:pPr>
      <w:r>
        <w:rPr>
          <w:color w:val="231F20"/>
          <w:spacing w:val="-3"/>
        </w:rPr>
        <w:t xml:space="preserve">оқытуды </w:t>
      </w:r>
      <w:r>
        <w:rPr>
          <w:color w:val="231F20"/>
        </w:rPr>
        <w:t xml:space="preserve">дербестендіру мүмкіндігін береді. Əрбір топ үшін тыңдаушылар жəне əрбр </w:t>
      </w:r>
      <w:r>
        <w:rPr>
          <w:color w:val="231F20"/>
          <w:spacing w:val="-3"/>
        </w:rPr>
        <w:t xml:space="preserve">жеке </w:t>
      </w:r>
      <w:r>
        <w:rPr>
          <w:color w:val="231F20"/>
        </w:rPr>
        <w:t xml:space="preserve">тыңдаушы үшін </w:t>
      </w:r>
      <w:r>
        <w:rPr>
          <w:color w:val="231F20"/>
          <w:spacing w:val="-3"/>
        </w:rPr>
        <w:t xml:space="preserve">оқытудың </w:t>
      </w:r>
      <w:r>
        <w:rPr>
          <w:color w:val="231F20"/>
        </w:rPr>
        <w:t xml:space="preserve">дербес жоспары жоспарлануы мүмкін. </w:t>
      </w:r>
      <w:r>
        <w:rPr>
          <w:color w:val="231F20"/>
          <w:spacing w:val="-4"/>
        </w:rPr>
        <w:t xml:space="preserve">Тыңдаушы </w:t>
      </w:r>
      <w:r>
        <w:rPr>
          <w:color w:val="231F20"/>
          <w:spacing w:val="-3"/>
        </w:rPr>
        <w:t xml:space="preserve">оқытудың </w:t>
      </w:r>
      <w:r>
        <w:rPr>
          <w:color w:val="231F20"/>
        </w:rPr>
        <w:t xml:space="preserve">классикалық үрдісін жəне білімді беру үрдісін беру арқылы қажетті ақпаратты қажетті салада жылдым алу мақсатында экспертпен оперативті қарым-қатынас </w:t>
      </w:r>
      <w:r>
        <w:rPr>
          <w:color w:val="231F20"/>
          <w:spacing w:val="-3"/>
        </w:rPr>
        <w:t xml:space="preserve">жасау </w:t>
      </w:r>
      <w:r>
        <w:rPr>
          <w:color w:val="231F20"/>
        </w:rPr>
        <w:t>мүмкіндігін ала- ды.</w:t>
      </w:r>
    </w:p>
    <w:p>
      <w:pPr>
        <w:pStyle w:val="Style13"/>
        <w:spacing w:before="6" w:after="0"/>
        <w:ind w:left="790" w:right="0" w:hanging="0"/>
        <w:rPr/>
      </w:pPr>
      <w:r>
        <w:rPr>
          <w:color w:val="231F20"/>
        </w:rPr>
        <w:t>ҚОЖ «қиын» кемшіліктері, Oracle МКБЖ қажет етеді.</w:t>
      </w:r>
    </w:p>
    <w:p>
      <w:pPr>
        <w:pStyle w:val="ListParagraph"/>
        <w:numPr>
          <w:ilvl w:val="0"/>
          <w:numId w:val="5"/>
        </w:numPr>
        <w:tabs>
          <w:tab w:val="clear" w:pos="720"/>
          <w:tab w:val="left" w:pos="944" w:leader="none"/>
        </w:tabs>
        <w:spacing w:lineRule="auto" w:line="247" w:before="11" w:after="0"/>
        <w:ind w:left="960" w:right="128" w:hanging="227"/>
        <w:rPr/>
      </w:pPr>
      <w:r>
        <w:rPr>
          <w:i/>
          <w:color w:val="231F20"/>
          <w:spacing w:val="-5"/>
        </w:rPr>
        <w:t xml:space="preserve">WebTutor </w:t>
      </w:r>
      <w:r>
        <w:rPr>
          <w:color w:val="231F20"/>
        </w:rPr>
        <w:t xml:space="preserve">қашықтықтан оқыту жүйесі келесі </w:t>
      </w:r>
      <w:r>
        <w:rPr>
          <w:color w:val="231F20"/>
          <w:spacing w:val="-3"/>
        </w:rPr>
        <w:t xml:space="preserve">модульдерден </w:t>
      </w:r>
      <w:r>
        <w:rPr>
          <w:color w:val="231F20"/>
        </w:rPr>
        <w:t>тұрады:</w:t>
      </w:r>
    </w:p>
    <w:p>
      <w:pPr>
        <w:pStyle w:val="ListParagraph"/>
        <w:numPr>
          <w:ilvl w:val="0"/>
          <w:numId w:val="4"/>
        </w:numPr>
        <w:tabs>
          <w:tab w:val="clear" w:pos="720"/>
          <w:tab w:val="left" w:pos="1041" w:leader="none"/>
        </w:tabs>
        <w:spacing w:lineRule="auto" w:line="247"/>
        <w:ind w:left="450" w:right="128" w:firstLine="340"/>
        <w:jc w:val="both"/>
        <w:rPr/>
      </w:pPr>
      <w:r>
        <w:rPr>
          <w:color w:val="231F20"/>
        </w:rPr>
        <w:t xml:space="preserve">Оқу курсының редакторы, интербелсенді жаттығулар </w:t>
      </w:r>
      <w:r>
        <w:rPr>
          <w:color w:val="231F20"/>
          <w:spacing w:val="-3"/>
        </w:rPr>
        <w:t xml:space="preserve">редак- </w:t>
      </w:r>
      <w:r>
        <w:rPr>
          <w:color w:val="231F20"/>
        </w:rPr>
        <w:t xml:space="preserve">торы, тест редакторы, </w:t>
      </w:r>
      <w:r>
        <w:rPr>
          <w:color w:val="231F20"/>
          <w:spacing w:val="-3"/>
        </w:rPr>
        <w:t xml:space="preserve">бақылау </w:t>
      </w:r>
      <w:r>
        <w:rPr>
          <w:color w:val="231F20"/>
        </w:rPr>
        <w:t xml:space="preserve">сұрақтары қамтылған қашықтықтан </w:t>
      </w:r>
      <w:r>
        <w:rPr>
          <w:color w:val="231F20"/>
          <w:spacing w:val="-3"/>
        </w:rPr>
        <w:t xml:space="preserve">оқытуды </w:t>
      </w:r>
      <w:r>
        <w:rPr>
          <w:color w:val="231F20"/>
        </w:rPr>
        <w:t xml:space="preserve">басқару </w:t>
      </w:r>
      <w:r>
        <w:rPr>
          <w:color w:val="231F20"/>
          <w:spacing w:val="-4"/>
        </w:rPr>
        <w:t>модулі;</w:t>
      </w:r>
    </w:p>
    <w:p>
      <w:pPr>
        <w:pStyle w:val="ListParagraph"/>
        <w:numPr>
          <w:ilvl w:val="0"/>
          <w:numId w:val="4"/>
        </w:numPr>
        <w:tabs>
          <w:tab w:val="clear" w:pos="720"/>
          <w:tab w:val="left" w:pos="990" w:leader="none"/>
        </w:tabs>
        <w:spacing w:lineRule="auto" w:line="247" w:before="3" w:after="0"/>
        <w:ind w:left="450" w:right="128" w:firstLine="340"/>
        <w:jc w:val="both"/>
        <w:rPr/>
      </w:pPr>
      <w:r>
        <w:rPr>
          <w:color w:val="231F20"/>
        </w:rPr>
        <w:t>Оқу</w:t>
      </w:r>
      <w:r>
        <w:rPr>
          <w:color w:val="231F20"/>
          <w:spacing w:val="-27"/>
        </w:rPr>
        <w:t xml:space="preserve"> </w:t>
      </w:r>
      <w:r>
        <w:rPr>
          <w:color w:val="231F20"/>
        </w:rPr>
        <w:t>порталын</w:t>
      </w:r>
      <w:r>
        <w:rPr>
          <w:color w:val="231F20"/>
          <w:spacing w:val="-26"/>
        </w:rPr>
        <w:t xml:space="preserve"> </w:t>
      </w:r>
      <w:r>
        <w:rPr>
          <w:color w:val="231F20"/>
        </w:rPr>
        <w:t>басқару</w:t>
      </w:r>
      <w:r>
        <w:rPr>
          <w:color w:val="231F20"/>
          <w:spacing w:val="-26"/>
        </w:rPr>
        <w:t xml:space="preserve"> </w:t>
      </w:r>
      <w:r>
        <w:rPr>
          <w:color w:val="231F20"/>
          <w:spacing w:val="-4"/>
        </w:rPr>
        <w:t>модулі</w:t>
      </w:r>
      <w:r>
        <w:rPr>
          <w:color w:val="231F20"/>
          <w:spacing w:val="-27"/>
        </w:rPr>
        <w:t xml:space="preserve"> </w:t>
      </w:r>
      <w:r>
        <w:rPr>
          <w:color w:val="231F20"/>
        </w:rPr>
        <w:t>порталдың</w:t>
      </w:r>
      <w:r>
        <w:rPr>
          <w:color w:val="231F20"/>
          <w:spacing w:val="-26"/>
        </w:rPr>
        <w:t xml:space="preserve"> </w:t>
      </w:r>
      <w:r>
        <w:rPr>
          <w:color w:val="231F20"/>
        </w:rPr>
        <w:t>ақпараттық</w:t>
      </w:r>
      <w:r>
        <w:rPr>
          <w:color w:val="231F20"/>
          <w:spacing w:val="-26"/>
        </w:rPr>
        <w:t xml:space="preserve"> </w:t>
      </w:r>
      <w:r>
        <w:rPr>
          <w:color w:val="231F20"/>
        </w:rPr>
        <w:t xml:space="preserve">материал- дары редакторын, ұйымдастырылған құрылымды/қолданушыларды </w:t>
      </w:r>
      <w:r>
        <w:rPr>
          <w:color w:val="231F20"/>
          <w:spacing w:val="-3"/>
        </w:rPr>
        <w:t xml:space="preserve">енгізуді </w:t>
      </w:r>
      <w:r>
        <w:rPr>
          <w:color w:val="231F20"/>
        </w:rPr>
        <w:t xml:space="preserve">сақтау орнын; форумдарды </w:t>
      </w:r>
      <w:r>
        <w:rPr>
          <w:color w:val="231F20"/>
          <w:spacing w:val="-3"/>
        </w:rPr>
        <w:t>басқару/модельдеуді</w:t>
      </w:r>
      <w:r>
        <w:rPr>
          <w:color w:val="231F20"/>
          <w:spacing w:val="-15"/>
        </w:rPr>
        <w:t xml:space="preserve"> </w:t>
      </w:r>
      <w:r>
        <w:rPr>
          <w:color w:val="231F20"/>
        </w:rPr>
        <w:t>қамтиды;</w:t>
      </w:r>
    </w:p>
    <w:p>
      <w:pPr>
        <w:pStyle w:val="ListParagraph"/>
        <w:numPr>
          <w:ilvl w:val="0"/>
          <w:numId w:val="4"/>
        </w:numPr>
        <w:tabs>
          <w:tab w:val="clear" w:pos="720"/>
          <w:tab w:val="left" w:pos="986" w:leader="none"/>
        </w:tabs>
        <w:spacing w:lineRule="auto" w:line="247" w:before="3" w:after="0"/>
        <w:ind w:left="450" w:right="128" w:firstLine="340"/>
        <w:jc w:val="both"/>
        <w:rPr/>
      </w:pPr>
      <w:r>
        <w:rPr>
          <w:color w:val="231F20"/>
        </w:rPr>
        <w:t>Мəліметтермен</w:t>
      </w:r>
      <w:r>
        <w:rPr>
          <w:color w:val="231F20"/>
          <w:spacing w:val="-31"/>
        </w:rPr>
        <w:t xml:space="preserve"> </w:t>
      </w:r>
      <w:r>
        <w:rPr>
          <w:color w:val="231F20"/>
        </w:rPr>
        <w:t>алмасуға</w:t>
      </w:r>
      <w:r>
        <w:rPr>
          <w:color w:val="231F20"/>
          <w:spacing w:val="-31"/>
        </w:rPr>
        <w:t xml:space="preserve"> </w:t>
      </w:r>
      <w:r>
        <w:rPr>
          <w:color w:val="231F20"/>
        </w:rPr>
        <w:t>арналған</w:t>
      </w:r>
      <w:r>
        <w:rPr>
          <w:color w:val="231F20"/>
          <w:spacing w:val="-30"/>
        </w:rPr>
        <w:t xml:space="preserve"> </w:t>
      </w:r>
      <w:r>
        <w:rPr>
          <w:color w:val="231F20"/>
        </w:rPr>
        <w:t>шлюз.</w:t>
      </w:r>
      <w:r>
        <w:rPr>
          <w:color w:val="231F20"/>
          <w:spacing w:val="-31"/>
        </w:rPr>
        <w:t xml:space="preserve"> </w:t>
      </w:r>
      <w:r>
        <w:rPr>
          <w:color w:val="231F20"/>
        </w:rPr>
        <w:t>Бұған</w:t>
      </w:r>
      <w:r>
        <w:rPr>
          <w:color w:val="231F20"/>
          <w:spacing w:val="-30"/>
        </w:rPr>
        <w:t xml:space="preserve"> </w:t>
      </w:r>
      <w:r>
        <w:rPr>
          <w:color w:val="231F20"/>
        </w:rPr>
        <w:t xml:space="preserve">қызметкерлерді есепке алу жүйесінен мəлметтерді </w:t>
      </w:r>
      <w:r>
        <w:rPr>
          <w:color w:val="231F20"/>
          <w:spacing w:val="-4"/>
        </w:rPr>
        <w:t xml:space="preserve">енгізу, </w:t>
      </w:r>
      <w:r>
        <w:rPr>
          <w:color w:val="231F20"/>
        </w:rPr>
        <w:t>(Active Directory, LDAP- мен интеграция); кез келген реляциялық мəліметтер қорының негзінде құрылған қоймағы мəліметтерді экспорттау</w:t>
      </w:r>
      <w:r>
        <w:rPr>
          <w:color w:val="231F20"/>
          <w:spacing w:val="-7"/>
        </w:rPr>
        <w:t xml:space="preserve"> </w:t>
      </w:r>
      <w:r>
        <w:rPr>
          <w:color w:val="231F20"/>
        </w:rPr>
        <w:t>кіреді;</w:t>
      </w:r>
    </w:p>
    <w:p>
      <w:pPr>
        <w:pStyle w:val="Style13"/>
        <w:spacing w:lineRule="auto" w:line="247" w:before="3" w:after="0"/>
        <w:rPr/>
      </w:pPr>
      <w:r>
        <w:rPr>
          <w:color w:val="231F20"/>
        </w:rPr>
        <w:t>Кез келген масштабтағы филиалдық желісі бар компания үшін WebTutor таратылған қашықтықтан оқыту жүйесінің негізінде оқу</w:t>
      </w:r>
    </w:p>
    <w:p>
      <w:pPr>
        <w:pStyle w:val="Style13"/>
        <w:spacing w:lineRule="auto" w:line="247" w:before="92" w:after="0"/>
        <w:ind w:left="450" w:right="128" w:hanging="0"/>
        <w:rPr/>
      </w:pPr>
      <w:r>
        <w:rPr>
          <w:color w:val="231F20"/>
        </w:rPr>
        <w:t>материалдарымен (SCORM, AICC) алмасудың халықаралық стан- дартын қолдайды.</w:t>
      </w:r>
    </w:p>
    <w:p>
      <w:pPr>
        <w:pStyle w:val="ListParagraph"/>
        <w:numPr>
          <w:ilvl w:val="0"/>
          <w:numId w:val="5"/>
        </w:numPr>
        <w:tabs>
          <w:tab w:val="clear" w:pos="720"/>
          <w:tab w:val="left" w:pos="911" w:leader="none"/>
        </w:tabs>
        <w:spacing w:lineRule="auto" w:line="247"/>
        <w:ind w:left="450" w:right="128" w:firstLine="340"/>
        <w:rPr/>
      </w:pPr>
      <w:r>
        <w:rPr>
          <w:color w:val="231F20"/>
        </w:rPr>
        <w:t>«Прометей»</w:t>
      </w:r>
      <w:r>
        <w:rPr>
          <w:color w:val="231F20"/>
          <w:spacing w:val="-16"/>
        </w:rPr>
        <w:t xml:space="preserve"> </w:t>
      </w:r>
      <w:r>
        <w:rPr>
          <w:color w:val="231F20"/>
        </w:rPr>
        <w:t>жүйесі</w:t>
      </w:r>
      <w:r>
        <w:rPr>
          <w:color w:val="231F20"/>
          <w:spacing w:val="-15"/>
        </w:rPr>
        <w:t xml:space="preserve"> </w:t>
      </w:r>
      <w:r>
        <w:rPr>
          <w:color w:val="231F20"/>
          <w:spacing w:val="-3"/>
        </w:rPr>
        <w:t>модульдік</w:t>
      </w:r>
      <w:r>
        <w:rPr>
          <w:color w:val="231F20"/>
          <w:spacing w:val="-16"/>
        </w:rPr>
        <w:t xml:space="preserve"> </w:t>
      </w:r>
      <w:r>
        <w:rPr>
          <w:color w:val="231F20"/>
        </w:rPr>
        <w:t>архитектурасы</w:t>
      </w:r>
      <w:r>
        <w:rPr>
          <w:color w:val="231F20"/>
          <w:spacing w:val="-15"/>
        </w:rPr>
        <w:t xml:space="preserve"> </w:t>
      </w:r>
      <w:r>
        <w:rPr>
          <w:color w:val="231F20"/>
        </w:rPr>
        <w:t>қажетінде</w:t>
      </w:r>
      <w:r>
        <w:rPr>
          <w:color w:val="231F20"/>
          <w:spacing w:val="-15"/>
        </w:rPr>
        <w:t xml:space="preserve"> </w:t>
      </w:r>
      <w:r>
        <w:rPr>
          <w:color w:val="231F20"/>
        </w:rPr>
        <w:t>жүйені кеңейтуге,</w:t>
      </w:r>
      <w:r>
        <w:rPr>
          <w:color w:val="231F20"/>
          <w:spacing w:val="-18"/>
        </w:rPr>
        <w:t xml:space="preserve"> </w:t>
      </w:r>
      <w:r>
        <w:rPr>
          <w:color w:val="231F20"/>
        </w:rPr>
        <w:t>модернизациялауға</w:t>
      </w:r>
      <w:r>
        <w:rPr>
          <w:color w:val="231F20"/>
          <w:spacing w:val="-17"/>
        </w:rPr>
        <w:t xml:space="preserve"> </w:t>
      </w:r>
      <w:r>
        <w:rPr>
          <w:color w:val="231F20"/>
        </w:rPr>
        <w:t>жəне</w:t>
      </w:r>
      <w:r>
        <w:rPr>
          <w:color w:val="231F20"/>
          <w:spacing w:val="-18"/>
        </w:rPr>
        <w:t xml:space="preserve"> </w:t>
      </w:r>
      <w:r>
        <w:rPr>
          <w:color w:val="231F20"/>
        </w:rPr>
        <w:t>масштабтауға</w:t>
      </w:r>
      <w:r>
        <w:rPr>
          <w:color w:val="231F20"/>
          <w:spacing w:val="-17"/>
        </w:rPr>
        <w:t xml:space="preserve"> </w:t>
      </w:r>
      <w:r>
        <w:rPr>
          <w:color w:val="231F20"/>
        </w:rPr>
        <w:t>мүмкіндік</w:t>
      </w:r>
      <w:r>
        <w:rPr>
          <w:color w:val="231F20"/>
          <w:spacing w:val="-18"/>
        </w:rPr>
        <w:t xml:space="preserve"> </w:t>
      </w:r>
      <w:r>
        <w:rPr>
          <w:color w:val="231F20"/>
        </w:rPr>
        <w:t>береді. Жүйе келесідей модульдерден</w:t>
      </w:r>
      <w:r>
        <w:rPr>
          <w:color w:val="231F20"/>
          <w:spacing w:val="-2"/>
        </w:rPr>
        <w:t xml:space="preserve"> </w:t>
      </w:r>
      <w:r>
        <w:rPr>
          <w:color w:val="231F20"/>
        </w:rPr>
        <w:t>тұрады.</w:t>
      </w:r>
    </w:p>
    <w:p>
      <w:pPr>
        <w:pStyle w:val="ListParagraph"/>
        <w:numPr>
          <w:ilvl w:val="0"/>
          <w:numId w:val="5"/>
        </w:numPr>
        <w:tabs>
          <w:tab w:val="clear" w:pos="720"/>
          <w:tab w:val="left" w:pos="961" w:leader="none"/>
        </w:tabs>
        <w:spacing w:lineRule="auto" w:line="247"/>
        <w:ind w:left="960" w:right="128" w:hanging="227"/>
        <w:rPr/>
      </w:pPr>
      <w:r>
        <w:rPr>
          <w:color w:val="231F20"/>
        </w:rPr>
        <w:t xml:space="preserve">типтік </w:t>
      </w:r>
      <w:r>
        <w:rPr>
          <w:color w:val="231F20"/>
          <w:spacing w:val="-3"/>
        </w:rPr>
        <w:t xml:space="preserve">Web-узел </w:t>
      </w:r>
      <w:r>
        <w:rPr>
          <w:color w:val="231F20"/>
        </w:rPr>
        <w:t xml:space="preserve">– оқу орталығы, курстар мен пəндер тізімін, ұйымдағы Интернеттегі немесе Интернеттегі тьюторлар </w:t>
      </w:r>
      <w:r>
        <w:rPr>
          <w:color w:val="231F20"/>
          <w:spacing w:val="-3"/>
        </w:rPr>
        <w:t xml:space="preserve">тізімі </w:t>
      </w:r>
      <w:r>
        <w:rPr>
          <w:color w:val="231F20"/>
        </w:rPr>
        <w:t>туралы ақпаратты беретін HTML-беттерінің</w:t>
      </w:r>
      <w:r>
        <w:rPr>
          <w:color w:val="231F20"/>
          <w:spacing w:val="-4"/>
        </w:rPr>
        <w:t xml:space="preserve"> </w:t>
      </w:r>
      <w:r>
        <w:rPr>
          <w:color w:val="231F20"/>
        </w:rPr>
        <w:t>жиынтығы;</w:t>
      </w:r>
    </w:p>
    <w:p>
      <w:pPr>
        <w:pStyle w:val="ListParagraph"/>
        <w:numPr>
          <w:ilvl w:val="0"/>
          <w:numId w:val="5"/>
        </w:numPr>
        <w:tabs>
          <w:tab w:val="clear" w:pos="720"/>
          <w:tab w:val="left" w:pos="961" w:leader="none"/>
        </w:tabs>
        <w:spacing w:lineRule="auto" w:line="247" w:before="3" w:after="0"/>
        <w:ind w:left="960" w:right="128" w:hanging="227"/>
        <w:rPr/>
      </w:pPr>
      <w:r>
        <w:rPr>
          <w:color w:val="231F20"/>
        </w:rPr>
        <w:t>«Администратор»</w:t>
      </w:r>
      <w:r>
        <w:rPr>
          <w:color w:val="231F20"/>
          <w:spacing w:val="-24"/>
        </w:rPr>
        <w:t xml:space="preserve"> </w:t>
      </w:r>
      <w:r>
        <w:rPr>
          <w:color w:val="231F20"/>
        </w:rPr>
        <w:t>АЖМ</w:t>
      </w:r>
      <w:r>
        <w:rPr>
          <w:color w:val="231F20"/>
          <w:spacing w:val="-24"/>
        </w:rPr>
        <w:t xml:space="preserve"> </w:t>
      </w:r>
      <w:r>
        <w:rPr>
          <w:color w:val="231F20"/>
        </w:rPr>
        <w:t>(Автоматтандырылған</w:t>
      </w:r>
      <w:r>
        <w:rPr>
          <w:color w:val="231F20"/>
          <w:spacing w:val="-24"/>
        </w:rPr>
        <w:t xml:space="preserve"> </w:t>
      </w:r>
      <w:r>
        <w:rPr>
          <w:color w:val="231F20"/>
        </w:rPr>
        <w:t>жұмыс</w:t>
      </w:r>
      <w:r>
        <w:rPr>
          <w:color w:val="231F20"/>
          <w:spacing w:val="-23"/>
        </w:rPr>
        <w:t xml:space="preserve"> </w:t>
      </w:r>
      <w:r>
        <w:rPr>
          <w:color w:val="231F20"/>
          <w:spacing w:val="-3"/>
        </w:rPr>
        <w:t xml:space="preserve">модулі). </w:t>
      </w:r>
      <w:r>
        <w:rPr>
          <w:color w:val="231F20"/>
          <w:spacing w:val="-5"/>
        </w:rPr>
        <w:t xml:space="preserve">Модуль </w:t>
      </w:r>
      <w:r>
        <w:rPr>
          <w:color w:val="231F20"/>
        </w:rPr>
        <w:t xml:space="preserve">администратордың өз қызметтік міндеттерін орында- уын қамтамасыз етеді. Оның міндеттеріне келесілер жатады: жүйені </w:t>
      </w:r>
      <w:r>
        <w:rPr>
          <w:color w:val="231F20"/>
          <w:spacing w:val="-4"/>
        </w:rPr>
        <w:t xml:space="preserve">басқару, </w:t>
      </w:r>
      <w:r>
        <w:rPr>
          <w:color w:val="231F20"/>
        </w:rPr>
        <w:t xml:space="preserve">оның компонеттеріне қолжетімділік құқығын </w:t>
      </w:r>
      <w:r>
        <w:rPr>
          <w:color w:val="231F20"/>
          <w:spacing w:val="-5"/>
        </w:rPr>
        <w:t>шектеу,</w:t>
      </w:r>
      <w:r>
        <w:rPr>
          <w:color w:val="231F20"/>
          <w:spacing w:val="-14"/>
        </w:rPr>
        <w:t xml:space="preserve"> </w:t>
      </w:r>
      <w:r>
        <w:rPr>
          <w:color w:val="231F20"/>
        </w:rPr>
        <w:t>жаңа</w:t>
      </w:r>
      <w:r>
        <w:rPr>
          <w:color w:val="231F20"/>
          <w:spacing w:val="-14"/>
        </w:rPr>
        <w:t xml:space="preserve"> </w:t>
      </w:r>
      <w:r>
        <w:rPr>
          <w:color w:val="231F20"/>
        </w:rPr>
        <w:t>тьюторларды</w:t>
      </w:r>
      <w:r>
        <w:rPr>
          <w:color w:val="231F20"/>
          <w:spacing w:val="-14"/>
        </w:rPr>
        <w:t xml:space="preserve"> </w:t>
      </w:r>
      <w:r>
        <w:rPr>
          <w:color w:val="231F20"/>
        </w:rPr>
        <w:t>жəне</w:t>
      </w:r>
      <w:r>
        <w:rPr>
          <w:color w:val="231F20"/>
          <w:spacing w:val="-14"/>
        </w:rPr>
        <w:t xml:space="preserve"> </w:t>
      </w:r>
      <w:r>
        <w:rPr>
          <w:color w:val="231F20"/>
        </w:rPr>
        <w:t>ұйымдастырушыларды</w:t>
      </w:r>
      <w:r>
        <w:rPr>
          <w:color w:val="231F20"/>
          <w:spacing w:val="-13"/>
        </w:rPr>
        <w:t xml:space="preserve"> </w:t>
      </w:r>
      <w:r>
        <w:rPr>
          <w:color w:val="231F20"/>
          <w:spacing w:val="-6"/>
        </w:rPr>
        <w:t xml:space="preserve">тіркеу. </w:t>
      </w:r>
      <w:r>
        <w:rPr>
          <w:color w:val="231F20"/>
        </w:rPr>
        <w:t xml:space="preserve">Қолданушы </w:t>
      </w:r>
      <w:r>
        <w:rPr>
          <w:color w:val="231F20"/>
          <w:spacing w:val="-3"/>
        </w:rPr>
        <w:t xml:space="preserve">Желіге </w:t>
      </w:r>
      <w:r>
        <w:rPr>
          <w:color w:val="231F20"/>
        </w:rPr>
        <w:t>қосылған кез келген клиенттік компьютер- мен жұмыс істей алады.</w:t>
      </w:r>
    </w:p>
    <w:p>
      <w:pPr>
        <w:pStyle w:val="ListParagraph"/>
        <w:numPr>
          <w:ilvl w:val="0"/>
          <w:numId w:val="5"/>
        </w:numPr>
        <w:tabs>
          <w:tab w:val="clear" w:pos="720"/>
          <w:tab w:val="left" w:pos="961" w:leader="none"/>
        </w:tabs>
        <w:spacing w:lineRule="auto" w:line="247" w:before="6" w:after="0"/>
        <w:ind w:left="960" w:right="127" w:hanging="227"/>
        <w:rPr/>
      </w:pPr>
      <w:r>
        <w:rPr>
          <w:color w:val="231F20"/>
        </w:rPr>
        <w:t xml:space="preserve">«Ұйымдастырушы» АЖМ. </w:t>
      </w:r>
      <w:r>
        <w:rPr>
          <w:color w:val="231F20"/>
          <w:spacing w:val="-4"/>
        </w:rPr>
        <w:t xml:space="preserve">Модуль </w:t>
      </w:r>
      <w:r>
        <w:rPr>
          <w:color w:val="231F20"/>
        </w:rPr>
        <w:t>ұйымдастырушылардың өздерінің қызметтік міндеттерін орындауын қамтамасыз етеді: оқушылар</w:t>
      </w:r>
      <w:r>
        <w:rPr>
          <w:color w:val="231F20"/>
          <w:spacing w:val="-14"/>
        </w:rPr>
        <w:t xml:space="preserve"> </w:t>
      </w:r>
      <w:r>
        <w:rPr>
          <w:color w:val="231F20"/>
        </w:rPr>
        <w:t>тобын</w:t>
      </w:r>
      <w:r>
        <w:rPr>
          <w:color w:val="231F20"/>
          <w:spacing w:val="-13"/>
        </w:rPr>
        <w:t xml:space="preserve"> </w:t>
      </w:r>
      <w:r>
        <w:rPr>
          <w:color w:val="231F20"/>
        </w:rPr>
        <w:t>қалыптастыру,</w:t>
      </w:r>
      <w:r>
        <w:rPr>
          <w:color w:val="231F20"/>
          <w:spacing w:val="-14"/>
        </w:rPr>
        <w:t xml:space="preserve"> </w:t>
      </w:r>
      <w:r>
        <w:rPr>
          <w:color w:val="231F20"/>
        </w:rPr>
        <w:t>тыңдаушыларды</w:t>
      </w:r>
      <w:r>
        <w:rPr>
          <w:color w:val="231F20"/>
          <w:spacing w:val="-13"/>
        </w:rPr>
        <w:t xml:space="preserve"> </w:t>
      </w:r>
      <w:r>
        <w:rPr>
          <w:color w:val="231F20"/>
          <w:spacing w:val="-5"/>
        </w:rPr>
        <w:t>тіркеу,</w:t>
      </w:r>
      <w:r>
        <w:rPr>
          <w:color w:val="231F20"/>
          <w:spacing w:val="-14"/>
        </w:rPr>
        <w:t xml:space="preserve"> </w:t>
      </w:r>
      <w:r>
        <w:rPr>
          <w:color w:val="231F20"/>
        </w:rPr>
        <w:t xml:space="preserve">оқыту ақысын </w:t>
      </w:r>
      <w:r>
        <w:rPr>
          <w:color w:val="231F20"/>
          <w:spacing w:val="-4"/>
        </w:rPr>
        <w:t xml:space="preserve">төлеуді </w:t>
      </w:r>
      <w:r>
        <w:rPr>
          <w:color w:val="231F20"/>
        </w:rPr>
        <w:t xml:space="preserve">жəне оқу материалдарын </w:t>
      </w:r>
      <w:r>
        <w:rPr>
          <w:color w:val="231F20"/>
          <w:spacing w:val="-3"/>
        </w:rPr>
        <w:t>жіберуді</w:t>
      </w:r>
      <w:r>
        <w:rPr>
          <w:color w:val="231F20"/>
          <w:spacing w:val="-12"/>
        </w:rPr>
        <w:t xml:space="preserve"> </w:t>
      </w:r>
      <w:r>
        <w:rPr>
          <w:color w:val="231F20"/>
          <w:spacing w:val="-5"/>
        </w:rPr>
        <w:t>бақылау.</w:t>
      </w:r>
    </w:p>
    <w:p>
      <w:pPr>
        <w:pStyle w:val="ListParagraph"/>
        <w:numPr>
          <w:ilvl w:val="0"/>
          <w:numId w:val="5"/>
        </w:numPr>
        <w:tabs>
          <w:tab w:val="clear" w:pos="720"/>
          <w:tab w:val="left" w:pos="948" w:leader="none"/>
        </w:tabs>
        <w:spacing w:lineRule="auto" w:line="247" w:before="4" w:after="0"/>
        <w:ind w:left="960" w:right="128" w:hanging="227"/>
        <w:rPr/>
      </w:pPr>
      <w:r>
        <w:rPr>
          <w:color w:val="231F20"/>
          <w:spacing w:val="-3"/>
        </w:rPr>
        <w:t xml:space="preserve">«Тьютор» </w:t>
      </w:r>
      <w:r>
        <w:rPr>
          <w:color w:val="231F20"/>
        </w:rPr>
        <w:t xml:space="preserve">АЖМ. Бұл </w:t>
      </w:r>
      <w:r>
        <w:rPr>
          <w:color w:val="231F20"/>
          <w:spacing w:val="-3"/>
        </w:rPr>
        <w:t xml:space="preserve">модуль </w:t>
      </w:r>
      <w:r>
        <w:rPr>
          <w:color w:val="231F20"/>
        </w:rPr>
        <w:t xml:space="preserve">тьютордың өзінің </w:t>
      </w:r>
      <w:r>
        <w:rPr>
          <w:color w:val="231F20"/>
          <w:spacing w:val="-3"/>
        </w:rPr>
        <w:t xml:space="preserve">қызметтік </w:t>
      </w:r>
      <w:r>
        <w:rPr>
          <w:color w:val="231F20"/>
        </w:rPr>
        <w:t xml:space="preserve">міндеттерін орындауын қамтамасыз етеді. Оның міндеттеріне мыналар жатады: тыңдаушыларға кеңес </w:t>
      </w:r>
      <w:r>
        <w:rPr>
          <w:color w:val="231F20"/>
          <w:spacing w:val="-6"/>
        </w:rPr>
        <w:t xml:space="preserve">беру, </w:t>
      </w:r>
      <w:r>
        <w:rPr>
          <w:color w:val="231F20"/>
        </w:rPr>
        <w:t xml:space="preserve">олардың үлгерімін </w:t>
      </w:r>
      <w:r>
        <w:rPr>
          <w:color w:val="231F20"/>
          <w:spacing w:val="-5"/>
        </w:rPr>
        <w:t xml:space="preserve">бақылау, </w:t>
      </w:r>
      <w:r>
        <w:rPr>
          <w:color w:val="231F20"/>
          <w:spacing w:val="-4"/>
        </w:rPr>
        <w:t xml:space="preserve">тестілеу, </w:t>
      </w:r>
      <w:r>
        <w:rPr>
          <w:color w:val="231F20"/>
        </w:rPr>
        <w:t xml:space="preserve">сынақ кітапшасына бағаны қою, басшылыққа есеп </w:t>
      </w:r>
      <w:r>
        <w:rPr>
          <w:color w:val="231F20"/>
          <w:spacing w:val="-4"/>
        </w:rPr>
        <w:t>беруді</w:t>
      </w:r>
      <w:r>
        <w:rPr>
          <w:color w:val="231F20"/>
          <w:spacing w:val="-1"/>
        </w:rPr>
        <w:t xml:space="preserve"> </w:t>
      </w:r>
      <w:r>
        <w:rPr>
          <w:color w:val="231F20"/>
        </w:rPr>
        <w:t>қалыптастыру.</w:t>
      </w:r>
    </w:p>
    <w:p>
      <w:pPr>
        <w:pStyle w:val="ListParagraph"/>
        <w:numPr>
          <w:ilvl w:val="0"/>
          <w:numId w:val="5"/>
        </w:numPr>
        <w:tabs>
          <w:tab w:val="clear" w:pos="720"/>
          <w:tab w:val="left" w:pos="961" w:leader="none"/>
        </w:tabs>
        <w:spacing w:lineRule="auto" w:line="247" w:before="4" w:after="0"/>
        <w:ind w:left="960" w:right="128" w:hanging="227"/>
        <w:rPr/>
      </w:pPr>
      <w:r>
        <w:rPr>
          <w:color w:val="231F20"/>
          <w:spacing w:val="-3"/>
        </w:rPr>
        <w:t xml:space="preserve">«Тыңдаушы» </w:t>
      </w:r>
      <w:r>
        <w:rPr>
          <w:color w:val="231F20"/>
        </w:rPr>
        <w:t xml:space="preserve">АЖМ. Бұл </w:t>
      </w:r>
      <w:r>
        <w:rPr>
          <w:color w:val="231F20"/>
          <w:spacing w:val="-3"/>
        </w:rPr>
        <w:t xml:space="preserve">модуль </w:t>
      </w:r>
      <w:r>
        <w:rPr>
          <w:color w:val="231F20"/>
        </w:rPr>
        <w:t xml:space="preserve">тыңдаушыны курсты оқып- үйренуге арналған барлық қажетті құралдармен қамтамасыз етеді. </w:t>
      </w:r>
      <w:r>
        <w:rPr>
          <w:color w:val="231F20"/>
          <w:spacing w:val="-4"/>
        </w:rPr>
        <w:t xml:space="preserve">Тыңдаушы </w:t>
      </w:r>
      <w:r>
        <w:rPr>
          <w:color w:val="231F20"/>
        </w:rPr>
        <w:t>тьютормен жəне курстастарымен қарым- қатынас жасай алады, курстың электрондық версияларын оқып-үйренеді,</w:t>
      </w:r>
      <w:r>
        <w:rPr>
          <w:color w:val="231F20"/>
          <w:spacing w:val="-12"/>
        </w:rPr>
        <w:t xml:space="preserve"> </w:t>
      </w:r>
      <w:r>
        <w:rPr>
          <w:color w:val="231F20"/>
        </w:rPr>
        <w:t>зертханалық</w:t>
      </w:r>
      <w:r>
        <w:rPr>
          <w:color w:val="231F20"/>
          <w:spacing w:val="-12"/>
        </w:rPr>
        <w:t xml:space="preserve"> </w:t>
      </w:r>
      <w:r>
        <w:rPr>
          <w:color w:val="231F20"/>
        </w:rPr>
        <w:t>жұмыстарды</w:t>
      </w:r>
      <w:r>
        <w:rPr>
          <w:color w:val="231F20"/>
          <w:spacing w:val="-11"/>
        </w:rPr>
        <w:t xml:space="preserve"> </w:t>
      </w:r>
      <w:r>
        <w:rPr>
          <w:color w:val="231F20"/>
        </w:rPr>
        <w:t>орындай</w:t>
      </w:r>
      <w:r>
        <w:rPr>
          <w:color w:val="231F20"/>
          <w:spacing w:val="-12"/>
        </w:rPr>
        <w:t xml:space="preserve"> </w:t>
      </w:r>
      <w:r>
        <w:rPr>
          <w:color w:val="231F20"/>
        </w:rPr>
        <w:t>алады,</w:t>
      </w:r>
      <w:r>
        <w:rPr>
          <w:color w:val="231F20"/>
          <w:spacing w:val="-11"/>
        </w:rPr>
        <w:t xml:space="preserve"> </w:t>
      </w:r>
      <w:r>
        <w:rPr>
          <w:color w:val="231F20"/>
        </w:rPr>
        <w:t xml:space="preserve">тест тапсыра алады, қатемен жұмыс </w:t>
      </w:r>
      <w:r>
        <w:rPr>
          <w:color w:val="231F20"/>
          <w:spacing w:val="-3"/>
        </w:rPr>
        <w:t xml:space="preserve">жасау </w:t>
      </w:r>
      <w:r>
        <w:rPr>
          <w:color w:val="231F20"/>
        </w:rPr>
        <w:t>мүмкіндігіне ие</w:t>
      </w:r>
      <w:r>
        <w:rPr>
          <w:color w:val="231F20"/>
          <w:spacing w:val="-38"/>
        </w:rPr>
        <w:t xml:space="preserve"> </w:t>
      </w:r>
      <w:r>
        <w:rPr>
          <w:color w:val="231F20"/>
        </w:rPr>
        <w:t>болады.</w:t>
      </w:r>
    </w:p>
    <w:p>
      <w:pPr>
        <w:pStyle w:val="ListParagraph"/>
        <w:numPr>
          <w:ilvl w:val="0"/>
          <w:numId w:val="5"/>
        </w:numPr>
        <w:tabs>
          <w:tab w:val="clear" w:pos="720"/>
          <w:tab w:val="left" w:pos="961" w:leader="none"/>
        </w:tabs>
        <w:spacing w:lineRule="auto" w:line="247" w:before="6" w:after="0"/>
        <w:ind w:left="960" w:right="127" w:hanging="227"/>
        <w:rPr/>
      </w:pPr>
      <w:r>
        <w:rPr>
          <w:color w:val="231F20"/>
        </w:rPr>
        <w:t xml:space="preserve">«Трекинг» </w:t>
      </w:r>
      <w:r>
        <w:rPr>
          <w:color w:val="231F20"/>
          <w:spacing w:val="-3"/>
        </w:rPr>
        <w:t xml:space="preserve">модулі </w:t>
      </w:r>
      <w:r>
        <w:rPr>
          <w:color w:val="231F20"/>
        </w:rPr>
        <w:t xml:space="preserve">мəліметтер қорында оқу орталығының </w:t>
      </w:r>
      <w:r>
        <w:rPr>
          <w:color w:val="231F20"/>
          <w:spacing w:val="-8"/>
        </w:rPr>
        <w:t xml:space="preserve">Web- </w:t>
      </w:r>
      <w:r>
        <w:rPr>
          <w:color w:val="231F20"/>
        </w:rPr>
        <w:t>серверінде орналасқан ақпараттық материалдарға деген ха- барламаларды есепке алады, сондай-ақ кім не туралы, қашан жазғандығы, ия ақпаратты қарағандығы туралы есепті</w:t>
      </w:r>
      <w:r>
        <w:rPr>
          <w:color w:val="231F20"/>
          <w:spacing w:val="-8"/>
        </w:rPr>
        <w:t xml:space="preserve"> </w:t>
      </w:r>
      <w:r>
        <w:rPr>
          <w:color w:val="231F20"/>
        </w:rPr>
        <w:t>береді.</w:t>
      </w:r>
    </w:p>
    <w:p>
      <w:pPr>
        <w:pStyle w:val="ListParagraph"/>
        <w:numPr>
          <w:ilvl w:val="0"/>
          <w:numId w:val="5"/>
        </w:numPr>
        <w:tabs>
          <w:tab w:val="clear" w:pos="720"/>
          <w:tab w:val="left" w:pos="961" w:leader="none"/>
        </w:tabs>
        <w:spacing w:lineRule="auto" w:line="247" w:before="3" w:after="0"/>
        <w:ind w:left="960" w:right="128" w:hanging="227"/>
        <w:rPr/>
      </w:pPr>
      <w:r>
        <w:rPr>
          <w:color w:val="231F20"/>
          <w:spacing w:val="-4"/>
        </w:rPr>
        <w:t xml:space="preserve">«Курс» модулі </w:t>
      </w:r>
      <w:r>
        <w:rPr>
          <w:color w:val="231F20"/>
        </w:rPr>
        <w:t>курсқа тыңдаушылар, тьюторлар, ұйымдастырушылар жəне администраторлар тұрғысынан қолжетімділікті қамтамасыз етеді. Əрбір қолданушы үшін курстар тізімі топтағы оның неге мүшелігінің негізінде қалыптасады.</w:t>
      </w:r>
    </w:p>
    <w:p>
      <w:pPr>
        <w:pStyle w:val="ListParagraph"/>
        <w:numPr>
          <w:ilvl w:val="0"/>
          <w:numId w:val="5"/>
        </w:numPr>
        <w:tabs>
          <w:tab w:val="clear" w:pos="720"/>
          <w:tab w:val="left" w:pos="961" w:leader="none"/>
        </w:tabs>
        <w:spacing w:lineRule="auto" w:line="247" w:before="3" w:after="0"/>
        <w:ind w:left="960" w:right="128" w:hanging="227"/>
        <w:rPr/>
      </w:pPr>
      <w:r>
        <w:rPr>
          <w:color w:val="231F20"/>
        </w:rPr>
        <w:t xml:space="preserve">«Тіркеу» </w:t>
      </w:r>
      <w:r>
        <w:rPr>
          <w:color w:val="231F20"/>
          <w:spacing w:val="-4"/>
        </w:rPr>
        <w:t xml:space="preserve">модулі </w:t>
      </w:r>
      <w:r>
        <w:rPr>
          <w:color w:val="231F20"/>
        </w:rPr>
        <w:t>жаңа тыңдаушылар жүйесіне тіркейді жəне олар туралы ақпаратты мəліметтер қорына</w:t>
      </w:r>
      <w:r>
        <w:rPr>
          <w:color w:val="231F20"/>
          <w:spacing w:val="-15"/>
        </w:rPr>
        <w:t xml:space="preserve"> </w:t>
      </w:r>
      <w:r>
        <w:rPr>
          <w:color w:val="231F20"/>
        </w:rPr>
        <w:t>енгізеді.</w:t>
      </w:r>
    </w:p>
    <w:p>
      <w:pPr>
        <w:pStyle w:val="ListParagraph"/>
        <w:numPr>
          <w:ilvl w:val="0"/>
          <w:numId w:val="5"/>
        </w:numPr>
        <w:tabs>
          <w:tab w:val="clear" w:pos="720"/>
          <w:tab w:val="left" w:pos="961" w:leader="none"/>
        </w:tabs>
        <w:spacing w:lineRule="auto" w:line="247"/>
        <w:ind w:left="960" w:right="127" w:hanging="227"/>
        <w:rPr/>
      </w:pPr>
      <w:r>
        <w:rPr>
          <w:color w:val="231F20"/>
        </w:rPr>
        <w:t xml:space="preserve">«Тест» </w:t>
      </w:r>
      <w:r>
        <w:rPr>
          <w:color w:val="231F20"/>
          <w:spacing w:val="-3"/>
        </w:rPr>
        <w:t xml:space="preserve">модулі </w:t>
      </w:r>
      <w:r>
        <w:rPr>
          <w:color w:val="231F20"/>
        </w:rPr>
        <w:t xml:space="preserve">əрбір тыңдаушы үшін тест тапсырмасын қалыптастырады. Мəліметтер қорында сұрақтардың </w:t>
      </w:r>
      <w:r>
        <w:rPr>
          <w:color w:val="231F20"/>
          <w:spacing w:val="-3"/>
        </w:rPr>
        <w:t xml:space="preserve">жауабын </w:t>
      </w:r>
      <w:r>
        <w:rPr>
          <w:color w:val="231F20"/>
        </w:rPr>
        <w:t>сақтайды, оларды талдайды жəне алынған балды есептейді. Тестті тапсыру туралы нақты есепті тіркейді жəне оны келесі талдау үшін серверде</w:t>
      </w:r>
      <w:r>
        <w:rPr>
          <w:color w:val="231F20"/>
          <w:spacing w:val="51"/>
        </w:rPr>
        <w:t xml:space="preserve"> </w:t>
      </w:r>
      <w:r>
        <w:rPr>
          <w:color w:val="231F20"/>
        </w:rPr>
        <w:t>сақтайды.</w:t>
      </w:r>
    </w:p>
    <w:p>
      <w:pPr>
        <w:pStyle w:val="ListParagraph"/>
        <w:numPr>
          <w:ilvl w:val="0"/>
          <w:numId w:val="5"/>
        </w:numPr>
        <w:tabs>
          <w:tab w:val="clear" w:pos="720"/>
          <w:tab w:val="left" w:pos="961" w:leader="none"/>
        </w:tabs>
        <w:spacing w:lineRule="auto" w:line="247" w:before="4" w:after="0"/>
        <w:ind w:left="960" w:right="128" w:hanging="227"/>
        <w:rPr/>
      </w:pPr>
      <w:r>
        <w:rPr>
          <w:color w:val="231F20"/>
        </w:rPr>
        <w:t xml:space="preserve">«Тест дизайнері» интербелсенді режимде жаңа тесттерді құруға, бұрыннан бар тесттерді мəтіндік файлдан </w:t>
      </w:r>
      <w:r>
        <w:rPr>
          <w:color w:val="231F20"/>
          <w:spacing w:val="-4"/>
        </w:rPr>
        <w:t xml:space="preserve">кеңейтуге </w:t>
      </w:r>
      <w:r>
        <w:rPr>
          <w:color w:val="231F20"/>
        </w:rPr>
        <w:t>жəне өзгертуге мүмкіндік</w:t>
      </w:r>
      <w:r>
        <w:rPr>
          <w:color w:val="231F20"/>
          <w:spacing w:val="-5"/>
        </w:rPr>
        <w:t xml:space="preserve"> </w:t>
      </w:r>
      <w:r>
        <w:rPr>
          <w:color w:val="231F20"/>
        </w:rPr>
        <w:t>береді.</w:t>
      </w:r>
    </w:p>
    <w:p>
      <w:pPr>
        <w:pStyle w:val="ListParagraph"/>
        <w:numPr>
          <w:ilvl w:val="0"/>
          <w:numId w:val="5"/>
        </w:numPr>
        <w:tabs>
          <w:tab w:val="clear" w:pos="720"/>
          <w:tab w:val="left" w:pos="961" w:leader="none"/>
        </w:tabs>
        <w:spacing w:lineRule="auto" w:line="247" w:before="3" w:after="0"/>
        <w:ind w:left="960" w:right="127" w:hanging="227"/>
        <w:rPr/>
      </w:pPr>
      <w:r>
        <w:rPr>
          <w:color w:val="231F20"/>
        </w:rPr>
        <w:t xml:space="preserve">«Есеп» </w:t>
      </w:r>
      <w:r>
        <w:rPr>
          <w:color w:val="231F20"/>
          <w:spacing w:val="-3"/>
        </w:rPr>
        <w:t xml:space="preserve">модулі </w:t>
      </w:r>
      <w:r>
        <w:rPr>
          <w:color w:val="231F20"/>
        </w:rPr>
        <w:t xml:space="preserve">төлемақының түсуін </w:t>
      </w:r>
      <w:r>
        <w:rPr>
          <w:color w:val="231F20"/>
          <w:spacing w:val="-3"/>
        </w:rPr>
        <w:t xml:space="preserve">бақылауды </w:t>
      </w:r>
      <w:r>
        <w:rPr>
          <w:color w:val="231F20"/>
        </w:rPr>
        <w:t xml:space="preserve">жəне оқу мате- риалдарын </w:t>
      </w:r>
      <w:r>
        <w:rPr>
          <w:color w:val="231F20"/>
          <w:spacing w:val="-3"/>
        </w:rPr>
        <w:t xml:space="preserve">таратуды </w:t>
      </w:r>
      <w:r>
        <w:rPr>
          <w:color w:val="231F20"/>
          <w:spacing w:val="-4"/>
        </w:rPr>
        <w:t xml:space="preserve">бақылауды </w:t>
      </w:r>
      <w:r>
        <w:rPr>
          <w:color w:val="231F20"/>
        </w:rPr>
        <w:t>қамтамасыз етеді.</w:t>
      </w:r>
    </w:p>
    <w:p>
      <w:pPr>
        <w:pStyle w:val="ListParagraph"/>
        <w:numPr>
          <w:ilvl w:val="0"/>
          <w:numId w:val="5"/>
        </w:numPr>
        <w:tabs>
          <w:tab w:val="clear" w:pos="720"/>
          <w:tab w:val="left" w:pos="942" w:leader="none"/>
        </w:tabs>
        <w:spacing w:lineRule="auto" w:line="247"/>
        <w:ind w:left="960" w:right="128" w:hanging="227"/>
        <w:rPr/>
      </w:pPr>
      <w:r>
        <w:rPr>
          <w:color w:val="231F20"/>
        </w:rPr>
        <w:t xml:space="preserve">«Есептер» </w:t>
      </w:r>
      <w:r>
        <w:rPr>
          <w:color w:val="231F20"/>
          <w:spacing w:val="-4"/>
        </w:rPr>
        <w:t xml:space="preserve">модулі </w:t>
      </w:r>
      <w:r>
        <w:rPr>
          <w:color w:val="231F20"/>
        </w:rPr>
        <w:t>оқу мекемесінің іс-əрекеті туралы түрлі есептерді</w:t>
      </w:r>
      <w:r>
        <w:rPr>
          <w:color w:val="231F20"/>
          <w:spacing w:val="-2"/>
        </w:rPr>
        <w:t xml:space="preserve"> </w:t>
      </w:r>
      <w:r>
        <w:rPr>
          <w:color w:val="231F20"/>
        </w:rPr>
        <w:t>қалыптастырады.</w:t>
      </w:r>
    </w:p>
    <w:p>
      <w:pPr>
        <w:pStyle w:val="ListParagraph"/>
        <w:numPr>
          <w:ilvl w:val="0"/>
          <w:numId w:val="5"/>
        </w:numPr>
        <w:tabs>
          <w:tab w:val="clear" w:pos="720"/>
          <w:tab w:val="left" w:pos="961" w:leader="none"/>
        </w:tabs>
        <w:spacing w:lineRule="auto" w:line="247" w:before="1" w:after="0"/>
        <w:ind w:left="960" w:right="128" w:hanging="227"/>
        <w:rPr/>
      </w:pPr>
      <w:r>
        <w:rPr>
          <w:color w:val="231F20"/>
          <w:spacing w:val="-4"/>
        </w:rPr>
        <w:t>«Курс</w:t>
      </w:r>
      <w:r>
        <w:rPr>
          <w:color w:val="231F20"/>
          <w:spacing w:val="-24"/>
        </w:rPr>
        <w:t xml:space="preserve"> </w:t>
      </w:r>
      <w:r>
        <w:rPr>
          <w:color w:val="231F20"/>
        </w:rPr>
        <w:t>дизайнері»</w:t>
      </w:r>
      <w:r>
        <w:rPr>
          <w:color w:val="231F20"/>
          <w:spacing w:val="-23"/>
        </w:rPr>
        <w:t xml:space="preserve"> </w:t>
      </w:r>
      <w:r>
        <w:rPr>
          <w:color w:val="231F20"/>
          <w:spacing w:val="-4"/>
        </w:rPr>
        <w:t>модулі</w:t>
      </w:r>
      <w:r>
        <w:rPr>
          <w:color w:val="231F20"/>
          <w:spacing w:val="-23"/>
        </w:rPr>
        <w:t xml:space="preserve"> </w:t>
      </w:r>
      <w:r>
        <w:rPr>
          <w:color w:val="231F20"/>
        </w:rPr>
        <w:t>автономды</w:t>
      </w:r>
      <w:r>
        <w:rPr>
          <w:color w:val="231F20"/>
          <w:spacing w:val="-23"/>
        </w:rPr>
        <w:t xml:space="preserve"> </w:t>
      </w:r>
      <w:r>
        <w:rPr>
          <w:color w:val="231F20"/>
        </w:rPr>
        <w:t>режимде,</w:t>
      </w:r>
      <w:r>
        <w:rPr>
          <w:color w:val="231F20"/>
          <w:spacing w:val="-23"/>
        </w:rPr>
        <w:t xml:space="preserve"> </w:t>
      </w:r>
      <w:r>
        <w:rPr>
          <w:color w:val="231F20"/>
        </w:rPr>
        <w:t>оларды</w:t>
      </w:r>
      <w:r>
        <w:rPr>
          <w:color w:val="231F20"/>
          <w:spacing w:val="10"/>
        </w:rPr>
        <w:t xml:space="preserve"> </w:t>
      </w:r>
      <w:r>
        <w:rPr>
          <w:color w:val="231F20"/>
        </w:rPr>
        <w:t>кейіннен оқу орталығының серверінде орналастырылатын электронды оқу</w:t>
      </w:r>
      <w:r>
        <w:rPr>
          <w:color w:val="231F20"/>
          <w:spacing w:val="-12"/>
        </w:rPr>
        <w:t xml:space="preserve"> </w:t>
      </w:r>
      <w:r>
        <w:rPr>
          <w:color w:val="231F20"/>
        </w:rPr>
        <w:t>курстарын</w:t>
      </w:r>
      <w:r>
        <w:rPr>
          <w:color w:val="231F20"/>
          <w:spacing w:val="-11"/>
        </w:rPr>
        <w:t xml:space="preserve"> </w:t>
      </w:r>
      <w:r>
        <w:rPr>
          <w:color w:val="231F20"/>
        </w:rPr>
        <w:t>құруға</w:t>
      </w:r>
      <w:r>
        <w:rPr>
          <w:color w:val="231F20"/>
          <w:spacing w:val="-11"/>
        </w:rPr>
        <w:t xml:space="preserve"> </w:t>
      </w:r>
      <w:r>
        <w:rPr>
          <w:color w:val="231F20"/>
        </w:rPr>
        <w:t>мүмкіндік</w:t>
      </w:r>
      <w:r>
        <w:rPr>
          <w:color w:val="231F20"/>
          <w:spacing w:val="-11"/>
        </w:rPr>
        <w:t xml:space="preserve"> </w:t>
      </w:r>
      <w:r>
        <w:rPr>
          <w:color w:val="231F20"/>
        </w:rPr>
        <w:t>береді.</w:t>
      </w:r>
      <w:r>
        <w:rPr>
          <w:color w:val="231F20"/>
          <w:spacing w:val="-11"/>
        </w:rPr>
        <w:t xml:space="preserve"> </w:t>
      </w:r>
      <w:r>
        <w:rPr>
          <w:color w:val="231F20"/>
          <w:spacing w:val="-3"/>
        </w:rPr>
        <w:t>Жергілікті</w:t>
      </w:r>
      <w:r>
        <w:rPr>
          <w:color w:val="231F20"/>
          <w:spacing w:val="-11"/>
        </w:rPr>
        <w:t xml:space="preserve"> </w:t>
      </w:r>
      <w:r>
        <w:rPr>
          <w:color w:val="231F20"/>
          <w:spacing w:val="-3"/>
        </w:rPr>
        <w:t xml:space="preserve">компьютер- </w:t>
      </w:r>
      <w:r>
        <w:rPr>
          <w:color w:val="231F20"/>
        </w:rPr>
        <w:t xml:space="preserve">ге орнатылған </w:t>
      </w:r>
      <w:r>
        <w:rPr>
          <w:color w:val="231F20"/>
          <w:spacing w:val="-3"/>
        </w:rPr>
        <w:t xml:space="preserve">жеке </w:t>
      </w:r>
      <w:r>
        <w:rPr>
          <w:color w:val="231F20"/>
        </w:rPr>
        <w:t xml:space="preserve">программаны білдіреді. Бұл </w:t>
      </w:r>
      <w:r>
        <w:rPr>
          <w:color w:val="231F20"/>
          <w:spacing w:val="-3"/>
        </w:rPr>
        <w:t xml:space="preserve">компьютерді Желіге </w:t>
      </w:r>
      <w:r>
        <w:rPr>
          <w:color w:val="231F20"/>
        </w:rPr>
        <w:t>қосу міндетті емес.</w:t>
      </w:r>
    </w:p>
    <w:p>
      <w:pPr>
        <w:pStyle w:val="ListParagraph"/>
        <w:numPr>
          <w:ilvl w:val="0"/>
          <w:numId w:val="5"/>
        </w:numPr>
        <w:tabs>
          <w:tab w:val="clear" w:pos="720"/>
          <w:tab w:val="left" w:pos="961" w:leader="none"/>
        </w:tabs>
        <w:spacing w:lineRule="auto" w:line="247" w:before="5" w:after="0"/>
        <w:ind w:left="960" w:right="129" w:hanging="227"/>
        <w:rPr/>
      </w:pPr>
      <w:r>
        <w:rPr>
          <w:color w:val="231F20"/>
        </w:rPr>
        <w:t>жүйенің кемшілігі Microsoft өніміне тіркелгенінде болып та- былды, сондықтан масштабтануы</w:t>
      </w:r>
      <w:r>
        <w:rPr>
          <w:color w:val="231F20"/>
          <w:spacing w:val="-1"/>
        </w:rPr>
        <w:t xml:space="preserve"> </w:t>
      </w:r>
      <w:r>
        <w:rPr>
          <w:color w:val="231F20"/>
        </w:rPr>
        <w:t>жеткіліксіз.</w:t>
      </w:r>
    </w:p>
    <w:p>
      <w:pPr>
        <w:pStyle w:val="Style13"/>
        <w:spacing w:lineRule="auto" w:line="247"/>
        <w:rPr/>
      </w:pPr>
      <w:r>
        <w:rPr>
          <w:i/>
          <w:color w:val="231F20"/>
        </w:rPr>
        <w:t>Naumen</w:t>
      </w:r>
      <w:r>
        <w:rPr>
          <w:i/>
          <w:color w:val="231F20"/>
          <w:spacing w:val="-27"/>
        </w:rPr>
        <w:t xml:space="preserve"> </w:t>
      </w:r>
      <w:r>
        <w:rPr>
          <w:i/>
          <w:color w:val="231F20"/>
        </w:rPr>
        <w:t>Learning</w:t>
      </w:r>
      <w:r>
        <w:rPr>
          <w:i/>
          <w:color w:val="231F20"/>
          <w:spacing w:val="-27"/>
        </w:rPr>
        <w:t xml:space="preserve"> </w:t>
      </w:r>
      <w:r>
        <w:rPr>
          <w:color w:val="231F20"/>
        </w:rPr>
        <w:t>–</w:t>
      </w:r>
      <w:r>
        <w:rPr>
          <w:color w:val="231F20"/>
          <w:spacing w:val="-27"/>
        </w:rPr>
        <w:t xml:space="preserve"> </w:t>
      </w:r>
      <w:r>
        <w:rPr>
          <w:color w:val="231F20"/>
        </w:rPr>
        <w:t>оқу</w:t>
      </w:r>
      <w:r>
        <w:rPr>
          <w:color w:val="231F20"/>
          <w:spacing w:val="-27"/>
        </w:rPr>
        <w:t xml:space="preserve"> </w:t>
      </w:r>
      <w:r>
        <w:rPr>
          <w:color w:val="231F20"/>
        </w:rPr>
        <w:t>орталғының</w:t>
      </w:r>
      <w:r>
        <w:rPr>
          <w:color w:val="231F20"/>
          <w:spacing w:val="-27"/>
        </w:rPr>
        <w:t xml:space="preserve"> </w:t>
      </w:r>
      <w:r>
        <w:rPr>
          <w:color w:val="231F20"/>
        </w:rPr>
        <w:t>жұмысын,</w:t>
      </w:r>
      <w:r>
        <w:rPr>
          <w:color w:val="231F20"/>
          <w:spacing w:val="-27"/>
        </w:rPr>
        <w:t xml:space="preserve"> </w:t>
      </w:r>
      <w:r>
        <w:rPr>
          <w:color w:val="231F20"/>
        </w:rPr>
        <w:t>оқу</w:t>
      </w:r>
      <w:r>
        <w:rPr>
          <w:color w:val="231F20"/>
          <w:spacing w:val="-27"/>
        </w:rPr>
        <w:t xml:space="preserve"> </w:t>
      </w:r>
      <w:r>
        <w:rPr>
          <w:color w:val="231F20"/>
        </w:rPr>
        <w:t xml:space="preserve">материалдарын </w:t>
      </w:r>
      <w:r>
        <w:rPr>
          <w:color w:val="231F20"/>
          <w:spacing w:val="-3"/>
          <w:w w:val="95"/>
        </w:rPr>
        <w:t xml:space="preserve">дайындау </w:t>
      </w:r>
      <w:r>
        <w:rPr>
          <w:color w:val="231F20"/>
          <w:w w:val="95"/>
        </w:rPr>
        <w:t xml:space="preserve">мен қашықтықтын </w:t>
      </w:r>
      <w:r>
        <w:rPr>
          <w:color w:val="231F20"/>
          <w:spacing w:val="-3"/>
          <w:w w:val="95"/>
        </w:rPr>
        <w:t xml:space="preserve">оқытуды </w:t>
      </w:r>
      <w:r>
        <w:rPr>
          <w:color w:val="231F20"/>
          <w:w w:val="95"/>
        </w:rPr>
        <w:t xml:space="preserve">жүзе </w:t>
      </w:r>
      <w:r>
        <w:rPr>
          <w:color w:val="231F20"/>
          <w:spacing w:val="-3"/>
          <w:w w:val="95"/>
        </w:rPr>
        <w:t xml:space="preserve">асыруды </w:t>
      </w:r>
      <w:r>
        <w:rPr>
          <w:color w:val="231F20"/>
          <w:w w:val="95"/>
        </w:rPr>
        <w:t xml:space="preserve">автоматтандыруға </w:t>
      </w:r>
      <w:r>
        <w:rPr>
          <w:color w:val="231F20"/>
        </w:rPr>
        <w:t>арналған</w:t>
      </w:r>
      <w:r>
        <w:rPr>
          <w:color w:val="231F20"/>
          <w:spacing w:val="-33"/>
        </w:rPr>
        <w:t xml:space="preserve"> </w:t>
      </w:r>
      <w:r>
        <w:rPr>
          <w:color w:val="231F20"/>
        </w:rPr>
        <w:t>кешендік</w:t>
      </w:r>
      <w:r>
        <w:rPr>
          <w:color w:val="231F20"/>
          <w:spacing w:val="-33"/>
        </w:rPr>
        <w:t xml:space="preserve"> </w:t>
      </w:r>
      <w:r>
        <w:rPr>
          <w:color w:val="231F20"/>
        </w:rPr>
        <w:t>жүйе.</w:t>
      </w:r>
      <w:r>
        <w:rPr>
          <w:color w:val="231F20"/>
          <w:spacing w:val="-33"/>
        </w:rPr>
        <w:t xml:space="preserve"> </w:t>
      </w:r>
      <w:r>
        <w:rPr>
          <w:i/>
          <w:color w:val="231F20"/>
        </w:rPr>
        <w:t>Naumen</w:t>
      </w:r>
      <w:r>
        <w:rPr>
          <w:i/>
          <w:color w:val="231F20"/>
          <w:spacing w:val="-32"/>
        </w:rPr>
        <w:t xml:space="preserve"> </w:t>
      </w:r>
      <w:r>
        <w:rPr>
          <w:i/>
          <w:color w:val="231F20"/>
        </w:rPr>
        <w:t>Learning</w:t>
      </w:r>
      <w:r>
        <w:rPr>
          <w:i/>
          <w:color w:val="231F20"/>
          <w:spacing w:val="-33"/>
        </w:rPr>
        <w:t xml:space="preserve"> </w:t>
      </w:r>
      <w:r>
        <w:rPr>
          <w:color w:val="231F20"/>
        </w:rPr>
        <w:t>арқылы</w:t>
      </w:r>
      <w:r>
        <w:rPr>
          <w:color w:val="231F20"/>
          <w:spacing w:val="-33"/>
        </w:rPr>
        <w:t xml:space="preserve"> </w:t>
      </w:r>
      <w:r>
        <w:rPr>
          <w:color w:val="231F20"/>
        </w:rPr>
        <w:t>мыңдаған</w:t>
      </w:r>
      <w:r>
        <w:rPr>
          <w:color w:val="231F20"/>
          <w:spacing w:val="-32"/>
        </w:rPr>
        <w:t xml:space="preserve"> </w:t>
      </w:r>
      <w:r>
        <w:rPr>
          <w:color w:val="231F20"/>
        </w:rPr>
        <w:t>пайдала- нушылар</w:t>
      </w:r>
      <w:r>
        <w:rPr>
          <w:color w:val="231F20"/>
          <w:spacing w:val="-30"/>
        </w:rPr>
        <w:t xml:space="preserve"> </w:t>
      </w:r>
      <w:r>
        <w:rPr>
          <w:color w:val="231F20"/>
        </w:rPr>
        <w:t>жоғары</w:t>
      </w:r>
      <w:r>
        <w:rPr>
          <w:color w:val="231F20"/>
          <w:spacing w:val="-30"/>
        </w:rPr>
        <w:t xml:space="preserve"> </w:t>
      </w:r>
      <w:r>
        <w:rPr>
          <w:color w:val="231F20"/>
        </w:rPr>
        <w:t>жəне</w:t>
      </w:r>
      <w:r>
        <w:rPr>
          <w:color w:val="231F20"/>
          <w:spacing w:val="-30"/>
        </w:rPr>
        <w:t xml:space="preserve"> </w:t>
      </w:r>
      <w:r>
        <w:rPr>
          <w:color w:val="231F20"/>
        </w:rPr>
        <w:t>орта</w:t>
      </w:r>
      <w:r>
        <w:rPr>
          <w:color w:val="231F20"/>
          <w:spacing w:val="-30"/>
        </w:rPr>
        <w:t xml:space="preserve"> </w:t>
      </w:r>
      <w:r>
        <w:rPr>
          <w:color w:val="231F20"/>
        </w:rPr>
        <w:t>арнайы</w:t>
      </w:r>
      <w:r>
        <w:rPr>
          <w:color w:val="231F20"/>
          <w:spacing w:val="-30"/>
        </w:rPr>
        <w:t xml:space="preserve"> </w:t>
      </w:r>
      <w:r>
        <w:rPr>
          <w:color w:val="231F20"/>
        </w:rPr>
        <w:t>оқу</w:t>
      </w:r>
      <w:r>
        <w:rPr>
          <w:color w:val="231F20"/>
          <w:spacing w:val="-30"/>
        </w:rPr>
        <w:t xml:space="preserve"> </w:t>
      </w:r>
      <w:r>
        <w:rPr>
          <w:color w:val="231F20"/>
        </w:rPr>
        <w:t>мекемелерінде,</w:t>
      </w:r>
      <w:r>
        <w:rPr>
          <w:color w:val="231F20"/>
          <w:spacing w:val="-30"/>
        </w:rPr>
        <w:t xml:space="preserve"> </w:t>
      </w:r>
      <w:r>
        <w:rPr>
          <w:color w:val="231F20"/>
          <w:spacing w:val="-3"/>
        </w:rPr>
        <w:t xml:space="preserve">корпоративтік </w:t>
      </w:r>
      <w:r>
        <w:rPr>
          <w:color w:val="231F20"/>
        </w:rPr>
        <w:t>оқу</w:t>
      </w:r>
      <w:r>
        <w:rPr>
          <w:color w:val="231F20"/>
          <w:spacing w:val="-21"/>
        </w:rPr>
        <w:t xml:space="preserve"> </w:t>
      </w:r>
      <w:r>
        <w:rPr>
          <w:color w:val="231F20"/>
        </w:rPr>
        <w:t>жəне</w:t>
      </w:r>
      <w:r>
        <w:rPr>
          <w:color w:val="231F20"/>
          <w:spacing w:val="-20"/>
        </w:rPr>
        <w:t xml:space="preserve"> </w:t>
      </w:r>
      <w:r>
        <w:rPr>
          <w:color w:val="231F20"/>
        </w:rPr>
        <w:t>тренинг-орталықтарында</w:t>
      </w:r>
      <w:r>
        <w:rPr>
          <w:color w:val="231F20"/>
          <w:spacing w:val="-20"/>
        </w:rPr>
        <w:t xml:space="preserve"> </w:t>
      </w:r>
      <w:r>
        <w:rPr>
          <w:color w:val="231F20"/>
        </w:rPr>
        <w:t>жəне</w:t>
      </w:r>
      <w:r>
        <w:rPr>
          <w:color w:val="231F20"/>
          <w:spacing w:val="-20"/>
        </w:rPr>
        <w:t xml:space="preserve"> </w:t>
      </w:r>
      <w:r>
        <w:rPr>
          <w:color w:val="231F20"/>
        </w:rPr>
        <w:t>консалтингтік</w:t>
      </w:r>
      <w:r>
        <w:rPr>
          <w:color w:val="231F20"/>
          <w:spacing w:val="-20"/>
        </w:rPr>
        <w:t xml:space="preserve"> </w:t>
      </w:r>
      <w:r>
        <w:rPr>
          <w:color w:val="231F20"/>
          <w:spacing w:val="-3"/>
        </w:rPr>
        <w:t xml:space="preserve">компаниялар- </w:t>
      </w:r>
      <w:r>
        <w:rPr>
          <w:color w:val="231F20"/>
        </w:rPr>
        <w:t xml:space="preserve">да электрондық формада </w:t>
      </w:r>
      <w:r>
        <w:rPr>
          <w:color w:val="231F20"/>
          <w:spacing w:val="-3"/>
        </w:rPr>
        <w:t>оқудан</w:t>
      </w:r>
      <w:r>
        <w:rPr>
          <w:color w:val="231F20"/>
          <w:spacing w:val="-15"/>
        </w:rPr>
        <w:t xml:space="preserve"> </w:t>
      </w:r>
      <w:r>
        <w:rPr>
          <w:color w:val="231F20"/>
        </w:rPr>
        <w:t>өтеді.</w:t>
      </w:r>
    </w:p>
    <w:p>
      <w:pPr>
        <w:pStyle w:val="Style13"/>
        <w:spacing w:before="5" w:after="0"/>
        <w:ind w:left="790" w:right="0" w:hanging="0"/>
        <w:rPr/>
      </w:pPr>
      <w:r>
        <w:rPr>
          <w:color w:val="231F20"/>
        </w:rPr>
        <w:t>Аталған жүйенің артықшылығы мен мүмкіндіктері:</w:t>
      </w:r>
    </w:p>
    <w:p>
      <w:pPr>
        <w:pStyle w:val="ListParagraph"/>
        <w:numPr>
          <w:ilvl w:val="0"/>
          <w:numId w:val="5"/>
        </w:numPr>
        <w:tabs>
          <w:tab w:val="clear" w:pos="720"/>
          <w:tab w:val="left" w:pos="961" w:leader="none"/>
        </w:tabs>
        <w:spacing w:lineRule="auto" w:line="247" w:before="11" w:after="0"/>
        <w:ind w:left="960" w:right="128" w:hanging="227"/>
        <w:rPr/>
      </w:pPr>
      <w:r>
        <w:rPr>
          <w:color w:val="231F20"/>
        </w:rPr>
        <w:t xml:space="preserve">жұмыс орнынан жəне </w:t>
      </w:r>
      <w:r>
        <w:rPr>
          <w:color w:val="231F20"/>
          <w:spacing w:val="-3"/>
        </w:rPr>
        <w:t xml:space="preserve">жеке </w:t>
      </w:r>
      <w:r>
        <w:rPr>
          <w:color w:val="231F20"/>
        </w:rPr>
        <w:t>компьютерінен үзіліссіз интернет арқылы қашықтықтан оқыту жəне тестілеуден өту</w:t>
      </w:r>
      <w:r>
        <w:rPr>
          <w:color w:val="231F20"/>
          <w:spacing w:val="-15"/>
        </w:rPr>
        <w:t xml:space="preserve"> </w:t>
      </w:r>
      <w:r>
        <w:rPr>
          <w:color w:val="231F20"/>
        </w:rPr>
        <w:t>мүмкіндігі;</w:t>
      </w:r>
    </w:p>
    <w:p>
      <w:pPr>
        <w:pStyle w:val="ListParagraph"/>
        <w:numPr>
          <w:ilvl w:val="0"/>
          <w:numId w:val="5"/>
        </w:numPr>
        <w:tabs>
          <w:tab w:val="clear" w:pos="720"/>
          <w:tab w:val="left" w:pos="961" w:leader="none"/>
        </w:tabs>
        <w:spacing w:lineRule="auto" w:line="247"/>
        <w:ind w:left="960" w:right="128" w:hanging="227"/>
        <w:rPr/>
      </w:pPr>
      <w:r>
        <w:rPr>
          <w:color w:val="231F20"/>
        </w:rPr>
        <w:t xml:space="preserve">кез келген ыңғайлы уақытта </w:t>
      </w:r>
      <w:r>
        <w:rPr>
          <w:color w:val="231F20"/>
          <w:spacing w:val="-5"/>
        </w:rPr>
        <w:t xml:space="preserve">оқыту, </w:t>
      </w:r>
      <w:r>
        <w:rPr>
          <w:color w:val="231F20"/>
          <w:spacing w:val="-3"/>
        </w:rPr>
        <w:t xml:space="preserve">оқытудың </w:t>
      </w:r>
      <w:r>
        <w:rPr>
          <w:color w:val="231F20"/>
        </w:rPr>
        <w:t>персоналданған программалары;</w:t>
      </w:r>
    </w:p>
    <w:p>
      <w:pPr>
        <w:pStyle w:val="ListParagraph"/>
        <w:numPr>
          <w:ilvl w:val="0"/>
          <w:numId w:val="5"/>
        </w:numPr>
        <w:tabs>
          <w:tab w:val="clear" w:pos="720"/>
          <w:tab w:val="left" w:pos="961" w:leader="none"/>
        </w:tabs>
        <w:spacing w:lineRule="auto" w:line="247"/>
        <w:ind w:left="960" w:right="128" w:hanging="227"/>
        <w:rPr/>
      </w:pPr>
      <w:r>
        <w:rPr>
          <w:color w:val="231F20"/>
        </w:rPr>
        <w:t xml:space="preserve">ағымдағы, бұрынғы жəне жоспарланатын оқыту </w:t>
      </w:r>
      <w:r>
        <w:rPr>
          <w:color w:val="231F20"/>
          <w:spacing w:val="-3"/>
        </w:rPr>
        <w:t xml:space="preserve">туралы </w:t>
      </w:r>
      <w:r>
        <w:rPr>
          <w:color w:val="231F20"/>
        </w:rPr>
        <w:t xml:space="preserve">барлық қажетті ақпарат қамтылған ыңғайлы </w:t>
      </w:r>
      <w:r>
        <w:rPr>
          <w:color w:val="231F20"/>
          <w:spacing w:val="-3"/>
        </w:rPr>
        <w:t xml:space="preserve">жеке </w:t>
      </w:r>
      <w:r>
        <w:rPr>
          <w:color w:val="231F20"/>
          <w:spacing w:val="-5"/>
        </w:rPr>
        <w:t xml:space="preserve">кабинет. </w:t>
      </w:r>
      <w:r>
        <w:rPr>
          <w:color w:val="231F20"/>
        </w:rPr>
        <w:t xml:space="preserve">Қарым-қатынас пен презентацияның тіркелуі, </w:t>
      </w:r>
      <w:r>
        <w:rPr>
          <w:color w:val="231F20"/>
          <w:spacing w:val="-3"/>
        </w:rPr>
        <w:t xml:space="preserve">оқытушымен, </w:t>
      </w:r>
      <w:r>
        <w:rPr>
          <w:color w:val="231F20"/>
        </w:rPr>
        <w:t>əріптестерімен қатынас, білім</w:t>
      </w:r>
      <w:r>
        <w:rPr>
          <w:color w:val="231F20"/>
          <w:spacing w:val="-1"/>
        </w:rPr>
        <w:t xml:space="preserve"> </w:t>
      </w:r>
      <w:r>
        <w:rPr>
          <w:color w:val="231F20"/>
        </w:rPr>
        <w:t>базасы;</w:t>
      </w:r>
    </w:p>
    <w:p>
      <w:pPr>
        <w:pStyle w:val="ListParagraph"/>
        <w:numPr>
          <w:ilvl w:val="0"/>
          <w:numId w:val="5"/>
        </w:numPr>
        <w:tabs>
          <w:tab w:val="clear" w:pos="720"/>
          <w:tab w:val="left" w:pos="961" w:leader="none"/>
        </w:tabs>
        <w:spacing w:before="3" w:after="0"/>
        <w:ind w:left="960" w:right="0" w:hanging="228"/>
        <w:rPr/>
      </w:pPr>
      <w:r>
        <w:rPr>
          <w:color w:val="231F20"/>
        </w:rPr>
        <w:t>жоспарланған оқу жағдайлары туралы</w:t>
      </w:r>
      <w:r>
        <w:rPr>
          <w:color w:val="231F20"/>
          <w:spacing w:val="-3"/>
        </w:rPr>
        <w:t xml:space="preserve"> </w:t>
      </w:r>
      <w:r>
        <w:rPr>
          <w:color w:val="231F20"/>
        </w:rPr>
        <w:t>хабарлама;</w:t>
      </w:r>
    </w:p>
    <w:p>
      <w:pPr>
        <w:pStyle w:val="ListParagraph"/>
        <w:numPr>
          <w:ilvl w:val="0"/>
          <w:numId w:val="5"/>
        </w:numPr>
        <w:tabs>
          <w:tab w:val="clear" w:pos="720"/>
          <w:tab w:val="left" w:pos="961" w:leader="none"/>
        </w:tabs>
        <w:spacing w:lineRule="auto" w:line="247" w:before="11" w:after="0"/>
        <w:ind w:left="960" w:right="128" w:hanging="227"/>
        <w:rPr/>
      </w:pPr>
      <w:r>
        <w:rPr>
          <w:color w:val="231F20"/>
        </w:rPr>
        <w:t>əртүрлі қалаларда орналасқан тыңдаушылардың үлкен тобын қашықтықтан оқыту</w:t>
      </w:r>
      <w:r>
        <w:rPr>
          <w:color w:val="231F20"/>
          <w:spacing w:val="-1"/>
        </w:rPr>
        <w:t xml:space="preserve"> </w:t>
      </w:r>
      <w:r>
        <w:rPr>
          <w:color w:val="231F20"/>
        </w:rPr>
        <w:t>мүмкіндігі;</w:t>
      </w:r>
    </w:p>
    <w:p>
      <w:pPr>
        <w:pStyle w:val="ListParagraph"/>
        <w:numPr>
          <w:ilvl w:val="0"/>
          <w:numId w:val="5"/>
        </w:numPr>
        <w:tabs>
          <w:tab w:val="clear" w:pos="720"/>
          <w:tab w:val="left" w:pos="961" w:leader="none"/>
        </w:tabs>
        <w:spacing w:lineRule="auto" w:line="247" w:before="11" w:after="0"/>
        <w:ind w:left="960" w:right="128" w:hanging="227"/>
        <w:rPr/>
      </w:pPr>
      <w:r>
        <w:rPr>
          <w:color w:val="231F20"/>
        </w:rPr>
        <w:t>оқу ақысының орта бағасының</w:t>
      </w:r>
      <w:r>
        <w:rPr>
          <w:color w:val="231F20"/>
          <w:spacing w:val="-2"/>
        </w:rPr>
        <w:t xml:space="preserve"> </w:t>
      </w:r>
      <w:r>
        <w:rPr>
          <w:color w:val="231F20"/>
        </w:rPr>
        <w:t>төмендеуі;</w:t>
      </w:r>
    </w:p>
    <w:p>
      <w:pPr>
        <w:pStyle w:val="ListParagraph"/>
        <w:numPr>
          <w:ilvl w:val="0"/>
          <w:numId w:val="5"/>
        </w:numPr>
        <w:tabs>
          <w:tab w:val="clear" w:pos="720"/>
          <w:tab w:val="left" w:pos="961" w:leader="none"/>
        </w:tabs>
        <w:spacing w:lineRule="auto" w:line="247" w:before="11" w:after="0"/>
        <w:ind w:left="960" w:right="128" w:hanging="227"/>
        <w:rPr/>
      </w:pPr>
      <w:r>
        <w:rPr>
          <w:color w:val="231F20"/>
        </w:rPr>
        <w:t>динамиканы бақылап отыру мүмкіндігі жəне оқыту үрдісін қатысусыз</w:t>
      </w:r>
      <w:r>
        <w:rPr>
          <w:color w:val="231F20"/>
          <w:spacing w:val="-2"/>
        </w:rPr>
        <w:t xml:space="preserve"> </w:t>
      </w:r>
      <w:r>
        <w:rPr>
          <w:color w:val="231F20"/>
          <w:spacing w:val="-4"/>
        </w:rPr>
        <w:t>басқару.</w:t>
      </w:r>
    </w:p>
    <w:p>
      <w:pPr>
        <w:pStyle w:val="Style13"/>
        <w:spacing w:lineRule="auto" w:line="247"/>
        <w:rPr/>
      </w:pPr>
      <w:r>
        <w:rPr>
          <w:color w:val="231F20"/>
        </w:rPr>
        <w:t>Оқу мекемелерінде Naumen Learning-ді қолдану саласы оқушыларды қашықтықтан оқытуды ұйымдастыру жəне оқу курстарын басқару. Жүйе барлық оқу мекемесінле немесе жеке бөлімшелерде, филиалдарда, факультеттерде жəне кафедраларда қолданылуы мүмкін.</w:t>
      </w:r>
    </w:p>
    <w:p>
      <w:pPr>
        <w:pStyle w:val="Style13"/>
        <w:spacing w:before="4" w:after="0"/>
        <w:ind w:left="790" w:right="0" w:hanging="0"/>
        <w:jc w:val="left"/>
        <w:rPr/>
      </w:pPr>
      <w:r>
        <w:rPr>
          <w:color w:val="231F20"/>
        </w:rPr>
        <w:t>Шешілетін міндеттер:</w:t>
      </w:r>
    </w:p>
    <w:p>
      <w:pPr>
        <w:pStyle w:val="ListParagraph"/>
        <w:numPr>
          <w:ilvl w:val="0"/>
          <w:numId w:val="5"/>
        </w:numPr>
        <w:tabs>
          <w:tab w:val="clear" w:pos="720"/>
          <w:tab w:val="left" w:pos="961" w:leader="none"/>
        </w:tabs>
        <w:spacing w:before="11" w:after="0"/>
        <w:ind w:left="960" w:right="0" w:hanging="228"/>
        <w:jc w:val="left"/>
        <w:rPr/>
      </w:pPr>
      <w:r>
        <w:rPr>
          <w:color w:val="231F20"/>
        </w:rPr>
        <w:t>оқу мекемесінің электрондық архивін</w:t>
      </w:r>
      <w:r>
        <w:rPr>
          <w:color w:val="231F20"/>
          <w:spacing w:val="-2"/>
        </w:rPr>
        <w:t xml:space="preserve"> </w:t>
      </w:r>
      <w:r>
        <w:rPr>
          <w:color w:val="231F20"/>
        </w:rPr>
        <w:t>құру;</w:t>
      </w:r>
    </w:p>
    <w:p>
      <w:pPr>
        <w:pStyle w:val="ListParagraph"/>
        <w:numPr>
          <w:ilvl w:val="0"/>
          <w:numId w:val="5"/>
        </w:numPr>
        <w:tabs>
          <w:tab w:val="clear" w:pos="720"/>
          <w:tab w:val="left" w:pos="961" w:leader="none"/>
        </w:tabs>
        <w:spacing w:before="11" w:after="0"/>
        <w:ind w:left="960" w:right="0" w:hanging="228"/>
        <w:jc w:val="left"/>
        <w:rPr/>
      </w:pPr>
      <w:r>
        <w:rPr>
          <w:color w:val="231F20"/>
        </w:rPr>
        <w:t xml:space="preserve">оқушыларды қашықтықтан </w:t>
      </w:r>
      <w:r>
        <w:rPr>
          <w:color w:val="231F20"/>
          <w:spacing w:val="-3"/>
        </w:rPr>
        <w:t xml:space="preserve">оқытуды </w:t>
      </w:r>
      <w:r>
        <w:rPr>
          <w:color w:val="231F20"/>
        </w:rPr>
        <w:t>жүргізу</w:t>
      </w:r>
      <w:r>
        <w:rPr>
          <w:color w:val="231F20"/>
          <w:spacing w:val="2"/>
        </w:rPr>
        <w:t xml:space="preserve"> </w:t>
      </w:r>
      <w:r>
        <w:rPr>
          <w:color w:val="231F20"/>
        </w:rPr>
        <w:t>мүмкіндігі;</w:t>
      </w:r>
    </w:p>
    <w:p>
      <w:pPr>
        <w:pStyle w:val="ListParagraph"/>
        <w:numPr>
          <w:ilvl w:val="0"/>
          <w:numId w:val="5"/>
        </w:numPr>
        <w:tabs>
          <w:tab w:val="clear" w:pos="720"/>
          <w:tab w:val="left" w:pos="961" w:leader="none"/>
        </w:tabs>
        <w:spacing w:lineRule="auto" w:line="247" w:before="11" w:after="0"/>
        <w:ind w:left="960" w:right="128" w:hanging="227"/>
        <w:rPr/>
      </w:pPr>
      <w:r>
        <w:rPr>
          <w:color w:val="231F20"/>
          <w:spacing w:val="-3"/>
        </w:rPr>
        <w:t xml:space="preserve">оқытудың </w:t>
      </w:r>
      <w:r>
        <w:rPr>
          <w:color w:val="231F20"/>
        </w:rPr>
        <w:t>түрлі кезеңдерінде оқушыларды электронды тестілеу;</w:t>
      </w:r>
    </w:p>
    <w:p>
      <w:pPr>
        <w:pStyle w:val="ListParagraph"/>
        <w:numPr>
          <w:ilvl w:val="0"/>
          <w:numId w:val="5"/>
        </w:numPr>
        <w:tabs>
          <w:tab w:val="clear" w:pos="720"/>
          <w:tab w:val="left" w:pos="961" w:leader="none"/>
        </w:tabs>
        <w:spacing w:lineRule="auto" w:line="247"/>
        <w:ind w:left="960" w:right="128" w:hanging="227"/>
        <w:rPr/>
      </w:pPr>
      <w:r>
        <w:rPr>
          <w:color w:val="231F20"/>
        </w:rPr>
        <w:t xml:space="preserve">оқушылардың үлгерімі туарлы аналитикалық есептерді </w:t>
      </w:r>
      <w:r>
        <w:rPr>
          <w:color w:val="231F20"/>
          <w:spacing w:val="-4"/>
        </w:rPr>
        <w:t xml:space="preserve">құру </w:t>
      </w:r>
      <w:r>
        <w:rPr>
          <w:color w:val="231F20"/>
        </w:rPr>
        <w:t>мүмкіндігі;</w:t>
      </w:r>
    </w:p>
    <w:p>
      <w:pPr>
        <w:pStyle w:val="ListParagraph"/>
        <w:numPr>
          <w:ilvl w:val="0"/>
          <w:numId w:val="5"/>
        </w:numPr>
        <w:tabs>
          <w:tab w:val="clear" w:pos="720"/>
          <w:tab w:val="left" w:pos="961" w:leader="none"/>
        </w:tabs>
        <w:spacing w:lineRule="auto" w:line="247"/>
        <w:ind w:left="960" w:right="128" w:hanging="227"/>
        <w:rPr/>
      </w:pPr>
      <w:r>
        <w:rPr>
          <w:color w:val="231F20"/>
        </w:rPr>
        <w:t xml:space="preserve">кері байланыс жүйесін жəне оқу мекемесінің ақпараттан- дырылған потенциалды жəне əрекет етуші тұтынушылар қызметін </w:t>
      </w:r>
      <w:r>
        <w:rPr>
          <w:color w:val="231F20"/>
          <w:spacing w:val="-6"/>
        </w:rPr>
        <w:t>құру.</w:t>
      </w:r>
    </w:p>
    <w:p>
      <w:pPr>
        <w:pStyle w:val="Style13"/>
        <w:spacing w:lineRule="auto" w:line="247"/>
        <w:rPr/>
      </w:pPr>
      <w:r>
        <w:rPr>
          <w:color w:val="231F20"/>
        </w:rPr>
        <w:t>J2EE платформасына негізделеді жəне операциялық жүйеге бекітілмеген.</w:t>
      </w:r>
    </w:p>
    <w:p>
      <w:pPr>
        <w:pStyle w:val="ListParagraph"/>
        <w:numPr>
          <w:ilvl w:val="0"/>
          <w:numId w:val="5"/>
        </w:numPr>
        <w:tabs>
          <w:tab w:val="clear" w:pos="720"/>
          <w:tab w:val="left" w:pos="941" w:leader="none"/>
        </w:tabs>
        <w:spacing w:lineRule="auto" w:line="247"/>
        <w:ind w:left="450" w:right="128" w:firstLine="340"/>
        <w:rPr/>
      </w:pPr>
      <w:r>
        <w:rPr>
          <w:color w:val="231F20"/>
          <w:spacing w:val="-3"/>
        </w:rPr>
        <w:t xml:space="preserve">«Униар» </w:t>
      </w:r>
      <w:r>
        <w:rPr>
          <w:color w:val="231F20"/>
        </w:rPr>
        <w:t xml:space="preserve">компаниясы дайындаған «ДОЦЕНТ» (Қашықтықтын оқытушы орталық) автоматтандырылған қашықтықтан оқыту жүйесі жоғары дəрежелі қашықтықтан </w:t>
      </w:r>
      <w:r>
        <w:rPr>
          <w:color w:val="231F20"/>
          <w:spacing w:val="-3"/>
        </w:rPr>
        <w:t xml:space="preserve">оқытудың </w:t>
      </w:r>
      <w:r>
        <w:rPr>
          <w:color w:val="231F20"/>
        </w:rPr>
        <w:t xml:space="preserve">программалық- əдістемелік құралдарының кешенін құрайды,  сондай-ақ  интер-  нет интранет технологияларына жəне білім </w:t>
      </w:r>
      <w:r>
        <w:rPr>
          <w:color w:val="231F20"/>
          <w:spacing w:val="-3"/>
        </w:rPr>
        <w:t xml:space="preserve">берудің </w:t>
      </w:r>
      <w:r>
        <w:rPr>
          <w:color w:val="231F20"/>
          <w:spacing w:val="-4"/>
        </w:rPr>
        <w:t xml:space="preserve">компьютерлік </w:t>
      </w:r>
      <w:r>
        <w:rPr>
          <w:color w:val="231F20"/>
        </w:rPr>
        <w:t>оқытушы программалары жəне тестілеу жүйелеріне негізіндегі қазіргі</w:t>
      </w:r>
      <w:r>
        <w:rPr>
          <w:color w:val="231F20"/>
          <w:spacing w:val="-11"/>
        </w:rPr>
        <w:t xml:space="preserve"> </w:t>
      </w:r>
      <w:r>
        <w:rPr>
          <w:color w:val="231F20"/>
        </w:rPr>
        <w:t>əдістемесіне</w:t>
      </w:r>
      <w:r>
        <w:rPr>
          <w:color w:val="231F20"/>
          <w:spacing w:val="-11"/>
        </w:rPr>
        <w:t xml:space="preserve"> </w:t>
      </w:r>
      <w:r>
        <w:rPr>
          <w:color w:val="231F20"/>
        </w:rPr>
        <w:t>негізделген</w:t>
      </w:r>
      <w:r>
        <w:rPr>
          <w:color w:val="231F20"/>
          <w:spacing w:val="-11"/>
        </w:rPr>
        <w:t xml:space="preserve"> </w:t>
      </w:r>
      <w:r>
        <w:rPr>
          <w:color w:val="231F20"/>
        </w:rPr>
        <w:t>тыңдаушыларды</w:t>
      </w:r>
      <w:r>
        <w:rPr>
          <w:color w:val="231F20"/>
          <w:spacing w:val="-10"/>
        </w:rPr>
        <w:t xml:space="preserve"> </w:t>
      </w:r>
      <w:r>
        <w:rPr>
          <w:color w:val="231F20"/>
        </w:rPr>
        <w:t>қайта</w:t>
      </w:r>
      <w:r>
        <w:rPr>
          <w:color w:val="231F20"/>
          <w:spacing w:val="-11"/>
        </w:rPr>
        <w:t xml:space="preserve"> </w:t>
      </w:r>
      <w:r>
        <w:rPr>
          <w:color w:val="231F20"/>
          <w:spacing w:val="-3"/>
        </w:rPr>
        <w:t>даярлау</w:t>
      </w:r>
      <w:r>
        <w:rPr>
          <w:color w:val="231F20"/>
          <w:spacing w:val="-11"/>
        </w:rPr>
        <w:t xml:space="preserve"> </w:t>
      </w:r>
      <w:r>
        <w:rPr>
          <w:color w:val="231F20"/>
          <w:spacing w:val="-4"/>
        </w:rPr>
        <w:t>жəне тестілеу.</w:t>
      </w:r>
    </w:p>
    <w:p>
      <w:pPr>
        <w:pStyle w:val="Style13"/>
        <w:spacing w:before="7" w:after="0"/>
        <w:ind w:left="790" w:right="0" w:hanging="0"/>
        <w:rPr/>
      </w:pPr>
      <w:r>
        <w:rPr>
          <w:color w:val="231F20"/>
        </w:rPr>
        <w:t>ДОЦЕНТ құрамына келесілер кіреді:</w:t>
      </w:r>
    </w:p>
    <w:p>
      <w:pPr>
        <w:pStyle w:val="ListParagraph"/>
        <w:numPr>
          <w:ilvl w:val="0"/>
          <w:numId w:val="5"/>
        </w:numPr>
        <w:tabs>
          <w:tab w:val="clear" w:pos="720"/>
          <w:tab w:val="left" w:pos="961" w:leader="none"/>
        </w:tabs>
        <w:spacing w:lineRule="auto" w:line="247" w:before="11" w:after="0"/>
        <w:ind w:left="960" w:right="128" w:hanging="227"/>
        <w:rPr/>
      </w:pPr>
      <w:r>
        <w:rPr>
          <w:color w:val="231F20"/>
        </w:rPr>
        <w:t xml:space="preserve">таңдаушыларды қайта </w:t>
      </w:r>
      <w:r>
        <w:rPr>
          <w:color w:val="231F20"/>
          <w:spacing w:val="-3"/>
        </w:rPr>
        <w:t xml:space="preserve">даярлау </w:t>
      </w:r>
      <w:r>
        <w:rPr>
          <w:color w:val="231F20"/>
        </w:rPr>
        <w:t xml:space="preserve">мен тестілеуге бағытталған </w:t>
      </w:r>
      <w:r>
        <w:rPr>
          <w:color w:val="231F20"/>
          <w:spacing w:val="-3"/>
        </w:rPr>
        <w:t xml:space="preserve">оқытудың </w:t>
      </w:r>
      <w:r>
        <w:rPr>
          <w:color w:val="231F20"/>
        </w:rPr>
        <w:t>автоматтандырылған қашықтықтан оқыту</w:t>
      </w:r>
      <w:r>
        <w:rPr>
          <w:color w:val="231F20"/>
          <w:spacing w:val="-21"/>
        </w:rPr>
        <w:t xml:space="preserve"> </w:t>
      </w:r>
      <w:r>
        <w:rPr>
          <w:color w:val="231F20"/>
        </w:rPr>
        <w:t>жүйесі;</w:t>
      </w:r>
    </w:p>
    <w:p>
      <w:pPr>
        <w:pStyle w:val="ListParagraph"/>
        <w:numPr>
          <w:ilvl w:val="0"/>
          <w:numId w:val="5"/>
        </w:numPr>
        <w:tabs>
          <w:tab w:val="clear" w:pos="720"/>
          <w:tab w:val="left" w:pos="961" w:leader="none"/>
        </w:tabs>
        <w:spacing w:lineRule="auto" w:line="247"/>
        <w:ind w:left="960" w:right="127" w:hanging="227"/>
        <w:rPr/>
      </w:pPr>
      <w:r>
        <w:rPr>
          <w:color w:val="231F20"/>
        </w:rPr>
        <w:t>оқытушы</w:t>
      </w:r>
      <w:r>
        <w:rPr>
          <w:color w:val="231F20"/>
          <w:spacing w:val="-26"/>
        </w:rPr>
        <w:t xml:space="preserve"> </w:t>
      </w:r>
      <w:r>
        <w:rPr>
          <w:color w:val="231F20"/>
        </w:rPr>
        <w:t>жəне</w:t>
      </w:r>
      <w:r>
        <w:rPr>
          <w:color w:val="231F20"/>
          <w:spacing w:val="4"/>
        </w:rPr>
        <w:t xml:space="preserve"> </w:t>
      </w:r>
      <w:r>
        <w:rPr>
          <w:color w:val="231F20"/>
        </w:rPr>
        <w:t>бақылаушы</w:t>
      </w:r>
      <w:r>
        <w:rPr>
          <w:color w:val="231F20"/>
          <w:spacing w:val="-25"/>
        </w:rPr>
        <w:t xml:space="preserve"> </w:t>
      </w:r>
      <w:r>
        <w:rPr>
          <w:color w:val="231F20"/>
        </w:rPr>
        <w:t>программаларды</w:t>
      </w:r>
      <w:r>
        <w:rPr>
          <w:color w:val="231F20"/>
          <w:spacing w:val="-26"/>
        </w:rPr>
        <w:t xml:space="preserve"> </w:t>
      </w:r>
      <w:r>
        <w:rPr>
          <w:color w:val="231F20"/>
          <w:spacing w:val="-3"/>
        </w:rPr>
        <w:t>құрудың</w:t>
      </w:r>
      <w:r>
        <w:rPr>
          <w:color w:val="231F20"/>
          <w:spacing w:val="-26"/>
        </w:rPr>
        <w:t xml:space="preserve"> </w:t>
      </w:r>
      <w:r>
        <w:rPr>
          <w:color w:val="231F20"/>
        </w:rPr>
        <w:t>аспаптық құралдары;</w:t>
      </w:r>
    </w:p>
    <w:p>
      <w:pPr>
        <w:pStyle w:val="ListParagraph"/>
        <w:numPr>
          <w:ilvl w:val="0"/>
          <w:numId w:val="5"/>
        </w:numPr>
        <w:tabs>
          <w:tab w:val="clear" w:pos="720"/>
          <w:tab w:val="left" w:pos="961" w:leader="none"/>
        </w:tabs>
        <w:spacing w:lineRule="auto" w:line="247"/>
        <w:ind w:left="960" w:right="128" w:hanging="227"/>
        <w:rPr/>
      </w:pPr>
      <w:r>
        <w:rPr>
          <w:color w:val="231F20"/>
        </w:rPr>
        <w:t xml:space="preserve">берілген күрделілік бойынша </w:t>
      </w:r>
      <w:r>
        <w:rPr>
          <w:color w:val="231F20"/>
          <w:spacing w:val="-3"/>
        </w:rPr>
        <w:t xml:space="preserve">жеке </w:t>
      </w:r>
      <w:r>
        <w:rPr>
          <w:color w:val="231F20"/>
        </w:rPr>
        <w:t>тестерді құру мен генерациялауға арналған графикалық</w:t>
      </w:r>
      <w:r>
        <w:rPr>
          <w:color w:val="231F20"/>
          <w:spacing w:val="-2"/>
        </w:rPr>
        <w:t xml:space="preserve"> </w:t>
      </w:r>
      <w:r>
        <w:rPr>
          <w:color w:val="231F20"/>
        </w:rPr>
        <w:t>қабықша;</w:t>
      </w:r>
    </w:p>
    <w:p>
      <w:pPr>
        <w:pStyle w:val="ListParagraph"/>
        <w:numPr>
          <w:ilvl w:val="0"/>
          <w:numId w:val="5"/>
        </w:numPr>
        <w:tabs>
          <w:tab w:val="clear" w:pos="720"/>
          <w:tab w:val="left" w:pos="961" w:leader="none"/>
        </w:tabs>
        <w:spacing w:lineRule="auto" w:line="247"/>
        <w:ind w:left="960" w:right="128" w:hanging="227"/>
        <w:rPr/>
      </w:pPr>
      <w:r>
        <w:rPr>
          <w:color w:val="231F20"/>
        </w:rPr>
        <w:t>есеп пен статистиканы, түрлі формадағы есепті енгізуге арналған оқу орталығының орталықтандырылған мəліметтер қорын сүйемелдеу</w:t>
      </w:r>
      <w:r>
        <w:rPr>
          <w:color w:val="231F20"/>
          <w:spacing w:val="-1"/>
        </w:rPr>
        <w:t xml:space="preserve"> </w:t>
      </w:r>
      <w:r>
        <w:rPr>
          <w:color w:val="231F20"/>
        </w:rPr>
        <w:t>құралы;</w:t>
      </w:r>
    </w:p>
    <w:p>
      <w:pPr>
        <w:pStyle w:val="ListParagraph"/>
        <w:numPr>
          <w:ilvl w:val="0"/>
          <w:numId w:val="5"/>
        </w:numPr>
        <w:tabs>
          <w:tab w:val="clear" w:pos="720"/>
          <w:tab w:val="left" w:pos="961" w:leader="none"/>
        </w:tabs>
        <w:spacing w:before="3" w:after="0"/>
        <w:ind w:left="960" w:right="0" w:hanging="228"/>
        <w:rPr/>
      </w:pPr>
      <w:r>
        <w:rPr>
          <w:color w:val="231F20"/>
        </w:rPr>
        <w:t>оқытушы программалар</w:t>
      </w:r>
      <w:r>
        <w:rPr>
          <w:color w:val="231F20"/>
          <w:spacing w:val="-1"/>
        </w:rPr>
        <w:t xml:space="preserve"> </w:t>
      </w:r>
      <w:r>
        <w:rPr>
          <w:color w:val="231F20"/>
        </w:rPr>
        <w:t>жиынтығы;</w:t>
      </w:r>
    </w:p>
    <w:p>
      <w:pPr>
        <w:pStyle w:val="ListParagraph"/>
        <w:numPr>
          <w:ilvl w:val="0"/>
          <w:numId w:val="5"/>
        </w:numPr>
        <w:tabs>
          <w:tab w:val="clear" w:pos="720"/>
          <w:tab w:val="left" w:pos="961" w:leader="none"/>
        </w:tabs>
        <w:spacing w:before="3" w:after="0"/>
        <w:ind w:left="960" w:right="0" w:hanging="228"/>
        <w:rPr/>
      </w:pPr>
      <w:r>
        <w:rPr>
          <w:color w:val="231F20"/>
        </w:rPr>
        <w:t>автоматтандырылған жұмыс орны: «Адмиистратор</w:t>
      </w:r>
      <w:r>
        <w:rPr>
          <w:color w:val="231F20"/>
          <w:spacing w:val="15"/>
        </w:rPr>
        <w:t xml:space="preserve"> </w:t>
      </w:r>
      <w:r>
        <w:rPr>
          <w:color w:val="231F20"/>
        </w:rPr>
        <w:t>АЖО»,</w:t>
      </w:r>
    </w:p>
    <w:p>
      <w:pPr>
        <w:pStyle w:val="Style13"/>
        <w:spacing w:lineRule="auto" w:line="247" w:before="11" w:after="0"/>
        <w:ind w:left="960" w:right="128" w:hanging="0"/>
        <w:rPr/>
      </w:pPr>
      <w:r>
        <w:rPr>
          <w:color w:val="231F20"/>
        </w:rPr>
        <w:t>«Куратор АЖО», «Оқытушы АЖО», «Тыңдаушы АЖО», Вир- туалды оқу орталығының қызметін қамтамасыз ететін үрдіс.</w:t>
      </w:r>
    </w:p>
    <w:p>
      <w:pPr>
        <w:pStyle w:val="Style13"/>
        <w:spacing w:lineRule="auto" w:line="247"/>
        <w:rPr/>
      </w:pPr>
      <w:r>
        <w:rPr>
          <w:color w:val="231F20"/>
        </w:rPr>
        <w:t>Кемшілігі – пайдаланушыларда ҚОЖ интерфейсінде кедергілер кездеседі, ҚОЖ қызметінің жеткіліксіздігі жəне Microsoft өніміне тіркелуінде.</w:t>
      </w:r>
    </w:p>
    <w:p>
      <w:pPr>
        <w:pStyle w:val="Style13"/>
        <w:spacing w:lineRule="auto" w:line="247"/>
        <w:rPr/>
      </w:pPr>
      <w:r>
        <w:rPr>
          <w:i/>
          <w:color w:val="231F20"/>
        </w:rPr>
        <w:t>-</w:t>
      </w:r>
      <w:r>
        <w:rPr>
          <w:i/>
          <w:color w:val="231F20"/>
          <w:spacing w:val="-34"/>
        </w:rPr>
        <w:t xml:space="preserve"> </w:t>
      </w:r>
      <w:r>
        <w:rPr>
          <w:i/>
          <w:color w:val="231F20"/>
        </w:rPr>
        <w:t>e-Learning</w:t>
      </w:r>
      <w:r>
        <w:rPr>
          <w:i/>
          <w:color w:val="231F20"/>
          <w:spacing w:val="-34"/>
        </w:rPr>
        <w:t xml:space="preserve"> </w:t>
      </w:r>
      <w:r>
        <w:rPr>
          <w:i/>
          <w:color w:val="231F20"/>
        </w:rPr>
        <w:t>Server</w:t>
      </w:r>
      <w:r>
        <w:rPr>
          <w:i/>
          <w:color w:val="231F20"/>
          <w:spacing w:val="-34"/>
        </w:rPr>
        <w:t xml:space="preserve"> </w:t>
      </w:r>
      <w:r>
        <w:rPr>
          <w:color w:val="231F20"/>
        </w:rPr>
        <w:t>коропкалық</w:t>
      </w:r>
      <w:r>
        <w:rPr>
          <w:color w:val="231F20"/>
          <w:spacing w:val="-34"/>
        </w:rPr>
        <w:t xml:space="preserve"> </w:t>
      </w:r>
      <w:r>
        <w:rPr>
          <w:color w:val="231F20"/>
        </w:rPr>
        <w:t>өнімі</w:t>
      </w:r>
      <w:r>
        <w:rPr>
          <w:color w:val="231F20"/>
          <w:spacing w:val="-34"/>
        </w:rPr>
        <w:t xml:space="preserve"> </w:t>
      </w:r>
      <w:r>
        <w:rPr>
          <w:color w:val="231F20"/>
        </w:rPr>
        <w:t>Интернет/Интранетте</w:t>
      </w:r>
      <w:r>
        <w:rPr>
          <w:color w:val="231F20"/>
          <w:spacing w:val="-34"/>
        </w:rPr>
        <w:t xml:space="preserve"> </w:t>
      </w:r>
      <w:r>
        <w:rPr>
          <w:color w:val="231F20"/>
        </w:rPr>
        <w:t>өзіндік оқу</w:t>
      </w:r>
      <w:r>
        <w:rPr>
          <w:color w:val="231F20"/>
          <w:spacing w:val="-27"/>
        </w:rPr>
        <w:t xml:space="preserve"> </w:t>
      </w:r>
      <w:r>
        <w:rPr>
          <w:color w:val="231F20"/>
        </w:rPr>
        <w:t>орталығын</w:t>
      </w:r>
      <w:r>
        <w:rPr>
          <w:color w:val="231F20"/>
          <w:spacing w:val="2"/>
        </w:rPr>
        <w:t xml:space="preserve"> </w:t>
      </w:r>
      <w:r>
        <w:rPr>
          <w:color w:val="231F20"/>
        </w:rPr>
        <w:t>құруға</w:t>
      </w:r>
      <w:r>
        <w:rPr>
          <w:color w:val="231F20"/>
          <w:spacing w:val="-27"/>
        </w:rPr>
        <w:t xml:space="preserve"> </w:t>
      </w:r>
      <w:r>
        <w:rPr>
          <w:color w:val="231F20"/>
        </w:rPr>
        <w:t>жəне</w:t>
      </w:r>
      <w:r>
        <w:rPr>
          <w:color w:val="231F20"/>
          <w:spacing w:val="-27"/>
        </w:rPr>
        <w:t xml:space="preserve"> </w:t>
      </w:r>
      <w:r>
        <w:rPr>
          <w:color w:val="231F20"/>
        </w:rPr>
        <w:t>қашықтықтан</w:t>
      </w:r>
      <w:r>
        <w:rPr>
          <w:color w:val="231F20"/>
          <w:spacing w:val="-27"/>
        </w:rPr>
        <w:t xml:space="preserve"> </w:t>
      </w:r>
      <w:r>
        <w:rPr>
          <w:color w:val="231F20"/>
          <w:spacing w:val="-3"/>
        </w:rPr>
        <w:t>оқытудың</w:t>
      </w:r>
      <w:r>
        <w:rPr>
          <w:color w:val="231F20"/>
          <w:spacing w:val="-27"/>
        </w:rPr>
        <w:t xml:space="preserve"> </w:t>
      </w:r>
      <w:r>
        <w:rPr>
          <w:color w:val="231F20"/>
        </w:rPr>
        <w:t>толықтай</w:t>
      </w:r>
      <w:r>
        <w:rPr>
          <w:color w:val="231F20"/>
          <w:spacing w:val="-27"/>
        </w:rPr>
        <w:t xml:space="preserve"> </w:t>
      </w:r>
      <w:r>
        <w:rPr>
          <w:color w:val="231F20"/>
        </w:rPr>
        <w:t xml:space="preserve">циклін ұйымдастыруға мүмкіндік береді. Оқу орталығының сервисіне келесілер кіреді: оқытушыларды, курстарды жəне білім алушы- ларды электрондық деканатқа </w:t>
      </w:r>
      <w:r>
        <w:rPr>
          <w:color w:val="231F20"/>
          <w:spacing w:val="-6"/>
        </w:rPr>
        <w:t xml:space="preserve">тіркеу, </w:t>
      </w:r>
      <w:r>
        <w:rPr>
          <w:color w:val="231F20"/>
        </w:rPr>
        <w:t xml:space="preserve">курстың, оқу жоспарының, сабақ кестесінің материалдарын қалыптастыру; on-line дəрістер, семинарлар, сынақтар, </w:t>
      </w:r>
      <w:r>
        <w:rPr>
          <w:color w:val="231F20"/>
          <w:spacing w:val="-4"/>
        </w:rPr>
        <w:t xml:space="preserve">тестілеу, </w:t>
      </w:r>
      <w:r>
        <w:rPr>
          <w:color w:val="231F20"/>
        </w:rPr>
        <w:t xml:space="preserve">тренингтер жүргізу; білім алушы- лар мен оқытушылардың конференциясы, чаттар, </w:t>
      </w:r>
      <w:r>
        <w:rPr>
          <w:color w:val="231F20"/>
          <w:spacing w:val="-3"/>
        </w:rPr>
        <w:t xml:space="preserve">хабарландыру </w:t>
      </w:r>
      <w:r>
        <w:rPr>
          <w:color w:val="231F20"/>
        </w:rPr>
        <w:t xml:space="preserve">тақтасы арқылы қарым-қатынасын </w:t>
      </w:r>
      <w:r>
        <w:rPr>
          <w:color w:val="231F20"/>
          <w:spacing w:val="-3"/>
        </w:rPr>
        <w:t xml:space="preserve">қалыптастыру, </w:t>
      </w:r>
      <w:r>
        <w:rPr>
          <w:color w:val="231F20"/>
        </w:rPr>
        <w:t>сонымен қатар кітапханаларды құру жəне əртүрлі типтегі статистиканы</w:t>
      </w:r>
      <w:r>
        <w:rPr>
          <w:color w:val="231F20"/>
          <w:spacing w:val="-11"/>
        </w:rPr>
        <w:t xml:space="preserve"> </w:t>
      </w:r>
      <w:r>
        <w:rPr>
          <w:color w:val="231F20"/>
          <w:spacing w:val="-4"/>
        </w:rPr>
        <w:t>енгізу.</w:t>
      </w:r>
    </w:p>
    <w:p>
      <w:pPr>
        <w:pStyle w:val="Style13"/>
        <w:spacing w:lineRule="auto" w:line="247" w:before="9" w:after="0"/>
        <w:rPr/>
      </w:pPr>
      <w:r>
        <w:rPr>
          <w:color w:val="231F20"/>
          <w:spacing w:val="-4"/>
        </w:rPr>
        <w:t xml:space="preserve">Модульдік </w:t>
      </w:r>
      <w:r>
        <w:rPr>
          <w:color w:val="231F20"/>
        </w:rPr>
        <w:t xml:space="preserve">архитектура, ашық </w:t>
      </w:r>
      <w:r>
        <w:rPr>
          <w:color w:val="231F20"/>
          <w:spacing w:val="-7"/>
        </w:rPr>
        <w:t xml:space="preserve">код </w:t>
      </w:r>
      <w:r>
        <w:rPr>
          <w:color w:val="231F20"/>
        </w:rPr>
        <w:t xml:space="preserve">жəне құралдарды </w:t>
      </w:r>
      <w:r>
        <w:rPr>
          <w:color w:val="231F20"/>
          <w:spacing w:val="-3"/>
        </w:rPr>
        <w:t xml:space="preserve">баптау </w:t>
      </w:r>
      <w:r>
        <w:rPr>
          <w:color w:val="231F20"/>
        </w:rPr>
        <w:t xml:space="preserve">жəне </w:t>
      </w:r>
      <w:r>
        <w:rPr>
          <w:color w:val="231F20"/>
          <w:spacing w:val="-3"/>
        </w:rPr>
        <w:t xml:space="preserve">интеграциялаудың </w:t>
      </w:r>
      <w:r>
        <w:rPr>
          <w:color w:val="231F20"/>
        </w:rPr>
        <w:t xml:space="preserve">қызметі негізінде </w:t>
      </w:r>
      <w:r>
        <w:rPr>
          <w:i/>
          <w:color w:val="231F20"/>
        </w:rPr>
        <w:t xml:space="preserve">e-Learning Server </w:t>
      </w:r>
      <w:r>
        <w:rPr>
          <w:color w:val="231F20"/>
        </w:rPr>
        <w:t xml:space="preserve">жылдым кеңейтіледі. IMS жəне AICC-қа толықтырумен SCORM 2004 </w:t>
      </w:r>
      <w:r>
        <w:rPr>
          <w:color w:val="231F20"/>
          <w:spacing w:val="-3"/>
        </w:rPr>
        <w:t xml:space="preserve">специ- </w:t>
      </w:r>
      <w:r>
        <w:rPr>
          <w:color w:val="231F20"/>
        </w:rPr>
        <w:t>фикациясын қолдайды.</w:t>
      </w:r>
    </w:p>
    <w:p>
      <w:pPr>
        <w:pStyle w:val="Style13"/>
        <w:spacing w:lineRule="auto" w:line="247" w:before="4" w:after="0"/>
        <w:rPr/>
      </w:pPr>
      <w:r>
        <w:rPr>
          <w:color w:val="231F20"/>
          <w:spacing w:val="-3"/>
        </w:rPr>
        <w:t>Жоғары</w:t>
      </w:r>
      <w:r>
        <w:rPr>
          <w:color w:val="231F20"/>
          <w:spacing w:val="-33"/>
        </w:rPr>
        <w:t xml:space="preserve"> </w:t>
      </w:r>
      <w:r>
        <w:rPr>
          <w:color w:val="231F20"/>
        </w:rPr>
        <w:t>оқу</w:t>
      </w:r>
      <w:r>
        <w:rPr>
          <w:color w:val="231F20"/>
          <w:spacing w:val="-32"/>
        </w:rPr>
        <w:t xml:space="preserve"> </w:t>
      </w:r>
      <w:r>
        <w:rPr>
          <w:color w:val="231F20"/>
        </w:rPr>
        <w:t>орындарында</w:t>
      </w:r>
      <w:r>
        <w:rPr>
          <w:color w:val="231F20"/>
          <w:spacing w:val="-33"/>
        </w:rPr>
        <w:t xml:space="preserve"> </w:t>
      </w:r>
      <w:r>
        <w:rPr>
          <w:color w:val="231F20"/>
        </w:rPr>
        <w:t>қашықтықтан</w:t>
      </w:r>
      <w:r>
        <w:rPr>
          <w:color w:val="231F20"/>
          <w:spacing w:val="-32"/>
        </w:rPr>
        <w:t xml:space="preserve"> </w:t>
      </w:r>
      <w:r>
        <w:rPr>
          <w:color w:val="231F20"/>
          <w:spacing w:val="-3"/>
        </w:rPr>
        <w:t>оқытуды</w:t>
      </w:r>
      <w:r>
        <w:rPr>
          <w:color w:val="231F20"/>
          <w:spacing w:val="-33"/>
        </w:rPr>
        <w:t xml:space="preserve"> </w:t>
      </w:r>
      <w:r>
        <w:rPr>
          <w:color w:val="231F20"/>
        </w:rPr>
        <w:t>ұйымдастыруға арналған</w:t>
      </w:r>
      <w:r>
        <w:rPr>
          <w:color w:val="231F20"/>
          <w:spacing w:val="-25"/>
        </w:rPr>
        <w:t xml:space="preserve"> </w:t>
      </w:r>
      <w:r>
        <w:rPr>
          <w:color w:val="231F20"/>
        </w:rPr>
        <w:t>ЖОО-на</w:t>
      </w:r>
      <w:r>
        <w:rPr>
          <w:color w:val="231F20"/>
          <w:spacing w:val="-24"/>
        </w:rPr>
        <w:t xml:space="preserve"> </w:t>
      </w:r>
      <w:r>
        <w:rPr>
          <w:color w:val="231F20"/>
        </w:rPr>
        <w:t>арналған</w:t>
      </w:r>
      <w:r>
        <w:rPr>
          <w:color w:val="231F20"/>
          <w:spacing w:val="-25"/>
        </w:rPr>
        <w:t xml:space="preserve"> </w:t>
      </w:r>
      <w:r>
        <w:rPr>
          <w:color w:val="231F20"/>
        </w:rPr>
        <w:t>нұсқасы,</w:t>
      </w:r>
      <w:r>
        <w:rPr>
          <w:color w:val="231F20"/>
          <w:spacing w:val="-24"/>
        </w:rPr>
        <w:t xml:space="preserve"> </w:t>
      </w:r>
      <w:r>
        <w:rPr>
          <w:color w:val="231F20"/>
        </w:rPr>
        <w:t>жүйенің</w:t>
      </w:r>
      <w:r>
        <w:rPr>
          <w:color w:val="231F20"/>
          <w:spacing w:val="-25"/>
        </w:rPr>
        <w:t xml:space="preserve"> </w:t>
      </w:r>
      <w:r>
        <w:rPr>
          <w:color w:val="231F20"/>
        </w:rPr>
        <w:t>ядросының</w:t>
      </w:r>
      <w:r>
        <w:rPr>
          <w:color w:val="231F20"/>
          <w:spacing w:val="-24"/>
        </w:rPr>
        <w:t xml:space="preserve"> </w:t>
      </w:r>
      <w:r>
        <w:rPr>
          <w:color w:val="231F20"/>
        </w:rPr>
        <w:t>қызметінен басқа келесідей негізгі қасиеттерді</w:t>
      </w:r>
      <w:r>
        <w:rPr>
          <w:color w:val="231F20"/>
          <w:spacing w:val="-1"/>
        </w:rPr>
        <w:t xml:space="preserve"> </w:t>
      </w:r>
      <w:r>
        <w:rPr>
          <w:color w:val="231F20"/>
        </w:rPr>
        <w:t>қамтиды:</w:t>
      </w:r>
    </w:p>
    <w:p>
      <w:pPr>
        <w:pStyle w:val="ListParagraph"/>
        <w:numPr>
          <w:ilvl w:val="0"/>
          <w:numId w:val="5"/>
        </w:numPr>
        <w:tabs>
          <w:tab w:val="clear" w:pos="720"/>
          <w:tab w:val="left" w:pos="913" w:leader="none"/>
        </w:tabs>
        <w:spacing w:lineRule="auto" w:line="247" w:before="3" w:after="0"/>
        <w:ind w:left="450" w:right="128" w:firstLine="340"/>
        <w:rPr/>
      </w:pPr>
      <w:r>
        <w:rPr>
          <w:color w:val="231F20"/>
        </w:rPr>
        <w:t xml:space="preserve">мамандықтар мен бағыттарын </w:t>
      </w:r>
      <w:r>
        <w:rPr>
          <w:color w:val="231F20"/>
          <w:spacing w:val="-3"/>
        </w:rPr>
        <w:t xml:space="preserve">жоспарлауды </w:t>
      </w:r>
      <w:r>
        <w:rPr>
          <w:color w:val="231F20"/>
        </w:rPr>
        <w:t>қалыптастыру</w:t>
      </w:r>
      <w:r>
        <w:rPr>
          <w:color w:val="231F20"/>
          <w:spacing w:val="-34"/>
        </w:rPr>
        <w:t xml:space="preserve"> </w:t>
      </w:r>
      <w:r>
        <w:rPr>
          <w:color w:val="231F20"/>
        </w:rPr>
        <w:t>(оқу мекемесінің талаптарына сəйкесінше);</w:t>
      </w:r>
    </w:p>
    <w:p>
      <w:pPr>
        <w:pStyle w:val="ListParagraph"/>
        <w:numPr>
          <w:ilvl w:val="0"/>
          <w:numId w:val="5"/>
        </w:numPr>
        <w:tabs>
          <w:tab w:val="clear" w:pos="720"/>
          <w:tab w:val="left" w:pos="912" w:leader="none"/>
        </w:tabs>
        <w:spacing w:lineRule="auto" w:line="247" w:before="1" w:after="0"/>
        <w:ind w:left="450" w:right="128" w:firstLine="340"/>
        <w:rPr/>
      </w:pPr>
      <w:r>
        <w:rPr>
          <w:color w:val="231F20"/>
        </w:rPr>
        <w:t>мысалы,</w:t>
      </w:r>
      <w:r>
        <w:rPr>
          <w:color w:val="231F20"/>
          <w:spacing w:val="-13"/>
        </w:rPr>
        <w:t xml:space="preserve"> </w:t>
      </w:r>
      <w:r>
        <w:rPr>
          <w:color w:val="231F20"/>
        </w:rPr>
        <w:t>семестр</w:t>
      </w:r>
      <w:r>
        <w:rPr>
          <w:color w:val="231F20"/>
          <w:spacing w:val="-12"/>
        </w:rPr>
        <w:t xml:space="preserve"> </w:t>
      </w:r>
      <w:r>
        <w:rPr>
          <w:color w:val="231F20"/>
        </w:rPr>
        <w:t>аяқталғаннан</w:t>
      </w:r>
      <w:r>
        <w:rPr>
          <w:color w:val="231F20"/>
          <w:spacing w:val="-12"/>
        </w:rPr>
        <w:t xml:space="preserve"> </w:t>
      </w:r>
      <w:r>
        <w:rPr>
          <w:color w:val="231F20"/>
        </w:rPr>
        <w:t>кейін</w:t>
      </w:r>
      <w:r>
        <w:rPr>
          <w:color w:val="231F20"/>
          <w:spacing w:val="-12"/>
        </w:rPr>
        <w:t xml:space="preserve"> </w:t>
      </w:r>
      <w:r>
        <w:rPr>
          <w:color w:val="231F20"/>
        </w:rPr>
        <w:t>білім</w:t>
      </w:r>
      <w:r>
        <w:rPr>
          <w:color w:val="231F20"/>
          <w:spacing w:val="-12"/>
        </w:rPr>
        <w:t xml:space="preserve"> </w:t>
      </w:r>
      <w:r>
        <w:rPr>
          <w:color w:val="231F20"/>
        </w:rPr>
        <w:t>алушыларды</w:t>
      </w:r>
      <w:r>
        <w:rPr>
          <w:color w:val="231F20"/>
          <w:spacing w:val="-12"/>
        </w:rPr>
        <w:t xml:space="preserve"> </w:t>
      </w:r>
      <w:r>
        <w:rPr>
          <w:color w:val="231F20"/>
        </w:rPr>
        <w:t xml:space="preserve">топтық </w:t>
      </w:r>
      <w:r>
        <w:rPr>
          <w:color w:val="231F20"/>
          <w:spacing w:val="-8"/>
        </w:rPr>
        <w:t xml:space="preserve">аудару, </w:t>
      </w:r>
      <w:r>
        <w:rPr>
          <w:color w:val="231F20"/>
        </w:rPr>
        <w:t xml:space="preserve">есепке </w:t>
      </w:r>
      <w:r>
        <w:rPr>
          <w:color w:val="231F20"/>
          <w:spacing w:val="-6"/>
        </w:rPr>
        <w:t xml:space="preserve">алу, </w:t>
      </w:r>
      <w:r>
        <w:rPr>
          <w:color w:val="231F20"/>
          <w:spacing w:val="-3"/>
        </w:rPr>
        <w:t xml:space="preserve">оқудан </w:t>
      </w:r>
      <w:r>
        <w:rPr>
          <w:color w:val="231F20"/>
        </w:rPr>
        <w:t>шығару жəне</w:t>
      </w:r>
      <w:r>
        <w:rPr>
          <w:color w:val="231F20"/>
          <w:spacing w:val="13"/>
        </w:rPr>
        <w:t xml:space="preserve"> </w:t>
      </w:r>
      <w:r>
        <w:rPr>
          <w:color w:val="231F20"/>
          <w:spacing w:val="-4"/>
        </w:rPr>
        <w:t>т.б.,</w:t>
      </w:r>
    </w:p>
    <w:p>
      <w:pPr>
        <w:pStyle w:val="ListParagraph"/>
        <w:numPr>
          <w:ilvl w:val="0"/>
          <w:numId w:val="5"/>
        </w:numPr>
        <w:tabs>
          <w:tab w:val="clear" w:pos="720"/>
          <w:tab w:val="left" w:pos="901" w:leader="none"/>
        </w:tabs>
        <w:spacing w:lineRule="auto" w:line="247"/>
        <w:ind w:left="450" w:right="128" w:firstLine="340"/>
        <w:rPr/>
      </w:pPr>
      <w:r>
        <w:rPr>
          <w:color w:val="231F20"/>
        </w:rPr>
        <w:t>кредиттік</w:t>
      </w:r>
      <w:r>
        <w:rPr>
          <w:color w:val="231F20"/>
          <w:spacing w:val="-27"/>
        </w:rPr>
        <w:t xml:space="preserve"> </w:t>
      </w:r>
      <w:r>
        <w:rPr>
          <w:color w:val="231F20"/>
        </w:rPr>
        <w:t>жүйені</w:t>
      </w:r>
      <w:r>
        <w:rPr>
          <w:color w:val="231F20"/>
          <w:spacing w:val="-26"/>
        </w:rPr>
        <w:t xml:space="preserve"> </w:t>
      </w:r>
      <w:r>
        <w:rPr>
          <w:color w:val="231F20"/>
        </w:rPr>
        <w:t>сүйемелдеу</w:t>
      </w:r>
      <w:r>
        <w:rPr>
          <w:color w:val="231F20"/>
          <w:spacing w:val="-27"/>
        </w:rPr>
        <w:t xml:space="preserve"> </w:t>
      </w:r>
      <w:r>
        <w:rPr>
          <w:color w:val="231F20"/>
        </w:rPr>
        <w:t>(credit</w:t>
      </w:r>
      <w:r>
        <w:rPr>
          <w:color w:val="231F20"/>
          <w:spacing w:val="-26"/>
        </w:rPr>
        <w:t xml:space="preserve"> </w:t>
      </w:r>
      <w:r>
        <w:rPr>
          <w:color w:val="231F20"/>
        </w:rPr>
        <w:t>learning</w:t>
      </w:r>
      <w:r>
        <w:rPr>
          <w:color w:val="231F20"/>
          <w:spacing w:val="-26"/>
        </w:rPr>
        <w:t xml:space="preserve"> </w:t>
      </w:r>
      <w:r>
        <w:rPr>
          <w:color w:val="231F20"/>
        </w:rPr>
        <w:t>–</w:t>
      </w:r>
      <w:r>
        <w:rPr>
          <w:color w:val="231F20"/>
          <w:spacing w:val="-27"/>
        </w:rPr>
        <w:t xml:space="preserve"> </w:t>
      </w:r>
      <w:r>
        <w:rPr>
          <w:color w:val="231F20"/>
        </w:rPr>
        <w:t>Болон</w:t>
      </w:r>
      <w:r>
        <w:rPr>
          <w:color w:val="231F20"/>
          <w:spacing w:val="-26"/>
        </w:rPr>
        <w:t xml:space="preserve"> </w:t>
      </w:r>
      <w:r>
        <w:rPr>
          <w:color w:val="231F20"/>
        </w:rPr>
        <w:t>келісімімен сəйкесінше).</w:t>
      </w:r>
    </w:p>
    <w:p>
      <w:pPr>
        <w:pStyle w:val="Style13"/>
        <w:spacing w:lineRule="auto" w:line="247" w:before="3" w:after="0"/>
        <w:rPr/>
      </w:pPr>
      <w:r>
        <w:rPr>
          <w:color w:val="231F20"/>
          <w:spacing w:val="-4"/>
        </w:rPr>
        <w:t xml:space="preserve">Талдау </w:t>
      </w:r>
      <w:r>
        <w:rPr>
          <w:color w:val="231F20"/>
          <w:spacing w:val="-3"/>
        </w:rPr>
        <w:t xml:space="preserve">жасау </w:t>
      </w:r>
      <w:r>
        <w:rPr>
          <w:color w:val="231F20"/>
        </w:rPr>
        <w:t xml:space="preserve">үшін көрсеткіштерді ерекшелеу жəне көрсеткіштерге салмақ беру керек. Салмақ қашықтықтан оқыту саласындағы мамандардың эксперттік бағалау əдісімен анықталған. </w:t>
      </w:r>
      <w:r>
        <w:rPr>
          <w:color w:val="231F20"/>
          <w:spacing w:val="-5"/>
        </w:rPr>
        <w:t>Толық</w:t>
      </w:r>
      <w:r>
        <w:rPr>
          <w:color w:val="231F20"/>
          <w:spacing w:val="-22"/>
        </w:rPr>
        <w:t xml:space="preserve"> </w:t>
      </w:r>
      <w:r>
        <w:rPr>
          <w:color w:val="231F20"/>
        </w:rPr>
        <w:t>кесте</w:t>
      </w:r>
      <w:r>
        <w:rPr>
          <w:color w:val="231F20"/>
          <w:spacing w:val="-22"/>
        </w:rPr>
        <w:t xml:space="preserve"> </w:t>
      </w:r>
      <w:r>
        <w:rPr>
          <w:color w:val="231F20"/>
        </w:rPr>
        <w:t>28</w:t>
      </w:r>
      <w:r>
        <w:rPr>
          <w:color w:val="231F20"/>
          <w:spacing w:val="-22"/>
        </w:rPr>
        <w:t xml:space="preserve"> </w:t>
      </w:r>
      <w:r>
        <w:rPr>
          <w:color w:val="231F20"/>
        </w:rPr>
        <w:t>бет</w:t>
      </w:r>
      <w:r>
        <w:rPr>
          <w:color w:val="231F20"/>
          <w:spacing w:val="-21"/>
        </w:rPr>
        <w:t xml:space="preserve"> </w:t>
      </w:r>
      <w:r>
        <w:rPr>
          <w:color w:val="231F20"/>
        </w:rPr>
        <w:t>ұзындыққа</w:t>
      </w:r>
      <w:r>
        <w:rPr>
          <w:color w:val="231F20"/>
          <w:spacing w:val="-22"/>
        </w:rPr>
        <w:t xml:space="preserve"> </w:t>
      </w:r>
      <w:r>
        <w:rPr>
          <w:color w:val="231F20"/>
        </w:rPr>
        <w:t>ие,</w:t>
      </w:r>
      <w:r>
        <w:rPr>
          <w:color w:val="231F20"/>
          <w:spacing w:val="-22"/>
        </w:rPr>
        <w:t xml:space="preserve"> </w:t>
      </w:r>
      <w:r>
        <w:rPr>
          <w:color w:val="231F20"/>
        </w:rPr>
        <w:t>мейлінше</w:t>
      </w:r>
      <w:r>
        <w:rPr>
          <w:color w:val="231F20"/>
          <w:spacing w:val="-22"/>
        </w:rPr>
        <w:t xml:space="preserve"> </w:t>
      </w:r>
      <w:r>
        <w:rPr>
          <w:color w:val="231F20"/>
        </w:rPr>
        <w:t>маңызды</w:t>
      </w:r>
      <w:r>
        <w:rPr>
          <w:color w:val="231F20"/>
          <w:spacing w:val="-21"/>
        </w:rPr>
        <w:t xml:space="preserve"> </w:t>
      </w:r>
      <w:r>
        <w:rPr>
          <w:color w:val="231F20"/>
        </w:rPr>
        <w:t>көрсеткіштерді қарастырайық. 1-кестеде келтірілген, сəйкесінше көрсеткіштердің бағалары жəне салмағын көбейтіп, нəтиже</w:t>
      </w:r>
      <w:r>
        <w:rPr>
          <w:color w:val="231F20"/>
          <w:spacing w:val="-2"/>
        </w:rPr>
        <w:t xml:space="preserve"> </w:t>
      </w:r>
      <w:r>
        <w:rPr>
          <w:color w:val="231F20"/>
        </w:rPr>
        <w:t>аламыз.</w:t>
      </w:r>
    </w:p>
    <w:p>
      <w:pPr>
        <w:pStyle w:val="Normal"/>
        <w:spacing w:before="90" w:after="0"/>
        <w:ind w:left="790" w:hanging="0"/>
        <w:rPr>
          <w:sz w:val="20"/>
        </w:rPr>
      </w:pPr>
      <w:r>
        <w:rPr>
          <w:b/>
          <w:i/>
          <w:color w:val="231F20"/>
          <w:sz w:val="20"/>
        </w:rPr>
        <w:t xml:space="preserve">1-кесте. </w:t>
      </w:r>
      <w:r>
        <w:rPr>
          <w:color w:val="231F20"/>
          <w:sz w:val="20"/>
        </w:rPr>
        <w:t>Қашықтықтан оқыту жүйесінің көрсеткіштерін салыстыру</w:t>
      </w:r>
    </w:p>
    <w:p>
      <w:pPr>
        <w:pStyle w:val="Style13"/>
        <w:ind w:left="0" w:right="0" w:hanging="0"/>
        <w:jc w:val="left"/>
        <w:rPr>
          <w:sz w:val="26"/>
        </w:rPr>
      </w:pPr>
      <w:r>
        <w:rPr>
          <w:sz w:val="26"/>
        </w:rPr>
      </w:r>
    </w:p>
    <w:tbl>
      <w:tblPr>
        <w:tblStyle w:val="TableNormal"/>
        <w:tblW w:w="6409" w:type="dxa"/>
        <w:jc w:val="left"/>
        <w:tblInd w:w="460" w:type="dxa"/>
        <w:tblLayout w:type="fixed"/>
        <w:tblCellMar>
          <w:top w:w="0" w:type="dxa"/>
          <w:left w:w="5" w:type="dxa"/>
          <w:bottom w:w="0" w:type="dxa"/>
          <w:right w:w="5" w:type="dxa"/>
        </w:tblCellMar>
        <w:tblLook w:val="01e0" w:noHBand="0" w:noVBand="0" w:firstColumn="1" w:lastRow="1" w:lastColumn="1" w:firstRow="1"/>
      </w:tblPr>
      <w:tblGrid>
        <w:gridCol w:w="1852"/>
        <w:gridCol w:w="596"/>
        <w:gridCol w:w="680"/>
        <w:gridCol w:w="682"/>
        <w:gridCol w:w="730"/>
        <w:gridCol w:w="880"/>
        <w:gridCol w:w="988"/>
      </w:tblGrid>
      <w:tr>
        <w:trPr>
          <w:trHeight w:val="287"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Жүйелер</w:t>
            </w:r>
          </w:p>
        </w:tc>
        <w:tc>
          <w:tcPr>
            <w:tcW w:w="596" w:type="dxa"/>
            <w:vMerge w:val="restart"/>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7" w:hanging="0"/>
              <w:jc w:val="left"/>
              <w:rPr>
                <w:b/>
                <w:b/>
                <w:sz w:val="20"/>
              </w:rPr>
            </w:pPr>
            <w:r>
              <w:rPr>
                <w:b/>
                <w:color w:val="231F20"/>
                <w:kern w:val="0"/>
                <w:sz w:val="20"/>
                <w:szCs w:val="22"/>
                <w:lang w:eastAsia="en-US" w:bidi="ar-SA"/>
              </w:rPr>
              <w:t>Angel</w:t>
            </w:r>
          </w:p>
          <w:p>
            <w:pPr>
              <w:pStyle w:val="TableParagraph"/>
              <w:widowControl w:val="false"/>
              <w:suppressAutoHyphens w:val="true"/>
              <w:spacing w:before="10" w:after="0"/>
              <w:ind w:left="172" w:hanging="0"/>
              <w:jc w:val="left"/>
              <w:rPr>
                <w:sz w:val="20"/>
              </w:rPr>
            </w:pPr>
            <w:r>
              <w:rPr>
                <w:color w:val="231F20"/>
                <w:kern w:val="0"/>
                <w:sz w:val="20"/>
                <w:szCs w:val="22"/>
                <w:lang w:eastAsia="en-US" w:bidi="ar-SA"/>
              </w:rPr>
              <w:t>6.0</w:t>
            </w:r>
          </w:p>
        </w:tc>
        <w:tc>
          <w:tcPr>
            <w:tcW w:w="680" w:type="dxa"/>
            <w:vMerge w:val="restart"/>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13" w:right="6" w:hanging="0"/>
              <w:rPr>
                <w:b/>
                <w:b/>
                <w:sz w:val="20"/>
              </w:rPr>
            </w:pPr>
            <w:r>
              <w:rPr>
                <w:b/>
                <w:color w:val="231F20"/>
                <w:kern w:val="0"/>
                <w:sz w:val="20"/>
                <w:szCs w:val="22"/>
                <w:lang w:eastAsia="en-US" w:bidi="ar-SA"/>
              </w:rPr>
              <w:t>Bazaar</w:t>
            </w:r>
          </w:p>
          <w:p>
            <w:pPr>
              <w:pStyle w:val="TableParagraph"/>
              <w:widowControl w:val="false"/>
              <w:suppressAutoHyphens w:val="true"/>
              <w:spacing w:before="10" w:after="0"/>
              <w:ind w:left="7" w:hanging="0"/>
              <w:rPr>
                <w:sz w:val="20"/>
              </w:rPr>
            </w:pPr>
            <w:r>
              <w:rPr>
                <w:color w:val="231F20"/>
                <w:kern w:val="0"/>
                <w:sz w:val="20"/>
                <w:szCs w:val="22"/>
                <w:lang w:eastAsia="en-US" w:bidi="ar-SA"/>
              </w:rPr>
              <w:t>7</w:t>
            </w:r>
          </w:p>
        </w:tc>
        <w:tc>
          <w:tcPr>
            <w:tcW w:w="682" w:type="dxa"/>
            <w:vMerge w:val="restart"/>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0" w:after="0"/>
              <w:ind w:left="71" w:right="46" w:firstLine="22"/>
              <w:jc w:val="left"/>
              <w:rPr>
                <w:b/>
                <w:b/>
                <w:sz w:val="20"/>
              </w:rPr>
            </w:pPr>
            <w:r>
              <w:rPr>
                <w:b/>
                <w:color w:val="231F20"/>
                <w:kern w:val="0"/>
                <w:sz w:val="20"/>
                <w:szCs w:val="22"/>
                <w:lang w:eastAsia="en-US" w:bidi="ar-SA"/>
              </w:rPr>
              <w:t>Black Board</w:t>
            </w:r>
          </w:p>
          <w:p>
            <w:pPr>
              <w:pStyle w:val="TableParagraph"/>
              <w:widowControl w:val="false"/>
              <w:suppressAutoHyphens w:val="true"/>
              <w:spacing w:before="2" w:after="0"/>
              <w:ind w:left="213" w:hanging="0"/>
              <w:jc w:val="left"/>
              <w:rPr>
                <w:b/>
                <w:b/>
                <w:sz w:val="20"/>
              </w:rPr>
            </w:pPr>
            <w:r>
              <w:rPr>
                <w:b/>
                <w:color w:val="231F20"/>
                <w:kern w:val="0"/>
                <w:sz w:val="20"/>
                <w:szCs w:val="22"/>
                <w:lang w:eastAsia="en-US" w:bidi="ar-SA"/>
              </w:rPr>
              <w:t>5.5</w:t>
            </w:r>
          </w:p>
        </w:tc>
        <w:tc>
          <w:tcPr>
            <w:tcW w:w="730" w:type="dxa"/>
            <w:vMerge w:val="restart"/>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237" w:right="17" w:hanging="198"/>
              <w:jc w:val="left"/>
              <w:rPr>
                <w:b/>
                <w:b/>
                <w:sz w:val="20"/>
              </w:rPr>
            </w:pPr>
            <w:r>
              <w:rPr>
                <w:b/>
                <w:color w:val="231F20"/>
                <w:kern w:val="0"/>
                <w:sz w:val="20"/>
                <w:szCs w:val="22"/>
                <w:lang w:eastAsia="en-US" w:bidi="ar-SA"/>
              </w:rPr>
              <w:t>Moodle 1.1</w:t>
            </w:r>
          </w:p>
        </w:tc>
        <w:tc>
          <w:tcPr>
            <w:tcW w:w="880" w:type="dxa"/>
            <w:vMerge w:val="restart"/>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41" w:right="20" w:firstLine="183"/>
              <w:jc w:val="left"/>
              <w:rPr>
                <w:b/>
                <w:b/>
                <w:sz w:val="20"/>
              </w:rPr>
            </w:pPr>
            <w:r>
              <w:rPr>
                <w:b/>
                <w:color w:val="231F20"/>
                <w:kern w:val="0"/>
                <w:sz w:val="20"/>
                <w:szCs w:val="22"/>
                <w:lang w:eastAsia="en-US" w:bidi="ar-SA"/>
              </w:rPr>
              <w:t>Nau- Learning</w:t>
            </w:r>
          </w:p>
        </w:tc>
        <w:tc>
          <w:tcPr>
            <w:tcW w:w="988" w:type="dxa"/>
            <w:vMerge w:val="restart"/>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0" w:after="0"/>
              <w:ind w:left="169" w:right="122" w:hanging="32"/>
              <w:jc w:val="left"/>
              <w:rPr>
                <w:b/>
                <w:b/>
                <w:sz w:val="20"/>
              </w:rPr>
            </w:pPr>
            <w:r>
              <w:rPr>
                <w:b/>
                <w:color w:val="231F20"/>
                <w:kern w:val="0"/>
                <w:sz w:val="20"/>
                <w:szCs w:val="22"/>
                <w:lang w:eastAsia="en-US" w:bidi="ar-SA"/>
              </w:rPr>
              <w:t>Көрсет- кіштер</w:t>
            </w:r>
          </w:p>
          <w:p>
            <w:pPr>
              <w:pStyle w:val="TableParagraph"/>
              <w:widowControl w:val="false"/>
              <w:suppressAutoHyphens w:val="true"/>
              <w:spacing w:before="2" w:after="0"/>
              <w:ind w:left="95" w:hanging="0"/>
              <w:jc w:val="left"/>
              <w:rPr>
                <w:b/>
                <w:b/>
                <w:sz w:val="20"/>
              </w:rPr>
            </w:pPr>
            <w:r>
              <w:rPr>
                <w:b/>
                <w:color w:val="231F20"/>
                <w:kern w:val="0"/>
                <w:sz w:val="20"/>
                <w:szCs w:val="22"/>
                <w:lang w:eastAsia="en-US" w:bidi="ar-SA"/>
              </w:rPr>
              <w:t>салмағы</w:t>
            </w:r>
          </w:p>
        </w:tc>
      </w:tr>
      <w:tr>
        <w:trPr>
          <w:trHeight w:val="437"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критериялар</w:t>
            </w:r>
          </w:p>
        </w:tc>
        <w:tc>
          <w:tcPr>
            <w:tcW w:w="596" w:type="dxa"/>
            <w:vMerge w:val="continue"/>
            <w:tcBorders>
              <w:left w:val="single" w:sz="4" w:space="0" w:color="231F20"/>
              <w:bottom w:val="single" w:sz="4" w:space="0" w:color="231F20"/>
              <w:right w:val="single" w:sz="4" w:space="0" w:color="231F20"/>
            </w:tcBorders>
          </w:tcPr>
          <w:p>
            <w:pPr>
              <w:pStyle w:val="Normal"/>
              <w:widowControl w:val="false"/>
              <w:suppressAutoHyphens w:val="true"/>
              <w:spacing w:before="0" w:after="0"/>
              <w:jc w:val="left"/>
              <w:rPr>
                <w:sz w:val="2"/>
                <w:szCs w:val="2"/>
              </w:rPr>
            </w:pPr>
            <w:r>
              <w:rPr>
                <w:sz w:val="2"/>
                <w:szCs w:val="2"/>
              </w:rPr>
            </w:r>
          </w:p>
        </w:tc>
        <w:tc>
          <w:tcPr>
            <w:tcW w:w="680" w:type="dxa"/>
            <w:vMerge w:val="continue"/>
            <w:tcBorders>
              <w:left w:val="single" w:sz="4" w:space="0" w:color="231F20"/>
              <w:bottom w:val="single" w:sz="4" w:space="0" w:color="231F20"/>
              <w:right w:val="single" w:sz="4" w:space="0" w:color="231F20"/>
            </w:tcBorders>
          </w:tcPr>
          <w:p>
            <w:pPr>
              <w:pStyle w:val="Normal"/>
              <w:widowControl w:val="false"/>
              <w:suppressAutoHyphens w:val="true"/>
              <w:spacing w:before="0" w:after="0"/>
              <w:jc w:val="left"/>
              <w:rPr>
                <w:sz w:val="2"/>
                <w:szCs w:val="2"/>
              </w:rPr>
            </w:pPr>
            <w:r>
              <w:rPr>
                <w:sz w:val="2"/>
                <w:szCs w:val="2"/>
              </w:rPr>
            </w:r>
          </w:p>
        </w:tc>
        <w:tc>
          <w:tcPr>
            <w:tcW w:w="682" w:type="dxa"/>
            <w:vMerge w:val="continue"/>
            <w:tcBorders>
              <w:left w:val="single" w:sz="4" w:space="0" w:color="231F20"/>
              <w:bottom w:val="single" w:sz="4" w:space="0" w:color="231F20"/>
              <w:right w:val="single" w:sz="4" w:space="0" w:color="231F20"/>
            </w:tcBorders>
          </w:tcPr>
          <w:p>
            <w:pPr>
              <w:pStyle w:val="Normal"/>
              <w:widowControl w:val="false"/>
              <w:suppressAutoHyphens w:val="true"/>
              <w:spacing w:before="0" w:after="0"/>
              <w:jc w:val="left"/>
              <w:rPr>
                <w:sz w:val="2"/>
                <w:szCs w:val="2"/>
              </w:rPr>
            </w:pPr>
            <w:r>
              <w:rPr>
                <w:sz w:val="2"/>
                <w:szCs w:val="2"/>
              </w:rPr>
            </w:r>
          </w:p>
        </w:tc>
        <w:tc>
          <w:tcPr>
            <w:tcW w:w="730" w:type="dxa"/>
            <w:vMerge w:val="continue"/>
            <w:tcBorders>
              <w:left w:val="single" w:sz="4" w:space="0" w:color="231F20"/>
              <w:bottom w:val="single" w:sz="4" w:space="0" w:color="231F20"/>
              <w:right w:val="single" w:sz="4" w:space="0" w:color="231F20"/>
            </w:tcBorders>
          </w:tcPr>
          <w:p>
            <w:pPr>
              <w:pStyle w:val="Normal"/>
              <w:widowControl w:val="false"/>
              <w:suppressAutoHyphens w:val="true"/>
              <w:spacing w:before="0" w:after="0"/>
              <w:jc w:val="left"/>
              <w:rPr>
                <w:sz w:val="2"/>
                <w:szCs w:val="2"/>
              </w:rPr>
            </w:pPr>
            <w:r>
              <w:rPr>
                <w:sz w:val="2"/>
                <w:szCs w:val="2"/>
              </w:rPr>
            </w:r>
          </w:p>
        </w:tc>
        <w:tc>
          <w:tcPr>
            <w:tcW w:w="880" w:type="dxa"/>
            <w:vMerge w:val="continue"/>
            <w:tcBorders>
              <w:left w:val="single" w:sz="4" w:space="0" w:color="231F20"/>
              <w:bottom w:val="single" w:sz="4" w:space="0" w:color="231F20"/>
              <w:right w:val="single" w:sz="4" w:space="0" w:color="231F20"/>
            </w:tcBorders>
          </w:tcPr>
          <w:p>
            <w:pPr>
              <w:pStyle w:val="Normal"/>
              <w:widowControl w:val="false"/>
              <w:suppressAutoHyphens w:val="true"/>
              <w:spacing w:before="0" w:after="0"/>
              <w:jc w:val="left"/>
              <w:rPr>
                <w:sz w:val="2"/>
                <w:szCs w:val="2"/>
              </w:rPr>
            </w:pPr>
            <w:r>
              <w:rPr>
                <w:sz w:val="2"/>
                <w:szCs w:val="2"/>
              </w:rPr>
            </w:r>
          </w:p>
        </w:tc>
        <w:tc>
          <w:tcPr>
            <w:tcW w:w="988" w:type="dxa"/>
            <w:vMerge w:val="continue"/>
            <w:tcBorders>
              <w:left w:val="single" w:sz="4" w:space="0" w:color="231F20"/>
              <w:bottom w:val="single" w:sz="4" w:space="0" w:color="231F20"/>
              <w:right w:val="single" w:sz="4" w:space="0" w:color="231F20"/>
            </w:tcBorders>
          </w:tcPr>
          <w:p>
            <w:pPr>
              <w:pStyle w:val="Normal"/>
              <w:widowControl w:val="false"/>
              <w:suppressAutoHyphens w:val="true"/>
              <w:spacing w:before="0" w:after="0"/>
              <w:jc w:val="left"/>
              <w:rPr>
                <w:sz w:val="2"/>
                <w:szCs w:val="2"/>
              </w:rPr>
            </w:pPr>
            <w:r>
              <w:rPr>
                <w:sz w:val="2"/>
                <w:szCs w:val="2"/>
              </w:rPr>
            </w:r>
          </w:p>
        </w:tc>
      </w:tr>
      <w:tr>
        <w:trPr>
          <w:trHeight w:val="266"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Форумдар</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7</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7</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5</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7</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6</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3</w:t>
            </w:r>
          </w:p>
        </w:tc>
      </w:tr>
      <w:tr>
        <w:trPr>
          <w:trHeight w:val="283"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Ішкі пошта</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6</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6</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0</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0</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6</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3</w:t>
            </w:r>
          </w:p>
        </w:tc>
      </w:tr>
      <w:tr>
        <w:trPr>
          <w:trHeight w:val="552"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56" w:hanging="0"/>
              <w:jc w:val="left"/>
              <w:rPr>
                <w:sz w:val="20"/>
              </w:rPr>
            </w:pPr>
            <w:r>
              <w:rPr>
                <w:color w:val="231F20"/>
                <w:kern w:val="0"/>
                <w:sz w:val="20"/>
                <w:szCs w:val="22"/>
                <w:lang w:eastAsia="en-US" w:bidi="ar-SA"/>
              </w:rPr>
              <w:t>Жазба кітап, журналдар</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5</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5</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0</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5</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4</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2</w:t>
            </w:r>
          </w:p>
        </w:tc>
      </w:tr>
      <w:tr>
        <w:trPr>
          <w:trHeight w:val="266"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Чат</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6</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3</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5</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6</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6</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4</w:t>
            </w:r>
          </w:p>
        </w:tc>
      </w:tr>
      <w:tr>
        <w:trPr>
          <w:trHeight w:val="272"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Видеосервистар</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5</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0</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0</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0</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1</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4</w:t>
            </w:r>
          </w:p>
        </w:tc>
      </w:tr>
      <w:tr>
        <w:trPr>
          <w:trHeight w:val="416"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Сынып тақтасы</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5</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0</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5</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0</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1</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5</w:t>
            </w:r>
          </w:p>
        </w:tc>
      </w:tr>
      <w:tr>
        <w:trPr>
          <w:trHeight w:val="268"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Пландау прогресі</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6</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5</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5</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7</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6</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4</w:t>
            </w:r>
          </w:p>
        </w:tc>
      </w:tr>
      <w:tr>
        <w:trPr>
          <w:trHeight w:val="549"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56" w:hanging="0"/>
              <w:jc w:val="left"/>
              <w:rPr>
                <w:sz w:val="20"/>
              </w:rPr>
            </w:pPr>
            <w:r>
              <w:rPr>
                <w:color w:val="231F20"/>
                <w:kern w:val="0"/>
                <w:sz w:val="20"/>
                <w:szCs w:val="22"/>
                <w:lang w:eastAsia="en-US" w:bidi="ar-SA"/>
              </w:rPr>
              <w:t>Координировалық анықтама</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6</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7</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6</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7</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7</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6</w:t>
            </w:r>
          </w:p>
        </w:tc>
      </w:tr>
      <w:tr>
        <w:trPr>
          <w:trHeight w:val="284"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Курс бойынша іздеу</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4</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3</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5</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3" w:hanging="0"/>
              <w:rPr>
                <w:sz w:val="20"/>
              </w:rPr>
            </w:pPr>
            <w:r>
              <w:rPr>
                <w:color w:val="231F20"/>
                <w:kern w:val="0"/>
                <w:sz w:val="20"/>
                <w:szCs w:val="22"/>
                <w:lang w:eastAsia="en-US" w:bidi="ar-SA"/>
              </w:rPr>
              <w:t>6</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5</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5</w:t>
            </w:r>
          </w:p>
        </w:tc>
      </w:tr>
      <w:tr>
        <w:trPr>
          <w:trHeight w:val="552"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106" w:right="99" w:hanging="50"/>
              <w:jc w:val="left"/>
              <w:rPr>
                <w:sz w:val="20"/>
              </w:rPr>
            </w:pPr>
            <w:r>
              <w:rPr>
                <w:color w:val="231F20"/>
                <w:kern w:val="0"/>
                <w:sz w:val="20"/>
                <w:szCs w:val="22"/>
                <w:lang w:eastAsia="en-US" w:bidi="ar-SA"/>
              </w:rPr>
              <w:t>Синхронизациялық оффлайн жұмысы</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3</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0</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4</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0</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3</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5</w:t>
            </w:r>
          </w:p>
        </w:tc>
      </w:tr>
      <w:tr>
        <w:trPr>
          <w:trHeight w:val="417"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Топтық жұмыс</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4</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5</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3</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7</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4</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4</w:t>
            </w:r>
          </w:p>
        </w:tc>
      </w:tr>
      <w:tr>
        <w:trPr>
          <w:trHeight w:val="313"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Өзіндік бағалау</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7</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6</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5</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8</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7</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8</w:t>
            </w:r>
          </w:p>
        </w:tc>
      </w:tr>
      <w:tr>
        <w:trPr>
          <w:trHeight w:val="530"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56" w:right="612" w:hanging="0"/>
              <w:jc w:val="left"/>
              <w:rPr>
                <w:sz w:val="20"/>
              </w:rPr>
            </w:pPr>
            <w:r>
              <w:rPr>
                <w:color w:val="231F20"/>
                <w:kern w:val="0"/>
                <w:sz w:val="20"/>
                <w:szCs w:val="22"/>
                <w:lang w:eastAsia="en-US" w:bidi="ar-SA"/>
              </w:rPr>
              <w:t>Қатысушы портфолиосы</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5</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6</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5</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7</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6</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5</w:t>
            </w:r>
          </w:p>
        </w:tc>
      </w:tr>
      <w:tr>
        <w:trPr>
          <w:trHeight w:val="283"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Идентификация</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8</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8</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7</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8</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8</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388" w:hanging="0"/>
              <w:jc w:val="left"/>
              <w:rPr>
                <w:sz w:val="20"/>
              </w:rPr>
            </w:pPr>
            <w:r>
              <w:rPr>
                <w:color w:val="231F20"/>
                <w:kern w:val="0"/>
                <w:sz w:val="20"/>
                <w:szCs w:val="22"/>
                <w:lang w:eastAsia="en-US" w:bidi="ar-SA"/>
              </w:rPr>
              <w:t>10</w:t>
            </w:r>
          </w:p>
        </w:tc>
      </w:tr>
      <w:tr>
        <w:trPr>
          <w:trHeight w:val="273"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Курстық рұқсат</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8</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7</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6</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8</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5</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7</w:t>
            </w:r>
          </w:p>
        </w:tc>
      </w:tr>
      <w:tr>
        <w:trPr>
          <w:trHeight w:val="263"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Тіркеу анықтамасы</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4</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5</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6</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3" w:hanging="0"/>
              <w:rPr>
                <w:sz w:val="20"/>
              </w:rPr>
            </w:pPr>
            <w:r>
              <w:rPr>
                <w:color w:val="231F20"/>
                <w:kern w:val="0"/>
                <w:sz w:val="20"/>
                <w:szCs w:val="22"/>
                <w:lang w:eastAsia="en-US" w:bidi="ar-SA"/>
              </w:rPr>
              <w:t>6</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5</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3</w:t>
            </w:r>
          </w:p>
        </w:tc>
      </w:tr>
      <w:tr>
        <w:trPr>
          <w:trHeight w:val="551"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56" w:right="435" w:hanging="0"/>
              <w:jc w:val="left"/>
              <w:rPr>
                <w:sz w:val="20"/>
              </w:rPr>
            </w:pPr>
            <w:r>
              <w:rPr>
                <w:color w:val="231F20"/>
                <w:kern w:val="0"/>
                <w:sz w:val="20"/>
                <w:szCs w:val="22"/>
                <w:lang w:eastAsia="en-US" w:bidi="ar-SA"/>
              </w:rPr>
              <w:t>Автоматтық тестілеу бағасы</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9</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6</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7</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9</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8</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388" w:hanging="0"/>
              <w:jc w:val="left"/>
              <w:rPr>
                <w:sz w:val="20"/>
              </w:rPr>
            </w:pPr>
            <w:r>
              <w:rPr>
                <w:color w:val="231F20"/>
                <w:kern w:val="0"/>
                <w:sz w:val="20"/>
                <w:szCs w:val="22"/>
                <w:lang w:eastAsia="en-US" w:bidi="ar-SA"/>
              </w:rPr>
              <w:t>10</w:t>
            </w:r>
          </w:p>
        </w:tc>
      </w:tr>
      <w:tr>
        <w:trPr>
          <w:trHeight w:val="275"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Басқару курсы</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8</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6</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5</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7</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6</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8</w:t>
            </w:r>
          </w:p>
        </w:tc>
      </w:tr>
      <w:tr>
        <w:trPr>
          <w:trHeight w:val="279"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Мұғалімге көмек</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8</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8</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8</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8</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8</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7</w:t>
            </w:r>
          </w:p>
        </w:tc>
      </w:tr>
      <w:tr>
        <w:trPr>
          <w:trHeight w:val="489"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Онлайн</w:t>
            </w:r>
          </w:p>
          <w:p>
            <w:pPr>
              <w:pStyle w:val="TableParagraph"/>
              <w:widowControl w:val="false"/>
              <w:suppressAutoHyphens w:val="true"/>
              <w:spacing w:lineRule="exact" w:line="226" w:before="10" w:after="0"/>
              <w:ind w:left="56" w:hanging="0"/>
              <w:jc w:val="left"/>
              <w:rPr>
                <w:sz w:val="20"/>
              </w:rPr>
            </w:pPr>
            <w:r>
              <w:rPr>
                <w:color w:val="231F20"/>
                <w:kern w:val="0"/>
                <w:sz w:val="20"/>
                <w:szCs w:val="22"/>
                <w:lang w:eastAsia="en-US" w:bidi="ar-SA"/>
              </w:rPr>
              <w:t>аттестациясы</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8</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6</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7</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8</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6</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5</w:t>
            </w:r>
          </w:p>
        </w:tc>
      </w:tr>
      <w:tr>
        <w:trPr>
          <w:trHeight w:val="517"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56" w:hanging="0"/>
              <w:jc w:val="left"/>
              <w:rPr>
                <w:sz w:val="20"/>
              </w:rPr>
            </w:pPr>
            <w:r>
              <w:rPr>
                <w:color w:val="231F20"/>
                <w:kern w:val="0"/>
                <w:sz w:val="20"/>
                <w:szCs w:val="22"/>
                <w:lang w:eastAsia="en-US" w:bidi="ar-SA"/>
              </w:rPr>
              <w:t>Қатысушының маниторингі</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9</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6</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6</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9</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7</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4</w:t>
            </w:r>
          </w:p>
        </w:tc>
      </w:tr>
      <w:tr>
        <w:trPr>
          <w:trHeight w:val="266"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Курстық шаблон</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6</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6</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6</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3" w:hanging="0"/>
              <w:rPr>
                <w:sz w:val="20"/>
              </w:rPr>
            </w:pPr>
            <w:r>
              <w:rPr>
                <w:color w:val="231F20"/>
                <w:kern w:val="0"/>
                <w:sz w:val="20"/>
                <w:szCs w:val="22"/>
                <w:lang w:eastAsia="en-US" w:bidi="ar-SA"/>
              </w:rPr>
              <w:t>6</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5</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7</w:t>
            </w:r>
          </w:p>
        </w:tc>
      </w:tr>
      <w:tr>
        <w:trPr>
          <w:trHeight w:val="520"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56" w:right="508" w:hanging="0"/>
              <w:jc w:val="left"/>
              <w:rPr>
                <w:sz w:val="20"/>
              </w:rPr>
            </w:pPr>
            <w:r>
              <w:rPr>
                <w:color w:val="231F20"/>
                <w:kern w:val="0"/>
                <w:sz w:val="20"/>
                <w:szCs w:val="22"/>
                <w:lang w:eastAsia="en-US" w:bidi="ar-SA"/>
              </w:rPr>
              <w:t>Оқыту планын басқару</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8</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7</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5</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5</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right="382" w:hanging="0"/>
              <w:jc w:val="right"/>
              <w:rPr>
                <w:sz w:val="20"/>
              </w:rPr>
            </w:pPr>
            <w:r>
              <w:rPr>
                <w:color w:val="231F20"/>
                <w:kern w:val="0"/>
                <w:sz w:val="20"/>
                <w:szCs w:val="22"/>
                <w:lang w:eastAsia="en-US" w:bidi="ar-SA"/>
              </w:rPr>
              <w:t>6</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38" w:hanging="0"/>
              <w:jc w:val="left"/>
              <w:rPr>
                <w:sz w:val="20"/>
              </w:rPr>
            </w:pPr>
            <w:r>
              <w:rPr>
                <w:color w:val="231F20"/>
                <w:kern w:val="0"/>
                <w:sz w:val="20"/>
                <w:szCs w:val="22"/>
                <w:lang w:eastAsia="en-US" w:bidi="ar-SA"/>
              </w:rPr>
              <w:t>7</w:t>
            </w:r>
          </w:p>
        </w:tc>
      </w:tr>
      <w:tr>
        <w:trPr>
          <w:trHeight w:val="491"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Сыртқы пішінін</w:t>
            </w:r>
          </w:p>
          <w:p>
            <w:pPr>
              <w:pStyle w:val="TableParagraph"/>
              <w:widowControl w:val="false"/>
              <w:suppressAutoHyphens w:val="true"/>
              <w:spacing w:lineRule="exact" w:line="228" w:before="10" w:after="0"/>
              <w:ind w:left="56" w:hanging="0"/>
              <w:jc w:val="left"/>
              <w:rPr>
                <w:sz w:val="20"/>
              </w:rPr>
            </w:pPr>
            <w:r>
              <w:rPr>
                <w:color w:val="231F20"/>
                <w:kern w:val="0"/>
                <w:sz w:val="20"/>
                <w:szCs w:val="22"/>
                <w:lang w:eastAsia="en-US" w:bidi="ar-SA"/>
              </w:rPr>
              <w:t>өзгерту</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7</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6</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5</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6</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1" w:hanging="0"/>
              <w:rPr>
                <w:sz w:val="20"/>
              </w:rPr>
            </w:pPr>
            <w:r>
              <w:rPr>
                <w:color w:val="231F20"/>
                <w:kern w:val="0"/>
                <w:sz w:val="20"/>
                <w:szCs w:val="22"/>
                <w:lang w:eastAsia="en-US" w:bidi="ar-SA"/>
              </w:rPr>
              <w:t>4</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rPr>
                <w:sz w:val="20"/>
              </w:rPr>
            </w:pPr>
            <w:r>
              <w:rPr>
                <w:color w:val="231F20"/>
                <w:kern w:val="0"/>
                <w:sz w:val="20"/>
                <w:szCs w:val="22"/>
                <w:lang w:eastAsia="en-US" w:bidi="ar-SA"/>
              </w:rPr>
              <w:t>6</w:t>
            </w:r>
          </w:p>
        </w:tc>
      </w:tr>
      <w:tr>
        <w:trPr>
          <w:trHeight w:val="549"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56" w:hanging="0"/>
              <w:jc w:val="left"/>
              <w:rPr>
                <w:sz w:val="20"/>
              </w:rPr>
            </w:pPr>
            <w:r>
              <w:rPr>
                <w:color w:val="231F20"/>
                <w:kern w:val="0"/>
                <w:sz w:val="20"/>
                <w:szCs w:val="22"/>
                <w:lang w:eastAsia="en-US" w:bidi="ar-SA"/>
              </w:rPr>
              <w:t>Оқытушының түрлендіру əдісі</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5</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4</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4</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5</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1" w:hanging="0"/>
              <w:rPr>
                <w:sz w:val="20"/>
              </w:rPr>
            </w:pPr>
            <w:r>
              <w:rPr>
                <w:color w:val="231F20"/>
                <w:kern w:val="0"/>
                <w:sz w:val="20"/>
                <w:szCs w:val="22"/>
                <w:lang w:eastAsia="en-US" w:bidi="ar-SA"/>
              </w:rPr>
              <w:t>4</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rPr>
                <w:sz w:val="20"/>
              </w:rPr>
            </w:pPr>
            <w:r>
              <w:rPr>
                <w:color w:val="231F20"/>
                <w:kern w:val="0"/>
                <w:sz w:val="20"/>
                <w:szCs w:val="22"/>
                <w:lang w:eastAsia="en-US" w:bidi="ar-SA"/>
              </w:rPr>
              <w:t>3</w:t>
            </w:r>
          </w:p>
        </w:tc>
      </w:tr>
      <w:tr>
        <w:trPr>
          <w:trHeight w:val="736"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56" w:right="582" w:hanging="0"/>
              <w:jc w:val="left"/>
              <w:rPr>
                <w:sz w:val="20"/>
              </w:rPr>
            </w:pPr>
            <w:r>
              <w:rPr>
                <w:color w:val="231F20"/>
                <w:kern w:val="0"/>
                <w:sz w:val="20"/>
                <w:szCs w:val="22"/>
                <w:lang w:eastAsia="en-US" w:bidi="ar-SA"/>
              </w:rPr>
              <w:t>Оқытушылық стандарттың</w:t>
            </w:r>
          </w:p>
          <w:p>
            <w:pPr>
              <w:pStyle w:val="TableParagraph"/>
              <w:widowControl w:val="false"/>
              <w:suppressAutoHyphens w:val="true"/>
              <w:spacing w:before="2" w:after="0"/>
              <w:ind w:left="56" w:hanging="0"/>
              <w:jc w:val="left"/>
              <w:rPr>
                <w:sz w:val="20"/>
              </w:rPr>
            </w:pPr>
            <w:r>
              <w:rPr>
                <w:color w:val="231F20"/>
                <w:kern w:val="0"/>
                <w:sz w:val="20"/>
                <w:szCs w:val="22"/>
                <w:lang w:eastAsia="en-US" w:bidi="ar-SA"/>
              </w:rPr>
              <w:t>сəйкестігі</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6</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7</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6</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7</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1" w:hanging="0"/>
              <w:rPr>
                <w:sz w:val="20"/>
              </w:rPr>
            </w:pPr>
            <w:r>
              <w:rPr>
                <w:color w:val="231F20"/>
                <w:kern w:val="0"/>
                <w:sz w:val="20"/>
                <w:szCs w:val="22"/>
                <w:lang w:eastAsia="en-US" w:bidi="ar-SA"/>
              </w:rPr>
              <w:t>6</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rPr>
                <w:sz w:val="20"/>
              </w:rPr>
            </w:pPr>
            <w:r>
              <w:rPr>
                <w:color w:val="231F20"/>
                <w:kern w:val="0"/>
                <w:sz w:val="20"/>
                <w:szCs w:val="22"/>
                <w:lang w:eastAsia="en-US" w:bidi="ar-SA"/>
              </w:rPr>
              <w:t>5</w:t>
            </w:r>
          </w:p>
        </w:tc>
      </w:tr>
      <w:tr>
        <w:trPr>
          <w:trHeight w:val="508"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56" w:hanging="0"/>
              <w:jc w:val="left"/>
              <w:rPr>
                <w:sz w:val="20"/>
              </w:rPr>
            </w:pPr>
            <w:r>
              <w:rPr>
                <w:color w:val="231F20"/>
                <w:kern w:val="0"/>
                <w:sz w:val="20"/>
                <w:szCs w:val="22"/>
                <w:lang w:eastAsia="en-US" w:bidi="ar-SA"/>
              </w:rPr>
              <w:t>Кленттік браузерге талап</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8</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8</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8</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8</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1" w:hanging="0"/>
              <w:rPr>
                <w:sz w:val="20"/>
              </w:rPr>
            </w:pPr>
            <w:r>
              <w:rPr>
                <w:color w:val="231F20"/>
                <w:kern w:val="0"/>
                <w:sz w:val="20"/>
                <w:szCs w:val="22"/>
                <w:lang w:eastAsia="en-US" w:bidi="ar-SA"/>
              </w:rPr>
              <w:t>8</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rPr>
                <w:sz w:val="20"/>
              </w:rPr>
            </w:pPr>
            <w:r>
              <w:rPr>
                <w:color w:val="231F20"/>
                <w:kern w:val="0"/>
                <w:sz w:val="20"/>
                <w:szCs w:val="22"/>
                <w:lang w:eastAsia="en-US" w:bidi="ar-SA"/>
              </w:rPr>
              <w:t>9</w:t>
            </w:r>
          </w:p>
        </w:tc>
      </w:tr>
      <w:tr>
        <w:trPr>
          <w:trHeight w:val="551"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56" w:right="87" w:hanging="0"/>
              <w:jc w:val="left"/>
              <w:rPr>
                <w:sz w:val="20"/>
              </w:rPr>
            </w:pPr>
            <w:r>
              <w:rPr>
                <w:color w:val="231F20"/>
                <w:kern w:val="0"/>
                <w:sz w:val="20"/>
                <w:szCs w:val="22"/>
                <w:lang w:eastAsia="en-US" w:bidi="ar-SA"/>
              </w:rPr>
              <w:t>Мəліметтер қорына талап</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8</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8</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8</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8</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1" w:hanging="0"/>
              <w:rPr>
                <w:sz w:val="20"/>
              </w:rPr>
            </w:pPr>
            <w:r>
              <w:rPr>
                <w:color w:val="231F20"/>
                <w:kern w:val="0"/>
                <w:sz w:val="20"/>
                <w:szCs w:val="22"/>
                <w:lang w:eastAsia="en-US" w:bidi="ar-SA"/>
              </w:rPr>
              <w:t>6</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rPr>
                <w:sz w:val="20"/>
              </w:rPr>
            </w:pPr>
            <w:r>
              <w:rPr>
                <w:color w:val="231F20"/>
                <w:kern w:val="0"/>
                <w:sz w:val="20"/>
                <w:szCs w:val="22"/>
                <w:lang w:eastAsia="en-US" w:bidi="ar-SA"/>
              </w:rPr>
              <w:t>5</w:t>
            </w:r>
          </w:p>
        </w:tc>
      </w:tr>
      <w:tr>
        <w:trPr>
          <w:trHeight w:val="746"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56" w:hanging="0"/>
              <w:jc w:val="left"/>
              <w:rPr>
                <w:sz w:val="20"/>
              </w:rPr>
            </w:pPr>
            <w:r>
              <w:rPr>
                <w:color w:val="231F20"/>
                <w:kern w:val="0"/>
                <w:sz w:val="20"/>
                <w:szCs w:val="22"/>
                <w:lang w:eastAsia="en-US" w:bidi="ar-SA"/>
              </w:rPr>
              <w:t>Серверді программалық қамтамасыздандыру</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7</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6</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6</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7</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1" w:hanging="0"/>
              <w:rPr>
                <w:sz w:val="20"/>
              </w:rPr>
            </w:pPr>
            <w:r>
              <w:rPr>
                <w:color w:val="231F20"/>
                <w:kern w:val="0"/>
                <w:sz w:val="20"/>
                <w:szCs w:val="22"/>
                <w:lang w:eastAsia="en-US" w:bidi="ar-SA"/>
              </w:rPr>
              <w:t>6</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rPr>
                <w:sz w:val="20"/>
              </w:rPr>
            </w:pPr>
            <w:r>
              <w:rPr>
                <w:color w:val="231F20"/>
                <w:kern w:val="0"/>
                <w:sz w:val="20"/>
                <w:szCs w:val="22"/>
                <w:lang w:eastAsia="en-US" w:bidi="ar-SA"/>
              </w:rPr>
              <w:t>5</w:t>
            </w:r>
          </w:p>
        </w:tc>
      </w:tr>
      <w:tr>
        <w:trPr>
          <w:trHeight w:val="276"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Windows сервер</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8</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8</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8</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8</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1" w:hanging="0"/>
              <w:rPr>
                <w:sz w:val="20"/>
              </w:rPr>
            </w:pPr>
            <w:r>
              <w:rPr>
                <w:color w:val="231F20"/>
                <w:kern w:val="0"/>
                <w:sz w:val="20"/>
                <w:szCs w:val="22"/>
                <w:lang w:eastAsia="en-US" w:bidi="ar-SA"/>
              </w:rPr>
              <w:t>8</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rPr>
                <w:sz w:val="20"/>
              </w:rPr>
            </w:pPr>
            <w:r>
              <w:rPr>
                <w:color w:val="231F20"/>
                <w:kern w:val="0"/>
                <w:sz w:val="20"/>
                <w:szCs w:val="22"/>
                <w:lang w:eastAsia="en-US" w:bidi="ar-SA"/>
              </w:rPr>
              <w:t>4</w:t>
            </w:r>
          </w:p>
        </w:tc>
      </w:tr>
      <w:tr>
        <w:trPr>
          <w:trHeight w:val="313"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6" w:hanging="0"/>
              <w:jc w:val="left"/>
              <w:rPr>
                <w:sz w:val="20"/>
              </w:rPr>
            </w:pPr>
            <w:r>
              <w:rPr>
                <w:color w:val="231F20"/>
                <w:kern w:val="0"/>
                <w:sz w:val="20"/>
                <w:szCs w:val="22"/>
                <w:lang w:eastAsia="en-US" w:bidi="ar-SA"/>
              </w:rPr>
              <w:t>шығындар</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1</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8</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8</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8</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1" w:hanging="0"/>
              <w:rPr>
                <w:sz w:val="20"/>
              </w:rPr>
            </w:pPr>
            <w:r>
              <w:rPr>
                <w:color w:val="231F20"/>
                <w:kern w:val="0"/>
                <w:sz w:val="20"/>
                <w:szCs w:val="22"/>
                <w:lang w:eastAsia="en-US" w:bidi="ar-SA"/>
              </w:rPr>
              <w:t>3</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rPr>
                <w:sz w:val="20"/>
              </w:rPr>
            </w:pPr>
            <w:r>
              <w:rPr>
                <w:color w:val="231F20"/>
                <w:kern w:val="0"/>
                <w:sz w:val="20"/>
                <w:szCs w:val="22"/>
                <w:lang w:eastAsia="en-US" w:bidi="ar-SA"/>
              </w:rPr>
              <w:t>9</w:t>
            </w:r>
          </w:p>
        </w:tc>
      </w:tr>
      <w:tr>
        <w:trPr>
          <w:trHeight w:val="539"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lineRule="auto" w:line="247" w:before="3" w:after="0"/>
              <w:ind w:left="56" w:right="99" w:hanging="0"/>
              <w:jc w:val="left"/>
              <w:rPr>
                <w:sz w:val="20"/>
              </w:rPr>
            </w:pPr>
            <w:r>
              <w:rPr>
                <w:color w:val="231F20"/>
                <w:kern w:val="0"/>
                <w:sz w:val="20"/>
                <w:szCs w:val="22"/>
                <w:lang w:eastAsia="en-US" w:bidi="ar-SA"/>
              </w:rPr>
              <w:t>Программалық ашық кодтар өнімі</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8" w:hanging="0"/>
              <w:rPr>
                <w:sz w:val="20"/>
              </w:rPr>
            </w:pPr>
            <w:r>
              <w:rPr>
                <w:color w:val="231F20"/>
                <w:kern w:val="0"/>
                <w:sz w:val="20"/>
                <w:szCs w:val="22"/>
                <w:lang w:eastAsia="en-US" w:bidi="ar-SA"/>
              </w:rPr>
              <w:t>0</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7" w:hanging="0"/>
              <w:rPr>
                <w:sz w:val="20"/>
              </w:rPr>
            </w:pPr>
            <w:r>
              <w:rPr>
                <w:color w:val="231F20"/>
                <w:kern w:val="0"/>
                <w:sz w:val="20"/>
                <w:szCs w:val="22"/>
                <w:lang w:eastAsia="en-US" w:bidi="ar-SA"/>
              </w:rPr>
              <w:t>7</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5" w:hanging="0"/>
              <w:rPr>
                <w:sz w:val="20"/>
              </w:rPr>
            </w:pPr>
            <w:r>
              <w:rPr>
                <w:color w:val="231F20"/>
                <w:kern w:val="0"/>
                <w:sz w:val="20"/>
                <w:szCs w:val="22"/>
                <w:lang w:eastAsia="en-US" w:bidi="ar-SA"/>
              </w:rPr>
              <w:t>0</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4" w:hanging="0"/>
              <w:rPr>
                <w:sz w:val="20"/>
              </w:rPr>
            </w:pPr>
            <w:r>
              <w:rPr>
                <w:color w:val="231F20"/>
                <w:kern w:val="0"/>
                <w:sz w:val="20"/>
                <w:szCs w:val="22"/>
                <w:lang w:eastAsia="en-US" w:bidi="ar-SA"/>
              </w:rPr>
              <w:t>7</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ind w:left="1" w:hanging="0"/>
              <w:rPr>
                <w:sz w:val="20"/>
              </w:rPr>
            </w:pPr>
            <w:r>
              <w:rPr>
                <w:color w:val="231F20"/>
                <w:kern w:val="0"/>
                <w:sz w:val="20"/>
                <w:szCs w:val="22"/>
                <w:lang w:eastAsia="en-US" w:bidi="ar-SA"/>
              </w:rPr>
              <w:t>0</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3" w:after="0"/>
              <w:rPr>
                <w:sz w:val="20"/>
              </w:rPr>
            </w:pPr>
            <w:r>
              <w:rPr>
                <w:color w:val="231F20"/>
                <w:kern w:val="0"/>
                <w:sz w:val="20"/>
                <w:szCs w:val="22"/>
                <w:lang w:eastAsia="en-US" w:bidi="ar-SA"/>
              </w:rPr>
              <w:t>9</w:t>
            </w:r>
          </w:p>
        </w:tc>
      </w:tr>
      <w:tr>
        <w:trPr>
          <w:trHeight w:val="288" w:hRule="atLeast"/>
        </w:trPr>
        <w:tc>
          <w:tcPr>
            <w:tcW w:w="185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0" w:after="0"/>
              <w:ind w:left="56" w:hanging="0"/>
              <w:jc w:val="left"/>
              <w:rPr>
                <w:b/>
                <w:b/>
                <w:sz w:val="20"/>
              </w:rPr>
            </w:pPr>
            <w:r>
              <w:rPr>
                <w:b/>
                <w:color w:val="231F20"/>
                <w:kern w:val="0"/>
                <w:sz w:val="20"/>
                <w:szCs w:val="22"/>
                <w:lang w:eastAsia="en-US" w:bidi="ar-SA"/>
              </w:rPr>
              <w:t>Қорытынды</w:t>
            </w:r>
          </w:p>
        </w:tc>
        <w:tc>
          <w:tcPr>
            <w:tcW w:w="596"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0" w:after="0"/>
              <w:ind w:left="77" w:right="69" w:hanging="0"/>
              <w:rPr>
                <w:b/>
                <w:b/>
                <w:sz w:val="20"/>
              </w:rPr>
            </w:pPr>
            <w:r>
              <w:rPr>
                <w:b/>
                <w:color w:val="231F20"/>
                <w:kern w:val="0"/>
                <w:sz w:val="20"/>
                <w:szCs w:val="22"/>
                <w:lang w:eastAsia="en-US" w:bidi="ar-SA"/>
              </w:rPr>
              <w:t>1160</w:t>
            </w:r>
          </w:p>
        </w:tc>
        <w:tc>
          <w:tcPr>
            <w:tcW w:w="6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0" w:after="0"/>
              <w:ind w:left="13" w:right="6" w:hanging="0"/>
              <w:rPr>
                <w:b/>
                <w:b/>
                <w:sz w:val="20"/>
              </w:rPr>
            </w:pPr>
            <w:r>
              <w:rPr>
                <w:b/>
                <w:color w:val="231F20"/>
                <w:kern w:val="0"/>
                <w:sz w:val="20"/>
                <w:szCs w:val="22"/>
                <w:lang w:eastAsia="en-US" w:bidi="ar-SA"/>
              </w:rPr>
              <w:t>1124</w:t>
            </w:r>
          </w:p>
        </w:tc>
        <w:tc>
          <w:tcPr>
            <w:tcW w:w="682"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0" w:after="0"/>
              <w:ind w:left="11" w:right="6" w:hanging="0"/>
              <w:rPr>
                <w:b/>
                <w:b/>
                <w:sz w:val="20"/>
              </w:rPr>
            </w:pPr>
            <w:r>
              <w:rPr>
                <w:b/>
                <w:color w:val="231F20"/>
                <w:kern w:val="0"/>
                <w:sz w:val="20"/>
                <w:szCs w:val="22"/>
                <w:lang w:eastAsia="en-US" w:bidi="ar-SA"/>
              </w:rPr>
              <w:t>1025</w:t>
            </w:r>
          </w:p>
        </w:tc>
        <w:tc>
          <w:tcPr>
            <w:tcW w:w="73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0" w:after="0"/>
              <w:ind w:left="142" w:right="138" w:hanging="0"/>
              <w:rPr>
                <w:b/>
                <w:b/>
                <w:sz w:val="20"/>
              </w:rPr>
            </w:pPr>
            <w:r>
              <w:rPr>
                <w:b/>
                <w:color w:val="231F20"/>
                <w:kern w:val="0"/>
                <w:sz w:val="20"/>
                <w:szCs w:val="22"/>
                <w:lang w:eastAsia="en-US" w:bidi="ar-SA"/>
              </w:rPr>
              <w:t>1234</w:t>
            </w:r>
          </w:p>
        </w:tc>
        <w:tc>
          <w:tcPr>
            <w:tcW w:w="880"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0" w:after="0"/>
              <w:ind w:left="215" w:right="214" w:hanging="0"/>
              <w:rPr>
                <w:b/>
                <w:b/>
                <w:sz w:val="20"/>
              </w:rPr>
            </w:pPr>
            <w:r>
              <w:rPr>
                <w:b/>
                <w:color w:val="231F20"/>
                <w:kern w:val="0"/>
                <w:sz w:val="20"/>
                <w:szCs w:val="22"/>
                <w:lang w:eastAsia="en-US" w:bidi="ar-SA"/>
              </w:rPr>
              <w:t>1022</w:t>
            </w:r>
          </w:p>
        </w:tc>
        <w:tc>
          <w:tcPr>
            <w:tcW w:w="988" w:type="dxa"/>
            <w:tcBorders>
              <w:top w:val="single" w:sz="4" w:space="0" w:color="231F20"/>
              <w:left w:val="single" w:sz="4" w:space="0" w:color="231F20"/>
              <w:bottom w:val="single" w:sz="4" w:space="0" w:color="231F20"/>
              <w:right w:val="single" w:sz="4" w:space="0" w:color="231F20"/>
            </w:tcBorders>
          </w:tcPr>
          <w:p>
            <w:pPr>
              <w:pStyle w:val="TableParagraph"/>
              <w:widowControl w:val="false"/>
              <w:suppressAutoHyphens w:val="true"/>
              <w:spacing w:before="0" w:after="0"/>
              <w:jc w:val="left"/>
              <w:rPr>
                <w:sz w:val="20"/>
              </w:rPr>
            </w:pPr>
            <w:r>
              <w:rPr>
                <w:sz w:val="20"/>
              </w:rPr>
            </w:r>
          </w:p>
        </w:tc>
      </w:tr>
    </w:tbl>
    <w:p>
      <w:pPr>
        <w:pStyle w:val="Style13"/>
        <w:spacing w:before="4" w:after="0"/>
        <w:ind w:left="0" w:right="0" w:hanging="0"/>
        <w:jc w:val="left"/>
        <w:rPr>
          <w:sz w:val="11"/>
        </w:rPr>
      </w:pPr>
      <w:r>
        <w:rPr>
          <w:sz w:val="11"/>
        </w:rPr>
      </w:r>
    </w:p>
    <w:p>
      <w:pPr>
        <w:pStyle w:val="Style13"/>
        <w:spacing w:lineRule="auto" w:line="247" w:before="117" w:after="0"/>
        <w:rPr/>
      </w:pPr>
      <w:r>
        <w:rPr>
          <w:color w:val="231F20"/>
        </w:rPr>
        <w:t>Талдау нəтижесінде Moodle өте жақсы қашықтықтан оқыту жүйесі деген тұжырым жасауға болады. Ол толыққанды қашықтық- тан оқытуға қажетті барлық мүмкіндіктерге ие жəне оқыту үдері- сінде пайдалануға мейлінше тиімді.</w:t>
      </w:r>
    </w:p>
    <w:p>
      <w:pPr>
        <w:pStyle w:val="Style13"/>
        <w:spacing w:lineRule="auto" w:line="247" w:before="3" w:after="0"/>
        <w:rPr/>
      </w:pPr>
      <w:r>
        <w:rPr>
          <w:color w:val="231F20"/>
        </w:rPr>
        <w:t>Moodle-дің беретін мүмкіндіктерінің дəрежесі бойынша танымал комерциялық ҚОЖ салыстыруға болады, сонымен қатар олардан ашық түпкілікті кодымен таратылатындығымен ерекше- ленеді – бұл жүйені нақты білім беру жобасының ерекшеліктеріне сай баптауға мүмкіндік береді, қажеттілігіне қарай жаңа модульдер қосуға болады.</w:t>
      </w:r>
    </w:p>
    <w:p>
      <w:pPr>
        <w:pStyle w:val="Style13"/>
        <w:spacing w:before="6" w:after="0"/>
        <w:ind w:left="0" w:right="0" w:hanging="0"/>
        <w:jc w:val="left"/>
        <w:rPr>
          <w:sz w:val="26"/>
        </w:rPr>
      </w:pPr>
      <w:r>
        <w:rPr>
          <w:sz w:val="26"/>
        </w:rPr>
      </w:r>
    </w:p>
    <w:p>
      <w:pPr>
        <w:pStyle w:val="Style13"/>
        <w:spacing w:before="6" w:after="0"/>
        <w:ind w:left="0" w:right="0" w:hanging="0"/>
        <w:jc w:val="left"/>
        <w:rPr>
          <w:sz w:val="26"/>
        </w:rPr>
      </w:pPr>
      <w:r>
        <w:rPr>
          <w:sz w:val="26"/>
        </w:rPr>
      </w:r>
    </w:p>
    <w:p>
      <w:pPr>
        <w:pStyle w:val="Style13"/>
        <w:spacing w:before="6" w:after="0"/>
        <w:ind w:left="0" w:right="0" w:hanging="0"/>
        <w:jc w:val="left"/>
        <w:rPr>
          <w:sz w:val="26"/>
        </w:rPr>
      </w:pPr>
      <w:r>
        <w:rPr>
          <w:sz w:val="26"/>
        </w:rPr>
      </w:r>
    </w:p>
    <w:p>
      <w:pPr>
        <w:pStyle w:val="Normal"/>
        <w:ind w:left="790" w:hanging="0"/>
        <w:jc w:val="center"/>
        <w:rPr>
          <w:b/>
          <w:b/>
          <w:color w:val="231F20"/>
          <w:sz w:val="20"/>
        </w:rPr>
      </w:pPr>
      <w:r>
        <w:rPr>
          <w:b/>
          <w:color w:val="231F20"/>
          <w:sz w:val="20"/>
        </w:rPr>
      </w:r>
      <w:bookmarkStart w:id="84" w:name="_Hlk55849712"/>
      <w:bookmarkStart w:id="85" w:name="_Hlk55849712"/>
    </w:p>
    <w:p>
      <w:pPr>
        <w:pStyle w:val="Normal"/>
        <w:ind w:left="790" w:hanging="0"/>
        <w:jc w:val="center"/>
        <w:rPr>
          <w:b/>
          <w:b/>
          <w:sz w:val="20"/>
        </w:rPr>
      </w:pPr>
      <w:r>
        <w:rPr>
          <w:b/>
          <w:color w:val="231F20"/>
          <w:sz w:val="20"/>
          <w:lang w:val="ru-RU"/>
        </w:rPr>
        <w:t>14-апта</w:t>
      </w:r>
      <w:r>
        <w:rPr>
          <w:b/>
          <w:color w:val="231F20"/>
          <w:sz w:val="20"/>
        </w:rPr>
        <w:t xml:space="preserve"> сұрақтары мен тапсырмалары</w:t>
      </w:r>
    </w:p>
    <w:p>
      <w:pPr>
        <w:pStyle w:val="ListParagraph"/>
        <w:numPr>
          <w:ilvl w:val="0"/>
          <w:numId w:val="3"/>
        </w:numPr>
        <w:tabs>
          <w:tab w:val="clear" w:pos="720"/>
          <w:tab w:val="left" w:pos="961" w:leader="none"/>
        </w:tabs>
        <w:spacing w:before="180" w:after="0"/>
        <w:ind w:left="960" w:right="0" w:hanging="228"/>
        <w:rPr>
          <w:sz w:val="20"/>
        </w:rPr>
      </w:pPr>
      <w:r>
        <w:rPr>
          <w:color w:val="231F20"/>
          <w:sz w:val="20"/>
        </w:rPr>
        <w:t>«Электорндық оқыту» терминінің</w:t>
      </w:r>
      <w:r>
        <w:rPr>
          <w:color w:val="231F20"/>
          <w:spacing w:val="-1"/>
          <w:sz w:val="20"/>
        </w:rPr>
        <w:t xml:space="preserve"> </w:t>
      </w:r>
      <w:r>
        <w:rPr>
          <w:color w:val="231F20"/>
          <w:sz w:val="20"/>
        </w:rPr>
        <w:t>анықтамасы.</w:t>
      </w:r>
    </w:p>
    <w:p>
      <w:pPr>
        <w:pStyle w:val="ListParagraph"/>
        <w:numPr>
          <w:ilvl w:val="0"/>
          <w:numId w:val="3"/>
        </w:numPr>
        <w:tabs>
          <w:tab w:val="clear" w:pos="720"/>
          <w:tab w:val="left" w:pos="961" w:leader="none"/>
        </w:tabs>
        <w:spacing w:before="10" w:after="0"/>
        <w:ind w:left="960" w:right="0" w:hanging="228"/>
        <w:rPr>
          <w:sz w:val="20"/>
        </w:rPr>
      </w:pPr>
      <w:r>
        <w:rPr>
          <w:color w:val="231F20"/>
          <w:sz w:val="20"/>
        </w:rPr>
        <w:t>«e-learning 2.0» терминінің</w:t>
      </w:r>
      <w:r>
        <w:rPr>
          <w:color w:val="231F20"/>
          <w:spacing w:val="-1"/>
          <w:sz w:val="20"/>
        </w:rPr>
        <w:t xml:space="preserve"> </w:t>
      </w:r>
      <w:r>
        <w:rPr>
          <w:color w:val="231F20"/>
          <w:sz w:val="20"/>
        </w:rPr>
        <w:t>анықтамасы.</w:t>
      </w:r>
    </w:p>
    <w:p>
      <w:pPr>
        <w:pStyle w:val="ListParagraph"/>
        <w:numPr>
          <w:ilvl w:val="0"/>
          <w:numId w:val="3"/>
        </w:numPr>
        <w:tabs>
          <w:tab w:val="clear" w:pos="720"/>
          <w:tab w:val="left" w:pos="961" w:leader="none"/>
          <w:tab w:val="left" w:pos="1908" w:leader="none"/>
          <w:tab w:val="left" w:pos="2861" w:leader="none"/>
          <w:tab w:val="left" w:pos="3896" w:leader="none"/>
          <w:tab w:val="left" w:pos="5226" w:leader="none"/>
          <w:tab w:val="left" w:pos="6306" w:leader="none"/>
        </w:tabs>
        <w:spacing w:lineRule="auto" w:line="247" w:before="10" w:after="0"/>
        <w:ind w:left="960" w:right="128" w:hanging="227"/>
        <w:rPr>
          <w:sz w:val="20"/>
        </w:rPr>
      </w:pPr>
      <w:r>
        <w:rPr>
          <w:color w:val="231F20"/>
          <w:sz w:val="20"/>
        </w:rPr>
        <w:t>Күндізгі</w:t>
        <w:tab/>
        <w:t>дəстүрлі</w:t>
        <w:tab/>
        <w:t>оқытудан</w:t>
        <w:tab/>
        <w:t>электрондық</w:t>
        <w:tab/>
      </w:r>
      <w:r>
        <w:rPr>
          <w:color w:val="231F20"/>
          <w:spacing w:val="-3"/>
          <w:sz w:val="20"/>
        </w:rPr>
        <w:t>оқытудың</w:t>
        <w:tab/>
        <w:t xml:space="preserve">негізгі </w:t>
      </w:r>
      <w:r>
        <w:rPr>
          <w:color w:val="231F20"/>
          <w:sz w:val="20"/>
        </w:rPr>
        <w:t>артықшылықтарын санап</w:t>
      </w:r>
      <w:r>
        <w:rPr>
          <w:color w:val="231F20"/>
          <w:spacing w:val="-1"/>
          <w:sz w:val="20"/>
        </w:rPr>
        <w:t xml:space="preserve"> </w:t>
      </w:r>
      <w:r>
        <w:rPr>
          <w:color w:val="231F20"/>
          <w:sz w:val="20"/>
        </w:rPr>
        <w:t>шығыңыз.</w:t>
      </w:r>
    </w:p>
    <w:p>
      <w:pPr>
        <w:pStyle w:val="ListParagraph"/>
        <w:numPr>
          <w:ilvl w:val="0"/>
          <w:numId w:val="3"/>
        </w:numPr>
        <w:tabs>
          <w:tab w:val="clear" w:pos="720"/>
          <w:tab w:val="left" w:pos="961" w:leader="none"/>
        </w:tabs>
        <w:ind w:left="960" w:right="0" w:hanging="228"/>
        <w:rPr>
          <w:sz w:val="20"/>
        </w:rPr>
      </w:pPr>
      <w:r>
        <w:rPr>
          <w:color w:val="231F20"/>
          <w:sz w:val="20"/>
        </w:rPr>
        <w:t>ЭО-дың</w:t>
      </w:r>
      <w:r>
        <w:rPr>
          <w:color w:val="231F20"/>
          <w:spacing w:val="-2"/>
          <w:sz w:val="20"/>
        </w:rPr>
        <w:t xml:space="preserve"> </w:t>
      </w:r>
      <w:r>
        <w:rPr>
          <w:color w:val="231F20"/>
          <w:sz w:val="20"/>
        </w:rPr>
        <w:t>кемшіліктері.</w:t>
      </w:r>
    </w:p>
    <w:p>
      <w:pPr>
        <w:pStyle w:val="ListParagraph"/>
        <w:numPr>
          <w:ilvl w:val="0"/>
          <w:numId w:val="3"/>
        </w:numPr>
        <w:tabs>
          <w:tab w:val="clear" w:pos="720"/>
          <w:tab w:val="left" w:pos="961" w:leader="none"/>
        </w:tabs>
        <w:spacing w:before="10" w:after="0"/>
        <w:ind w:left="960" w:right="0" w:hanging="228"/>
        <w:rPr>
          <w:sz w:val="20"/>
        </w:rPr>
      </w:pPr>
      <w:r>
        <w:rPr>
          <w:color w:val="231F20"/>
          <w:sz w:val="20"/>
        </w:rPr>
        <w:t>e-learning негізгі қолдану аясын</w:t>
      </w:r>
      <w:r>
        <w:rPr>
          <w:color w:val="231F20"/>
          <w:spacing w:val="-1"/>
          <w:sz w:val="20"/>
        </w:rPr>
        <w:t xml:space="preserve"> </w:t>
      </w:r>
      <w:r>
        <w:rPr>
          <w:color w:val="231F20"/>
          <w:sz w:val="20"/>
        </w:rPr>
        <w:t>атаңыз.</w:t>
      </w:r>
    </w:p>
    <w:p>
      <w:pPr>
        <w:pStyle w:val="ListParagraph"/>
        <w:numPr>
          <w:ilvl w:val="0"/>
          <w:numId w:val="3"/>
        </w:numPr>
        <w:tabs>
          <w:tab w:val="clear" w:pos="720"/>
          <w:tab w:val="left" w:pos="961" w:leader="none"/>
        </w:tabs>
        <w:spacing w:lineRule="auto" w:line="247" w:before="10" w:after="0"/>
        <w:ind w:left="960" w:right="128" w:hanging="227"/>
        <w:rPr>
          <w:sz w:val="20"/>
        </w:rPr>
      </w:pPr>
      <w:r>
        <w:rPr>
          <w:color w:val="231F20"/>
          <w:sz w:val="20"/>
        </w:rPr>
        <w:t>ҚР білім беру жүйесіне ЭО-ды енгізудің негізгі мақсаты неге негізделген?</w:t>
      </w:r>
    </w:p>
    <w:p>
      <w:pPr>
        <w:pStyle w:val="ListParagraph"/>
        <w:numPr>
          <w:ilvl w:val="0"/>
          <w:numId w:val="3"/>
        </w:numPr>
        <w:tabs>
          <w:tab w:val="clear" w:pos="720"/>
          <w:tab w:val="left" w:pos="961" w:leader="none"/>
        </w:tabs>
        <w:spacing w:lineRule="auto" w:line="247" w:before="1" w:after="0"/>
        <w:ind w:left="960" w:right="128" w:hanging="227"/>
        <w:rPr>
          <w:sz w:val="20"/>
        </w:rPr>
      </w:pPr>
      <w:r>
        <w:rPr>
          <w:color w:val="231F20"/>
          <w:sz w:val="20"/>
        </w:rPr>
        <w:t xml:space="preserve">ЭО-ды нормативтік-құқықтық камтамысыз </w:t>
      </w:r>
      <w:r>
        <w:rPr>
          <w:color w:val="231F20"/>
          <w:spacing w:val="-4"/>
          <w:sz w:val="20"/>
        </w:rPr>
        <w:t xml:space="preserve">етудің </w:t>
      </w:r>
      <w:r>
        <w:rPr>
          <w:color w:val="231F20"/>
          <w:sz w:val="20"/>
        </w:rPr>
        <w:t>астарында не жа- тыр?</w:t>
      </w:r>
    </w:p>
    <w:p>
      <w:pPr>
        <w:pStyle w:val="ListParagraph"/>
        <w:numPr>
          <w:ilvl w:val="0"/>
          <w:numId w:val="3"/>
        </w:numPr>
        <w:tabs>
          <w:tab w:val="clear" w:pos="720"/>
          <w:tab w:val="left" w:pos="961" w:leader="none"/>
        </w:tabs>
        <w:ind w:left="960" w:right="0" w:hanging="228"/>
        <w:rPr>
          <w:sz w:val="20"/>
        </w:rPr>
      </w:pPr>
      <w:r>
        <w:rPr>
          <w:color w:val="231F20"/>
          <w:sz w:val="20"/>
        </w:rPr>
        <w:t>«Электронды оқыту технологиясы» ұғымының мəні</w:t>
      </w:r>
      <w:r>
        <w:rPr>
          <w:color w:val="231F20"/>
          <w:spacing w:val="-4"/>
          <w:sz w:val="20"/>
        </w:rPr>
        <w:t xml:space="preserve"> </w:t>
      </w:r>
      <w:r>
        <w:rPr>
          <w:color w:val="231F20"/>
          <w:sz w:val="20"/>
        </w:rPr>
        <w:t>неде?</w:t>
      </w:r>
    </w:p>
    <w:p>
      <w:pPr>
        <w:pStyle w:val="ListParagraph"/>
        <w:numPr>
          <w:ilvl w:val="0"/>
          <w:numId w:val="3"/>
        </w:numPr>
        <w:tabs>
          <w:tab w:val="clear" w:pos="720"/>
          <w:tab w:val="left" w:pos="961" w:leader="none"/>
        </w:tabs>
        <w:spacing w:before="10" w:after="0"/>
        <w:ind w:left="960" w:right="0" w:hanging="228"/>
        <w:rPr>
          <w:sz w:val="20"/>
        </w:rPr>
      </w:pPr>
      <w:r>
        <w:rPr>
          <w:color w:val="231F20"/>
          <w:sz w:val="20"/>
        </w:rPr>
        <w:t>ЭОТ-ның негізгі элементтерін атап</w:t>
      </w:r>
      <w:r>
        <w:rPr>
          <w:color w:val="231F20"/>
          <w:spacing w:val="-1"/>
          <w:sz w:val="20"/>
        </w:rPr>
        <w:t xml:space="preserve"> </w:t>
      </w:r>
      <w:r>
        <w:rPr>
          <w:color w:val="231F20"/>
          <w:sz w:val="20"/>
        </w:rPr>
        <w:t>көрсетіңіз.</w:t>
      </w:r>
    </w:p>
    <w:p>
      <w:pPr>
        <w:pStyle w:val="ListParagraph"/>
        <w:numPr>
          <w:ilvl w:val="0"/>
          <w:numId w:val="3"/>
        </w:numPr>
        <w:tabs>
          <w:tab w:val="clear" w:pos="720"/>
          <w:tab w:val="left" w:pos="1011" w:leader="none"/>
        </w:tabs>
        <w:spacing w:before="10" w:after="0"/>
        <w:ind w:left="1010" w:right="0" w:hanging="334"/>
        <w:rPr>
          <w:sz w:val="20"/>
        </w:rPr>
      </w:pPr>
      <w:r>
        <w:rPr>
          <w:color w:val="231F20"/>
          <w:sz w:val="20"/>
        </w:rPr>
        <w:t>Заманауи ЭОТ құрастыруда қандай қағидаларға негізге</w:t>
      </w:r>
      <w:r>
        <w:rPr>
          <w:color w:val="231F20"/>
          <w:spacing w:val="-11"/>
          <w:sz w:val="20"/>
        </w:rPr>
        <w:t xml:space="preserve"> </w:t>
      </w:r>
      <w:r>
        <w:rPr>
          <w:color w:val="231F20"/>
          <w:sz w:val="20"/>
        </w:rPr>
        <w:t>алынды?</w:t>
      </w:r>
    </w:p>
    <w:p>
      <w:pPr>
        <w:pStyle w:val="ListParagraph"/>
        <w:numPr>
          <w:ilvl w:val="0"/>
          <w:numId w:val="3"/>
        </w:numPr>
        <w:tabs>
          <w:tab w:val="clear" w:pos="720"/>
          <w:tab w:val="left" w:pos="1012" w:leader="none"/>
        </w:tabs>
        <w:spacing w:lineRule="auto" w:line="247" w:before="10" w:after="0"/>
        <w:ind w:left="960" w:right="128" w:hanging="284"/>
        <w:rPr>
          <w:sz w:val="20"/>
        </w:rPr>
      </w:pPr>
      <w:r>
        <w:rPr/>
        <w:tab/>
      </w:r>
      <w:r>
        <w:rPr>
          <w:color w:val="231F20"/>
          <w:sz w:val="20"/>
        </w:rPr>
        <w:t xml:space="preserve">ЭО қолданудағы қашықтан оқыту технологиясының негізгі </w:t>
      </w:r>
      <w:r>
        <w:rPr>
          <w:color w:val="231F20"/>
          <w:spacing w:val="-3"/>
          <w:sz w:val="20"/>
        </w:rPr>
        <w:t xml:space="preserve">сипатта- </w:t>
      </w:r>
      <w:r>
        <w:rPr>
          <w:color w:val="231F20"/>
          <w:sz w:val="20"/>
        </w:rPr>
        <w:t>малары.</w:t>
      </w:r>
    </w:p>
    <w:p>
      <w:pPr>
        <w:pStyle w:val="ListParagraph"/>
        <w:numPr>
          <w:ilvl w:val="0"/>
          <w:numId w:val="3"/>
        </w:numPr>
        <w:tabs>
          <w:tab w:val="clear" w:pos="720"/>
          <w:tab w:val="left" w:pos="1010" w:leader="none"/>
        </w:tabs>
        <w:ind w:left="1009" w:right="0" w:hanging="333"/>
        <w:rPr>
          <w:sz w:val="20"/>
        </w:rPr>
      </w:pPr>
      <w:r>
        <w:rPr>
          <w:color w:val="231F20"/>
          <w:spacing w:val="-3"/>
          <w:sz w:val="20"/>
        </w:rPr>
        <w:t xml:space="preserve">Оқытудағы </w:t>
      </w:r>
      <w:r>
        <w:rPr>
          <w:color w:val="231F20"/>
          <w:sz w:val="20"/>
        </w:rPr>
        <w:t>синхрондық желілік технологиялардың ерекшелігі</w:t>
      </w:r>
      <w:r>
        <w:rPr>
          <w:color w:val="231F20"/>
          <w:spacing w:val="-30"/>
          <w:sz w:val="20"/>
        </w:rPr>
        <w:t xml:space="preserve"> </w:t>
      </w:r>
      <w:r>
        <w:rPr>
          <w:color w:val="231F20"/>
          <w:sz w:val="20"/>
        </w:rPr>
        <w:t>неде?</w:t>
      </w:r>
    </w:p>
    <w:p>
      <w:pPr>
        <w:pStyle w:val="ListParagraph"/>
        <w:numPr>
          <w:ilvl w:val="0"/>
          <w:numId w:val="3"/>
        </w:numPr>
        <w:tabs>
          <w:tab w:val="clear" w:pos="720"/>
          <w:tab w:val="left" w:pos="1011" w:leader="none"/>
        </w:tabs>
        <w:spacing w:before="10" w:after="0"/>
        <w:ind w:left="1010" w:right="0" w:hanging="334"/>
        <w:rPr>
          <w:sz w:val="20"/>
        </w:rPr>
      </w:pPr>
      <w:r>
        <w:rPr>
          <w:color w:val="231F20"/>
          <w:sz w:val="20"/>
        </w:rPr>
        <w:t>ЭО негізі əдістерін</w:t>
      </w:r>
      <w:r>
        <w:rPr>
          <w:color w:val="231F20"/>
          <w:spacing w:val="-1"/>
          <w:sz w:val="20"/>
        </w:rPr>
        <w:t xml:space="preserve"> </w:t>
      </w:r>
      <w:r>
        <w:rPr>
          <w:color w:val="231F20"/>
          <w:sz w:val="20"/>
        </w:rPr>
        <w:t>сипаттаңыз.</w:t>
      </w:r>
    </w:p>
    <w:p>
      <w:pPr>
        <w:pStyle w:val="ListParagraph"/>
        <w:numPr>
          <w:ilvl w:val="0"/>
          <w:numId w:val="3"/>
        </w:numPr>
        <w:tabs>
          <w:tab w:val="clear" w:pos="720"/>
          <w:tab w:val="left" w:pos="1011" w:leader="none"/>
        </w:tabs>
        <w:spacing w:before="10" w:after="0"/>
        <w:ind w:left="1010" w:right="0" w:hanging="334"/>
        <w:rPr>
          <w:sz w:val="20"/>
        </w:rPr>
      </w:pPr>
      <w:r>
        <w:rPr>
          <w:color w:val="231F20"/>
          <w:sz w:val="20"/>
        </w:rPr>
        <w:t>ЭО құралдары</w:t>
      </w:r>
      <w:r>
        <w:rPr>
          <w:color w:val="231F20"/>
          <w:spacing w:val="-2"/>
          <w:sz w:val="20"/>
        </w:rPr>
        <w:t xml:space="preserve"> </w:t>
      </w:r>
      <w:r>
        <w:rPr>
          <w:color w:val="231F20"/>
          <w:sz w:val="20"/>
        </w:rPr>
        <w:t>түсінігі.</w:t>
      </w:r>
    </w:p>
    <w:p>
      <w:pPr>
        <w:pStyle w:val="ListParagraph"/>
        <w:numPr>
          <w:ilvl w:val="0"/>
          <w:numId w:val="3"/>
        </w:numPr>
        <w:tabs>
          <w:tab w:val="clear" w:pos="720"/>
          <w:tab w:val="left" w:pos="961" w:leader="none"/>
        </w:tabs>
        <w:spacing w:before="10" w:after="0"/>
        <w:ind w:left="960" w:right="0" w:hanging="284"/>
        <w:rPr>
          <w:sz w:val="20"/>
        </w:rPr>
      </w:pPr>
      <w:r>
        <w:rPr>
          <w:color w:val="231F20"/>
          <w:sz w:val="20"/>
        </w:rPr>
        <w:t>ЭО негізгі құралдарының</w:t>
      </w:r>
      <w:r>
        <w:rPr>
          <w:color w:val="231F20"/>
          <w:spacing w:val="-1"/>
          <w:sz w:val="20"/>
        </w:rPr>
        <w:t xml:space="preserve"> </w:t>
      </w:r>
      <w:r>
        <w:rPr>
          <w:color w:val="231F20"/>
          <w:sz w:val="20"/>
        </w:rPr>
        <w:t>сипаттамасы.</w:t>
      </w:r>
    </w:p>
    <w:p>
      <w:pPr>
        <w:pStyle w:val="ListParagraph"/>
        <w:numPr>
          <w:ilvl w:val="0"/>
          <w:numId w:val="3"/>
        </w:numPr>
        <w:tabs>
          <w:tab w:val="clear" w:pos="720"/>
          <w:tab w:val="left" w:pos="1011" w:leader="none"/>
        </w:tabs>
        <w:spacing w:before="10" w:after="0"/>
        <w:ind w:left="1010" w:right="0" w:hanging="334"/>
        <w:rPr>
          <w:sz w:val="20"/>
        </w:rPr>
      </w:pPr>
      <w:r>
        <w:rPr>
          <w:color w:val="231F20"/>
          <w:sz w:val="20"/>
        </w:rPr>
        <w:t>ЭО негізгі ұйымдастырылған формаларының</w:t>
      </w:r>
      <w:r>
        <w:rPr>
          <w:color w:val="231F20"/>
          <w:spacing w:val="-2"/>
          <w:sz w:val="20"/>
        </w:rPr>
        <w:t xml:space="preserve"> </w:t>
      </w:r>
      <w:r>
        <w:rPr>
          <w:color w:val="231F20"/>
          <w:sz w:val="20"/>
        </w:rPr>
        <w:t>сипаттамасы.</w:t>
      </w:r>
    </w:p>
    <w:p>
      <w:pPr>
        <w:pStyle w:val="ListParagraph"/>
        <w:numPr>
          <w:ilvl w:val="0"/>
          <w:numId w:val="3"/>
        </w:numPr>
        <w:tabs>
          <w:tab w:val="clear" w:pos="720"/>
          <w:tab w:val="left" w:pos="961" w:leader="none"/>
        </w:tabs>
        <w:spacing w:before="10" w:after="0"/>
        <w:ind w:left="960" w:right="0" w:hanging="284"/>
        <w:rPr>
          <w:sz w:val="20"/>
        </w:rPr>
      </w:pPr>
      <w:r>
        <w:rPr>
          <w:color w:val="231F20"/>
          <w:sz w:val="20"/>
        </w:rPr>
        <w:t>ЭО жүйесін ұйымдастыруға қандай белгілер</w:t>
      </w:r>
      <w:r>
        <w:rPr>
          <w:color w:val="231F20"/>
          <w:spacing w:val="-10"/>
          <w:sz w:val="20"/>
        </w:rPr>
        <w:t xml:space="preserve"> </w:t>
      </w:r>
      <w:r>
        <w:rPr>
          <w:color w:val="231F20"/>
          <w:sz w:val="20"/>
        </w:rPr>
        <w:t>жатады?</w:t>
      </w:r>
    </w:p>
    <w:p>
      <w:pPr>
        <w:pStyle w:val="ListParagraph"/>
        <w:numPr>
          <w:ilvl w:val="0"/>
          <w:numId w:val="3"/>
        </w:numPr>
        <w:tabs>
          <w:tab w:val="clear" w:pos="720"/>
          <w:tab w:val="left" w:pos="1032" w:leader="none"/>
        </w:tabs>
        <w:spacing w:lineRule="auto" w:line="247" w:before="10" w:after="0"/>
        <w:ind w:left="960" w:right="128" w:hanging="284"/>
        <w:rPr>
          <w:sz w:val="20"/>
        </w:rPr>
      </w:pPr>
      <w:r>
        <w:rPr>
          <w:color w:val="231F20"/>
          <w:sz w:val="20"/>
        </w:rPr>
        <w:t>ЭО жүйесін ұйымдастырудың негізгі топтарын атаңыз. Оларға си- паттама</w:t>
      </w:r>
      <w:r>
        <w:rPr>
          <w:color w:val="231F20"/>
          <w:spacing w:val="-1"/>
          <w:sz w:val="20"/>
        </w:rPr>
        <w:t xml:space="preserve"> </w:t>
      </w:r>
      <w:r>
        <w:rPr>
          <w:color w:val="231F20"/>
          <w:sz w:val="20"/>
        </w:rPr>
        <w:t>беріңіз.</w:t>
      </w:r>
    </w:p>
    <w:p>
      <w:pPr>
        <w:pStyle w:val="ListParagraph"/>
        <w:numPr>
          <w:ilvl w:val="0"/>
          <w:numId w:val="3"/>
        </w:numPr>
        <w:tabs>
          <w:tab w:val="clear" w:pos="720"/>
          <w:tab w:val="left" w:pos="1011" w:leader="none"/>
        </w:tabs>
        <w:spacing w:before="1" w:after="0"/>
        <w:ind w:left="1010" w:right="0" w:hanging="334"/>
        <w:rPr>
          <w:sz w:val="20"/>
        </w:rPr>
      </w:pPr>
      <w:r>
        <w:rPr>
          <w:color w:val="231F20"/>
          <w:spacing w:val="-3"/>
          <w:sz w:val="20"/>
        </w:rPr>
        <w:t xml:space="preserve">Оқытуда </w:t>
      </w:r>
      <w:r>
        <w:rPr>
          <w:color w:val="231F20"/>
          <w:sz w:val="20"/>
        </w:rPr>
        <w:t>басқару жүйесінің мүмкіндіктерін атап</w:t>
      </w:r>
      <w:r>
        <w:rPr>
          <w:color w:val="231F20"/>
          <w:spacing w:val="-10"/>
          <w:sz w:val="20"/>
        </w:rPr>
        <w:t xml:space="preserve"> </w:t>
      </w:r>
      <w:r>
        <w:rPr>
          <w:color w:val="231F20"/>
          <w:sz w:val="20"/>
        </w:rPr>
        <w:t>көрсетіңіз.</w:t>
      </w:r>
    </w:p>
    <w:p>
      <w:pPr>
        <w:pStyle w:val="ListParagraph"/>
        <w:numPr>
          <w:ilvl w:val="0"/>
          <w:numId w:val="3"/>
        </w:numPr>
        <w:tabs>
          <w:tab w:val="clear" w:pos="720"/>
          <w:tab w:val="left" w:pos="961" w:leader="none"/>
        </w:tabs>
        <w:spacing w:lineRule="auto" w:line="247" w:before="10" w:after="0"/>
        <w:ind w:left="960" w:right="127" w:hanging="284"/>
        <w:rPr>
          <w:sz w:val="20"/>
        </w:rPr>
      </w:pPr>
      <w:r>
        <w:rPr>
          <w:color w:val="231F20"/>
          <w:sz w:val="20"/>
        </w:rPr>
        <w:t>ЭО жүйесін ұйымдастырудың салыстырмалы талдау қорытындысын сипаттаңыз.</w:t>
      </w:r>
    </w:p>
    <w:p>
      <w:pPr>
        <w:pStyle w:val="ListParagraph"/>
        <w:numPr>
          <w:ilvl w:val="0"/>
          <w:numId w:val="3"/>
        </w:numPr>
        <w:tabs>
          <w:tab w:val="clear" w:pos="720"/>
          <w:tab w:val="left" w:pos="961" w:leader="none"/>
          <w:tab w:val="left" w:pos="1861" w:leader="none"/>
          <w:tab w:val="left" w:pos="2993" w:leader="none"/>
          <w:tab w:val="left" w:pos="4623" w:leader="none"/>
          <w:tab w:val="left" w:pos="5534" w:leader="none"/>
          <w:tab w:val="left" w:pos="6306" w:leader="none"/>
        </w:tabs>
        <w:spacing w:lineRule="auto" w:line="276"/>
        <w:ind w:left="960" w:right="128" w:hanging="284"/>
        <w:rPr>
          <w:sz w:val="20"/>
        </w:rPr>
      </w:pPr>
      <w:r>
        <w:rPr>
          <w:color w:val="231F20"/>
          <w:sz w:val="20"/>
        </w:rPr>
        <w:t>Moodle</w:t>
        <w:tab/>
        <w:t>жүйесінің</w:t>
        <w:tab/>
        <w:t>артықшылығын</w:t>
        <w:tab/>
        <w:t>атаңыз.</w:t>
        <w:tab/>
        <w:t>Оның</w:t>
        <w:tab/>
      </w:r>
      <w:r>
        <w:rPr>
          <w:color w:val="231F20"/>
          <w:spacing w:val="-3"/>
          <w:sz w:val="20"/>
        </w:rPr>
        <w:t xml:space="preserve">негізгі </w:t>
      </w:r>
      <w:r>
        <w:rPr>
          <w:color w:val="231F20"/>
          <w:sz w:val="20"/>
        </w:rPr>
        <w:t>мүмкіндіктерін</w:t>
      </w:r>
      <w:r>
        <w:rPr>
          <w:color w:val="231F20"/>
          <w:spacing w:val="-2"/>
          <w:sz w:val="20"/>
        </w:rPr>
        <w:t xml:space="preserve"> </w:t>
      </w:r>
      <w:r>
        <w:rPr>
          <w:color w:val="231F20"/>
          <w:sz w:val="20"/>
        </w:rPr>
        <w:t>сипаттаңыз.</w:t>
      </w:r>
      <w:bookmarkEnd w:id="85"/>
      <w:r>
        <w:br w:type="page"/>
      </w:r>
    </w:p>
    <w:p>
      <w:pPr>
        <w:pStyle w:val="Normal"/>
        <w:jc w:val="center"/>
        <w:rPr>
          <w:b/>
          <w:b/>
          <w:sz w:val="24"/>
        </w:rPr>
      </w:pPr>
      <w:r>
        <w:rPr>
          <w:b/>
          <w:bCs/>
          <w:sz w:val="24"/>
          <w:szCs w:val="24"/>
        </w:rPr>
        <w:t>15 апта:</w:t>
      </w:r>
      <w:r>
        <w:rPr>
          <w:sz w:val="24"/>
          <w:szCs w:val="24"/>
        </w:rPr>
        <w:t xml:space="preserve"> </w:t>
      </w:r>
      <w:r>
        <w:rPr>
          <w:b/>
          <w:sz w:val="24"/>
        </w:rPr>
        <w:t>ОҚЫТУДА БІЛІМ БЕРУ ПОРТАЛДАРЫН ПАЙДАЛАНУ ЖӘНЕ АҚПАРАТТЫ БЕРУ ҚҰРАЛДАРЫ.</w:t>
      </w:r>
    </w:p>
    <w:p>
      <w:pPr>
        <w:pStyle w:val="Normal"/>
        <w:spacing w:lineRule="auto" w:line="276"/>
        <w:jc w:val="center"/>
        <w:rPr>
          <w:b/>
          <w:b/>
          <w:bCs/>
          <w:sz w:val="24"/>
        </w:rPr>
      </w:pPr>
      <w:r>
        <w:rPr>
          <w:b/>
          <w:bCs/>
          <w:sz w:val="24"/>
        </w:rPr>
      </w:r>
    </w:p>
    <w:p>
      <w:pPr>
        <w:pStyle w:val="Normal"/>
        <w:spacing w:lineRule="auto" w:line="276"/>
        <w:jc w:val="center"/>
        <w:rPr>
          <w:b/>
          <w:b/>
          <w:bCs/>
          <w:sz w:val="24"/>
          <w:szCs w:val="24"/>
        </w:rPr>
      </w:pPr>
      <w:r>
        <w:rPr>
          <w:b/>
          <w:bCs/>
          <w:sz w:val="24"/>
          <w:szCs w:val="24"/>
        </w:rPr>
        <w:t xml:space="preserve">Ақпараттық-коммуникациялық технология құралдарын білім беруде қолданудың мүмкін теріс салдарлары. </w:t>
      </w:r>
    </w:p>
    <w:p>
      <w:pPr>
        <w:pStyle w:val="Normal"/>
        <w:ind w:left="284" w:firstLine="720"/>
        <w:jc w:val="both"/>
        <w:rPr/>
      </w:pPr>
      <w:r>
        <w:rPr/>
        <w:t>Қазақстан Республикасы ғылыми – техникалық прогрестің негізгі белгісі – қоғамды ақпараттандыру кезеңіне енді. Қоғамды ақпараттандыру – экономиканың, ғылымның, мәдениеттің дамуының негізгі шарттарының бірі. Осы мәселені шешудегі басты рөл білім беру ордаларына жүктеледі.</w:t>
      </w:r>
    </w:p>
    <w:p>
      <w:pPr>
        <w:pStyle w:val="Normal"/>
        <w:jc w:val="both"/>
        <w:rPr/>
      </w:pPr>
      <w:r>
        <w:rPr/>
        <w:t>Қазіргі заман талабына сай адамдардың мәлімет алмасуына, қарым-қатынасына ақпараттық – коммуникативтік технологиялардың кеңінен қолданысқа еніп, жылдам дамып келе жатқан кезеңінде ақпараттық қоғамды қалыптастыру қажетті шартқа айналып отыр. Осы мақсатта негiзгi құрал компьютeр болып табылады. Біраз уақыт бұрын тек байланыс көзі болған бұл ұялы телефондар да қазіргі уақытта құрылысы, құрылымы жағынан да кез келген компьютерді басып озбаса кем соқпайды.</w:t>
      </w:r>
    </w:p>
    <w:p>
      <w:pPr>
        <w:pStyle w:val="Normal"/>
        <w:jc w:val="both"/>
        <w:rPr/>
      </w:pPr>
      <w:r>
        <w:rPr/>
        <w:t>Қазірде ұялы телефон (смартфон, коммуникатор), компьютер (ноутбук, нетбук, планшеттер) т.б. ақпараттық-коммуникациялық технологияны жүзеге асырушы құралдарды қолданбайтын адам, әсіресе жастар, жасөспірімдер кемде-кем, адамдар қызмет орнында да, үйде де компьютермен жұмыс істей береді. Оның өмірімізге, кеңінен енгені соншалықты, бала біткен ойыншықпен емес, компьютермен ойнап, өзінің өміртанымын ғаламтордағы желі ішінде қалыптастырады. Қазіргі күнкөріс қамы мен заман ағымының күрделілігі, көптеген ата-аналар тәулік бойы балаларының тыныс-тіршілігіне бақылау жасай алмай, олар шектен тыс бейне монитордың алдында отырғандықтан денсаулығына зор зиянды әсер алады. Техника арқылы олар баланың дамуына теріс ықпалын тигізуі мүмкін интернет жəне əр түрлі бейнеақпарат көзіне қол жеткізе алады. Зерттеу қорытындылары бойынша, орташа алғанда балалардың 68% əр түрлі жиіліктегі интернетті қолданады. Қалада интернетті қолданушылар ауылға қарағанда біршама көп. Мұнымен қоса, тұрғылықты елді мекен жері облыс орталығынан неғұрлым алыс болған сайын, қол жетімдіктің шектелуі болуына қарай интернеттің балаға тигізетін əсері соғұрлым төмен болуы байқалады. Сонымен, егер облыс орталығында Ғаламдық торға балалардың 80%-ы қол жеткізсе, алыс ауылда бұл үлес 2,5 есе төмен (31%).</w:t>
      </w:r>
    </w:p>
    <w:p>
      <w:pPr>
        <w:pStyle w:val="Normal"/>
        <w:jc w:val="both"/>
        <w:rPr/>
      </w:pPr>
      <w:r>
        <w:rPr/>
        <w:t>10-18 жастағы балалар арасында 38%-ы интернетке үйінде қол жеткізе алады, 16% – компьютерлік клубтар мен интернет-кафеде, 14% – достарында, таныстарында, туыстарында жəне білім ордаларында қол жеткізеді. Кітапханада интернетке балалардың 1%-ы қол жеткізеді. Қаладағы балалардың арасында тек 10%-ы ғана интернетті білім ордаларында пайдаланады. Егер қаладағы балалардың арасында интернетті пайдаланудың анағұрлым кең таралған жерлері (47%) жəне интернет-кафе/клубтар (21%) болып табылса, онда ауылдағы балалар үшін бірдей деңгейде – үй мен білім ордалары болып табылады (22% жəне 21% тиісінше).</w:t>
      </w:r>
    </w:p>
    <w:p>
      <w:pPr>
        <w:pStyle w:val="Normal"/>
        <w:jc w:val="both"/>
        <w:rPr/>
      </w:pPr>
      <w:r>
        <w:rPr/>
      </w:r>
    </w:p>
    <w:p>
      <w:pPr>
        <w:pStyle w:val="Normal"/>
        <w:ind w:firstLine="720"/>
        <w:jc w:val="both"/>
        <w:rPr/>
      </w:pPr>
      <w:r>
        <w:rPr/>
        <w:t>Негізінен, компьютердің алдында отырып, жұмыс істейтіндердің шағымданатын сырқат белгілері екі топқа бөлінеді:</w:t>
      </w:r>
    </w:p>
    <w:p>
      <w:pPr>
        <w:pStyle w:val="Normal"/>
        <w:jc w:val="both"/>
        <w:rPr/>
      </w:pPr>
      <w:r>
        <w:rPr/>
        <w:t>1. Көздің көру қабілетінің нашарлауы.</w:t>
      </w:r>
    </w:p>
    <w:p>
      <w:pPr>
        <w:pStyle w:val="Normal"/>
        <w:jc w:val="both"/>
        <w:rPr/>
      </w:pPr>
      <w:r>
        <w:rPr/>
        <w:t>2. Бастың желке тұсының (қарақұсының), мойын мен иық, жауырын, білектің ауруы. Көру қабілетінің нашарлауы оның бұлдырап, анық көрмеуі, өзіне түскен салмақтан күйген тәрізді ашып, қызаруы</w:t>
      </w:r>
    </w:p>
    <w:p>
      <w:pPr>
        <w:pStyle w:val="Normal"/>
        <w:jc w:val="both"/>
        <w:rPr/>
      </w:pPr>
      <w:r>
        <w:rPr/>
        <w:t>Ақпараттың қолжетімділігі мен қарым-қатынастың ыңғайлылығы үшін пайдалы болғанымен де, ғаламтордың жасөспірім денсаулығына зияны өте көп:</w:t>
      </w:r>
    </w:p>
    <w:p>
      <w:pPr>
        <w:pStyle w:val="Normal"/>
        <w:jc w:val="both"/>
        <w:rPr/>
      </w:pPr>
      <w:r>
        <w:rPr/>
        <w:t>А) Ең алдымен, баланың көру қабілеті төмендейді, себебі, бұлшық еттері қатаймаған жасөспірімнің көздері шаршайды.</w:t>
      </w:r>
    </w:p>
    <w:p>
      <w:pPr>
        <w:pStyle w:val="Normal"/>
        <w:jc w:val="both"/>
        <w:rPr/>
      </w:pPr>
      <w:r>
        <w:rPr/>
        <w:t>Ә) Компьютер алдында көп отыру жас балдырғанның омыртқа сүйегін зақымдайды. Қозғалыссыз отыру, қолмен ғана бірыңғай жұмыс істеу, содан ағзаға салмақ түсуі баланың жүйке қызметін бұзып, мойнына тұз бен суықтың жиналуына (остеохондроз) әсер етеді.</w:t>
      </w:r>
    </w:p>
    <w:p>
      <w:pPr>
        <w:pStyle w:val="Normal"/>
        <w:jc w:val="both"/>
        <w:rPr/>
      </w:pPr>
      <w:r>
        <w:rPr/>
        <w:t>Б) Жамбас сүйектің үнемі қозғалыссыз қалуы қабынуы (простатит) мен тоқ ішектегі тамырдың кеңеюі (геморрой) ауруына ұшыратады.</w:t>
      </w:r>
    </w:p>
    <w:p>
      <w:pPr>
        <w:pStyle w:val="Normal"/>
        <w:jc w:val="both"/>
        <w:rPr/>
      </w:pPr>
      <w:r>
        <w:rPr/>
        <w:t>В) Ми қызметіне де кері әсер етеді, ойлау қабілетінің төмендейді, көңіл бөлу мен есте сақтаудың кемиді, бас ауруы мен ұйқысыздық, көңіл күйдің құлазуы жиі байқалады.</w:t>
      </w:r>
    </w:p>
    <w:p>
      <w:pPr>
        <w:pStyle w:val="Normal"/>
        <w:jc w:val="both"/>
        <w:rPr/>
      </w:pPr>
      <w:r>
        <w:rPr/>
        <w:t>Г) Гормональдық тепе-теңдікті бұзады, иммунитетті нашарлайды.</w:t>
      </w:r>
    </w:p>
    <w:p>
      <w:pPr>
        <w:pStyle w:val="Normal"/>
        <w:jc w:val="both"/>
        <w:rPr/>
      </w:pPr>
      <w:r>
        <w:rPr/>
        <w:t>Ғ) Әр түрлі құмар ойындары, зиянды бағдарламалардың көптігі. Алаяқтар мен хакерлер жастарды ғаламторға тәуелді етіп, бұлыңғыр қарым-қатынас, жыныстық байланыс жасауға шақырып, виртуальды әлемге қызықтырып, ақыл-ойы әлі қалыптаспаған ұл-қыздарымызды еліктіріп, есінен айырады.</w:t>
      </w:r>
    </w:p>
    <w:p>
      <w:pPr>
        <w:pStyle w:val="Normal"/>
        <w:jc w:val="both"/>
        <w:rPr/>
      </w:pPr>
      <w:r>
        <w:rPr/>
        <w:t>Компьютерлік бағыныштылықтың туындауына әкелетін жағдайлар:</w:t>
      </w:r>
    </w:p>
    <w:p>
      <w:pPr>
        <w:pStyle w:val="Normal"/>
        <w:jc w:val="both"/>
        <w:rPr/>
      </w:pPr>
      <w:r>
        <w:rPr/>
        <w:t xml:space="preserve">• </w:t>
      </w:r>
      <w:r>
        <w:rPr/>
        <w:t>Ересектердің компьютермен жұмыстың салдарларын білмеуінен туындайтын шектен тыс еркелету.</w:t>
      </w:r>
    </w:p>
    <w:p>
      <w:pPr>
        <w:pStyle w:val="Normal"/>
        <w:jc w:val="both"/>
        <w:rPr/>
      </w:pPr>
      <w:r>
        <w:rPr/>
        <w:t xml:space="preserve">• </w:t>
      </w:r>
      <w:r>
        <w:rPr/>
        <w:t>Жасөспірім еңбекке ебедейсіз келеді, өзіне тапсырылған жұмысты орындай алмайды.</w:t>
      </w:r>
    </w:p>
    <w:p>
      <w:pPr>
        <w:pStyle w:val="Normal"/>
        <w:jc w:val="both"/>
        <w:rPr/>
      </w:pPr>
      <w:r>
        <w:rPr/>
        <w:t xml:space="preserve">• </w:t>
      </w:r>
      <w:r>
        <w:rPr/>
        <w:t>Жасөспірім ересек өмірге өту кезінде қиындықтарға кездесіп, өз бетімен осы қиындықтарды шеше алмағандықтан виртуальды өмірдің қызығына «тығылады».</w:t>
      </w:r>
    </w:p>
    <w:p>
      <w:pPr>
        <w:pStyle w:val="Normal"/>
        <w:jc w:val="both"/>
        <w:rPr/>
      </w:pPr>
      <w:r>
        <w:rPr/>
        <w:t xml:space="preserve">• </w:t>
      </w:r>
      <w:r>
        <w:rPr/>
        <w:t>Өз-өзіне сенімсіздік, өзін төмен бағалау, көпшілік пікіріне бағынушылық, тұйықталу, қарым-қатынасқа түсуден қашу, қатарластарымен келіспеушіліктердің туындауы.</w:t>
      </w:r>
    </w:p>
    <w:p>
      <w:pPr>
        <w:pStyle w:val="Normal"/>
        <w:jc w:val="both"/>
        <w:rPr/>
      </w:pPr>
      <w:r>
        <w:rPr/>
        <w:t xml:space="preserve">• </w:t>
      </w:r>
      <w:r>
        <w:rPr/>
        <w:t>Ата-аналарының ажырасуына қарсылық, немесе ересекте тарапынан қамқорлықтың, қайырымның жетіспеушілігі • Ата-аналар тарапынан жеткілікті қадағалаудың болмауы, жасөспірімнің өзіне арналған бос уақытының артуы, өзінің бос уақытын дұрыс жоспарлай алмау.</w:t>
      </w:r>
    </w:p>
    <w:p>
      <w:pPr>
        <w:pStyle w:val="Normal"/>
        <w:jc w:val="both"/>
        <w:rPr/>
      </w:pPr>
      <w:r>
        <w:rPr/>
        <w:t>Интернетке қосылған кезде, жасөспірім өзі тіпті күдік келтірмейтін тұтас бірқатар қауіптермен кездесетінін түсіну қажет. Сонымен бірге, балалар интернеттің қаупін көрмейтінін жəне оны пайдалану қауіптерін сезбейтінін есте сақтау қажет. Себебі балада əлі айыру белгілері қалыптаспаған, балаға бəрі де қызықты.</w:t>
      </w:r>
    </w:p>
    <w:p>
      <w:pPr>
        <w:pStyle w:val="Normal"/>
        <w:jc w:val="both"/>
        <w:rPr/>
      </w:pPr>
      <w:r>
        <w:rPr/>
        <w:t xml:space="preserve">Сондықтан ата-аналар мен педагогтар алдымен ақпараттық қауіпсіздік бастамаларына өздері үйренуі, содан кейін оған өз балаларын үйретуі қажет. </w:t>
      </w:r>
    </w:p>
    <w:p>
      <w:pPr>
        <w:pStyle w:val="Normal"/>
        <w:jc w:val="both"/>
        <w:rPr/>
      </w:pPr>
      <w:r>
        <w:rPr/>
        <w:t>Егер жасөспірім компьютерге бағынышты болса не істеу керек?</w:t>
      </w:r>
    </w:p>
    <w:p>
      <w:pPr>
        <w:pStyle w:val="Normal"/>
        <w:jc w:val="both"/>
        <w:rPr/>
      </w:pPr>
      <w:r>
        <w:rPr/>
        <w:t xml:space="preserve">• </w:t>
      </w:r>
      <w:r>
        <w:rPr/>
        <w:t>Жасөспіріммен үнемі жақын қарым-қатынаста болып, оның туындаған қиындықтары жайлы хабардар болу • Жасөспірімнің қызығушылығын тудыратын ортаны кеңейте отырып, жан-жақтылыққа үйрету</w:t>
      </w:r>
    </w:p>
    <w:p>
      <w:pPr>
        <w:pStyle w:val="Normal"/>
        <w:jc w:val="both"/>
        <w:rPr/>
      </w:pPr>
      <w:r>
        <w:rPr/>
        <w:t xml:space="preserve">• </w:t>
      </w:r>
      <w:r>
        <w:rPr/>
        <w:t>Ашушаңдық жағдай кезінде стресстік күйден шығудың түрлеріне үйрету</w:t>
      </w:r>
    </w:p>
    <w:p>
      <w:pPr>
        <w:pStyle w:val="Normal"/>
        <w:jc w:val="both"/>
        <w:rPr/>
      </w:pPr>
      <w:r>
        <w:rPr/>
        <w:t xml:space="preserve">• </w:t>
      </w:r>
      <w:r>
        <w:rPr/>
        <w:t>Интернетке он-лайн шығуын бақылаусыз қалдырмау, қадағалай отырып, белгілі бір уақытты белгілеу.</w:t>
      </w:r>
    </w:p>
    <w:p>
      <w:pPr>
        <w:pStyle w:val="Normal"/>
        <w:jc w:val="both"/>
        <w:rPr/>
      </w:pPr>
      <w:r>
        <w:rPr/>
        <w:t>Балалармен жұмыс істейтін білім ұйымдарының мамандары келесі ұсынымдарды есте сақтаулары керек:</w:t>
      </w:r>
    </w:p>
    <w:p>
      <w:pPr>
        <w:pStyle w:val="Normal"/>
        <w:jc w:val="both"/>
        <w:rPr/>
      </w:pPr>
      <w:r>
        <w:rPr/>
        <w:t>1. Егер осыдан бұрын ересектер балаларды көшедегі қауіп-қатерден қорғауға талпынған болса, енді бүгінгі күні балалардың кибер кеңістіктегі қауіпсіздігі үлкен проблема болып туындап отыр. Бұл қауіпсіздікті қамтамасыз ету үшін ең алдымен оқытушылардың ақпараттық сауаттылығының дəрежесін көтеру қажет, себебі көп жағдайда оқытушылардың ақпараттық кеңістік туралы білімдерінің деңгейі балалардың білім деңгейінен əлдеқайда артта екендігін айтылып жатады;</w:t>
      </w:r>
    </w:p>
    <w:p>
      <w:pPr>
        <w:pStyle w:val="Normal"/>
        <w:jc w:val="both"/>
        <w:rPr/>
      </w:pPr>
      <w:r>
        <w:rPr/>
        <w:t>2.Оқытушыларға өз сабақтарының шегінде заманауи ақпараттық технологияларды неғұрлым көбірек пайдалану керек жəне оқушыларға ол технологиялардың мүмкін боларлық теріс әсері туралы сол кезден-ақ ескерту қажет;</w:t>
      </w:r>
    </w:p>
    <w:p>
      <w:pPr>
        <w:pStyle w:val="Normal"/>
        <w:jc w:val="both"/>
        <w:rPr/>
      </w:pPr>
      <w:r>
        <w:rPr/>
        <w:t>3.Тəрбие жұмысында оқушылардың ақпараттық мəдениетін тəрбиелеуге көңіл бөлу қажет;</w:t>
      </w:r>
    </w:p>
    <w:p>
      <w:pPr>
        <w:pStyle w:val="Normal"/>
        <w:jc w:val="both"/>
        <w:rPr/>
      </w:pPr>
      <w:r>
        <w:rPr/>
        <w:t>4. Медиа білім беру сабақтарын жүргізу керек, ол сабақтарды ақпараттық кеңістікте қауіпсіздікті сақтау жөнінде білім беру қажет.</w:t>
      </w:r>
    </w:p>
    <w:p>
      <w:pPr>
        <w:pStyle w:val="Normal"/>
        <w:jc w:val="both"/>
        <w:rPr/>
      </w:pPr>
      <w:r>
        <w:rPr/>
        <w:t>Шын мәнінде, жасөспірімдер виртуалды әлемнің арқасында уақыт еншісінен тысқары қалып, айналадағы шынайы тіршілікке деген қызығушылығының төмендейтіні белгілі. Жастарды ғаламтордың зиянынан сақтандыру үшін кез келген ата-ана баласына оны пайдаланудың шарттарын айтып түсіндіруге, ондағы ақпараттардың үнемі шындыққа жанаспайтынын, оған сын көзімен қарау қажеттігін, ол ақпараттарды кітаптағы, энциклопедиядағы ресми газет-журналдардағы ақпараттармен салыстырып, қабылдау керектігін ескертуге тиіс. Және де ғаламтордағы зорлық-зомбылыққа, қылмысқа, жыныстық бұзылуға тәрбиелейтін бағдарламалардан, діншілдік, нәсілшілдік туралы ақпарттардан сақтандыру – ата-аналар мен ұстаздардың да негізгі міндеттерінің бірі екендігін естен шығармағанымыз абзал.</w:t>
      </w:r>
    </w:p>
    <w:p>
      <w:pPr>
        <w:pStyle w:val="Normal"/>
        <w:jc w:val="both"/>
        <w:rPr/>
      </w:pPr>
      <w:r>
        <w:rPr/>
        <w:t xml:space="preserve">«Жастықта үйренеді, есейгенде түсінеді» деген тәмсіл бар. Дей тұрғанмен бүгінгі біздің жастарымыздың үйренетіні компьютер, ұялы телефон және оның ішіндегі ойындармен шектелетінін ескерсек, ұлғайғанда қандай боларын елестету қиын. </w:t>
      </w:r>
      <w:bookmarkStart w:id="86" w:name="_TOC_250000"/>
      <w:bookmarkEnd w:id="86"/>
    </w:p>
    <w:p>
      <w:pPr>
        <w:pStyle w:val="Normal"/>
        <w:rPr/>
      </w:pPr>
      <w:r>
        <w:rPr/>
      </w:r>
      <w:r>
        <w:br w:type="page"/>
      </w:r>
    </w:p>
    <w:p>
      <w:pPr>
        <w:pStyle w:val="Normal"/>
        <w:jc w:val="center"/>
        <w:rPr>
          <w:b/>
          <w:b/>
          <w:bCs/>
        </w:rPr>
      </w:pPr>
      <w:r>
        <w:rPr>
          <w:b/>
          <w:bCs/>
          <w:color w:val="231F20"/>
        </w:rPr>
        <w:t>ҰСЫНЫЛАТЫН ƏДЕБИЕТТЕР</w:t>
      </w:r>
    </w:p>
    <w:p>
      <w:pPr>
        <w:pStyle w:val="Style13"/>
        <w:spacing w:before="11" w:after="0"/>
        <w:ind w:left="0" w:right="0" w:hanging="0"/>
        <w:jc w:val="left"/>
        <w:rPr>
          <w:b/>
          <w:b/>
          <w:sz w:val="23"/>
        </w:rPr>
      </w:pPr>
      <w:r>
        <w:rPr>
          <w:b/>
          <w:sz w:val="23"/>
        </w:rPr>
      </w:r>
    </w:p>
    <w:p>
      <w:pPr>
        <w:pStyle w:val="Normal"/>
        <w:ind w:left="790" w:hanging="0"/>
        <w:jc w:val="both"/>
        <w:rPr>
          <w:b/>
          <w:b/>
        </w:rPr>
      </w:pPr>
      <w:r>
        <w:rPr>
          <w:b/>
          <w:color w:val="231F20"/>
        </w:rPr>
        <w:t>Негізгі əдебиеттер:</w:t>
      </w:r>
    </w:p>
    <w:p>
      <w:pPr>
        <w:pStyle w:val="ListParagraph"/>
        <w:numPr>
          <w:ilvl w:val="0"/>
          <w:numId w:val="2"/>
        </w:numPr>
        <w:tabs>
          <w:tab w:val="clear" w:pos="720"/>
          <w:tab w:val="left" w:pos="961" w:leader="none"/>
        </w:tabs>
        <w:spacing w:lineRule="auto" w:line="247" w:before="7" w:after="0"/>
        <w:ind w:left="960" w:right="127" w:hanging="227"/>
        <w:jc w:val="both"/>
        <w:rPr/>
      </w:pPr>
      <w:r>
        <w:rPr>
          <w:i/>
          <w:color w:val="231F20"/>
        </w:rPr>
        <w:t xml:space="preserve">Беляев М.И., Григорьев </w:t>
      </w:r>
      <w:r>
        <w:rPr>
          <w:i/>
          <w:color w:val="231F20"/>
          <w:spacing w:val="-4"/>
        </w:rPr>
        <w:t xml:space="preserve">С.Г., </w:t>
      </w:r>
      <w:r>
        <w:rPr>
          <w:i/>
          <w:color w:val="231F20"/>
        </w:rPr>
        <w:t xml:space="preserve">Гриншкун В.В., Демкин В.П., Краснова </w:t>
      </w:r>
      <w:r>
        <w:rPr>
          <w:i/>
          <w:color w:val="231F20"/>
          <w:spacing w:val="-4"/>
        </w:rPr>
        <w:t xml:space="preserve">Г.А., </w:t>
      </w:r>
      <w:r>
        <w:rPr>
          <w:i/>
          <w:color w:val="231F20"/>
        </w:rPr>
        <w:t xml:space="preserve">Макаров  С.И.,  </w:t>
      </w:r>
      <w:r>
        <w:rPr>
          <w:i/>
          <w:color w:val="231F20"/>
          <w:spacing w:val="-3"/>
        </w:rPr>
        <w:t xml:space="preserve">Роберт  </w:t>
      </w:r>
      <w:r>
        <w:rPr>
          <w:i/>
          <w:color w:val="231F20"/>
        </w:rPr>
        <w:t xml:space="preserve">И.В.,  Щенников  </w:t>
      </w:r>
      <w:r>
        <w:rPr>
          <w:i/>
          <w:color w:val="231F20"/>
          <w:spacing w:val="-4"/>
        </w:rPr>
        <w:t xml:space="preserve">С.А. </w:t>
      </w:r>
      <w:r>
        <w:rPr>
          <w:color w:val="231F20"/>
        </w:rPr>
        <w:t xml:space="preserve">и др. Теория и практика создания образовательных электронных изданий. // М.: Изд-во </w:t>
      </w:r>
      <w:r>
        <w:rPr>
          <w:color w:val="231F20"/>
          <w:spacing w:val="-6"/>
        </w:rPr>
        <w:t xml:space="preserve">РУДН, </w:t>
      </w:r>
      <w:r>
        <w:rPr>
          <w:color w:val="231F20"/>
        </w:rPr>
        <w:t>– 2003, 241 с. Часть 1. 72 с.</w:t>
      </w:r>
    </w:p>
    <w:p>
      <w:pPr>
        <w:pStyle w:val="ListParagraph"/>
        <w:numPr>
          <w:ilvl w:val="0"/>
          <w:numId w:val="2"/>
        </w:numPr>
        <w:tabs>
          <w:tab w:val="clear" w:pos="720"/>
          <w:tab w:val="left" w:pos="961" w:leader="none"/>
        </w:tabs>
        <w:spacing w:lineRule="auto" w:line="247" w:before="0" w:after="0"/>
        <w:ind w:left="960" w:right="128" w:hanging="227"/>
        <w:jc w:val="both"/>
        <w:rPr/>
      </w:pPr>
      <w:r>
        <w:rPr>
          <w:i/>
          <w:color w:val="231F20"/>
        </w:rPr>
        <w:t xml:space="preserve">Моисеева М.В., Полат Е.С., Бухаркина М.Ю., Нежурина </w:t>
      </w:r>
      <w:r>
        <w:rPr>
          <w:i/>
          <w:color w:val="231F20"/>
          <w:spacing w:val="-3"/>
        </w:rPr>
        <w:t>М.И</w:t>
      </w:r>
      <w:r>
        <w:rPr>
          <w:color w:val="231F20"/>
          <w:spacing w:val="-3"/>
        </w:rPr>
        <w:t xml:space="preserve">. </w:t>
      </w:r>
      <w:r>
        <w:rPr>
          <w:color w:val="231F20"/>
        </w:rPr>
        <w:t>Интернет</w:t>
      </w:r>
      <w:r>
        <w:rPr>
          <w:color w:val="231F20"/>
          <w:spacing w:val="-14"/>
        </w:rPr>
        <w:t xml:space="preserve"> </w:t>
      </w:r>
      <w:r>
        <w:rPr>
          <w:color w:val="231F20"/>
        </w:rPr>
        <w:t>обучение:</w:t>
      </w:r>
      <w:r>
        <w:rPr>
          <w:color w:val="231F20"/>
          <w:spacing w:val="-14"/>
        </w:rPr>
        <w:t xml:space="preserve"> </w:t>
      </w:r>
      <w:r>
        <w:rPr>
          <w:color w:val="231F20"/>
        </w:rPr>
        <w:t>технологии</w:t>
      </w:r>
      <w:r>
        <w:rPr>
          <w:color w:val="231F20"/>
          <w:spacing w:val="-13"/>
        </w:rPr>
        <w:t xml:space="preserve"> </w:t>
      </w:r>
      <w:r>
        <w:rPr>
          <w:color w:val="231F20"/>
        </w:rPr>
        <w:t>педагогического</w:t>
      </w:r>
      <w:r>
        <w:rPr>
          <w:color w:val="231F20"/>
          <w:spacing w:val="-14"/>
        </w:rPr>
        <w:t xml:space="preserve"> </w:t>
      </w:r>
      <w:r>
        <w:rPr>
          <w:color w:val="231F20"/>
        </w:rPr>
        <w:t>дизайна</w:t>
      </w:r>
      <w:r>
        <w:rPr>
          <w:color w:val="231F20"/>
          <w:spacing w:val="-14"/>
        </w:rPr>
        <w:t xml:space="preserve"> </w:t>
      </w:r>
      <w:r>
        <w:rPr>
          <w:color w:val="231F20"/>
        </w:rPr>
        <w:t>/</w:t>
      </w:r>
      <w:r>
        <w:rPr>
          <w:color w:val="231F20"/>
          <w:spacing w:val="-14"/>
        </w:rPr>
        <w:t xml:space="preserve"> </w:t>
      </w:r>
      <w:r>
        <w:rPr>
          <w:color w:val="231F20"/>
          <w:spacing w:val="-3"/>
        </w:rPr>
        <w:t xml:space="preserve">Под </w:t>
      </w:r>
      <w:r>
        <w:rPr>
          <w:color w:val="231F20"/>
        </w:rPr>
        <w:t xml:space="preserve">ред. кандидата педагогических </w:t>
      </w:r>
      <w:r>
        <w:rPr>
          <w:color w:val="231F20"/>
          <w:spacing w:val="-3"/>
        </w:rPr>
        <w:t xml:space="preserve">наук </w:t>
      </w:r>
      <w:r>
        <w:rPr>
          <w:i/>
          <w:color w:val="231F20"/>
        </w:rPr>
        <w:t xml:space="preserve">М.В. Моисеевой. </w:t>
      </w:r>
      <w:r>
        <w:rPr>
          <w:color w:val="231F20"/>
        </w:rPr>
        <w:t xml:space="preserve">– М.: </w:t>
      </w:r>
      <w:r>
        <w:rPr>
          <w:color w:val="231F20"/>
          <w:spacing w:val="-4"/>
        </w:rPr>
        <w:t xml:space="preserve">Из- </w:t>
      </w:r>
      <w:r>
        <w:rPr>
          <w:color w:val="231F20"/>
        </w:rPr>
        <w:t>дательский дом «Камерон»,</w:t>
      </w:r>
      <w:r>
        <w:rPr>
          <w:color w:val="231F20"/>
          <w:spacing w:val="-1"/>
        </w:rPr>
        <w:t xml:space="preserve"> </w:t>
      </w:r>
      <w:r>
        <w:rPr>
          <w:color w:val="231F20"/>
        </w:rPr>
        <w:t>2004.</w:t>
      </w:r>
    </w:p>
    <w:p>
      <w:pPr>
        <w:pStyle w:val="ListParagraph"/>
        <w:numPr>
          <w:ilvl w:val="0"/>
          <w:numId w:val="2"/>
        </w:numPr>
        <w:tabs>
          <w:tab w:val="clear" w:pos="720"/>
          <w:tab w:val="left" w:pos="961" w:leader="none"/>
        </w:tabs>
        <w:spacing w:lineRule="auto" w:line="247" w:before="0" w:after="0"/>
        <w:ind w:left="960" w:right="128" w:hanging="227"/>
        <w:jc w:val="both"/>
        <w:rPr/>
      </w:pPr>
      <w:r>
        <w:rPr>
          <w:i/>
          <w:color w:val="231F20"/>
        </w:rPr>
        <w:t xml:space="preserve">Мясникова </w:t>
      </w:r>
      <w:r>
        <w:rPr>
          <w:i/>
          <w:color w:val="231F20"/>
          <w:spacing w:val="-3"/>
        </w:rPr>
        <w:t xml:space="preserve">Т.С., </w:t>
      </w:r>
      <w:r>
        <w:rPr>
          <w:i/>
          <w:color w:val="231F20"/>
        </w:rPr>
        <w:t xml:space="preserve">Мясников С.А. </w:t>
      </w:r>
      <w:r>
        <w:rPr>
          <w:color w:val="231F20"/>
        </w:rPr>
        <w:t xml:space="preserve">Система дистанционного </w:t>
      </w:r>
      <w:r>
        <w:rPr>
          <w:color w:val="231F20"/>
          <w:spacing w:val="-6"/>
        </w:rPr>
        <w:t xml:space="preserve">обу- </w:t>
      </w:r>
      <w:r>
        <w:rPr>
          <w:color w:val="231F20"/>
        </w:rPr>
        <w:t>чения MOODLE.– Харьков, 2008. –</w:t>
      </w:r>
      <w:r>
        <w:rPr>
          <w:color w:val="231F20"/>
          <w:spacing w:val="-2"/>
        </w:rPr>
        <w:t xml:space="preserve"> </w:t>
      </w:r>
      <w:r>
        <w:rPr>
          <w:color w:val="231F20"/>
        </w:rPr>
        <w:t>232с.</w:t>
      </w:r>
    </w:p>
    <w:p>
      <w:pPr>
        <w:pStyle w:val="ListParagraph"/>
        <w:numPr>
          <w:ilvl w:val="0"/>
          <w:numId w:val="2"/>
        </w:numPr>
        <w:tabs>
          <w:tab w:val="clear" w:pos="720"/>
          <w:tab w:val="left" w:pos="961" w:leader="none"/>
        </w:tabs>
        <w:spacing w:lineRule="auto" w:line="247" w:before="0" w:after="0"/>
        <w:ind w:left="960" w:right="128" w:hanging="227"/>
        <w:jc w:val="both"/>
        <w:rPr/>
      </w:pPr>
      <w:r>
        <w:rPr>
          <w:i/>
          <w:color w:val="231F20"/>
        </w:rPr>
        <w:t xml:space="preserve">Анисимов А.М. </w:t>
      </w:r>
      <w:r>
        <w:rPr>
          <w:color w:val="231F20"/>
        </w:rPr>
        <w:t xml:space="preserve">Работа в системе дистанционного обучения Moodle. Учебное пособие. 2-е изд. испр. и дополн. – </w:t>
      </w:r>
      <w:r>
        <w:rPr>
          <w:color w:val="231F20"/>
          <w:spacing w:val="-4"/>
        </w:rPr>
        <w:t xml:space="preserve">Харьков, </w:t>
      </w:r>
      <w:r>
        <w:rPr>
          <w:color w:val="231F20"/>
        </w:rPr>
        <w:t>ХНАГХ, 2009. – 292 с.</w:t>
      </w:r>
    </w:p>
    <w:p>
      <w:pPr>
        <w:pStyle w:val="ListParagraph"/>
        <w:numPr>
          <w:ilvl w:val="0"/>
          <w:numId w:val="2"/>
        </w:numPr>
        <w:tabs>
          <w:tab w:val="clear" w:pos="720"/>
          <w:tab w:val="left" w:pos="960" w:leader="none"/>
        </w:tabs>
        <w:spacing w:lineRule="auto" w:line="247" w:before="0" w:after="0"/>
        <w:ind w:left="960" w:right="128" w:hanging="227"/>
        <w:jc w:val="both"/>
        <w:rPr/>
      </w:pPr>
      <w:r>
        <w:rPr>
          <w:i/>
          <w:color w:val="231F20"/>
        </w:rPr>
        <w:t xml:space="preserve">Бидайбеков Е.Ы., Гриншкун В.В., Бостанов Б.Ғ. </w:t>
      </w:r>
      <w:r>
        <w:rPr>
          <w:color w:val="231F20"/>
        </w:rPr>
        <w:t xml:space="preserve">Электрондық оқыту құралдарын </w:t>
      </w:r>
      <w:r>
        <w:rPr>
          <w:color w:val="231F20"/>
          <w:spacing w:val="-3"/>
        </w:rPr>
        <w:t xml:space="preserve">жасау </w:t>
      </w:r>
      <w:r>
        <w:rPr>
          <w:color w:val="231F20"/>
        </w:rPr>
        <w:t xml:space="preserve">мен </w:t>
      </w:r>
      <w:r>
        <w:rPr>
          <w:color w:val="231F20"/>
          <w:spacing w:val="-3"/>
        </w:rPr>
        <w:t xml:space="preserve">пайдалану. </w:t>
      </w:r>
      <w:r>
        <w:rPr>
          <w:color w:val="231F20"/>
        </w:rPr>
        <w:t>Оқу əдістемелік құрал. Алматы, 2009. – 123</w:t>
      </w:r>
      <w:r>
        <w:rPr>
          <w:color w:val="231F20"/>
          <w:spacing w:val="-1"/>
        </w:rPr>
        <w:t xml:space="preserve"> </w:t>
      </w:r>
      <w:r>
        <w:rPr>
          <w:color w:val="231F20"/>
        </w:rPr>
        <w:t>б.</w:t>
      </w:r>
    </w:p>
    <w:p>
      <w:pPr>
        <w:pStyle w:val="2"/>
        <w:spacing w:before="250" w:after="0"/>
        <w:ind w:left="733" w:hanging="0"/>
        <w:jc w:val="both"/>
        <w:rPr/>
      </w:pPr>
      <w:r>
        <w:rPr>
          <w:color w:val="231F20"/>
        </w:rPr>
        <w:t>Қосымша</w:t>
      </w:r>
      <w:r>
        <w:rPr>
          <w:color w:val="231F20"/>
          <w:spacing w:val="-1"/>
        </w:rPr>
        <w:t xml:space="preserve"> </w:t>
      </w:r>
      <w:r>
        <w:rPr>
          <w:color w:val="231F20"/>
        </w:rPr>
        <w:t>əдебиеттер:</w:t>
      </w:r>
    </w:p>
    <w:p>
      <w:pPr>
        <w:pStyle w:val="ListParagraph"/>
        <w:numPr>
          <w:ilvl w:val="0"/>
          <w:numId w:val="1"/>
        </w:numPr>
        <w:tabs>
          <w:tab w:val="clear" w:pos="720"/>
          <w:tab w:val="left" w:pos="964" w:leader="none"/>
        </w:tabs>
        <w:spacing w:lineRule="auto" w:line="247" w:before="7" w:after="0"/>
        <w:ind w:left="960" w:right="128" w:hanging="227"/>
        <w:jc w:val="both"/>
        <w:rPr>
          <w:color w:val="231F20"/>
        </w:rPr>
      </w:pPr>
      <w:r>
        <w:rPr>
          <w:color w:val="231F20"/>
        </w:rPr>
        <w:t xml:space="preserve">ҚР Президенті Н. Назарбаевтың Қазақстан халқына </w:t>
      </w:r>
      <w:r>
        <w:rPr>
          <w:color w:val="231F20"/>
          <w:spacing w:val="-6"/>
        </w:rPr>
        <w:t xml:space="preserve">Жолдауы, </w:t>
      </w:r>
      <w:r>
        <w:rPr>
          <w:color w:val="231F20"/>
        </w:rPr>
        <w:t xml:space="preserve">2014 жыл. «Қазақстан </w:t>
      </w:r>
      <w:r>
        <w:rPr>
          <w:color w:val="231F20"/>
          <w:spacing w:val="-3"/>
        </w:rPr>
        <w:t xml:space="preserve">жолы </w:t>
      </w:r>
      <w:r>
        <w:rPr>
          <w:color w:val="231F20"/>
        </w:rPr>
        <w:t xml:space="preserve">– 2050: бір </w:t>
      </w:r>
      <w:r>
        <w:rPr>
          <w:color w:val="231F20"/>
          <w:spacing w:val="-4"/>
        </w:rPr>
        <w:t xml:space="preserve">мақсат, </w:t>
      </w:r>
      <w:r>
        <w:rPr>
          <w:color w:val="231F20"/>
        </w:rPr>
        <w:t>бір мүдде, бір болашақ».</w:t>
      </w:r>
    </w:p>
    <w:p>
      <w:pPr>
        <w:pStyle w:val="ListParagraph"/>
        <w:numPr>
          <w:ilvl w:val="0"/>
          <w:numId w:val="1"/>
        </w:numPr>
        <w:tabs>
          <w:tab w:val="clear" w:pos="720"/>
          <w:tab w:val="left" w:pos="961" w:leader="none"/>
        </w:tabs>
        <w:spacing w:lineRule="auto" w:line="247" w:before="0" w:after="0"/>
        <w:ind w:left="960" w:right="128" w:hanging="227"/>
        <w:jc w:val="both"/>
        <w:rPr>
          <w:color w:val="231F20"/>
        </w:rPr>
      </w:pPr>
      <w:r>
        <w:rPr>
          <w:i/>
          <w:color w:val="231F20"/>
        </w:rPr>
        <w:t xml:space="preserve">Ян Коменский. </w:t>
      </w:r>
      <w:r>
        <w:rPr>
          <w:color w:val="231F20"/>
        </w:rPr>
        <w:t xml:space="preserve">Великая дидактика. — СПб: Типография А. М. </w:t>
      </w:r>
      <w:r>
        <w:rPr>
          <w:color w:val="231F20"/>
          <w:spacing w:val="-3"/>
        </w:rPr>
        <w:t>Котомина,</w:t>
      </w:r>
      <w:r>
        <w:rPr>
          <w:color w:val="231F20"/>
        </w:rPr>
        <w:t xml:space="preserve"> 1875.</w:t>
      </w:r>
    </w:p>
    <w:p>
      <w:pPr>
        <w:pStyle w:val="ListParagraph"/>
        <w:numPr>
          <w:ilvl w:val="0"/>
          <w:numId w:val="1"/>
        </w:numPr>
        <w:tabs>
          <w:tab w:val="clear" w:pos="720"/>
          <w:tab w:val="left" w:pos="956" w:leader="none"/>
        </w:tabs>
        <w:spacing w:lineRule="auto" w:line="247" w:before="0" w:after="0"/>
        <w:ind w:left="960" w:right="128" w:hanging="227"/>
        <w:jc w:val="both"/>
        <w:rPr>
          <w:color w:val="231F20"/>
        </w:rPr>
      </w:pPr>
      <w:r>
        <w:rPr>
          <w:i/>
          <w:color w:val="231F20"/>
        </w:rPr>
        <w:t xml:space="preserve">Чернилевский Д.В., Филатов О.К. </w:t>
      </w:r>
      <w:r>
        <w:rPr>
          <w:color w:val="231F20"/>
        </w:rPr>
        <w:t xml:space="preserve">Технологии обучения в </w:t>
      </w:r>
      <w:r>
        <w:rPr>
          <w:color w:val="231F20"/>
          <w:spacing w:val="-4"/>
        </w:rPr>
        <w:t xml:space="preserve">выс- </w:t>
      </w:r>
      <w:r>
        <w:rPr>
          <w:color w:val="231F20"/>
        </w:rPr>
        <w:t xml:space="preserve">шей </w:t>
      </w:r>
      <w:r>
        <w:rPr>
          <w:color w:val="231F20"/>
          <w:spacing w:val="-3"/>
        </w:rPr>
        <w:t xml:space="preserve">школе. </w:t>
      </w:r>
      <w:r>
        <w:rPr>
          <w:color w:val="231F20"/>
        </w:rPr>
        <w:t>– М: Экспедитор,1996. –</w:t>
      </w:r>
      <w:r>
        <w:rPr>
          <w:color w:val="231F20"/>
          <w:spacing w:val="1"/>
        </w:rPr>
        <w:t xml:space="preserve"> </w:t>
      </w:r>
      <w:r>
        <w:rPr>
          <w:color w:val="231F20"/>
        </w:rPr>
        <w:t>288с.</w:t>
      </w:r>
    </w:p>
    <w:p>
      <w:pPr>
        <w:pStyle w:val="ListParagraph"/>
        <w:numPr>
          <w:ilvl w:val="0"/>
          <w:numId w:val="1"/>
        </w:numPr>
        <w:tabs>
          <w:tab w:val="clear" w:pos="720"/>
          <w:tab w:val="left" w:pos="957" w:leader="none"/>
        </w:tabs>
        <w:spacing w:lineRule="auto" w:line="247" w:before="0" w:after="0"/>
        <w:ind w:left="960" w:right="128" w:hanging="227"/>
        <w:jc w:val="both"/>
        <w:rPr>
          <w:color w:val="231F20"/>
        </w:rPr>
      </w:pPr>
      <w:r>
        <w:rPr>
          <w:i/>
          <w:color w:val="231F20"/>
          <w:spacing w:val="-5"/>
        </w:rPr>
        <w:t>Горюнова</w:t>
      </w:r>
      <w:r>
        <w:rPr>
          <w:i/>
          <w:color w:val="231F20"/>
          <w:spacing w:val="-16"/>
        </w:rPr>
        <w:t xml:space="preserve"> </w:t>
      </w:r>
      <w:r>
        <w:rPr>
          <w:i/>
          <w:color w:val="231F20"/>
          <w:spacing w:val="-3"/>
        </w:rPr>
        <w:t>М.А.,</w:t>
      </w:r>
      <w:r>
        <w:rPr>
          <w:i/>
          <w:color w:val="231F20"/>
          <w:spacing w:val="-16"/>
        </w:rPr>
        <w:t xml:space="preserve"> </w:t>
      </w:r>
      <w:r>
        <w:rPr>
          <w:i/>
          <w:color w:val="231F20"/>
          <w:spacing w:val="-6"/>
        </w:rPr>
        <w:t>Горюхова</w:t>
      </w:r>
      <w:r>
        <w:rPr>
          <w:i/>
          <w:color w:val="231F20"/>
          <w:spacing w:val="-16"/>
        </w:rPr>
        <w:t xml:space="preserve"> </w:t>
      </w:r>
      <w:r>
        <w:rPr>
          <w:i/>
          <w:color w:val="231F20"/>
          <w:spacing w:val="-5"/>
        </w:rPr>
        <w:t>Т.В.,</w:t>
      </w:r>
      <w:r>
        <w:rPr>
          <w:i/>
          <w:color w:val="231F20"/>
          <w:spacing w:val="-15"/>
        </w:rPr>
        <w:t xml:space="preserve"> </w:t>
      </w:r>
      <w:r>
        <w:rPr>
          <w:i/>
          <w:color w:val="231F20"/>
          <w:spacing w:val="-4"/>
        </w:rPr>
        <w:t>Кондратьева</w:t>
      </w:r>
      <w:r>
        <w:rPr>
          <w:i/>
          <w:color w:val="231F20"/>
          <w:spacing w:val="-16"/>
        </w:rPr>
        <w:t xml:space="preserve"> </w:t>
      </w:r>
      <w:r>
        <w:rPr>
          <w:i/>
          <w:color w:val="231F20"/>
          <w:spacing w:val="-3"/>
        </w:rPr>
        <w:t>И.Н.,</w:t>
      </w:r>
      <w:r>
        <w:rPr>
          <w:i/>
          <w:color w:val="231F20"/>
          <w:spacing w:val="-16"/>
        </w:rPr>
        <w:t xml:space="preserve"> </w:t>
      </w:r>
      <w:r>
        <w:rPr>
          <w:i/>
          <w:color w:val="231F20"/>
          <w:spacing w:val="-3"/>
        </w:rPr>
        <w:t>Рубашкин</w:t>
      </w:r>
      <w:r>
        <w:rPr>
          <w:i/>
          <w:color w:val="231F20"/>
          <w:spacing w:val="-15"/>
        </w:rPr>
        <w:t xml:space="preserve"> </w:t>
      </w:r>
      <w:r>
        <w:rPr>
          <w:i/>
          <w:color w:val="231F20"/>
          <w:spacing w:val="-3"/>
        </w:rPr>
        <w:t xml:space="preserve">Д.Д. </w:t>
      </w:r>
      <w:r>
        <w:rPr>
          <w:color w:val="231F20"/>
        </w:rPr>
        <w:t>Электронные образовательные издания. Учебно-методическое пособие. СПб.: ЛОИРО, 2003. – 40 с.</w:t>
      </w:r>
    </w:p>
    <w:p>
      <w:pPr>
        <w:pStyle w:val="ListParagraph"/>
        <w:numPr>
          <w:ilvl w:val="0"/>
          <w:numId w:val="1"/>
        </w:numPr>
        <w:tabs>
          <w:tab w:val="clear" w:pos="720"/>
          <w:tab w:val="left" w:pos="949" w:leader="none"/>
        </w:tabs>
        <w:spacing w:lineRule="auto" w:line="247" w:before="0" w:after="0"/>
        <w:ind w:left="960" w:right="128" w:hanging="227"/>
        <w:jc w:val="both"/>
        <w:rPr>
          <w:color w:val="231F20"/>
        </w:rPr>
      </w:pPr>
      <w:r>
        <w:rPr>
          <w:i/>
          <w:color w:val="231F20"/>
        </w:rPr>
        <w:t>Лапчик</w:t>
      </w:r>
      <w:r>
        <w:rPr>
          <w:i/>
          <w:color w:val="231F20"/>
          <w:spacing w:val="-10"/>
        </w:rPr>
        <w:t xml:space="preserve"> </w:t>
      </w:r>
      <w:r>
        <w:rPr>
          <w:i/>
          <w:color w:val="231F20"/>
        </w:rPr>
        <w:t>М.П.</w:t>
      </w:r>
      <w:r>
        <w:rPr>
          <w:i/>
          <w:color w:val="231F20"/>
          <w:spacing w:val="-9"/>
        </w:rPr>
        <w:t xml:space="preserve"> </w:t>
      </w:r>
      <w:r>
        <w:rPr>
          <w:color w:val="231F20"/>
        </w:rPr>
        <w:t>Актуальные</w:t>
      </w:r>
      <w:r>
        <w:rPr>
          <w:color w:val="231F20"/>
          <w:spacing w:val="-10"/>
        </w:rPr>
        <w:t xml:space="preserve"> </w:t>
      </w:r>
      <w:r>
        <w:rPr>
          <w:color w:val="231F20"/>
        </w:rPr>
        <w:t>проблемы</w:t>
      </w:r>
      <w:r>
        <w:rPr>
          <w:color w:val="231F20"/>
          <w:spacing w:val="-9"/>
        </w:rPr>
        <w:t xml:space="preserve"> </w:t>
      </w:r>
      <w:r>
        <w:rPr>
          <w:color w:val="231F20"/>
        </w:rPr>
        <w:t>массового</w:t>
      </w:r>
      <w:r>
        <w:rPr>
          <w:color w:val="231F20"/>
          <w:spacing w:val="-9"/>
        </w:rPr>
        <w:t xml:space="preserve"> </w:t>
      </w:r>
      <w:r>
        <w:rPr>
          <w:color w:val="231F20"/>
        </w:rPr>
        <w:t>внедрения</w:t>
      </w:r>
      <w:r>
        <w:rPr>
          <w:color w:val="231F20"/>
          <w:spacing w:val="-10"/>
        </w:rPr>
        <w:t xml:space="preserve"> </w:t>
      </w:r>
      <w:r>
        <w:rPr>
          <w:color w:val="231F20"/>
          <w:spacing w:val="-4"/>
        </w:rPr>
        <w:t xml:space="preserve">элек- </w:t>
      </w:r>
      <w:r>
        <w:rPr>
          <w:color w:val="231F20"/>
        </w:rPr>
        <w:t xml:space="preserve">тронного обучения //Материалы V международной </w:t>
      </w:r>
      <w:r>
        <w:rPr>
          <w:color w:val="231F20"/>
          <w:spacing w:val="-4"/>
        </w:rPr>
        <w:t xml:space="preserve">научно-ме- </w:t>
      </w:r>
      <w:r>
        <w:rPr>
          <w:color w:val="231F20"/>
        </w:rPr>
        <w:t xml:space="preserve">тодической «Математическое моделирование и информацион- ные технологии в образовании и </w:t>
      </w:r>
      <w:r>
        <w:rPr>
          <w:color w:val="231F20"/>
          <w:spacing w:val="-3"/>
        </w:rPr>
        <w:t xml:space="preserve">науке». </w:t>
      </w:r>
      <w:r>
        <w:rPr>
          <w:color w:val="231F20"/>
        </w:rPr>
        <w:t xml:space="preserve">– Алматы, 2010. </w:t>
      </w:r>
      <w:r>
        <w:rPr>
          <w:color w:val="231F20"/>
          <w:spacing w:val="-8"/>
        </w:rPr>
        <w:t xml:space="preserve">Том </w:t>
      </w:r>
      <w:r>
        <w:rPr>
          <w:color w:val="231F20"/>
        </w:rPr>
        <w:t>2. – С.156-161</w:t>
      </w:r>
    </w:p>
    <w:p>
      <w:pPr>
        <w:pStyle w:val="ListParagraph"/>
        <w:numPr>
          <w:ilvl w:val="0"/>
          <w:numId w:val="1"/>
        </w:numPr>
        <w:tabs>
          <w:tab w:val="clear" w:pos="720"/>
          <w:tab w:val="left" w:pos="1003" w:leader="none"/>
        </w:tabs>
        <w:spacing w:lineRule="auto" w:line="247" w:before="7" w:after="0"/>
        <w:ind w:left="960" w:right="128" w:hanging="227"/>
        <w:jc w:val="both"/>
        <w:rPr>
          <w:color w:val="231F20"/>
        </w:rPr>
      </w:pPr>
      <w:r>
        <w:rPr/>
        <w:tab/>
      </w:r>
      <w:r>
        <w:rPr>
          <w:i/>
          <w:color w:val="231F20"/>
        </w:rPr>
        <w:t xml:space="preserve">Khan Badrul. </w:t>
      </w:r>
      <w:r>
        <w:rPr>
          <w:color w:val="231F20"/>
        </w:rPr>
        <w:t xml:space="preserve">2003. A framework for E-learning. </w:t>
      </w:r>
      <w:hyperlink r:id="rId36">
        <w:r>
          <w:rPr>
            <w:color w:val="231F20"/>
            <w:spacing w:val="-4"/>
          </w:rPr>
          <w:t>http://www.</w:t>
        </w:r>
      </w:hyperlink>
      <w:r>
        <w:rPr>
          <w:color w:val="231F20"/>
          <w:spacing w:val="-4"/>
        </w:rPr>
        <w:t xml:space="preserve"> </w:t>
      </w:r>
      <w:r>
        <w:rPr>
          <w:color w:val="231F20"/>
        </w:rPr>
        <w:t>bookstoread.com/framework/</w:t>
      </w:r>
      <w:r>
        <w:br w:type="page"/>
      </w:r>
    </w:p>
    <w:p>
      <w:pPr>
        <w:pStyle w:val="ListParagraph"/>
        <w:tabs>
          <w:tab w:val="clear" w:pos="720"/>
          <w:tab w:val="left" w:pos="1003" w:leader="none"/>
        </w:tabs>
        <w:spacing w:lineRule="auto" w:line="247" w:before="7" w:after="0"/>
        <w:ind w:left="960" w:right="128" w:hanging="0"/>
        <w:jc w:val="left"/>
        <w:rPr>
          <w:color w:val="231F20"/>
        </w:rPr>
      </w:pPr>
      <w:r>
        <w:rPr/>
      </w:r>
    </w:p>
    <w:sectPr>
      <w:footerReference w:type="default" r:id="rId37"/>
      <w:type w:val="nextPage"/>
      <w:pgSz w:w="8100" w:h="11906"/>
      <w:pgMar w:left="709" w:right="720" w:gutter="0" w:header="0" w:top="1100" w:footer="0" w:bottom="56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roman"/>
    <w:pitch w:val="default"/>
  </w:font>
  <w:font w:name="Courier New">
    <w:charset w:val="01"/>
    <w:family w:val="modern"/>
    <w:pitch w:val="fixed"/>
  </w:font>
  <w:font w:name="Wingdings">
    <w:charset w:val="02"/>
    <w:family w:val="auto"/>
    <w:pitch w:val="default"/>
  </w:font>
  <w:font w:name="Century Schoolboo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30" wp14:anchorId="6E652C65">
              <wp:simplePos x="0" y="0"/>
              <wp:positionH relativeFrom="page">
                <wp:posOffset>2440940</wp:posOffset>
              </wp:positionH>
              <wp:positionV relativeFrom="page">
                <wp:posOffset>7070725</wp:posOffset>
              </wp:positionV>
              <wp:extent cx="266700" cy="194945"/>
              <wp:effectExtent l="0" t="0" r="0" b="0"/>
              <wp:wrapNone/>
              <wp:docPr id="1" name="Text Box 1"/>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98" wp14:anchorId="6E652C65">
              <wp:simplePos x="0" y="0"/>
              <wp:positionH relativeFrom="page">
                <wp:posOffset>2440940</wp:posOffset>
              </wp:positionH>
              <wp:positionV relativeFrom="page">
                <wp:posOffset>7070725</wp:posOffset>
              </wp:positionV>
              <wp:extent cx="266700" cy="194945"/>
              <wp:effectExtent l="0" t="0" r="0" b="0"/>
              <wp:wrapNone/>
              <wp:docPr id="19" name="Text Box 10"/>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49</w:t>
                          </w:r>
                          <w:r>
                            <w:rPr>
                              <w:color w:val="000000"/>
                            </w:rPr>
                            <w:fldChar w:fldCharType="end"/>
                          </w:r>
                        </w:p>
                      </w:txbxContent>
                    </wps:txbx>
                    <wps:bodyPr lIns="0" rIns="0" tIns="0" bIns="0" anchor="t" upright="1">
                      <a:noAutofit/>
                    </wps:bodyPr>
                  </wps:wsp>
                </a:graphicData>
              </a:graphic>
            </wp:anchor>
          </w:drawing>
        </mc:Choice>
        <mc:Fallback>
          <w:pict>
            <v:rect id="shape_0" ID="Text Box 10"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49</w:t>
                    </w:r>
                    <w:r>
                      <w:rPr>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102" wp14:anchorId="6E652C65">
              <wp:simplePos x="0" y="0"/>
              <wp:positionH relativeFrom="page">
                <wp:posOffset>2440940</wp:posOffset>
              </wp:positionH>
              <wp:positionV relativeFrom="page">
                <wp:posOffset>7070725</wp:posOffset>
              </wp:positionV>
              <wp:extent cx="266700" cy="194945"/>
              <wp:effectExtent l="0" t="0" r="0" b="0"/>
              <wp:wrapNone/>
              <wp:docPr id="21" name="Text Box 11"/>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51</w:t>
                          </w:r>
                          <w:r>
                            <w:rPr>
                              <w:color w:val="000000"/>
                            </w:rPr>
                            <w:fldChar w:fldCharType="end"/>
                          </w:r>
                        </w:p>
                      </w:txbxContent>
                    </wps:txbx>
                    <wps:bodyPr lIns="0" rIns="0" tIns="0" bIns="0" anchor="t" upright="1">
                      <a:noAutofit/>
                    </wps:bodyPr>
                  </wps:wsp>
                </a:graphicData>
              </a:graphic>
            </wp:anchor>
          </w:drawing>
        </mc:Choice>
        <mc:Fallback>
          <w:pict>
            <v:rect id="shape_0" ID="Text Box 11"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51</w:t>
                    </w:r>
                    <w:r>
                      <w:rPr>
                        <w:color w:val="000000"/>
                      </w:rPr>
                      <w:fldChar w:fldCharType="end"/>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120" wp14:anchorId="6E652C65">
              <wp:simplePos x="0" y="0"/>
              <wp:positionH relativeFrom="page">
                <wp:posOffset>2440940</wp:posOffset>
              </wp:positionH>
              <wp:positionV relativeFrom="page">
                <wp:posOffset>7070725</wp:posOffset>
              </wp:positionV>
              <wp:extent cx="266700" cy="194945"/>
              <wp:effectExtent l="0" t="0" r="0" b="0"/>
              <wp:wrapNone/>
              <wp:docPr id="23" name="Text Box 12"/>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60</w:t>
                          </w:r>
                          <w:r>
                            <w:rPr>
                              <w:color w:val="000000"/>
                            </w:rPr>
                            <w:fldChar w:fldCharType="end"/>
                          </w:r>
                        </w:p>
                      </w:txbxContent>
                    </wps:txbx>
                    <wps:bodyPr lIns="0" rIns="0" tIns="0" bIns="0" anchor="t" upright="1">
                      <a:noAutofit/>
                    </wps:bodyPr>
                  </wps:wsp>
                </a:graphicData>
              </a:graphic>
            </wp:anchor>
          </w:drawing>
        </mc:Choice>
        <mc:Fallback>
          <w:pict>
            <v:rect id="shape_0" ID="Text Box 12"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60</w:t>
                    </w:r>
                    <w:r>
                      <w:rPr>
                        <w:color w:val="000000"/>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122" wp14:anchorId="6E652C65">
              <wp:simplePos x="0" y="0"/>
              <wp:positionH relativeFrom="page">
                <wp:posOffset>2440940</wp:posOffset>
              </wp:positionH>
              <wp:positionV relativeFrom="page">
                <wp:posOffset>7070725</wp:posOffset>
              </wp:positionV>
              <wp:extent cx="266700" cy="194945"/>
              <wp:effectExtent l="0" t="0" r="0" b="0"/>
              <wp:wrapNone/>
              <wp:docPr id="25" name="Text Box 13"/>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61</w:t>
                          </w:r>
                          <w:r>
                            <w:rPr>
                              <w:color w:val="000000"/>
                            </w:rPr>
                            <w:fldChar w:fldCharType="end"/>
                          </w:r>
                        </w:p>
                      </w:txbxContent>
                    </wps:txbx>
                    <wps:bodyPr lIns="0" rIns="0" tIns="0" bIns="0" anchor="t" upright="1">
                      <a:noAutofit/>
                    </wps:bodyPr>
                  </wps:wsp>
                </a:graphicData>
              </a:graphic>
            </wp:anchor>
          </w:drawing>
        </mc:Choice>
        <mc:Fallback>
          <w:pict>
            <v:rect id="shape_0" ID="Text Box 13"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61</w:t>
                    </w:r>
                    <w:r>
                      <w:rPr>
                        <w:color w:val="000000"/>
                      </w:rPr>
                      <w:fldChar w:fldCharType="end"/>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126" wp14:anchorId="6E652C65">
              <wp:simplePos x="0" y="0"/>
              <wp:positionH relativeFrom="page">
                <wp:posOffset>2440940</wp:posOffset>
              </wp:positionH>
              <wp:positionV relativeFrom="page">
                <wp:posOffset>7070725</wp:posOffset>
              </wp:positionV>
              <wp:extent cx="266700" cy="194945"/>
              <wp:effectExtent l="0" t="0" r="0" b="0"/>
              <wp:wrapNone/>
              <wp:docPr id="27" name="Text Box 14"/>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63</w:t>
                          </w:r>
                          <w:r>
                            <w:rPr>
                              <w:color w:val="000000"/>
                            </w:rPr>
                            <w:fldChar w:fldCharType="end"/>
                          </w:r>
                        </w:p>
                      </w:txbxContent>
                    </wps:txbx>
                    <wps:bodyPr lIns="0" rIns="0" tIns="0" bIns="0" anchor="t" upright="1">
                      <a:noAutofit/>
                    </wps:bodyPr>
                  </wps:wsp>
                </a:graphicData>
              </a:graphic>
            </wp:anchor>
          </w:drawing>
        </mc:Choice>
        <mc:Fallback>
          <w:pict>
            <v:rect id="shape_0" ID="Text Box 14"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63</w:t>
                    </w:r>
                    <w:r>
                      <w:rPr>
                        <w:color w:val="000000"/>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142" wp14:anchorId="6E652C65">
              <wp:simplePos x="0" y="0"/>
              <wp:positionH relativeFrom="page">
                <wp:posOffset>2440940</wp:posOffset>
              </wp:positionH>
              <wp:positionV relativeFrom="page">
                <wp:posOffset>7070725</wp:posOffset>
              </wp:positionV>
              <wp:extent cx="266700" cy="194945"/>
              <wp:effectExtent l="0" t="0" r="0" b="0"/>
              <wp:wrapNone/>
              <wp:docPr id="29" name="Text Box 15"/>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71</w:t>
                          </w:r>
                          <w:r>
                            <w:rPr>
                              <w:color w:val="000000"/>
                            </w:rPr>
                            <w:fldChar w:fldCharType="end"/>
                          </w:r>
                        </w:p>
                      </w:txbxContent>
                    </wps:txbx>
                    <wps:bodyPr lIns="0" rIns="0" tIns="0" bIns="0" anchor="t" upright="1">
                      <a:noAutofit/>
                    </wps:bodyPr>
                  </wps:wsp>
                </a:graphicData>
              </a:graphic>
            </wp:anchor>
          </w:drawing>
        </mc:Choice>
        <mc:Fallback>
          <w:pict>
            <v:rect id="shape_0" ID="Text Box 15"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71</w:t>
                    </w:r>
                    <w:r>
                      <w:rPr>
                        <w:color w:val="000000"/>
                      </w:rPr>
                      <w:fldChar w:fldCharType="end"/>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144" wp14:anchorId="6E652C65">
              <wp:simplePos x="0" y="0"/>
              <wp:positionH relativeFrom="page">
                <wp:posOffset>2440940</wp:posOffset>
              </wp:positionH>
              <wp:positionV relativeFrom="page">
                <wp:posOffset>7070725</wp:posOffset>
              </wp:positionV>
              <wp:extent cx="266700" cy="194945"/>
              <wp:effectExtent l="0" t="0" r="0" b="0"/>
              <wp:wrapNone/>
              <wp:docPr id="31" name="Text Box 16"/>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72</w:t>
                          </w:r>
                          <w:r>
                            <w:rPr>
                              <w:color w:val="000000"/>
                            </w:rPr>
                            <w:fldChar w:fldCharType="end"/>
                          </w:r>
                        </w:p>
                      </w:txbxContent>
                    </wps:txbx>
                    <wps:bodyPr lIns="0" rIns="0" tIns="0" bIns="0" anchor="t" upright="1">
                      <a:noAutofit/>
                    </wps:bodyPr>
                  </wps:wsp>
                </a:graphicData>
              </a:graphic>
            </wp:anchor>
          </w:drawing>
        </mc:Choice>
        <mc:Fallback>
          <w:pict>
            <v:rect id="shape_0" ID="Text Box 16"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72</w:t>
                    </w:r>
                    <w:r>
                      <w:rPr>
                        <w:color w:val="000000"/>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202" wp14:anchorId="6E652C65">
              <wp:simplePos x="0" y="0"/>
              <wp:positionH relativeFrom="page">
                <wp:posOffset>2440940</wp:posOffset>
              </wp:positionH>
              <wp:positionV relativeFrom="page">
                <wp:posOffset>7070725</wp:posOffset>
              </wp:positionV>
              <wp:extent cx="266700" cy="194945"/>
              <wp:effectExtent l="0" t="0" r="0" b="0"/>
              <wp:wrapNone/>
              <wp:docPr id="33" name="Text Box 17"/>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101</w:t>
                          </w:r>
                          <w:r>
                            <w:rPr>
                              <w:color w:val="000000"/>
                            </w:rPr>
                            <w:fldChar w:fldCharType="end"/>
                          </w:r>
                        </w:p>
                      </w:txbxContent>
                    </wps:txbx>
                    <wps:bodyPr lIns="0" rIns="0" tIns="0" bIns="0" anchor="t" upright="1">
                      <a:noAutofit/>
                    </wps:bodyPr>
                  </wps:wsp>
                </a:graphicData>
              </a:graphic>
            </wp:anchor>
          </w:drawing>
        </mc:Choice>
        <mc:Fallback>
          <w:pict>
            <v:rect id="shape_0" ID="Text Box 17"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101</w:t>
                    </w:r>
                    <w:r>
                      <w:rPr>
                        <w:color w:val="000000"/>
                      </w:rPr>
                      <w:fldChar w:fldCharType="end"/>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206" wp14:anchorId="6E652C65">
              <wp:simplePos x="0" y="0"/>
              <wp:positionH relativeFrom="page">
                <wp:posOffset>2440940</wp:posOffset>
              </wp:positionH>
              <wp:positionV relativeFrom="page">
                <wp:posOffset>7070725</wp:posOffset>
              </wp:positionV>
              <wp:extent cx="266700" cy="194945"/>
              <wp:effectExtent l="0" t="0" r="0" b="0"/>
              <wp:wrapNone/>
              <wp:docPr id="35" name="Text Box 18"/>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103</w:t>
                          </w:r>
                          <w:r>
                            <w:rPr>
                              <w:color w:val="000000"/>
                            </w:rPr>
                            <w:fldChar w:fldCharType="end"/>
                          </w:r>
                        </w:p>
                      </w:txbxContent>
                    </wps:txbx>
                    <wps:bodyPr lIns="0" rIns="0" tIns="0" bIns="0" anchor="t" upright="1">
                      <a:noAutofit/>
                    </wps:bodyPr>
                  </wps:wsp>
                </a:graphicData>
              </a:graphic>
            </wp:anchor>
          </w:drawing>
        </mc:Choice>
        <mc:Fallback>
          <w:pict>
            <v:rect id="shape_0" ID="Text Box 18"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103</w:t>
                    </w:r>
                    <w:r>
                      <w:rPr>
                        <w:color w:val="000000"/>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208" wp14:anchorId="6E652C65">
              <wp:simplePos x="0" y="0"/>
              <wp:positionH relativeFrom="page">
                <wp:posOffset>2440940</wp:posOffset>
              </wp:positionH>
              <wp:positionV relativeFrom="page">
                <wp:posOffset>7070725</wp:posOffset>
              </wp:positionV>
              <wp:extent cx="266700" cy="194945"/>
              <wp:effectExtent l="0" t="0" r="0" b="0"/>
              <wp:wrapNone/>
              <wp:docPr id="37" name="Text Box 19"/>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104</w:t>
                          </w:r>
                          <w:r>
                            <w:rPr>
                              <w:color w:val="000000"/>
                            </w:rPr>
                            <w:fldChar w:fldCharType="end"/>
                          </w:r>
                        </w:p>
                      </w:txbxContent>
                    </wps:txbx>
                    <wps:bodyPr lIns="0" rIns="0" tIns="0" bIns="0" anchor="t" upright="1">
                      <a:noAutofit/>
                    </wps:bodyPr>
                  </wps:wsp>
                </a:graphicData>
              </a:graphic>
            </wp:anchor>
          </w:drawing>
        </mc:Choice>
        <mc:Fallback>
          <w:pict>
            <v:rect id="shape_0" ID="Text Box 19"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104</w:t>
                    </w:r>
                    <w:r>
                      <w:rP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32" wp14:anchorId="6E652C65">
              <wp:simplePos x="0" y="0"/>
              <wp:positionH relativeFrom="page">
                <wp:posOffset>2440940</wp:posOffset>
              </wp:positionH>
              <wp:positionV relativeFrom="page">
                <wp:posOffset>7070725</wp:posOffset>
              </wp:positionV>
              <wp:extent cx="266700" cy="194945"/>
              <wp:effectExtent l="0" t="0" r="0" b="0"/>
              <wp:wrapNone/>
              <wp:docPr id="3" name="Text Box 2"/>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212" wp14:anchorId="6E652C65">
              <wp:simplePos x="0" y="0"/>
              <wp:positionH relativeFrom="page">
                <wp:posOffset>2440940</wp:posOffset>
              </wp:positionH>
              <wp:positionV relativeFrom="page">
                <wp:posOffset>7070725</wp:posOffset>
              </wp:positionV>
              <wp:extent cx="266700" cy="194945"/>
              <wp:effectExtent l="0" t="0" r="0" b="0"/>
              <wp:wrapNone/>
              <wp:docPr id="39" name="Text Box 20"/>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106</w:t>
                          </w:r>
                          <w:r>
                            <w:rPr>
                              <w:color w:val="000000"/>
                            </w:rPr>
                            <w:fldChar w:fldCharType="end"/>
                          </w:r>
                        </w:p>
                      </w:txbxContent>
                    </wps:txbx>
                    <wps:bodyPr lIns="0" rIns="0" tIns="0" bIns="0" anchor="t" upright="1">
                      <a:noAutofit/>
                    </wps:bodyPr>
                  </wps:wsp>
                </a:graphicData>
              </a:graphic>
            </wp:anchor>
          </w:drawing>
        </mc:Choice>
        <mc:Fallback>
          <w:pict>
            <v:rect id="shape_0" ID="Text Box 20"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106</w:t>
                    </w:r>
                    <w:r>
                      <w:rPr>
                        <w:color w:val="000000"/>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214" wp14:anchorId="6E652C65">
              <wp:simplePos x="0" y="0"/>
              <wp:positionH relativeFrom="page">
                <wp:posOffset>2440940</wp:posOffset>
              </wp:positionH>
              <wp:positionV relativeFrom="page">
                <wp:posOffset>7070725</wp:posOffset>
              </wp:positionV>
              <wp:extent cx="266700" cy="194945"/>
              <wp:effectExtent l="0" t="0" r="0" b="0"/>
              <wp:wrapNone/>
              <wp:docPr id="41" name="Text Box 21"/>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107</w:t>
                          </w:r>
                          <w:r>
                            <w:rPr>
                              <w:color w:val="000000"/>
                            </w:rPr>
                            <w:fldChar w:fldCharType="end"/>
                          </w:r>
                        </w:p>
                      </w:txbxContent>
                    </wps:txbx>
                    <wps:bodyPr lIns="0" rIns="0" tIns="0" bIns="0" anchor="t" upright="1">
                      <a:noAutofit/>
                    </wps:bodyPr>
                  </wps:wsp>
                </a:graphicData>
              </a:graphic>
            </wp:anchor>
          </w:drawing>
        </mc:Choice>
        <mc:Fallback>
          <w:pict>
            <v:rect id="shape_0" ID="Text Box 21"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107</w:t>
                    </w:r>
                    <w:r>
                      <w:rPr>
                        <w:color w:val="000000"/>
                      </w:rPr>
                      <w:fldChar w:fldCharType="end"/>
                    </w:r>
                  </w:p>
                </w:txbxContent>
              </v:textbox>
              <w10:wrap type="non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238" wp14:anchorId="6E652C65">
              <wp:simplePos x="0" y="0"/>
              <wp:positionH relativeFrom="page">
                <wp:posOffset>2440940</wp:posOffset>
              </wp:positionH>
              <wp:positionV relativeFrom="page">
                <wp:posOffset>7070725</wp:posOffset>
              </wp:positionV>
              <wp:extent cx="266700" cy="194945"/>
              <wp:effectExtent l="0" t="0" r="0" b="0"/>
              <wp:wrapNone/>
              <wp:docPr id="43" name="Text Box 22"/>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wps:txbx>
                    <wps:bodyPr lIns="0" rIns="0" tIns="0" bIns="0" anchor="t" upright="1">
                      <a:noAutofit/>
                    </wps:bodyPr>
                  </wps:wsp>
                </a:graphicData>
              </a:graphic>
            </wp:anchor>
          </w:drawing>
        </mc:Choice>
        <mc:Fallback>
          <w:pict>
            <v:rect id="shape_0" ID="Text Box 22"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119</w:t>
                    </w:r>
                    <w:r>
                      <w:rPr>
                        <w:color w:val="000000"/>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240" wp14:anchorId="6E652C65">
              <wp:simplePos x="0" y="0"/>
              <wp:positionH relativeFrom="page">
                <wp:posOffset>2440940</wp:posOffset>
              </wp:positionH>
              <wp:positionV relativeFrom="page">
                <wp:posOffset>7070725</wp:posOffset>
              </wp:positionV>
              <wp:extent cx="266700" cy="194945"/>
              <wp:effectExtent l="0" t="0" r="0" b="0"/>
              <wp:wrapNone/>
              <wp:docPr id="45" name="Text Box 23"/>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120</w:t>
                          </w:r>
                          <w:r>
                            <w:rPr>
                              <w:color w:val="000000"/>
                            </w:rPr>
                            <w:fldChar w:fldCharType="end"/>
                          </w:r>
                        </w:p>
                      </w:txbxContent>
                    </wps:txbx>
                    <wps:bodyPr lIns="0" rIns="0" tIns="0" bIns="0" anchor="t" upright="1">
                      <a:noAutofit/>
                    </wps:bodyPr>
                  </wps:wsp>
                </a:graphicData>
              </a:graphic>
            </wp:anchor>
          </w:drawing>
        </mc:Choice>
        <mc:Fallback>
          <w:pict>
            <v:rect id="shape_0" ID="Text Box 23"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120</w:t>
                    </w:r>
                    <w:r>
                      <w:rPr>
                        <w:color w:val="000000"/>
                      </w:rPr>
                      <w:fldChar w:fldCharType="end"/>
                    </w:r>
                  </w:p>
                </w:txbxContent>
              </v:textbox>
              <w10:wrap type="none"/>
            </v:rect>
          </w:pict>
        </mc:Fallback>
      </mc:AlternateConten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242" wp14:anchorId="6E652C65">
              <wp:simplePos x="0" y="0"/>
              <wp:positionH relativeFrom="page">
                <wp:posOffset>2440940</wp:posOffset>
              </wp:positionH>
              <wp:positionV relativeFrom="page">
                <wp:posOffset>7070725</wp:posOffset>
              </wp:positionV>
              <wp:extent cx="266700" cy="194945"/>
              <wp:effectExtent l="0" t="0" r="0" b="0"/>
              <wp:wrapNone/>
              <wp:docPr id="47" name="Text Box 24"/>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wps:txbx>
                    <wps:bodyPr lIns="0" rIns="0" tIns="0" bIns="0" anchor="t" upright="1">
                      <a:noAutofit/>
                    </wps:bodyPr>
                  </wps:wsp>
                </a:graphicData>
              </a:graphic>
            </wp:anchor>
          </w:drawing>
        </mc:Choice>
        <mc:Fallback>
          <w:pict>
            <v:rect id="shape_0" ID="Text Box 24"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121</w:t>
                    </w:r>
                    <w:r>
                      <w:rPr>
                        <w:color w:val="000000"/>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246" wp14:anchorId="6E652C65">
              <wp:simplePos x="0" y="0"/>
              <wp:positionH relativeFrom="page">
                <wp:posOffset>2440940</wp:posOffset>
              </wp:positionH>
              <wp:positionV relativeFrom="page">
                <wp:posOffset>7070725</wp:posOffset>
              </wp:positionV>
              <wp:extent cx="266700" cy="194945"/>
              <wp:effectExtent l="0" t="0" r="0" b="0"/>
              <wp:wrapNone/>
              <wp:docPr id="49" name="Text Box 25"/>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123</w:t>
                          </w:r>
                          <w:r>
                            <w:rPr>
                              <w:color w:val="000000"/>
                            </w:rPr>
                            <w:fldChar w:fldCharType="end"/>
                          </w:r>
                        </w:p>
                      </w:txbxContent>
                    </wps:txbx>
                    <wps:bodyPr lIns="0" rIns="0" tIns="0" bIns="0" anchor="t" upright="1">
                      <a:noAutofit/>
                    </wps:bodyPr>
                  </wps:wsp>
                </a:graphicData>
              </a:graphic>
            </wp:anchor>
          </w:drawing>
        </mc:Choice>
        <mc:Fallback>
          <w:pict>
            <v:rect id="shape_0" ID="Text Box 25"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123</w:t>
                    </w:r>
                    <w:r>
                      <w:rPr>
                        <w:color w:val="000000"/>
                      </w:rPr>
                      <w:fldChar w:fldCharType="end"/>
                    </w:r>
                  </w:p>
                </w:txbxContent>
              </v:textbox>
              <w10:wrap type="none"/>
            </v:rect>
          </w:pict>
        </mc:Fallback>
      </mc:AlternateConten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250" wp14:anchorId="6E652C65">
              <wp:simplePos x="0" y="0"/>
              <wp:positionH relativeFrom="page">
                <wp:posOffset>2440940</wp:posOffset>
              </wp:positionH>
              <wp:positionV relativeFrom="page">
                <wp:posOffset>7070725</wp:posOffset>
              </wp:positionV>
              <wp:extent cx="266700" cy="194945"/>
              <wp:effectExtent l="0" t="0" r="0" b="0"/>
              <wp:wrapNone/>
              <wp:docPr id="51" name="Text Box 26"/>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wps:txbx>
                    <wps:bodyPr lIns="0" rIns="0" tIns="0" bIns="0" anchor="t" upright="1">
                      <a:noAutofit/>
                    </wps:bodyPr>
                  </wps:wsp>
                </a:graphicData>
              </a:graphic>
            </wp:anchor>
          </w:drawing>
        </mc:Choice>
        <mc:Fallback>
          <w:pict>
            <v:rect id="shape_0" ID="Text Box 26"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125</w:t>
                    </w:r>
                    <w:r>
                      <w:rPr>
                        <w:color w:val="000000"/>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252" wp14:anchorId="6E652C65">
              <wp:simplePos x="0" y="0"/>
              <wp:positionH relativeFrom="page">
                <wp:posOffset>2440940</wp:posOffset>
              </wp:positionH>
              <wp:positionV relativeFrom="page">
                <wp:posOffset>7070725</wp:posOffset>
              </wp:positionV>
              <wp:extent cx="266700" cy="194945"/>
              <wp:effectExtent l="0" t="0" r="0" b="0"/>
              <wp:wrapNone/>
              <wp:docPr id="53" name="Text Box 27"/>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wps:txbx>
                    <wps:bodyPr lIns="0" rIns="0" tIns="0" bIns="0" anchor="t" upright="1">
                      <a:noAutofit/>
                    </wps:bodyPr>
                  </wps:wsp>
                </a:graphicData>
              </a:graphic>
            </wp:anchor>
          </w:drawing>
        </mc:Choice>
        <mc:Fallback>
          <w:pict>
            <v:rect id="shape_0" ID="Text Box 27"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126</w:t>
                    </w:r>
                    <w:r>
                      <w:rPr>
                        <w:color w:val="000000"/>
                      </w:rPr>
                      <w:fldChar w:fldCharType="end"/>
                    </w:r>
                  </w:p>
                </w:txbxContent>
              </v:textbox>
              <w10:wrap type="none"/>
            </v:rect>
          </w:pict>
        </mc:Fallback>
      </mc:AlternateConten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254" wp14:anchorId="6E652C65">
              <wp:simplePos x="0" y="0"/>
              <wp:positionH relativeFrom="page">
                <wp:posOffset>2440940</wp:posOffset>
              </wp:positionH>
              <wp:positionV relativeFrom="page">
                <wp:posOffset>7070725</wp:posOffset>
              </wp:positionV>
              <wp:extent cx="266700" cy="194945"/>
              <wp:effectExtent l="0" t="0" r="0" b="0"/>
              <wp:wrapNone/>
              <wp:docPr id="55" name="Text Box 28"/>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127</w:t>
                          </w:r>
                          <w:r>
                            <w:rPr>
                              <w:color w:val="000000"/>
                            </w:rPr>
                            <w:fldChar w:fldCharType="end"/>
                          </w:r>
                        </w:p>
                      </w:txbxContent>
                    </wps:txbx>
                    <wps:bodyPr lIns="0" rIns="0" tIns="0" bIns="0" anchor="t" upright="1">
                      <a:noAutofit/>
                    </wps:bodyPr>
                  </wps:wsp>
                </a:graphicData>
              </a:graphic>
            </wp:anchor>
          </w:drawing>
        </mc:Choice>
        <mc:Fallback>
          <w:pict>
            <v:rect id="shape_0" ID="Text Box 28"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127</w:t>
                    </w:r>
                    <w:r>
                      <w:rPr>
                        <w:color w:val="000000"/>
                      </w:rPr>
                      <w:fldChar w:fldCharType="end"/>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256" wp14:anchorId="6E652C65">
              <wp:simplePos x="0" y="0"/>
              <wp:positionH relativeFrom="page">
                <wp:posOffset>2440940</wp:posOffset>
              </wp:positionH>
              <wp:positionV relativeFrom="page">
                <wp:posOffset>7070725</wp:posOffset>
              </wp:positionV>
              <wp:extent cx="266700" cy="194945"/>
              <wp:effectExtent l="0" t="0" r="0" b="0"/>
              <wp:wrapNone/>
              <wp:docPr id="57" name="Text Box 29"/>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wps:txbx>
                    <wps:bodyPr lIns="0" rIns="0" tIns="0" bIns="0" anchor="t" upright="1">
                      <a:noAutofit/>
                    </wps:bodyPr>
                  </wps:wsp>
                </a:graphicData>
              </a:graphic>
            </wp:anchor>
          </w:drawing>
        </mc:Choice>
        <mc:Fallback>
          <w:pict>
            <v:rect id="shape_0" ID="Text Box 29"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128</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34" wp14:anchorId="6E652C65">
              <wp:simplePos x="0" y="0"/>
              <wp:positionH relativeFrom="page">
                <wp:posOffset>2440940</wp:posOffset>
              </wp:positionH>
              <wp:positionV relativeFrom="page">
                <wp:posOffset>7070725</wp:posOffset>
              </wp:positionV>
              <wp:extent cx="266700" cy="194945"/>
              <wp:effectExtent l="0" t="0" r="0" b="0"/>
              <wp:wrapNone/>
              <wp:docPr id="5" name="Text Box 3"/>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17</w:t>
                          </w:r>
                          <w:r>
                            <w:rPr>
                              <w:color w:val="000000"/>
                            </w:rPr>
                            <w:fldChar w:fldCharType="end"/>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17</w:t>
                    </w:r>
                    <w:r>
                      <w:rPr>
                        <w:color w:val="000000"/>
                      </w:rPr>
                      <w:fldChar w:fldCharType="end"/>
                    </w:r>
                  </w:p>
                </w:txbxContent>
              </v:textbox>
              <w10:wrap type="none"/>
            </v:rect>
          </w:pict>
        </mc:Fallback>
      </mc:AlternateConten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258" wp14:anchorId="6E652C65">
              <wp:simplePos x="0" y="0"/>
              <wp:positionH relativeFrom="page">
                <wp:posOffset>2440940</wp:posOffset>
              </wp:positionH>
              <wp:positionV relativeFrom="page">
                <wp:posOffset>7070725</wp:posOffset>
              </wp:positionV>
              <wp:extent cx="266700" cy="194945"/>
              <wp:effectExtent l="0" t="0" r="0" b="0"/>
              <wp:wrapNone/>
              <wp:docPr id="59" name="Text Box 30"/>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129</w:t>
                          </w:r>
                          <w:r>
                            <w:rPr>
                              <w:color w:val="000000"/>
                            </w:rPr>
                            <w:fldChar w:fldCharType="end"/>
                          </w:r>
                        </w:p>
                      </w:txbxContent>
                    </wps:txbx>
                    <wps:bodyPr lIns="0" rIns="0" tIns="0" bIns="0" anchor="t" upright="1">
                      <a:noAutofit/>
                    </wps:bodyPr>
                  </wps:wsp>
                </a:graphicData>
              </a:graphic>
            </wp:anchor>
          </w:drawing>
        </mc:Choice>
        <mc:Fallback>
          <w:pict>
            <v:rect id="shape_0" ID="Text Box 30"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129</w:t>
                    </w:r>
                    <w:r>
                      <w:rPr>
                        <w:color w:val="000000"/>
                      </w:rPr>
                      <w:fldChar w:fldCharType="end"/>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260" wp14:anchorId="6E652C65">
              <wp:simplePos x="0" y="0"/>
              <wp:positionH relativeFrom="page">
                <wp:posOffset>2440940</wp:posOffset>
              </wp:positionH>
              <wp:positionV relativeFrom="page">
                <wp:posOffset>7070725</wp:posOffset>
              </wp:positionV>
              <wp:extent cx="266700" cy="194945"/>
              <wp:effectExtent l="0" t="0" r="0" b="0"/>
              <wp:wrapNone/>
              <wp:docPr id="61" name="Text Box 31"/>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130</w:t>
                          </w:r>
                          <w:r>
                            <w:rPr>
                              <w:color w:val="000000"/>
                            </w:rPr>
                            <w:fldChar w:fldCharType="end"/>
                          </w:r>
                        </w:p>
                      </w:txbxContent>
                    </wps:txbx>
                    <wps:bodyPr lIns="0" rIns="0" tIns="0" bIns="0" anchor="t" upright="1">
                      <a:noAutofit/>
                    </wps:bodyPr>
                  </wps:wsp>
                </a:graphicData>
              </a:graphic>
            </wp:anchor>
          </w:drawing>
        </mc:Choice>
        <mc:Fallback>
          <w:pict>
            <v:rect id="shape_0" ID="Text Box 31"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130</w:t>
                    </w:r>
                    <w:r>
                      <w:rPr>
                        <w:color w:val="000000"/>
                      </w:rPr>
                      <w:fldChar w:fldCharType="end"/>
                    </w:r>
                  </w:p>
                </w:txbxContent>
              </v:textbox>
              <w10:wrap type="none"/>
            </v:rect>
          </w:pict>
        </mc:Fallback>
      </mc:AlternateConten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
      </w:rPr>
    </w:pPr>
    <w:r>
      <w:rPr>
        <w:sz w:val="2"/>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46" wp14:anchorId="6E652C65">
              <wp:simplePos x="0" y="0"/>
              <wp:positionH relativeFrom="page">
                <wp:posOffset>2440940</wp:posOffset>
              </wp:positionH>
              <wp:positionV relativeFrom="page">
                <wp:posOffset>7070725</wp:posOffset>
              </wp:positionV>
              <wp:extent cx="266700" cy="194945"/>
              <wp:effectExtent l="0" t="0" r="0" b="0"/>
              <wp:wrapNone/>
              <wp:docPr id="7" name="Text Box 4"/>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23</w:t>
                          </w:r>
                          <w:r>
                            <w:rPr>
                              <w:color w:val="000000"/>
                            </w:rPr>
                            <w:fldChar w:fldCharType="end"/>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23</w:t>
                    </w:r>
                    <w:r>
                      <w:rPr>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60" wp14:anchorId="6E652C65">
              <wp:simplePos x="0" y="0"/>
              <wp:positionH relativeFrom="page">
                <wp:posOffset>2440940</wp:posOffset>
              </wp:positionH>
              <wp:positionV relativeFrom="page">
                <wp:posOffset>7070725</wp:posOffset>
              </wp:positionV>
              <wp:extent cx="266700" cy="194945"/>
              <wp:effectExtent l="0" t="0" r="0" b="0"/>
              <wp:wrapNone/>
              <wp:docPr id="9" name="Text Box 5"/>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26</w:t>
                          </w:r>
                          <w:r>
                            <w:rPr>
                              <w:color w:val="000000"/>
                            </w:rPr>
                            <w:fldChar w:fldCharType="end"/>
                          </w:r>
                        </w:p>
                      </w:txbxContent>
                    </wps:txbx>
                    <wps:bodyPr lIns="0" rIns="0" tIns="0" bIns="0" anchor="t" upright="1">
                      <a:noAutofit/>
                    </wps:bodyPr>
                  </wps:wsp>
                </a:graphicData>
              </a:graphic>
            </wp:anchor>
          </w:drawing>
        </mc:Choice>
        <mc:Fallback>
          <w:pict>
            <v:rect id="shape_0" ID="Text Box 5"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26</w:t>
                    </w:r>
                    <w:r>
                      <w:rPr>
                        <w:color w:val="000000"/>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62" wp14:anchorId="6E652C65">
              <wp:simplePos x="0" y="0"/>
              <wp:positionH relativeFrom="page">
                <wp:posOffset>2440940</wp:posOffset>
              </wp:positionH>
              <wp:positionV relativeFrom="page">
                <wp:posOffset>7070725</wp:posOffset>
              </wp:positionV>
              <wp:extent cx="266700" cy="194945"/>
              <wp:effectExtent l="0" t="0" r="0" b="0"/>
              <wp:wrapNone/>
              <wp:docPr id="11" name="Text Box 6"/>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31</w:t>
                          </w:r>
                          <w:r>
                            <w:rPr>
                              <w:color w:val="000000"/>
                            </w:rPr>
                            <w:fldChar w:fldCharType="end"/>
                          </w:r>
                        </w:p>
                      </w:txbxContent>
                    </wps:txbx>
                    <wps:bodyPr lIns="0" rIns="0" tIns="0" bIns="0" anchor="t" upright="1">
                      <a:noAutofit/>
                    </wps:bodyPr>
                  </wps:wsp>
                </a:graphicData>
              </a:graphic>
            </wp:anchor>
          </w:drawing>
        </mc:Choice>
        <mc:Fallback>
          <w:pict>
            <v:rect id="shape_0" ID="Text Box 6"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31</w:t>
                    </w:r>
                    <w:r>
                      <w:rPr>
                        <w:color w:val="000000"/>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64" wp14:anchorId="6E652C65">
              <wp:simplePos x="0" y="0"/>
              <wp:positionH relativeFrom="page">
                <wp:posOffset>2440940</wp:posOffset>
              </wp:positionH>
              <wp:positionV relativeFrom="page">
                <wp:posOffset>7070725</wp:posOffset>
              </wp:positionV>
              <wp:extent cx="266700" cy="194945"/>
              <wp:effectExtent l="0" t="0" r="0" b="0"/>
              <wp:wrapNone/>
              <wp:docPr id="13" name="Text Box 7"/>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32</w:t>
                          </w:r>
                          <w:r>
                            <w:rPr>
                              <w:color w:val="000000"/>
                            </w:rPr>
                            <w:fldChar w:fldCharType="end"/>
                          </w:r>
                        </w:p>
                      </w:txbxContent>
                    </wps:txbx>
                    <wps:bodyPr lIns="0" rIns="0" tIns="0" bIns="0" anchor="t" upright="1">
                      <a:noAutofit/>
                    </wps:bodyPr>
                  </wps:wsp>
                </a:graphicData>
              </a:graphic>
            </wp:anchor>
          </w:drawing>
        </mc:Choice>
        <mc:Fallback>
          <w:pict>
            <v:rect id="shape_0" ID="Text Box 7"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32</w:t>
                    </w:r>
                    <w:r>
                      <w:rPr>
                        <w:color w:val="000000"/>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86" wp14:anchorId="6E652C65">
              <wp:simplePos x="0" y="0"/>
              <wp:positionH relativeFrom="page">
                <wp:posOffset>2440940</wp:posOffset>
              </wp:positionH>
              <wp:positionV relativeFrom="page">
                <wp:posOffset>7070725</wp:posOffset>
              </wp:positionV>
              <wp:extent cx="266700" cy="194945"/>
              <wp:effectExtent l="0" t="0" r="0" b="0"/>
              <wp:wrapNone/>
              <wp:docPr id="15" name="Text Box 8"/>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34</w:t>
                          </w:r>
                          <w:r>
                            <w:rPr>
                              <w:color w:val="000000"/>
                            </w:rPr>
                            <w:fldChar w:fldCharType="end"/>
                          </w:r>
                        </w:p>
                      </w:txbxContent>
                    </wps:txbx>
                    <wps:bodyPr lIns="0" rIns="0" tIns="0" bIns="0" anchor="t" upright="1">
                      <a:noAutofit/>
                    </wps:bodyPr>
                  </wps:wsp>
                </a:graphicData>
              </a:graphic>
            </wp:anchor>
          </w:drawing>
        </mc:Choice>
        <mc:Fallback>
          <w:pict>
            <v:rect id="shape_0" ID="Text Box 8"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34</w:t>
                    </w:r>
                    <w:r>
                      <w:rPr>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3"/>
      <w:spacing w:lineRule="auto" w:line="9" w:before="0" w:after="0"/>
      <w:ind w:left="0" w:right="0" w:hanging="0"/>
      <w:jc w:val="left"/>
      <w:rPr>
        <w:sz w:val="20"/>
      </w:rPr>
    </w:pPr>
    <w:r>
      <w:rPr>
        <w:sz w:val="20"/>
      </w:rPr>
      <mc:AlternateContent>
        <mc:Choice Requires="wps">
          <w:drawing>
            <wp:anchor behindDoc="1" distT="0" distB="0" distL="0" distR="0" simplePos="0" locked="0" layoutInCell="0" allowOverlap="1" relativeHeight="94" wp14:anchorId="6E652C65">
              <wp:simplePos x="0" y="0"/>
              <wp:positionH relativeFrom="page">
                <wp:posOffset>2440940</wp:posOffset>
              </wp:positionH>
              <wp:positionV relativeFrom="page">
                <wp:posOffset>7070725</wp:posOffset>
              </wp:positionV>
              <wp:extent cx="266700" cy="194945"/>
              <wp:effectExtent l="0" t="0" r="0" b="0"/>
              <wp:wrapNone/>
              <wp:docPr id="17" name="Text Box 9"/>
              <a:graphic xmlns:a="http://schemas.openxmlformats.org/drawingml/2006/main">
                <a:graphicData uri="http://schemas.microsoft.com/office/word/2010/wordprocessingShape">
                  <wps:wsp>
                    <wps:cNvSpPr/>
                    <wps:spPr>
                      <a:xfrm>
                        <a:off x="0" y="0"/>
                        <a:ext cx="266760" cy="195120"/>
                      </a:xfrm>
                      <a:prstGeom prst="rect">
                        <a:avLst/>
                      </a:prstGeom>
                      <a:noFill/>
                      <a:ln w="0">
                        <a:noFill/>
                      </a:ln>
                    </wps:spPr>
                    <wps:style>
                      <a:lnRef idx="0"/>
                      <a:fillRef idx="0"/>
                      <a:effectRef idx="0"/>
                      <a:fontRef idx="minor"/>
                    </wps:style>
                    <wps:txb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44</w:t>
                          </w:r>
                          <w:r>
                            <w:rPr>
                              <w:color w:val="000000"/>
                            </w:rPr>
                            <w:fldChar w:fldCharType="end"/>
                          </w:r>
                        </w:p>
                      </w:txbxContent>
                    </wps:txbx>
                    <wps:bodyPr lIns="0" rIns="0" tIns="0" bIns="0" anchor="t" upright="1">
                      <a:noAutofit/>
                    </wps:bodyPr>
                  </wps:wsp>
                </a:graphicData>
              </a:graphic>
            </wp:anchor>
          </w:drawing>
        </mc:Choice>
        <mc:Fallback>
          <w:pict>
            <v:rect id="shape_0" ID="Text Box 9" path="m0,0l-2147483645,0l-2147483645,-2147483646l0,-2147483646xe" stroked="f" o:allowincell="f" style="position:absolute;margin-left:192.2pt;margin-top:556.75pt;width:20.95pt;height:15.3pt;mso-wrap-style:square;v-text-anchor:top;mso-position-horizontal-relative:page;mso-position-vertical-relative:page" wp14:anchorId="6E652C65">
              <v:fill o:detectmouseclick="t" on="false"/>
              <v:stroke color="#3465a4" joinstyle="round" endcap="flat"/>
              <v:textbox>
                <w:txbxContent>
                  <w:p>
                    <w:pPr>
                      <w:pStyle w:val="Style20"/>
                      <w:spacing w:before="38" w:after="0"/>
                      <w:ind w:left="60" w:hanging="0"/>
                      <w:rPr>
                        <w:b/>
                        <w:b/>
                        <w:sz w:val="20"/>
                      </w:rPr>
                    </w:pPr>
                    <w:r>
                      <w:rPr>
                        <w:color w:val="000000"/>
                      </w:rPr>
                      <w:fldChar w:fldCharType="begin"/>
                    </w:r>
                    <w:r>
                      <w:rPr>
                        <w:color w:val="000000"/>
                      </w:rPr>
                      <w:instrText xml:space="preserve"> PAGE </w:instrText>
                    </w:r>
                    <w:r>
                      <w:rPr>
                        <w:color w:val="000000"/>
                      </w:rPr>
                      <w:fldChar w:fldCharType="separate"/>
                    </w:r>
                    <w:r>
                      <w:rPr>
                        <w:color w:val="000000"/>
                      </w:rPr>
                      <w:t>44</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60" w:hanging="230"/>
      </w:pPr>
      <w:rPr>
        <w:w w:val="100"/>
        <w:lang w:val="kk-KZ" w:eastAsia="en-US" w:bidi="ar-SA"/>
      </w:rPr>
    </w:lvl>
    <w:lvl w:ilvl="1">
      <w:start w:val="0"/>
      <w:numFmt w:val="bullet"/>
      <w:lvlText w:val=""/>
      <w:lvlJc w:val="left"/>
      <w:pPr>
        <w:tabs>
          <w:tab w:val="num" w:pos="0"/>
        </w:tabs>
        <w:ind w:left="1562" w:hanging="230"/>
      </w:pPr>
      <w:rPr>
        <w:rFonts w:ascii="Symbol" w:hAnsi="Symbol" w:cs="Symbol" w:hint="default"/>
        <w:lang w:val="kk-KZ" w:eastAsia="en-US" w:bidi="ar-SA"/>
      </w:rPr>
    </w:lvl>
    <w:lvl w:ilvl="2">
      <w:start w:val="0"/>
      <w:numFmt w:val="bullet"/>
      <w:lvlText w:val=""/>
      <w:lvlJc w:val="left"/>
      <w:pPr>
        <w:tabs>
          <w:tab w:val="num" w:pos="0"/>
        </w:tabs>
        <w:ind w:left="2165" w:hanging="230"/>
      </w:pPr>
      <w:rPr>
        <w:rFonts w:ascii="Symbol" w:hAnsi="Symbol" w:cs="Symbol" w:hint="default"/>
        <w:lang w:val="kk-KZ" w:eastAsia="en-US" w:bidi="ar-SA"/>
      </w:rPr>
    </w:lvl>
    <w:lvl w:ilvl="3">
      <w:start w:val="0"/>
      <w:numFmt w:val="bullet"/>
      <w:lvlText w:val=""/>
      <w:lvlJc w:val="left"/>
      <w:pPr>
        <w:tabs>
          <w:tab w:val="num" w:pos="0"/>
        </w:tabs>
        <w:ind w:left="2768" w:hanging="230"/>
      </w:pPr>
      <w:rPr>
        <w:rFonts w:ascii="Symbol" w:hAnsi="Symbol" w:cs="Symbol" w:hint="default"/>
        <w:lang w:val="kk-KZ" w:eastAsia="en-US" w:bidi="ar-SA"/>
      </w:rPr>
    </w:lvl>
    <w:lvl w:ilvl="4">
      <w:start w:val="0"/>
      <w:numFmt w:val="bullet"/>
      <w:lvlText w:val=""/>
      <w:lvlJc w:val="left"/>
      <w:pPr>
        <w:tabs>
          <w:tab w:val="num" w:pos="0"/>
        </w:tabs>
        <w:ind w:left="3370" w:hanging="230"/>
      </w:pPr>
      <w:rPr>
        <w:rFonts w:ascii="Symbol" w:hAnsi="Symbol" w:cs="Symbol" w:hint="default"/>
        <w:lang w:val="kk-KZ" w:eastAsia="en-US" w:bidi="ar-SA"/>
      </w:rPr>
    </w:lvl>
    <w:lvl w:ilvl="5">
      <w:start w:val="0"/>
      <w:numFmt w:val="bullet"/>
      <w:lvlText w:val=""/>
      <w:lvlJc w:val="left"/>
      <w:pPr>
        <w:tabs>
          <w:tab w:val="num" w:pos="0"/>
        </w:tabs>
        <w:ind w:left="3973" w:hanging="230"/>
      </w:pPr>
      <w:rPr>
        <w:rFonts w:ascii="Symbol" w:hAnsi="Symbol" w:cs="Symbol" w:hint="default"/>
        <w:lang w:val="kk-KZ" w:eastAsia="en-US" w:bidi="ar-SA"/>
      </w:rPr>
    </w:lvl>
    <w:lvl w:ilvl="6">
      <w:start w:val="0"/>
      <w:numFmt w:val="bullet"/>
      <w:lvlText w:val=""/>
      <w:lvlJc w:val="left"/>
      <w:pPr>
        <w:tabs>
          <w:tab w:val="num" w:pos="0"/>
        </w:tabs>
        <w:ind w:left="4576" w:hanging="230"/>
      </w:pPr>
      <w:rPr>
        <w:rFonts w:ascii="Symbol" w:hAnsi="Symbol" w:cs="Symbol" w:hint="default"/>
        <w:lang w:val="kk-KZ" w:eastAsia="en-US" w:bidi="ar-SA"/>
      </w:rPr>
    </w:lvl>
    <w:lvl w:ilvl="7">
      <w:start w:val="0"/>
      <w:numFmt w:val="bullet"/>
      <w:lvlText w:val=""/>
      <w:lvlJc w:val="left"/>
      <w:pPr>
        <w:tabs>
          <w:tab w:val="num" w:pos="0"/>
        </w:tabs>
        <w:ind w:left="5178" w:hanging="230"/>
      </w:pPr>
      <w:rPr>
        <w:rFonts w:ascii="Symbol" w:hAnsi="Symbol" w:cs="Symbol" w:hint="default"/>
        <w:lang w:val="kk-KZ" w:eastAsia="en-US" w:bidi="ar-SA"/>
      </w:rPr>
    </w:lvl>
    <w:lvl w:ilvl="8">
      <w:start w:val="0"/>
      <w:numFmt w:val="bullet"/>
      <w:lvlText w:val=""/>
      <w:lvlJc w:val="left"/>
      <w:pPr>
        <w:tabs>
          <w:tab w:val="num" w:pos="0"/>
        </w:tabs>
        <w:ind w:left="5781" w:hanging="230"/>
      </w:pPr>
      <w:rPr>
        <w:rFonts w:ascii="Symbol" w:hAnsi="Symbol" w:cs="Symbol" w:hint="default"/>
        <w:lang w:val="kk-KZ" w:eastAsia="en-US" w:bidi="ar-SA"/>
      </w:rPr>
    </w:lvl>
  </w:abstractNum>
  <w:abstractNum w:abstractNumId="2">
    <w:lvl w:ilvl="0">
      <w:start w:val="1"/>
      <w:numFmt w:val="decimal"/>
      <w:lvlText w:val="%1."/>
      <w:lvlJc w:val="left"/>
      <w:pPr>
        <w:tabs>
          <w:tab w:val="num" w:pos="0"/>
        </w:tabs>
        <w:ind w:left="960" w:hanging="227"/>
      </w:pPr>
      <w:rPr>
        <w:sz w:val="22"/>
        <w:szCs w:val="22"/>
        <w:w w:val="100"/>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3">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4">
    <w:lvl w:ilvl="0">
      <w:start w:val="1"/>
      <w:numFmt w:val="decimal"/>
      <w:lvlText w:val="%1."/>
      <w:lvlJc w:val="left"/>
      <w:pPr>
        <w:tabs>
          <w:tab w:val="num" w:pos="0"/>
        </w:tabs>
        <w:ind w:left="450" w:hanging="250"/>
      </w:pPr>
      <w:rPr>
        <w:sz w:val="22"/>
        <w:spacing w:val="-26"/>
        <w:szCs w:val="22"/>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112" w:hanging="250"/>
      </w:pPr>
      <w:rPr>
        <w:rFonts w:ascii="Symbol" w:hAnsi="Symbol" w:cs="Symbol" w:hint="default"/>
        <w:lang w:val="kk-KZ" w:eastAsia="en-US" w:bidi="ar-SA"/>
      </w:rPr>
    </w:lvl>
    <w:lvl w:ilvl="2">
      <w:start w:val="0"/>
      <w:numFmt w:val="bullet"/>
      <w:lvlText w:val=""/>
      <w:lvlJc w:val="left"/>
      <w:pPr>
        <w:tabs>
          <w:tab w:val="num" w:pos="0"/>
        </w:tabs>
        <w:ind w:left="1765" w:hanging="250"/>
      </w:pPr>
      <w:rPr>
        <w:rFonts w:ascii="Symbol" w:hAnsi="Symbol" w:cs="Symbol" w:hint="default"/>
        <w:lang w:val="kk-KZ" w:eastAsia="en-US" w:bidi="ar-SA"/>
      </w:rPr>
    </w:lvl>
    <w:lvl w:ilvl="3">
      <w:start w:val="0"/>
      <w:numFmt w:val="bullet"/>
      <w:lvlText w:val=""/>
      <w:lvlJc w:val="left"/>
      <w:pPr>
        <w:tabs>
          <w:tab w:val="num" w:pos="0"/>
        </w:tabs>
        <w:ind w:left="2418" w:hanging="250"/>
      </w:pPr>
      <w:rPr>
        <w:rFonts w:ascii="Symbol" w:hAnsi="Symbol" w:cs="Symbol" w:hint="default"/>
        <w:lang w:val="kk-KZ" w:eastAsia="en-US" w:bidi="ar-SA"/>
      </w:rPr>
    </w:lvl>
    <w:lvl w:ilvl="4">
      <w:start w:val="0"/>
      <w:numFmt w:val="bullet"/>
      <w:lvlText w:val=""/>
      <w:lvlJc w:val="left"/>
      <w:pPr>
        <w:tabs>
          <w:tab w:val="num" w:pos="0"/>
        </w:tabs>
        <w:ind w:left="3070" w:hanging="250"/>
      </w:pPr>
      <w:rPr>
        <w:rFonts w:ascii="Symbol" w:hAnsi="Symbol" w:cs="Symbol" w:hint="default"/>
        <w:lang w:val="kk-KZ" w:eastAsia="en-US" w:bidi="ar-SA"/>
      </w:rPr>
    </w:lvl>
    <w:lvl w:ilvl="5">
      <w:start w:val="0"/>
      <w:numFmt w:val="bullet"/>
      <w:lvlText w:val=""/>
      <w:lvlJc w:val="left"/>
      <w:pPr>
        <w:tabs>
          <w:tab w:val="num" w:pos="0"/>
        </w:tabs>
        <w:ind w:left="3723" w:hanging="250"/>
      </w:pPr>
      <w:rPr>
        <w:rFonts w:ascii="Symbol" w:hAnsi="Symbol" w:cs="Symbol" w:hint="default"/>
        <w:lang w:val="kk-KZ" w:eastAsia="en-US" w:bidi="ar-SA"/>
      </w:rPr>
    </w:lvl>
    <w:lvl w:ilvl="6">
      <w:start w:val="0"/>
      <w:numFmt w:val="bullet"/>
      <w:lvlText w:val=""/>
      <w:lvlJc w:val="left"/>
      <w:pPr>
        <w:tabs>
          <w:tab w:val="num" w:pos="0"/>
        </w:tabs>
        <w:ind w:left="4376" w:hanging="250"/>
      </w:pPr>
      <w:rPr>
        <w:rFonts w:ascii="Symbol" w:hAnsi="Symbol" w:cs="Symbol" w:hint="default"/>
        <w:lang w:val="kk-KZ" w:eastAsia="en-US" w:bidi="ar-SA"/>
      </w:rPr>
    </w:lvl>
    <w:lvl w:ilvl="7">
      <w:start w:val="0"/>
      <w:numFmt w:val="bullet"/>
      <w:lvlText w:val=""/>
      <w:lvlJc w:val="left"/>
      <w:pPr>
        <w:tabs>
          <w:tab w:val="num" w:pos="0"/>
        </w:tabs>
        <w:ind w:left="5028" w:hanging="250"/>
      </w:pPr>
      <w:rPr>
        <w:rFonts w:ascii="Symbol" w:hAnsi="Symbol" w:cs="Symbol" w:hint="default"/>
        <w:lang w:val="kk-KZ" w:eastAsia="en-US" w:bidi="ar-SA"/>
      </w:rPr>
    </w:lvl>
    <w:lvl w:ilvl="8">
      <w:start w:val="0"/>
      <w:numFmt w:val="bullet"/>
      <w:lvlText w:val=""/>
      <w:lvlJc w:val="left"/>
      <w:pPr>
        <w:tabs>
          <w:tab w:val="num" w:pos="0"/>
        </w:tabs>
        <w:ind w:left="5681" w:hanging="250"/>
      </w:pPr>
      <w:rPr>
        <w:rFonts w:ascii="Symbol" w:hAnsi="Symbol" w:cs="Symbol" w:hint="default"/>
        <w:lang w:val="kk-KZ" w:eastAsia="en-US" w:bidi="ar-SA"/>
      </w:rPr>
    </w:lvl>
  </w:abstractNum>
  <w:abstractNum w:abstractNumId="5">
    <w:lvl w:ilvl="0">
      <w:numFmt w:val="bullet"/>
      <w:lvlText w:val="-"/>
      <w:lvlJc w:val="left"/>
      <w:pPr>
        <w:tabs>
          <w:tab w:val="num" w:pos="0"/>
        </w:tabs>
        <w:ind w:left="960" w:hanging="227"/>
      </w:pPr>
      <w:rPr>
        <w:rFonts w:ascii="Times New Roman" w:hAnsi="Times New Roman" w:cs="Times New Roman" w:hint="default"/>
        <w:sz w:val="22"/>
        <w:spacing w:val="-23"/>
        <w:szCs w:val="22"/>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6">
    <w:lvl w:ilvl="0">
      <w:numFmt w:val="bullet"/>
      <w:lvlText w:val="-"/>
      <w:lvlJc w:val="left"/>
      <w:pPr>
        <w:tabs>
          <w:tab w:val="num" w:pos="0"/>
        </w:tabs>
        <w:ind w:left="960" w:hanging="227"/>
      </w:pPr>
      <w:rPr>
        <w:rFonts w:ascii="Times New Roman" w:hAnsi="Times New Roman" w:cs="Times New Roman" w:hint="default"/>
        <w:sz w:val="20"/>
        <w:spacing w:val="-18"/>
        <w:szCs w:val="20"/>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7">
    <w:lvl w:ilvl="0">
      <w:numFmt w:val="bullet"/>
      <w:lvlText w:val="-"/>
      <w:lvlJc w:val="left"/>
      <w:pPr>
        <w:tabs>
          <w:tab w:val="num" w:pos="0"/>
        </w:tabs>
        <w:ind w:left="960" w:hanging="227"/>
      </w:pPr>
      <w:rPr>
        <w:rFonts w:ascii="Times New Roman" w:hAnsi="Times New Roman" w:cs="Times New Roman" w:hint="default"/>
        <w:sz w:val="22"/>
        <w:spacing w:val="-25"/>
        <w:szCs w:val="22"/>
        <w:w w:val="99"/>
        <w:color w:val="231F20"/>
        <w:lang w:val="kk-KZ" w:eastAsia="en-US" w:bidi="ar-SA"/>
      </w:rPr>
    </w:lvl>
    <w:lvl w:ilvl="1">
      <w:start w:val="0"/>
      <w:numFmt w:val="bullet"/>
      <w:lvlText w:val=""/>
      <w:lvlJc w:val="left"/>
      <w:pPr>
        <w:tabs>
          <w:tab w:val="num" w:pos="0"/>
        </w:tabs>
        <w:ind w:left="1120" w:hanging="227"/>
      </w:pPr>
      <w:rPr>
        <w:rFonts w:ascii="Symbol" w:hAnsi="Symbol" w:cs="Symbol" w:hint="default"/>
        <w:lang w:val="kk-KZ" w:eastAsia="en-US" w:bidi="ar-SA"/>
      </w:rPr>
    </w:lvl>
    <w:lvl w:ilvl="2">
      <w:start w:val="0"/>
      <w:numFmt w:val="bullet"/>
      <w:lvlText w:val=""/>
      <w:lvlJc w:val="left"/>
      <w:pPr>
        <w:tabs>
          <w:tab w:val="num" w:pos="0"/>
        </w:tabs>
        <w:ind w:left="1771" w:hanging="227"/>
      </w:pPr>
      <w:rPr>
        <w:rFonts w:ascii="Symbol" w:hAnsi="Symbol" w:cs="Symbol" w:hint="default"/>
        <w:lang w:val="kk-KZ" w:eastAsia="en-US" w:bidi="ar-SA"/>
      </w:rPr>
    </w:lvl>
    <w:lvl w:ilvl="3">
      <w:start w:val="0"/>
      <w:numFmt w:val="bullet"/>
      <w:lvlText w:val=""/>
      <w:lvlJc w:val="left"/>
      <w:pPr>
        <w:tabs>
          <w:tab w:val="num" w:pos="0"/>
        </w:tabs>
        <w:ind w:left="2423" w:hanging="227"/>
      </w:pPr>
      <w:rPr>
        <w:rFonts w:ascii="Symbol" w:hAnsi="Symbol" w:cs="Symbol" w:hint="default"/>
        <w:lang w:val="kk-KZ" w:eastAsia="en-US" w:bidi="ar-SA"/>
      </w:rPr>
    </w:lvl>
    <w:lvl w:ilvl="4">
      <w:start w:val="0"/>
      <w:numFmt w:val="bullet"/>
      <w:lvlText w:val=""/>
      <w:lvlJc w:val="left"/>
      <w:pPr>
        <w:tabs>
          <w:tab w:val="num" w:pos="0"/>
        </w:tabs>
        <w:ind w:left="3075" w:hanging="227"/>
      </w:pPr>
      <w:rPr>
        <w:rFonts w:ascii="Symbol" w:hAnsi="Symbol" w:cs="Symbol" w:hint="default"/>
        <w:lang w:val="kk-KZ" w:eastAsia="en-US" w:bidi="ar-SA"/>
      </w:rPr>
    </w:lvl>
    <w:lvl w:ilvl="5">
      <w:start w:val="0"/>
      <w:numFmt w:val="bullet"/>
      <w:lvlText w:val=""/>
      <w:lvlJc w:val="left"/>
      <w:pPr>
        <w:tabs>
          <w:tab w:val="num" w:pos="0"/>
        </w:tabs>
        <w:ind w:left="3727" w:hanging="227"/>
      </w:pPr>
      <w:rPr>
        <w:rFonts w:ascii="Symbol" w:hAnsi="Symbol" w:cs="Symbol" w:hint="default"/>
        <w:lang w:val="kk-KZ" w:eastAsia="en-US" w:bidi="ar-SA"/>
      </w:rPr>
    </w:lvl>
    <w:lvl w:ilvl="6">
      <w:start w:val="0"/>
      <w:numFmt w:val="bullet"/>
      <w:lvlText w:val=""/>
      <w:lvlJc w:val="left"/>
      <w:pPr>
        <w:tabs>
          <w:tab w:val="num" w:pos="0"/>
        </w:tabs>
        <w:ind w:left="4379" w:hanging="227"/>
      </w:pPr>
      <w:rPr>
        <w:rFonts w:ascii="Symbol" w:hAnsi="Symbol" w:cs="Symbol" w:hint="default"/>
        <w:lang w:val="kk-KZ" w:eastAsia="en-US" w:bidi="ar-SA"/>
      </w:rPr>
    </w:lvl>
    <w:lvl w:ilvl="7">
      <w:start w:val="0"/>
      <w:numFmt w:val="bullet"/>
      <w:lvlText w:val=""/>
      <w:lvlJc w:val="left"/>
      <w:pPr>
        <w:tabs>
          <w:tab w:val="num" w:pos="0"/>
        </w:tabs>
        <w:ind w:left="5031" w:hanging="227"/>
      </w:pPr>
      <w:rPr>
        <w:rFonts w:ascii="Symbol" w:hAnsi="Symbol" w:cs="Symbol" w:hint="default"/>
        <w:lang w:val="kk-KZ" w:eastAsia="en-US" w:bidi="ar-SA"/>
      </w:rPr>
    </w:lvl>
    <w:lvl w:ilvl="8">
      <w:start w:val="0"/>
      <w:numFmt w:val="bullet"/>
      <w:lvlText w:val=""/>
      <w:lvlJc w:val="left"/>
      <w:pPr>
        <w:tabs>
          <w:tab w:val="num" w:pos="0"/>
        </w:tabs>
        <w:ind w:left="5683" w:hanging="227"/>
      </w:pPr>
      <w:rPr>
        <w:rFonts w:ascii="Symbol" w:hAnsi="Symbol" w:cs="Symbol" w:hint="default"/>
        <w:lang w:val="kk-KZ" w:eastAsia="en-US" w:bidi="ar-SA"/>
      </w:rPr>
    </w:lvl>
  </w:abstractNum>
  <w:abstractNum w:abstractNumId="8">
    <w:lvl w:ilvl="0">
      <w:numFmt w:val="bullet"/>
      <w:lvlText w:val="-"/>
      <w:lvlJc w:val="left"/>
      <w:pPr>
        <w:tabs>
          <w:tab w:val="num" w:pos="0"/>
        </w:tabs>
        <w:ind w:left="960" w:hanging="227"/>
      </w:pPr>
      <w:rPr>
        <w:rFonts w:ascii="Times New Roman" w:hAnsi="Times New Roman" w:cs="Times New Roman" w:hint="default"/>
        <w:sz w:val="22"/>
        <w:spacing w:val="-12"/>
        <w:szCs w:val="22"/>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9">
    <w:lvl w:ilvl="0">
      <w:numFmt w:val="bullet"/>
      <w:lvlText w:val="-"/>
      <w:lvlJc w:val="left"/>
      <w:pPr>
        <w:tabs>
          <w:tab w:val="num" w:pos="0"/>
        </w:tabs>
        <w:ind w:left="960" w:hanging="227"/>
      </w:pPr>
      <w:rPr>
        <w:rFonts w:ascii="Times New Roman" w:hAnsi="Times New Roman" w:cs="Times New Roman" w:hint="default"/>
        <w:sz w:val="22"/>
        <w:spacing w:val="-12"/>
        <w:b/>
        <w:szCs w:val="22"/>
        <w:bCs/>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10">
    <w:lvl w:ilvl="0">
      <w:numFmt w:val="bullet"/>
      <w:lvlText w:val="·"/>
      <w:lvlJc w:val="left"/>
      <w:pPr>
        <w:tabs>
          <w:tab w:val="num" w:pos="0"/>
        </w:tabs>
        <w:ind w:left="960" w:hanging="227"/>
      </w:pPr>
      <w:rPr>
        <w:rFonts w:ascii="Times New Roman" w:hAnsi="Times New Roman" w:cs="Times New Roman" w:hint="default"/>
        <w:sz w:val="22"/>
        <w:b/>
        <w:szCs w:val="22"/>
        <w:bCs/>
        <w:w w:val="74"/>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11">
    <w:lvl w:ilvl="0">
      <w:numFmt w:val="bullet"/>
      <w:lvlText w:val="-"/>
      <w:lvlJc w:val="left"/>
      <w:pPr>
        <w:tabs>
          <w:tab w:val="num" w:pos="0"/>
        </w:tabs>
        <w:ind w:left="960" w:hanging="244"/>
      </w:pPr>
      <w:rPr>
        <w:rFonts w:ascii="Times New Roman" w:hAnsi="Times New Roman" w:cs="Times New Roman" w:hint="default"/>
        <w:sz w:val="22"/>
        <w:spacing w:val="-14"/>
        <w:szCs w:val="22"/>
        <w:w w:val="99"/>
        <w:color w:val="231F20"/>
        <w:lang w:val="kk-KZ" w:eastAsia="en-US" w:bidi="ar-SA"/>
      </w:rPr>
    </w:lvl>
    <w:lvl w:ilvl="1">
      <w:start w:val="0"/>
      <w:numFmt w:val="bullet"/>
      <w:lvlText w:val=""/>
      <w:lvlJc w:val="left"/>
      <w:pPr>
        <w:tabs>
          <w:tab w:val="num" w:pos="0"/>
        </w:tabs>
        <w:ind w:left="1562" w:hanging="244"/>
      </w:pPr>
      <w:rPr>
        <w:rFonts w:ascii="Symbol" w:hAnsi="Symbol" w:cs="Symbol" w:hint="default"/>
        <w:lang w:val="kk-KZ" w:eastAsia="en-US" w:bidi="ar-SA"/>
      </w:rPr>
    </w:lvl>
    <w:lvl w:ilvl="2">
      <w:start w:val="0"/>
      <w:numFmt w:val="bullet"/>
      <w:lvlText w:val=""/>
      <w:lvlJc w:val="left"/>
      <w:pPr>
        <w:tabs>
          <w:tab w:val="num" w:pos="0"/>
        </w:tabs>
        <w:ind w:left="2165" w:hanging="244"/>
      </w:pPr>
      <w:rPr>
        <w:rFonts w:ascii="Symbol" w:hAnsi="Symbol" w:cs="Symbol" w:hint="default"/>
        <w:lang w:val="kk-KZ" w:eastAsia="en-US" w:bidi="ar-SA"/>
      </w:rPr>
    </w:lvl>
    <w:lvl w:ilvl="3">
      <w:start w:val="0"/>
      <w:numFmt w:val="bullet"/>
      <w:lvlText w:val=""/>
      <w:lvlJc w:val="left"/>
      <w:pPr>
        <w:tabs>
          <w:tab w:val="num" w:pos="0"/>
        </w:tabs>
        <w:ind w:left="2768" w:hanging="244"/>
      </w:pPr>
      <w:rPr>
        <w:rFonts w:ascii="Symbol" w:hAnsi="Symbol" w:cs="Symbol" w:hint="default"/>
        <w:lang w:val="kk-KZ" w:eastAsia="en-US" w:bidi="ar-SA"/>
      </w:rPr>
    </w:lvl>
    <w:lvl w:ilvl="4">
      <w:start w:val="0"/>
      <w:numFmt w:val="bullet"/>
      <w:lvlText w:val=""/>
      <w:lvlJc w:val="left"/>
      <w:pPr>
        <w:tabs>
          <w:tab w:val="num" w:pos="0"/>
        </w:tabs>
        <w:ind w:left="3370" w:hanging="244"/>
      </w:pPr>
      <w:rPr>
        <w:rFonts w:ascii="Symbol" w:hAnsi="Symbol" w:cs="Symbol" w:hint="default"/>
        <w:lang w:val="kk-KZ" w:eastAsia="en-US" w:bidi="ar-SA"/>
      </w:rPr>
    </w:lvl>
    <w:lvl w:ilvl="5">
      <w:start w:val="0"/>
      <w:numFmt w:val="bullet"/>
      <w:lvlText w:val=""/>
      <w:lvlJc w:val="left"/>
      <w:pPr>
        <w:tabs>
          <w:tab w:val="num" w:pos="0"/>
        </w:tabs>
        <w:ind w:left="3973" w:hanging="244"/>
      </w:pPr>
      <w:rPr>
        <w:rFonts w:ascii="Symbol" w:hAnsi="Symbol" w:cs="Symbol" w:hint="default"/>
        <w:lang w:val="kk-KZ" w:eastAsia="en-US" w:bidi="ar-SA"/>
      </w:rPr>
    </w:lvl>
    <w:lvl w:ilvl="6">
      <w:start w:val="0"/>
      <w:numFmt w:val="bullet"/>
      <w:lvlText w:val=""/>
      <w:lvlJc w:val="left"/>
      <w:pPr>
        <w:tabs>
          <w:tab w:val="num" w:pos="0"/>
        </w:tabs>
        <w:ind w:left="4576" w:hanging="244"/>
      </w:pPr>
      <w:rPr>
        <w:rFonts w:ascii="Symbol" w:hAnsi="Symbol" w:cs="Symbol" w:hint="default"/>
        <w:lang w:val="kk-KZ" w:eastAsia="en-US" w:bidi="ar-SA"/>
      </w:rPr>
    </w:lvl>
    <w:lvl w:ilvl="7">
      <w:start w:val="0"/>
      <w:numFmt w:val="bullet"/>
      <w:lvlText w:val=""/>
      <w:lvlJc w:val="left"/>
      <w:pPr>
        <w:tabs>
          <w:tab w:val="num" w:pos="0"/>
        </w:tabs>
        <w:ind w:left="5178" w:hanging="244"/>
      </w:pPr>
      <w:rPr>
        <w:rFonts w:ascii="Symbol" w:hAnsi="Symbol" w:cs="Symbol" w:hint="default"/>
        <w:lang w:val="kk-KZ" w:eastAsia="en-US" w:bidi="ar-SA"/>
      </w:rPr>
    </w:lvl>
    <w:lvl w:ilvl="8">
      <w:start w:val="0"/>
      <w:numFmt w:val="bullet"/>
      <w:lvlText w:val=""/>
      <w:lvlJc w:val="left"/>
      <w:pPr>
        <w:tabs>
          <w:tab w:val="num" w:pos="0"/>
        </w:tabs>
        <w:ind w:left="5781" w:hanging="244"/>
      </w:pPr>
      <w:rPr>
        <w:rFonts w:ascii="Symbol" w:hAnsi="Symbol" w:cs="Symbol" w:hint="default"/>
        <w:lang w:val="kk-KZ" w:eastAsia="en-US" w:bidi="ar-SA"/>
      </w:rPr>
    </w:lvl>
  </w:abstractNum>
  <w:abstractNum w:abstractNumId="12">
    <w:lvl w:ilvl="0">
      <w:numFmt w:val="bullet"/>
      <w:lvlText w:val="-"/>
      <w:lvlJc w:val="left"/>
      <w:pPr>
        <w:tabs>
          <w:tab w:val="num" w:pos="0"/>
        </w:tabs>
        <w:ind w:left="960" w:hanging="249"/>
      </w:pPr>
      <w:rPr>
        <w:rFonts w:ascii="Times New Roman" w:hAnsi="Times New Roman" w:cs="Times New Roman" w:hint="default"/>
        <w:sz w:val="22"/>
        <w:spacing w:val="-20"/>
        <w:szCs w:val="22"/>
        <w:w w:val="99"/>
        <w:color w:val="231F20"/>
        <w:lang w:val="kk-KZ" w:eastAsia="en-US" w:bidi="ar-SA"/>
      </w:rPr>
    </w:lvl>
    <w:lvl w:ilvl="1">
      <w:start w:val="0"/>
      <w:numFmt w:val="bullet"/>
      <w:lvlText w:val=""/>
      <w:lvlJc w:val="left"/>
      <w:pPr>
        <w:tabs>
          <w:tab w:val="num" w:pos="0"/>
        </w:tabs>
        <w:ind w:left="1562" w:hanging="249"/>
      </w:pPr>
      <w:rPr>
        <w:rFonts w:ascii="Symbol" w:hAnsi="Symbol" w:cs="Symbol" w:hint="default"/>
        <w:lang w:val="kk-KZ" w:eastAsia="en-US" w:bidi="ar-SA"/>
      </w:rPr>
    </w:lvl>
    <w:lvl w:ilvl="2">
      <w:start w:val="0"/>
      <w:numFmt w:val="bullet"/>
      <w:lvlText w:val=""/>
      <w:lvlJc w:val="left"/>
      <w:pPr>
        <w:tabs>
          <w:tab w:val="num" w:pos="0"/>
        </w:tabs>
        <w:ind w:left="2165" w:hanging="249"/>
      </w:pPr>
      <w:rPr>
        <w:rFonts w:ascii="Symbol" w:hAnsi="Symbol" w:cs="Symbol" w:hint="default"/>
        <w:lang w:val="kk-KZ" w:eastAsia="en-US" w:bidi="ar-SA"/>
      </w:rPr>
    </w:lvl>
    <w:lvl w:ilvl="3">
      <w:start w:val="0"/>
      <w:numFmt w:val="bullet"/>
      <w:lvlText w:val=""/>
      <w:lvlJc w:val="left"/>
      <w:pPr>
        <w:tabs>
          <w:tab w:val="num" w:pos="0"/>
        </w:tabs>
        <w:ind w:left="2768" w:hanging="249"/>
      </w:pPr>
      <w:rPr>
        <w:rFonts w:ascii="Symbol" w:hAnsi="Symbol" w:cs="Symbol" w:hint="default"/>
        <w:lang w:val="kk-KZ" w:eastAsia="en-US" w:bidi="ar-SA"/>
      </w:rPr>
    </w:lvl>
    <w:lvl w:ilvl="4">
      <w:start w:val="0"/>
      <w:numFmt w:val="bullet"/>
      <w:lvlText w:val=""/>
      <w:lvlJc w:val="left"/>
      <w:pPr>
        <w:tabs>
          <w:tab w:val="num" w:pos="0"/>
        </w:tabs>
        <w:ind w:left="3370" w:hanging="249"/>
      </w:pPr>
      <w:rPr>
        <w:rFonts w:ascii="Symbol" w:hAnsi="Symbol" w:cs="Symbol" w:hint="default"/>
        <w:lang w:val="kk-KZ" w:eastAsia="en-US" w:bidi="ar-SA"/>
      </w:rPr>
    </w:lvl>
    <w:lvl w:ilvl="5">
      <w:start w:val="0"/>
      <w:numFmt w:val="bullet"/>
      <w:lvlText w:val=""/>
      <w:lvlJc w:val="left"/>
      <w:pPr>
        <w:tabs>
          <w:tab w:val="num" w:pos="0"/>
        </w:tabs>
        <w:ind w:left="3973" w:hanging="249"/>
      </w:pPr>
      <w:rPr>
        <w:rFonts w:ascii="Symbol" w:hAnsi="Symbol" w:cs="Symbol" w:hint="default"/>
        <w:lang w:val="kk-KZ" w:eastAsia="en-US" w:bidi="ar-SA"/>
      </w:rPr>
    </w:lvl>
    <w:lvl w:ilvl="6">
      <w:start w:val="0"/>
      <w:numFmt w:val="bullet"/>
      <w:lvlText w:val=""/>
      <w:lvlJc w:val="left"/>
      <w:pPr>
        <w:tabs>
          <w:tab w:val="num" w:pos="0"/>
        </w:tabs>
        <w:ind w:left="4576" w:hanging="249"/>
      </w:pPr>
      <w:rPr>
        <w:rFonts w:ascii="Symbol" w:hAnsi="Symbol" w:cs="Symbol" w:hint="default"/>
        <w:lang w:val="kk-KZ" w:eastAsia="en-US" w:bidi="ar-SA"/>
      </w:rPr>
    </w:lvl>
    <w:lvl w:ilvl="7">
      <w:start w:val="0"/>
      <w:numFmt w:val="bullet"/>
      <w:lvlText w:val=""/>
      <w:lvlJc w:val="left"/>
      <w:pPr>
        <w:tabs>
          <w:tab w:val="num" w:pos="0"/>
        </w:tabs>
        <w:ind w:left="5178" w:hanging="249"/>
      </w:pPr>
      <w:rPr>
        <w:rFonts w:ascii="Symbol" w:hAnsi="Symbol" w:cs="Symbol" w:hint="default"/>
        <w:lang w:val="kk-KZ" w:eastAsia="en-US" w:bidi="ar-SA"/>
      </w:rPr>
    </w:lvl>
    <w:lvl w:ilvl="8">
      <w:start w:val="0"/>
      <w:numFmt w:val="bullet"/>
      <w:lvlText w:val=""/>
      <w:lvlJc w:val="left"/>
      <w:pPr>
        <w:tabs>
          <w:tab w:val="num" w:pos="0"/>
        </w:tabs>
        <w:ind w:left="5781" w:hanging="249"/>
      </w:pPr>
      <w:rPr>
        <w:rFonts w:ascii="Symbol" w:hAnsi="Symbol" w:cs="Symbol" w:hint="default"/>
        <w:lang w:val="kk-KZ" w:eastAsia="en-US" w:bidi="ar-SA"/>
      </w:rPr>
    </w:lvl>
  </w:abstractNum>
  <w:abstractNum w:abstractNumId="13">
    <w:lvl w:ilvl="0">
      <w:start w:val="11"/>
      <w:numFmt w:val="decimal"/>
      <w:lvlText w:val="%1"/>
      <w:lvlJc w:val="left"/>
      <w:pPr>
        <w:tabs>
          <w:tab w:val="num" w:pos="0"/>
        </w:tabs>
        <w:ind w:left="975" w:hanging="467"/>
      </w:pPr>
      <w:rPr>
        <w:lang w:val="kk-KZ" w:eastAsia="en-US" w:bidi="ar-SA"/>
      </w:rPr>
    </w:lvl>
    <w:lvl w:ilvl="1">
      <w:start w:val="1"/>
      <w:numFmt w:val="decimal"/>
      <w:lvlText w:val="%1.%2"/>
      <w:lvlJc w:val="left"/>
      <w:pPr>
        <w:tabs>
          <w:tab w:val="num" w:pos="0"/>
        </w:tabs>
        <w:ind w:left="975" w:hanging="467"/>
      </w:pPr>
      <w:rPr>
        <w:sz w:val="24"/>
        <w:spacing w:val="-14"/>
        <w:b/>
        <w:szCs w:val="24"/>
        <w:bCs/>
        <w:w w:val="99"/>
        <w:rFonts w:ascii="Times New Roman" w:hAnsi="Times New Roman" w:eastAsia="Times New Roman" w:cs="Times New Roman"/>
        <w:color w:val="231F20"/>
        <w:lang w:val="kk-KZ" w:eastAsia="en-US" w:bidi="ar-SA"/>
      </w:rPr>
    </w:lvl>
    <w:lvl w:ilvl="2">
      <w:start w:val="0"/>
      <w:numFmt w:val="bullet"/>
      <w:lvlText w:val="-"/>
      <w:lvlJc w:val="left"/>
      <w:pPr>
        <w:tabs>
          <w:tab w:val="num" w:pos="0"/>
        </w:tabs>
        <w:ind w:left="960" w:hanging="227"/>
      </w:pPr>
      <w:rPr>
        <w:rFonts w:ascii="Times New Roman" w:hAnsi="Times New Roman" w:cs="Times New Roman" w:hint="default"/>
        <w:sz w:val="22"/>
        <w:spacing w:val="-27"/>
        <w:b/>
        <w:szCs w:val="22"/>
        <w:bCs/>
        <w:w w:val="99"/>
        <w:color w:val="231F20"/>
        <w:lang w:val="kk-KZ" w:eastAsia="en-US" w:bidi="ar-SA"/>
      </w:rPr>
    </w:lvl>
    <w:lvl w:ilvl="3">
      <w:start w:val="0"/>
      <w:numFmt w:val="bullet"/>
      <w:lvlText w:val=""/>
      <w:lvlJc w:val="left"/>
      <w:pPr>
        <w:tabs>
          <w:tab w:val="num" w:pos="0"/>
        </w:tabs>
        <w:ind w:left="2314" w:hanging="227"/>
      </w:pPr>
      <w:rPr>
        <w:rFonts w:ascii="Symbol" w:hAnsi="Symbol" w:cs="Symbol" w:hint="default"/>
        <w:lang w:val="kk-KZ" w:eastAsia="en-US" w:bidi="ar-SA"/>
      </w:rPr>
    </w:lvl>
    <w:lvl w:ilvl="4">
      <w:start w:val="0"/>
      <w:numFmt w:val="bullet"/>
      <w:lvlText w:val=""/>
      <w:lvlJc w:val="left"/>
      <w:pPr>
        <w:tabs>
          <w:tab w:val="num" w:pos="0"/>
        </w:tabs>
        <w:ind w:left="2982" w:hanging="227"/>
      </w:pPr>
      <w:rPr>
        <w:rFonts w:ascii="Symbol" w:hAnsi="Symbol" w:cs="Symbol" w:hint="default"/>
        <w:lang w:val="kk-KZ" w:eastAsia="en-US" w:bidi="ar-SA"/>
      </w:rPr>
    </w:lvl>
    <w:lvl w:ilvl="5">
      <w:start w:val="0"/>
      <w:numFmt w:val="bullet"/>
      <w:lvlText w:val=""/>
      <w:lvlJc w:val="left"/>
      <w:pPr>
        <w:tabs>
          <w:tab w:val="num" w:pos="0"/>
        </w:tabs>
        <w:ind w:left="3649" w:hanging="227"/>
      </w:pPr>
      <w:rPr>
        <w:rFonts w:ascii="Symbol" w:hAnsi="Symbol" w:cs="Symbol" w:hint="default"/>
        <w:lang w:val="kk-KZ" w:eastAsia="en-US" w:bidi="ar-SA"/>
      </w:rPr>
    </w:lvl>
    <w:lvl w:ilvl="6">
      <w:start w:val="0"/>
      <w:numFmt w:val="bullet"/>
      <w:lvlText w:val=""/>
      <w:lvlJc w:val="left"/>
      <w:pPr>
        <w:tabs>
          <w:tab w:val="num" w:pos="0"/>
        </w:tabs>
        <w:ind w:left="4317" w:hanging="227"/>
      </w:pPr>
      <w:rPr>
        <w:rFonts w:ascii="Symbol" w:hAnsi="Symbol" w:cs="Symbol" w:hint="default"/>
        <w:lang w:val="kk-KZ" w:eastAsia="en-US" w:bidi="ar-SA"/>
      </w:rPr>
    </w:lvl>
    <w:lvl w:ilvl="7">
      <w:start w:val="0"/>
      <w:numFmt w:val="bullet"/>
      <w:lvlText w:val=""/>
      <w:lvlJc w:val="left"/>
      <w:pPr>
        <w:tabs>
          <w:tab w:val="num" w:pos="0"/>
        </w:tabs>
        <w:ind w:left="4984" w:hanging="227"/>
      </w:pPr>
      <w:rPr>
        <w:rFonts w:ascii="Symbol" w:hAnsi="Symbol" w:cs="Symbol" w:hint="default"/>
        <w:lang w:val="kk-KZ" w:eastAsia="en-US" w:bidi="ar-SA"/>
      </w:rPr>
    </w:lvl>
    <w:lvl w:ilvl="8">
      <w:start w:val="0"/>
      <w:numFmt w:val="bullet"/>
      <w:lvlText w:val=""/>
      <w:lvlJc w:val="left"/>
      <w:pPr>
        <w:tabs>
          <w:tab w:val="num" w:pos="0"/>
        </w:tabs>
        <w:ind w:left="5652" w:hanging="227"/>
      </w:pPr>
      <w:rPr>
        <w:rFonts w:ascii="Symbol" w:hAnsi="Symbol" w:cs="Symbol" w:hint="default"/>
        <w:lang w:val="kk-KZ" w:eastAsia="en-US" w:bidi="ar-SA"/>
      </w:rPr>
    </w:lvl>
  </w:abstractNum>
  <w:abstractNum w:abstractNumId="14">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15">
    <w:lvl w:ilvl="0">
      <w:numFmt w:val="bullet"/>
      <w:lvlText w:val="-"/>
      <w:lvlJc w:val="left"/>
      <w:pPr>
        <w:tabs>
          <w:tab w:val="num" w:pos="0"/>
        </w:tabs>
        <w:ind w:left="960" w:hanging="227"/>
      </w:pPr>
      <w:rPr>
        <w:rFonts w:ascii="Times New Roman" w:hAnsi="Times New Roman" w:cs="Times New Roman" w:hint="default"/>
        <w:sz w:val="22"/>
        <w:spacing w:val="-16"/>
        <w:b/>
        <w:szCs w:val="22"/>
        <w:bCs/>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16">
    <w:lvl w:ilvl="0">
      <w:numFmt w:val="bullet"/>
      <w:lvlText w:val="-"/>
      <w:lvlJc w:val="left"/>
      <w:pPr>
        <w:tabs>
          <w:tab w:val="num" w:pos="0"/>
        </w:tabs>
        <w:ind w:left="960" w:hanging="227"/>
      </w:pPr>
      <w:rPr>
        <w:rFonts w:ascii="Times New Roman" w:hAnsi="Times New Roman" w:cs="Times New Roman" w:hint="default"/>
        <w:sz w:val="22"/>
        <w:spacing w:val="-12"/>
        <w:b/>
        <w:szCs w:val="22"/>
        <w:bCs/>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17">
    <w:lvl w:ilvl="0">
      <w:start w:val="1"/>
      <w:numFmt w:val="decimal"/>
      <w:lvlText w:val="%1."/>
      <w:lvlJc w:val="left"/>
      <w:pPr>
        <w:tabs>
          <w:tab w:val="num" w:pos="0"/>
        </w:tabs>
        <w:ind w:left="960" w:hanging="227"/>
      </w:pPr>
      <w:rPr>
        <w:sz w:val="20"/>
        <w:spacing w:val="-24"/>
        <w:szCs w:val="20"/>
        <w:w w:val="100"/>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18">
    <w:lvl w:ilvl="0">
      <w:numFmt w:val="bullet"/>
      <w:lvlText w:val="·"/>
      <w:lvlJc w:val="left"/>
      <w:pPr>
        <w:tabs>
          <w:tab w:val="num" w:pos="0"/>
        </w:tabs>
        <w:ind w:left="960" w:hanging="227"/>
      </w:pPr>
      <w:rPr>
        <w:rFonts w:ascii="Times New Roman" w:hAnsi="Times New Roman" w:cs="Times New Roman" w:hint="default"/>
        <w:sz w:val="22"/>
        <w:b/>
        <w:szCs w:val="22"/>
        <w:bCs/>
        <w:w w:val="74"/>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19">
    <w:lvl w:ilvl="0">
      <w:start w:val="1"/>
      <w:numFmt w:val="decimal"/>
      <w:lvlText w:val="%1."/>
      <w:lvlJc w:val="left"/>
      <w:pPr>
        <w:tabs>
          <w:tab w:val="num" w:pos="0"/>
        </w:tabs>
        <w:ind w:left="960" w:hanging="343"/>
      </w:pPr>
      <w:rPr>
        <w:sz w:val="20"/>
        <w:spacing w:val="-9"/>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343"/>
      </w:pPr>
      <w:rPr>
        <w:rFonts w:ascii="Symbol" w:hAnsi="Symbol" w:cs="Symbol" w:hint="default"/>
        <w:lang w:val="kk-KZ" w:eastAsia="en-US" w:bidi="ar-SA"/>
      </w:rPr>
    </w:lvl>
    <w:lvl w:ilvl="2">
      <w:start w:val="0"/>
      <w:numFmt w:val="bullet"/>
      <w:lvlText w:val=""/>
      <w:lvlJc w:val="left"/>
      <w:pPr>
        <w:tabs>
          <w:tab w:val="num" w:pos="0"/>
        </w:tabs>
        <w:ind w:left="2165" w:hanging="343"/>
      </w:pPr>
      <w:rPr>
        <w:rFonts w:ascii="Symbol" w:hAnsi="Symbol" w:cs="Symbol" w:hint="default"/>
        <w:lang w:val="kk-KZ" w:eastAsia="en-US" w:bidi="ar-SA"/>
      </w:rPr>
    </w:lvl>
    <w:lvl w:ilvl="3">
      <w:start w:val="0"/>
      <w:numFmt w:val="bullet"/>
      <w:lvlText w:val=""/>
      <w:lvlJc w:val="left"/>
      <w:pPr>
        <w:tabs>
          <w:tab w:val="num" w:pos="0"/>
        </w:tabs>
        <w:ind w:left="2768" w:hanging="343"/>
      </w:pPr>
      <w:rPr>
        <w:rFonts w:ascii="Symbol" w:hAnsi="Symbol" w:cs="Symbol" w:hint="default"/>
        <w:lang w:val="kk-KZ" w:eastAsia="en-US" w:bidi="ar-SA"/>
      </w:rPr>
    </w:lvl>
    <w:lvl w:ilvl="4">
      <w:start w:val="0"/>
      <w:numFmt w:val="bullet"/>
      <w:lvlText w:val=""/>
      <w:lvlJc w:val="left"/>
      <w:pPr>
        <w:tabs>
          <w:tab w:val="num" w:pos="0"/>
        </w:tabs>
        <w:ind w:left="3370" w:hanging="343"/>
      </w:pPr>
      <w:rPr>
        <w:rFonts w:ascii="Symbol" w:hAnsi="Symbol" w:cs="Symbol" w:hint="default"/>
        <w:lang w:val="kk-KZ" w:eastAsia="en-US" w:bidi="ar-SA"/>
      </w:rPr>
    </w:lvl>
    <w:lvl w:ilvl="5">
      <w:start w:val="0"/>
      <w:numFmt w:val="bullet"/>
      <w:lvlText w:val=""/>
      <w:lvlJc w:val="left"/>
      <w:pPr>
        <w:tabs>
          <w:tab w:val="num" w:pos="0"/>
        </w:tabs>
        <w:ind w:left="3973" w:hanging="343"/>
      </w:pPr>
      <w:rPr>
        <w:rFonts w:ascii="Symbol" w:hAnsi="Symbol" w:cs="Symbol" w:hint="default"/>
        <w:lang w:val="kk-KZ" w:eastAsia="en-US" w:bidi="ar-SA"/>
      </w:rPr>
    </w:lvl>
    <w:lvl w:ilvl="6">
      <w:start w:val="0"/>
      <w:numFmt w:val="bullet"/>
      <w:lvlText w:val=""/>
      <w:lvlJc w:val="left"/>
      <w:pPr>
        <w:tabs>
          <w:tab w:val="num" w:pos="0"/>
        </w:tabs>
        <w:ind w:left="4576" w:hanging="343"/>
      </w:pPr>
      <w:rPr>
        <w:rFonts w:ascii="Symbol" w:hAnsi="Symbol" w:cs="Symbol" w:hint="default"/>
        <w:lang w:val="kk-KZ" w:eastAsia="en-US" w:bidi="ar-SA"/>
      </w:rPr>
    </w:lvl>
    <w:lvl w:ilvl="7">
      <w:start w:val="0"/>
      <w:numFmt w:val="bullet"/>
      <w:lvlText w:val=""/>
      <w:lvlJc w:val="left"/>
      <w:pPr>
        <w:tabs>
          <w:tab w:val="num" w:pos="0"/>
        </w:tabs>
        <w:ind w:left="5178" w:hanging="343"/>
      </w:pPr>
      <w:rPr>
        <w:rFonts w:ascii="Symbol" w:hAnsi="Symbol" w:cs="Symbol" w:hint="default"/>
        <w:lang w:val="kk-KZ" w:eastAsia="en-US" w:bidi="ar-SA"/>
      </w:rPr>
    </w:lvl>
    <w:lvl w:ilvl="8">
      <w:start w:val="0"/>
      <w:numFmt w:val="bullet"/>
      <w:lvlText w:val=""/>
      <w:lvlJc w:val="left"/>
      <w:pPr>
        <w:tabs>
          <w:tab w:val="num" w:pos="0"/>
        </w:tabs>
        <w:ind w:left="5781" w:hanging="343"/>
      </w:pPr>
      <w:rPr>
        <w:rFonts w:ascii="Symbol" w:hAnsi="Symbol" w:cs="Symbol" w:hint="default"/>
        <w:lang w:val="kk-KZ" w:eastAsia="en-US" w:bidi="ar-SA"/>
      </w:rPr>
    </w:lvl>
  </w:abstractNum>
  <w:abstractNum w:abstractNumId="20">
    <w:lvl w:ilvl="0">
      <w:numFmt w:val="bullet"/>
      <w:lvlText w:val="-"/>
      <w:lvlJc w:val="left"/>
      <w:pPr>
        <w:tabs>
          <w:tab w:val="num" w:pos="0"/>
        </w:tabs>
        <w:ind w:left="960" w:hanging="227"/>
      </w:pPr>
      <w:rPr>
        <w:rFonts w:ascii="Times New Roman" w:hAnsi="Times New Roman" w:cs="Times New Roman" w:hint="default"/>
        <w:sz w:val="22"/>
        <w:spacing w:val="-22"/>
        <w:b/>
        <w:szCs w:val="22"/>
        <w:bCs/>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21">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22">
    <w:lvl w:ilvl="0">
      <w:start w:val="1"/>
      <w:numFmt w:val="decimal"/>
      <w:lvlText w:val="%1."/>
      <w:lvlJc w:val="left"/>
      <w:pPr>
        <w:tabs>
          <w:tab w:val="num" w:pos="0"/>
        </w:tabs>
        <w:ind w:left="450" w:hanging="446"/>
      </w:pPr>
      <w:rPr>
        <w:sz w:val="22"/>
        <w:spacing w:val="-12"/>
        <w:szCs w:val="22"/>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112" w:hanging="446"/>
      </w:pPr>
      <w:rPr>
        <w:rFonts w:ascii="Symbol" w:hAnsi="Symbol" w:cs="Symbol" w:hint="default"/>
        <w:lang w:val="kk-KZ" w:eastAsia="en-US" w:bidi="ar-SA"/>
      </w:rPr>
    </w:lvl>
    <w:lvl w:ilvl="2">
      <w:start w:val="0"/>
      <w:numFmt w:val="bullet"/>
      <w:lvlText w:val=""/>
      <w:lvlJc w:val="left"/>
      <w:pPr>
        <w:tabs>
          <w:tab w:val="num" w:pos="0"/>
        </w:tabs>
        <w:ind w:left="1765" w:hanging="446"/>
      </w:pPr>
      <w:rPr>
        <w:rFonts w:ascii="Symbol" w:hAnsi="Symbol" w:cs="Symbol" w:hint="default"/>
        <w:lang w:val="kk-KZ" w:eastAsia="en-US" w:bidi="ar-SA"/>
      </w:rPr>
    </w:lvl>
    <w:lvl w:ilvl="3">
      <w:start w:val="0"/>
      <w:numFmt w:val="bullet"/>
      <w:lvlText w:val=""/>
      <w:lvlJc w:val="left"/>
      <w:pPr>
        <w:tabs>
          <w:tab w:val="num" w:pos="0"/>
        </w:tabs>
        <w:ind w:left="2418" w:hanging="446"/>
      </w:pPr>
      <w:rPr>
        <w:rFonts w:ascii="Symbol" w:hAnsi="Symbol" w:cs="Symbol" w:hint="default"/>
        <w:lang w:val="kk-KZ" w:eastAsia="en-US" w:bidi="ar-SA"/>
      </w:rPr>
    </w:lvl>
    <w:lvl w:ilvl="4">
      <w:start w:val="0"/>
      <w:numFmt w:val="bullet"/>
      <w:lvlText w:val=""/>
      <w:lvlJc w:val="left"/>
      <w:pPr>
        <w:tabs>
          <w:tab w:val="num" w:pos="0"/>
        </w:tabs>
        <w:ind w:left="3070" w:hanging="446"/>
      </w:pPr>
      <w:rPr>
        <w:rFonts w:ascii="Symbol" w:hAnsi="Symbol" w:cs="Symbol" w:hint="default"/>
        <w:lang w:val="kk-KZ" w:eastAsia="en-US" w:bidi="ar-SA"/>
      </w:rPr>
    </w:lvl>
    <w:lvl w:ilvl="5">
      <w:start w:val="0"/>
      <w:numFmt w:val="bullet"/>
      <w:lvlText w:val=""/>
      <w:lvlJc w:val="left"/>
      <w:pPr>
        <w:tabs>
          <w:tab w:val="num" w:pos="0"/>
        </w:tabs>
        <w:ind w:left="3723" w:hanging="446"/>
      </w:pPr>
      <w:rPr>
        <w:rFonts w:ascii="Symbol" w:hAnsi="Symbol" w:cs="Symbol" w:hint="default"/>
        <w:lang w:val="kk-KZ" w:eastAsia="en-US" w:bidi="ar-SA"/>
      </w:rPr>
    </w:lvl>
    <w:lvl w:ilvl="6">
      <w:start w:val="0"/>
      <w:numFmt w:val="bullet"/>
      <w:lvlText w:val=""/>
      <w:lvlJc w:val="left"/>
      <w:pPr>
        <w:tabs>
          <w:tab w:val="num" w:pos="0"/>
        </w:tabs>
        <w:ind w:left="4376" w:hanging="446"/>
      </w:pPr>
      <w:rPr>
        <w:rFonts w:ascii="Symbol" w:hAnsi="Symbol" w:cs="Symbol" w:hint="default"/>
        <w:lang w:val="kk-KZ" w:eastAsia="en-US" w:bidi="ar-SA"/>
      </w:rPr>
    </w:lvl>
    <w:lvl w:ilvl="7">
      <w:start w:val="0"/>
      <w:numFmt w:val="bullet"/>
      <w:lvlText w:val=""/>
      <w:lvlJc w:val="left"/>
      <w:pPr>
        <w:tabs>
          <w:tab w:val="num" w:pos="0"/>
        </w:tabs>
        <w:ind w:left="5028" w:hanging="446"/>
      </w:pPr>
      <w:rPr>
        <w:rFonts w:ascii="Symbol" w:hAnsi="Symbol" w:cs="Symbol" w:hint="default"/>
        <w:lang w:val="kk-KZ" w:eastAsia="en-US" w:bidi="ar-SA"/>
      </w:rPr>
    </w:lvl>
    <w:lvl w:ilvl="8">
      <w:start w:val="0"/>
      <w:numFmt w:val="bullet"/>
      <w:lvlText w:val=""/>
      <w:lvlJc w:val="left"/>
      <w:pPr>
        <w:tabs>
          <w:tab w:val="num" w:pos="0"/>
        </w:tabs>
        <w:ind w:left="5681" w:hanging="446"/>
      </w:pPr>
      <w:rPr>
        <w:rFonts w:ascii="Symbol" w:hAnsi="Symbol" w:cs="Symbol" w:hint="default"/>
        <w:lang w:val="kk-KZ" w:eastAsia="en-US" w:bidi="ar-SA"/>
      </w:rPr>
    </w:lvl>
  </w:abstractNum>
  <w:abstractNum w:abstractNumId="23">
    <w:lvl w:ilvl="0">
      <w:numFmt w:val="bullet"/>
      <w:lvlText w:val="-"/>
      <w:lvlJc w:val="left"/>
      <w:pPr>
        <w:tabs>
          <w:tab w:val="num" w:pos="0"/>
        </w:tabs>
        <w:ind w:left="960" w:hanging="227"/>
      </w:pPr>
      <w:rPr>
        <w:rFonts w:ascii="Times New Roman" w:hAnsi="Times New Roman" w:cs="Times New Roman" w:hint="default"/>
        <w:sz w:val="22"/>
        <w:spacing w:val="-26"/>
        <w:b/>
        <w:szCs w:val="22"/>
        <w:bCs/>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24">
    <w:lvl w:ilvl="0">
      <w:start w:val="1"/>
      <w:numFmt w:val="decimal"/>
      <w:lvlText w:val="%1."/>
      <w:lvlJc w:val="left"/>
      <w:pPr>
        <w:tabs>
          <w:tab w:val="num" w:pos="0"/>
        </w:tabs>
        <w:ind w:left="450" w:hanging="295"/>
      </w:pPr>
      <w:rPr>
        <w:sz w:val="22"/>
        <w:spacing w:val="-21"/>
        <w:szCs w:val="22"/>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112" w:hanging="295"/>
      </w:pPr>
      <w:rPr>
        <w:rFonts w:ascii="Symbol" w:hAnsi="Symbol" w:cs="Symbol" w:hint="default"/>
        <w:lang w:val="kk-KZ" w:eastAsia="en-US" w:bidi="ar-SA"/>
      </w:rPr>
    </w:lvl>
    <w:lvl w:ilvl="2">
      <w:start w:val="0"/>
      <w:numFmt w:val="bullet"/>
      <w:lvlText w:val=""/>
      <w:lvlJc w:val="left"/>
      <w:pPr>
        <w:tabs>
          <w:tab w:val="num" w:pos="0"/>
        </w:tabs>
        <w:ind w:left="1765" w:hanging="295"/>
      </w:pPr>
      <w:rPr>
        <w:rFonts w:ascii="Symbol" w:hAnsi="Symbol" w:cs="Symbol" w:hint="default"/>
        <w:lang w:val="kk-KZ" w:eastAsia="en-US" w:bidi="ar-SA"/>
      </w:rPr>
    </w:lvl>
    <w:lvl w:ilvl="3">
      <w:start w:val="0"/>
      <w:numFmt w:val="bullet"/>
      <w:lvlText w:val=""/>
      <w:lvlJc w:val="left"/>
      <w:pPr>
        <w:tabs>
          <w:tab w:val="num" w:pos="0"/>
        </w:tabs>
        <w:ind w:left="2418" w:hanging="295"/>
      </w:pPr>
      <w:rPr>
        <w:rFonts w:ascii="Symbol" w:hAnsi="Symbol" w:cs="Symbol" w:hint="default"/>
        <w:lang w:val="kk-KZ" w:eastAsia="en-US" w:bidi="ar-SA"/>
      </w:rPr>
    </w:lvl>
    <w:lvl w:ilvl="4">
      <w:start w:val="0"/>
      <w:numFmt w:val="bullet"/>
      <w:lvlText w:val=""/>
      <w:lvlJc w:val="left"/>
      <w:pPr>
        <w:tabs>
          <w:tab w:val="num" w:pos="0"/>
        </w:tabs>
        <w:ind w:left="3070" w:hanging="295"/>
      </w:pPr>
      <w:rPr>
        <w:rFonts w:ascii="Symbol" w:hAnsi="Symbol" w:cs="Symbol" w:hint="default"/>
        <w:lang w:val="kk-KZ" w:eastAsia="en-US" w:bidi="ar-SA"/>
      </w:rPr>
    </w:lvl>
    <w:lvl w:ilvl="5">
      <w:start w:val="0"/>
      <w:numFmt w:val="bullet"/>
      <w:lvlText w:val=""/>
      <w:lvlJc w:val="left"/>
      <w:pPr>
        <w:tabs>
          <w:tab w:val="num" w:pos="0"/>
        </w:tabs>
        <w:ind w:left="3723" w:hanging="295"/>
      </w:pPr>
      <w:rPr>
        <w:rFonts w:ascii="Symbol" w:hAnsi="Symbol" w:cs="Symbol" w:hint="default"/>
        <w:lang w:val="kk-KZ" w:eastAsia="en-US" w:bidi="ar-SA"/>
      </w:rPr>
    </w:lvl>
    <w:lvl w:ilvl="6">
      <w:start w:val="0"/>
      <w:numFmt w:val="bullet"/>
      <w:lvlText w:val=""/>
      <w:lvlJc w:val="left"/>
      <w:pPr>
        <w:tabs>
          <w:tab w:val="num" w:pos="0"/>
        </w:tabs>
        <w:ind w:left="4376" w:hanging="295"/>
      </w:pPr>
      <w:rPr>
        <w:rFonts w:ascii="Symbol" w:hAnsi="Symbol" w:cs="Symbol" w:hint="default"/>
        <w:lang w:val="kk-KZ" w:eastAsia="en-US" w:bidi="ar-SA"/>
      </w:rPr>
    </w:lvl>
    <w:lvl w:ilvl="7">
      <w:start w:val="0"/>
      <w:numFmt w:val="bullet"/>
      <w:lvlText w:val=""/>
      <w:lvlJc w:val="left"/>
      <w:pPr>
        <w:tabs>
          <w:tab w:val="num" w:pos="0"/>
        </w:tabs>
        <w:ind w:left="5028" w:hanging="295"/>
      </w:pPr>
      <w:rPr>
        <w:rFonts w:ascii="Symbol" w:hAnsi="Symbol" w:cs="Symbol" w:hint="default"/>
        <w:lang w:val="kk-KZ" w:eastAsia="en-US" w:bidi="ar-SA"/>
      </w:rPr>
    </w:lvl>
    <w:lvl w:ilvl="8">
      <w:start w:val="0"/>
      <w:numFmt w:val="bullet"/>
      <w:lvlText w:val=""/>
      <w:lvlJc w:val="left"/>
      <w:pPr>
        <w:tabs>
          <w:tab w:val="num" w:pos="0"/>
        </w:tabs>
        <w:ind w:left="5681" w:hanging="295"/>
      </w:pPr>
      <w:rPr>
        <w:rFonts w:ascii="Symbol" w:hAnsi="Symbol" w:cs="Symbol" w:hint="default"/>
        <w:lang w:val="kk-KZ" w:eastAsia="en-US" w:bidi="ar-SA"/>
      </w:rPr>
    </w:lvl>
  </w:abstractNum>
  <w:abstractNum w:abstractNumId="25">
    <w:lvl w:ilvl="0">
      <w:numFmt w:val="bullet"/>
      <w:lvlText w:val="-"/>
      <w:lvlJc w:val="left"/>
      <w:pPr>
        <w:tabs>
          <w:tab w:val="num" w:pos="0"/>
        </w:tabs>
        <w:ind w:left="960" w:hanging="227"/>
      </w:pPr>
      <w:rPr>
        <w:rFonts w:ascii="Times New Roman" w:hAnsi="Times New Roman" w:cs="Times New Roman" w:hint="default"/>
        <w:sz w:val="22"/>
        <w:spacing w:val="-12"/>
        <w:b/>
        <w:szCs w:val="22"/>
        <w:bCs/>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26">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27">
    <w:lvl w:ilvl="0">
      <w:start w:val="6"/>
      <w:numFmt w:val="decimal"/>
      <w:lvlText w:val="%1-"/>
      <w:lvlJc w:val="left"/>
      <w:pPr>
        <w:tabs>
          <w:tab w:val="num" w:pos="0"/>
        </w:tabs>
        <w:ind w:left="958" w:hanging="168"/>
      </w:pPr>
      <w:rPr>
        <w:b/>
        <w:bCs/>
        <w:w w:val="99"/>
        <w:lang w:val="kk-KZ" w:eastAsia="en-US" w:bidi="ar-SA"/>
      </w:rPr>
    </w:lvl>
    <w:lvl w:ilvl="1">
      <w:start w:val="1"/>
      <w:numFmt w:val="decimal"/>
      <w:lvlText w:val="%1.%2"/>
      <w:lvlJc w:val="left"/>
      <w:pPr>
        <w:tabs>
          <w:tab w:val="num" w:pos="0"/>
        </w:tabs>
        <w:ind w:left="2796" w:hanging="360"/>
      </w:pPr>
      <w:rPr>
        <w:sz w:val="24"/>
        <w:spacing w:val="-13"/>
        <w:b/>
        <w:szCs w:val="24"/>
        <w:bCs/>
        <w:w w:val="99"/>
        <w:rFonts w:ascii="Times New Roman" w:hAnsi="Times New Roman" w:eastAsia="Times New Roman" w:cs="Times New Roman"/>
        <w:color w:val="231F20"/>
        <w:lang w:val="kk-KZ" w:eastAsia="en-US" w:bidi="ar-SA"/>
      </w:rPr>
    </w:lvl>
    <w:lvl w:ilvl="2">
      <w:start w:val="0"/>
      <w:numFmt w:val="bullet"/>
      <w:lvlText w:val=""/>
      <w:lvlJc w:val="left"/>
      <w:pPr>
        <w:tabs>
          <w:tab w:val="num" w:pos="0"/>
        </w:tabs>
        <w:ind w:left="2800" w:hanging="360"/>
      </w:pPr>
      <w:rPr>
        <w:rFonts w:ascii="Symbol" w:hAnsi="Symbol" w:cs="Symbol" w:hint="default"/>
        <w:lang w:val="kk-KZ" w:eastAsia="en-US" w:bidi="ar-SA"/>
      </w:rPr>
    </w:lvl>
    <w:lvl w:ilvl="3">
      <w:start w:val="0"/>
      <w:numFmt w:val="bullet"/>
      <w:lvlText w:val=""/>
      <w:lvlJc w:val="left"/>
      <w:pPr>
        <w:tabs>
          <w:tab w:val="num" w:pos="0"/>
        </w:tabs>
        <w:ind w:left="3323" w:hanging="360"/>
      </w:pPr>
      <w:rPr>
        <w:rFonts w:ascii="Symbol" w:hAnsi="Symbol" w:cs="Symbol" w:hint="default"/>
        <w:lang w:val="kk-KZ" w:eastAsia="en-US" w:bidi="ar-SA"/>
      </w:rPr>
    </w:lvl>
    <w:lvl w:ilvl="4">
      <w:start w:val="0"/>
      <w:numFmt w:val="bullet"/>
      <w:lvlText w:val=""/>
      <w:lvlJc w:val="left"/>
      <w:pPr>
        <w:tabs>
          <w:tab w:val="num" w:pos="0"/>
        </w:tabs>
        <w:ind w:left="3846" w:hanging="360"/>
      </w:pPr>
      <w:rPr>
        <w:rFonts w:ascii="Symbol" w:hAnsi="Symbol" w:cs="Symbol" w:hint="default"/>
        <w:lang w:val="kk-KZ" w:eastAsia="en-US" w:bidi="ar-SA"/>
      </w:rPr>
    </w:lvl>
    <w:lvl w:ilvl="5">
      <w:start w:val="0"/>
      <w:numFmt w:val="bullet"/>
      <w:lvlText w:val=""/>
      <w:lvlJc w:val="left"/>
      <w:pPr>
        <w:tabs>
          <w:tab w:val="num" w:pos="0"/>
        </w:tabs>
        <w:ind w:left="4370" w:hanging="360"/>
      </w:pPr>
      <w:rPr>
        <w:rFonts w:ascii="Symbol" w:hAnsi="Symbol" w:cs="Symbol" w:hint="default"/>
        <w:lang w:val="kk-KZ" w:eastAsia="en-US" w:bidi="ar-SA"/>
      </w:rPr>
    </w:lvl>
    <w:lvl w:ilvl="6">
      <w:start w:val="0"/>
      <w:numFmt w:val="bullet"/>
      <w:lvlText w:val=""/>
      <w:lvlJc w:val="left"/>
      <w:pPr>
        <w:tabs>
          <w:tab w:val="num" w:pos="0"/>
        </w:tabs>
        <w:ind w:left="4893" w:hanging="360"/>
      </w:pPr>
      <w:rPr>
        <w:rFonts w:ascii="Symbol" w:hAnsi="Symbol" w:cs="Symbol" w:hint="default"/>
        <w:lang w:val="kk-KZ" w:eastAsia="en-US" w:bidi="ar-SA"/>
      </w:rPr>
    </w:lvl>
    <w:lvl w:ilvl="7">
      <w:start w:val="0"/>
      <w:numFmt w:val="bullet"/>
      <w:lvlText w:val=""/>
      <w:lvlJc w:val="left"/>
      <w:pPr>
        <w:tabs>
          <w:tab w:val="num" w:pos="0"/>
        </w:tabs>
        <w:ind w:left="5416" w:hanging="360"/>
      </w:pPr>
      <w:rPr>
        <w:rFonts w:ascii="Symbol" w:hAnsi="Symbol" w:cs="Symbol" w:hint="default"/>
        <w:lang w:val="kk-KZ" w:eastAsia="en-US" w:bidi="ar-SA"/>
      </w:rPr>
    </w:lvl>
    <w:lvl w:ilvl="8">
      <w:start w:val="0"/>
      <w:numFmt w:val="bullet"/>
      <w:lvlText w:val=""/>
      <w:lvlJc w:val="left"/>
      <w:pPr>
        <w:tabs>
          <w:tab w:val="num" w:pos="0"/>
        </w:tabs>
        <w:ind w:left="5940" w:hanging="360"/>
      </w:pPr>
      <w:rPr>
        <w:rFonts w:ascii="Symbol" w:hAnsi="Symbol" w:cs="Symbol" w:hint="default"/>
        <w:lang w:val="kk-KZ" w:eastAsia="en-US" w:bidi="ar-SA"/>
      </w:rPr>
    </w:lvl>
  </w:abstractNum>
  <w:abstractNum w:abstractNumId="28">
    <w:lvl w:ilvl="0">
      <w:numFmt w:val="bullet"/>
      <w:lvlText w:val="-"/>
      <w:lvlJc w:val="left"/>
      <w:pPr>
        <w:tabs>
          <w:tab w:val="num" w:pos="0"/>
        </w:tabs>
        <w:ind w:left="960" w:hanging="227"/>
      </w:pPr>
      <w:rPr>
        <w:rFonts w:ascii="Times New Roman" w:hAnsi="Times New Roman" w:cs="Times New Roman" w:hint="default"/>
        <w:sz w:val="22"/>
        <w:spacing w:val="-21"/>
        <w:b/>
        <w:szCs w:val="22"/>
        <w:bCs/>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29">
    <w:lvl w:ilvl="0">
      <w:start w:val="6"/>
      <w:numFmt w:val="decimal"/>
      <w:lvlText w:val="%1"/>
      <w:lvlJc w:val="left"/>
      <w:pPr>
        <w:tabs>
          <w:tab w:val="num" w:pos="0"/>
        </w:tabs>
        <w:ind w:left="1611" w:hanging="360"/>
      </w:pPr>
      <w:rPr>
        <w:lang w:val="kk-KZ" w:eastAsia="en-US" w:bidi="ar-SA"/>
      </w:rPr>
    </w:lvl>
    <w:lvl w:ilvl="1">
      <w:start w:val="2"/>
      <w:numFmt w:val="decimal"/>
      <w:lvlText w:val="%1.%2"/>
      <w:lvlJc w:val="left"/>
      <w:pPr>
        <w:tabs>
          <w:tab w:val="num" w:pos="0"/>
        </w:tabs>
        <w:ind w:left="1495" w:hanging="360"/>
      </w:pPr>
      <w:rPr>
        <w:sz w:val="24"/>
        <w:spacing w:val="-16"/>
        <w:b/>
        <w:szCs w:val="24"/>
        <w:bCs/>
        <w:w w:val="99"/>
        <w:rFonts w:ascii="Times New Roman" w:hAnsi="Times New Roman" w:eastAsia="Times New Roman" w:cs="Times New Roman"/>
        <w:color w:val="231F20"/>
        <w:lang w:val="kk-KZ" w:eastAsia="en-US" w:bidi="ar-SA"/>
      </w:rPr>
    </w:lvl>
    <w:lvl w:ilvl="2">
      <w:start w:val="0"/>
      <w:numFmt w:val="bullet"/>
      <w:lvlText w:val=""/>
      <w:lvlJc w:val="left"/>
      <w:pPr>
        <w:tabs>
          <w:tab w:val="num" w:pos="0"/>
        </w:tabs>
        <w:ind w:left="2693" w:hanging="360"/>
      </w:pPr>
      <w:rPr>
        <w:rFonts w:ascii="Symbol" w:hAnsi="Symbol" w:cs="Symbol" w:hint="default"/>
        <w:lang w:val="kk-KZ" w:eastAsia="en-US" w:bidi="ar-SA"/>
      </w:rPr>
    </w:lvl>
    <w:lvl w:ilvl="3">
      <w:start w:val="0"/>
      <w:numFmt w:val="bullet"/>
      <w:lvlText w:val=""/>
      <w:lvlJc w:val="left"/>
      <w:pPr>
        <w:tabs>
          <w:tab w:val="num" w:pos="0"/>
        </w:tabs>
        <w:ind w:left="3230" w:hanging="360"/>
      </w:pPr>
      <w:rPr>
        <w:rFonts w:ascii="Symbol" w:hAnsi="Symbol" w:cs="Symbol" w:hint="default"/>
        <w:lang w:val="kk-KZ" w:eastAsia="en-US" w:bidi="ar-SA"/>
      </w:rPr>
    </w:lvl>
    <w:lvl w:ilvl="4">
      <w:start w:val="0"/>
      <w:numFmt w:val="bullet"/>
      <w:lvlText w:val=""/>
      <w:lvlJc w:val="left"/>
      <w:pPr>
        <w:tabs>
          <w:tab w:val="num" w:pos="0"/>
        </w:tabs>
        <w:ind w:left="3766" w:hanging="360"/>
      </w:pPr>
      <w:rPr>
        <w:rFonts w:ascii="Symbol" w:hAnsi="Symbol" w:cs="Symbol" w:hint="default"/>
        <w:lang w:val="kk-KZ" w:eastAsia="en-US" w:bidi="ar-SA"/>
      </w:rPr>
    </w:lvl>
    <w:lvl w:ilvl="5">
      <w:start w:val="0"/>
      <w:numFmt w:val="bullet"/>
      <w:lvlText w:val=""/>
      <w:lvlJc w:val="left"/>
      <w:pPr>
        <w:tabs>
          <w:tab w:val="num" w:pos="0"/>
        </w:tabs>
        <w:ind w:left="4303" w:hanging="360"/>
      </w:pPr>
      <w:rPr>
        <w:rFonts w:ascii="Symbol" w:hAnsi="Symbol" w:cs="Symbol" w:hint="default"/>
        <w:lang w:val="kk-KZ" w:eastAsia="en-US" w:bidi="ar-SA"/>
      </w:rPr>
    </w:lvl>
    <w:lvl w:ilvl="6">
      <w:start w:val="0"/>
      <w:numFmt w:val="bullet"/>
      <w:lvlText w:val=""/>
      <w:lvlJc w:val="left"/>
      <w:pPr>
        <w:tabs>
          <w:tab w:val="num" w:pos="0"/>
        </w:tabs>
        <w:ind w:left="4840" w:hanging="360"/>
      </w:pPr>
      <w:rPr>
        <w:rFonts w:ascii="Symbol" w:hAnsi="Symbol" w:cs="Symbol" w:hint="default"/>
        <w:lang w:val="kk-KZ" w:eastAsia="en-US" w:bidi="ar-SA"/>
      </w:rPr>
    </w:lvl>
    <w:lvl w:ilvl="7">
      <w:start w:val="0"/>
      <w:numFmt w:val="bullet"/>
      <w:lvlText w:val=""/>
      <w:lvlJc w:val="left"/>
      <w:pPr>
        <w:tabs>
          <w:tab w:val="num" w:pos="0"/>
        </w:tabs>
        <w:ind w:left="5376" w:hanging="360"/>
      </w:pPr>
      <w:rPr>
        <w:rFonts w:ascii="Symbol" w:hAnsi="Symbol" w:cs="Symbol" w:hint="default"/>
        <w:lang w:val="kk-KZ" w:eastAsia="en-US" w:bidi="ar-SA"/>
      </w:rPr>
    </w:lvl>
    <w:lvl w:ilvl="8">
      <w:start w:val="0"/>
      <w:numFmt w:val="bullet"/>
      <w:lvlText w:val=""/>
      <w:lvlJc w:val="left"/>
      <w:pPr>
        <w:tabs>
          <w:tab w:val="num" w:pos="0"/>
        </w:tabs>
        <w:ind w:left="5913" w:hanging="360"/>
      </w:pPr>
      <w:rPr>
        <w:rFonts w:ascii="Symbol" w:hAnsi="Symbol" w:cs="Symbol" w:hint="default"/>
        <w:lang w:val="kk-KZ" w:eastAsia="en-US" w:bidi="ar-SA"/>
      </w:rPr>
    </w:lvl>
  </w:abstractNum>
  <w:abstractNum w:abstractNumId="30">
    <w:lvl w:ilvl="0">
      <w:numFmt w:val="bullet"/>
      <w:lvlText w:val="-"/>
      <w:lvlJc w:val="left"/>
      <w:pPr>
        <w:tabs>
          <w:tab w:val="num" w:pos="0"/>
        </w:tabs>
        <w:ind w:left="960" w:hanging="227"/>
      </w:pPr>
      <w:rPr>
        <w:rFonts w:ascii="Times New Roman" w:hAnsi="Times New Roman" w:cs="Times New Roman" w:hint="default"/>
        <w:sz w:val="22"/>
        <w:spacing w:val="-14"/>
        <w:szCs w:val="22"/>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31">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32">
    <w:lvl w:ilvl="0">
      <w:numFmt w:val="bullet"/>
      <w:lvlText w:val="·"/>
      <w:lvlJc w:val="left"/>
      <w:pPr>
        <w:tabs>
          <w:tab w:val="num" w:pos="0"/>
        </w:tabs>
        <w:ind w:left="960" w:hanging="227"/>
      </w:pPr>
      <w:rPr>
        <w:rFonts w:ascii="Times New Roman" w:hAnsi="Times New Roman" w:cs="Times New Roman" w:hint="default"/>
        <w:sz w:val="22"/>
        <w:b/>
        <w:szCs w:val="22"/>
        <w:bCs/>
        <w:w w:val="74"/>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33">
    <w:lvl w:ilvl="0">
      <w:start w:val="3"/>
      <w:numFmt w:val="decimal"/>
      <w:lvlText w:val="%1-"/>
      <w:lvlJc w:val="left"/>
      <w:pPr>
        <w:tabs>
          <w:tab w:val="num" w:pos="0"/>
        </w:tabs>
        <w:ind w:left="773" w:hanging="143"/>
      </w:pPr>
      <w:rPr>
        <w:sz w:val="14"/>
        <w:spacing w:val="-9"/>
        <w:szCs w:val="14"/>
        <w:w w:val="99"/>
        <w:rFonts w:ascii="Arial" w:hAnsi="Arial" w:eastAsia="Arial" w:cs="Arial"/>
        <w:lang w:val="kk-KZ" w:eastAsia="en-US" w:bidi="ar-SA"/>
      </w:rPr>
    </w:lvl>
    <w:lvl w:ilvl="1">
      <w:start w:val="0"/>
      <w:numFmt w:val="bullet"/>
      <w:lvlText w:val="-"/>
      <w:lvlJc w:val="left"/>
      <w:pPr>
        <w:tabs>
          <w:tab w:val="num" w:pos="0"/>
        </w:tabs>
        <w:ind w:left="960" w:hanging="227"/>
      </w:pPr>
      <w:rPr>
        <w:rFonts w:ascii="Times New Roman" w:hAnsi="Times New Roman" w:cs="Times New Roman" w:hint="default"/>
        <w:sz w:val="22"/>
        <w:spacing w:val="-12"/>
        <w:szCs w:val="22"/>
        <w:w w:val="99"/>
        <w:color w:val="231F20"/>
        <w:lang w:val="kk-KZ" w:eastAsia="en-US" w:bidi="ar-SA"/>
      </w:rPr>
    </w:lvl>
    <w:lvl w:ilvl="2">
      <w:start w:val="0"/>
      <w:numFmt w:val="bullet"/>
      <w:lvlText w:val=""/>
      <w:lvlJc w:val="left"/>
      <w:pPr>
        <w:tabs>
          <w:tab w:val="num" w:pos="0"/>
        </w:tabs>
        <w:ind w:left="960" w:hanging="227"/>
      </w:pPr>
      <w:rPr>
        <w:rFonts w:ascii="Symbol" w:hAnsi="Symbol" w:cs="Symbol" w:hint="default"/>
        <w:lang w:val="kk-KZ" w:eastAsia="en-US" w:bidi="ar-SA"/>
      </w:rPr>
    </w:lvl>
    <w:lvl w:ilvl="3">
      <w:start w:val="0"/>
      <w:numFmt w:val="bullet"/>
      <w:lvlText w:val=""/>
      <w:lvlJc w:val="left"/>
      <w:pPr>
        <w:tabs>
          <w:tab w:val="num" w:pos="0"/>
        </w:tabs>
        <w:ind w:left="1040" w:hanging="227"/>
      </w:pPr>
      <w:rPr>
        <w:rFonts w:ascii="Symbol" w:hAnsi="Symbol" w:cs="Symbol" w:hint="default"/>
        <w:lang w:val="kk-KZ" w:eastAsia="en-US" w:bidi="ar-SA"/>
      </w:rPr>
    </w:lvl>
    <w:lvl w:ilvl="4">
      <w:start w:val="0"/>
      <w:numFmt w:val="bullet"/>
      <w:lvlText w:val=""/>
      <w:lvlJc w:val="left"/>
      <w:pPr>
        <w:tabs>
          <w:tab w:val="num" w:pos="0"/>
        </w:tabs>
        <w:ind w:left="1060" w:hanging="227"/>
      </w:pPr>
      <w:rPr>
        <w:rFonts w:ascii="Symbol" w:hAnsi="Symbol" w:cs="Symbol" w:hint="default"/>
        <w:lang w:val="kk-KZ" w:eastAsia="en-US" w:bidi="ar-SA"/>
      </w:rPr>
    </w:lvl>
    <w:lvl w:ilvl="5">
      <w:start w:val="0"/>
      <w:numFmt w:val="bullet"/>
      <w:lvlText w:val=""/>
      <w:lvlJc w:val="left"/>
      <w:pPr>
        <w:tabs>
          <w:tab w:val="num" w:pos="0"/>
        </w:tabs>
        <w:ind w:left="2140" w:hanging="227"/>
      </w:pPr>
      <w:rPr>
        <w:rFonts w:ascii="Symbol" w:hAnsi="Symbol" w:cs="Symbol" w:hint="default"/>
        <w:lang w:val="kk-KZ" w:eastAsia="en-US" w:bidi="ar-SA"/>
      </w:rPr>
    </w:lvl>
    <w:lvl w:ilvl="6">
      <w:start w:val="0"/>
      <w:numFmt w:val="bullet"/>
      <w:lvlText w:val=""/>
      <w:lvlJc w:val="left"/>
      <w:pPr>
        <w:tabs>
          <w:tab w:val="num" w:pos="0"/>
        </w:tabs>
        <w:ind w:left="1630" w:hanging="227"/>
      </w:pPr>
      <w:rPr>
        <w:rFonts w:ascii="Symbol" w:hAnsi="Symbol" w:cs="Symbol" w:hint="default"/>
        <w:lang w:val="kk-KZ" w:eastAsia="en-US" w:bidi="ar-SA"/>
      </w:rPr>
    </w:lvl>
    <w:lvl w:ilvl="7">
      <w:start w:val="0"/>
      <w:numFmt w:val="bullet"/>
      <w:lvlText w:val=""/>
      <w:lvlJc w:val="left"/>
      <w:pPr>
        <w:tabs>
          <w:tab w:val="num" w:pos="0"/>
        </w:tabs>
        <w:ind w:left="1120" w:hanging="227"/>
      </w:pPr>
      <w:rPr>
        <w:rFonts w:ascii="Symbol" w:hAnsi="Symbol" w:cs="Symbol" w:hint="default"/>
        <w:lang w:val="kk-KZ" w:eastAsia="en-US" w:bidi="ar-SA"/>
      </w:rPr>
    </w:lvl>
    <w:lvl w:ilvl="8">
      <w:start w:val="0"/>
      <w:numFmt w:val="bullet"/>
      <w:lvlText w:val=""/>
      <w:lvlJc w:val="left"/>
      <w:pPr>
        <w:tabs>
          <w:tab w:val="num" w:pos="0"/>
        </w:tabs>
        <w:ind w:left="610" w:hanging="227"/>
      </w:pPr>
      <w:rPr>
        <w:rFonts w:ascii="Symbol" w:hAnsi="Symbol" w:cs="Symbol" w:hint="default"/>
        <w:lang w:val="kk-KZ" w:eastAsia="en-US" w:bidi="ar-SA"/>
      </w:rPr>
    </w:lvl>
  </w:abstractNum>
  <w:abstractNum w:abstractNumId="34">
    <w:lvl w:ilvl="0">
      <w:start w:val="6"/>
      <w:numFmt w:val="decimal"/>
      <w:lvlText w:val="%1-"/>
      <w:lvlJc w:val="left"/>
      <w:pPr>
        <w:tabs>
          <w:tab w:val="num" w:pos="0"/>
        </w:tabs>
        <w:ind w:left="757" w:hanging="143"/>
      </w:pPr>
      <w:rPr>
        <w:sz w:val="14"/>
        <w:spacing w:val="-9"/>
        <w:szCs w:val="14"/>
        <w:w w:val="99"/>
        <w:rFonts w:ascii="Arial" w:hAnsi="Arial" w:eastAsia="Arial" w:cs="Arial"/>
        <w:lang w:val="kk-KZ" w:eastAsia="en-US" w:bidi="ar-SA"/>
      </w:rPr>
    </w:lvl>
    <w:lvl w:ilvl="1">
      <w:start w:val="1"/>
      <w:numFmt w:val="decimal"/>
      <w:lvlText w:val="%1.%2"/>
      <w:lvlJc w:val="left"/>
      <w:pPr>
        <w:tabs>
          <w:tab w:val="num" w:pos="0"/>
        </w:tabs>
        <w:ind w:left="900" w:hanging="360"/>
      </w:pPr>
      <w:rPr>
        <w:sz w:val="24"/>
        <w:spacing w:val="-12"/>
        <w:b/>
        <w:szCs w:val="24"/>
        <w:bCs/>
        <w:w w:val="99"/>
        <w:rFonts w:ascii="Times New Roman" w:hAnsi="Times New Roman" w:eastAsia="Times New Roman" w:cs="Times New Roman"/>
        <w:color w:val="231F20"/>
        <w:lang w:val="kk-KZ" w:eastAsia="en-US" w:bidi="ar-SA"/>
      </w:rPr>
    </w:lvl>
    <w:lvl w:ilvl="2">
      <w:start w:val="0"/>
      <w:numFmt w:val="bullet"/>
      <w:lvlText w:val=""/>
      <w:lvlJc w:val="left"/>
      <w:pPr>
        <w:tabs>
          <w:tab w:val="num" w:pos="0"/>
        </w:tabs>
        <w:ind w:left="960" w:hanging="360"/>
      </w:pPr>
      <w:rPr>
        <w:rFonts w:ascii="Symbol" w:hAnsi="Symbol" w:cs="Symbol" w:hint="default"/>
        <w:lang w:val="kk-KZ" w:eastAsia="en-US" w:bidi="ar-SA"/>
      </w:rPr>
    </w:lvl>
    <w:lvl w:ilvl="3">
      <w:start w:val="0"/>
      <w:numFmt w:val="bullet"/>
      <w:lvlText w:val=""/>
      <w:lvlJc w:val="left"/>
      <w:pPr>
        <w:tabs>
          <w:tab w:val="num" w:pos="0"/>
        </w:tabs>
        <w:ind w:left="497" w:hanging="360"/>
      </w:pPr>
      <w:rPr>
        <w:rFonts w:ascii="Symbol" w:hAnsi="Symbol" w:cs="Symbol" w:hint="default"/>
        <w:lang w:val="kk-KZ" w:eastAsia="en-US" w:bidi="ar-SA"/>
      </w:rPr>
    </w:lvl>
    <w:lvl w:ilvl="4">
      <w:start w:val="0"/>
      <w:numFmt w:val="bullet"/>
      <w:lvlText w:val=""/>
      <w:lvlJc w:val="left"/>
      <w:pPr>
        <w:tabs>
          <w:tab w:val="num" w:pos="0"/>
        </w:tabs>
        <w:ind w:left="35" w:hanging="360"/>
      </w:pPr>
      <w:rPr>
        <w:rFonts w:ascii="Symbol" w:hAnsi="Symbol" w:cs="Symbol" w:hint="default"/>
        <w:lang w:val="kk-KZ" w:eastAsia="en-US" w:bidi="ar-SA"/>
      </w:rPr>
    </w:lvl>
    <w:lvl w:ilvl="5">
      <w:start w:val="0"/>
      <w:numFmt w:val="bullet"/>
      <w:lvlText w:val=""/>
      <w:lvlJc w:val="left"/>
      <w:pPr>
        <w:tabs>
          <w:tab w:val="num" w:pos="0"/>
        </w:tabs>
        <w:ind w:left="-427" w:hanging="360"/>
      </w:pPr>
      <w:rPr>
        <w:rFonts w:ascii="Symbol" w:hAnsi="Symbol" w:cs="Symbol" w:hint="default"/>
        <w:lang w:val="kk-KZ" w:eastAsia="en-US" w:bidi="ar-SA"/>
      </w:rPr>
    </w:lvl>
    <w:lvl w:ilvl="6">
      <w:start w:val="0"/>
      <w:numFmt w:val="bullet"/>
      <w:lvlText w:val=""/>
      <w:lvlJc w:val="left"/>
      <w:pPr>
        <w:tabs>
          <w:tab w:val="num" w:pos="0"/>
        </w:tabs>
        <w:ind w:left="-890" w:hanging="360"/>
      </w:pPr>
      <w:rPr>
        <w:rFonts w:ascii="Symbol" w:hAnsi="Symbol" w:cs="Symbol" w:hint="default"/>
        <w:lang w:val="kk-KZ" w:eastAsia="en-US" w:bidi="ar-SA"/>
      </w:rPr>
    </w:lvl>
    <w:lvl w:ilvl="7">
      <w:start w:val="0"/>
      <w:numFmt w:val="bullet"/>
      <w:lvlText w:val=""/>
      <w:lvlJc w:val="left"/>
      <w:pPr>
        <w:tabs>
          <w:tab w:val="num" w:pos="0"/>
        </w:tabs>
        <w:ind w:left="-1352" w:hanging="360"/>
      </w:pPr>
      <w:rPr>
        <w:rFonts w:ascii="Symbol" w:hAnsi="Symbol" w:cs="Symbol" w:hint="default"/>
        <w:lang w:val="kk-KZ" w:eastAsia="en-US" w:bidi="ar-SA"/>
      </w:rPr>
    </w:lvl>
    <w:lvl w:ilvl="8">
      <w:start w:val="0"/>
      <w:numFmt w:val="bullet"/>
      <w:lvlText w:val=""/>
      <w:lvlJc w:val="left"/>
      <w:pPr>
        <w:tabs>
          <w:tab w:val="num" w:pos="0"/>
        </w:tabs>
        <w:ind w:left="-1815" w:hanging="360"/>
      </w:pPr>
      <w:rPr>
        <w:rFonts w:ascii="Symbol" w:hAnsi="Symbol" w:cs="Symbol" w:hint="default"/>
        <w:lang w:val="kk-KZ" w:eastAsia="en-US" w:bidi="ar-SA"/>
      </w:rPr>
    </w:lvl>
  </w:abstractNum>
  <w:abstractNum w:abstractNumId="35">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36">
    <w:lvl w:ilvl="0">
      <w:start w:val="4"/>
      <w:numFmt w:val="decimal"/>
      <w:lvlText w:val="%1-"/>
      <w:lvlJc w:val="left"/>
      <w:pPr>
        <w:tabs>
          <w:tab w:val="num" w:pos="0"/>
        </w:tabs>
        <w:ind w:left="958" w:hanging="168"/>
      </w:pPr>
      <w:rPr>
        <w:b/>
        <w:bCs/>
        <w:w w:val="99"/>
        <w:lang w:val="kk-KZ" w:eastAsia="en-US" w:bidi="ar-SA"/>
      </w:rPr>
    </w:lvl>
    <w:lvl w:ilvl="1">
      <w:start w:val="5"/>
      <w:numFmt w:val="decimal"/>
      <w:lvlText w:val="%2-"/>
      <w:lvlJc w:val="left"/>
      <w:pPr>
        <w:tabs>
          <w:tab w:val="num" w:pos="0"/>
        </w:tabs>
        <w:ind w:left="1535" w:hanging="185"/>
      </w:pPr>
      <w:rPr>
        <w:sz w:val="20"/>
        <w:b/>
        <w:szCs w:val="20"/>
        <w:bCs/>
        <w:w w:val="99"/>
        <w:rFonts w:ascii="Times New Roman" w:hAnsi="Times New Roman" w:eastAsia="Times New Roman" w:cs="Times New Roman"/>
        <w:color w:val="231F20"/>
        <w:lang w:val="kk-KZ" w:eastAsia="en-US" w:bidi="ar-SA"/>
      </w:rPr>
    </w:lvl>
    <w:lvl w:ilvl="2">
      <w:start w:val="1"/>
      <w:numFmt w:val="decimal"/>
      <w:lvlText w:val="%2.%3"/>
      <w:lvlJc w:val="left"/>
      <w:pPr>
        <w:tabs>
          <w:tab w:val="num" w:pos="0"/>
        </w:tabs>
        <w:ind w:left="2206" w:hanging="360"/>
      </w:pPr>
      <w:rPr>
        <w:sz w:val="24"/>
        <w:spacing w:val="-7"/>
        <w:b/>
        <w:szCs w:val="24"/>
        <w:bCs/>
        <w:w w:val="99"/>
        <w:rFonts w:ascii="Times New Roman" w:hAnsi="Times New Roman" w:eastAsia="Times New Roman" w:cs="Times New Roman"/>
        <w:color w:val="231F20"/>
        <w:lang w:val="kk-KZ" w:eastAsia="en-US" w:bidi="ar-SA"/>
      </w:rPr>
    </w:lvl>
    <w:lvl w:ilvl="3">
      <w:start w:val="0"/>
      <w:numFmt w:val="bullet"/>
      <w:lvlText w:val=""/>
      <w:lvlJc w:val="left"/>
      <w:pPr>
        <w:tabs>
          <w:tab w:val="num" w:pos="0"/>
        </w:tabs>
        <w:ind w:left="2798" w:hanging="360"/>
      </w:pPr>
      <w:rPr>
        <w:rFonts w:ascii="Symbol" w:hAnsi="Symbol" w:cs="Symbol" w:hint="default"/>
        <w:lang w:val="kk-KZ" w:eastAsia="en-US" w:bidi="ar-SA"/>
      </w:rPr>
    </w:lvl>
    <w:lvl w:ilvl="4">
      <w:start w:val="0"/>
      <w:numFmt w:val="bullet"/>
      <w:lvlText w:val=""/>
      <w:lvlJc w:val="left"/>
      <w:pPr>
        <w:tabs>
          <w:tab w:val="num" w:pos="0"/>
        </w:tabs>
        <w:ind w:left="3396" w:hanging="360"/>
      </w:pPr>
      <w:rPr>
        <w:rFonts w:ascii="Symbol" w:hAnsi="Symbol" w:cs="Symbol" w:hint="default"/>
        <w:lang w:val="kk-KZ" w:eastAsia="en-US" w:bidi="ar-SA"/>
      </w:rPr>
    </w:lvl>
    <w:lvl w:ilvl="5">
      <w:start w:val="0"/>
      <w:numFmt w:val="bullet"/>
      <w:lvlText w:val=""/>
      <w:lvlJc w:val="left"/>
      <w:pPr>
        <w:tabs>
          <w:tab w:val="num" w:pos="0"/>
        </w:tabs>
        <w:ind w:left="3995" w:hanging="360"/>
      </w:pPr>
      <w:rPr>
        <w:rFonts w:ascii="Symbol" w:hAnsi="Symbol" w:cs="Symbol" w:hint="default"/>
        <w:lang w:val="kk-KZ" w:eastAsia="en-US" w:bidi="ar-SA"/>
      </w:rPr>
    </w:lvl>
    <w:lvl w:ilvl="6">
      <w:start w:val="0"/>
      <w:numFmt w:val="bullet"/>
      <w:lvlText w:val=""/>
      <w:lvlJc w:val="left"/>
      <w:pPr>
        <w:tabs>
          <w:tab w:val="num" w:pos="0"/>
        </w:tabs>
        <w:ind w:left="4593" w:hanging="360"/>
      </w:pPr>
      <w:rPr>
        <w:rFonts w:ascii="Symbol" w:hAnsi="Symbol" w:cs="Symbol" w:hint="default"/>
        <w:lang w:val="kk-KZ" w:eastAsia="en-US" w:bidi="ar-SA"/>
      </w:rPr>
    </w:lvl>
    <w:lvl w:ilvl="7">
      <w:start w:val="0"/>
      <w:numFmt w:val="bullet"/>
      <w:lvlText w:val=""/>
      <w:lvlJc w:val="left"/>
      <w:pPr>
        <w:tabs>
          <w:tab w:val="num" w:pos="0"/>
        </w:tabs>
        <w:ind w:left="5191" w:hanging="360"/>
      </w:pPr>
      <w:rPr>
        <w:rFonts w:ascii="Symbol" w:hAnsi="Symbol" w:cs="Symbol" w:hint="default"/>
        <w:lang w:val="kk-KZ" w:eastAsia="en-US" w:bidi="ar-SA"/>
      </w:rPr>
    </w:lvl>
    <w:lvl w:ilvl="8">
      <w:start w:val="0"/>
      <w:numFmt w:val="bullet"/>
      <w:lvlText w:val=""/>
      <w:lvlJc w:val="left"/>
      <w:pPr>
        <w:tabs>
          <w:tab w:val="num" w:pos="0"/>
        </w:tabs>
        <w:ind w:left="5790" w:hanging="360"/>
      </w:pPr>
      <w:rPr>
        <w:rFonts w:ascii="Symbol" w:hAnsi="Symbol" w:cs="Symbol" w:hint="default"/>
        <w:lang w:val="kk-KZ" w:eastAsia="en-US" w:bidi="ar-SA"/>
      </w:rPr>
    </w:lvl>
  </w:abstractNum>
  <w:abstractNum w:abstractNumId="37">
    <w:lvl w:ilvl="0">
      <w:numFmt w:val="bullet"/>
      <w:lvlText w:val="-"/>
      <w:lvlJc w:val="left"/>
      <w:pPr>
        <w:tabs>
          <w:tab w:val="num" w:pos="0"/>
        </w:tabs>
        <w:ind w:left="960" w:hanging="227"/>
      </w:pPr>
      <w:rPr>
        <w:rFonts w:ascii="Times New Roman" w:hAnsi="Times New Roman" w:cs="Times New Roman" w:hint="default"/>
        <w:sz w:val="22"/>
        <w:spacing w:val="-18"/>
        <w:szCs w:val="22"/>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38">
    <w:lvl w:ilvl="0">
      <w:numFmt w:val="bullet"/>
      <w:lvlText w:val="-"/>
      <w:lvlJc w:val="left"/>
      <w:pPr>
        <w:tabs>
          <w:tab w:val="num" w:pos="0"/>
        </w:tabs>
        <w:ind w:left="790" w:hanging="129"/>
      </w:pPr>
      <w:rPr>
        <w:rFonts w:ascii="Times New Roman" w:hAnsi="Times New Roman" w:cs="Times New Roman" w:hint="default"/>
        <w:sz w:val="22"/>
        <w:szCs w:val="22"/>
        <w:w w:val="99"/>
        <w:color w:val="231F20"/>
        <w:lang w:val="kk-KZ" w:eastAsia="en-US" w:bidi="ar-SA"/>
      </w:rPr>
    </w:lvl>
    <w:lvl w:ilvl="1">
      <w:start w:val="0"/>
      <w:numFmt w:val="bullet"/>
      <w:lvlText w:val=""/>
      <w:lvlJc w:val="left"/>
      <w:pPr>
        <w:tabs>
          <w:tab w:val="num" w:pos="0"/>
        </w:tabs>
        <w:ind w:left="1418" w:hanging="129"/>
      </w:pPr>
      <w:rPr>
        <w:rFonts w:ascii="Symbol" w:hAnsi="Symbol" w:cs="Symbol" w:hint="default"/>
        <w:lang w:val="kk-KZ" w:eastAsia="en-US" w:bidi="ar-SA"/>
      </w:rPr>
    </w:lvl>
    <w:lvl w:ilvl="2">
      <w:start w:val="0"/>
      <w:numFmt w:val="bullet"/>
      <w:lvlText w:val=""/>
      <w:lvlJc w:val="left"/>
      <w:pPr>
        <w:tabs>
          <w:tab w:val="num" w:pos="0"/>
        </w:tabs>
        <w:ind w:left="2037" w:hanging="129"/>
      </w:pPr>
      <w:rPr>
        <w:rFonts w:ascii="Symbol" w:hAnsi="Symbol" w:cs="Symbol" w:hint="default"/>
        <w:lang w:val="kk-KZ" w:eastAsia="en-US" w:bidi="ar-SA"/>
      </w:rPr>
    </w:lvl>
    <w:lvl w:ilvl="3">
      <w:start w:val="0"/>
      <w:numFmt w:val="bullet"/>
      <w:lvlText w:val=""/>
      <w:lvlJc w:val="left"/>
      <w:pPr>
        <w:tabs>
          <w:tab w:val="num" w:pos="0"/>
        </w:tabs>
        <w:ind w:left="2656" w:hanging="129"/>
      </w:pPr>
      <w:rPr>
        <w:rFonts w:ascii="Symbol" w:hAnsi="Symbol" w:cs="Symbol" w:hint="default"/>
        <w:lang w:val="kk-KZ" w:eastAsia="en-US" w:bidi="ar-SA"/>
      </w:rPr>
    </w:lvl>
    <w:lvl w:ilvl="4">
      <w:start w:val="0"/>
      <w:numFmt w:val="bullet"/>
      <w:lvlText w:val=""/>
      <w:lvlJc w:val="left"/>
      <w:pPr>
        <w:tabs>
          <w:tab w:val="num" w:pos="0"/>
        </w:tabs>
        <w:ind w:left="3274" w:hanging="129"/>
      </w:pPr>
      <w:rPr>
        <w:rFonts w:ascii="Symbol" w:hAnsi="Symbol" w:cs="Symbol" w:hint="default"/>
        <w:lang w:val="kk-KZ" w:eastAsia="en-US" w:bidi="ar-SA"/>
      </w:rPr>
    </w:lvl>
    <w:lvl w:ilvl="5">
      <w:start w:val="0"/>
      <w:numFmt w:val="bullet"/>
      <w:lvlText w:val=""/>
      <w:lvlJc w:val="left"/>
      <w:pPr>
        <w:tabs>
          <w:tab w:val="num" w:pos="0"/>
        </w:tabs>
        <w:ind w:left="3893" w:hanging="129"/>
      </w:pPr>
      <w:rPr>
        <w:rFonts w:ascii="Symbol" w:hAnsi="Symbol" w:cs="Symbol" w:hint="default"/>
        <w:lang w:val="kk-KZ" w:eastAsia="en-US" w:bidi="ar-SA"/>
      </w:rPr>
    </w:lvl>
    <w:lvl w:ilvl="6">
      <w:start w:val="0"/>
      <w:numFmt w:val="bullet"/>
      <w:lvlText w:val=""/>
      <w:lvlJc w:val="left"/>
      <w:pPr>
        <w:tabs>
          <w:tab w:val="num" w:pos="0"/>
        </w:tabs>
        <w:ind w:left="4512" w:hanging="129"/>
      </w:pPr>
      <w:rPr>
        <w:rFonts w:ascii="Symbol" w:hAnsi="Symbol" w:cs="Symbol" w:hint="default"/>
        <w:lang w:val="kk-KZ" w:eastAsia="en-US" w:bidi="ar-SA"/>
      </w:rPr>
    </w:lvl>
    <w:lvl w:ilvl="7">
      <w:start w:val="0"/>
      <w:numFmt w:val="bullet"/>
      <w:lvlText w:val=""/>
      <w:lvlJc w:val="left"/>
      <w:pPr>
        <w:tabs>
          <w:tab w:val="num" w:pos="0"/>
        </w:tabs>
        <w:ind w:left="5130" w:hanging="129"/>
      </w:pPr>
      <w:rPr>
        <w:rFonts w:ascii="Symbol" w:hAnsi="Symbol" w:cs="Symbol" w:hint="default"/>
        <w:lang w:val="kk-KZ" w:eastAsia="en-US" w:bidi="ar-SA"/>
      </w:rPr>
    </w:lvl>
    <w:lvl w:ilvl="8">
      <w:start w:val="0"/>
      <w:numFmt w:val="bullet"/>
      <w:lvlText w:val=""/>
      <w:lvlJc w:val="left"/>
      <w:pPr>
        <w:tabs>
          <w:tab w:val="num" w:pos="0"/>
        </w:tabs>
        <w:ind w:left="5749" w:hanging="129"/>
      </w:pPr>
      <w:rPr>
        <w:rFonts w:ascii="Symbol" w:hAnsi="Symbol" w:cs="Symbol" w:hint="default"/>
        <w:lang w:val="kk-KZ" w:eastAsia="en-US" w:bidi="ar-SA"/>
      </w:rPr>
    </w:lvl>
  </w:abstractNum>
  <w:abstractNum w:abstractNumId="39">
    <w:lvl w:ilvl="0">
      <w:start w:val="1"/>
      <w:numFmt w:val="decimal"/>
      <w:lvlText w:val="%1."/>
      <w:lvlJc w:val="left"/>
      <w:pPr>
        <w:tabs>
          <w:tab w:val="num" w:pos="0"/>
        </w:tabs>
        <w:ind w:left="960" w:hanging="227"/>
      </w:pPr>
      <w:rPr>
        <w:sz w:val="22"/>
        <w:szCs w:val="22"/>
        <w:w w:val="100"/>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40">
    <w:lvl w:ilvl="0">
      <w:numFmt w:val="bullet"/>
      <w:lvlText w:val="-"/>
      <w:lvlJc w:val="left"/>
      <w:pPr>
        <w:tabs>
          <w:tab w:val="num" w:pos="0"/>
        </w:tabs>
        <w:ind w:left="960" w:hanging="227"/>
      </w:pPr>
      <w:rPr>
        <w:rFonts w:ascii="Times New Roman" w:hAnsi="Times New Roman" w:cs="Times New Roman" w:hint="default"/>
        <w:sz w:val="22"/>
        <w:spacing w:val="-12"/>
        <w:b/>
        <w:szCs w:val="22"/>
        <w:bCs/>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41">
    <w:lvl w:ilvl="0">
      <w:numFmt w:val="bullet"/>
      <w:lvlText w:val=""/>
      <w:lvlJc w:val="left"/>
      <w:pPr>
        <w:tabs>
          <w:tab w:val="num" w:pos="0"/>
        </w:tabs>
        <w:ind w:left="960" w:hanging="227"/>
      </w:pPr>
      <w:rPr>
        <w:rFonts w:ascii="Symbol" w:hAnsi="Symbol" w:cs="Symbol" w:hint="default"/>
        <w:sz w:val="22"/>
        <w:szCs w:val="22"/>
        <w:w w:val="100"/>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42">
    <w:lvl w:ilvl="0">
      <w:start w:val="1"/>
      <w:numFmt w:val="decimal"/>
      <w:lvlText w:val="%1."/>
      <w:lvlJc w:val="left"/>
      <w:pPr>
        <w:tabs>
          <w:tab w:val="num" w:pos="0"/>
        </w:tabs>
        <w:ind w:left="960" w:hanging="227"/>
      </w:pPr>
      <w:rPr>
        <w:sz w:val="22"/>
        <w:szCs w:val="22"/>
        <w:w w:val="100"/>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43">
    <w:lvl w:ilvl="0">
      <w:start w:val="1"/>
      <w:numFmt w:val="decimal"/>
      <w:lvlText w:val="%1)"/>
      <w:lvlJc w:val="left"/>
      <w:pPr>
        <w:tabs>
          <w:tab w:val="num" w:pos="0"/>
        </w:tabs>
        <w:ind w:left="450" w:hanging="261"/>
      </w:pPr>
      <w:rPr>
        <w:sz w:val="22"/>
        <w:spacing w:val="-1"/>
        <w:szCs w:val="22"/>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112" w:hanging="261"/>
      </w:pPr>
      <w:rPr>
        <w:rFonts w:ascii="Symbol" w:hAnsi="Symbol" w:cs="Symbol" w:hint="default"/>
        <w:lang w:val="kk-KZ" w:eastAsia="en-US" w:bidi="ar-SA"/>
      </w:rPr>
    </w:lvl>
    <w:lvl w:ilvl="2">
      <w:start w:val="0"/>
      <w:numFmt w:val="bullet"/>
      <w:lvlText w:val=""/>
      <w:lvlJc w:val="left"/>
      <w:pPr>
        <w:tabs>
          <w:tab w:val="num" w:pos="0"/>
        </w:tabs>
        <w:ind w:left="1765" w:hanging="261"/>
      </w:pPr>
      <w:rPr>
        <w:rFonts w:ascii="Symbol" w:hAnsi="Symbol" w:cs="Symbol" w:hint="default"/>
        <w:lang w:val="kk-KZ" w:eastAsia="en-US" w:bidi="ar-SA"/>
      </w:rPr>
    </w:lvl>
    <w:lvl w:ilvl="3">
      <w:start w:val="0"/>
      <w:numFmt w:val="bullet"/>
      <w:lvlText w:val=""/>
      <w:lvlJc w:val="left"/>
      <w:pPr>
        <w:tabs>
          <w:tab w:val="num" w:pos="0"/>
        </w:tabs>
        <w:ind w:left="2418" w:hanging="261"/>
      </w:pPr>
      <w:rPr>
        <w:rFonts w:ascii="Symbol" w:hAnsi="Symbol" w:cs="Symbol" w:hint="default"/>
        <w:lang w:val="kk-KZ" w:eastAsia="en-US" w:bidi="ar-SA"/>
      </w:rPr>
    </w:lvl>
    <w:lvl w:ilvl="4">
      <w:start w:val="0"/>
      <w:numFmt w:val="bullet"/>
      <w:lvlText w:val=""/>
      <w:lvlJc w:val="left"/>
      <w:pPr>
        <w:tabs>
          <w:tab w:val="num" w:pos="0"/>
        </w:tabs>
        <w:ind w:left="3070" w:hanging="261"/>
      </w:pPr>
      <w:rPr>
        <w:rFonts w:ascii="Symbol" w:hAnsi="Symbol" w:cs="Symbol" w:hint="default"/>
        <w:lang w:val="kk-KZ" w:eastAsia="en-US" w:bidi="ar-SA"/>
      </w:rPr>
    </w:lvl>
    <w:lvl w:ilvl="5">
      <w:start w:val="0"/>
      <w:numFmt w:val="bullet"/>
      <w:lvlText w:val=""/>
      <w:lvlJc w:val="left"/>
      <w:pPr>
        <w:tabs>
          <w:tab w:val="num" w:pos="0"/>
        </w:tabs>
        <w:ind w:left="3723" w:hanging="261"/>
      </w:pPr>
      <w:rPr>
        <w:rFonts w:ascii="Symbol" w:hAnsi="Symbol" w:cs="Symbol" w:hint="default"/>
        <w:lang w:val="kk-KZ" w:eastAsia="en-US" w:bidi="ar-SA"/>
      </w:rPr>
    </w:lvl>
    <w:lvl w:ilvl="6">
      <w:start w:val="0"/>
      <w:numFmt w:val="bullet"/>
      <w:lvlText w:val=""/>
      <w:lvlJc w:val="left"/>
      <w:pPr>
        <w:tabs>
          <w:tab w:val="num" w:pos="0"/>
        </w:tabs>
        <w:ind w:left="4376" w:hanging="261"/>
      </w:pPr>
      <w:rPr>
        <w:rFonts w:ascii="Symbol" w:hAnsi="Symbol" w:cs="Symbol" w:hint="default"/>
        <w:lang w:val="kk-KZ" w:eastAsia="en-US" w:bidi="ar-SA"/>
      </w:rPr>
    </w:lvl>
    <w:lvl w:ilvl="7">
      <w:start w:val="0"/>
      <w:numFmt w:val="bullet"/>
      <w:lvlText w:val=""/>
      <w:lvlJc w:val="left"/>
      <w:pPr>
        <w:tabs>
          <w:tab w:val="num" w:pos="0"/>
        </w:tabs>
        <w:ind w:left="5028" w:hanging="261"/>
      </w:pPr>
      <w:rPr>
        <w:rFonts w:ascii="Symbol" w:hAnsi="Symbol" w:cs="Symbol" w:hint="default"/>
        <w:lang w:val="kk-KZ" w:eastAsia="en-US" w:bidi="ar-SA"/>
      </w:rPr>
    </w:lvl>
    <w:lvl w:ilvl="8">
      <w:start w:val="0"/>
      <w:numFmt w:val="bullet"/>
      <w:lvlText w:val=""/>
      <w:lvlJc w:val="left"/>
      <w:pPr>
        <w:tabs>
          <w:tab w:val="num" w:pos="0"/>
        </w:tabs>
        <w:ind w:left="5681" w:hanging="261"/>
      </w:pPr>
      <w:rPr>
        <w:rFonts w:ascii="Symbol" w:hAnsi="Symbol" w:cs="Symbol" w:hint="default"/>
        <w:lang w:val="kk-KZ" w:eastAsia="en-US" w:bidi="ar-SA"/>
      </w:rPr>
    </w:lvl>
  </w:abstractNum>
  <w:abstractNum w:abstractNumId="44">
    <w:lvl w:ilvl="0">
      <w:numFmt w:val="bullet"/>
      <w:lvlText w:val="–"/>
      <w:lvlJc w:val="left"/>
      <w:pPr>
        <w:tabs>
          <w:tab w:val="num" w:pos="0"/>
        </w:tabs>
        <w:ind w:left="960" w:hanging="227"/>
      </w:pPr>
      <w:rPr>
        <w:rFonts w:ascii="Times New Roman" w:hAnsi="Times New Roman" w:cs="Times New Roman" w:hint="default"/>
        <w:sz w:val="22"/>
        <w:spacing w:val="-15"/>
        <w:szCs w:val="22"/>
        <w:w w:val="100"/>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45">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46">
    <w:lvl w:ilvl="0">
      <w:numFmt w:val="bullet"/>
      <w:lvlText w:val="-"/>
      <w:lvlJc w:val="left"/>
      <w:pPr>
        <w:tabs>
          <w:tab w:val="num" w:pos="0"/>
        </w:tabs>
        <w:ind w:left="960" w:hanging="227"/>
      </w:pPr>
      <w:rPr>
        <w:rFonts w:ascii="Times New Roman" w:hAnsi="Times New Roman" w:cs="Times New Roman" w:hint="default"/>
        <w:sz w:val="22"/>
        <w:spacing w:val="-12"/>
        <w:szCs w:val="22"/>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47">
    <w:lvl w:ilvl="0">
      <w:start w:val="1"/>
      <w:numFmt w:val="decimal"/>
      <w:lvlText w:val="%1."/>
      <w:lvlJc w:val="left"/>
      <w:pPr>
        <w:tabs>
          <w:tab w:val="num" w:pos="0"/>
        </w:tabs>
        <w:ind w:left="960" w:hanging="226"/>
      </w:pPr>
      <w:rPr>
        <w:sz w:val="22"/>
        <w:szCs w:val="22"/>
        <w:w w:val="100"/>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6"/>
      </w:pPr>
      <w:rPr>
        <w:rFonts w:ascii="Symbol" w:hAnsi="Symbol" w:cs="Symbol" w:hint="default"/>
        <w:lang w:val="kk-KZ" w:eastAsia="en-US" w:bidi="ar-SA"/>
      </w:rPr>
    </w:lvl>
    <w:lvl w:ilvl="2">
      <w:start w:val="0"/>
      <w:numFmt w:val="bullet"/>
      <w:lvlText w:val=""/>
      <w:lvlJc w:val="left"/>
      <w:pPr>
        <w:tabs>
          <w:tab w:val="num" w:pos="0"/>
        </w:tabs>
        <w:ind w:left="2165" w:hanging="226"/>
      </w:pPr>
      <w:rPr>
        <w:rFonts w:ascii="Symbol" w:hAnsi="Symbol" w:cs="Symbol" w:hint="default"/>
        <w:lang w:val="kk-KZ" w:eastAsia="en-US" w:bidi="ar-SA"/>
      </w:rPr>
    </w:lvl>
    <w:lvl w:ilvl="3">
      <w:start w:val="0"/>
      <w:numFmt w:val="bullet"/>
      <w:lvlText w:val=""/>
      <w:lvlJc w:val="left"/>
      <w:pPr>
        <w:tabs>
          <w:tab w:val="num" w:pos="0"/>
        </w:tabs>
        <w:ind w:left="2768" w:hanging="226"/>
      </w:pPr>
      <w:rPr>
        <w:rFonts w:ascii="Symbol" w:hAnsi="Symbol" w:cs="Symbol" w:hint="default"/>
        <w:lang w:val="kk-KZ" w:eastAsia="en-US" w:bidi="ar-SA"/>
      </w:rPr>
    </w:lvl>
    <w:lvl w:ilvl="4">
      <w:start w:val="0"/>
      <w:numFmt w:val="bullet"/>
      <w:lvlText w:val=""/>
      <w:lvlJc w:val="left"/>
      <w:pPr>
        <w:tabs>
          <w:tab w:val="num" w:pos="0"/>
        </w:tabs>
        <w:ind w:left="3370" w:hanging="226"/>
      </w:pPr>
      <w:rPr>
        <w:rFonts w:ascii="Symbol" w:hAnsi="Symbol" w:cs="Symbol" w:hint="default"/>
        <w:lang w:val="kk-KZ" w:eastAsia="en-US" w:bidi="ar-SA"/>
      </w:rPr>
    </w:lvl>
    <w:lvl w:ilvl="5">
      <w:start w:val="0"/>
      <w:numFmt w:val="bullet"/>
      <w:lvlText w:val=""/>
      <w:lvlJc w:val="left"/>
      <w:pPr>
        <w:tabs>
          <w:tab w:val="num" w:pos="0"/>
        </w:tabs>
        <w:ind w:left="3973" w:hanging="226"/>
      </w:pPr>
      <w:rPr>
        <w:rFonts w:ascii="Symbol" w:hAnsi="Symbol" w:cs="Symbol" w:hint="default"/>
        <w:lang w:val="kk-KZ" w:eastAsia="en-US" w:bidi="ar-SA"/>
      </w:rPr>
    </w:lvl>
    <w:lvl w:ilvl="6">
      <w:start w:val="0"/>
      <w:numFmt w:val="bullet"/>
      <w:lvlText w:val=""/>
      <w:lvlJc w:val="left"/>
      <w:pPr>
        <w:tabs>
          <w:tab w:val="num" w:pos="0"/>
        </w:tabs>
        <w:ind w:left="4576" w:hanging="226"/>
      </w:pPr>
      <w:rPr>
        <w:rFonts w:ascii="Symbol" w:hAnsi="Symbol" w:cs="Symbol" w:hint="default"/>
        <w:lang w:val="kk-KZ" w:eastAsia="en-US" w:bidi="ar-SA"/>
      </w:rPr>
    </w:lvl>
    <w:lvl w:ilvl="7">
      <w:start w:val="0"/>
      <w:numFmt w:val="bullet"/>
      <w:lvlText w:val=""/>
      <w:lvlJc w:val="left"/>
      <w:pPr>
        <w:tabs>
          <w:tab w:val="num" w:pos="0"/>
        </w:tabs>
        <w:ind w:left="5178" w:hanging="226"/>
      </w:pPr>
      <w:rPr>
        <w:rFonts w:ascii="Symbol" w:hAnsi="Symbol" w:cs="Symbol" w:hint="default"/>
        <w:lang w:val="kk-KZ" w:eastAsia="en-US" w:bidi="ar-SA"/>
      </w:rPr>
    </w:lvl>
    <w:lvl w:ilvl="8">
      <w:start w:val="0"/>
      <w:numFmt w:val="bullet"/>
      <w:lvlText w:val=""/>
      <w:lvlJc w:val="left"/>
      <w:pPr>
        <w:tabs>
          <w:tab w:val="num" w:pos="0"/>
        </w:tabs>
        <w:ind w:left="5781" w:hanging="226"/>
      </w:pPr>
      <w:rPr>
        <w:rFonts w:ascii="Symbol" w:hAnsi="Symbol" w:cs="Symbol" w:hint="default"/>
        <w:lang w:val="kk-KZ" w:eastAsia="en-US" w:bidi="ar-SA"/>
      </w:rPr>
    </w:lvl>
  </w:abstractNum>
  <w:abstractNum w:abstractNumId="48">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49">
    <w:lvl w:ilvl="0">
      <w:numFmt w:val="bullet"/>
      <w:lvlText w:val="-"/>
      <w:lvlJc w:val="left"/>
      <w:pPr>
        <w:tabs>
          <w:tab w:val="num" w:pos="0"/>
        </w:tabs>
        <w:ind w:left="960" w:hanging="227"/>
      </w:pPr>
      <w:rPr>
        <w:rFonts w:ascii="Times New Roman" w:hAnsi="Times New Roman" w:cs="Times New Roman" w:hint="default"/>
        <w:sz w:val="22"/>
        <w:spacing w:val="-12"/>
        <w:b/>
        <w:szCs w:val="22"/>
        <w:bCs/>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50">
    <w:lvl w:ilvl="0">
      <w:start w:val="1"/>
      <w:numFmt w:val="decimal"/>
      <w:lvlText w:val="%1."/>
      <w:lvlJc w:val="left"/>
      <w:pPr>
        <w:tabs>
          <w:tab w:val="num" w:pos="0"/>
        </w:tabs>
        <w:ind w:left="960" w:hanging="227"/>
      </w:pPr>
      <w:rPr>
        <w:sz w:val="22"/>
        <w:spacing w:val="-1"/>
        <w:szCs w:val="22"/>
        <w:w w:val="100"/>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51">
    <w:lvl w:ilvl="0">
      <w:start w:val="2"/>
      <w:numFmt w:val="decimal"/>
      <w:lvlText w:val="%1"/>
      <w:lvlJc w:val="left"/>
      <w:pPr>
        <w:tabs>
          <w:tab w:val="num" w:pos="0"/>
        </w:tabs>
        <w:ind w:left="2895" w:hanging="360"/>
      </w:pPr>
      <w:rPr>
        <w:lang w:val="kk-KZ" w:eastAsia="en-US" w:bidi="ar-SA"/>
      </w:rPr>
    </w:lvl>
    <w:lvl w:ilvl="1">
      <w:start w:val="1"/>
      <w:numFmt w:val="decimal"/>
      <w:lvlText w:val="%1.%2"/>
      <w:lvlJc w:val="left"/>
      <w:pPr>
        <w:tabs>
          <w:tab w:val="num" w:pos="0"/>
        </w:tabs>
        <w:ind w:left="2895" w:hanging="360"/>
      </w:pPr>
      <w:rPr>
        <w:sz w:val="24"/>
        <w:spacing w:val="-16"/>
        <w:b/>
        <w:szCs w:val="24"/>
        <w:bCs/>
        <w:w w:val="99"/>
        <w:rFonts w:ascii="Times New Roman" w:hAnsi="Times New Roman" w:eastAsia="Times New Roman" w:cs="Times New Roman"/>
        <w:color w:val="231F20"/>
        <w:lang w:val="kk-KZ" w:eastAsia="en-US" w:bidi="ar-SA"/>
      </w:rPr>
    </w:lvl>
    <w:lvl w:ilvl="2">
      <w:start w:val="0"/>
      <w:numFmt w:val="bullet"/>
      <w:lvlText w:val=""/>
      <w:lvlJc w:val="left"/>
      <w:pPr>
        <w:tabs>
          <w:tab w:val="num" w:pos="0"/>
        </w:tabs>
        <w:ind w:left="3717" w:hanging="360"/>
      </w:pPr>
      <w:rPr>
        <w:rFonts w:ascii="Symbol" w:hAnsi="Symbol" w:cs="Symbol" w:hint="default"/>
        <w:lang w:val="kk-KZ" w:eastAsia="en-US" w:bidi="ar-SA"/>
      </w:rPr>
    </w:lvl>
    <w:lvl w:ilvl="3">
      <w:start w:val="0"/>
      <w:numFmt w:val="bullet"/>
      <w:lvlText w:val=""/>
      <w:lvlJc w:val="left"/>
      <w:pPr>
        <w:tabs>
          <w:tab w:val="num" w:pos="0"/>
        </w:tabs>
        <w:ind w:left="4126" w:hanging="360"/>
      </w:pPr>
      <w:rPr>
        <w:rFonts w:ascii="Symbol" w:hAnsi="Symbol" w:cs="Symbol" w:hint="default"/>
        <w:lang w:val="kk-KZ" w:eastAsia="en-US" w:bidi="ar-SA"/>
      </w:rPr>
    </w:lvl>
    <w:lvl w:ilvl="4">
      <w:start w:val="0"/>
      <w:numFmt w:val="bullet"/>
      <w:lvlText w:val=""/>
      <w:lvlJc w:val="left"/>
      <w:pPr>
        <w:tabs>
          <w:tab w:val="num" w:pos="0"/>
        </w:tabs>
        <w:ind w:left="4534" w:hanging="360"/>
      </w:pPr>
      <w:rPr>
        <w:rFonts w:ascii="Symbol" w:hAnsi="Symbol" w:cs="Symbol" w:hint="default"/>
        <w:lang w:val="kk-KZ" w:eastAsia="en-US" w:bidi="ar-SA"/>
      </w:rPr>
    </w:lvl>
    <w:lvl w:ilvl="5">
      <w:start w:val="0"/>
      <w:numFmt w:val="bullet"/>
      <w:lvlText w:val=""/>
      <w:lvlJc w:val="left"/>
      <w:pPr>
        <w:tabs>
          <w:tab w:val="num" w:pos="0"/>
        </w:tabs>
        <w:ind w:left="4943" w:hanging="360"/>
      </w:pPr>
      <w:rPr>
        <w:rFonts w:ascii="Symbol" w:hAnsi="Symbol" w:cs="Symbol" w:hint="default"/>
        <w:lang w:val="kk-KZ" w:eastAsia="en-US" w:bidi="ar-SA"/>
      </w:rPr>
    </w:lvl>
    <w:lvl w:ilvl="6">
      <w:start w:val="0"/>
      <w:numFmt w:val="bullet"/>
      <w:lvlText w:val=""/>
      <w:lvlJc w:val="left"/>
      <w:pPr>
        <w:tabs>
          <w:tab w:val="num" w:pos="0"/>
        </w:tabs>
        <w:ind w:left="5352" w:hanging="360"/>
      </w:pPr>
      <w:rPr>
        <w:rFonts w:ascii="Symbol" w:hAnsi="Symbol" w:cs="Symbol" w:hint="default"/>
        <w:lang w:val="kk-KZ" w:eastAsia="en-US" w:bidi="ar-SA"/>
      </w:rPr>
    </w:lvl>
    <w:lvl w:ilvl="7">
      <w:start w:val="0"/>
      <w:numFmt w:val="bullet"/>
      <w:lvlText w:val=""/>
      <w:lvlJc w:val="left"/>
      <w:pPr>
        <w:tabs>
          <w:tab w:val="num" w:pos="0"/>
        </w:tabs>
        <w:ind w:left="5760" w:hanging="360"/>
      </w:pPr>
      <w:rPr>
        <w:rFonts w:ascii="Symbol" w:hAnsi="Symbol" w:cs="Symbol" w:hint="default"/>
        <w:lang w:val="kk-KZ" w:eastAsia="en-US" w:bidi="ar-SA"/>
      </w:rPr>
    </w:lvl>
    <w:lvl w:ilvl="8">
      <w:start w:val="0"/>
      <w:numFmt w:val="bullet"/>
      <w:lvlText w:val=""/>
      <w:lvlJc w:val="left"/>
      <w:pPr>
        <w:tabs>
          <w:tab w:val="num" w:pos="0"/>
        </w:tabs>
        <w:ind w:left="6169" w:hanging="360"/>
      </w:pPr>
      <w:rPr>
        <w:rFonts w:ascii="Symbol" w:hAnsi="Symbol" w:cs="Symbol" w:hint="default"/>
        <w:lang w:val="kk-KZ" w:eastAsia="en-US" w:bidi="ar-SA"/>
      </w:rPr>
    </w:lvl>
  </w:abstractNum>
  <w:abstractNum w:abstractNumId="52">
    <w:lvl w:ilvl="0">
      <w:start w:val="1"/>
      <w:numFmt w:val="decimal"/>
      <w:lvlText w:val="%1."/>
      <w:lvlJc w:val="left"/>
      <w:pPr>
        <w:tabs>
          <w:tab w:val="num" w:pos="0"/>
        </w:tabs>
        <w:ind w:left="960" w:hanging="227"/>
      </w:pPr>
      <w:rPr>
        <w:sz w:val="20"/>
        <w:spacing w:val="-24"/>
        <w:szCs w:val="20"/>
        <w:w w:val="99"/>
        <w:rFonts w:ascii="Times New Roman" w:hAnsi="Times New Roman" w:eastAsia="Times New Roman" w:cs="Times New Roman"/>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53">
    <w:lvl w:ilvl="0">
      <w:start w:val="1"/>
      <w:numFmt w:val="decimal"/>
      <w:lvlText w:val="%1."/>
      <w:lvlJc w:val="left"/>
      <w:pPr>
        <w:tabs>
          <w:tab w:val="num" w:pos="0"/>
        </w:tabs>
        <w:ind w:left="960" w:hanging="227"/>
      </w:pPr>
      <w:rPr>
        <w:sz w:val="22"/>
        <w:szCs w:val="22"/>
        <w:w w:val="100"/>
        <w:rFonts w:ascii="Times New Roman" w:hAnsi="Times New Roman" w:eastAsia="Times New Roman" w:cs="Times New Roman"/>
        <w:color w:val="231F20"/>
        <w:lang w:val="kk-KZ" w:eastAsia="en-US" w:bidi="ar-SA"/>
      </w:rPr>
    </w:lvl>
    <w:lvl w:ilvl="1">
      <w:start w:val="1"/>
      <w:numFmt w:val="decimal"/>
      <w:lvlText w:val="%2-"/>
      <w:lvlJc w:val="left"/>
      <w:pPr>
        <w:tabs>
          <w:tab w:val="num" w:pos="0"/>
        </w:tabs>
        <w:ind w:left="958" w:hanging="168"/>
      </w:pPr>
      <w:rPr>
        <w:b/>
        <w:bCs/>
        <w:w w:val="99"/>
        <w:lang w:val="kk-KZ" w:eastAsia="en-US" w:bidi="ar-SA"/>
      </w:rPr>
    </w:lvl>
    <w:lvl w:ilvl="2">
      <w:start w:val="1"/>
      <w:numFmt w:val="decimal"/>
      <w:lvlText w:val="%2.%3"/>
      <w:lvlJc w:val="left"/>
      <w:pPr>
        <w:tabs>
          <w:tab w:val="num" w:pos="0"/>
        </w:tabs>
        <w:ind w:left="686" w:hanging="360"/>
      </w:pPr>
      <w:rPr>
        <w:sz w:val="24"/>
        <w:spacing w:val="-10"/>
        <w:b/>
        <w:szCs w:val="24"/>
        <w:bCs/>
        <w:w w:val="99"/>
        <w:rFonts w:ascii="Times New Roman" w:hAnsi="Times New Roman" w:eastAsia="Times New Roman" w:cs="Times New Roman"/>
        <w:color w:val="231F20"/>
        <w:lang w:val="kk-KZ" w:eastAsia="en-US" w:bidi="ar-SA"/>
      </w:rPr>
    </w:lvl>
    <w:lvl w:ilvl="3">
      <w:start w:val="0"/>
      <w:numFmt w:val="bullet"/>
      <w:lvlText w:val=""/>
      <w:lvlJc w:val="left"/>
      <w:pPr>
        <w:tabs>
          <w:tab w:val="num" w:pos="0"/>
        </w:tabs>
        <w:ind w:left="2920" w:hanging="360"/>
      </w:pPr>
      <w:rPr>
        <w:rFonts w:ascii="Symbol" w:hAnsi="Symbol" w:cs="Symbol" w:hint="default"/>
        <w:lang w:val="kk-KZ" w:eastAsia="en-US" w:bidi="ar-SA"/>
      </w:rPr>
    </w:lvl>
    <w:lvl w:ilvl="4">
      <w:start w:val="0"/>
      <w:numFmt w:val="bullet"/>
      <w:lvlText w:val=""/>
      <w:lvlJc w:val="left"/>
      <w:pPr>
        <w:tabs>
          <w:tab w:val="num" w:pos="0"/>
        </w:tabs>
        <w:ind w:left="3501" w:hanging="360"/>
      </w:pPr>
      <w:rPr>
        <w:rFonts w:ascii="Symbol" w:hAnsi="Symbol" w:cs="Symbol" w:hint="default"/>
        <w:lang w:val="kk-KZ" w:eastAsia="en-US" w:bidi="ar-SA"/>
      </w:rPr>
    </w:lvl>
    <w:lvl w:ilvl="5">
      <w:start w:val="0"/>
      <w:numFmt w:val="bullet"/>
      <w:lvlText w:val=""/>
      <w:lvlJc w:val="left"/>
      <w:pPr>
        <w:tabs>
          <w:tab w:val="num" w:pos="0"/>
        </w:tabs>
        <w:ind w:left="4082" w:hanging="360"/>
      </w:pPr>
      <w:rPr>
        <w:rFonts w:ascii="Symbol" w:hAnsi="Symbol" w:cs="Symbol" w:hint="default"/>
        <w:lang w:val="kk-KZ" w:eastAsia="en-US" w:bidi="ar-SA"/>
      </w:rPr>
    </w:lvl>
    <w:lvl w:ilvl="6">
      <w:start w:val="0"/>
      <w:numFmt w:val="bullet"/>
      <w:lvlText w:val=""/>
      <w:lvlJc w:val="left"/>
      <w:pPr>
        <w:tabs>
          <w:tab w:val="num" w:pos="0"/>
        </w:tabs>
        <w:ind w:left="4663" w:hanging="360"/>
      </w:pPr>
      <w:rPr>
        <w:rFonts w:ascii="Symbol" w:hAnsi="Symbol" w:cs="Symbol" w:hint="default"/>
        <w:lang w:val="kk-KZ" w:eastAsia="en-US" w:bidi="ar-SA"/>
      </w:rPr>
    </w:lvl>
    <w:lvl w:ilvl="7">
      <w:start w:val="0"/>
      <w:numFmt w:val="bullet"/>
      <w:lvlText w:val=""/>
      <w:lvlJc w:val="left"/>
      <w:pPr>
        <w:tabs>
          <w:tab w:val="num" w:pos="0"/>
        </w:tabs>
        <w:ind w:left="5244" w:hanging="360"/>
      </w:pPr>
      <w:rPr>
        <w:rFonts w:ascii="Symbol" w:hAnsi="Symbol" w:cs="Symbol" w:hint="default"/>
        <w:lang w:val="kk-KZ" w:eastAsia="en-US" w:bidi="ar-SA"/>
      </w:rPr>
    </w:lvl>
    <w:lvl w:ilvl="8">
      <w:start w:val="0"/>
      <w:numFmt w:val="bullet"/>
      <w:lvlText w:val=""/>
      <w:lvlJc w:val="left"/>
      <w:pPr>
        <w:tabs>
          <w:tab w:val="num" w:pos="0"/>
        </w:tabs>
        <w:ind w:left="5825" w:hanging="360"/>
      </w:pPr>
      <w:rPr>
        <w:rFonts w:ascii="Symbol" w:hAnsi="Symbol" w:cs="Symbol" w:hint="default"/>
        <w:lang w:val="kk-KZ" w:eastAsia="en-US" w:bidi="ar-SA"/>
      </w:rPr>
    </w:lvl>
  </w:abstractNum>
  <w:abstractNum w:abstractNumId="54">
    <w:lvl w:ilvl="0">
      <w:numFmt w:val="bullet"/>
      <w:lvlText w:val="–"/>
      <w:lvlJc w:val="left"/>
      <w:pPr>
        <w:tabs>
          <w:tab w:val="num" w:pos="0"/>
        </w:tabs>
        <w:ind w:left="450" w:hanging="162"/>
      </w:pPr>
      <w:rPr>
        <w:rFonts w:ascii="Times New Roman" w:hAnsi="Times New Roman" w:cs="Times New Roman" w:hint="default"/>
        <w:sz w:val="22"/>
        <w:szCs w:val="22"/>
        <w:w w:val="100"/>
        <w:color w:val="231F20"/>
        <w:lang w:val="kk-KZ" w:eastAsia="en-US" w:bidi="ar-SA"/>
      </w:rPr>
    </w:lvl>
    <w:lvl w:ilvl="1">
      <w:start w:val="0"/>
      <w:numFmt w:val="bullet"/>
      <w:lvlText w:val="·"/>
      <w:lvlJc w:val="left"/>
      <w:pPr>
        <w:tabs>
          <w:tab w:val="num" w:pos="0"/>
        </w:tabs>
        <w:ind w:left="960" w:hanging="227"/>
      </w:pPr>
      <w:rPr>
        <w:rFonts w:ascii="Times New Roman" w:hAnsi="Times New Roman" w:cs="Times New Roman" w:hint="default"/>
        <w:sz w:val="22"/>
        <w:b/>
        <w:szCs w:val="22"/>
        <w:bCs/>
        <w:w w:val="74"/>
        <w:color w:val="231F20"/>
        <w:lang w:val="kk-KZ" w:eastAsia="en-US" w:bidi="ar-SA"/>
      </w:rPr>
    </w:lvl>
    <w:lvl w:ilvl="2">
      <w:start w:val="0"/>
      <w:numFmt w:val="bullet"/>
      <w:lvlText w:val=""/>
      <w:lvlJc w:val="left"/>
      <w:pPr>
        <w:tabs>
          <w:tab w:val="num" w:pos="0"/>
        </w:tabs>
        <w:ind w:left="1629" w:hanging="227"/>
      </w:pPr>
      <w:rPr>
        <w:rFonts w:ascii="Symbol" w:hAnsi="Symbol" w:cs="Symbol" w:hint="default"/>
        <w:lang w:val="kk-KZ" w:eastAsia="en-US" w:bidi="ar-SA"/>
      </w:rPr>
    </w:lvl>
    <w:lvl w:ilvl="3">
      <w:start w:val="0"/>
      <w:numFmt w:val="bullet"/>
      <w:lvlText w:val=""/>
      <w:lvlJc w:val="left"/>
      <w:pPr>
        <w:tabs>
          <w:tab w:val="num" w:pos="0"/>
        </w:tabs>
        <w:ind w:left="2299" w:hanging="227"/>
      </w:pPr>
      <w:rPr>
        <w:rFonts w:ascii="Symbol" w:hAnsi="Symbol" w:cs="Symbol" w:hint="default"/>
        <w:lang w:val="kk-KZ" w:eastAsia="en-US" w:bidi="ar-SA"/>
      </w:rPr>
    </w:lvl>
    <w:lvl w:ilvl="4">
      <w:start w:val="0"/>
      <w:numFmt w:val="bullet"/>
      <w:lvlText w:val=""/>
      <w:lvlJc w:val="left"/>
      <w:pPr>
        <w:tabs>
          <w:tab w:val="num" w:pos="0"/>
        </w:tabs>
        <w:ind w:left="2969" w:hanging="227"/>
      </w:pPr>
      <w:rPr>
        <w:rFonts w:ascii="Symbol" w:hAnsi="Symbol" w:cs="Symbol" w:hint="default"/>
        <w:lang w:val="kk-KZ" w:eastAsia="en-US" w:bidi="ar-SA"/>
      </w:rPr>
    </w:lvl>
    <w:lvl w:ilvl="5">
      <w:start w:val="0"/>
      <w:numFmt w:val="bullet"/>
      <w:lvlText w:val=""/>
      <w:lvlJc w:val="left"/>
      <w:pPr>
        <w:tabs>
          <w:tab w:val="num" w:pos="0"/>
        </w:tabs>
        <w:ind w:left="3638" w:hanging="227"/>
      </w:pPr>
      <w:rPr>
        <w:rFonts w:ascii="Symbol" w:hAnsi="Symbol" w:cs="Symbol" w:hint="default"/>
        <w:lang w:val="kk-KZ" w:eastAsia="en-US" w:bidi="ar-SA"/>
      </w:rPr>
    </w:lvl>
    <w:lvl w:ilvl="6">
      <w:start w:val="0"/>
      <w:numFmt w:val="bullet"/>
      <w:lvlText w:val=""/>
      <w:lvlJc w:val="left"/>
      <w:pPr>
        <w:tabs>
          <w:tab w:val="num" w:pos="0"/>
        </w:tabs>
        <w:ind w:left="4308" w:hanging="227"/>
      </w:pPr>
      <w:rPr>
        <w:rFonts w:ascii="Symbol" w:hAnsi="Symbol" w:cs="Symbol" w:hint="default"/>
        <w:lang w:val="kk-KZ" w:eastAsia="en-US" w:bidi="ar-SA"/>
      </w:rPr>
    </w:lvl>
    <w:lvl w:ilvl="7">
      <w:start w:val="0"/>
      <w:numFmt w:val="bullet"/>
      <w:lvlText w:val=""/>
      <w:lvlJc w:val="left"/>
      <w:pPr>
        <w:tabs>
          <w:tab w:val="num" w:pos="0"/>
        </w:tabs>
        <w:ind w:left="4978" w:hanging="227"/>
      </w:pPr>
      <w:rPr>
        <w:rFonts w:ascii="Symbol" w:hAnsi="Symbol" w:cs="Symbol" w:hint="default"/>
        <w:lang w:val="kk-KZ" w:eastAsia="en-US" w:bidi="ar-SA"/>
      </w:rPr>
    </w:lvl>
    <w:lvl w:ilvl="8">
      <w:start w:val="0"/>
      <w:numFmt w:val="bullet"/>
      <w:lvlText w:val=""/>
      <w:lvlJc w:val="left"/>
      <w:pPr>
        <w:tabs>
          <w:tab w:val="num" w:pos="0"/>
        </w:tabs>
        <w:ind w:left="5647" w:hanging="227"/>
      </w:pPr>
      <w:rPr>
        <w:rFonts w:ascii="Symbol" w:hAnsi="Symbol" w:cs="Symbol" w:hint="default"/>
        <w:lang w:val="kk-KZ" w:eastAsia="en-US" w:bidi="ar-SA"/>
      </w:rPr>
    </w:lvl>
  </w:abstractNum>
  <w:abstractNum w:abstractNumId="55">
    <w:lvl w:ilvl="0">
      <w:numFmt w:val="bullet"/>
      <w:lvlText w:val="-"/>
      <w:lvlJc w:val="left"/>
      <w:pPr>
        <w:tabs>
          <w:tab w:val="num" w:pos="0"/>
        </w:tabs>
        <w:ind w:left="960" w:hanging="227"/>
      </w:pPr>
      <w:rPr>
        <w:rFonts w:ascii="Times New Roman" w:hAnsi="Times New Roman" w:cs="Times New Roman" w:hint="default"/>
        <w:sz w:val="22"/>
        <w:spacing w:val="-12"/>
        <w:szCs w:val="22"/>
        <w:w w:val="99"/>
        <w:color w:val="231F20"/>
        <w:lang w:val="kk-KZ" w:eastAsia="en-US" w:bidi="ar-SA"/>
      </w:rPr>
    </w:lvl>
    <w:lvl w:ilvl="1">
      <w:start w:val="0"/>
      <w:numFmt w:val="bullet"/>
      <w:lvlText w:val=""/>
      <w:lvlJc w:val="left"/>
      <w:pPr>
        <w:tabs>
          <w:tab w:val="num" w:pos="0"/>
        </w:tabs>
        <w:ind w:left="1562" w:hanging="227"/>
      </w:pPr>
      <w:rPr>
        <w:rFonts w:ascii="Symbol" w:hAnsi="Symbol" w:cs="Symbol" w:hint="default"/>
        <w:lang w:val="kk-KZ" w:eastAsia="en-US" w:bidi="ar-SA"/>
      </w:rPr>
    </w:lvl>
    <w:lvl w:ilvl="2">
      <w:start w:val="0"/>
      <w:numFmt w:val="bullet"/>
      <w:lvlText w:val=""/>
      <w:lvlJc w:val="left"/>
      <w:pPr>
        <w:tabs>
          <w:tab w:val="num" w:pos="0"/>
        </w:tabs>
        <w:ind w:left="2165" w:hanging="227"/>
      </w:pPr>
      <w:rPr>
        <w:rFonts w:ascii="Symbol" w:hAnsi="Symbol" w:cs="Symbol" w:hint="default"/>
        <w:lang w:val="kk-KZ" w:eastAsia="en-US" w:bidi="ar-SA"/>
      </w:rPr>
    </w:lvl>
    <w:lvl w:ilvl="3">
      <w:start w:val="0"/>
      <w:numFmt w:val="bullet"/>
      <w:lvlText w:val=""/>
      <w:lvlJc w:val="left"/>
      <w:pPr>
        <w:tabs>
          <w:tab w:val="num" w:pos="0"/>
        </w:tabs>
        <w:ind w:left="2768" w:hanging="227"/>
      </w:pPr>
      <w:rPr>
        <w:rFonts w:ascii="Symbol" w:hAnsi="Symbol" w:cs="Symbol" w:hint="default"/>
        <w:lang w:val="kk-KZ" w:eastAsia="en-US" w:bidi="ar-SA"/>
      </w:rPr>
    </w:lvl>
    <w:lvl w:ilvl="4">
      <w:start w:val="0"/>
      <w:numFmt w:val="bullet"/>
      <w:lvlText w:val=""/>
      <w:lvlJc w:val="left"/>
      <w:pPr>
        <w:tabs>
          <w:tab w:val="num" w:pos="0"/>
        </w:tabs>
        <w:ind w:left="3370" w:hanging="227"/>
      </w:pPr>
      <w:rPr>
        <w:rFonts w:ascii="Symbol" w:hAnsi="Symbol" w:cs="Symbol" w:hint="default"/>
        <w:lang w:val="kk-KZ" w:eastAsia="en-US" w:bidi="ar-SA"/>
      </w:rPr>
    </w:lvl>
    <w:lvl w:ilvl="5">
      <w:start w:val="0"/>
      <w:numFmt w:val="bullet"/>
      <w:lvlText w:val=""/>
      <w:lvlJc w:val="left"/>
      <w:pPr>
        <w:tabs>
          <w:tab w:val="num" w:pos="0"/>
        </w:tabs>
        <w:ind w:left="3973" w:hanging="227"/>
      </w:pPr>
      <w:rPr>
        <w:rFonts w:ascii="Symbol" w:hAnsi="Symbol" w:cs="Symbol" w:hint="default"/>
        <w:lang w:val="kk-KZ" w:eastAsia="en-US" w:bidi="ar-SA"/>
      </w:rPr>
    </w:lvl>
    <w:lvl w:ilvl="6">
      <w:start w:val="0"/>
      <w:numFmt w:val="bullet"/>
      <w:lvlText w:val=""/>
      <w:lvlJc w:val="left"/>
      <w:pPr>
        <w:tabs>
          <w:tab w:val="num" w:pos="0"/>
        </w:tabs>
        <w:ind w:left="4576" w:hanging="227"/>
      </w:pPr>
      <w:rPr>
        <w:rFonts w:ascii="Symbol" w:hAnsi="Symbol" w:cs="Symbol" w:hint="default"/>
        <w:lang w:val="kk-KZ" w:eastAsia="en-US" w:bidi="ar-SA"/>
      </w:rPr>
    </w:lvl>
    <w:lvl w:ilvl="7">
      <w:start w:val="0"/>
      <w:numFmt w:val="bullet"/>
      <w:lvlText w:val=""/>
      <w:lvlJc w:val="left"/>
      <w:pPr>
        <w:tabs>
          <w:tab w:val="num" w:pos="0"/>
        </w:tabs>
        <w:ind w:left="5178" w:hanging="227"/>
      </w:pPr>
      <w:rPr>
        <w:rFonts w:ascii="Symbol" w:hAnsi="Symbol" w:cs="Symbol" w:hint="default"/>
        <w:lang w:val="kk-KZ" w:eastAsia="en-US" w:bidi="ar-SA"/>
      </w:rPr>
    </w:lvl>
    <w:lvl w:ilvl="8">
      <w:start w:val="0"/>
      <w:numFmt w:val="bullet"/>
      <w:lvlText w:val=""/>
      <w:lvlJc w:val="left"/>
      <w:pPr>
        <w:tabs>
          <w:tab w:val="num" w:pos="0"/>
        </w:tabs>
        <w:ind w:left="5781" w:hanging="227"/>
      </w:pPr>
      <w:rPr>
        <w:rFonts w:ascii="Symbol" w:hAnsi="Symbol" w:cs="Symbol" w:hint="default"/>
        <w:lang w:val="kk-KZ" w:eastAsia="en-US" w:bidi="ar-SA"/>
      </w:rPr>
    </w:lvl>
  </w:abstractNum>
  <w:abstractNum w:abstractNumId="56">
    <w:lvl w:ilvl="0">
      <w:start w:val="1"/>
      <w:numFmt w:val="decimal"/>
      <w:lvlText w:val="%1-"/>
      <w:lvlJc w:val="left"/>
      <w:pPr>
        <w:tabs>
          <w:tab w:val="num" w:pos="0"/>
        </w:tabs>
        <w:ind w:left="2081" w:hanging="185"/>
      </w:pPr>
      <w:rPr>
        <w:sz w:val="20"/>
        <w:b/>
        <w:szCs w:val="20"/>
        <w:bCs/>
        <w:w w:val="99"/>
        <w:rFonts w:ascii="Times New Roman" w:hAnsi="Times New Roman" w:eastAsia="Times New Roman" w:cs="Times New Roman"/>
        <w:color w:val="231F20"/>
        <w:lang w:val="kk-KZ" w:eastAsia="en-US" w:bidi="ar-SA"/>
      </w:rPr>
    </w:lvl>
    <w:lvl w:ilvl="1">
      <w:start w:val="1"/>
      <w:numFmt w:val="decimal"/>
      <w:lvlText w:val="%1.%2"/>
      <w:lvlJc w:val="left"/>
      <w:pPr>
        <w:tabs>
          <w:tab w:val="num" w:pos="0"/>
        </w:tabs>
        <w:ind w:left="1394" w:hanging="360"/>
      </w:pPr>
      <w:rPr>
        <w:sz w:val="24"/>
        <w:spacing w:val="-7"/>
        <w:b/>
        <w:szCs w:val="24"/>
        <w:bCs/>
        <w:w w:val="99"/>
        <w:rFonts w:ascii="Times New Roman" w:hAnsi="Times New Roman" w:eastAsia="Times New Roman" w:cs="Times New Roman"/>
        <w:color w:val="231F20"/>
        <w:lang w:val="kk-KZ" w:eastAsia="en-US" w:bidi="ar-SA"/>
      </w:rPr>
    </w:lvl>
    <w:lvl w:ilvl="2">
      <w:start w:val="1"/>
      <w:numFmt w:val="decimal"/>
      <w:lvlText w:val="%3."/>
      <w:lvlJc w:val="left"/>
      <w:pPr>
        <w:tabs>
          <w:tab w:val="num" w:pos="0"/>
        </w:tabs>
        <w:ind w:left="960" w:hanging="276"/>
      </w:pPr>
      <w:rPr>
        <w:sz w:val="22"/>
        <w:spacing w:val="-14"/>
        <w:szCs w:val="22"/>
        <w:w w:val="99"/>
        <w:rFonts w:ascii="Times New Roman" w:hAnsi="Times New Roman" w:eastAsia="Times New Roman" w:cs="Times New Roman"/>
        <w:color w:val="231F20"/>
        <w:lang w:val="kk-KZ" w:eastAsia="en-US" w:bidi="ar-SA"/>
      </w:rPr>
    </w:lvl>
    <w:lvl w:ilvl="3">
      <w:start w:val="0"/>
      <w:numFmt w:val="bullet"/>
      <w:lvlText w:val=""/>
      <w:lvlJc w:val="left"/>
      <w:pPr>
        <w:tabs>
          <w:tab w:val="num" w:pos="0"/>
        </w:tabs>
        <w:ind w:left="2693" w:hanging="276"/>
      </w:pPr>
      <w:rPr>
        <w:rFonts w:ascii="Symbol" w:hAnsi="Symbol" w:cs="Symbol" w:hint="default"/>
        <w:lang w:val="kk-KZ" w:eastAsia="en-US" w:bidi="ar-SA"/>
      </w:rPr>
    </w:lvl>
    <w:lvl w:ilvl="4">
      <w:start w:val="0"/>
      <w:numFmt w:val="bullet"/>
      <w:lvlText w:val=""/>
      <w:lvlJc w:val="left"/>
      <w:pPr>
        <w:tabs>
          <w:tab w:val="num" w:pos="0"/>
        </w:tabs>
        <w:ind w:left="3306" w:hanging="276"/>
      </w:pPr>
      <w:rPr>
        <w:rFonts w:ascii="Symbol" w:hAnsi="Symbol" w:cs="Symbol" w:hint="default"/>
        <w:lang w:val="kk-KZ" w:eastAsia="en-US" w:bidi="ar-SA"/>
      </w:rPr>
    </w:lvl>
    <w:lvl w:ilvl="5">
      <w:start w:val="0"/>
      <w:numFmt w:val="bullet"/>
      <w:lvlText w:val=""/>
      <w:lvlJc w:val="left"/>
      <w:pPr>
        <w:tabs>
          <w:tab w:val="num" w:pos="0"/>
        </w:tabs>
        <w:ind w:left="3920" w:hanging="276"/>
      </w:pPr>
      <w:rPr>
        <w:rFonts w:ascii="Symbol" w:hAnsi="Symbol" w:cs="Symbol" w:hint="default"/>
        <w:lang w:val="kk-KZ" w:eastAsia="en-US" w:bidi="ar-SA"/>
      </w:rPr>
    </w:lvl>
    <w:lvl w:ilvl="6">
      <w:start w:val="0"/>
      <w:numFmt w:val="bullet"/>
      <w:lvlText w:val=""/>
      <w:lvlJc w:val="left"/>
      <w:pPr>
        <w:tabs>
          <w:tab w:val="num" w:pos="0"/>
        </w:tabs>
        <w:ind w:left="4533" w:hanging="276"/>
      </w:pPr>
      <w:rPr>
        <w:rFonts w:ascii="Symbol" w:hAnsi="Symbol" w:cs="Symbol" w:hint="default"/>
        <w:lang w:val="kk-KZ" w:eastAsia="en-US" w:bidi="ar-SA"/>
      </w:rPr>
    </w:lvl>
    <w:lvl w:ilvl="7">
      <w:start w:val="0"/>
      <w:numFmt w:val="bullet"/>
      <w:lvlText w:val=""/>
      <w:lvlJc w:val="left"/>
      <w:pPr>
        <w:tabs>
          <w:tab w:val="num" w:pos="0"/>
        </w:tabs>
        <w:ind w:left="5146" w:hanging="276"/>
      </w:pPr>
      <w:rPr>
        <w:rFonts w:ascii="Symbol" w:hAnsi="Symbol" w:cs="Symbol" w:hint="default"/>
        <w:lang w:val="kk-KZ" w:eastAsia="en-US" w:bidi="ar-SA"/>
      </w:rPr>
    </w:lvl>
    <w:lvl w:ilvl="8">
      <w:start w:val="0"/>
      <w:numFmt w:val="bullet"/>
      <w:lvlText w:val=""/>
      <w:lvlJc w:val="left"/>
      <w:pPr>
        <w:tabs>
          <w:tab w:val="num" w:pos="0"/>
        </w:tabs>
        <w:ind w:left="5760" w:hanging="276"/>
      </w:pPr>
      <w:rPr>
        <w:rFonts w:ascii="Symbol" w:hAnsi="Symbol" w:cs="Symbol" w:hint="default"/>
        <w:lang w:val="kk-KZ" w:eastAsia="en-US" w:bidi="ar-SA"/>
      </w:rPr>
    </w:lvl>
  </w:abstractNum>
  <w:abstractNum w:abstractNumId="57">
    <w:lvl w:ilvl="0">
      <w:start w:val="1"/>
      <w:numFmt w:val="decimal"/>
      <w:lvlText w:val="%1."/>
      <w:lvlJc w:val="left"/>
      <w:pPr>
        <w:tabs>
          <w:tab w:val="num" w:pos="0"/>
        </w:tabs>
        <w:ind w:left="360" w:hanging="360"/>
      </w:pPr>
      <w:rPr>
        <w:color w:val="231F20"/>
      </w:rPr>
    </w:lvl>
    <w:lvl w:ilvl="1">
      <w:start w:val="1"/>
      <w:numFmt w:val="decimal"/>
      <w:lvlText w:val="%1.%2."/>
      <w:lvlJc w:val="left"/>
      <w:pPr>
        <w:tabs>
          <w:tab w:val="num" w:pos="0"/>
        </w:tabs>
        <w:ind w:left="1394" w:hanging="360"/>
      </w:pPr>
      <w:rPr>
        <w:color w:val="231F20"/>
      </w:rPr>
    </w:lvl>
    <w:lvl w:ilvl="2">
      <w:start w:val="1"/>
      <w:numFmt w:val="decimal"/>
      <w:lvlText w:val="%1.%2.%3."/>
      <w:lvlJc w:val="left"/>
      <w:pPr>
        <w:tabs>
          <w:tab w:val="num" w:pos="0"/>
        </w:tabs>
        <w:ind w:left="2788" w:hanging="720"/>
      </w:pPr>
      <w:rPr>
        <w:color w:val="231F20"/>
      </w:rPr>
    </w:lvl>
    <w:lvl w:ilvl="3">
      <w:start w:val="1"/>
      <w:numFmt w:val="decimal"/>
      <w:lvlText w:val="%1.%2.%3.%4."/>
      <w:lvlJc w:val="left"/>
      <w:pPr>
        <w:tabs>
          <w:tab w:val="num" w:pos="0"/>
        </w:tabs>
        <w:ind w:left="3822" w:hanging="720"/>
      </w:pPr>
      <w:rPr>
        <w:color w:val="231F20"/>
      </w:rPr>
    </w:lvl>
    <w:lvl w:ilvl="4">
      <w:start w:val="1"/>
      <w:numFmt w:val="decimal"/>
      <w:lvlText w:val="%1.%2.%3.%4.%5."/>
      <w:lvlJc w:val="left"/>
      <w:pPr>
        <w:tabs>
          <w:tab w:val="num" w:pos="0"/>
        </w:tabs>
        <w:ind w:left="5216" w:hanging="1080"/>
      </w:pPr>
      <w:rPr>
        <w:color w:val="231F20"/>
      </w:rPr>
    </w:lvl>
    <w:lvl w:ilvl="5">
      <w:start w:val="1"/>
      <w:numFmt w:val="decimal"/>
      <w:lvlText w:val="%1.%2.%3.%4.%5.%6."/>
      <w:lvlJc w:val="left"/>
      <w:pPr>
        <w:tabs>
          <w:tab w:val="num" w:pos="0"/>
        </w:tabs>
        <w:ind w:left="6250" w:hanging="1080"/>
      </w:pPr>
      <w:rPr>
        <w:color w:val="231F20"/>
      </w:rPr>
    </w:lvl>
    <w:lvl w:ilvl="6">
      <w:start w:val="1"/>
      <w:numFmt w:val="decimal"/>
      <w:lvlText w:val="%1.%2.%3.%4.%5.%6.%7."/>
      <w:lvlJc w:val="left"/>
      <w:pPr>
        <w:tabs>
          <w:tab w:val="num" w:pos="0"/>
        </w:tabs>
        <w:ind w:left="7644" w:hanging="1440"/>
      </w:pPr>
      <w:rPr>
        <w:color w:val="231F20"/>
      </w:rPr>
    </w:lvl>
    <w:lvl w:ilvl="7">
      <w:start w:val="1"/>
      <w:numFmt w:val="decimal"/>
      <w:lvlText w:val="%1.%2.%3.%4.%5.%6.%7.%8."/>
      <w:lvlJc w:val="left"/>
      <w:pPr>
        <w:tabs>
          <w:tab w:val="num" w:pos="0"/>
        </w:tabs>
        <w:ind w:left="8678" w:hanging="1440"/>
      </w:pPr>
      <w:rPr>
        <w:color w:val="231F20"/>
      </w:rPr>
    </w:lvl>
    <w:lvl w:ilvl="8">
      <w:start w:val="1"/>
      <w:numFmt w:val="decimal"/>
      <w:lvlText w:val="%1.%2.%3.%4.%5.%6.%7.%8.%9."/>
      <w:lvlJc w:val="left"/>
      <w:pPr>
        <w:tabs>
          <w:tab w:val="num" w:pos="0"/>
        </w:tabs>
        <w:ind w:left="10072" w:hanging="1800"/>
      </w:pPr>
      <w:rPr>
        <w:color w:val="231F20"/>
      </w:rPr>
    </w:lvl>
  </w:abstractNum>
  <w:abstractNum w:abstractNumId="58">
    <w:lvl w:ilvl="0">
      <w:start w:val="7"/>
      <w:numFmt w:val="decimal"/>
      <w:lvlText w:val="%1."/>
      <w:lvlJc w:val="left"/>
      <w:pPr>
        <w:tabs>
          <w:tab w:val="num" w:pos="0"/>
        </w:tabs>
        <w:ind w:left="360" w:hanging="360"/>
      </w:pPr>
      <w:rPr>
        <w:color w:val="231F20"/>
      </w:rPr>
    </w:lvl>
    <w:lvl w:ilvl="1">
      <w:start w:val="1"/>
      <w:numFmt w:val="decimal"/>
      <w:lvlText w:val="%1.%2."/>
      <w:lvlJc w:val="left"/>
      <w:pPr>
        <w:tabs>
          <w:tab w:val="num" w:pos="0"/>
        </w:tabs>
        <w:ind w:left="360" w:hanging="360"/>
      </w:pPr>
      <w:rPr>
        <w:color w:val="231F20"/>
      </w:rPr>
    </w:lvl>
    <w:lvl w:ilvl="2">
      <w:start w:val="1"/>
      <w:numFmt w:val="decimal"/>
      <w:lvlText w:val="%1.%2.%3."/>
      <w:lvlJc w:val="left"/>
      <w:pPr>
        <w:tabs>
          <w:tab w:val="num" w:pos="0"/>
        </w:tabs>
        <w:ind w:left="720" w:hanging="720"/>
      </w:pPr>
      <w:rPr>
        <w:color w:val="231F20"/>
      </w:rPr>
    </w:lvl>
    <w:lvl w:ilvl="3">
      <w:start w:val="1"/>
      <w:numFmt w:val="decimal"/>
      <w:lvlText w:val="%1.%2.%3.%4."/>
      <w:lvlJc w:val="left"/>
      <w:pPr>
        <w:tabs>
          <w:tab w:val="num" w:pos="0"/>
        </w:tabs>
        <w:ind w:left="720" w:hanging="720"/>
      </w:pPr>
      <w:rPr>
        <w:color w:val="231F20"/>
      </w:rPr>
    </w:lvl>
    <w:lvl w:ilvl="4">
      <w:start w:val="1"/>
      <w:numFmt w:val="decimal"/>
      <w:lvlText w:val="%1.%2.%3.%4.%5."/>
      <w:lvlJc w:val="left"/>
      <w:pPr>
        <w:tabs>
          <w:tab w:val="num" w:pos="0"/>
        </w:tabs>
        <w:ind w:left="1080" w:hanging="1080"/>
      </w:pPr>
      <w:rPr>
        <w:color w:val="231F20"/>
      </w:rPr>
    </w:lvl>
    <w:lvl w:ilvl="5">
      <w:start w:val="1"/>
      <w:numFmt w:val="decimal"/>
      <w:lvlText w:val="%1.%2.%3.%4.%5.%6."/>
      <w:lvlJc w:val="left"/>
      <w:pPr>
        <w:tabs>
          <w:tab w:val="num" w:pos="0"/>
        </w:tabs>
        <w:ind w:left="1080" w:hanging="1080"/>
      </w:pPr>
      <w:rPr>
        <w:color w:val="231F20"/>
      </w:rPr>
    </w:lvl>
    <w:lvl w:ilvl="6">
      <w:start w:val="1"/>
      <w:numFmt w:val="decimal"/>
      <w:lvlText w:val="%1.%2.%3.%4.%5.%6.%7."/>
      <w:lvlJc w:val="left"/>
      <w:pPr>
        <w:tabs>
          <w:tab w:val="num" w:pos="0"/>
        </w:tabs>
        <w:ind w:left="1080" w:hanging="1080"/>
      </w:pPr>
      <w:rPr>
        <w:color w:val="231F20"/>
      </w:rPr>
    </w:lvl>
    <w:lvl w:ilvl="7">
      <w:start w:val="1"/>
      <w:numFmt w:val="decimal"/>
      <w:lvlText w:val="%1.%2.%3.%4.%5.%6.%7.%8."/>
      <w:lvlJc w:val="left"/>
      <w:pPr>
        <w:tabs>
          <w:tab w:val="num" w:pos="0"/>
        </w:tabs>
        <w:ind w:left="1440" w:hanging="1440"/>
      </w:pPr>
      <w:rPr>
        <w:color w:val="231F20"/>
      </w:rPr>
    </w:lvl>
    <w:lvl w:ilvl="8">
      <w:start w:val="1"/>
      <w:numFmt w:val="decimal"/>
      <w:lvlText w:val="%1.%2.%3.%4.%5.%6.%7.%8.%9."/>
      <w:lvlJc w:val="left"/>
      <w:pPr>
        <w:tabs>
          <w:tab w:val="num" w:pos="0"/>
        </w:tabs>
        <w:ind w:left="1440" w:hanging="1440"/>
      </w:pPr>
      <w:rPr>
        <w:color w:val="231F20"/>
      </w:rPr>
    </w:lvl>
  </w:abstractNum>
  <w:abstractNum w:abstractNumId="59">
    <w:lvl w:ilvl="0">
      <w:start w:val="9"/>
      <w:numFmt w:val="decimal"/>
      <w:lvlText w:val="%1."/>
      <w:lvlJc w:val="left"/>
      <w:pPr>
        <w:tabs>
          <w:tab w:val="num" w:pos="0"/>
        </w:tabs>
        <w:ind w:left="360" w:hanging="360"/>
      </w:pPr>
      <w:rPr>
        <w:color w:val="231F20"/>
      </w:rPr>
    </w:lvl>
    <w:lvl w:ilvl="1">
      <w:start w:val="2"/>
      <w:numFmt w:val="decimal"/>
      <w:lvlText w:val="%1.%2."/>
      <w:lvlJc w:val="left"/>
      <w:pPr>
        <w:tabs>
          <w:tab w:val="num" w:pos="0"/>
        </w:tabs>
        <w:ind w:left="1277" w:hanging="360"/>
      </w:pPr>
      <w:rPr>
        <w:color w:val="231F20"/>
      </w:rPr>
    </w:lvl>
    <w:lvl w:ilvl="2">
      <w:start w:val="1"/>
      <w:numFmt w:val="decimal"/>
      <w:lvlText w:val="%1.%2.%3."/>
      <w:lvlJc w:val="left"/>
      <w:pPr>
        <w:tabs>
          <w:tab w:val="num" w:pos="0"/>
        </w:tabs>
        <w:ind w:left="2554" w:hanging="720"/>
      </w:pPr>
      <w:rPr>
        <w:color w:val="231F20"/>
      </w:rPr>
    </w:lvl>
    <w:lvl w:ilvl="3">
      <w:start w:val="1"/>
      <w:numFmt w:val="decimal"/>
      <w:lvlText w:val="%1.%2.%3.%4."/>
      <w:lvlJc w:val="left"/>
      <w:pPr>
        <w:tabs>
          <w:tab w:val="num" w:pos="0"/>
        </w:tabs>
        <w:ind w:left="3471" w:hanging="720"/>
      </w:pPr>
      <w:rPr>
        <w:color w:val="231F20"/>
      </w:rPr>
    </w:lvl>
    <w:lvl w:ilvl="4">
      <w:start w:val="1"/>
      <w:numFmt w:val="decimal"/>
      <w:lvlText w:val="%1.%2.%3.%4.%5."/>
      <w:lvlJc w:val="left"/>
      <w:pPr>
        <w:tabs>
          <w:tab w:val="num" w:pos="0"/>
        </w:tabs>
        <w:ind w:left="4748" w:hanging="1080"/>
      </w:pPr>
      <w:rPr>
        <w:color w:val="231F20"/>
      </w:rPr>
    </w:lvl>
    <w:lvl w:ilvl="5">
      <w:start w:val="1"/>
      <w:numFmt w:val="decimal"/>
      <w:lvlText w:val="%1.%2.%3.%4.%5.%6."/>
      <w:lvlJc w:val="left"/>
      <w:pPr>
        <w:tabs>
          <w:tab w:val="num" w:pos="0"/>
        </w:tabs>
        <w:ind w:left="5665" w:hanging="1080"/>
      </w:pPr>
      <w:rPr>
        <w:color w:val="231F20"/>
      </w:rPr>
    </w:lvl>
    <w:lvl w:ilvl="6">
      <w:start w:val="1"/>
      <w:numFmt w:val="decimal"/>
      <w:lvlText w:val="%1.%2.%3.%4.%5.%6.%7."/>
      <w:lvlJc w:val="left"/>
      <w:pPr>
        <w:tabs>
          <w:tab w:val="num" w:pos="0"/>
        </w:tabs>
        <w:ind w:left="6942" w:hanging="1440"/>
      </w:pPr>
      <w:rPr>
        <w:color w:val="231F20"/>
      </w:rPr>
    </w:lvl>
    <w:lvl w:ilvl="7">
      <w:start w:val="1"/>
      <w:numFmt w:val="decimal"/>
      <w:lvlText w:val="%1.%2.%3.%4.%5.%6.%7.%8."/>
      <w:lvlJc w:val="left"/>
      <w:pPr>
        <w:tabs>
          <w:tab w:val="num" w:pos="0"/>
        </w:tabs>
        <w:ind w:left="7859" w:hanging="1440"/>
      </w:pPr>
      <w:rPr>
        <w:color w:val="231F20"/>
      </w:rPr>
    </w:lvl>
    <w:lvl w:ilvl="8">
      <w:start w:val="1"/>
      <w:numFmt w:val="decimal"/>
      <w:lvlText w:val="%1.%2.%3.%4.%5.%6.%7.%8.%9."/>
      <w:lvlJc w:val="left"/>
      <w:pPr>
        <w:tabs>
          <w:tab w:val="num" w:pos="0"/>
        </w:tabs>
        <w:ind w:left="9136" w:hanging="1800"/>
      </w:pPr>
      <w:rPr>
        <w:color w:val="231F20"/>
      </w:rPr>
    </w:lvl>
  </w:abstractNum>
  <w:abstractNum w:abstractNumId="60">
    <w:lvl w:ilvl="0">
      <w:start w:val="10"/>
      <w:numFmt w:val="decimal"/>
      <w:lvlText w:val="%1."/>
      <w:lvlJc w:val="left"/>
      <w:pPr>
        <w:tabs>
          <w:tab w:val="num" w:pos="0"/>
        </w:tabs>
        <w:ind w:left="480" w:hanging="480"/>
      </w:pPr>
      <w:rPr>
        <w:color w:val="231F20"/>
      </w:rPr>
    </w:lvl>
    <w:lvl w:ilvl="1">
      <w:start w:val="1"/>
      <w:numFmt w:val="decimal"/>
      <w:lvlText w:val="%1.%2."/>
      <w:lvlJc w:val="left"/>
      <w:pPr>
        <w:tabs>
          <w:tab w:val="num" w:pos="0"/>
        </w:tabs>
        <w:ind w:left="2916" w:hanging="480"/>
      </w:pPr>
      <w:rPr>
        <w:color w:val="231F20"/>
      </w:rPr>
    </w:lvl>
    <w:lvl w:ilvl="2">
      <w:start w:val="1"/>
      <w:numFmt w:val="decimal"/>
      <w:lvlText w:val="%1.%2.%3."/>
      <w:lvlJc w:val="left"/>
      <w:pPr>
        <w:tabs>
          <w:tab w:val="num" w:pos="0"/>
        </w:tabs>
        <w:ind w:left="5592" w:hanging="720"/>
      </w:pPr>
      <w:rPr>
        <w:color w:val="231F20"/>
      </w:rPr>
    </w:lvl>
    <w:lvl w:ilvl="3">
      <w:start w:val="1"/>
      <w:numFmt w:val="decimal"/>
      <w:lvlText w:val="%1.%2.%3.%4."/>
      <w:lvlJc w:val="left"/>
      <w:pPr>
        <w:tabs>
          <w:tab w:val="num" w:pos="0"/>
        </w:tabs>
        <w:ind w:left="8028" w:hanging="720"/>
      </w:pPr>
      <w:rPr>
        <w:color w:val="231F20"/>
      </w:rPr>
    </w:lvl>
    <w:lvl w:ilvl="4">
      <w:start w:val="1"/>
      <w:numFmt w:val="decimal"/>
      <w:lvlText w:val="%1.%2.%3.%4.%5."/>
      <w:lvlJc w:val="left"/>
      <w:pPr>
        <w:tabs>
          <w:tab w:val="num" w:pos="0"/>
        </w:tabs>
        <w:ind w:left="10824" w:hanging="1080"/>
      </w:pPr>
      <w:rPr>
        <w:color w:val="231F20"/>
      </w:rPr>
    </w:lvl>
    <w:lvl w:ilvl="5">
      <w:start w:val="1"/>
      <w:numFmt w:val="decimal"/>
      <w:lvlText w:val="%1.%2.%3.%4.%5.%6."/>
      <w:lvlJc w:val="left"/>
      <w:pPr>
        <w:tabs>
          <w:tab w:val="num" w:pos="0"/>
        </w:tabs>
        <w:ind w:left="13260" w:hanging="1080"/>
      </w:pPr>
      <w:rPr>
        <w:color w:val="231F20"/>
      </w:rPr>
    </w:lvl>
    <w:lvl w:ilvl="6">
      <w:start w:val="1"/>
      <w:numFmt w:val="decimal"/>
      <w:lvlText w:val="%1.%2.%3.%4.%5.%6.%7."/>
      <w:lvlJc w:val="left"/>
      <w:pPr>
        <w:tabs>
          <w:tab w:val="num" w:pos="0"/>
        </w:tabs>
        <w:ind w:left="16056" w:hanging="1440"/>
      </w:pPr>
      <w:rPr>
        <w:color w:val="231F20"/>
      </w:rPr>
    </w:lvl>
    <w:lvl w:ilvl="7">
      <w:start w:val="1"/>
      <w:numFmt w:val="decimal"/>
      <w:lvlText w:val="%1.%2.%3.%4.%5.%6.%7.%8."/>
      <w:lvlJc w:val="left"/>
      <w:pPr>
        <w:tabs>
          <w:tab w:val="num" w:pos="0"/>
        </w:tabs>
        <w:ind w:left="18492" w:hanging="1440"/>
      </w:pPr>
      <w:rPr>
        <w:color w:val="231F20"/>
      </w:rPr>
    </w:lvl>
    <w:lvl w:ilvl="8">
      <w:start w:val="1"/>
      <w:numFmt w:val="decimal"/>
      <w:lvlText w:val="%1.%2.%3.%4.%5.%6.%7.%8.%9."/>
      <w:lvlJc w:val="left"/>
      <w:pPr>
        <w:tabs>
          <w:tab w:val="num" w:pos="0"/>
        </w:tabs>
        <w:ind w:left="21288" w:hanging="1800"/>
      </w:pPr>
      <w:rPr>
        <w:color w:val="231F20"/>
      </w:rPr>
    </w:lvl>
  </w:abstractNum>
  <w:abstractNum w:abstractNumId="61">
    <w:lvl w:ilvl="0">
      <w:start w:val="10"/>
      <w:numFmt w:val="decimal"/>
      <w:lvlText w:val="%1"/>
      <w:lvlJc w:val="left"/>
      <w:pPr>
        <w:tabs>
          <w:tab w:val="num" w:pos="0"/>
        </w:tabs>
        <w:ind w:left="1150" w:hanging="360"/>
      </w:pPr>
      <w:rPr>
        <w:sz w:val="20"/>
      </w:rPr>
    </w:lvl>
    <w:lvl w:ilvl="1">
      <w:start w:val="1"/>
      <w:numFmt w:val="lowerLetter"/>
      <w:lvlText w:val="%2."/>
      <w:lvlJc w:val="left"/>
      <w:pPr>
        <w:tabs>
          <w:tab w:val="num" w:pos="0"/>
        </w:tabs>
        <w:ind w:left="1870" w:hanging="360"/>
      </w:pPr>
      <w:rPr/>
    </w:lvl>
    <w:lvl w:ilvl="2">
      <w:start w:val="1"/>
      <w:numFmt w:val="lowerRoman"/>
      <w:lvlText w:val="%3."/>
      <w:lvlJc w:val="right"/>
      <w:pPr>
        <w:tabs>
          <w:tab w:val="num" w:pos="0"/>
        </w:tabs>
        <w:ind w:left="2590" w:hanging="180"/>
      </w:pPr>
      <w:rPr/>
    </w:lvl>
    <w:lvl w:ilvl="3">
      <w:start w:val="1"/>
      <w:numFmt w:val="decimal"/>
      <w:lvlText w:val="%4."/>
      <w:lvlJc w:val="left"/>
      <w:pPr>
        <w:tabs>
          <w:tab w:val="num" w:pos="0"/>
        </w:tabs>
        <w:ind w:left="3310" w:hanging="360"/>
      </w:pPr>
      <w:rPr/>
    </w:lvl>
    <w:lvl w:ilvl="4">
      <w:start w:val="1"/>
      <w:numFmt w:val="lowerLetter"/>
      <w:lvlText w:val="%5."/>
      <w:lvlJc w:val="left"/>
      <w:pPr>
        <w:tabs>
          <w:tab w:val="num" w:pos="0"/>
        </w:tabs>
        <w:ind w:left="4030" w:hanging="360"/>
      </w:pPr>
      <w:rPr/>
    </w:lvl>
    <w:lvl w:ilvl="5">
      <w:start w:val="1"/>
      <w:numFmt w:val="lowerRoman"/>
      <w:lvlText w:val="%6."/>
      <w:lvlJc w:val="right"/>
      <w:pPr>
        <w:tabs>
          <w:tab w:val="num" w:pos="0"/>
        </w:tabs>
        <w:ind w:left="4750" w:hanging="180"/>
      </w:pPr>
      <w:rPr/>
    </w:lvl>
    <w:lvl w:ilvl="6">
      <w:start w:val="1"/>
      <w:numFmt w:val="decimal"/>
      <w:lvlText w:val="%7."/>
      <w:lvlJc w:val="left"/>
      <w:pPr>
        <w:tabs>
          <w:tab w:val="num" w:pos="0"/>
        </w:tabs>
        <w:ind w:left="5470" w:hanging="360"/>
      </w:pPr>
      <w:rPr/>
    </w:lvl>
    <w:lvl w:ilvl="7">
      <w:start w:val="1"/>
      <w:numFmt w:val="lowerLetter"/>
      <w:lvlText w:val="%8."/>
      <w:lvlJc w:val="left"/>
      <w:pPr>
        <w:tabs>
          <w:tab w:val="num" w:pos="0"/>
        </w:tabs>
        <w:ind w:left="6190" w:hanging="360"/>
      </w:pPr>
      <w:rPr/>
    </w:lvl>
    <w:lvl w:ilvl="8">
      <w:start w:val="1"/>
      <w:numFmt w:val="lowerRoman"/>
      <w:lvlText w:val="%9."/>
      <w:lvlJc w:val="right"/>
      <w:pPr>
        <w:tabs>
          <w:tab w:val="num" w:pos="0"/>
        </w:tabs>
        <w:ind w:left="6910" w:hanging="180"/>
      </w:pPr>
      <w:rPr/>
    </w:lvl>
  </w:abstractNum>
  <w:abstractNum w:abstractNumId="62">
    <w:lvl w:ilvl="0">
      <w:start w:val="11"/>
      <w:numFmt w:val="decimal"/>
      <w:lvlText w:val="%1."/>
      <w:lvlJc w:val="left"/>
      <w:pPr>
        <w:tabs>
          <w:tab w:val="num" w:pos="0"/>
        </w:tabs>
        <w:ind w:left="480" w:hanging="480"/>
      </w:pPr>
      <w:rPr>
        <w:color w:val="231F20"/>
      </w:rPr>
    </w:lvl>
    <w:lvl w:ilvl="1">
      <w:start w:val="1"/>
      <w:numFmt w:val="decimal"/>
      <w:lvlText w:val="%1.%2."/>
      <w:lvlJc w:val="left"/>
      <w:pPr>
        <w:tabs>
          <w:tab w:val="num" w:pos="0"/>
        </w:tabs>
        <w:ind w:left="2994" w:hanging="480"/>
      </w:pPr>
      <w:rPr>
        <w:color w:val="231F20"/>
      </w:rPr>
    </w:lvl>
    <w:lvl w:ilvl="2">
      <w:start w:val="1"/>
      <w:numFmt w:val="decimal"/>
      <w:lvlText w:val="%1.%2.%3."/>
      <w:lvlJc w:val="left"/>
      <w:pPr>
        <w:tabs>
          <w:tab w:val="num" w:pos="0"/>
        </w:tabs>
        <w:ind w:left="5748" w:hanging="720"/>
      </w:pPr>
      <w:rPr>
        <w:color w:val="231F20"/>
      </w:rPr>
    </w:lvl>
    <w:lvl w:ilvl="3">
      <w:start w:val="1"/>
      <w:numFmt w:val="decimal"/>
      <w:lvlText w:val="%1.%2.%3.%4."/>
      <w:lvlJc w:val="left"/>
      <w:pPr>
        <w:tabs>
          <w:tab w:val="num" w:pos="0"/>
        </w:tabs>
        <w:ind w:left="8262" w:hanging="720"/>
      </w:pPr>
      <w:rPr>
        <w:color w:val="231F20"/>
      </w:rPr>
    </w:lvl>
    <w:lvl w:ilvl="4">
      <w:start w:val="1"/>
      <w:numFmt w:val="decimal"/>
      <w:lvlText w:val="%1.%2.%3.%4.%5."/>
      <w:lvlJc w:val="left"/>
      <w:pPr>
        <w:tabs>
          <w:tab w:val="num" w:pos="0"/>
        </w:tabs>
        <w:ind w:left="11136" w:hanging="1080"/>
      </w:pPr>
      <w:rPr>
        <w:color w:val="231F20"/>
      </w:rPr>
    </w:lvl>
    <w:lvl w:ilvl="5">
      <w:start w:val="1"/>
      <w:numFmt w:val="decimal"/>
      <w:lvlText w:val="%1.%2.%3.%4.%5.%6."/>
      <w:lvlJc w:val="left"/>
      <w:pPr>
        <w:tabs>
          <w:tab w:val="num" w:pos="0"/>
        </w:tabs>
        <w:ind w:left="13650" w:hanging="1080"/>
      </w:pPr>
      <w:rPr>
        <w:color w:val="231F20"/>
      </w:rPr>
    </w:lvl>
    <w:lvl w:ilvl="6">
      <w:start w:val="1"/>
      <w:numFmt w:val="decimal"/>
      <w:lvlText w:val="%1.%2.%3.%4.%5.%6.%7."/>
      <w:lvlJc w:val="left"/>
      <w:pPr>
        <w:tabs>
          <w:tab w:val="num" w:pos="0"/>
        </w:tabs>
        <w:ind w:left="16524" w:hanging="1440"/>
      </w:pPr>
      <w:rPr>
        <w:color w:val="231F20"/>
      </w:rPr>
    </w:lvl>
    <w:lvl w:ilvl="7">
      <w:start w:val="1"/>
      <w:numFmt w:val="decimal"/>
      <w:lvlText w:val="%1.%2.%3.%4.%5.%6.%7.%8."/>
      <w:lvlJc w:val="left"/>
      <w:pPr>
        <w:tabs>
          <w:tab w:val="num" w:pos="0"/>
        </w:tabs>
        <w:ind w:left="19038" w:hanging="1440"/>
      </w:pPr>
      <w:rPr>
        <w:color w:val="231F20"/>
      </w:rPr>
    </w:lvl>
    <w:lvl w:ilvl="8">
      <w:start w:val="1"/>
      <w:numFmt w:val="decimal"/>
      <w:lvlText w:val="%1.%2.%3.%4.%5.%6.%7.%8.%9."/>
      <w:lvlJc w:val="left"/>
      <w:pPr>
        <w:tabs>
          <w:tab w:val="num" w:pos="0"/>
        </w:tabs>
        <w:ind w:left="21912" w:hanging="1800"/>
      </w:pPr>
      <w:rPr>
        <w:color w:val="231F20"/>
      </w:rPr>
    </w:lvl>
  </w:abstractNum>
  <w:abstractNum w:abstractNumId="63">
    <w:lvl w:ilvl="0">
      <w:start w:val="12"/>
      <w:numFmt w:val="decimal"/>
      <w:lvlText w:val="%1."/>
      <w:lvlJc w:val="left"/>
      <w:pPr>
        <w:tabs>
          <w:tab w:val="num" w:pos="0"/>
        </w:tabs>
        <w:ind w:left="480" w:hanging="480"/>
      </w:pPr>
      <w:rPr>
        <w:color w:val="231F20"/>
      </w:rPr>
    </w:lvl>
    <w:lvl w:ilvl="1">
      <w:start w:val="1"/>
      <w:numFmt w:val="decimal"/>
      <w:lvlText w:val="%1.%2."/>
      <w:lvlJc w:val="left"/>
      <w:pPr>
        <w:tabs>
          <w:tab w:val="num" w:pos="0"/>
        </w:tabs>
        <w:ind w:left="1361" w:hanging="480"/>
      </w:pPr>
      <w:rPr>
        <w:color w:val="231F20"/>
      </w:rPr>
    </w:lvl>
    <w:lvl w:ilvl="2">
      <w:start w:val="1"/>
      <w:numFmt w:val="decimal"/>
      <w:lvlText w:val="%1.%2.%3."/>
      <w:lvlJc w:val="left"/>
      <w:pPr>
        <w:tabs>
          <w:tab w:val="num" w:pos="0"/>
        </w:tabs>
        <w:ind w:left="2482" w:hanging="720"/>
      </w:pPr>
      <w:rPr>
        <w:color w:val="231F20"/>
      </w:rPr>
    </w:lvl>
    <w:lvl w:ilvl="3">
      <w:start w:val="1"/>
      <w:numFmt w:val="decimal"/>
      <w:lvlText w:val="%1.%2.%3.%4."/>
      <w:lvlJc w:val="left"/>
      <w:pPr>
        <w:tabs>
          <w:tab w:val="num" w:pos="0"/>
        </w:tabs>
        <w:ind w:left="3363" w:hanging="720"/>
      </w:pPr>
      <w:rPr>
        <w:color w:val="231F20"/>
      </w:rPr>
    </w:lvl>
    <w:lvl w:ilvl="4">
      <w:start w:val="1"/>
      <w:numFmt w:val="decimal"/>
      <w:lvlText w:val="%1.%2.%3.%4.%5."/>
      <w:lvlJc w:val="left"/>
      <w:pPr>
        <w:tabs>
          <w:tab w:val="num" w:pos="0"/>
        </w:tabs>
        <w:ind w:left="4604" w:hanging="1080"/>
      </w:pPr>
      <w:rPr>
        <w:color w:val="231F20"/>
      </w:rPr>
    </w:lvl>
    <w:lvl w:ilvl="5">
      <w:start w:val="1"/>
      <w:numFmt w:val="decimal"/>
      <w:lvlText w:val="%1.%2.%3.%4.%5.%6."/>
      <w:lvlJc w:val="left"/>
      <w:pPr>
        <w:tabs>
          <w:tab w:val="num" w:pos="0"/>
        </w:tabs>
        <w:ind w:left="5485" w:hanging="1080"/>
      </w:pPr>
      <w:rPr>
        <w:color w:val="231F20"/>
      </w:rPr>
    </w:lvl>
    <w:lvl w:ilvl="6">
      <w:start w:val="1"/>
      <w:numFmt w:val="decimal"/>
      <w:lvlText w:val="%1.%2.%3.%4.%5.%6.%7."/>
      <w:lvlJc w:val="left"/>
      <w:pPr>
        <w:tabs>
          <w:tab w:val="num" w:pos="0"/>
        </w:tabs>
        <w:ind w:left="6726" w:hanging="1440"/>
      </w:pPr>
      <w:rPr>
        <w:color w:val="231F20"/>
      </w:rPr>
    </w:lvl>
    <w:lvl w:ilvl="7">
      <w:start w:val="1"/>
      <w:numFmt w:val="decimal"/>
      <w:lvlText w:val="%1.%2.%3.%4.%5.%6.%7.%8."/>
      <w:lvlJc w:val="left"/>
      <w:pPr>
        <w:tabs>
          <w:tab w:val="num" w:pos="0"/>
        </w:tabs>
        <w:ind w:left="7607" w:hanging="1440"/>
      </w:pPr>
      <w:rPr>
        <w:color w:val="231F20"/>
      </w:rPr>
    </w:lvl>
    <w:lvl w:ilvl="8">
      <w:start w:val="1"/>
      <w:numFmt w:val="decimal"/>
      <w:lvlText w:val="%1.%2.%3.%4.%5.%6.%7.%8.%9."/>
      <w:lvlJc w:val="left"/>
      <w:pPr>
        <w:tabs>
          <w:tab w:val="num" w:pos="0"/>
        </w:tabs>
        <w:ind w:left="8848" w:hanging="1800"/>
      </w:pPr>
      <w:rPr>
        <w:color w:val="231F20"/>
      </w:rPr>
    </w:lvl>
  </w:abstractNum>
  <w:abstractNum w:abstractNumId="64">
    <w:lvl w:ilvl="0">
      <w:start w:val="13"/>
      <w:numFmt w:val="decimal"/>
      <w:lvlText w:val="%1."/>
      <w:lvlJc w:val="left"/>
      <w:pPr>
        <w:tabs>
          <w:tab w:val="num" w:pos="0"/>
        </w:tabs>
        <w:ind w:left="480" w:hanging="480"/>
      </w:pPr>
      <w:rPr>
        <w:color w:val="231F20"/>
      </w:rPr>
    </w:lvl>
    <w:lvl w:ilvl="1">
      <w:start w:val="1"/>
      <w:numFmt w:val="decimal"/>
      <w:lvlText w:val="%1.%2."/>
      <w:lvlJc w:val="left"/>
      <w:pPr>
        <w:tabs>
          <w:tab w:val="num" w:pos="0"/>
        </w:tabs>
        <w:ind w:left="1270" w:hanging="480"/>
      </w:pPr>
      <w:rPr>
        <w:color w:val="231F20"/>
      </w:rPr>
    </w:lvl>
    <w:lvl w:ilvl="2">
      <w:start w:val="1"/>
      <w:numFmt w:val="decimal"/>
      <w:lvlText w:val="%1.%2.%3."/>
      <w:lvlJc w:val="left"/>
      <w:pPr>
        <w:tabs>
          <w:tab w:val="num" w:pos="0"/>
        </w:tabs>
        <w:ind w:left="2300" w:hanging="720"/>
      </w:pPr>
      <w:rPr>
        <w:color w:val="231F20"/>
      </w:rPr>
    </w:lvl>
    <w:lvl w:ilvl="3">
      <w:start w:val="1"/>
      <w:numFmt w:val="decimal"/>
      <w:lvlText w:val="%1.%2.%3.%4."/>
      <w:lvlJc w:val="left"/>
      <w:pPr>
        <w:tabs>
          <w:tab w:val="num" w:pos="0"/>
        </w:tabs>
        <w:ind w:left="3090" w:hanging="720"/>
      </w:pPr>
      <w:rPr>
        <w:color w:val="231F20"/>
      </w:rPr>
    </w:lvl>
    <w:lvl w:ilvl="4">
      <w:start w:val="1"/>
      <w:numFmt w:val="decimal"/>
      <w:lvlText w:val="%1.%2.%3.%4.%5."/>
      <w:lvlJc w:val="left"/>
      <w:pPr>
        <w:tabs>
          <w:tab w:val="num" w:pos="0"/>
        </w:tabs>
        <w:ind w:left="4240" w:hanging="1080"/>
      </w:pPr>
      <w:rPr>
        <w:color w:val="231F20"/>
      </w:rPr>
    </w:lvl>
    <w:lvl w:ilvl="5">
      <w:start w:val="1"/>
      <w:numFmt w:val="decimal"/>
      <w:lvlText w:val="%1.%2.%3.%4.%5.%6."/>
      <w:lvlJc w:val="left"/>
      <w:pPr>
        <w:tabs>
          <w:tab w:val="num" w:pos="0"/>
        </w:tabs>
        <w:ind w:left="5030" w:hanging="1080"/>
      </w:pPr>
      <w:rPr>
        <w:color w:val="231F20"/>
      </w:rPr>
    </w:lvl>
    <w:lvl w:ilvl="6">
      <w:start w:val="1"/>
      <w:numFmt w:val="decimal"/>
      <w:lvlText w:val="%1.%2.%3.%4.%5.%6.%7."/>
      <w:lvlJc w:val="left"/>
      <w:pPr>
        <w:tabs>
          <w:tab w:val="num" w:pos="0"/>
        </w:tabs>
        <w:ind w:left="6180" w:hanging="1440"/>
      </w:pPr>
      <w:rPr>
        <w:color w:val="231F20"/>
      </w:rPr>
    </w:lvl>
    <w:lvl w:ilvl="7">
      <w:start w:val="1"/>
      <w:numFmt w:val="decimal"/>
      <w:lvlText w:val="%1.%2.%3.%4.%5.%6.%7.%8."/>
      <w:lvlJc w:val="left"/>
      <w:pPr>
        <w:tabs>
          <w:tab w:val="num" w:pos="0"/>
        </w:tabs>
        <w:ind w:left="6970" w:hanging="1440"/>
      </w:pPr>
      <w:rPr>
        <w:color w:val="231F20"/>
      </w:rPr>
    </w:lvl>
    <w:lvl w:ilvl="8">
      <w:start w:val="1"/>
      <w:numFmt w:val="decimal"/>
      <w:lvlText w:val="%1.%2.%3.%4.%5.%6.%7.%8.%9."/>
      <w:lvlJc w:val="left"/>
      <w:pPr>
        <w:tabs>
          <w:tab w:val="num" w:pos="0"/>
        </w:tabs>
        <w:ind w:left="8120" w:hanging="1800"/>
      </w:pPr>
      <w:rPr>
        <w:color w:val="231F20"/>
      </w:rPr>
    </w:lvl>
  </w:abstractNum>
  <w:abstractNum w:abstractNumId="65">
    <w:lvl w:ilvl="0">
      <w:start w:val="1"/>
      <w:numFmt w:val="bullet"/>
      <w:lvlText w:val=""/>
      <w:lvlJc w:val="left"/>
      <w:pPr>
        <w:tabs>
          <w:tab w:val="num" w:pos="740"/>
        </w:tabs>
        <w:ind w:left="740" w:hanging="360"/>
      </w:pPr>
      <w:rPr>
        <w:rFonts w:ascii="Symbol" w:hAnsi="Symbol" w:cs="Symbol" w:hint="default"/>
      </w:rPr>
    </w:lvl>
    <w:lvl w:ilvl="1">
      <w:start w:val="1"/>
      <w:numFmt w:val="bullet"/>
      <w:lvlText w:val="o"/>
      <w:lvlJc w:val="left"/>
      <w:pPr>
        <w:tabs>
          <w:tab w:val="num" w:pos="1460"/>
        </w:tabs>
        <w:ind w:left="1460" w:hanging="360"/>
      </w:pPr>
      <w:rPr>
        <w:rFonts w:ascii="Courier New" w:hAnsi="Courier New" w:cs="Courier New" w:hint="default"/>
      </w:rPr>
    </w:lvl>
    <w:lvl w:ilvl="2">
      <w:start w:val="1"/>
      <w:numFmt w:val="bullet"/>
      <w:lvlText w:val=""/>
      <w:lvlJc w:val="left"/>
      <w:pPr>
        <w:tabs>
          <w:tab w:val="num" w:pos="2180"/>
        </w:tabs>
        <w:ind w:left="2180" w:hanging="360"/>
      </w:pPr>
      <w:rPr>
        <w:rFonts w:ascii="Wingdings" w:hAnsi="Wingdings" w:cs="Wingdings" w:hint="default"/>
      </w:rPr>
    </w:lvl>
    <w:lvl w:ilvl="3">
      <w:start w:val="1"/>
      <w:numFmt w:val="bullet"/>
      <w:lvlText w:val=""/>
      <w:lvlJc w:val="left"/>
      <w:pPr>
        <w:tabs>
          <w:tab w:val="num" w:pos="2900"/>
        </w:tabs>
        <w:ind w:left="2900" w:hanging="360"/>
      </w:pPr>
      <w:rPr>
        <w:rFonts w:ascii="Symbol" w:hAnsi="Symbol" w:cs="Symbol" w:hint="default"/>
      </w:rPr>
    </w:lvl>
    <w:lvl w:ilvl="4">
      <w:start w:val="1"/>
      <w:numFmt w:val="bullet"/>
      <w:lvlText w:val="o"/>
      <w:lvlJc w:val="left"/>
      <w:pPr>
        <w:tabs>
          <w:tab w:val="num" w:pos="3620"/>
        </w:tabs>
        <w:ind w:left="3620" w:hanging="360"/>
      </w:pPr>
      <w:rPr>
        <w:rFonts w:ascii="Courier New" w:hAnsi="Courier New" w:cs="Courier New" w:hint="default"/>
      </w:rPr>
    </w:lvl>
    <w:lvl w:ilvl="5">
      <w:start w:val="1"/>
      <w:numFmt w:val="bullet"/>
      <w:lvlText w:val=""/>
      <w:lvlJc w:val="left"/>
      <w:pPr>
        <w:tabs>
          <w:tab w:val="num" w:pos="4340"/>
        </w:tabs>
        <w:ind w:left="4340" w:hanging="360"/>
      </w:pPr>
      <w:rPr>
        <w:rFonts w:ascii="Wingdings" w:hAnsi="Wingdings" w:cs="Wingdings" w:hint="default"/>
      </w:rPr>
    </w:lvl>
    <w:lvl w:ilvl="6">
      <w:start w:val="1"/>
      <w:numFmt w:val="bullet"/>
      <w:lvlText w:val=""/>
      <w:lvlJc w:val="left"/>
      <w:pPr>
        <w:tabs>
          <w:tab w:val="num" w:pos="5060"/>
        </w:tabs>
        <w:ind w:left="5060" w:hanging="360"/>
      </w:pPr>
      <w:rPr>
        <w:rFonts w:ascii="Symbol" w:hAnsi="Symbol" w:cs="Symbol" w:hint="default"/>
      </w:rPr>
    </w:lvl>
    <w:lvl w:ilvl="7">
      <w:start w:val="1"/>
      <w:numFmt w:val="bullet"/>
      <w:lvlText w:val="o"/>
      <w:lvlJc w:val="left"/>
      <w:pPr>
        <w:tabs>
          <w:tab w:val="num" w:pos="5780"/>
        </w:tabs>
        <w:ind w:left="5780" w:hanging="360"/>
      </w:pPr>
      <w:rPr>
        <w:rFonts w:ascii="Courier New" w:hAnsi="Courier New" w:cs="Courier New" w:hint="default"/>
      </w:rPr>
    </w:lvl>
    <w:lvl w:ilvl="8">
      <w:start w:val="1"/>
      <w:numFmt w:val="bullet"/>
      <w:lvlText w:val=""/>
      <w:lvlJc w:val="left"/>
      <w:pPr>
        <w:tabs>
          <w:tab w:val="num" w:pos="6500"/>
        </w:tabs>
        <w:ind w:left="6500" w:hanging="360"/>
      </w:pPr>
      <w:rPr>
        <w:rFonts w:ascii="Wingdings" w:hAnsi="Wingdings" w:cs="Wingdings" w:hint="default"/>
      </w:rPr>
    </w:lvl>
  </w:abstractNum>
  <w:abstractNum w:abstractNumId="66">
    <w:lvl w:ilvl="0">
      <w:start w:val="1"/>
      <w:numFmt w:val="bullet"/>
      <w:lvlText w:val=""/>
      <w:lvlJc w:val="left"/>
      <w:pPr>
        <w:tabs>
          <w:tab w:val="num" w:pos="360"/>
        </w:tabs>
        <w:ind w:left="360" w:hanging="360"/>
      </w:pPr>
      <w:rPr>
        <w:rFonts w:ascii="Symbol" w:hAnsi="Symbol" w:cs="Symbol" w:hint="default"/>
        <w:smallCaps w:val="false"/>
        <w:caps w:val="false"/>
        <w:dstrike w:val="false"/>
        <w:strike w:val="false"/>
        <w:sz w:val="18"/>
        <w:spacing w:val="0"/>
        <w:i w:val="false"/>
        <w:u w:val="none"/>
        <w:b w:val="false"/>
        <w:effect w:val="none"/>
        <w:szCs w:val="18"/>
        <w:iCs w:val="false"/>
        <w:bCs w:val="false"/>
        <w:w w:val="100"/>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2">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3">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4">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5">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6">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7">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8">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abstractNum>
  <w:abstractNum w:abstractNumId="67">
    <w:lvl w:ilvl="0">
      <w:start w:val="1"/>
      <w:numFmt w:val="bullet"/>
      <w:lvlText w:val=""/>
      <w:lvlJc w:val="left"/>
      <w:pPr>
        <w:tabs>
          <w:tab w:val="num" w:pos="360"/>
        </w:tabs>
        <w:ind w:left="360" w:hanging="360"/>
      </w:pPr>
      <w:rPr>
        <w:rFonts w:ascii="Symbol" w:hAnsi="Symbol" w:cs="Symbol" w:hint="default"/>
        <w:smallCaps w:val="false"/>
        <w:caps w:val="false"/>
        <w:dstrike w:val="false"/>
        <w:strike w:val="false"/>
        <w:sz w:val="18"/>
        <w:spacing w:val="0"/>
        <w:i w:val="false"/>
        <w:u w:val="none"/>
        <w:b w:val="false"/>
        <w:effect w:val="none"/>
        <w:szCs w:val="18"/>
        <w:iCs w:val="false"/>
        <w:bCs w:val="false"/>
        <w:w w:val="100"/>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2">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3">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4">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5">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6">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7">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8">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abstractNum>
  <w:abstractNum w:abstractNumId="68">
    <w:lvl w:ilvl="0">
      <w:start w:val="1"/>
      <w:numFmt w:val="bullet"/>
      <w:lvlText w:val=""/>
      <w:lvlJc w:val="left"/>
      <w:pPr>
        <w:tabs>
          <w:tab w:val="num" w:pos="360"/>
        </w:tabs>
        <w:ind w:left="360" w:hanging="360"/>
      </w:pPr>
      <w:rPr>
        <w:rFonts w:ascii="Symbol" w:hAnsi="Symbol" w:cs="Symbol" w:hint="default"/>
        <w:smallCaps w:val="false"/>
        <w:caps w:val="false"/>
        <w:dstrike w:val="false"/>
        <w:strike w:val="false"/>
        <w:sz w:val="18"/>
        <w:spacing w:val="0"/>
        <w:i w:val="false"/>
        <w:u w:val="none"/>
        <w:b w:val="false"/>
        <w:effect w:val="none"/>
        <w:szCs w:val="18"/>
        <w:iCs w:val="false"/>
        <w:bCs w:val="false"/>
        <w:w w:val="100"/>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2">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3">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4">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5">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6">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7">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8">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abstractNum>
  <w:abstractNum w:abstractNumId="69">
    <w:lvl w:ilvl="0">
      <w:start w:val="1"/>
      <w:numFmt w:val="bullet"/>
      <w:lvlText w:val=""/>
      <w:lvlJc w:val="left"/>
      <w:pPr>
        <w:tabs>
          <w:tab w:val="num" w:pos="360"/>
        </w:tabs>
        <w:ind w:left="360" w:hanging="360"/>
      </w:pPr>
      <w:rPr>
        <w:rFonts w:ascii="Symbol" w:hAnsi="Symbol" w:cs="Symbol" w:hint="default"/>
        <w:smallCaps w:val="false"/>
        <w:caps w:val="false"/>
        <w:dstrike w:val="false"/>
        <w:strike w:val="false"/>
        <w:sz w:val="18"/>
        <w:spacing w:val="0"/>
        <w:i w:val="false"/>
        <w:u w:val="none"/>
        <w:b w:val="false"/>
        <w:effect w:val="none"/>
        <w:szCs w:val="18"/>
        <w:iCs w:val="false"/>
        <w:bCs w:val="false"/>
        <w:w w:val="100"/>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2">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3">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4">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5">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6">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7">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8">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abstractNum>
  <w:abstractNum w:abstractNumId="70">
    <w:lvl w:ilvl="0">
      <w:start w:val="1"/>
      <w:numFmt w:val="bullet"/>
      <w:lvlText w:val=""/>
      <w:lvlJc w:val="left"/>
      <w:pPr>
        <w:tabs>
          <w:tab w:val="num" w:pos="360"/>
        </w:tabs>
        <w:ind w:left="360" w:hanging="360"/>
      </w:pPr>
      <w:rPr>
        <w:rFonts w:ascii="Symbol" w:hAnsi="Symbol" w:cs="Symbol" w:hint="default"/>
        <w:smallCaps w:val="false"/>
        <w:caps w:val="false"/>
        <w:dstrike w:val="false"/>
        <w:strike w:val="false"/>
        <w:sz w:val="18"/>
        <w:spacing w:val="0"/>
        <w:i w:val="false"/>
        <w:u w:val="none"/>
        <w:b w:val="false"/>
        <w:effect w:val="none"/>
        <w:szCs w:val="18"/>
        <w:iCs w:val="false"/>
        <w:bCs w:val="false"/>
        <w:w w:val="100"/>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2">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3">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4">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5">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6">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7">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8">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abstractNum>
  <w:abstractNum w:abstractNumId="71">
    <w:lvl w:ilvl="0">
      <w:start w:val="1"/>
      <w:numFmt w:val="bullet"/>
      <w:lvlText w:val=""/>
      <w:lvlJc w:val="left"/>
      <w:pPr>
        <w:tabs>
          <w:tab w:val="num" w:pos="360"/>
        </w:tabs>
        <w:ind w:left="360" w:hanging="360"/>
      </w:pPr>
      <w:rPr>
        <w:rFonts w:ascii="Symbol" w:hAnsi="Symbol" w:cs="Symbol" w:hint="default"/>
        <w:smallCaps w:val="false"/>
        <w:caps w:val="false"/>
        <w:dstrike w:val="false"/>
        <w:strike w:val="false"/>
        <w:sz w:val="18"/>
        <w:spacing w:val="0"/>
        <w:i w:val="false"/>
        <w:u w:val="none"/>
        <w:b w:val="false"/>
        <w:effect w:val="none"/>
        <w:szCs w:val="18"/>
        <w:iCs w:val="false"/>
        <w:bCs w:val="false"/>
        <w:w w:val="100"/>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2">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3">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4">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5">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6">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7">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8">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abstractNum>
  <w:abstractNum w:abstractNumId="72">
    <w:lvl w:ilvl="0">
      <w:start w:val="1"/>
      <w:numFmt w:val="bullet"/>
      <w:lvlText w:val=""/>
      <w:lvlJc w:val="left"/>
      <w:pPr>
        <w:tabs>
          <w:tab w:val="num" w:pos="740"/>
        </w:tabs>
        <w:ind w:left="740" w:hanging="360"/>
      </w:pPr>
      <w:rPr>
        <w:rFonts w:ascii="Symbol" w:hAnsi="Symbol" w:cs="Symbol" w:hint="default"/>
        <w:smallCaps w:val="false"/>
        <w:caps w:val="false"/>
        <w:dstrike w:val="false"/>
        <w:strike w:val="false"/>
        <w:sz w:val="18"/>
        <w:spacing w:val="0"/>
        <w:i w:val="false"/>
        <w:u w:val="none"/>
        <w:b w:val="false"/>
        <w:effect w:val="none"/>
        <w:szCs w:val="18"/>
        <w:iCs w:val="false"/>
        <w:bCs w:val="false"/>
        <w:w w:val="100"/>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2">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3">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4">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5">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6">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7">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8">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abstractNum>
  <w:abstractNum w:abstractNumId="73">
    <w:lvl w:ilvl="0">
      <w:start w:val="1"/>
      <w:numFmt w:val="bullet"/>
      <w:lvlText w:val=""/>
      <w:lvlJc w:val="left"/>
      <w:pPr>
        <w:tabs>
          <w:tab w:val="num" w:pos="360"/>
        </w:tabs>
        <w:ind w:left="360" w:hanging="360"/>
      </w:pPr>
      <w:rPr>
        <w:rFonts w:ascii="Symbol" w:hAnsi="Symbol" w:cs="Symbol" w:hint="default"/>
        <w:smallCaps w:val="false"/>
        <w:caps w:val="false"/>
        <w:dstrike w:val="false"/>
        <w:strike w:val="false"/>
        <w:sz w:val="18"/>
        <w:spacing w:val="0"/>
        <w:i w:val="false"/>
        <w:u w:val="none"/>
        <w:b w:val="false"/>
        <w:effect w:val="none"/>
        <w:szCs w:val="18"/>
        <w:iCs w:val="false"/>
        <w:bCs w:val="false"/>
        <w:w w:val="100"/>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2">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3">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4">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5">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6">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7">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8">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abstractNum>
  <w:abstractNum w:abstractNumId="74">
    <w:lvl w:ilvl="0">
      <w:start w:val="1"/>
      <w:numFmt w:val="bullet"/>
      <w:lvlText w:val=""/>
      <w:lvlJc w:val="left"/>
      <w:pPr>
        <w:tabs>
          <w:tab w:val="num" w:pos="360"/>
        </w:tabs>
        <w:ind w:left="360" w:hanging="360"/>
      </w:pPr>
      <w:rPr>
        <w:rFonts w:ascii="Symbol" w:hAnsi="Symbol" w:cs="Symbol" w:hint="default"/>
        <w:smallCaps w:val="false"/>
        <w:caps w:val="false"/>
        <w:dstrike w:val="false"/>
        <w:strike w:val="false"/>
        <w:sz w:val="18"/>
        <w:spacing w:val="0"/>
        <w:i w:val="false"/>
        <w:u w:val="none"/>
        <w:b w:val="false"/>
        <w:effect w:val="none"/>
        <w:szCs w:val="18"/>
        <w:iCs w:val="false"/>
        <w:bCs w:val="false"/>
        <w:w w:val="100"/>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2">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3">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4">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5">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6">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7">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8">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abstractNum>
  <w:abstractNum w:abstractNumId="75">
    <w:lvl w:ilvl="0">
      <w:start w:val="1"/>
      <w:numFmt w:val="bullet"/>
      <w:lvlText w:val=""/>
      <w:lvlJc w:val="left"/>
      <w:pPr>
        <w:tabs>
          <w:tab w:val="num" w:pos="360"/>
        </w:tabs>
        <w:ind w:left="360" w:hanging="360"/>
      </w:pPr>
      <w:rPr>
        <w:rFonts w:ascii="Symbol" w:hAnsi="Symbol" w:cs="Symbol" w:hint="default"/>
        <w:smallCaps w:val="false"/>
        <w:caps w:val="false"/>
        <w:dstrike w:val="false"/>
        <w:strike w:val="false"/>
        <w:sz w:val="18"/>
        <w:spacing w:val="0"/>
        <w:i w:val="false"/>
        <w:u w:val="none"/>
        <w:b w:val="false"/>
        <w:effect w:val="none"/>
        <w:szCs w:val="18"/>
        <w:iCs w:val="false"/>
        <w:bCs w:val="false"/>
        <w:w w:val="100"/>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2">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3">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4">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5">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6">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7">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8">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abstractNum>
  <w:abstractNum w:abstractNumId="76">
    <w:lvl w:ilvl="0">
      <w:start w:val="1"/>
      <w:numFmt w:val="bullet"/>
      <w:lvlText w:val=""/>
      <w:lvlJc w:val="left"/>
      <w:pPr>
        <w:tabs>
          <w:tab w:val="num" w:pos="360"/>
        </w:tabs>
        <w:ind w:left="360" w:hanging="360"/>
      </w:pPr>
      <w:rPr>
        <w:rFonts w:ascii="Symbol" w:hAnsi="Symbol" w:cs="Symbol" w:hint="default"/>
        <w:smallCaps w:val="false"/>
        <w:caps w:val="false"/>
        <w:dstrike w:val="false"/>
        <w:strike w:val="false"/>
        <w:sz w:val="18"/>
        <w:spacing w:val="0"/>
        <w:i w:val="false"/>
        <w:u w:val="none"/>
        <w:b w:val="false"/>
        <w:effect w:val="none"/>
        <w:szCs w:val="18"/>
        <w:iCs w:val="false"/>
        <w:bCs w:val="false"/>
        <w:w w:val="100"/>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2">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3">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4">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5">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6">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7">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8">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abstractNum>
  <w:abstractNum w:abstractNumId="77">
    <w:lvl w:ilvl="0">
      <w:start w:val="1"/>
      <w:numFmt w:val="bullet"/>
      <w:lvlText w:val=""/>
      <w:lvlJc w:val="left"/>
      <w:pPr>
        <w:tabs>
          <w:tab w:val="num" w:pos="360"/>
        </w:tabs>
        <w:ind w:left="360" w:hanging="360"/>
      </w:pPr>
      <w:rPr>
        <w:rFonts w:ascii="Symbol" w:hAnsi="Symbol" w:cs="Symbol" w:hint="default"/>
        <w:smallCaps w:val="false"/>
        <w:caps w:val="false"/>
        <w:dstrike w:val="false"/>
        <w:strike w:val="false"/>
        <w:sz w:val="18"/>
        <w:spacing w:val="0"/>
        <w:i w:val="false"/>
        <w:u w:val="none"/>
        <w:b w:val="false"/>
        <w:effect w:val="none"/>
        <w:szCs w:val="18"/>
        <w:iCs w:val="false"/>
        <w:bCs w:val="false"/>
        <w:w w:val="100"/>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2">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3">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4">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5">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6">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7">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8">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abstractNum>
  <w:abstractNum w:abstractNumId="78">
    <w:lvl w:ilvl="0">
      <w:start w:val="1"/>
      <w:numFmt w:val="bullet"/>
      <w:lvlText w:val=""/>
      <w:lvlJc w:val="left"/>
      <w:pPr>
        <w:tabs>
          <w:tab w:val="num" w:pos="360"/>
        </w:tabs>
        <w:ind w:left="360" w:hanging="360"/>
      </w:pPr>
      <w:rPr>
        <w:rFonts w:ascii="Symbol" w:hAnsi="Symbol" w:cs="Symbol" w:hint="default"/>
        <w:smallCaps w:val="false"/>
        <w:caps w:val="false"/>
        <w:dstrike w:val="false"/>
        <w:strike w:val="false"/>
        <w:sz w:val="18"/>
        <w:spacing w:val="0"/>
        <w:i w:val="false"/>
        <w:u w:val="none"/>
        <w:b w:val="false"/>
        <w:effect w:val="none"/>
        <w:szCs w:val="18"/>
        <w:iCs w:val="false"/>
        <w:bCs w:val="false"/>
        <w:w w:val="100"/>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2">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3">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4">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5">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6">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7">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8">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abstractNum>
  <w:abstractNum w:abstractNumId="79">
    <w:lvl w:ilvl="0">
      <w:start w:val="1"/>
      <w:numFmt w:val="bullet"/>
      <w:lvlText w:val=""/>
      <w:lvlJc w:val="left"/>
      <w:pPr>
        <w:tabs>
          <w:tab w:val="num" w:pos="360"/>
        </w:tabs>
        <w:ind w:left="360" w:hanging="360"/>
      </w:pPr>
      <w:rPr>
        <w:rFonts w:ascii="Symbol" w:hAnsi="Symbol" w:cs="Symbol" w:hint="default"/>
        <w:smallCaps w:val="false"/>
        <w:caps w:val="false"/>
        <w:dstrike w:val="false"/>
        <w:strike w:val="false"/>
        <w:sz w:val="18"/>
        <w:spacing w:val="0"/>
        <w:i w:val="false"/>
        <w:u w:val="none"/>
        <w:b w:val="false"/>
        <w:effect w:val="none"/>
        <w:szCs w:val="18"/>
        <w:iCs w:val="false"/>
        <w:bCs w:val="false"/>
        <w:w w:val="100"/>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2">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3">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4">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5">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6">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7">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8">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abstractNum>
  <w:abstractNum w:abstractNumId="80">
    <w:lvl w:ilvl="0">
      <w:start w:val="1"/>
      <w:numFmt w:val="bullet"/>
      <w:lvlText w:val=""/>
      <w:lvlJc w:val="left"/>
      <w:pPr>
        <w:tabs>
          <w:tab w:val="num" w:pos="360"/>
        </w:tabs>
        <w:ind w:left="360" w:hanging="360"/>
      </w:pPr>
      <w:rPr>
        <w:rFonts w:ascii="Symbol" w:hAnsi="Symbol" w:cs="Symbol" w:hint="default"/>
        <w:smallCaps w:val="false"/>
        <w:caps w:val="false"/>
        <w:dstrike w:val="false"/>
        <w:strike w:val="false"/>
        <w:sz w:val="18"/>
        <w:spacing w:val="0"/>
        <w:i w:val="false"/>
        <w:u w:val="none"/>
        <w:b w:val="false"/>
        <w:effect w:val="none"/>
        <w:szCs w:val="18"/>
        <w:iCs w:val="false"/>
        <w:bCs w:val="false"/>
        <w:w w:val="100"/>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2">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3">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4">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5">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6">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7">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8">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abstractNum>
  <w:abstractNum w:abstractNumId="81">
    <w:lvl w:ilvl="0">
      <w:start w:val="1"/>
      <w:numFmt w:val="bullet"/>
      <w:lvlText w:val=""/>
      <w:lvlJc w:val="left"/>
      <w:pPr>
        <w:tabs>
          <w:tab w:val="num" w:pos="360"/>
        </w:tabs>
        <w:ind w:left="360" w:hanging="360"/>
      </w:pPr>
      <w:rPr>
        <w:rFonts w:ascii="Symbol" w:hAnsi="Symbol" w:cs="Symbol" w:hint="default"/>
        <w:smallCaps w:val="false"/>
        <w:caps w:val="false"/>
        <w:dstrike w:val="false"/>
        <w:strike w:val="false"/>
        <w:sz w:val="18"/>
        <w:spacing w:val="0"/>
        <w:i w:val="false"/>
        <w:u w:val="none"/>
        <w:b w:val="false"/>
        <w:effect w:val="none"/>
        <w:szCs w:val="18"/>
        <w:iCs w:val="false"/>
        <w:bCs w:val="false"/>
        <w:w w:val="100"/>
        <w:color w:val="000000"/>
      </w:rPr>
    </w:lvl>
    <w:lvl w:ilvl="1">
      <w:start w:val="1"/>
      <w:numFmt w:val="decimal"/>
      <w:lvlText w:val="%2."/>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2">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3">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4">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5">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6">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7">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lvl w:ilvl="8">
      <w:start w:val="1"/>
      <w:numFmt w:val="decimal"/>
      <w:lvlText w:val="%3."/>
      <w:lvlJc w:val="left"/>
      <w:pPr>
        <w:tabs>
          <w:tab w:val="num" w:pos="0"/>
        </w:tabs>
        <w:ind w:left="0" w:hanging="0"/>
      </w:pPr>
      <w:rPr>
        <w:smallCaps w:val="false"/>
        <w:caps w:val="false"/>
        <w:dstrike w:val="false"/>
        <w:strike w:val="false"/>
        <w:sz w:val="18"/>
        <w:spacing w:val="0"/>
        <w:i w:val="false"/>
        <w:u w:val="none"/>
        <w:b w:val="false"/>
        <w:effect w:val="none"/>
        <w:szCs w:val="18"/>
        <w:iCs w:val="false"/>
        <w:bCs w:val="false"/>
        <w:w w:val="100"/>
        <w:rFonts w:ascii="Century Schoolbook" w:hAnsi="Century Schoolbook" w:cs="Century Schoolbook"/>
        <w:color w:val="000000"/>
      </w:rPr>
    </w:lvl>
  </w:abstractNum>
  <w:abstractNum w:abstractNumId="82">
    <w:lvl w:ilvl="0">
      <w:start w:val="1"/>
      <w:numFmt w:val="decimal"/>
      <w:lvlText w:val="%1."/>
      <w:lvlJc w:val="left"/>
      <w:pPr>
        <w:tabs>
          <w:tab w:val="num" w:pos="1080"/>
        </w:tabs>
        <w:ind w:left="1080" w:hanging="360"/>
      </w:pPr>
      <w:rPr/>
    </w:lvl>
    <w:lvl w:ilvl="1">
      <w:start w:val="1"/>
      <w:numFmt w:val="lowerLetter"/>
      <w:lvlText w:val="%2."/>
      <w:lvlJc w:val="left"/>
      <w:pPr>
        <w:tabs>
          <w:tab w:val="num" w:pos="1800"/>
        </w:tabs>
        <w:ind w:left="1800" w:hanging="360"/>
      </w:pPr>
      <w:rPr/>
    </w:lvl>
    <w:lvl w:ilvl="2">
      <w:start w:val="1"/>
      <w:numFmt w:val="lowerRoman"/>
      <w:lvlText w:val="%3."/>
      <w:lvlJc w:val="right"/>
      <w:pPr>
        <w:tabs>
          <w:tab w:val="num" w:pos="2520"/>
        </w:tabs>
        <w:ind w:left="2520" w:hanging="180"/>
      </w:pPr>
      <w:rPr/>
    </w:lvl>
    <w:lvl w:ilvl="3">
      <w:start w:val="1"/>
      <w:numFmt w:val="decimal"/>
      <w:lvlText w:val="%4."/>
      <w:lvlJc w:val="left"/>
      <w:pPr>
        <w:tabs>
          <w:tab w:val="num" w:pos="3240"/>
        </w:tabs>
        <w:ind w:left="3240" w:hanging="360"/>
      </w:pPr>
      <w:rPr/>
    </w:lvl>
    <w:lvl w:ilvl="4">
      <w:start w:val="1"/>
      <w:numFmt w:val="lowerLetter"/>
      <w:lvlText w:val="%5."/>
      <w:lvlJc w:val="left"/>
      <w:pPr>
        <w:tabs>
          <w:tab w:val="num" w:pos="3960"/>
        </w:tabs>
        <w:ind w:left="3960" w:hanging="360"/>
      </w:pPr>
      <w:rPr/>
    </w:lvl>
    <w:lvl w:ilvl="5">
      <w:start w:val="1"/>
      <w:numFmt w:val="lowerRoman"/>
      <w:lvlText w:val="%6."/>
      <w:lvlJc w:val="right"/>
      <w:pPr>
        <w:tabs>
          <w:tab w:val="num" w:pos="4680"/>
        </w:tabs>
        <w:ind w:left="4680" w:hanging="180"/>
      </w:pPr>
      <w:rPr/>
    </w:lvl>
    <w:lvl w:ilvl="6">
      <w:start w:val="1"/>
      <w:numFmt w:val="decimal"/>
      <w:lvlText w:val="%7."/>
      <w:lvlJc w:val="left"/>
      <w:pPr>
        <w:tabs>
          <w:tab w:val="num" w:pos="5400"/>
        </w:tabs>
        <w:ind w:left="5400" w:hanging="360"/>
      </w:pPr>
      <w:rPr/>
    </w:lvl>
    <w:lvl w:ilvl="7">
      <w:start w:val="1"/>
      <w:numFmt w:val="lowerLetter"/>
      <w:lvlText w:val="%8."/>
      <w:lvlJc w:val="left"/>
      <w:pPr>
        <w:tabs>
          <w:tab w:val="num" w:pos="6120"/>
        </w:tabs>
        <w:ind w:left="6120" w:hanging="360"/>
      </w:pPr>
      <w:rPr/>
    </w:lvl>
    <w:lvl w:ilvl="8">
      <w:start w:val="1"/>
      <w:numFmt w:val="lowerRoman"/>
      <w:lvlText w:val="%9."/>
      <w:lvlJc w:val="right"/>
      <w:pPr>
        <w:tabs>
          <w:tab w:val="num" w:pos="6840"/>
        </w:tabs>
        <w:ind w:left="6840" w:hanging="180"/>
      </w:pPr>
      <w:rPr/>
    </w:lvl>
  </w:abstractNum>
  <w:abstractNum w:abstractNumId="83">
    <w:lvl w:ilvl="0">
      <w:start w:val="3"/>
      <w:numFmt w:val="decimal"/>
      <w:lvlText w:val="%1."/>
      <w:lvlJc w:val="left"/>
      <w:pPr>
        <w:tabs>
          <w:tab w:val="num" w:pos="0"/>
        </w:tabs>
        <w:ind w:left="360" w:hanging="360"/>
      </w:pPr>
      <w:rPr>
        <w:color w:val="231F20"/>
      </w:rPr>
    </w:lvl>
    <w:lvl w:ilvl="1">
      <w:start w:val="1"/>
      <w:numFmt w:val="decimal"/>
      <w:lvlText w:val="%1.%2."/>
      <w:lvlJc w:val="left"/>
      <w:pPr>
        <w:tabs>
          <w:tab w:val="num" w:pos="0"/>
        </w:tabs>
        <w:ind w:left="686" w:hanging="360"/>
      </w:pPr>
      <w:rPr>
        <w:color w:val="231F20"/>
      </w:rPr>
    </w:lvl>
    <w:lvl w:ilvl="2">
      <w:start w:val="1"/>
      <w:numFmt w:val="decimal"/>
      <w:lvlText w:val="%1.%2.%3."/>
      <w:lvlJc w:val="left"/>
      <w:pPr>
        <w:tabs>
          <w:tab w:val="num" w:pos="0"/>
        </w:tabs>
        <w:ind w:left="1372" w:hanging="720"/>
      </w:pPr>
      <w:rPr>
        <w:color w:val="231F20"/>
      </w:rPr>
    </w:lvl>
    <w:lvl w:ilvl="3">
      <w:start w:val="1"/>
      <w:numFmt w:val="decimal"/>
      <w:lvlText w:val="%1.%2.%3.%4."/>
      <w:lvlJc w:val="left"/>
      <w:pPr>
        <w:tabs>
          <w:tab w:val="num" w:pos="0"/>
        </w:tabs>
        <w:ind w:left="1698" w:hanging="720"/>
      </w:pPr>
      <w:rPr>
        <w:color w:val="231F20"/>
      </w:rPr>
    </w:lvl>
    <w:lvl w:ilvl="4">
      <w:start w:val="1"/>
      <w:numFmt w:val="decimal"/>
      <w:lvlText w:val="%1.%2.%3.%4.%5."/>
      <w:lvlJc w:val="left"/>
      <w:pPr>
        <w:tabs>
          <w:tab w:val="num" w:pos="0"/>
        </w:tabs>
        <w:ind w:left="2384" w:hanging="1080"/>
      </w:pPr>
      <w:rPr>
        <w:color w:val="231F20"/>
      </w:rPr>
    </w:lvl>
    <w:lvl w:ilvl="5">
      <w:start w:val="1"/>
      <w:numFmt w:val="decimal"/>
      <w:lvlText w:val="%1.%2.%3.%4.%5.%6."/>
      <w:lvlJc w:val="left"/>
      <w:pPr>
        <w:tabs>
          <w:tab w:val="num" w:pos="0"/>
        </w:tabs>
        <w:ind w:left="2710" w:hanging="1080"/>
      </w:pPr>
      <w:rPr>
        <w:color w:val="231F20"/>
      </w:rPr>
    </w:lvl>
    <w:lvl w:ilvl="6">
      <w:start w:val="1"/>
      <w:numFmt w:val="decimal"/>
      <w:lvlText w:val="%1.%2.%3.%4.%5.%6.%7."/>
      <w:lvlJc w:val="left"/>
      <w:pPr>
        <w:tabs>
          <w:tab w:val="num" w:pos="0"/>
        </w:tabs>
        <w:ind w:left="3396" w:hanging="1440"/>
      </w:pPr>
      <w:rPr>
        <w:color w:val="231F20"/>
      </w:rPr>
    </w:lvl>
    <w:lvl w:ilvl="7">
      <w:start w:val="1"/>
      <w:numFmt w:val="decimal"/>
      <w:lvlText w:val="%1.%2.%3.%4.%5.%6.%7.%8."/>
      <w:lvlJc w:val="left"/>
      <w:pPr>
        <w:tabs>
          <w:tab w:val="num" w:pos="0"/>
        </w:tabs>
        <w:ind w:left="3722" w:hanging="1440"/>
      </w:pPr>
      <w:rPr>
        <w:color w:val="231F20"/>
      </w:rPr>
    </w:lvl>
    <w:lvl w:ilvl="8">
      <w:start w:val="1"/>
      <w:numFmt w:val="decimal"/>
      <w:lvlText w:val="%1.%2.%3.%4.%5.%6.%7.%8.%9."/>
      <w:lvlJc w:val="left"/>
      <w:pPr>
        <w:tabs>
          <w:tab w:val="num" w:pos="0"/>
        </w:tabs>
        <w:ind w:left="4408" w:hanging="1800"/>
      </w:pPr>
      <w:rPr>
        <w:color w:val="231F20"/>
      </w:rPr>
    </w:lvl>
  </w:abstractNum>
  <w:abstractNum w:abstractNumId="84">
    <w:lvl w:ilvl="0">
      <w:start w:val="1"/>
      <w:numFmt w:val="decimal"/>
      <w:lvlText w:val="%1."/>
      <w:lvlJc w:val="left"/>
      <w:pPr>
        <w:tabs>
          <w:tab w:val="num" w:pos="1080"/>
        </w:tabs>
        <w:ind w:left="1080" w:hanging="360"/>
      </w:pPr>
      <w:rPr/>
    </w:lvl>
    <w:lvl w:ilvl="1">
      <w:start w:val="1"/>
      <w:numFmt w:val="lowerLetter"/>
      <w:lvlText w:val="%2."/>
      <w:lvlJc w:val="left"/>
      <w:pPr>
        <w:tabs>
          <w:tab w:val="num" w:pos="1800"/>
        </w:tabs>
        <w:ind w:left="1800" w:hanging="360"/>
      </w:pPr>
      <w:rPr/>
    </w:lvl>
    <w:lvl w:ilvl="2">
      <w:start w:val="1"/>
      <w:numFmt w:val="lowerRoman"/>
      <w:lvlText w:val="%3."/>
      <w:lvlJc w:val="right"/>
      <w:pPr>
        <w:tabs>
          <w:tab w:val="num" w:pos="2520"/>
        </w:tabs>
        <w:ind w:left="2520" w:hanging="180"/>
      </w:pPr>
      <w:rPr/>
    </w:lvl>
    <w:lvl w:ilvl="3">
      <w:start w:val="1"/>
      <w:numFmt w:val="decimal"/>
      <w:lvlText w:val="%4."/>
      <w:lvlJc w:val="left"/>
      <w:pPr>
        <w:tabs>
          <w:tab w:val="num" w:pos="3240"/>
        </w:tabs>
        <w:ind w:left="3240" w:hanging="360"/>
      </w:pPr>
      <w:rPr/>
    </w:lvl>
    <w:lvl w:ilvl="4">
      <w:start w:val="1"/>
      <w:numFmt w:val="lowerLetter"/>
      <w:lvlText w:val="%5."/>
      <w:lvlJc w:val="left"/>
      <w:pPr>
        <w:tabs>
          <w:tab w:val="num" w:pos="3960"/>
        </w:tabs>
        <w:ind w:left="3960" w:hanging="360"/>
      </w:pPr>
      <w:rPr/>
    </w:lvl>
    <w:lvl w:ilvl="5">
      <w:start w:val="1"/>
      <w:numFmt w:val="lowerRoman"/>
      <w:lvlText w:val="%6."/>
      <w:lvlJc w:val="right"/>
      <w:pPr>
        <w:tabs>
          <w:tab w:val="num" w:pos="4680"/>
        </w:tabs>
        <w:ind w:left="4680" w:hanging="180"/>
      </w:pPr>
      <w:rPr/>
    </w:lvl>
    <w:lvl w:ilvl="6">
      <w:start w:val="1"/>
      <w:numFmt w:val="decimal"/>
      <w:lvlText w:val="%7."/>
      <w:lvlJc w:val="left"/>
      <w:pPr>
        <w:tabs>
          <w:tab w:val="num" w:pos="5400"/>
        </w:tabs>
        <w:ind w:left="5400" w:hanging="360"/>
      </w:pPr>
      <w:rPr/>
    </w:lvl>
    <w:lvl w:ilvl="7">
      <w:start w:val="1"/>
      <w:numFmt w:val="lowerLetter"/>
      <w:lvlText w:val="%8."/>
      <w:lvlJc w:val="left"/>
      <w:pPr>
        <w:tabs>
          <w:tab w:val="num" w:pos="6120"/>
        </w:tabs>
        <w:ind w:left="6120" w:hanging="360"/>
      </w:pPr>
      <w:rPr/>
    </w:lvl>
    <w:lvl w:ilvl="8">
      <w:start w:val="1"/>
      <w:numFmt w:val="lowerRoman"/>
      <w:lvlText w:val="%9."/>
      <w:lvlJc w:val="right"/>
      <w:pPr>
        <w:tabs>
          <w:tab w:val="num" w:pos="6840"/>
        </w:tabs>
        <w:ind w:left="6840" w:hanging="180"/>
      </w:pPr>
      <w:rPr/>
    </w:lvl>
  </w:abstractNum>
  <w:abstractNum w:abstractNumId="8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4"/>
    <w:lvlOverride w:ilvl="0">
      <w:startOverride w:val="1"/>
    </w:lvlOverride>
  </w:num>
  <w:num w:numId="87">
    <w:abstractNumId w:val="84"/>
  </w:num>
  <w:num w:numId="88">
    <w:abstractNumId w:val="8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kk-KZ" w:eastAsia="en-US" w:bidi="ar-SA"/>
    </w:rPr>
  </w:style>
  <w:style w:type="paragraph" w:styleId="1">
    <w:name w:val="Heading 1"/>
    <w:basedOn w:val="Normal"/>
    <w:uiPriority w:val="1"/>
    <w:qFormat/>
    <w:pPr>
      <w:ind w:left="2153" w:hanging="361"/>
      <w:outlineLvl w:val="0"/>
    </w:pPr>
    <w:rPr>
      <w:b/>
      <w:bCs/>
      <w:sz w:val="24"/>
      <w:szCs w:val="24"/>
    </w:rPr>
  </w:style>
  <w:style w:type="paragraph" w:styleId="2">
    <w:name w:val="Heading 2"/>
    <w:basedOn w:val="Normal"/>
    <w:uiPriority w:val="1"/>
    <w:qFormat/>
    <w:pPr>
      <w:spacing w:before="108" w:after="0"/>
      <w:ind w:left="790" w:hanging="0"/>
      <w:outlineLvl w:val="1"/>
    </w:pPr>
    <w:rPr>
      <w:b/>
      <w:bCs/>
    </w:rPr>
  </w:style>
  <w:style w:type="paragraph" w:styleId="3">
    <w:name w:val="Heading 3"/>
    <w:basedOn w:val="Normal"/>
    <w:uiPriority w:val="1"/>
    <w:qFormat/>
    <w:pPr>
      <w:ind w:left="790" w:hanging="0"/>
      <w:jc w:val="both"/>
      <w:outlineLvl w:val="2"/>
    </w:pPr>
    <w:rPr>
      <w:b/>
      <w:bCs/>
      <w:i/>
    </w:rPr>
  </w:style>
  <w:style w:type="character" w:styleId="DefaultParagraphFont" w:default="1">
    <w:name w:val="Default Paragraph Font"/>
    <w:uiPriority w:val="1"/>
    <w:semiHidden/>
    <w:unhideWhenUsed/>
    <w:qFormat/>
    <w:rPr/>
  </w:style>
  <w:style w:type="character" w:styleId="Style11">
    <w:name w:val="Интернет-ссылка"/>
    <w:rPr>
      <w:color w:val="000080"/>
      <w:u w:val="single"/>
      <w:lang w:val="zxx" w:eastAsia="zxx" w:bidi="zxx"/>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uiPriority w:val="1"/>
    <w:qFormat/>
    <w:pPr>
      <w:spacing w:before="2" w:after="0"/>
      <w:ind w:left="450" w:right="128" w:firstLine="340"/>
      <w:jc w:val="both"/>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lang w:val="zxx" w:eastAsia="zxx" w:bidi="zxx"/>
    </w:rPr>
  </w:style>
  <w:style w:type="paragraph" w:styleId="11">
    <w:name w:val="TOC 1"/>
    <w:basedOn w:val="Normal"/>
    <w:uiPriority w:val="1"/>
    <w:qFormat/>
    <w:pPr>
      <w:spacing w:before="93" w:after="0"/>
      <w:ind w:left="1210" w:hanging="1100"/>
    </w:pPr>
    <w:rPr>
      <w:b/>
      <w:bCs/>
      <w:sz w:val="20"/>
      <w:szCs w:val="20"/>
    </w:rPr>
  </w:style>
  <w:style w:type="paragraph" w:styleId="21">
    <w:name w:val="TOC 2"/>
    <w:basedOn w:val="Normal"/>
    <w:uiPriority w:val="1"/>
    <w:qFormat/>
    <w:pPr>
      <w:spacing w:before="93" w:after="0"/>
      <w:ind w:left="1550" w:right="128" w:hanging="1100"/>
    </w:pPr>
    <w:rPr>
      <w:b/>
      <w:bCs/>
      <w:sz w:val="20"/>
      <w:szCs w:val="20"/>
    </w:rPr>
  </w:style>
  <w:style w:type="paragraph" w:styleId="31">
    <w:name w:val="TOC 3"/>
    <w:basedOn w:val="Normal"/>
    <w:uiPriority w:val="1"/>
    <w:qFormat/>
    <w:pPr>
      <w:spacing w:before="2" w:after="0"/>
      <w:ind w:left="1210" w:hanging="0"/>
    </w:pPr>
    <w:rPr>
      <w:b/>
      <w:bCs/>
      <w:sz w:val="20"/>
      <w:szCs w:val="20"/>
    </w:rPr>
  </w:style>
  <w:style w:type="paragraph" w:styleId="4">
    <w:name w:val="TOC 4"/>
    <w:basedOn w:val="Normal"/>
    <w:uiPriority w:val="1"/>
    <w:qFormat/>
    <w:pPr>
      <w:spacing w:before="153" w:after="0"/>
      <w:ind w:left="1210" w:hanging="0"/>
    </w:pPr>
    <w:rPr>
      <w:sz w:val="20"/>
      <w:szCs w:val="20"/>
    </w:rPr>
  </w:style>
  <w:style w:type="paragraph" w:styleId="5">
    <w:name w:val="TOC 5"/>
    <w:basedOn w:val="Normal"/>
    <w:uiPriority w:val="1"/>
    <w:qFormat/>
    <w:pPr>
      <w:spacing w:before="2" w:after="0"/>
      <w:ind w:left="1550" w:hanging="0"/>
    </w:pPr>
    <w:rPr>
      <w:b/>
      <w:bCs/>
      <w:sz w:val="20"/>
      <w:szCs w:val="20"/>
    </w:rPr>
  </w:style>
  <w:style w:type="paragraph" w:styleId="6">
    <w:name w:val="TOC 6"/>
    <w:basedOn w:val="Normal"/>
    <w:uiPriority w:val="1"/>
    <w:qFormat/>
    <w:pPr>
      <w:spacing w:before="123" w:after="0"/>
      <w:ind w:left="1550" w:hanging="0"/>
    </w:pPr>
    <w:rPr>
      <w:sz w:val="20"/>
      <w:szCs w:val="20"/>
    </w:rPr>
  </w:style>
  <w:style w:type="paragraph" w:styleId="7">
    <w:name w:val="TOC 7"/>
    <w:basedOn w:val="Normal"/>
    <w:uiPriority w:val="1"/>
    <w:qFormat/>
    <w:pPr>
      <w:spacing w:before="1" w:after="0"/>
      <w:ind w:left="1550" w:hanging="0"/>
    </w:pPr>
    <w:rPr>
      <w:b/>
      <w:bCs/>
      <w:i/>
    </w:rPr>
  </w:style>
  <w:style w:type="paragraph" w:styleId="8">
    <w:name w:val="TOC 8"/>
    <w:basedOn w:val="Normal"/>
    <w:uiPriority w:val="1"/>
    <w:qFormat/>
    <w:pPr>
      <w:spacing w:before="40" w:after="0"/>
      <w:ind w:left="1956" w:hanging="351"/>
    </w:pPr>
    <w:rPr>
      <w:sz w:val="20"/>
      <w:szCs w:val="20"/>
    </w:rPr>
  </w:style>
  <w:style w:type="paragraph" w:styleId="9">
    <w:name w:val="TOC 9"/>
    <w:basedOn w:val="Normal"/>
    <w:uiPriority w:val="1"/>
    <w:qFormat/>
    <w:pPr>
      <w:spacing w:before="10" w:after="0"/>
      <w:ind w:left="2247" w:hanging="350"/>
    </w:pPr>
    <w:rPr>
      <w:sz w:val="20"/>
      <w:szCs w:val="20"/>
    </w:rPr>
  </w:style>
  <w:style w:type="paragraph" w:styleId="Style17">
    <w:name w:val="Title"/>
    <w:basedOn w:val="Normal"/>
    <w:uiPriority w:val="1"/>
    <w:qFormat/>
    <w:pPr>
      <w:spacing w:before="243" w:after="0"/>
      <w:ind w:left="559" w:right="237" w:hanging="0"/>
      <w:jc w:val="center"/>
    </w:pPr>
    <w:rPr>
      <w:rFonts w:ascii="Arial" w:hAnsi="Arial" w:eastAsia="Arial" w:cs="Arial"/>
      <w:b/>
      <w:bCs/>
      <w:sz w:val="48"/>
      <w:szCs w:val="48"/>
    </w:rPr>
  </w:style>
  <w:style w:type="paragraph" w:styleId="ListParagraph">
    <w:name w:val="List Paragraph"/>
    <w:basedOn w:val="Normal"/>
    <w:uiPriority w:val="1"/>
    <w:qFormat/>
    <w:pPr>
      <w:spacing w:before="2" w:after="0"/>
      <w:ind w:left="960" w:right="128" w:hanging="227"/>
      <w:jc w:val="both"/>
    </w:pPr>
    <w:rPr/>
  </w:style>
  <w:style w:type="paragraph" w:styleId="TableParagraph" w:customStyle="1">
    <w:name w:val="Table Paragraph"/>
    <w:basedOn w:val="Normal"/>
    <w:uiPriority w:val="1"/>
    <w:qFormat/>
    <w:pPr>
      <w:spacing w:before="3" w:after="0"/>
      <w:jc w:val="center"/>
    </w:pPr>
    <w:rPr/>
  </w:style>
  <w:style w:type="paragraph" w:styleId="Style18">
    <w:name w:val="Колонтитул"/>
    <w:basedOn w:val="Normal"/>
    <w:qFormat/>
    <w:pPr/>
    <w:rPr/>
  </w:style>
  <w:style w:type="paragraph" w:styleId="Style19">
    <w:name w:val="Footer"/>
    <w:basedOn w:val="Style18"/>
    <w:pPr/>
    <w:rPr/>
  </w:style>
  <w:style w:type="paragraph" w:styleId="Style2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hyperlink" Target="http://www.rambler.kz/" TargetMode="External"/><Relationship Id="rId10" Type="http://schemas.openxmlformats.org/officeDocument/2006/relationships/hyperlink" Target="http://www.aport.kz/" TargetMode="External"/><Relationship Id="rId11" Type="http://schemas.openxmlformats.org/officeDocument/2006/relationships/hyperlink" Target="http://www.yandex.kz/" TargetMode="Externa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footer" Target="footer19.xml"/><Relationship Id="rId24" Type="http://schemas.openxmlformats.org/officeDocument/2006/relationships/footer" Target="footer20.xml"/><Relationship Id="rId25" Type="http://schemas.openxmlformats.org/officeDocument/2006/relationships/footer" Target="footer21.xml"/><Relationship Id="rId26" Type="http://schemas.openxmlformats.org/officeDocument/2006/relationships/footer" Target="footer22.xml"/><Relationship Id="rId27" Type="http://schemas.openxmlformats.org/officeDocument/2006/relationships/footer" Target="footer23.xml"/><Relationship Id="rId28" Type="http://schemas.openxmlformats.org/officeDocument/2006/relationships/footer" Target="footer24.xml"/><Relationship Id="rId29" Type="http://schemas.openxmlformats.org/officeDocument/2006/relationships/footer" Target="footer25.xml"/><Relationship Id="rId30" Type="http://schemas.openxmlformats.org/officeDocument/2006/relationships/footer" Target="footer26.xml"/><Relationship Id="rId31" Type="http://schemas.openxmlformats.org/officeDocument/2006/relationships/footer" Target="footer27.xml"/><Relationship Id="rId32" Type="http://schemas.openxmlformats.org/officeDocument/2006/relationships/footer" Target="footer28.xml"/><Relationship Id="rId33" Type="http://schemas.openxmlformats.org/officeDocument/2006/relationships/footer" Target="footer29.xml"/><Relationship Id="rId34" Type="http://schemas.openxmlformats.org/officeDocument/2006/relationships/footer" Target="footer30.xml"/><Relationship Id="rId35" Type="http://schemas.openxmlformats.org/officeDocument/2006/relationships/footer" Target="footer31.xml"/><Relationship Id="rId36" Type="http://schemas.openxmlformats.org/officeDocument/2006/relationships/hyperlink" Target="http://www/" TargetMode="External"/><Relationship Id="rId37" Type="http://schemas.openxmlformats.org/officeDocument/2006/relationships/footer" Target="footer32.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LibreOffice/7.3.6.2$Linux_X86_64 LibreOffice_project/30$Build-2</Application>
  <AppVersion>15.0000</AppVersion>
  <Pages>91</Pages>
  <Words>32291</Words>
  <Characters>246683</Characters>
  <CharactersWithSpaces>277806</CharactersWithSpaces>
  <Paragraphs>1603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2022-09-05T11:10:00Z</dcterms:created>
  <dc:creator>User</dc:creator>
  <dc:description/>
  <dc:language>ru-RU</dc:language>
  <cp:lastModifiedBy/>
  <dcterms:modified xsi:type="dcterms:W3CDTF">2022-09-22T09:59:26Z</dcterms:modified>
  <cp:revision>5</cp:revision>
  <dc:subject/>
  <dc:title>_Bilimdi_akparattandyru.indd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2014-07-30T00:00:00Z</vt:filetime>
  </property>
  <property fmtid="{D5CDD505-2E9C-101B-9397-08002B2CF9AE}" pid="3" name="Creator">
    <vt:lpwstr>Adobe InDesign CS5.5 (7.5)</vt:lpwstr>
  </property>
  <property fmtid="{D5CDD505-2E9C-101B-9397-08002B2CF9AE}" pid="4" name="LastSaved">
    <vt:filetime>2020-10-08T00:00:00Z</vt:filetime>
  </property>
</Properties>
</file>