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26" w:rsidRPr="00AD259A" w:rsidRDefault="00E1546F" w:rsidP="00AD259A">
      <w:pPr>
        <w:jc w:val="center"/>
        <w:rPr>
          <w:b/>
          <w:sz w:val="36"/>
          <w:u w:val="single"/>
        </w:rPr>
      </w:pPr>
      <w:r w:rsidRPr="00AD259A">
        <w:rPr>
          <w:b/>
          <w:sz w:val="36"/>
          <w:u w:val="single"/>
        </w:rPr>
        <w:t>Assignment 8.1</w:t>
      </w:r>
    </w:p>
    <w:p w:rsidR="00F475EC" w:rsidRPr="00DC268A" w:rsidRDefault="00F475EC">
      <w:pPr>
        <w:rPr>
          <w:sz w:val="24"/>
        </w:rPr>
      </w:pPr>
      <w:r w:rsidRPr="00DC268A">
        <w:rPr>
          <w:sz w:val="24"/>
        </w:rPr>
        <w:t xml:space="preserve">Created the data </w:t>
      </w:r>
      <w:r w:rsidRPr="00DC268A">
        <w:rPr>
          <w:b/>
          <w:sz w:val="24"/>
        </w:rPr>
        <w:t>employee.txt</w:t>
      </w:r>
      <w:r w:rsidRPr="00DC268A">
        <w:rPr>
          <w:sz w:val="24"/>
        </w:rPr>
        <w:t xml:space="preserve"> and loaded into </w:t>
      </w:r>
      <w:r w:rsidRPr="00DC268A">
        <w:rPr>
          <w:b/>
          <w:sz w:val="24"/>
        </w:rPr>
        <w:t>/user/</w:t>
      </w:r>
      <w:proofErr w:type="spellStart"/>
      <w:r w:rsidRPr="00DC268A">
        <w:rPr>
          <w:b/>
          <w:sz w:val="24"/>
        </w:rPr>
        <w:t>acadgild</w:t>
      </w:r>
      <w:proofErr w:type="spellEnd"/>
      <w:r w:rsidRPr="00DC268A">
        <w:rPr>
          <w:b/>
          <w:sz w:val="24"/>
        </w:rPr>
        <w:t>/test</w:t>
      </w:r>
    </w:p>
    <w:p w:rsidR="00F475EC" w:rsidRDefault="00F475EC">
      <w:r>
        <w:rPr>
          <w:noProof/>
        </w:rPr>
        <w:drawing>
          <wp:inline distT="0" distB="0" distL="0" distR="0">
            <wp:extent cx="3276884" cy="2354784"/>
            <wp:effectExtent l="152400" t="152400" r="36195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35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46D9" w:rsidRDefault="004246D9"/>
    <w:p w:rsidR="004246D9" w:rsidRPr="00DC268A" w:rsidRDefault="004246D9">
      <w:pPr>
        <w:rPr>
          <w:sz w:val="24"/>
        </w:rPr>
      </w:pPr>
      <w:r w:rsidRPr="00DC268A">
        <w:rPr>
          <w:sz w:val="24"/>
        </w:rPr>
        <w:t xml:space="preserve">Created a table </w:t>
      </w:r>
      <w:r w:rsidRPr="00DC268A">
        <w:rPr>
          <w:b/>
          <w:sz w:val="24"/>
        </w:rPr>
        <w:t>employee</w:t>
      </w:r>
      <w:r w:rsidRPr="00DC268A">
        <w:rPr>
          <w:sz w:val="24"/>
        </w:rPr>
        <w:t xml:space="preserve"> and loaded the data </w:t>
      </w:r>
      <w:r w:rsidRPr="00DC268A">
        <w:rPr>
          <w:b/>
          <w:sz w:val="24"/>
        </w:rPr>
        <w:t>emplpoyee.txt</w:t>
      </w:r>
      <w:r w:rsidRPr="00DC268A">
        <w:rPr>
          <w:sz w:val="24"/>
        </w:rPr>
        <w:t xml:space="preserve"> into it.</w:t>
      </w:r>
    </w:p>
    <w:p w:rsidR="004246D9" w:rsidRDefault="00B06EC1">
      <w:r>
        <w:rPr>
          <w:noProof/>
        </w:rPr>
        <w:drawing>
          <wp:inline distT="0" distB="0" distL="0" distR="0">
            <wp:extent cx="5943600" cy="2411095"/>
            <wp:effectExtent l="152400" t="152400" r="361950" b="370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46F" w:rsidRPr="00DC268A" w:rsidRDefault="00D8273C" w:rsidP="00E1546F">
      <w:pPr>
        <w:pStyle w:val="ListParagraph"/>
        <w:numPr>
          <w:ilvl w:val="0"/>
          <w:numId w:val="1"/>
        </w:numPr>
        <w:rPr>
          <w:sz w:val="24"/>
        </w:rPr>
      </w:pPr>
      <w:r w:rsidRPr="00DC268A">
        <w:rPr>
          <w:sz w:val="24"/>
        </w:rPr>
        <w:t xml:space="preserve">List of employee’s ho receive a salary less than 100 compared to their immediate employee with higher salary in the same unit. </w:t>
      </w:r>
    </w:p>
    <w:p w:rsidR="00645914" w:rsidRDefault="00645914" w:rsidP="00645914">
      <w:pPr>
        <w:ind w:left="360"/>
      </w:pPr>
    </w:p>
    <w:p w:rsidR="003F659E" w:rsidRDefault="003F659E" w:rsidP="003F659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096260"/>
            <wp:effectExtent l="152400" t="152400" r="361950" b="370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6EC1" w:rsidRDefault="00B06EC1" w:rsidP="00B06EC1">
      <w:pPr>
        <w:ind w:left="360"/>
      </w:pPr>
    </w:p>
    <w:p w:rsidR="004246D9" w:rsidRDefault="004246D9" w:rsidP="004246D9">
      <w:pPr>
        <w:ind w:left="360"/>
      </w:pPr>
    </w:p>
    <w:p w:rsidR="00F475EC" w:rsidRPr="00121667" w:rsidRDefault="009E4F80" w:rsidP="009E4F80">
      <w:pPr>
        <w:pStyle w:val="ListParagraph"/>
        <w:numPr>
          <w:ilvl w:val="0"/>
          <w:numId w:val="1"/>
        </w:numPr>
        <w:rPr>
          <w:sz w:val="24"/>
        </w:rPr>
      </w:pPr>
      <w:r w:rsidRPr="00121667">
        <w:rPr>
          <w:sz w:val="24"/>
        </w:rPr>
        <w:t xml:space="preserve">List of employee’s who draw higher salary than the average salary of the department. </w:t>
      </w:r>
    </w:p>
    <w:p w:rsidR="009E4F80" w:rsidRDefault="00DF7B47" w:rsidP="009E4F80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2774950"/>
            <wp:effectExtent l="152400" t="152400" r="36195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E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03650"/>
    <w:multiLevelType w:val="hybridMultilevel"/>
    <w:tmpl w:val="6FB6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6F"/>
    <w:rsid w:val="000F5DAA"/>
    <w:rsid w:val="00121667"/>
    <w:rsid w:val="001F7B38"/>
    <w:rsid w:val="003F659E"/>
    <w:rsid w:val="004246D9"/>
    <w:rsid w:val="004E7626"/>
    <w:rsid w:val="00645914"/>
    <w:rsid w:val="009E4F80"/>
    <w:rsid w:val="00AD259A"/>
    <w:rsid w:val="00B06EC1"/>
    <w:rsid w:val="00CA2E22"/>
    <w:rsid w:val="00D8273C"/>
    <w:rsid w:val="00DC268A"/>
    <w:rsid w:val="00DF7B47"/>
    <w:rsid w:val="00E1546F"/>
    <w:rsid w:val="00F475EC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9CB"/>
  <w15:chartTrackingRefBased/>
  <w15:docId w15:val="{4B737619-98B8-44A5-8E91-3CBC9AB3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13</cp:revision>
  <cp:lastPrinted>2017-11-11T16:09:00Z</cp:lastPrinted>
  <dcterms:created xsi:type="dcterms:W3CDTF">2017-11-11T09:43:00Z</dcterms:created>
  <dcterms:modified xsi:type="dcterms:W3CDTF">2017-11-11T16:20:00Z</dcterms:modified>
</cp:coreProperties>
</file>