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0EA0" w14:textId="77777777" w:rsidR="005E1724" w:rsidRPr="005E1724" w:rsidRDefault="005E1724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SQL?</w:t>
      </w:r>
    </w:p>
    <w:p w14:paraId="14320ECB" w14:textId="77777777" w:rsidR="005E1724" w:rsidRPr="005E1724" w:rsidRDefault="005E1724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SQL yang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Structured Query Language,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5E1724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5E172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database</w:t>
      </w:r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 -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tepatnya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5E172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sistem</w:t>
      </w:r>
      <w:proofErr w:type="spellEnd"/>
      <w:r w:rsidRPr="005E172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manajemen</w:t>
      </w:r>
      <w:proofErr w:type="spellEnd"/>
      <w:r w:rsidRPr="005E172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database </w:t>
      </w:r>
      <w:proofErr w:type="spellStart"/>
      <w:r w:rsidRPr="005E172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relasional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. Jadi, user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mengupdate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SQL. </w:t>
      </w:r>
    </w:p>
    <w:p w14:paraId="5F6E4AF3" w14:textId="77777777" w:rsidR="005E1724" w:rsidRPr="005E1724" w:rsidRDefault="005E1724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SQL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dilafalkan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karakternya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S Q L (es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kiu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el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sikuel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3E37E0" w14:textId="77777777" w:rsidR="005E1724" w:rsidRPr="005E1724" w:rsidRDefault="005E1724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SQL</w:t>
      </w:r>
    </w:p>
    <w:p w14:paraId="5EF25FEB" w14:textId="77777777" w:rsidR="005E1724" w:rsidRPr="005E1724" w:rsidRDefault="005E1724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SQL: </w:t>
      </w:r>
    </w:p>
    <w:p w14:paraId="1356A885" w14:textId="77777777" w:rsidR="005E1724" w:rsidRPr="005E1724" w:rsidRDefault="005E1724" w:rsidP="005E34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172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Data Definition Language</w:t>
      </w:r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 (DDL),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memanipulasi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database,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(CREATE),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</w:t>
      </w:r>
      <w:r w:rsidRPr="00233976">
        <w:rPr>
          <w:rFonts w:ascii="Times New Roman" w:hAnsi="Times New Roman" w:cs="Times New Roman"/>
          <w:sz w:val="24"/>
          <w:szCs w:val="24"/>
          <w:lang w:val="en-ID"/>
        </w:rPr>
        <w:t>r</w:t>
      </w:r>
      <w:r w:rsidRPr="005E1724">
        <w:rPr>
          <w:rFonts w:ascii="Times New Roman" w:hAnsi="Times New Roman" w:cs="Times New Roman"/>
          <w:sz w:val="24"/>
          <w:szCs w:val="24"/>
          <w:lang w:val="en-ID"/>
        </w:rPr>
        <w:t>ubah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(ALTER), dan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(DROP)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database, table,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data.</w:t>
      </w:r>
    </w:p>
    <w:p w14:paraId="7E8BAA3D" w14:textId="77777777" w:rsidR="005E1724" w:rsidRPr="00233976" w:rsidRDefault="005E1724" w:rsidP="005E34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172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Data Manipulation Language</w:t>
      </w:r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 (DML),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Menyisipkan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 (INSERT),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5E1724">
        <w:rPr>
          <w:rFonts w:ascii="Times New Roman" w:hAnsi="Times New Roman" w:cs="Times New Roman"/>
          <w:i/>
          <w:iCs/>
          <w:sz w:val="24"/>
          <w:szCs w:val="24"/>
          <w:lang w:val="en-ID"/>
        </w:rPr>
        <w:t>query </w:t>
      </w:r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(SELECT),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Meubah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 (UPDATE) dan </w:t>
      </w:r>
      <w:proofErr w:type="spellStart"/>
      <w:r w:rsidRPr="005E1724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5E1724">
        <w:rPr>
          <w:rFonts w:ascii="Times New Roman" w:hAnsi="Times New Roman" w:cs="Times New Roman"/>
          <w:sz w:val="24"/>
          <w:szCs w:val="24"/>
          <w:lang w:val="en-ID"/>
        </w:rPr>
        <w:t xml:space="preserve"> data (DELETE).</w:t>
      </w:r>
    </w:p>
    <w:p w14:paraId="4F0EE1A4" w14:textId="77777777" w:rsidR="005E1724" w:rsidRPr="00233976" w:rsidRDefault="005E1724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339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Mengapa</w:t>
      </w:r>
      <w:proofErr w:type="spellEnd"/>
      <w:r w:rsidRPr="002339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339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2339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339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Belajar</w:t>
      </w:r>
      <w:proofErr w:type="spellEnd"/>
      <w:r w:rsidRPr="002339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SQL?</w:t>
      </w:r>
    </w:p>
    <w:p w14:paraId="08F3379C" w14:textId="77777777" w:rsidR="00503E92" w:rsidRPr="00233976" w:rsidRDefault="005E1724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 w:rsidRPr="00233976">
        <w:rPr>
          <w:rFonts w:ascii="Times New Roman" w:hAnsi="Times New Roman" w:cs="Times New Roman"/>
          <w:sz w:val="24"/>
          <w:szCs w:val="24"/>
        </w:rPr>
        <w:t xml:space="preserve"> Pada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folder,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database. Nah,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SQL.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analyst,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75A905C7" w14:textId="77777777" w:rsidR="005E1724" w:rsidRPr="00233976" w:rsidRDefault="00D12C88" w:rsidP="005E34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976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>:</w:t>
      </w:r>
    </w:p>
    <w:p w14:paraId="704FA6A4" w14:textId="77777777" w:rsidR="00D12C88" w:rsidRPr="00D12C88" w:rsidRDefault="00D12C88" w:rsidP="005E34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pertumbuhan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target, dan lain-lain. Dan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SQL yang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mumpuni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B8CB74" w14:textId="77777777" w:rsidR="00D12C88" w:rsidRPr="00D12C88" w:rsidRDefault="00D12C88" w:rsidP="005E34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Programmer yang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hampir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dipastikan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bergantung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database SQL agar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aplikasinya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penguasaan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SQL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mutlak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E61EDF1" w14:textId="77777777" w:rsidR="00D12C88" w:rsidRPr="00D12C88" w:rsidRDefault="00D12C88" w:rsidP="005E34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Bisa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yang kaya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SQL.</w:t>
      </w:r>
    </w:p>
    <w:p w14:paraId="6DF2175B" w14:textId="77777777" w:rsidR="00D12C88" w:rsidRPr="00233976" w:rsidRDefault="00D12C88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 w:rsidRPr="00233976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>.</w:t>
      </w:r>
    </w:p>
    <w:p w14:paraId="7B76F1F8" w14:textId="77777777" w:rsidR="00D12C88" w:rsidRPr="00233976" w:rsidRDefault="00D12C88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33976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1D2DB74C" w14:textId="77777777" w:rsidR="00D12C88" w:rsidRPr="00D12C88" w:rsidRDefault="00D12C88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2C88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Dimana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SQL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7DDDB05A" w14:textId="77777777" w:rsidR="00D12C88" w:rsidRPr="00D12C88" w:rsidRDefault="00D12C88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Perusahaan –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IT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pasti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dipastikan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datanya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database.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e-commerce,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 profile user, data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dan data </w:t>
      </w:r>
      <w:r w:rsidRPr="00D12C88">
        <w:rPr>
          <w:rFonts w:ascii="Times New Roman" w:hAnsi="Times New Roman" w:cs="Times New Roman"/>
          <w:i/>
          <w:iCs/>
          <w:sz w:val="24"/>
          <w:szCs w:val="24"/>
          <w:lang w:val="en-ID"/>
        </w:rPr>
        <w:t>traffic</w:t>
      </w:r>
      <w:r w:rsidRPr="00D12C88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kunjungan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website di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database -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tepatnya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D12C88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database management system</w:t>
      </w:r>
      <w:r w:rsidRPr="00D12C88">
        <w:rPr>
          <w:rFonts w:ascii="Times New Roman" w:hAnsi="Times New Roman" w:cs="Times New Roman"/>
          <w:sz w:val="24"/>
          <w:szCs w:val="24"/>
          <w:lang w:val="en-ID"/>
        </w:rPr>
        <w:t> (DBMS).</w:t>
      </w:r>
    </w:p>
    <w:p w14:paraId="3CC3736B" w14:textId="77777777" w:rsidR="00D12C88" w:rsidRPr="00D12C88" w:rsidRDefault="00D12C88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bersumber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diolah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 DBMS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. Dan di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puluhan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SQL sangat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disini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SQL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penguasaan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SQL  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kesulitan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kesulitan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2F9A20" w14:textId="6C961D3F" w:rsidR="00D12C88" w:rsidRPr="00D12C88" w:rsidRDefault="00D12C88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Akan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SQL.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relational database management system (RDBMS) yang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2C8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2C8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A3897B1" w14:textId="77777777" w:rsidR="00D12C88" w:rsidRPr="00233976" w:rsidRDefault="00D12C88" w:rsidP="005E34D3">
      <w:pPr>
        <w:jc w:val="both"/>
        <w:rPr>
          <w:rStyle w:val="Emphasis"/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FF"/>
        </w:rPr>
      </w:pPr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 xml:space="preserve">SQL </w:t>
      </w:r>
      <w:proofErr w:type="spellStart"/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hanya</w:t>
      </w:r>
      <w:proofErr w:type="spellEnd"/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digunakan</w:t>
      </w:r>
      <w:proofErr w:type="spellEnd"/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 xml:space="preserve"> di </w:t>
      </w:r>
      <w:proofErr w:type="spellStart"/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sistem</w:t>
      </w:r>
      <w:proofErr w:type="spellEnd"/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 xml:space="preserve"> database </w:t>
      </w:r>
      <w:proofErr w:type="spellStart"/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berbasis</w:t>
      </w:r>
      <w:proofErr w:type="spellEnd"/>
      <w:r w:rsidRPr="00233976">
        <w:rPr>
          <w:rStyle w:val="Strong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 </w:t>
      </w:r>
      <w:r w:rsidRPr="00233976">
        <w:rPr>
          <w:rStyle w:val="Emphasis"/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FF"/>
        </w:rPr>
        <w:t>Relational Database Management System.</w:t>
      </w:r>
    </w:p>
    <w:p w14:paraId="2B82E793" w14:textId="77777777" w:rsidR="009C031C" w:rsidRPr="009C031C" w:rsidRDefault="009C031C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RDBMS?</w:t>
      </w:r>
    </w:p>
    <w:p w14:paraId="23BB5DF6" w14:textId="170FCAA8" w:rsidR="00D12C88" w:rsidRPr="00233976" w:rsidRDefault="009C031C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 w:rsidRPr="00233976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Pr="00233976">
        <w:rPr>
          <w:rFonts w:ascii="Times New Roman" w:hAnsi="Times New Roman" w:cs="Times New Roman"/>
          <w:sz w:val="24"/>
          <w:szCs w:val="24"/>
        </w:rPr>
        <w:t>elational </w:t>
      </w:r>
      <w:r w:rsidRPr="00233976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233976">
        <w:rPr>
          <w:rFonts w:ascii="Times New Roman" w:hAnsi="Times New Roman" w:cs="Times New Roman"/>
          <w:sz w:val="24"/>
          <w:szCs w:val="24"/>
        </w:rPr>
        <w:t>atabase </w:t>
      </w:r>
      <w:r w:rsidRPr="00233976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233976">
        <w:rPr>
          <w:rFonts w:ascii="Times New Roman" w:hAnsi="Times New Roman" w:cs="Times New Roman"/>
          <w:sz w:val="24"/>
          <w:szCs w:val="24"/>
        </w:rPr>
        <w:t>anagement </w:t>
      </w:r>
      <w:r w:rsidRPr="00233976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233976">
        <w:rPr>
          <w:rFonts w:ascii="Times New Roman" w:hAnsi="Times New Roman" w:cs="Times New Roman"/>
          <w:sz w:val="24"/>
          <w:szCs w:val="24"/>
        </w:rPr>
        <w:t xml:space="preserve">ystem yang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RDMBS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(</w:t>
      </w:r>
      <w:r w:rsidRPr="00233976">
        <w:rPr>
          <w:rFonts w:ascii="Times New Roman" w:hAnsi="Times New Roman" w:cs="Times New Roman"/>
          <w:i/>
          <w:iCs/>
          <w:sz w:val="24"/>
          <w:szCs w:val="24"/>
        </w:rPr>
        <w:t>Relational Database)</w:t>
      </w:r>
      <w:r w:rsidRPr="00233976"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RDMBS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33976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F4FB121" w14:textId="77777777" w:rsidR="009C031C" w:rsidRPr="009C031C" w:rsidRDefault="009C031C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Basis 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relasional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 – 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(baris dan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) dan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/ data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9C031C">
        <w:rPr>
          <w:rFonts w:ascii="Times New Roman" w:hAnsi="Times New Roman" w:cs="Times New Roman"/>
          <w:i/>
          <w:iCs/>
          <w:sz w:val="24"/>
          <w:szCs w:val="24"/>
          <w:lang w:val="en-ID"/>
        </w:rPr>
        <w:t>relational</w:t>
      </w:r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lain.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</w:p>
    <w:p w14:paraId="53DE4E6B" w14:textId="774D46A3" w:rsidR="009C031C" w:rsidRPr="00233976" w:rsidRDefault="009C031C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 w:rsidRPr="002339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DC1D45" wp14:editId="4C0BAF34">
            <wp:extent cx="5943600" cy="434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A0DB" w14:textId="77777777" w:rsidR="009C031C" w:rsidRPr="009C031C" w:rsidRDefault="009C031C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Basis 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relasional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sangat popular dan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, scalable dan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flexibel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3FDCA1" w14:textId="77777777" w:rsidR="009C031C" w:rsidRPr="009C031C" w:rsidRDefault="009C031C" w:rsidP="005E34D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Basis 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rasional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/data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diupdate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dimodifikasi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mengganggu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>/data yang lain.</w:t>
      </w:r>
    </w:p>
    <w:p w14:paraId="6AFFFBFB" w14:textId="77777777" w:rsidR="009C031C" w:rsidRPr="009C031C" w:rsidRDefault="009C031C" w:rsidP="005E34D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9C031C">
        <w:rPr>
          <w:rFonts w:ascii="Times New Roman" w:hAnsi="Times New Roman" w:cs="Times New Roman"/>
          <w:sz w:val="24"/>
          <w:szCs w:val="24"/>
          <w:lang w:val="en-ID"/>
        </w:rPr>
        <w:t>Flexible :</w:t>
      </w:r>
      <w:proofErr w:type="gram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memperbarui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melakukannya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-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per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, basis 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rasional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di-extend.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memperbesar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database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65CF2B" w14:textId="77777777" w:rsidR="009C031C" w:rsidRPr="009C031C" w:rsidRDefault="009C031C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Produk-produk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RDBMS di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Pasaran</w:t>
      </w:r>
      <w:proofErr w:type="spellEnd"/>
    </w:p>
    <w:p w14:paraId="729892AE" w14:textId="77777777" w:rsidR="009C031C" w:rsidRPr="009C031C" w:rsidRDefault="009C031C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MySQL,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lain RDBMS,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berbayar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(proprietary)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open source.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proofErr w:type="gram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pasaran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9C031C">
        <w:rPr>
          <w:rFonts w:ascii="Times New Roman" w:hAnsi="Times New Roman" w:cs="Times New Roman"/>
          <w:sz w:val="24"/>
          <w:szCs w:val="24"/>
          <w:lang w:val="en-ID"/>
        </w:rPr>
        <w:br/>
      </w:r>
    </w:p>
    <w:p w14:paraId="6240208F" w14:textId="77777777" w:rsidR="009C031C" w:rsidRPr="009C031C" w:rsidRDefault="009C031C" w:rsidP="005E34D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t>MySQL</w:t>
      </w: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Open-source SQL database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web.</w:t>
      </w:r>
    </w:p>
    <w:p w14:paraId="512DF7D2" w14:textId="77777777" w:rsidR="009C031C" w:rsidRPr="009C031C" w:rsidRDefault="009C031C" w:rsidP="005E34D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PostgreSQL</w:t>
      </w: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Open-source RDBMS product, dan juga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web. Akan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postgreSQL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lambat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MySQL.</w:t>
      </w:r>
    </w:p>
    <w:p w14:paraId="6B892660" w14:textId="77777777" w:rsidR="009C031C" w:rsidRPr="009C031C" w:rsidRDefault="009C031C" w:rsidP="005E34D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t>Oracle DB</w:t>
      </w: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RDBMS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oleh Oracle Corporation dan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proprietary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open source. Oracle DB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perbankan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923115" w14:textId="77777777" w:rsidR="009C031C" w:rsidRPr="009C031C" w:rsidRDefault="009C031C" w:rsidP="005E34D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t>Microsoft SQL Server</w:t>
      </w:r>
      <w:r w:rsidRPr="009C031C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9C031C">
        <w:rPr>
          <w:rFonts w:ascii="Times New Roman" w:hAnsi="Times New Roman" w:cs="Times New Roman"/>
          <w:sz w:val="24"/>
          <w:szCs w:val="24"/>
          <w:lang w:val="en-ID"/>
        </w:rPr>
        <w:br/>
        <w:t xml:space="preserve">SQL Server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RDBMS yang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oleh Microsoft dan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Oracle DB, SQL Server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proprietary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open source, SQL Server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skala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yang juga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E719E04" w14:textId="77777777" w:rsidR="009C031C" w:rsidRPr="009C031C" w:rsidRDefault="009C031C" w:rsidP="005E34D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t>SQLite</w:t>
      </w:r>
      <w:r w:rsidRPr="009C031C"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proofErr w:type="gramStart"/>
      <w:r w:rsidRPr="009C031C">
        <w:rPr>
          <w:rFonts w:ascii="Times New Roman" w:hAnsi="Times New Roman" w:cs="Times New Roman"/>
          <w:sz w:val="24"/>
          <w:szCs w:val="24"/>
          <w:lang w:val="en-ID"/>
        </w:rPr>
        <w:t>Open source</w:t>
      </w:r>
      <w:proofErr w:type="gram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RDBMS,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database di handphone, MP3 player, and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4223AE3" w14:textId="3264D4FF" w:rsidR="009C031C" w:rsidRPr="009C031C" w:rsidRDefault="009C031C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, juga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MariaDB yang juga gratis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open source, IBM DB2, Microsoft Access, dan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039BC3B" w14:textId="77777777" w:rsidR="009C031C" w:rsidRPr="009C031C" w:rsidRDefault="009C031C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RDBMS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SQL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RDBMS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SQL syntax pun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MySQL, Oracle, dan SQLSERVER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baris data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031C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9C031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9C031C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6A9BD8DE" w14:textId="1BE83B16" w:rsidR="009C031C" w:rsidRPr="00233976" w:rsidRDefault="00EF00EB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 w:rsidRPr="00233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87A79" wp14:editId="70558550">
            <wp:extent cx="5943600" cy="158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9731" w14:textId="77777777" w:rsidR="00EF00EB" w:rsidRPr="00EF00EB" w:rsidRDefault="00EF00EB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RDBMS</w:t>
      </w:r>
    </w:p>
    <w:p w14:paraId="2D19A683" w14:textId="77777777" w:rsidR="00EF00EB" w:rsidRPr="00EF00EB" w:rsidRDefault="00EF00EB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penyimpan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relasional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hirarki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C15CBAD" w14:textId="77777777" w:rsidR="00EF00EB" w:rsidRPr="00EF00EB" w:rsidRDefault="00EF00EB" w:rsidP="005E34D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F00EB">
        <w:rPr>
          <w:rFonts w:ascii="Times New Roman" w:hAnsi="Times New Roman" w:cs="Times New Roman"/>
          <w:sz w:val="24"/>
          <w:szCs w:val="24"/>
          <w:lang w:val="en-ID"/>
        </w:rPr>
        <w:t>Database</w:t>
      </w:r>
    </w:p>
    <w:p w14:paraId="7B338EC0" w14:textId="77777777" w:rsidR="00EF00EB" w:rsidRPr="00EF00EB" w:rsidRDefault="00EF00EB" w:rsidP="005E34D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(table)</w:t>
      </w:r>
    </w:p>
    <w:p w14:paraId="03F852F7" w14:textId="77777777" w:rsidR="00EF00EB" w:rsidRPr="00EF00EB" w:rsidRDefault="00EF00EB" w:rsidP="005E34D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Kolom (column)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Field</w:t>
      </w:r>
    </w:p>
    <w:p w14:paraId="689380E8" w14:textId="77777777" w:rsidR="00EF00EB" w:rsidRPr="00EF00EB" w:rsidRDefault="00EF00EB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database,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lastRenderedPageBreak/>
        <w:t>sebagai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00EB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EF00EB">
        <w:rPr>
          <w:rFonts w:ascii="Times New Roman" w:hAnsi="Times New Roman" w:cs="Times New Roman"/>
          <w:sz w:val="24"/>
          <w:szCs w:val="24"/>
          <w:lang w:val="en-ID"/>
        </w:rPr>
        <w:t xml:space="preserve"> row (baris data). </w:t>
      </w:r>
    </w:p>
    <w:p w14:paraId="372F798F" w14:textId="0888D95A" w:rsidR="00EF00EB" w:rsidRPr="00233976" w:rsidRDefault="00233976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 w:rsidRPr="00233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54FA2" wp14:editId="535BB873">
            <wp:extent cx="5923104" cy="2735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104" cy="27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D859" w14:textId="4C908952" w:rsidR="00233976" w:rsidRPr="00233976" w:rsidRDefault="00233976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diperhatikan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233976">
        <w:rPr>
          <w:rFonts w:ascii="Times New Roman" w:hAnsi="Times New Roman" w:cs="Times New Roman"/>
          <w:b/>
          <w:bCs/>
          <w:sz w:val="24"/>
          <w:szCs w:val="24"/>
          <w:lang w:val="en-ID"/>
        </w:rPr>
        <w:t>ms_produk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(column), masing-masing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D5EA519" w14:textId="77777777" w:rsidR="00233976" w:rsidRPr="00233976" w:rsidRDefault="00233976" w:rsidP="005E34D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no_urut</w:t>
      </w:r>
      <w:proofErr w:type="spellEnd"/>
    </w:p>
    <w:p w14:paraId="62F096F5" w14:textId="77777777" w:rsidR="00233976" w:rsidRPr="00233976" w:rsidRDefault="00233976" w:rsidP="005E34D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kode_produk</w:t>
      </w:r>
      <w:proofErr w:type="spellEnd"/>
    </w:p>
    <w:p w14:paraId="42DC1DFB" w14:textId="77777777" w:rsidR="00233976" w:rsidRPr="00233976" w:rsidRDefault="00233976" w:rsidP="005E34D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nama_produk</w:t>
      </w:r>
      <w:proofErr w:type="spellEnd"/>
    </w:p>
    <w:p w14:paraId="1176EC05" w14:textId="77777777" w:rsidR="00233976" w:rsidRPr="00233976" w:rsidRDefault="00233976" w:rsidP="005E34D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</w:p>
    <w:p w14:paraId="1A493A62" w14:textId="77777777" w:rsidR="00233976" w:rsidRPr="00233976" w:rsidRDefault="00233976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10 baris data (row)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bervariasi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233976">
        <w:rPr>
          <w:rFonts w:ascii="Times New Roman" w:hAnsi="Times New Roman" w:cs="Times New Roman"/>
          <w:b/>
          <w:bCs/>
          <w:sz w:val="24"/>
          <w:szCs w:val="24"/>
          <w:lang w:val="en-ID"/>
        </w:rPr>
        <w:t>nama_produk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" pada baris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397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33976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r w:rsidRPr="0023397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Gift Voucher </w:t>
      </w:r>
      <w:proofErr w:type="spellStart"/>
      <w:r w:rsidRPr="00233976">
        <w:rPr>
          <w:rFonts w:ascii="Times New Roman" w:hAnsi="Times New Roman" w:cs="Times New Roman"/>
          <w:b/>
          <w:bCs/>
          <w:sz w:val="24"/>
          <w:szCs w:val="24"/>
          <w:lang w:val="en-ID"/>
        </w:rPr>
        <w:t>DQLab</w:t>
      </w:r>
      <w:proofErr w:type="spellEnd"/>
      <w:r w:rsidRPr="0023397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250rb</w:t>
      </w:r>
      <w:r w:rsidRPr="00233976">
        <w:rPr>
          <w:rFonts w:ascii="Times New Roman" w:hAnsi="Times New Roman" w:cs="Times New Roman"/>
          <w:sz w:val="24"/>
          <w:szCs w:val="24"/>
          <w:lang w:val="en-ID"/>
        </w:rPr>
        <w:t>".</w:t>
      </w:r>
    </w:p>
    <w:p w14:paraId="55AB5A22" w14:textId="77777777" w:rsidR="00233976" w:rsidRPr="00233976" w:rsidRDefault="00233976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 w:rsidRPr="00233976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233976">
        <w:rPr>
          <w:rFonts w:ascii="Times New Roman" w:hAnsi="Times New Roman" w:cs="Times New Roman"/>
          <w:sz w:val="24"/>
          <w:szCs w:val="24"/>
        </w:rPr>
        <w:t>Kesimpulan</w:t>
      </w:r>
    </w:p>
    <w:p w14:paraId="2BC9AA1C" w14:textId="77777777" w:rsidR="004447C1" w:rsidRPr="004447C1" w:rsidRDefault="004447C1" w:rsidP="005E34D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relasional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relational database management system (RDBMS)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database paling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SQL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pengolahannya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8FCC82" w14:textId="77777777" w:rsidR="004447C1" w:rsidRPr="004447C1" w:rsidRDefault="004447C1" w:rsidP="005E34D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RDBMS yang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Server, Oracle, MySQL, PostgreSQL, IBM DB2, dan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1A59D5A" w14:textId="77777777" w:rsidR="004447C1" w:rsidRPr="004447C1" w:rsidRDefault="004447C1" w:rsidP="005E34D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data di RDBMS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hirarki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9923E92" w14:textId="77777777" w:rsidR="004447C1" w:rsidRPr="004447C1" w:rsidRDefault="004447C1" w:rsidP="005E34D3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7C1">
        <w:rPr>
          <w:rFonts w:ascii="Times New Roman" w:hAnsi="Times New Roman" w:cs="Times New Roman"/>
          <w:sz w:val="24"/>
          <w:szCs w:val="24"/>
          <w:lang w:val="en-ID"/>
        </w:rPr>
        <w:t>Database</w:t>
      </w:r>
    </w:p>
    <w:p w14:paraId="1A771559" w14:textId="77777777" w:rsidR="004447C1" w:rsidRPr="004447C1" w:rsidRDefault="004447C1" w:rsidP="005E34D3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(Table)</w:t>
      </w:r>
    </w:p>
    <w:p w14:paraId="657AB48C" w14:textId="77777777" w:rsidR="004447C1" w:rsidRPr="004447C1" w:rsidRDefault="004447C1" w:rsidP="005E34D3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7C1">
        <w:rPr>
          <w:rFonts w:ascii="Times New Roman" w:hAnsi="Times New Roman" w:cs="Times New Roman"/>
          <w:sz w:val="24"/>
          <w:szCs w:val="24"/>
          <w:lang w:val="en-ID"/>
        </w:rPr>
        <w:t>Kolom (Column)</w:t>
      </w:r>
    </w:p>
    <w:p w14:paraId="2F6D480F" w14:textId="77777777" w:rsidR="004447C1" w:rsidRPr="004447C1" w:rsidRDefault="004447C1" w:rsidP="005E34D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7C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Data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table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Baris (Row) data</w:t>
      </w:r>
    </w:p>
    <w:p w14:paraId="06518EC8" w14:textId="4F678DA0" w:rsidR="00233976" w:rsidRDefault="00233976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2B123AB" w14:textId="4B51E938" w:rsidR="004447C1" w:rsidRDefault="004447C1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</w:t>
      </w:r>
    </w:p>
    <w:p w14:paraId="206CE343" w14:textId="3B5FD3C2" w:rsidR="004447C1" w:rsidRDefault="004447C1" w:rsidP="005E34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7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data di database,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SELECT statement. Pada SELECT statement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di database. SELECT statement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FROM. Di FROM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mana data yang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>. </w:t>
      </w:r>
      <w:r w:rsidRPr="004447C1">
        <w:rPr>
          <w:rFonts w:ascii="Times New Roman" w:hAnsi="Times New Roman" w:cs="Times New Roman"/>
          <w:b/>
          <w:bCs/>
          <w:sz w:val="24"/>
          <w:szCs w:val="24"/>
        </w:rPr>
        <w:t>SELECT… FROM…</w:t>
      </w:r>
      <w:r w:rsidRPr="004447C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statement paling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di SQL, dan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query. Kita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meng-query data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47C1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444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EA1FF7" w14:textId="77777777" w:rsidR="004447C1" w:rsidRPr="004447C1" w:rsidRDefault="004447C1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Query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SELECT yang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6263FAB" w14:textId="77777777" w:rsidR="004447C1" w:rsidRDefault="004447C1" w:rsidP="005E34D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8240" behindDoc="0" locked="0" layoutInCell="1" allowOverlap="1" wp14:anchorId="6D656A35" wp14:editId="11327FE6">
            <wp:simplePos x="914400" y="3981450"/>
            <wp:positionH relativeFrom="column">
              <wp:align>left</wp:align>
            </wp:positionH>
            <wp:positionV relativeFrom="paragraph">
              <wp:align>top</wp:align>
            </wp:positionV>
            <wp:extent cx="5810250" cy="4594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978" cy="4596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br w:type="textWrapping" w:clear="all"/>
      </w:r>
    </w:p>
    <w:p w14:paraId="5ECFAAB0" w14:textId="055F5AAD" w:rsidR="004447C1" w:rsidRPr="004447C1" w:rsidRDefault="004447C1" w:rsidP="005E34D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Kata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4447C1">
        <w:rPr>
          <w:rFonts w:ascii="Times New Roman" w:hAnsi="Times New Roman" w:cs="Times New Roman"/>
          <w:b/>
          <w:bCs/>
          <w:sz w:val="24"/>
          <w:szCs w:val="24"/>
          <w:lang w:val="en-ID"/>
        </w:rPr>
        <w:t>SELECT</w:t>
      </w:r>
      <w:r w:rsidRPr="004447C1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menginformasikan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data. </w:t>
      </w:r>
    </w:p>
    <w:p w14:paraId="5FD3F9C0" w14:textId="77777777" w:rsidR="004447C1" w:rsidRPr="004447C1" w:rsidRDefault="004447C1" w:rsidP="005E34D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7C1">
        <w:rPr>
          <w:rFonts w:ascii="Times New Roman" w:hAnsi="Times New Roman" w:cs="Times New Roman"/>
          <w:sz w:val="24"/>
          <w:szCs w:val="24"/>
          <w:lang w:val="en-ID"/>
        </w:rPr>
        <w:lastRenderedPageBreak/>
        <w:t>Tanda </w:t>
      </w:r>
      <w:r w:rsidRPr="004447C1">
        <w:rPr>
          <w:rFonts w:ascii="Times New Roman" w:hAnsi="Times New Roman" w:cs="Times New Roman"/>
          <w:b/>
          <w:bCs/>
          <w:sz w:val="24"/>
          <w:szCs w:val="24"/>
          <w:lang w:val="en-ID"/>
        </w:rPr>
        <w:t>*</w:t>
      </w:r>
      <w:r w:rsidRPr="004447C1">
        <w:rPr>
          <w:rFonts w:ascii="Times New Roman" w:hAnsi="Times New Roman" w:cs="Times New Roman"/>
          <w:sz w:val="24"/>
          <w:szCs w:val="24"/>
          <w:lang w:val="en-ID"/>
        </w:rPr>
        <w:t> (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bintang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dirujuk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. Tanda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4447C1">
        <w:rPr>
          <w:rFonts w:ascii="Times New Roman" w:hAnsi="Times New Roman" w:cs="Times New Roman"/>
          <w:b/>
          <w:bCs/>
          <w:sz w:val="24"/>
          <w:szCs w:val="24"/>
          <w:lang w:val="en-ID"/>
        </w:rPr>
        <w:t>wildcard</w:t>
      </w:r>
      <w:r w:rsidRPr="004447C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2213674" w14:textId="77777777" w:rsidR="004447C1" w:rsidRPr="004447C1" w:rsidRDefault="004447C1" w:rsidP="005E34D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7C1">
        <w:rPr>
          <w:rFonts w:ascii="Times New Roman" w:hAnsi="Times New Roman" w:cs="Times New Roman"/>
          <w:b/>
          <w:bCs/>
          <w:sz w:val="24"/>
          <w:szCs w:val="24"/>
          <w:lang w:val="en-ID"/>
        </w:rPr>
        <w:t>FROM [NAMA_TABLE]</w:t>
      </w:r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table yang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datanya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32FC13" w14:textId="74654C06" w:rsidR="004447C1" w:rsidRDefault="004447C1" w:rsidP="005E34D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4447C1">
        <w:rPr>
          <w:rFonts w:ascii="Times New Roman" w:hAnsi="Times New Roman" w:cs="Times New Roman"/>
          <w:sz w:val="24"/>
          <w:szCs w:val="24"/>
          <w:lang w:val="en-ID"/>
        </w:rPr>
        <w:t>Tanda </w:t>
      </w:r>
      <w:r w:rsidRPr="004447C1">
        <w:rPr>
          <w:rFonts w:ascii="Times New Roman" w:hAnsi="Times New Roman" w:cs="Times New Roman"/>
          <w:b/>
          <w:bCs/>
          <w:sz w:val="24"/>
          <w:szCs w:val="24"/>
          <w:lang w:val="en-ID"/>
        </w:rPr>
        <w:t>;</w:t>
      </w:r>
      <w:proofErr w:type="gramEnd"/>
      <w:r w:rsidRPr="004447C1">
        <w:rPr>
          <w:rFonts w:ascii="Times New Roman" w:hAnsi="Times New Roman" w:cs="Times New Roman"/>
          <w:sz w:val="24"/>
          <w:szCs w:val="24"/>
          <w:lang w:val="en-ID"/>
        </w:rPr>
        <w:t> (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koma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SELECT </w:t>
      </w:r>
      <w:proofErr w:type="spellStart"/>
      <w:r w:rsidRPr="004447C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447C1">
        <w:rPr>
          <w:rFonts w:ascii="Times New Roman" w:hAnsi="Times New Roman" w:cs="Times New Roman"/>
          <w:sz w:val="24"/>
          <w:szCs w:val="24"/>
          <w:lang w:val="en-ID"/>
        </w:rPr>
        <w:t xml:space="preserve"> SQL lain.</w:t>
      </w:r>
    </w:p>
    <w:p w14:paraId="76BFF6FE" w14:textId="77777777" w:rsidR="00EA0D3E" w:rsidRPr="00EA0D3E" w:rsidRDefault="00EA0D3E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Mengambil</w:t>
      </w:r>
      <w:proofErr w:type="spellEnd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Satu Kolom </w:t>
      </w:r>
      <w:proofErr w:type="spellStart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>dari</w:t>
      </w:r>
      <w:proofErr w:type="spellEnd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</w:t>
      </w:r>
      <w:proofErr w:type="spellEnd"/>
    </w:p>
    <w:p w14:paraId="6D227844" w14:textId="5E10602B" w:rsidR="004447C1" w:rsidRDefault="00EA0D3E" w:rsidP="005E34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D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4644B6" w14:textId="50BDCB2C" w:rsidR="00EA0D3E" w:rsidRDefault="00EA0D3E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437D93C" wp14:editId="059C1AD3">
            <wp:extent cx="5943600" cy="174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2B4" w14:textId="77777777" w:rsidR="00EA0D3E" w:rsidRPr="00EA0D3E" w:rsidRDefault="00EA0D3E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Mengambil</w:t>
      </w:r>
      <w:proofErr w:type="spellEnd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>Lebih</w:t>
      </w:r>
      <w:proofErr w:type="spellEnd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>dari</w:t>
      </w:r>
      <w:proofErr w:type="spellEnd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Satu Kolom </w:t>
      </w:r>
      <w:proofErr w:type="spellStart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>dari</w:t>
      </w:r>
      <w:proofErr w:type="spellEnd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A0D3E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</w:t>
      </w:r>
      <w:proofErr w:type="spellEnd"/>
    </w:p>
    <w:p w14:paraId="1C282B82" w14:textId="006E6539" w:rsidR="00EA0D3E" w:rsidRDefault="00EA0D3E" w:rsidP="005E34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D3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A0D3E">
        <w:rPr>
          <w:rFonts w:ascii="Times New Roman" w:hAnsi="Times New Roman" w:cs="Times New Roman"/>
          <w:sz w:val="24"/>
          <w:szCs w:val="24"/>
        </w:rPr>
        <w:t>.</w:t>
      </w:r>
    </w:p>
    <w:p w14:paraId="262DE4FF" w14:textId="11C2F5FB" w:rsidR="00EA0D3E" w:rsidRDefault="00EA0D3E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B4022" wp14:editId="4B94425E">
            <wp:extent cx="59436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9527" w14:textId="77777777" w:rsidR="00F038BB" w:rsidRPr="00F038BB" w:rsidRDefault="00F038BB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038BB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Membatasi</w:t>
      </w:r>
      <w:proofErr w:type="spellEnd"/>
      <w:r w:rsidRPr="00F038B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38B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Pengambilan</w:t>
      </w:r>
      <w:proofErr w:type="spellEnd"/>
      <w:r w:rsidRPr="00F038B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038BB">
        <w:rPr>
          <w:rFonts w:ascii="Times New Roman" w:hAnsi="Times New Roman" w:cs="Times New Roman"/>
          <w:b/>
          <w:bCs/>
          <w:sz w:val="24"/>
          <w:szCs w:val="24"/>
          <w:lang w:val="en-ID"/>
        </w:rPr>
        <w:t>Jumlah</w:t>
      </w:r>
      <w:proofErr w:type="spellEnd"/>
      <w:r w:rsidRPr="00F038B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Row Data</w:t>
      </w:r>
    </w:p>
    <w:p w14:paraId="7F634BE3" w14:textId="138B612E" w:rsidR="00EA0D3E" w:rsidRDefault="0060183A" w:rsidP="005E34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83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baris data yang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RDMS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RDBMS,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MySQL dan PostgreSQL,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LIMIT.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syntaxnya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BD303" w14:textId="033BE394" w:rsidR="0060183A" w:rsidRDefault="0060183A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0CFA9" wp14:editId="39581574">
            <wp:extent cx="5943600" cy="1628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0F93" w14:textId="77777777" w:rsidR="0060183A" w:rsidRPr="0060183A" w:rsidRDefault="0060183A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60183A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Penggunaan</w:t>
      </w:r>
      <w:proofErr w:type="spellEnd"/>
      <w:r w:rsidRPr="006018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SELECT DISTINCT statement</w:t>
      </w:r>
    </w:p>
    <w:p w14:paraId="2B964F7A" w14:textId="0928072C" w:rsidR="0060183A" w:rsidRPr="004447C1" w:rsidRDefault="0060183A" w:rsidP="005C7E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</w:t>
      </w:r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ms_pelanggan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1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83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nama_customer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no_urut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3 &amp; 11,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5 &amp; 12 yang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kode_pelanggan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9E" w:rsidRPr="004B0F9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B0F9E" w:rsidRPr="004B0F9E">
        <w:rPr>
          <w:rFonts w:ascii="Times New Roman" w:hAnsi="Times New Roman" w:cs="Times New Roman"/>
          <w:sz w:val="24"/>
          <w:szCs w:val="24"/>
        </w:rPr>
        <w:t>. </w:t>
      </w:r>
    </w:p>
    <w:p w14:paraId="3F8C3944" w14:textId="77777777" w:rsidR="004B0F9E" w:rsidRPr="004B0F9E" w:rsidRDefault="004B0F9E" w:rsidP="005C7E1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menghilangkan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duplikasi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4B0F9E">
        <w:rPr>
          <w:rFonts w:ascii="Times New Roman" w:hAnsi="Times New Roman" w:cs="Times New Roman"/>
          <w:b/>
          <w:bCs/>
          <w:sz w:val="24"/>
          <w:szCs w:val="24"/>
          <w:lang w:val="en-ID"/>
        </w:rPr>
        <w:t>SELECT DISTINCT</w:t>
      </w:r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 statement.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4B0F9E">
        <w:rPr>
          <w:rFonts w:ascii="Times New Roman" w:hAnsi="Times New Roman" w:cs="Times New Roman"/>
          <w:b/>
          <w:bCs/>
          <w:sz w:val="24"/>
          <w:szCs w:val="24"/>
          <w:lang w:val="en-ID"/>
        </w:rPr>
        <w:t>SELECT DISTINCT</w:t>
      </w:r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duplikat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dieliminasi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7DB9DA" w14:textId="77777777" w:rsidR="004B0F9E" w:rsidRPr="004B0F9E" w:rsidRDefault="004B0F9E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 xml:space="preserve"> syntax-</w:t>
      </w:r>
      <w:proofErr w:type="spellStart"/>
      <w:r w:rsidRPr="004B0F9E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4B0F9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64B99C2" w14:textId="34DFB6F9" w:rsidR="004447C1" w:rsidRDefault="004B0F9E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6A3E3C6" wp14:editId="51F165EB">
            <wp:extent cx="5943600" cy="1935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BD21" w14:textId="77777777" w:rsidR="00A66DEA" w:rsidRDefault="00A66DEA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057B36B1" w14:textId="221F767F" w:rsidR="004B0F9E" w:rsidRDefault="00A66DEA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Prefix dan Alias</w:t>
      </w:r>
    </w:p>
    <w:p w14:paraId="671FF763" w14:textId="77777777" w:rsidR="00A66DEA" w:rsidRPr="00A66DEA" w:rsidRDefault="00A66DEA" w:rsidP="005E34D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66DEA">
        <w:rPr>
          <w:rFonts w:ascii="Times New Roman" w:hAnsi="Times New Roman" w:cs="Times New Roman"/>
          <w:b/>
          <w:bCs/>
          <w:sz w:val="24"/>
          <w:szCs w:val="24"/>
          <w:lang w:val="en-ID"/>
        </w:rPr>
        <w:t>Prefix</w:t>
      </w:r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628328" w14:textId="77777777" w:rsidR="00A66DEA" w:rsidRPr="00A66DEA" w:rsidRDefault="00A66DEA" w:rsidP="005E34D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66DEA">
        <w:rPr>
          <w:rFonts w:ascii="Times New Roman" w:hAnsi="Times New Roman" w:cs="Times New Roman"/>
          <w:b/>
          <w:bCs/>
          <w:sz w:val="24"/>
          <w:szCs w:val="24"/>
          <w:lang w:val="en-ID"/>
        </w:rPr>
        <w:t>Alias</w:t>
      </w:r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alias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6DEA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A66DE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76CA731" w14:textId="77777777" w:rsidR="00A66DEA" w:rsidRPr="00A66DEA" w:rsidRDefault="00A66DEA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A66DEA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Menggunakan</w:t>
      </w:r>
      <w:proofErr w:type="spellEnd"/>
      <w:r w:rsidRPr="00A66DE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Prefix pada Nama Kolom</w:t>
      </w:r>
    </w:p>
    <w:p w14:paraId="009ECADE" w14:textId="5A4BDB54" w:rsidR="00A66DEA" w:rsidRDefault="003B2F6F" w:rsidP="005E34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F6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prefix pada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penyambung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, prefix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JOIN, dan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prefix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29FAC9" w14:textId="5A8A8A70" w:rsidR="003B2F6F" w:rsidRDefault="003B2F6F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2F6F">
        <w:rPr>
          <w:rFonts w:ascii="Times New Roman" w:hAnsi="Times New Roman" w:cs="Times New Roman"/>
          <w:sz w:val="24"/>
          <w:szCs w:val="24"/>
        </w:rPr>
        <w:t xml:space="preserve">yntax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prefix pada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2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F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DDEC1" w14:textId="377DAC23" w:rsidR="003B2F6F" w:rsidRDefault="003B2F6F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8F63135" wp14:editId="5E3A9F7D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3BAD" w14:textId="3665CA74" w:rsidR="009E43E1" w:rsidRPr="009E43E1" w:rsidRDefault="009E43E1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</w:t>
      </w:r>
      <w:r w:rsidRPr="009E43E1">
        <w:rPr>
          <w:rFonts w:ascii="Times New Roman" w:hAnsi="Times New Roman" w:cs="Times New Roman"/>
          <w:b/>
          <w:bCs/>
          <w:sz w:val="24"/>
          <w:szCs w:val="24"/>
          <w:lang w:val="en-ID"/>
        </w:rPr>
        <w:t>nggunakan</w:t>
      </w:r>
      <w:proofErr w:type="spellEnd"/>
      <w:r w:rsidRPr="009E43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Alias pada Kolom</w:t>
      </w:r>
    </w:p>
    <w:p w14:paraId="6B4199B9" w14:textId="2163F6BF" w:rsidR="003B2F6F" w:rsidRDefault="009E43E1" w:rsidP="005E34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3E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prefix,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> </w:t>
      </w:r>
      <w:r w:rsidRPr="009E43E1">
        <w:rPr>
          <w:rFonts w:ascii="Times New Roman" w:hAnsi="Times New Roman" w:cs="Times New Roman"/>
          <w:i/>
          <w:iCs/>
          <w:sz w:val="24"/>
          <w:szCs w:val="24"/>
        </w:rPr>
        <w:t>keyword</w:t>
      </w:r>
      <w:r w:rsidRPr="009E43E1">
        <w:rPr>
          <w:rFonts w:ascii="Times New Roman" w:hAnsi="Times New Roman" w:cs="Times New Roman"/>
          <w:sz w:val="24"/>
          <w:szCs w:val="24"/>
        </w:rPr>
        <w:t> </w:t>
      </w:r>
      <w:r w:rsidRPr="009E43E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alias.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temporary,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>/meng-</w:t>
      </w:r>
      <w:r w:rsidRPr="009E43E1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9E43E1">
        <w:rPr>
          <w:rFonts w:ascii="Times New Roman" w:hAnsi="Times New Roman" w:cs="Times New Roman"/>
          <w:sz w:val="24"/>
          <w:szCs w:val="24"/>
        </w:rPr>
        <w:t xml:space="preserve"> data,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3C6F7CE" wp14:editId="7EB92F99">
            <wp:extent cx="5943600" cy="1232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773C" w14:textId="77777777" w:rsidR="009E43E1" w:rsidRPr="009E43E1" w:rsidRDefault="009E43E1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E43E1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Menghilangkan</w:t>
      </w:r>
      <w:proofErr w:type="spellEnd"/>
      <w:r w:rsidRPr="009E43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Keyword 'AS'</w:t>
      </w:r>
    </w:p>
    <w:p w14:paraId="12FDC219" w14:textId="2E40A6D9" w:rsidR="009E43E1" w:rsidRDefault="009E43E1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 w:rsidRPr="009E43E1">
        <w:rPr>
          <w:rFonts w:ascii="Times New Roman" w:hAnsi="Times New Roman" w:cs="Times New Roman"/>
          <w:sz w:val="24"/>
          <w:szCs w:val="24"/>
        </w:rPr>
        <w:t>Keyword </w:t>
      </w:r>
      <w:r w:rsidRPr="009E43E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3E1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alias pada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3E1">
        <w:rPr>
          <w:rFonts w:ascii="Times New Roman" w:hAnsi="Times New Roman" w:cs="Times New Roman"/>
          <w:sz w:val="24"/>
          <w:szCs w:val="24"/>
        </w:rPr>
        <w:t xml:space="preserve"> syntax:</w:t>
      </w:r>
    </w:p>
    <w:p w14:paraId="014D9406" w14:textId="51E8A2C3" w:rsidR="009E43E1" w:rsidRDefault="009E43E1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3048F3C1" wp14:editId="3AA7C977">
            <wp:extent cx="5943600" cy="1302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6A3" w14:textId="77777777" w:rsidR="001F308B" w:rsidRPr="001F308B" w:rsidRDefault="001F308B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F308B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Menggabungkan</w:t>
      </w:r>
      <w:proofErr w:type="spellEnd"/>
      <w:r w:rsidRPr="001F308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Prefix dan Alias</w:t>
      </w:r>
    </w:p>
    <w:p w14:paraId="64B8E615" w14:textId="77777777" w:rsidR="009E43E1" w:rsidRPr="00233976" w:rsidRDefault="009E43E1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50711C3" w14:textId="371ECB77" w:rsidR="00233976" w:rsidRDefault="00054620" w:rsidP="005E3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D8397" wp14:editId="4DE72261">
            <wp:extent cx="5943600" cy="1270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8961" w14:textId="77777777" w:rsidR="00054620" w:rsidRPr="00054620" w:rsidRDefault="00054620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05462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Menggunakan</w:t>
      </w:r>
      <w:proofErr w:type="spellEnd"/>
      <w:r w:rsidRPr="0005462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Alias pada </w:t>
      </w:r>
      <w:proofErr w:type="spellStart"/>
      <w:r w:rsidRPr="00054620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</w:t>
      </w:r>
      <w:proofErr w:type="spellEnd"/>
    </w:p>
    <w:p w14:paraId="1BF97FA5" w14:textId="6F210BF8" w:rsidR="00054620" w:rsidRPr="00054620" w:rsidRDefault="00054620" w:rsidP="005E34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alias juga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</w:t>
      </w:r>
      <w:r w:rsidRPr="00054620">
        <w:rPr>
          <w:rFonts w:ascii="Times New Roman" w:hAnsi="Times New Roman" w:cs="Times New Roman"/>
          <w:sz w:val="24"/>
          <w:szCs w:val="24"/>
          <w:lang w:val="en-ID"/>
        </w:rPr>
        <w:t>nggunakan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> </w:t>
      </w:r>
      <w:r w:rsidRPr="00054620">
        <w:rPr>
          <w:rFonts w:ascii="Times New Roman" w:hAnsi="Times New Roman" w:cs="Times New Roman"/>
          <w:i/>
          <w:iCs/>
          <w:sz w:val="24"/>
          <w:szCs w:val="24"/>
          <w:lang w:val="en-ID"/>
        </w:rPr>
        <w:t>keyword </w:t>
      </w:r>
      <w:r w:rsidRPr="00054620">
        <w:rPr>
          <w:rFonts w:ascii="Times New Roman" w:hAnsi="Times New Roman" w:cs="Times New Roman"/>
          <w:b/>
          <w:bCs/>
          <w:sz w:val="24"/>
          <w:szCs w:val="24"/>
          <w:lang w:val="en-ID"/>
        </w:rPr>
        <w:t>AS</w:t>
      </w:r>
      <w:r w:rsidRPr="00054620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>. Dan, </w:t>
      </w:r>
      <w:r w:rsidRPr="00054620">
        <w:rPr>
          <w:rFonts w:ascii="Times New Roman" w:hAnsi="Times New Roman" w:cs="Times New Roman"/>
          <w:i/>
          <w:iCs/>
          <w:sz w:val="24"/>
          <w:szCs w:val="24"/>
          <w:lang w:val="en-ID"/>
        </w:rPr>
        <w:t>keyword</w:t>
      </w:r>
      <w:r w:rsidRPr="00054620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alias pada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dirujuk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query.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alias pada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menghemat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query,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query yang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rumit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DA2AAB7" w14:textId="61D52ACB" w:rsidR="00054620" w:rsidRDefault="00054620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Penulisannya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620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05462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9D797C5" w14:textId="5CEBC0FF" w:rsidR="00054620" w:rsidRDefault="00054620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A55BD67" wp14:editId="18505579">
            <wp:extent cx="5943600" cy="1287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08D0" w14:textId="77777777" w:rsidR="00006492" w:rsidRPr="00006492" w:rsidRDefault="00006492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0649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Prefix </w:t>
      </w:r>
      <w:proofErr w:type="spellStart"/>
      <w:r w:rsidRPr="00006492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00649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Alias </w:t>
      </w:r>
      <w:proofErr w:type="spellStart"/>
      <w:r w:rsidRPr="00006492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</w:t>
      </w:r>
      <w:proofErr w:type="spellEnd"/>
    </w:p>
    <w:p w14:paraId="5B57DFC3" w14:textId="55D6E1EE" w:rsidR="00054620" w:rsidRDefault="00ED29BB" w:rsidP="005E34D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Pr="00ED29BB">
        <w:rPr>
          <w:rFonts w:ascii="Times New Roman" w:hAnsi="Times New Roman" w:cs="Times New Roman"/>
          <w:sz w:val="24"/>
          <w:szCs w:val="24"/>
        </w:rPr>
        <w:t>alau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prefix yang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D29BB">
        <w:rPr>
          <w:rFonts w:ascii="Times New Roman" w:hAnsi="Times New Roman" w:cs="Times New Roman"/>
          <w:sz w:val="24"/>
          <w:szCs w:val="24"/>
        </w:rPr>
        <w:t>?</w:t>
      </w:r>
      <w:r w:rsidRPr="00ED29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BAD1C" wp14:editId="6BBD3CEB">
            <wp:extent cx="5943600" cy="1199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2F40" w14:textId="785917EF" w:rsidR="00ED29BB" w:rsidRPr="00ED29BB" w:rsidRDefault="00ED29BB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original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prefix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menimbulkan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query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alias,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temporary 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di-</w:t>
      </w:r>
      <w:proofErr w:type="spellStart"/>
      <w:r w:rsidRPr="00ED29BB">
        <w:rPr>
          <w:rFonts w:ascii="Times New Roman" w:hAnsi="Times New Roman" w:cs="Times New Roman"/>
          <w:sz w:val="24"/>
          <w:szCs w:val="24"/>
          <w:lang w:val="en-ID"/>
        </w:rPr>
        <w:t>gantikan</w:t>
      </w:r>
      <w:proofErr w:type="spellEnd"/>
      <w:r w:rsidRPr="00ED29BB">
        <w:rPr>
          <w:rFonts w:ascii="Times New Roman" w:hAnsi="Times New Roman" w:cs="Times New Roman"/>
          <w:sz w:val="24"/>
          <w:szCs w:val="24"/>
          <w:lang w:val="en-ID"/>
        </w:rPr>
        <w:t xml:space="preserve"> oleh alias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C8B8957" w14:textId="77777777" w:rsidR="005E34D3" w:rsidRPr="005E34D3" w:rsidRDefault="005E34D3" w:rsidP="005E34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b/>
          <w:bCs/>
          <w:sz w:val="24"/>
          <w:szCs w:val="24"/>
          <w:lang w:val="en-ID"/>
        </w:rPr>
        <w:t>Kesimpulan</w:t>
      </w:r>
    </w:p>
    <w:p w14:paraId="1020D149" w14:textId="77777777" w:rsidR="005E34D3" w:rsidRPr="005E34D3" w:rsidRDefault="005E34D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Aku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catatanku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pelajari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609889A" w14:textId="77777777" w:rsidR="005E34D3" w:rsidRPr="005E34D3" w:rsidRDefault="005E34D3" w:rsidP="005E34D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SELECT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variasi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prefix dan alias.</w:t>
      </w:r>
    </w:p>
    <w:p w14:paraId="46CA66CB" w14:textId="77777777" w:rsidR="005E34D3" w:rsidRPr="005E34D3" w:rsidRDefault="005E34D3" w:rsidP="005E34D3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prefix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disertai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D65455" w14:textId="77777777" w:rsidR="005E34D3" w:rsidRPr="005E34D3" w:rsidRDefault="005E34D3" w:rsidP="005E34D3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Alias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6E31E0" w14:textId="77777777" w:rsidR="005E34D3" w:rsidRPr="005E34D3" w:rsidRDefault="005E34D3" w:rsidP="005E34D3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Alias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keyword AS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keyword AS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87C0E8D" w14:textId="77777777" w:rsidR="005E34D3" w:rsidRPr="005E34D3" w:rsidRDefault="005E34D3" w:rsidP="005E34D3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Prefix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alias.</w:t>
      </w:r>
    </w:p>
    <w:p w14:paraId="07F866DB" w14:textId="40E2CC2B" w:rsidR="005E34D3" w:rsidRPr="005E34D3" w:rsidRDefault="005E34D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prefix dan alias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mendorong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SELECT yang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370611C" w14:textId="0571D249" w:rsidR="00054620" w:rsidRDefault="005E34D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34D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. Nah, di SQL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Pr="005E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7A9CEC7E" w14:textId="3A1206E4" w:rsidR="005E34D3" w:rsidRDefault="005E34D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case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filter. SQL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filter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klausul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5E34D3">
        <w:rPr>
          <w:rFonts w:ascii="Times New Roman" w:hAnsi="Times New Roman" w:cs="Times New Roman"/>
          <w:sz w:val="24"/>
          <w:szCs w:val="24"/>
          <w:lang w:val="en-ID"/>
        </w:rPr>
        <w:t>WHERE</w:t>
      </w:r>
      <w:proofErr w:type="gram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WHERE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terpenuhi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query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terfilter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3B46D2" w14:textId="733CB2EF" w:rsidR="005E34D3" w:rsidRPr="005E34D3" w:rsidRDefault="005E34D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5E34D3">
        <w:rPr>
          <w:rFonts w:ascii="Times New Roman" w:hAnsi="Times New Roman" w:cs="Times New Roman"/>
          <w:sz w:val="24"/>
          <w:szCs w:val="24"/>
          <w:lang w:val="en-ID"/>
        </w:rPr>
        <w:t>iar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mempraktikkan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klausul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5E34D3">
        <w:rPr>
          <w:rFonts w:ascii="Times New Roman" w:hAnsi="Times New Roman" w:cs="Times New Roman"/>
          <w:sz w:val="24"/>
          <w:szCs w:val="24"/>
          <w:lang w:val="en-ID"/>
        </w:rPr>
        <w:t>WHERE</w:t>
      </w:r>
      <w:proofErr w:type="gram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C34156" w14:textId="0C8D14BB" w:rsidR="005E34D3" w:rsidRPr="005E34D3" w:rsidRDefault="005E34D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Klausul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WHERE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6AE35D0" w14:textId="77777777" w:rsidR="005E34D3" w:rsidRPr="005E34D3" w:rsidRDefault="005E34D3" w:rsidP="005E34D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Filter data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5367E5" w14:textId="77777777" w:rsidR="005E34D3" w:rsidRPr="005E34D3" w:rsidRDefault="005E34D3" w:rsidP="005E34D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Filter data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C59548" w14:textId="77777777" w:rsidR="005E34D3" w:rsidRPr="005E34D3" w:rsidRDefault="005E34D3" w:rsidP="005E34D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Filter data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operator AND dan OR.</w:t>
      </w:r>
    </w:p>
    <w:p w14:paraId="34EC4FDA" w14:textId="77777777" w:rsidR="005E34D3" w:rsidRPr="005E34D3" w:rsidRDefault="005E34D3" w:rsidP="005E34D3">
      <w:pPr>
        <w:jc w:val="both"/>
        <w:rPr>
          <w:b/>
          <w:bCs/>
          <w:sz w:val="24"/>
          <w:szCs w:val="24"/>
        </w:rPr>
      </w:pPr>
      <w:r w:rsidRPr="005E34D3">
        <w:rPr>
          <w:rFonts w:ascii="Times New Roman" w:hAnsi="Times New Roman" w:cs="Times New Roman"/>
          <w:sz w:val="24"/>
          <w:szCs w:val="24"/>
          <w:lang w:val="en-ID"/>
        </w:rPr>
        <w:lastRenderedPageBreak/>
        <w:t> </w:t>
      </w:r>
      <w:proofErr w:type="spellStart"/>
      <w:r w:rsidRPr="005E34D3">
        <w:rPr>
          <w:b/>
          <w:bCs/>
          <w:sz w:val="24"/>
          <w:szCs w:val="24"/>
        </w:rPr>
        <w:t>Menggunakan</w:t>
      </w:r>
      <w:proofErr w:type="spellEnd"/>
      <w:r w:rsidRPr="005E34D3">
        <w:rPr>
          <w:b/>
          <w:bCs/>
          <w:sz w:val="24"/>
          <w:szCs w:val="24"/>
        </w:rPr>
        <w:t xml:space="preserve"> </w:t>
      </w:r>
      <w:proofErr w:type="gramStart"/>
      <w:r w:rsidRPr="005E34D3">
        <w:rPr>
          <w:b/>
          <w:bCs/>
          <w:sz w:val="24"/>
          <w:szCs w:val="24"/>
        </w:rPr>
        <w:t>WHERE</w:t>
      </w:r>
      <w:proofErr w:type="gramEnd"/>
    </w:p>
    <w:p w14:paraId="67AFFC7D" w14:textId="77777777" w:rsidR="005E34D3" w:rsidRPr="005E34D3" w:rsidRDefault="005E34D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Klausul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WHERE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SELECT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memfilter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syntax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lengkapnya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34D3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E34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FCC3E0" w14:textId="5EE4303D" w:rsidR="005E34D3" w:rsidRDefault="005E34D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7DC9A19" wp14:editId="1E640859">
            <wp:extent cx="5943600" cy="11760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2EB3" w14:textId="77777777" w:rsidR="007C33A3" w:rsidRPr="007C33A3" w:rsidRDefault="007C33A3" w:rsidP="007C33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7C33A3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Menggunakan</w:t>
      </w:r>
      <w:proofErr w:type="spellEnd"/>
      <w:r w:rsidRPr="007C33A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Operand OR</w:t>
      </w:r>
    </w:p>
    <w:p w14:paraId="2F1BEDDF" w14:textId="77777777" w:rsidR="007C33A3" w:rsidRPr="007C33A3" w:rsidRDefault="007C33A3" w:rsidP="007C33A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subbab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filter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data masing-masing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nama_produk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'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Gantungan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Kunci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DQLab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' dan 'Tas Travel Organizer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DQLab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>'.</w:t>
      </w:r>
    </w:p>
    <w:p w14:paraId="5D8158C1" w14:textId="77777777" w:rsidR="007C33A3" w:rsidRPr="007C33A3" w:rsidRDefault="007C33A3" w:rsidP="007C33A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Pertanyaannya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sekaligus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? Aku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C33A3">
        <w:rPr>
          <w:rFonts w:ascii="Times New Roman" w:hAnsi="Times New Roman" w:cs="Times New Roman"/>
          <w:sz w:val="24"/>
          <w:szCs w:val="24"/>
          <w:lang w:val="en-ID"/>
        </w:rPr>
        <w:t xml:space="preserve"> Operand OR.</w:t>
      </w:r>
    </w:p>
    <w:p w14:paraId="731B9063" w14:textId="22838717" w:rsidR="0035595F" w:rsidRDefault="007C33A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3F2F547" wp14:editId="47F87A95">
            <wp:extent cx="5943600" cy="177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27B" w14:textId="3F5AC0F9" w:rsidR="007C33A3" w:rsidRPr="005E34D3" w:rsidRDefault="007C33A3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7C33A3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> </w:t>
      </w:r>
      <w:r w:rsidRPr="007C33A3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7C3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3A3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7C33A3">
        <w:rPr>
          <w:rFonts w:ascii="Times New Roman" w:hAnsi="Times New Roman" w:cs="Times New Roman"/>
          <w:sz w:val="24"/>
          <w:szCs w:val="24"/>
        </w:rPr>
        <w:t xml:space="preserve"> data. </w:t>
      </w:r>
    </w:p>
    <w:p w14:paraId="5120AEFA" w14:textId="77777777" w:rsidR="00FA2BEA" w:rsidRPr="00FA2BEA" w:rsidRDefault="00FA2BEA" w:rsidP="00FA2BE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A2BE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Filter </w:t>
      </w:r>
      <w:proofErr w:type="spellStart"/>
      <w:r w:rsidRPr="00FA2BEA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A2BE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Angka</w:t>
      </w:r>
    </w:p>
    <w:p w14:paraId="32F354A8" w14:textId="77777777" w:rsidR="00FA2BEA" w:rsidRPr="00FA2BEA" w:rsidRDefault="00FA2BEA" w:rsidP="00FA2BE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filtering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WHERE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malah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98017E" w14:textId="77777777" w:rsidR="00FA2BEA" w:rsidRPr="00FA2BEA" w:rsidRDefault="00FA2BEA" w:rsidP="00FA2BE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A2BEA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Menggunakan</w:t>
      </w:r>
      <w:proofErr w:type="spellEnd"/>
      <w:r w:rsidRPr="00FA2BE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Operand AND</w:t>
      </w:r>
    </w:p>
    <w:p w14:paraId="7544252C" w14:textId="77777777" w:rsidR="00FA2BEA" w:rsidRPr="00FA2BEA" w:rsidRDefault="00FA2BEA" w:rsidP="00FA2BE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Operand OR,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operand AND agar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terpenuhi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semuanya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. Jika salah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terpenuhi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syntaxnya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diilustrasikan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FA2B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A2BE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</w:p>
    <w:p w14:paraId="609F1F8F" w14:textId="0FF9E3A8" w:rsidR="005E34D3" w:rsidRDefault="00FA2BEA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208F6785" wp14:editId="6698D395">
            <wp:extent cx="5943600" cy="1783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9036" w14:textId="77777777" w:rsidR="00864B30" w:rsidRPr="00864B30" w:rsidRDefault="00864B30" w:rsidP="00864B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64B30">
        <w:rPr>
          <w:rFonts w:ascii="Times New Roman" w:hAnsi="Times New Roman" w:cs="Times New Roman"/>
          <w:b/>
          <w:bCs/>
          <w:sz w:val="24"/>
          <w:szCs w:val="24"/>
          <w:lang w:val="en-ID"/>
        </w:rPr>
        <w:t>Kesimpulan</w:t>
      </w:r>
    </w:p>
    <w:p w14:paraId="3248CE94" w14:textId="77777777" w:rsidR="00864B30" w:rsidRPr="00864B30" w:rsidRDefault="00864B30" w:rsidP="00864B3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Wah,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seru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nih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SQL!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lupa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pelajari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tadi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Siapa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yang punya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kebiasaan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pelajari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pelajari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tadi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pahami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29D3CA" w14:textId="77777777" w:rsidR="00864B30" w:rsidRPr="00864B30" w:rsidRDefault="00864B30" w:rsidP="00864B3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Filter di SQL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WHERE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logis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5AEC5ED" w14:textId="77777777" w:rsidR="00864B30" w:rsidRPr="00864B30" w:rsidRDefault="00864B30" w:rsidP="00864B3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logis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difilter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operator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matematika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EBCAE5" w14:textId="77777777" w:rsidR="00864B30" w:rsidRPr="00864B30" w:rsidRDefault="00864B30" w:rsidP="00864B3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Aku juga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operand OR dan AND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terpenuhi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64B30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864B30">
        <w:rPr>
          <w:rFonts w:ascii="Times New Roman" w:hAnsi="Times New Roman" w:cs="Times New Roman"/>
          <w:sz w:val="24"/>
          <w:szCs w:val="24"/>
          <w:lang w:val="en-ID"/>
        </w:rPr>
        <w:t xml:space="preserve"> data.</w:t>
      </w:r>
    </w:p>
    <w:p w14:paraId="009F666C" w14:textId="77777777" w:rsidR="00FA2BEA" w:rsidRPr="005E34D3" w:rsidRDefault="00FA2BEA" w:rsidP="005E34D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FA2BEA" w:rsidRPr="005E3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5DA"/>
    <w:multiLevelType w:val="multilevel"/>
    <w:tmpl w:val="F0CC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D76AF"/>
    <w:multiLevelType w:val="multilevel"/>
    <w:tmpl w:val="E52A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11441"/>
    <w:multiLevelType w:val="multilevel"/>
    <w:tmpl w:val="704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47E0A"/>
    <w:multiLevelType w:val="multilevel"/>
    <w:tmpl w:val="29248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05B8F"/>
    <w:multiLevelType w:val="multilevel"/>
    <w:tmpl w:val="8FF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9775D"/>
    <w:multiLevelType w:val="multilevel"/>
    <w:tmpl w:val="DD7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D763B"/>
    <w:multiLevelType w:val="multilevel"/>
    <w:tmpl w:val="292E2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8116E"/>
    <w:multiLevelType w:val="multilevel"/>
    <w:tmpl w:val="A7BC60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02699"/>
    <w:multiLevelType w:val="multilevel"/>
    <w:tmpl w:val="EDDA78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55A74"/>
    <w:multiLevelType w:val="multilevel"/>
    <w:tmpl w:val="C51E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91A88"/>
    <w:multiLevelType w:val="multilevel"/>
    <w:tmpl w:val="F6C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E4230"/>
    <w:multiLevelType w:val="multilevel"/>
    <w:tmpl w:val="F866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D03AC"/>
    <w:multiLevelType w:val="multilevel"/>
    <w:tmpl w:val="3D94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D08BB"/>
    <w:multiLevelType w:val="multilevel"/>
    <w:tmpl w:val="350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D61AF"/>
    <w:multiLevelType w:val="multilevel"/>
    <w:tmpl w:val="7528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D760D"/>
    <w:multiLevelType w:val="multilevel"/>
    <w:tmpl w:val="5A6A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13"/>
  </w:num>
  <w:num w:numId="10">
    <w:abstractNumId w:val="2"/>
  </w:num>
  <w:num w:numId="11">
    <w:abstractNumId w:val="14"/>
  </w:num>
  <w:num w:numId="12">
    <w:abstractNumId w:val="11"/>
  </w:num>
  <w:num w:numId="13">
    <w:abstractNumId w:val="5"/>
  </w:num>
  <w:num w:numId="14">
    <w:abstractNumId w:val="15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24"/>
    <w:rsid w:val="00006492"/>
    <w:rsid w:val="00054620"/>
    <w:rsid w:val="001F308B"/>
    <w:rsid w:val="00233976"/>
    <w:rsid w:val="0035595F"/>
    <w:rsid w:val="003B2F6F"/>
    <w:rsid w:val="004447C1"/>
    <w:rsid w:val="004B0F9E"/>
    <w:rsid w:val="00503E92"/>
    <w:rsid w:val="005C7E15"/>
    <w:rsid w:val="005E1724"/>
    <w:rsid w:val="005E34D3"/>
    <w:rsid w:val="0060183A"/>
    <w:rsid w:val="007C33A3"/>
    <w:rsid w:val="00864B30"/>
    <w:rsid w:val="00922CD3"/>
    <w:rsid w:val="009C031C"/>
    <w:rsid w:val="009E43E1"/>
    <w:rsid w:val="00A66DEA"/>
    <w:rsid w:val="00B61C75"/>
    <w:rsid w:val="00D12C88"/>
    <w:rsid w:val="00EA0D3E"/>
    <w:rsid w:val="00ED29BB"/>
    <w:rsid w:val="00EF00EB"/>
    <w:rsid w:val="00F038BB"/>
    <w:rsid w:val="00FA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7CF1"/>
  <w15:chartTrackingRefBased/>
  <w15:docId w15:val="{8EF19D92-44E8-4825-82D1-D606B336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724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ListParagraph">
    <w:name w:val="List Paragraph"/>
    <w:basedOn w:val="Normal"/>
    <w:uiPriority w:val="34"/>
    <w:qFormat/>
    <w:rsid w:val="005E17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2C88"/>
    <w:rPr>
      <w:b/>
      <w:bCs/>
    </w:rPr>
  </w:style>
  <w:style w:type="character" w:styleId="Emphasis">
    <w:name w:val="Emphasis"/>
    <w:basedOn w:val="DefaultParagraphFont"/>
    <w:uiPriority w:val="20"/>
    <w:qFormat/>
    <w:rsid w:val="00D12C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2021-11-22T05:29:00Z</dcterms:created>
  <dcterms:modified xsi:type="dcterms:W3CDTF">2021-12-01T07:47:00Z</dcterms:modified>
</cp:coreProperties>
</file>