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D64" w14:textId="77777777" w:rsidR="00710E2C" w:rsidRDefault="00710E2C">
      <w:pPr>
        <w:spacing w:line="240" w:lineRule="auto"/>
      </w:pPr>
    </w:p>
    <w:p w14:paraId="1FACEB0B" w14:textId="77777777" w:rsidR="00710E2C" w:rsidRDefault="00710E2C">
      <w:pPr>
        <w:spacing w:line="240" w:lineRule="auto"/>
      </w:pPr>
    </w:p>
    <w:p w14:paraId="47C1C62F" w14:textId="77777777" w:rsidR="00710E2C" w:rsidRDefault="001038EC">
      <w:pPr>
        <w:spacing w:after="280"/>
        <w:ind w:firstLine="0"/>
        <w:jc w:val="center"/>
      </w:pPr>
      <w:r>
        <w:rPr>
          <w:b/>
          <w:sz w:val="40"/>
        </w:rPr>
        <w:t>Проектиране и реализация на информационна система за управление на аптека</w:t>
      </w:r>
    </w:p>
    <w:p w14:paraId="6FDCD3F6" w14:textId="77777777" w:rsidR="00710E2C" w:rsidRDefault="001038EC">
      <w:pPr>
        <w:spacing w:after="80"/>
        <w:ind w:firstLine="0"/>
        <w:jc w:val="center"/>
      </w:pPr>
      <w:r>
        <w:t>Курсова работа по дисциплина „Информационни системи“</w:t>
      </w:r>
    </w:p>
    <w:p w14:paraId="05BC6ADF" w14:textId="77777777" w:rsidR="00710E2C" w:rsidRDefault="00710E2C">
      <w:pPr>
        <w:spacing w:line="240" w:lineRule="auto"/>
      </w:pPr>
    </w:p>
    <w:p w14:paraId="285CB312" w14:textId="77777777" w:rsidR="00710E2C" w:rsidRDefault="00710E2C">
      <w:pPr>
        <w:spacing w:line="240" w:lineRule="auto"/>
      </w:pPr>
    </w:p>
    <w:p w14:paraId="074E8D03" w14:textId="77777777" w:rsidR="00710E2C" w:rsidRDefault="00710E2C">
      <w:pPr>
        <w:spacing w:line="240" w:lineRule="auto"/>
      </w:pPr>
    </w:p>
    <w:p w14:paraId="6B846CE7" w14:textId="77777777" w:rsidR="00710E2C" w:rsidRDefault="00710E2C">
      <w:pPr>
        <w:spacing w:line="240" w:lineRule="auto"/>
      </w:pPr>
    </w:p>
    <w:p w14:paraId="5252B854" w14:textId="77777777" w:rsidR="00710E2C" w:rsidRDefault="00710E2C">
      <w:pPr>
        <w:spacing w:line="240" w:lineRule="auto"/>
      </w:pPr>
    </w:p>
    <w:p w14:paraId="4A764342" w14:textId="77777777" w:rsidR="00710E2C" w:rsidRDefault="00710E2C">
      <w:pPr>
        <w:spacing w:line="240" w:lineRule="auto"/>
      </w:pPr>
    </w:p>
    <w:p w14:paraId="35FF2587" w14:textId="77777777" w:rsidR="00710E2C" w:rsidRDefault="00710E2C">
      <w:pPr>
        <w:spacing w:line="240" w:lineRule="auto"/>
      </w:pPr>
    </w:p>
    <w:tbl>
      <w:tblPr>
        <w:tblW w:w="0" w:type="auto"/>
        <w:jc w:val="center"/>
        <w:tblLayout w:type="fixed"/>
        <w:tblLook w:val="04A0" w:firstRow="1" w:lastRow="0" w:firstColumn="1" w:lastColumn="0" w:noHBand="0" w:noVBand="1"/>
      </w:tblPr>
      <w:tblGrid>
        <w:gridCol w:w="4535"/>
        <w:gridCol w:w="4535"/>
      </w:tblGrid>
      <w:tr w:rsidR="00710E2C" w14:paraId="0028C8E7" w14:textId="77777777">
        <w:trPr>
          <w:jc w:val="center"/>
        </w:trPr>
        <w:tc>
          <w:tcPr>
            <w:tcW w:w="4535" w:type="dxa"/>
          </w:tcPr>
          <w:p w14:paraId="184F6AC3" w14:textId="77777777" w:rsidR="00710E2C" w:rsidRDefault="001038EC">
            <w:pPr>
              <w:spacing w:after="40" w:line="276" w:lineRule="auto"/>
              <w:ind w:firstLine="0"/>
              <w:jc w:val="left"/>
            </w:pPr>
            <w:r>
              <w:rPr>
                <w:b/>
              </w:rPr>
              <w:t>Разработил:</w:t>
            </w:r>
          </w:p>
        </w:tc>
        <w:tc>
          <w:tcPr>
            <w:tcW w:w="4535" w:type="dxa"/>
          </w:tcPr>
          <w:p w14:paraId="39BF6F97" w14:textId="77777777" w:rsidR="00710E2C" w:rsidRDefault="001038EC">
            <w:pPr>
              <w:spacing w:after="40" w:line="276" w:lineRule="auto"/>
              <w:ind w:firstLine="0"/>
              <w:jc w:val="left"/>
            </w:pPr>
            <w:r>
              <w:rPr>
                <w:b/>
              </w:rPr>
              <w:t>Научен ръководител:</w:t>
            </w:r>
          </w:p>
        </w:tc>
      </w:tr>
      <w:tr w:rsidR="00710E2C" w14:paraId="464E517C" w14:textId="77777777">
        <w:trPr>
          <w:jc w:val="center"/>
        </w:trPr>
        <w:tc>
          <w:tcPr>
            <w:tcW w:w="4535" w:type="dxa"/>
          </w:tcPr>
          <w:p w14:paraId="37AFFF9D" w14:textId="77777777" w:rsidR="00710E2C" w:rsidRDefault="001038EC">
            <w:pPr>
              <w:spacing w:after="40" w:line="276" w:lineRule="auto"/>
              <w:ind w:firstLine="0"/>
              <w:jc w:val="left"/>
            </w:pPr>
            <w:r>
              <w:t>Муксин Халил Муксин</w:t>
            </w:r>
          </w:p>
        </w:tc>
        <w:tc>
          <w:tcPr>
            <w:tcW w:w="4535" w:type="dxa"/>
          </w:tcPr>
          <w:p w14:paraId="75EDFEA1" w14:textId="77777777" w:rsidR="00710E2C" w:rsidRDefault="001038EC">
            <w:pPr>
              <w:spacing w:after="40" w:line="276" w:lineRule="auto"/>
              <w:ind w:firstLine="0"/>
              <w:jc w:val="left"/>
            </w:pPr>
            <w:r>
              <w:t>……………………………………</w:t>
            </w:r>
          </w:p>
        </w:tc>
      </w:tr>
      <w:tr w:rsidR="00710E2C" w14:paraId="4075DBAD" w14:textId="77777777">
        <w:trPr>
          <w:jc w:val="center"/>
        </w:trPr>
        <w:tc>
          <w:tcPr>
            <w:tcW w:w="4535" w:type="dxa"/>
          </w:tcPr>
          <w:p w14:paraId="4598EA92" w14:textId="77777777" w:rsidR="00710E2C" w:rsidRDefault="001038EC">
            <w:pPr>
              <w:spacing w:after="40" w:line="276" w:lineRule="auto"/>
              <w:ind w:firstLine="0"/>
              <w:jc w:val="left"/>
            </w:pPr>
            <w:r>
              <w:t>Специалност: …………………………</w:t>
            </w:r>
          </w:p>
        </w:tc>
        <w:tc>
          <w:tcPr>
            <w:tcW w:w="4535" w:type="dxa"/>
          </w:tcPr>
          <w:p w14:paraId="166BCBCB" w14:textId="77777777" w:rsidR="00710E2C" w:rsidRDefault="00710E2C">
            <w:pPr>
              <w:spacing w:after="40" w:line="276" w:lineRule="auto"/>
              <w:ind w:firstLine="0"/>
              <w:jc w:val="left"/>
            </w:pPr>
          </w:p>
        </w:tc>
      </w:tr>
      <w:tr w:rsidR="00710E2C" w14:paraId="12EF73D3" w14:textId="77777777">
        <w:trPr>
          <w:jc w:val="center"/>
        </w:trPr>
        <w:tc>
          <w:tcPr>
            <w:tcW w:w="4535" w:type="dxa"/>
          </w:tcPr>
          <w:p w14:paraId="047946C8" w14:textId="77777777" w:rsidR="00710E2C" w:rsidRDefault="001038EC">
            <w:pPr>
              <w:spacing w:after="40" w:line="276" w:lineRule="auto"/>
              <w:ind w:firstLine="0"/>
              <w:jc w:val="left"/>
            </w:pPr>
            <w:r>
              <w:t>Фак. № 61</w:t>
            </w:r>
          </w:p>
        </w:tc>
        <w:tc>
          <w:tcPr>
            <w:tcW w:w="4535" w:type="dxa"/>
          </w:tcPr>
          <w:p w14:paraId="3B9D0C59" w14:textId="77777777" w:rsidR="00710E2C" w:rsidRDefault="00710E2C">
            <w:pPr>
              <w:spacing w:after="40" w:line="276" w:lineRule="auto"/>
              <w:ind w:firstLine="0"/>
              <w:jc w:val="left"/>
            </w:pPr>
          </w:p>
        </w:tc>
      </w:tr>
      <w:tr w:rsidR="00710E2C" w14:paraId="42BF8690" w14:textId="77777777">
        <w:trPr>
          <w:jc w:val="center"/>
        </w:trPr>
        <w:tc>
          <w:tcPr>
            <w:tcW w:w="4535" w:type="dxa"/>
          </w:tcPr>
          <w:p w14:paraId="073B0FB1" w14:textId="77777777" w:rsidR="00710E2C" w:rsidRDefault="001038EC">
            <w:pPr>
              <w:spacing w:after="40" w:line="276" w:lineRule="auto"/>
              <w:ind w:firstLine="0"/>
              <w:jc w:val="left"/>
            </w:pPr>
            <w:r>
              <w:t>Обучение: Редовно</w:t>
            </w:r>
          </w:p>
        </w:tc>
        <w:tc>
          <w:tcPr>
            <w:tcW w:w="4535" w:type="dxa"/>
          </w:tcPr>
          <w:p w14:paraId="7FD5A8F4" w14:textId="77777777" w:rsidR="00710E2C" w:rsidRDefault="00710E2C">
            <w:pPr>
              <w:spacing w:after="40" w:line="276" w:lineRule="auto"/>
              <w:ind w:firstLine="0"/>
              <w:jc w:val="left"/>
            </w:pPr>
          </w:p>
        </w:tc>
      </w:tr>
    </w:tbl>
    <w:p w14:paraId="489A07C5" w14:textId="77777777" w:rsidR="00710E2C" w:rsidRDefault="00710E2C">
      <w:pPr>
        <w:spacing w:line="240" w:lineRule="auto"/>
      </w:pPr>
    </w:p>
    <w:p w14:paraId="5828F904" w14:textId="77777777" w:rsidR="00710E2C" w:rsidRDefault="00710E2C">
      <w:pPr>
        <w:spacing w:line="240" w:lineRule="auto"/>
      </w:pPr>
    </w:p>
    <w:p w14:paraId="36E5F03C" w14:textId="77777777" w:rsidR="00710E2C" w:rsidRDefault="00710E2C">
      <w:pPr>
        <w:spacing w:line="240" w:lineRule="auto"/>
      </w:pPr>
    </w:p>
    <w:p w14:paraId="2E3E0936" w14:textId="77777777" w:rsidR="00710E2C" w:rsidRDefault="00710E2C">
      <w:pPr>
        <w:spacing w:line="240" w:lineRule="auto"/>
      </w:pPr>
    </w:p>
    <w:p w14:paraId="1CF4272C" w14:textId="77777777" w:rsidR="00710E2C" w:rsidRDefault="001038EC">
      <w:pPr>
        <w:spacing w:line="276" w:lineRule="auto"/>
        <w:ind w:firstLine="0"/>
        <w:jc w:val="center"/>
      </w:pPr>
      <w:r>
        <w:t>Стара Загора</w:t>
      </w:r>
    </w:p>
    <w:p w14:paraId="5D8F928F" w14:textId="77777777" w:rsidR="00710E2C" w:rsidRDefault="001038EC">
      <w:pPr>
        <w:spacing w:line="276" w:lineRule="auto"/>
        <w:ind w:firstLine="0"/>
        <w:jc w:val="center"/>
      </w:pPr>
      <w:r>
        <w:t>2026</w:t>
      </w:r>
    </w:p>
    <w:p w14:paraId="67F64E0A" w14:textId="77777777" w:rsidR="00710E2C" w:rsidRDefault="001038EC">
      <w:pPr>
        <w:pageBreakBefore/>
        <w:spacing w:after="240"/>
        <w:ind w:firstLine="0"/>
        <w:jc w:val="center"/>
      </w:pPr>
      <w:r>
        <w:rPr>
          <w:b/>
          <w:sz w:val="32"/>
        </w:rPr>
        <w:lastRenderedPageBreak/>
        <w:t>СЪДЪРЖАНИЕ</w:t>
      </w:r>
    </w:p>
    <w:p w14:paraId="199B0ACD" w14:textId="4E48C4E1" w:rsidR="001A47C7" w:rsidRDefault="001038EC">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39382824" w:history="1">
        <w:r w:rsidR="001A47C7" w:rsidRPr="0038486B">
          <w:rPr>
            <w:rStyle w:val="ac"/>
            <w:noProof/>
          </w:rPr>
          <w:t>УВОД</w:t>
        </w:r>
        <w:r w:rsidR="001A47C7">
          <w:rPr>
            <w:noProof/>
            <w:webHidden/>
          </w:rPr>
          <w:tab/>
        </w:r>
        <w:r w:rsidR="001A47C7">
          <w:rPr>
            <w:noProof/>
            <w:webHidden/>
          </w:rPr>
          <w:fldChar w:fldCharType="begin"/>
        </w:r>
        <w:r w:rsidR="001A47C7">
          <w:rPr>
            <w:noProof/>
            <w:webHidden/>
          </w:rPr>
          <w:instrText xml:space="preserve"> PAGEREF _Toc239382824 \h </w:instrText>
        </w:r>
        <w:r w:rsidR="001A47C7">
          <w:rPr>
            <w:noProof/>
            <w:webHidden/>
          </w:rPr>
        </w:r>
        <w:r w:rsidR="001A47C7">
          <w:rPr>
            <w:noProof/>
            <w:webHidden/>
          </w:rPr>
          <w:fldChar w:fldCharType="separate"/>
        </w:r>
        <w:r w:rsidR="001A47C7">
          <w:rPr>
            <w:noProof/>
            <w:webHidden/>
          </w:rPr>
          <w:t>4</w:t>
        </w:r>
        <w:r w:rsidR="001A47C7">
          <w:rPr>
            <w:noProof/>
            <w:webHidden/>
          </w:rPr>
          <w:fldChar w:fldCharType="end"/>
        </w:r>
      </w:hyperlink>
    </w:p>
    <w:p w14:paraId="6BFA0E8C" w14:textId="4FB75874"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25" w:history="1">
        <w:r w:rsidRPr="0038486B">
          <w:rPr>
            <w:rStyle w:val="ac"/>
            <w:noProof/>
          </w:rPr>
          <w:t>Актуалност на темата</w:t>
        </w:r>
        <w:r>
          <w:rPr>
            <w:noProof/>
            <w:webHidden/>
          </w:rPr>
          <w:tab/>
        </w:r>
        <w:r>
          <w:rPr>
            <w:noProof/>
            <w:webHidden/>
          </w:rPr>
          <w:fldChar w:fldCharType="begin"/>
        </w:r>
        <w:r>
          <w:rPr>
            <w:noProof/>
            <w:webHidden/>
          </w:rPr>
          <w:instrText xml:space="preserve"> PAGEREF _Toc239382825 \h </w:instrText>
        </w:r>
        <w:r>
          <w:rPr>
            <w:noProof/>
            <w:webHidden/>
          </w:rPr>
        </w:r>
        <w:r>
          <w:rPr>
            <w:noProof/>
            <w:webHidden/>
          </w:rPr>
          <w:fldChar w:fldCharType="separate"/>
        </w:r>
        <w:r>
          <w:rPr>
            <w:noProof/>
            <w:webHidden/>
          </w:rPr>
          <w:t>4</w:t>
        </w:r>
        <w:r>
          <w:rPr>
            <w:noProof/>
            <w:webHidden/>
          </w:rPr>
          <w:fldChar w:fldCharType="end"/>
        </w:r>
      </w:hyperlink>
    </w:p>
    <w:p w14:paraId="730CF3E9" w14:textId="10964AEC"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26" w:history="1">
        <w:r w:rsidRPr="0038486B">
          <w:rPr>
            <w:rStyle w:val="ac"/>
            <w:noProof/>
          </w:rPr>
          <w:t>Обект и предмет на изследването</w:t>
        </w:r>
        <w:r>
          <w:rPr>
            <w:noProof/>
            <w:webHidden/>
          </w:rPr>
          <w:tab/>
        </w:r>
        <w:r>
          <w:rPr>
            <w:noProof/>
            <w:webHidden/>
          </w:rPr>
          <w:fldChar w:fldCharType="begin"/>
        </w:r>
        <w:r>
          <w:rPr>
            <w:noProof/>
            <w:webHidden/>
          </w:rPr>
          <w:instrText xml:space="preserve"> PAGEREF _Toc239382826 \h </w:instrText>
        </w:r>
        <w:r>
          <w:rPr>
            <w:noProof/>
            <w:webHidden/>
          </w:rPr>
        </w:r>
        <w:r>
          <w:rPr>
            <w:noProof/>
            <w:webHidden/>
          </w:rPr>
          <w:fldChar w:fldCharType="separate"/>
        </w:r>
        <w:r>
          <w:rPr>
            <w:noProof/>
            <w:webHidden/>
          </w:rPr>
          <w:t>5</w:t>
        </w:r>
        <w:r>
          <w:rPr>
            <w:noProof/>
            <w:webHidden/>
          </w:rPr>
          <w:fldChar w:fldCharType="end"/>
        </w:r>
      </w:hyperlink>
    </w:p>
    <w:p w14:paraId="52F636F1" w14:textId="50905AD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27" w:history="1">
        <w:r w:rsidRPr="0038486B">
          <w:rPr>
            <w:rStyle w:val="ac"/>
            <w:noProof/>
          </w:rPr>
          <w:t>Цел и задачи</w:t>
        </w:r>
        <w:r>
          <w:rPr>
            <w:noProof/>
            <w:webHidden/>
          </w:rPr>
          <w:tab/>
        </w:r>
        <w:r>
          <w:rPr>
            <w:noProof/>
            <w:webHidden/>
          </w:rPr>
          <w:fldChar w:fldCharType="begin"/>
        </w:r>
        <w:r>
          <w:rPr>
            <w:noProof/>
            <w:webHidden/>
          </w:rPr>
          <w:instrText xml:space="preserve"> PAGEREF _Toc239382827 \h </w:instrText>
        </w:r>
        <w:r>
          <w:rPr>
            <w:noProof/>
            <w:webHidden/>
          </w:rPr>
        </w:r>
        <w:r>
          <w:rPr>
            <w:noProof/>
            <w:webHidden/>
          </w:rPr>
          <w:fldChar w:fldCharType="separate"/>
        </w:r>
        <w:r>
          <w:rPr>
            <w:noProof/>
            <w:webHidden/>
          </w:rPr>
          <w:t>5</w:t>
        </w:r>
        <w:r>
          <w:rPr>
            <w:noProof/>
            <w:webHidden/>
          </w:rPr>
          <w:fldChar w:fldCharType="end"/>
        </w:r>
      </w:hyperlink>
    </w:p>
    <w:p w14:paraId="4AA69AC9" w14:textId="09062D51"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28" w:history="1">
        <w:r w:rsidRPr="0038486B">
          <w:rPr>
            <w:rStyle w:val="ac"/>
            <w:noProof/>
          </w:rPr>
          <w:t>Методи на изследването</w:t>
        </w:r>
        <w:r>
          <w:rPr>
            <w:noProof/>
            <w:webHidden/>
          </w:rPr>
          <w:tab/>
        </w:r>
        <w:r>
          <w:rPr>
            <w:noProof/>
            <w:webHidden/>
          </w:rPr>
          <w:fldChar w:fldCharType="begin"/>
        </w:r>
        <w:r>
          <w:rPr>
            <w:noProof/>
            <w:webHidden/>
          </w:rPr>
          <w:instrText xml:space="preserve"> PAGEREF _Toc239382828 \h </w:instrText>
        </w:r>
        <w:r>
          <w:rPr>
            <w:noProof/>
            <w:webHidden/>
          </w:rPr>
        </w:r>
        <w:r>
          <w:rPr>
            <w:noProof/>
            <w:webHidden/>
          </w:rPr>
          <w:fldChar w:fldCharType="separate"/>
        </w:r>
        <w:r>
          <w:rPr>
            <w:noProof/>
            <w:webHidden/>
          </w:rPr>
          <w:t>6</w:t>
        </w:r>
        <w:r>
          <w:rPr>
            <w:noProof/>
            <w:webHidden/>
          </w:rPr>
          <w:fldChar w:fldCharType="end"/>
        </w:r>
      </w:hyperlink>
    </w:p>
    <w:p w14:paraId="748CE5B0" w14:textId="5D502877"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29" w:history="1">
        <w:r w:rsidRPr="0038486B">
          <w:rPr>
            <w:rStyle w:val="ac"/>
            <w:noProof/>
          </w:rPr>
          <w:t>Структура на работата</w:t>
        </w:r>
        <w:r>
          <w:rPr>
            <w:noProof/>
            <w:webHidden/>
          </w:rPr>
          <w:tab/>
        </w:r>
        <w:r>
          <w:rPr>
            <w:noProof/>
            <w:webHidden/>
          </w:rPr>
          <w:fldChar w:fldCharType="begin"/>
        </w:r>
        <w:r>
          <w:rPr>
            <w:noProof/>
            <w:webHidden/>
          </w:rPr>
          <w:instrText xml:space="preserve"> PAGEREF _Toc239382829 \h </w:instrText>
        </w:r>
        <w:r>
          <w:rPr>
            <w:noProof/>
            <w:webHidden/>
          </w:rPr>
        </w:r>
        <w:r>
          <w:rPr>
            <w:noProof/>
            <w:webHidden/>
          </w:rPr>
          <w:fldChar w:fldCharType="separate"/>
        </w:r>
        <w:r>
          <w:rPr>
            <w:noProof/>
            <w:webHidden/>
          </w:rPr>
          <w:t>6</w:t>
        </w:r>
        <w:r>
          <w:rPr>
            <w:noProof/>
            <w:webHidden/>
          </w:rPr>
          <w:fldChar w:fldCharType="end"/>
        </w:r>
      </w:hyperlink>
    </w:p>
    <w:p w14:paraId="5C547484" w14:textId="4E4FEC12"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0" w:history="1">
        <w:r w:rsidRPr="0038486B">
          <w:rPr>
            <w:rStyle w:val="ac"/>
            <w:noProof/>
          </w:rPr>
          <w:t>ГЛАВА ПЪРВА. ТЕОРЕТИЧНИ ОСНОВИ</w:t>
        </w:r>
        <w:r>
          <w:rPr>
            <w:noProof/>
            <w:webHidden/>
          </w:rPr>
          <w:tab/>
        </w:r>
        <w:r>
          <w:rPr>
            <w:noProof/>
            <w:webHidden/>
          </w:rPr>
          <w:fldChar w:fldCharType="begin"/>
        </w:r>
        <w:r>
          <w:rPr>
            <w:noProof/>
            <w:webHidden/>
          </w:rPr>
          <w:instrText xml:space="preserve"> PAGEREF _Toc239382830 \h </w:instrText>
        </w:r>
        <w:r>
          <w:rPr>
            <w:noProof/>
            <w:webHidden/>
          </w:rPr>
        </w:r>
        <w:r>
          <w:rPr>
            <w:noProof/>
            <w:webHidden/>
          </w:rPr>
          <w:fldChar w:fldCharType="separate"/>
        </w:r>
        <w:r>
          <w:rPr>
            <w:noProof/>
            <w:webHidden/>
          </w:rPr>
          <w:t>8</w:t>
        </w:r>
        <w:r>
          <w:rPr>
            <w:noProof/>
            <w:webHidden/>
          </w:rPr>
          <w:fldChar w:fldCharType="end"/>
        </w:r>
      </w:hyperlink>
    </w:p>
    <w:p w14:paraId="2F06D53B" w14:textId="5109BCF6"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1" w:history="1">
        <w:r w:rsidRPr="0038486B">
          <w:rPr>
            <w:rStyle w:val="ac"/>
            <w:noProof/>
          </w:rPr>
          <w:t>1.1. Същност и компоненти на информационната система</w:t>
        </w:r>
        <w:r>
          <w:rPr>
            <w:noProof/>
            <w:webHidden/>
          </w:rPr>
          <w:tab/>
        </w:r>
        <w:r>
          <w:rPr>
            <w:noProof/>
            <w:webHidden/>
          </w:rPr>
          <w:fldChar w:fldCharType="begin"/>
        </w:r>
        <w:r>
          <w:rPr>
            <w:noProof/>
            <w:webHidden/>
          </w:rPr>
          <w:instrText xml:space="preserve"> PAGEREF _Toc239382831 \h </w:instrText>
        </w:r>
        <w:r>
          <w:rPr>
            <w:noProof/>
            <w:webHidden/>
          </w:rPr>
        </w:r>
        <w:r>
          <w:rPr>
            <w:noProof/>
            <w:webHidden/>
          </w:rPr>
          <w:fldChar w:fldCharType="separate"/>
        </w:r>
        <w:r>
          <w:rPr>
            <w:noProof/>
            <w:webHidden/>
          </w:rPr>
          <w:t>8</w:t>
        </w:r>
        <w:r>
          <w:rPr>
            <w:noProof/>
            <w:webHidden/>
          </w:rPr>
          <w:fldChar w:fldCharType="end"/>
        </w:r>
      </w:hyperlink>
    </w:p>
    <w:p w14:paraId="342EF3C7" w14:textId="7203D6D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2" w:history="1">
        <w:r w:rsidRPr="0038486B">
          <w:rPr>
            <w:rStyle w:val="ac"/>
            <w:noProof/>
          </w:rPr>
          <w:t>1.2. Класификация и място на разработваната система</w:t>
        </w:r>
        <w:r>
          <w:rPr>
            <w:noProof/>
            <w:webHidden/>
          </w:rPr>
          <w:tab/>
        </w:r>
        <w:r>
          <w:rPr>
            <w:noProof/>
            <w:webHidden/>
          </w:rPr>
          <w:fldChar w:fldCharType="begin"/>
        </w:r>
        <w:r>
          <w:rPr>
            <w:noProof/>
            <w:webHidden/>
          </w:rPr>
          <w:instrText xml:space="preserve"> PAGEREF _Toc239382832 \h </w:instrText>
        </w:r>
        <w:r>
          <w:rPr>
            <w:noProof/>
            <w:webHidden/>
          </w:rPr>
        </w:r>
        <w:r>
          <w:rPr>
            <w:noProof/>
            <w:webHidden/>
          </w:rPr>
          <w:fldChar w:fldCharType="separate"/>
        </w:r>
        <w:r>
          <w:rPr>
            <w:noProof/>
            <w:webHidden/>
          </w:rPr>
          <w:t>9</w:t>
        </w:r>
        <w:r>
          <w:rPr>
            <w:noProof/>
            <w:webHidden/>
          </w:rPr>
          <w:fldChar w:fldCharType="end"/>
        </w:r>
      </w:hyperlink>
    </w:p>
    <w:p w14:paraId="084AEDBE" w14:textId="14B9F85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3" w:history="1">
        <w:r w:rsidRPr="0038486B">
          <w:rPr>
            <w:rStyle w:val="ac"/>
            <w:noProof/>
          </w:rPr>
          <w:t>1.3. Особености на аптечната дейност като обект на автоматизация</w:t>
        </w:r>
        <w:r>
          <w:rPr>
            <w:noProof/>
            <w:webHidden/>
          </w:rPr>
          <w:tab/>
        </w:r>
        <w:r>
          <w:rPr>
            <w:noProof/>
            <w:webHidden/>
          </w:rPr>
          <w:fldChar w:fldCharType="begin"/>
        </w:r>
        <w:r>
          <w:rPr>
            <w:noProof/>
            <w:webHidden/>
          </w:rPr>
          <w:instrText xml:space="preserve"> PAGEREF _Toc239382833 \h </w:instrText>
        </w:r>
        <w:r>
          <w:rPr>
            <w:noProof/>
            <w:webHidden/>
          </w:rPr>
        </w:r>
        <w:r>
          <w:rPr>
            <w:noProof/>
            <w:webHidden/>
          </w:rPr>
          <w:fldChar w:fldCharType="separate"/>
        </w:r>
        <w:r>
          <w:rPr>
            <w:noProof/>
            <w:webHidden/>
          </w:rPr>
          <w:t>9</w:t>
        </w:r>
        <w:r>
          <w:rPr>
            <w:noProof/>
            <w:webHidden/>
          </w:rPr>
          <w:fldChar w:fldCharType="end"/>
        </w:r>
      </w:hyperlink>
    </w:p>
    <w:p w14:paraId="3D8F3A56" w14:textId="451C291F"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4" w:history="1">
        <w:r w:rsidRPr="0038486B">
          <w:rPr>
            <w:rStyle w:val="ac"/>
            <w:noProof/>
          </w:rPr>
          <w:t>1.3.1. Партидност и проследимост</w:t>
        </w:r>
        <w:r>
          <w:rPr>
            <w:noProof/>
            <w:webHidden/>
          </w:rPr>
          <w:tab/>
        </w:r>
        <w:r>
          <w:rPr>
            <w:noProof/>
            <w:webHidden/>
          </w:rPr>
          <w:fldChar w:fldCharType="begin"/>
        </w:r>
        <w:r>
          <w:rPr>
            <w:noProof/>
            <w:webHidden/>
          </w:rPr>
          <w:instrText xml:space="preserve"> PAGEREF _Toc239382834 \h </w:instrText>
        </w:r>
        <w:r>
          <w:rPr>
            <w:noProof/>
            <w:webHidden/>
          </w:rPr>
        </w:r>
        <w:r>
          <w:rPr>
            <w:noProof/>
            <w:webHidden/>
          </w:rPr>
          <w:fldChar w:fldCharType="separate"/>
        </w:r>
        <w:r>
          <w:rPr>
            <w:noProof/>
            <w:webHidden/>
          </w:rPr>
          <w:t>10</w:t>
        </w:r>
        <w:r>
          <w:rPr>
            <w:noProof/>
            <w:webHidden/>
          </w:rPr>
          <w:fldChar w:fldCharType="end"/>
        </w:r>
      </w:hyperlink>
    </w:p>
    <w:p w14:paraId="3ABDC471" w14:textId="2EB25F17"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5" w:history="1">
        <w:r w:rsidRPr="0038486B">
          <w:rPr>
            <w:rStyle w:val="ac"/>
            <w:noProof/>
          </w:rPr>
          <w:t>1.3.2. Срок на годност</w:t>
        </w:r>
        <w:r>
          <w:rPr>
            <w:noProof/>
            <w:webHidden/>
          </w:rPr>
          <w:tab/>
        </w:r>
        <w:r>
          <w:rPr>
            <w:noProof/>
            <w:webHidden/>
          </w:rPr>
          <w:fldChar w:fldCharType="begin"/>
        </w:r>
        <w:r>
          <w:rPr>
            <w:noProof/>
            <w:webHidden/>
          </w:rPr>
          <w:instrText xml:space="preserve"> PAGEREF _Toc239382835 \h </w:instrText>
        </w:r>
        <w:r>
          <w:rPr>
            <w:noProof/>
            <w:webHidden/>
          </w:rPr>
        </w:r>
        <w:r>
          <w:rPr>
            <w:noProof/>
            <w:webHidden/>
          </w:rPr>
          <w:fldChar w:fldCharType="separate"/>
        </w:r>
        <w:r>
          <w:rPr>
            <w:noProof/>
            <w:webHidden/>
          </w:rPr>
          <w:t>10</w:t>
        </w:r>
        <w:r>
          <w:rPr>
            <w:noProof/>
            <w:webHidden/>
          </w:rPr>
          <w:fldChar w:fldCharType="end"/>
        </w:r>
      </w:hyperlink>
    </w:p>
    <w:p w14:paraId="1D25FCAB" w14:textId="1674A2F8"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6" w:history="1">
        <w:r w:rsidRPr="0038486B">
          <w:rPr>
            <w:rStyle w:val="ac"/>
            <w:noProof/>
          </w:rPr>
          <w:t>1.3.3. Ред на изписване</w:t>
        </w:r>
        <w:r>
          <w:rPr>
            <w:noProof/>
            <w:webHidden/>
          </w:rPr>
          <w:tab/>
        </w:r>
        <w:r>
          <w:rPr>
            <w:noProof/>
            <w:webHidden/>
          </w:rPr>
          <w:fldChar w:fldCharType="begin"/>
        </w:r>
        <w:r>
          <w:rPr>
            <w:noProof/>
            <w:webHidden/>
          </w:rPr>
          <w:instrText xml:space="preserve"> PAGEREF _Toc239382836 \h </w:instrText>
        </w:r>
        <w:r>
          <w:rPr>
            <w:noProof/>
            <w:webHidden/>
          </w:rPr>
        </w:r>
        <w:r>
          <w:rPr>
            <w:noProof/>
            <w:webHidden/>
          </w:rPr>
          <w:fldChar w:fldCharType="separate"/>
        </w:r>
        <w:r>
          <w:rPr>
            <w:noProof/>
            <w:webHidden/>
          </w:rPr>
          <w:t>10</w:t>
        </w:r>
        <w:r>
          <w:rPr>
            <w:noProof/>
            <w:webHidden/>
          </w:rPr>
          <w:fldChar w:fldCharType="end"/>
        </w:r>
      </w:hyperlink>
    </w:p>
    <w:p w14:paraId="555AE8E3" w14:textId="7EC8075F"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7" w:history="1">
        <w:r w:rsidRPr="0038486B">
          <w:rPr>
            <w:rStyle w:val="ac"/>
            <w:noProof/>
          </w:rPr>
          <w:t>1.3.4. Разделяне на отговорностите</w:t>
        </w:r>
        <w:r>
          <w:rPr>
            <w:noProof/>
            <w:webHidden/>
          </w:rPr>
          <w:tab/>
        </w:r>
        <w:r>
          <w:rPr>
            <w:noProof/>
            <w:webHidden/>
          </w:rPr>
          <w:fldChar w:fldCharType="begin"/>
        </w:r>
        <w:r>
          <w:rPr>
            <w:noProof/>
            <w:webHidden/>
          </w:rPr>
          <w:instrText xml:space="preserve"> PAGEREF _Toc239382837 \h </w:instrText>
        </w:r>
        <w:r>
          <w:rPr>
            <w:noProof/>
            <w:webHidden/>
          </w:rPr>
        </w:r>
        <w:r>
          <w:rPr>
            <w:noProof/>
            <w:webHidden/>
          </w:rPr>
          <w:fldChar w:fldCharType="separate"/>
        </w:r>
        <w:r>
          <w:rPr>
            <w:noProof/>
            <w:webHidden/>
          </w:rPr>
          <w:t>11</w:t>
        </w:r>
        <w:r>
          <w:rPr>
            <w:noProof/>
            <w:webHidden/>
          </w:rPr>
          <w:fldChar w:fldCharType="end"/>
        </w:r>
      </w:hyperlink>
    </w:p>
    <w:p w14:paraId="1BA53238" w14:textId="6E983B89"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8" w:history="1">
        <w:r w:rsidRPr="0038486B">
          <w:rPr>
            <w:rStyle w:val="ac"/>
            <w:noProof/>
          </w:rPr>
          <w:t>1.4. Критерии за оценка на качеството</w:t>
        </w:r>
        <w:r>
          <w:rPr>
            <w:noProof/>
            <w:webHidden/>
          </w:rPr>
          <w:tab/>
        </w:r>
        <w:r>
          <w:rPr>
            <w:noProof/>
            <w:webHidden/>
          </w:rPr>
          <w:fldChar w:fldCharType="begin"/>
        </w:r>
        <w:r>
          <w:rPr>
            <w:noProof/>
            <w:webHidden/>
          </w:rPr>
          <w:instrText xml:space="preserve"> PAGEREF _Toc239382838 \h </w:instrText>
        </w:r>
        <w:r>
          <w:rPr>
            <w:noProof/>
            <w:webHidden/>
          </w:rPr>
        </w:r>
        <w:r>
          <w:rPr>
            <w:noProof/>
            <w:webHidden/>
          </w:rPr>
          <w:fldChar w:fldCharType="separate"/>
        </w:r>
        <w:r>
          <w:rPr>
            <w:noProof/>
            <w:webHidden/>
          </w:rPr>
          <w:t>11</w:t>
        </w:r>
        <w:r>
          <w:rPr>
            <w:noProof/>
            <w:webHidden/>
          </w:rPr>
          <w:fldChar w:fldCharType="end"/>
        </w:r>
      </w:hyperlink>
    </w:p>
    <w:p w14:paraId="2B845B72" w14:textId="2B9CC184"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39" w:history="1">
        <w:r w:rsidRPr="0038486B">
          <w:rPr>
            <w:rStyle w:val="ac"/>
            <w:noProof/>
          </w:rPr>
          <w:t>Изводи от първа глава</w:t>
        </w:r>
        <w:r>
          <w:rPr>
            <w:noProof/>
            <w:webHidden/>
          </w:rPr>
          <w:tab/>
        </w:r>
        <w:r>
          <w:rPr>
            <w:noProof/>
            <w:webHidden/>
          </w:rPr>
          <w:fldChar w:fldCharType="begin"/>
        </w:r>
        <w:r>
          <w:rPr>
            <w:noProof/>
            <w:webHidden/>
          </w:rPr>
          <w:instrText xml:space="preserve"> PAGEREF _Toc239382839 \h </w:instrText>
        </w:r>
        <w:r>
          <w:rPr>
            <w:noProof/>
            <w:webHidden/>
          </w:rPr>
        </w:r>
        <w:r>
          <w:rPr>
            <w:noProof/>
            <w:webHidden/>
          </w:rPr>
          <w:fldChar w:fldCharType="separate"/>
        </w:r>
        <w:r>
          <w:rPr>
            <w:noProof/>
            <w:webHidden/>
          </w:rPr>
          <w:t>12</w:t>
        </w:r>
        <w:r>
          <w:rPr>
            <w:noProof/>
            <w:webHidden/>
          </w:rPr>
          <w:fldChar w:fldCharType="end"/>
        </w:r>
      </w:hyperlink>
    </w:p>
    <w:p w14:paraId="0FB4FABC" w14:textId="453FE622"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0" w:history="1">
        <w:r w:rsidRPr="0038486B">
          <w:rPr>
            <w:rStyle w:val="ac"/>
            <w:noProof/>
          </w:rPr>
          <w:t>ГЛАВА ВТОРА. ПРОЕКТИРАНЕ И РЕАЛИЗАЦИЯ НА СИСТЕМАТА</w:t>
        </w:r>
        <w:r>
          <w:rPr>
            <w:noProof/>
            <w:webHidden/>
          </w:rPr>
          <w:tab/>
        </w:r>
        <w:r>
          <w:rPr>
            <w:noProof/>
            <w:webHidden/>
          </w:rPr>
          <w:fldChar w:fldCharType="begin"/>
        </w:r>
        <w:r>
          <w:rPr>
            <w:noProof/>
            <w:webHidden/>
          </w:rPr>
          <w:instrText xml:space="preserve"> PAGEREF _Toc239382840 \h </w:instrText>
        </w:r>
        <w:r>
          <w:rPr>
            <w:noProof/>
            <w:webHidden/>
          </w:rPr>
        </w:r>
        <w:r>
          <w:rPr>
            <w:noProof/>
            <w:webHidden/>
          </w:rPr>
          <w:fldChar w:fldCharType="separate"/>
        </w:r>
        <w:r>
          <w:rPr>
            <w:noProof/>
            <w:webHidden/>
          </w:rPr>
          <w:t>13</w:t>
        </w:r>
        <w:r>
          <w:rPr>
            <w:noProof/>
            <w:webHidden/>
          </w:rPr>
          <w:fldChar w:fldCharType="end"/>
        </w:r>
      </w:hyperlink>
    </w:p>
    <w:p w14:paraId="2D03BB5D" w14:textId="41E5F94F"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1" w:history="1">
        <w:r w:rsidRPr="0038486B">
          <w:rPr>
            <w:rStyle w:val="ac"/>
            <w:noProof/>
          </w:rPr>
          <w:t>2.1. Постановка на задачата и изисквания</w:t>
        </w:r>
        <w:r>
          <w:rPr>
            <w:noProof/>
            <w:webHidden/>
          </w:rPr>
          <w:tab/>
        </w:r>
        <w:r>
          <w:rPr>
            <w:noProof/>
            <w:webHidden/>
          </w:rPr>
          <w:fldChar w:fldCharType="begin"/>
        </w:r>
        <w:r>
          <w:rPr>
            <w:noProof/>
            <w:webHidden/>
          </w:rPr>
          <w:instrText xml:space="preserve"> PAGEREF _Toc239382841 \h </w:instrText>
        </w:r>
        <w:r>
          <w:rPr>
            <w:noProof/>
            <w:webHidden/>
          </w:rPr>
        </w:r>
        <w:r>
          <w:rPr>
            <w:noProof/>
            <w:webHidden/>
          </w:rPr>
          <w:fldChar w:fldCharType="separate"/>
        </w:r>
        <w:r>
          <w:rPr>
            <w:noProof/>
            <w:webHidden/>
          </w:rPr>
          <w:t>13</w:t>
        </w:r>
        <w:r>
          <w:rPr>
            <w:noProof/>
            <w:webHidden/>
          </w:rPr>
          <w:fldChar w:fldCharType="end"/>
        </w:r>
      </w:hyperlink>
    </w:p>
    <w:p w14:paraId="0337BA0D" w14:textId="68182DE7"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2" w:history="1">
        <w:r w:rsidRPr="0038486B">
          <w:rPr>
            <w:rStyle w:val="ac"/>
            <w:noProof/>
          </w:rPr>
          <w:t>2.2. Функционален модел</w:t>
        </w:r>
        <w:r>
          <w:rPr>
            <w:noProof/>
            <w:webHidden/>
          </w:rPr>
          <w:tab/>
        </w:r>
        <w:r>
          <w:rPr>
            <w:noProof/>
            <w:webHidden/>
          </w:rPr>
          <w:fldChar w:fldCharType="begin"/>
        </w:r>
        <w:r>
          <w:rPr>
            <w:noProof/>
            <w:webHidden/>
          </w:rPr>
          <w:instrText xml:space="preserve"> PAGEREF _Toc239382842 \h </w:instrText>
        </w:r>
        <w:r>
          <w:rPr>
            <w:noProof/>
            <w:webHidden/>
          </w:rPr>
        </w:r>
        <w:r>
          <w:rPr>
            <w:noProof/>
            <w:webHidden/>
          </w:rPr>
          <w:fldChar w:fldCharType="separate"/>
        </w:r>
        <w:r>
          <w:rPr>
            <w:noProof/>
            <w:webHidden/>
          </w:rPr>
          <w:t>14</w:t>
        </w:r>
        <w:r>
          <w:rPr>
            <w:noProof/>
            <w:webHidden/>
          </w:rPr>
          <w:fldChar w:fldCharType="end"/>
        </w:r>
      </w:hyperlink>
    </w:p>
    <w:p w14:paraId="0BE94158" w14:textId="2F2F49AD"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3" w:history="1">
        <w:r w:rsidRPr="0038486B">
          <w:rPr>
            <w:rStyle w:val="ac"/>
            <w:noProof/>
          </w:rPr>
          <w:t>2.3. Информационен модел и база от данни</w:t>
        </w:r>
        <w:r>
          <w:rPr>
            <w:noProof/>
            <w:webHidden/>
          </w:rPr>
          <w:tab/>
        </w:r>
        <w:r>
          <w:rPr>
            <w:noProof/>
            <w:webHidden/>
          </w:rPr>
          <w:fldChar w:fldCharType="begin"/>
        </w:r>
        <w:r>
          <w:rPr>
            <w:noProof/>
            <w:webHidden/>
          </w:rPr>
          <w:instrText xml:space="preserve"> PAGEREF _Toc239382843 \h </w:instrText>
        </w:r>
        <w:r>
          <w:rPr>
            <w:noProof/>
            <w:webHidden/>
          </w:rPr>
        </w:r>
        <w:r>
          <w:rPr>
            <w:noProof/>
            <w:webHidden/>
          </w:rPr>
          <w:fldChar w:fldCharType="separate"/>
        </w:r>
        <w:r>
          <w:rPr>
            <w:noProof/>
            <w:webHidden/>
          </w:rPr>
          <w:t>17</w:t>
        </w:r>
        <w:r>
          <w:rPr>
            <w:noProof/>
            <w:webHidden/>
          </w:rPr>
          <w:fldChar w:fldCharType="end"/>
        </w:r>
      </w:hyperlink>
    </w:p>
    <w:p w14:paraId="0E7C7E6D" w14:textId="218D56D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4" w:history="1">
        <w:r w:rsidRPr="0038486B">
          <w:rPr>
            <w:rStyle w:val="ac"/>
            <w:noProof/>
          </w:rPr>
          <w:t>2.4. Архитектура на приложението</w:t>
        </w:r>
        <w:r>
          <w:rPr>
            <w:noProof/>
            <w:webHidden/>
          </w:rPr>
          <w:tab/>
        </w:r>
        <w:r>
          <w:rPr>
            <w:noProof/>
            <w:webHidden/>
          </w:rPr>
          <w:fldChar w:fldCharType="begin"/>
        </w:r>
        <w:r>
          <w:rPr>
            <w:noProof/>
            <w:webHidden/>
          </w:rPr>
          <w:instrText xml:space="preserve"> PAGEREF _Toc239382844 \h </w:instrText>
        </w:r>
        <w:r>
          <w:rPr>
            <w:noProof/>
            <w:webHidden/>
          </w:rPr>
        </w:r>
        <w:r>
          <w:rPr>
            <w:noProof/>
            <w:webHidden/>
          </w:rPr>
          <w:fldChar w:fldCharType="separate"/>
        </w:r>
        <w:r>
          <w:rPr>
            <w:noProof/>
            <w:webHidden/>
          </w:rPr>
          <w:t>19</w:t>
        </w:r>
        <w:r>
          <w:rPr>
            <w:noProof/>
            <w:webHidden/>
          </w:rPr>
          <w:fldChar w:fldCharType="end"/>
        </w:r>
      </w:hyperlink>
    </w:p>
    <w:p w14:paraId="590AE192" w14:textId="62D4D876"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5" w:history="1">
        <w:r w:rsidRPr="0038486B">
          <w:rPr>
            <w:rStyle w:val="ac"/>
            <w:noProof/>
          </w:rPr>
          <w:t>2.5. Ключови проектни решения</w:t>
        </w:r>
        <w:r>
          <w:rPr>
            <w:noProof/>
            <w:webHidden/>
          </w:rPr>
          <w:tab/>
        </w:r>
        <w:r>
          <w:rPr>
            <w:noProof/>
            <w:webHidden/>
          </w:rPr>
          <w:fldChar w:fldCharType="begin"/>
        </w:r>
        <w:r>
          <w:rPr>
            <w:noProof/>
            <w:webHidden/>
          </w:rPr>
          <w:instrText xml:space="preserve"> PAGEREF _Toc239382845 \h </w:instrText>
        </w:r>
        <w:r>
          <w:rPr>
            <w:noProof/>
            <w:webHidden/>
          </w:rPr>
        </w:r>
        <w:r>
          <w:rPr>
            <w:noProof/>
            <w:webHidden/>
          </w:rPr>
          <w:fldChar w:fldCharType="separate"/>
        </w:r>
        <w:r>
          <w:rPr>
            <w:noProof/>
            <w:webHidden/>
          </w:rPr>
          <w:t>21</w:t>
        </w:r>
        <w:r>
          <w:rPr>
            <w:noProof/>
            <w:webHidden/>
          </w:rPr>
          <w:fldChar w:fldCharType="end"/>
        </w:r>
      </w:hyperlink>
    </w:p>
    <w:p w14:paraId="117C81A9" w14:textId="62CE285F"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6" w:history="1">
        <w:r w:rsidRPr="0038486B">
          <w:rPr>
            <w:rStyle w:val="ac"/>
            <w:noProof/>
          </w:rPr>
          <w:t>2.5.1. Наличност по партиди</w:t>
        </w:r>
        <w:r>
          <w:rPr>
            <w:noProof/>
            <w:webHidden/>
          </w:rPr>
          <w:tab/>
        </w:r>
        <w:r>
          <w:rPr>
            <w:noProof/>
            <w:webHidden/>
          </w:rPr>
          <w:fldChar w:fldCharType="begin"/>
        </w:r>
        <w:r>
          <w:rPr>
            <w:noProof/>
            <w:webHidden/>
          </w:rPr>
          <w:instrText xml:space="preserve"> PAGEREF _Toc239382846 \h </w:instrText>
        </w:r>
        <w:r>
          <w:rPr>
            <w:noProof/>
            <w:webHidden/>
          </w:rPr>
        </w:r>
        <w:r>
          <w:rPr>
            <w:noProof/>
            <w:webHidden/>
          </w:rPr>
          <w:fldChar w:fldCharType="separate"/>
        </w:r>
        <w:r>
          <w:rPr>
            <w:noProof/>
            <w:webHidden/>
          </w:rPr>
          <w:t>21</w:t>
        </w:r>
        <w:r>
          <w:rPr>
            <w:noProof/>
            <w:webHidden/>
          </w:rPr>
          <w:fldChar w:fldCharType="end"/>
        </w:r>
      </w:hyperlink>
    </w:p>
    <w:p w14:paraId="7086E37E" w14:textId="1B4C9555"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7" w:history="1">
        <w:r w:rsidRPr="0038486B">
          <w:rPr>
            <w:rStyle w:val="ac"/>
            <w:noProof/>
          </w:rPr>
          <w:t>2.5.2. Изписване по правилото FEFO</w:t>
        </w:r>
        <w:r>
          <w:rPr>
            <w:noProof/>
            <w:webHidden/>
          </w:rPr>
          <w:tab/>
        </w:r>
        <w:r>
          <w:rPr>
            <w:noProof/>
            <w:webHidden/>
          </w:rPr>
          <w:fldChar w:fldCharType="begin"/>
        </w:r>
        <w:r>
          <w:rPr>
            <w:noProof/>
            <w:webHidden/>
          </w:rPr>
          <w:instrText xml:space="preserve"> PAGEREF _Toc239382847 \h </w:instrText>
        </w:r>
        <w:r>
          <w:rPr>
            <w:noProof/>
            <w:webHidden/>
          </w:rPr>
        </w:r>
        <w:r>
          <w:rPr>
            <w:noProof/>
            <w:webHidden/>
          </w:rPr>
          <w:fldChar w:fldCharType="separate"/>
        </w:r>
        <w:r>
          <w:rPr>
            <w:noProof/>
            <w:webHidden/>
          </w:rPr>
          <w:t>21</w:t>
        </w:r>
        <w:r>
          <w:rPr>
            <w:noProof/>
            <w:webHidden/>
          </w:rPr>
          <w:fldChar w:fldCharType="end"/>
        </w:r>
      </w:hyperlink>
    </w:p>
    <w:p w14:paraId="01D25456" w14:textId="5F4AD405"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8" w:history="1">
        <w:r w:rsidRPr="0038486B">
          <w:rPr>
            <w:rStyle w:val="ac"/>
            <w:noProof/>
          </w:rPr>
          <w:t>2.5.3. Неотрицателна наличност</w:t>
        </w:r>
        <w:r>
          <w:rPr>
            <w:noProof/>
            <w:webHidden/>
          </w:rPr>
          <w:tab/>
        </w:r>
        <w:r>
          <w:rPr>
            <w:noProof/>
            <w:webHidden/>
          </w:rPr>
          <w:fldChar w:fldCharType="begin"/>
        </w:r>
        <w:r>
          <w:rPr>
            <w:noProof/>
            <w:webHidden/>
          </w:rPr>
          <w:instrText xml:space="preserve"> PAGEREF _Toc239382848 \h </w:instrText>
        </w:r>
        <w:r>
          <w:rPr>
            <w:noProof/>
            <w:webHidden/>
          </w:rPr>
        </w:r>
        <w:r>
          <w:rPr>
            <w:noProof/>
            <w:webHidden/>
          </w:rPr>
          <w:fldChar w:fldCharType="separate"/>
        </w:r>
        <w:r>
          <w:rPr>
            <w:noProof/>
            <w:webHidden/>
          </w:rPr>
          <w:t>22</w:t>
        </w:r>
        <w:r>
          <w:rPr>
            <w:noProof/>
            <w:webHidden/>
          </w:rPr>
          <w:fldChar w:fldCharType="end"/>
        </w:r>
      </w:hyperlink>
    </w:p>
    <w:p w14:paraId="7CFA0895" w14:textId="33865FDF"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49" w:history="1">
        <w:r w:rsidRPr="0038486B">
          <w:rPr>
            <w:rStyle w:val="ac"/>
            <w:noProof/>
          </w:rPr>
          <w:t>2.5.4. Складов журнал само за добавяне</w:t>
        </w:r>
        <w:r>
          <w:rPr>
            <w:noProof/>
            <w:webHidden/>
          </w:rPr>
          <w:tab/>
        </w:r>
        <w:r>
          <w:rPr>
            <w:noProof/>
            <w:webHidden/>
          </w:rPr>
          <w:fldChar w:fldCharType="begin"/>
        </w:r>
        <w:r>
          <w:rPr>
            <w:noProof/>
            <w:webHidden/>
          </w:rPr>
          <w:instrText xml:space="preserve"> PAGEREF _Toc239382849 \h </w:instrText>
        </w:r>
        <w:r>
          <w:rPr>
            <w:noProof/>
            <w:webHidden/>
          </w:rPr>
        </w:r>
        <w:r>
          <w:rPr>
            <w:noProof/>
            <w:webHidden/>
          </w:rPr>
          <w:fldChar w:fldCharType="separate"/>
        </w:r>
        <w:r>
          <w:rPr>
            <w:noProof/>
            <w:webHidden/>
          </w:rPr>
          <w:t>23</w:t>
        </w:r>
        <w:r>
          <w:rPr>
            <w:noProof/>
            <w:webHidden/>
          </w:rPr>
          <w:fldChar w:fldCharType="end"/>
        </w:r>
      </w:hyperlink>
    </w:p>
    <w:p w14:paraId="1F2835D1" w14:textId="62280E55"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0" w:history="1">
        <w:r w:rsidRPr="0038486B">
          <w:rPr>
            <w:rStyle w:val="ac"/>
            <w:noProof/>
          </w:rPr>
          <w:t>2.6. Разграничаване на правата за достъп</w:t>
        </w:r>
        <w:r>
          <w:rPr>
            <w:noProof/>
            <w:webHidden/>
          </w:rPr>
          <w:tab/>
        </w:r>
        <w:r>
          <w:rPr>
            <w:noProof/>
            <w:webHidden/>
          </w:rPr>
          <w:fldChar w:fldCharType="begin"/>
        </w:r>
        <w:r>
          <w:rPr>
            <w:noProof/>
            <w:webHidden/>
          </w:rPr>
          <w:instrText xml:space="preserve"> PAGEREF _Toc239382850 \h </w:instrText>
        </w:r>
        <w:r>
          <w:rPr>
            <w:noProof/>
            <w:webHidden/>
          </w:rPr>
        </w:r>
        <w:r>
          <w:rPr>
            <w:noProof/>
            <w:webHidden/>
          </w:rPr>
          <w:fldChar w:fldCharType="separate"/>
        </w:r>
        <w:r>
          <w:rPr>
            <w:noProof/>
            <w:webHidden/>
          </w:rPr>
          <w:t>23</w:t>
        </w:r>
        <w:r>
          <w:rPr>
            <w:noProof/>
            <w:webHidden/>
          </w:rPr>
          <w:fldChar w:fldCharType="end"/>
        </w:r>
      </w:hyperlink>
    </w:p>
    <w:p w14:paraId="64A55CE1" w14:textId="5791C8B8"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1" w:history="1">
        <w:r w:rsidRPr="0038486B">
          <w:rPr>
            <w:rStyle w:val="ac"/>
            <w:noProof/>
          </w:rPr>
          <w:t>2.7. Потребителски интерфейс</w:t>
        </w:r>
        <w:r>
          <w:rPr>
            <w:noProof/>
            <w:webHidden/>
          </w:rPr>
          <w:tab/>
        </w:r>
        <w:r>
          <w:rPr>
            <w:noProof/>
            <w:webHidden/>
          </w:rPr>
          <w:fldChar w:fldCharType="begin"/>
        </w:r>
        <w:r>
          <w:rPr>
            <w:noProof/>
            <w:webHidden/>
          </w:rPr>
          <w:instrText xml:space="preserve"> PAGEREF _Toc239382851 \h </w:instrText>
        </w:r>
        <w:r>
          <w:rPr>
            <w:noProof/>
            <w:webHidden/>
          </w:rPr>
        </w:r>
        <w:r>
          <w:rPr>
            <w:noProof/>
            <w:webHidden/>
          </w:rPr>
          <w:fldChar w:fldCharType="separate"/>
        </w:r>
        <w:r>
          <w:rPr>
            <w:noProof/>
            <w:webHidden/>
          </w:rPr>
          <w:t>25</w:t>
        </w:r>
        <w:r>
          <w:rPr>
            <w:noProof/>
            <w:webHidden/>
          </w:rPr>
          <w:fldChar w:fldCharType="end"/>
        </w:r>
      </w:hyperlink>
    </w:p>
    <w:p w14:paraId="36E9084B" w14:textId="1444008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2" w:history="1">
        <w:r w:rsidRPr="0038486B">
          <w:rPr>
            <w:rStyle w:val="ac"/>
            <w:noProof/>
          </w:rPr>
          <w:t>2.8. Сигурност на данните</w:t>
        </w:r>
        <w:r>
          <w:rPr>
            <w:noProof/>
            <w:webHidden/>
          </w:rPr>
          <w:tab/>
        </w:r>
        <w:r>
          <w:rPr>
            <w:noProof/>
            <w:webHidden/>
          </w:rPr>
          <w:fldChar w:fldCharType="begin"/>
        </w:r>
        <w:r>
          <w:rPr>
            <w:noProof/>
            <w:webHidden/>
          </w:rPr>
          <w:instrText xml:space="preserve"> PAGEREF _Toc239382852 \h </w:instrText>
        </w:r>
        <w:r>
          <w:rPr>
            <w:noProof/>
            <w:webHidden/>
          </w:rPr>
        </w:r>
        <w:r>
          <w:rPr>
            <w:noProof/>
            <w:webHidden/>
          </w:rPr>
          <w:fldChar w:fldCharType="separate"/>
        </w:r>
        <w:r>
          <w:rPr>
            <w:noProof/>
            <w:webHidden/>
          </w:rPr>
          <w:t>29</w:t>
        </w:r>
        <w:r>
          <w:rPr>
            <w:noProof/>
            <w:webHidden/>
          </w:rPr>
          <w:fldChar w:fldCharType="end"/>
        </w:r>
      </w:hyperlink>
    </w:p>
    <w:p w14:paraId="24EFF5F2" w14:textId="5895122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3" w:history="1">
        <w:r w:rsidRPr="0038486B">
          <w:rPr>
            <w:rStyle w:val="ac"/>
            <w:noProof/>
          </w:rPr>
          <w:t>Изводи от втора глава</w:t>
        </w:r>
        <w:r>
          <w:rPr>
            <w:noProof/>
            <w:webHidden/>
          </w:rPr>
          <w:tab/>
        </w:r>
        <w:r>
          <w:rPr>
            <w:noProof/>
            <w:webHidden/>
          </w:rPr>
          <w:fldChar w:fldCharType="begin"/>
        </w:r>
        <w:r>
          <w:rPr>
            <w:noProof/>
            <w:webHidden/>
          </w:rPr>
          <w:instrText xml:space="preserve"> PAGEREF _Toc239382853 \h </w:instrText>
        </w:r>
        <w:r>
          <w:rPr>
            <w:noProof/>
            <w:webHidden/>
          </w:rPr>
        </w:r>
        <w:r>
          <w:rPr>
            <w:noProof/>
            <w:webHidden/>
          </w:rPr>
          <w:fldChar w:fldCharType="separate"/>
        </w:r>
        <w:r>
          <w:rPr>
            <w:noProof/>
            <w:webHidden/>
          </w:rPr>
          <w:t>30</w:t>
        </w:r>
        <w:r>
          <w:rPr>
            <w:noProof/>
            <w:webHidden/>
          </w:rPr>
          <w:fldChar w:fldCharType="end"/>
        </w:r>
      </w:hyperlink>
    </w:p>
    <w:p w14:paraId="24BB1072" w14:textId="24D16A5A"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4" w:history="1">
        <w:r w:rsidRPr="0038486B">
          <w:rPr>
            <w:rStyle w:val="ac"/>
            <w:noProof/>
          </w:rPr>
          <w:t>ГЛАВА ТРЕТА. ИЗПИТВАНЕ И ОЦЕНКА НА РЕЗУЛТАТА</w:t>
        </w:r>
        <w:r>
          <w:rPr>
            <w:noProof/>
            <w:webHidden/>
          </w:rPr>
          <w:tab/>
        </w:r>
        <w:r>
          <w:rPr>
            <w:noProof/>
            <w:webHidden/>
          </w:rPr>
          <w:fldChar w:fldCharType="begin"/>
        </w:r>
        <w:r>
          <w:rPr>
            <w:noProof/>
            <w:webHidden/>
          </w:rPr>
          <w:instrText xml:space="preserve"> PAGEREF _Toc239382854 \h </w:instrText>
        </w:r>
        <w:r>
          <w:rPr>
            <w:noProof/>
            <w:webHidden/>
          </w:rPr>
        </w:r>
        <w:r>
          <w:rPr>
            <w:noProof/>
            <w:webHidden/>
          </w:rPr>
          <w:fldChar w:fldCharType="separate"/>
        </w:r>
        <w:r>
          <w:rPr>
            <w:noProof/>
            <w:webHidden/>
          </w:rPr>
          <w:t>31</w:t>
        </w:r>
        <w:r>
          <w:rPr>
            <w:noProof/>
            <w:webHidden/>
          </w:rPr>
          <w:fldChar w:fldCharType="end"/>
        </w:r>
      </w:hyperlink>
    </w:p>
    <w:p w14:paraId="37729C7D" w14:textId="74B4E1FE"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5" w:history="1">
        <w:r w:rsidRPr="0038486B">
          <w:rPr>
            <w:rStyle w:val="ac"/>
            <w:noProof/>
          </w:rPr>
          <w:t>3.1. Методика на изпитването</w:t>
        </w:r>
        <w:r>
          <w:rPr>
            <w:noProof/>
            <w:webHidden/>
          </w:rPr>
          <w:tab/>
        </w:r>
        <w:r>
          <w:rPr>
            <w:noProof/>
            <w:webHidden/>
          </w:rPr>
          <w:fldChar w:fldCharType="begin"/>
        </w:r>
        <w:r>
          <w:rPr>
            <w:noProof/>
            <w:webHidden/>
          </w:rPr>
          <w:instrText xml:space="preserve"> PAGEREF _Toc239382855 \h </w:instrText>
        </w:r>
        <w:r>
          <w:rPr>
            <w:noProof/>
            <w:webHidden/>
          </w:rPr>
        </w:r>
        <w:r>
          <w:rPr>
            <w:noProof/>
            <w:webHidden/>
          </w:rPr>
          <w:fldChar w:fldCharType="separate"/>
        </w:r>
        <w:r>
          <w:rPr>
            <w:noProof/>
            <w:webHidden/>
          </w:rPr>
          <w:t>31</w:t>
        </w:r>
        <w:r>
          <w:rPr>
            <w:noProof/>
            <w:webHidden/>
          </w:rPr>
          <w:fldChar w:fldCharType="end"/>
        </w:r>
      </w:hyperlink>
    </w:p>
    <w:p w14:paraId="42EA2E4B" w14:textId="1AAC6466"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6" w:history="1">
        <w:r w:rsidRPr="0038486B">
          <w:rPr>
            <w:rStyle w:val="ac"/>
            <w:noProof/>
          </w:rPr>
          <w:t>3.2. Резултати от изпитването</w:t>
        </w:r>
        <w:r>
          <w:rPr>
            <w:noProof/>
            <w:webHidden/>
          </w:rPr>
          <w:tab/>
        </w:r>
        <w:r>
          <w:rPr>
            <w:noProof/>
            <w:webHidden/>
          </w:rPr>
          <w:fldChar w:fldCharType="begin"/>
        </w:r>
        <w:r>
          <w:rPr>
            <w:noProof/>
            <w:webHidden/>
          </w:rPr>
          <w:instrText xml:space="preserve"> PAGEREF _Toc239382856 \h </w:instrText>
        </w:r>
        <w:r>
          <w:rPr>
            <w:noProof/>
            <w:webHidden/>
          </w:rPr>
        </w:r>
        <w:r>
          <w:rPr>
            <w:noProof/>
            <w:webHidden/>
          </w:rPr>
          <w:fldChar w:fldCharType="separate"/>
        </w:r>
        <w:r>
          <w:rPr>
            <w:noProof/>
            <w:webHidden/>
          </w:rPr>
          <w:t>31</w:t>
        </w:r>
        <w:r>
          <w:rPr>
            <w:noProof/>
            <w:webHidden/>
          </w:rPr>
          <w:fldChar w:fldCharType="end"/>
        </w:r>
      </w:hyperlink>
    </w:p>
    <w:p w14:paraId="2CFEC6A5" w14:textId="7220FDB3"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7" w:history="1">
        <w:r w:rsidRPr="0038486B">
          <w:rPr>
            <w:rStyle w:val="ac"/>
            <w:noProof/>
          </w:rPr>
          <w:t>3.3. Оценка по приетите критерии</w:t>
        </w:r>
        <w:r>
          <w:rPr>
            <w:noProof/>
            <w:webHidden/>
          </w:rPr>
          <w:tab/>
        </w:r>
        <w:r>
          <w:rPr>
            <w:noProof/>
            <w:webHidden/>
          </w:rPr>
          <w:fldChar w:fldCharType="begin"/>
        </w:r>
        <w:r>
          <w:rPr>
            <w:noProof/>
            <w:webHidden/>
          </w:rPr>
          <w:instrText xml:space="preserve"> PAGEREF _Toc239382857 \h </w:instrText>
        </w:r>
        <w:r>
          <w:rPr>
            <w:noProof/>
            <w:webHidden/>
          </w:rPr>
        </w:r>
        <w:r>
          <w:rPr>
            <w:noProof/>
            <w:webHidden/>
          </w:rPr>
          <w:fldChar w:fldCharType="separate"/>
        </w:r>
        <w:r>
          <w:rPr>
            <w:noProof/>
            <w:webHidden/>
          </w:rPr>
          <w:t>33</w:t>
        </w:r>
        <w:r>
          <w:rPr>
            <w:noProof/>
            <w:webHidden/>
          </w:rPr>
          <w:fldChar w:fldCharType="end"/>
        </w:r>
      </w:hyperlink>
    </w:p>
    <w:p w14:paraId="451761C9" w14:textId="1B3B9902"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8" w:history="1">
        <w:r w:rsidRPr="0038486B">
          <w:rPr>
            <w:rStyle w:val="ac"/>
            <w:noProof/>
          </w:rPr>
          <w:t>3.4. Ограничения и насоки за развитие</w:t>
        </w:r>
        <w:r>
          <w:rPr>
            <w:noProof/>
            <w:webHidden/>
          </w:rPr>
          <w:tab/>
        </w:r>
        <w:r>
          <w:rPr>
            <w:noProof/>
            <w:webHidden/>
          </w:rPr>
          <w:fldChar w:fldCharType="begin"/>
        </w:r>
        <w:r>
          <w:rPr>
            <w:noProof/>
            <w:webHidden/>
          </w:rPr>
          <w:instrText xml:space="preserve"> PAGEREF _Toc239382858 \h </w:instrText>
        </w:r>
        <w:r>
          <w:rPr>
            <w:noProof/>
            <w:webHidden/>
          </w:rPr>
        </w:r>
        <w:r>
          <w:rPr>
            <w:noProof/>
            <w:webHidden/>
          </w:rPr>
          <w:fldChar w:fldCharType="separate"/>
        </w:r>
        <w:r>
          <w:rPr>
            <w:noProof/>
            <w:webHidden/>
          </w:rPr>
          <w:t>33</w:t>
        </w:r>
        <w:r>
          <w:rPr>
            <w:noProof/>
            <w:webHidden/>
          </w:rPr>
          <w:fldChar w:fldCharType="end"/>
        </w:r>
      </w:hyperlink>
    </w:p>
    <w:p w14:paraId="2D0F3E8D" w14:textId="683F9E86" w:rsidR="001A47C7" w:rsidRDefault="001A47C7">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59" w:history="1">
        <w:r w:rsidRPr="0038486B">
          <w:rPr>
            <w:rStyle w:val="ac"/>
            <w:noProof/>
          </w:rPr>
          <w:t>Изводи от трета глава</w:t>
        </w:r>
        <w:r>
          <w:rPr>
            <w:noProof/>
            <w:webHidden/>
          </w:rPr>
          <w:tab/>
        </w:r>
        <w:r>
          <w:rPr>
            <w:noProof/>
            <w:webHidden/>
          </w:rPr>
          <w:fldChar w:fldCharType="begin"/>
        </w:r>
        <w:r>
          <w:rPr>
            <w:noProof/>
            <w:webHidden/>
          </w:rPr>
          <w:instrText xml:space="preserve"> PAGEREF _Toc239382859 \h </w:instrText>
        </w:r>
        <w:r>
          <w:rPr>
            <w:noProof/>
            <w:webHidden/>
          </w:rPr>
        </w:r>
        <w:r>
          <w:rPr>
            <w:noProof/>
            <w:webHidden/>
          </w:rPr>
          <w:fldChar w:fldCharType="separate"/>
        </w:r>
        <w:r>
          <w:rPr>
            <w:noProof/>
            <w:webHidden/>
          </w:rPr>
          <w:t>34</w:t>
        </w:r>
        <w:r>
          <w:rPr>
            <w:noProof/>
            <w:webHidden/>
          </w:rPr>
          <w:fldChar w:fldCharType="end"/>
        </w:r>
      </w:hyperlink>
    </w:p>
    <w:p w14:paraId="3CDF7B98" w14:textId="0E34F648"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0" w:history="1">
        <w:r w:rsidRPr="0038486B">
          <w:rPr>
            <w:rStyle w:val="ac"/>
            <w:noProof/>
          </w:rPr>
          <w:t>ЗАКЛЮЧЕНИЕ</w:t>
        </w:r>
        <w:r>
          <w:rPr>
            <w:noProof/>
            <w:webHidden/>
          </w:rPr>
          <w:tab/>
        </w:r>
        <w:r>
          <w:rPr>
            <w:noProof/>
            <w:webHidden/>
          </w:rPr>
          <w:fldChar w:fldCharType="begin"/>
        </w:r>
        <w:r>
          <w:rPr>
            <w:noProof/>
            <w:webHidden/>
          </w:rPr>
          <w:instrText xml:space="preserve"> PAGEREF _Toc239382860 \h </w:instrText>
        </w:r>
        <w:r>
          <w:rPr>
            <w:noProof/>
            <w:webHidden/>
          </w:rPr>
        </w:r>
        <w:r>
          <w:rPr>
            <w:noProof/>
            <w:webHidden/>
          </w:rPr>
          <w:fldChar w:fldCharType="separate"/>
        </w:r>
        <w:r>
          <w:rPr>
            <w:noProof/>
            <w:webHidden/>
          </w:rPr>
          <w:t>35</w:t>
        </w:r>
        <w:r>
          <w:rPr>
            <w:noProof/>
            <w:webHidden/>
          </w:rPr>
          <w:fldChar w:fldCharType="end"/>
        </w:r>
      </w:hyperlink>
    </w:p>
    <w:p w14:paraId="64953DEC" w14:textId="3DE3FFB1"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1" w:history="1">
        <w:r w:rsidRPr="0038486B">
          <w:rPr>
            <w:rStyle w:val="ac"/>
            <w:noProof/>
          </w:rPr>
          <w:t>ИЗПОЛЗВАНА ЛИТЕРАТУРА</w:t>
        </w:r>
        <w:r>
          <w:rPr>
            <w:noProof/>
            <w:webHidden/>
          </w:rPr>
          <w:tab/>
        </w:r>
        <w:r>
          <w:rPr>
            <w:noProof/>
            <w:webHidden/>
          </w:rPr>
          <w:fldChar w:fldCharType="begin"/>
        </w:r>
        <w:r>
          <w:rPr>
            <w:noProof/>
            <w:webHidden/>
          </w:rPr>
          <w:instrText xml:space="preserve"> PAGEREF _Toc239382861 \h </w:instrText>
        </w:r>
        <w:r>
          <w:rPr>
            <w:noProof/>
            <w:webHidden/>
          </w:rPr>
        </w:r>
        <w:r>
          <w:rPr>
            <w:noProof/>
            <w:webHidden/>
          </w:rPr>
          <w:fldChar w:fldCharType="separate"/>
        </w:r>
        <w:r>
          <w:rPr>
            <w:noProof/>
            <w:webHidden/>
          </w:rPr>
          <w:t>37</w:t>
        </w:r>
        <w:r>
          <w:rPr>
            <w:noProof/>
            <w:webHidden/>
          </w:rPr>
          <w:fldChar w:fldCharType="end"/>
        </w:r>
      </w:hyperlink>
    </w:p>
    <w:p w14:paraId="4C75806B" w14:textId="7C569437"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2" w:history="1">
        <w:r w:rsidRPr="0038486B">
          <w:rPr>
            <w:rStyle w:val="ac"/>
            <w:noProof/>
          </w:rPr>
          <w:t>ПРИЛОЖЕНИЕ 1. СТРУКТУРА НА БАЗАТА ОТ ДАННИ</w:t>
        </w:r>
        <w:r>
          <w:rPr>
            <w:noProof/>
            <w:webHidden/>
          </w:rPr>
          <w:tab/>
        </w:r>
        <w:r>
          <w:rPr>
            <w:noProof/>
            <w:webHidden/>
          </w:rPr>
          <w:fldChar w:fldCharType="begin"/>
        </w:r>
        <w:r>
          <w:rPr>
            <w:noProof/>
            <w:webHidden/>
          </w:rPr>
          <w:instrText xml:space="preserve"> PAGEREF _Toc239382862 \h </w:instrText>
        </w:r>
        <w:r>
          <w:rPr>
            <w:noProof/>
            <w:webHidden/>
          </w:rPr>
        </w:r>
        <w:r>
          <w:rPr>
            <w:noProof/>
            <w:webHidden/>
          </w:rPr>
          <w:fldChar w:fldCharType="separate"/>
        </w:r>
        <w:r>
          <w:rPr>
            <w:noProof/>
            <w:webHidden/>
          </w:rPr>
          <w:t>39</w:t>
        </w:r>
        <w:r>
          <w:rPr>
            <w:noProof/>
            <w:webHidden/>
          </w:rPr>
          <w:fldChar w:fldCharType="end"/>
        </w:r>
      </w:hyperlink>
    </w:p>
    <w:p w14:paraId="52CC621C" w14:textId="0C8EC13E"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3" w:history="1">
        <w:r w:rsidRPr="0038486B">
          <w:rPr>
            <w:rStyle w:val="ac"/>
            <w:noProof/>
          </w:rPr>
          <w:t>Таблица Roles – Номенклатура на ролите за достъп</w:t>
        </w:r>
        <w:r>
          <w:rPr>
            <w:noProof/>
            <w:webHidden/>
          </w:rPr>
          <w:tab/>
        </w:r>
        <w:r>
          <w:rPr>
            <w:noProof/>
            <w:webHidden/>
          </w:rPr>
          <w:fldChar w:fldCharType="begin"/>
        </w:r>
        <w:r>
          <w:rPr>
            <w:noProof/>
            <w:webHidden/>
          </w:rPr>
          <w:instrText xml:space="preserve"> PAGEREF _Toc239382863 \h </w:instrText>
        </w:r>
        <w:r>
          <w:rPr>
            <w:noProof/>
            <w:webHidden/>
          </w:rPr>
        </w:r>
        <w:r>
          <w:rPr>
            <w:noProof/>
            <w:webHidden/>
          </w:rPr>
          <w:fldChar w:fldCharType="separate"/>
        </w:r>
        <w:r>
          <w:rPr>
            <w:noProof/>
            <w:webHidden/>
          </w:rPr>
          <w:t>39</w:t>
        </w:r>
        <w:r>
          <w:rPr>
            <w:noProof/>
            <w:webHidden/>
          </w:rPr>
          <w:fldChar w:fldCharType="end"/>
        </w:r>
      </w:hyperlink>
    </w:p>
    <w:p w14:paraId="05DCB2D4" w14:textId="77A3A5E6"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4" w:history="1">
        <w:r w:rsidRPr="0038486B">
          <w:rPr>
            <w:rStyle w:val="ac"/>
            <w:noProof/>
          </w:rPr>
          <w:t>Таблица Users – Служители на аптеката и техните права</w:t>
        </w:r>
        <w:r>
          <w:rPr>
            <w:noProof/>
            <w:webHidden/>
          </w:rPr>
          <w:tab/>
        </w:r>
        <w:r>
          <w:rPr>
            <w:noProof/>
            <w:webHidden/>
          </w:rPr>
          <w:fldChar w:fldCharType="begin"/>
        </w:r>
        <w:r>
          <w:rPr>
            <w:noProof/>
            <w:webHidden/>
          </w:rPr>
          <w:instrText xml:space="preserve"> PAGEREF _Toc239382864 \h </w:instrText>
        </w:r>
        <w:r>
          <w:rPr>
            <w:noProof/>
            <w:webHidden/>
          </w:rPr>
        </w:r>
        <w:r>
          <w:rPr>
            <w:noProof/>
            <w:webHidden/>
          </w:rPr>
          <w:fldChar w:fldCharType="separate"/>
        </w:r>
        <w:r>
          <w:rPr>
            <w:noProof/>
            <w:webHidden/>
          </w:rPr>
          <w:t>39</w:t>
        </w:r>
        <w:r>
          <w:rPr>
            <w:noProof/>
            <w:webHidden/>
          </w:rPr>
          <w:fldChar w:fldCharType="end"/>
        </w:r>
      </w:hyperlink>
    </w:p>
    <w:p w14:paraId="7EC51CA5" w14:textId="60F29C92"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5" w:history="1">
        <w:r w:rsidRPr="0038486B">
          <w:rPr>
            <w:rStyle w:val="ac"/>
            <w:noProof/>
          </w:rPr>
          <w:t>Таблица ActiveIngredients – Номенклатура на активните съставки</w:t>
        </w:r>
        <w:r>
          <w:rPr>
            <w:noProof/>
            <w:webHidden/>
          </w:rPr>
          <w:tab/>
        </w:r>
        <w:r>
          <w:rPr>
            <w:noProof/>
            <w:webHidden/>
          </w:rPr>
          <w:fldChar w:fldCharType="begin"/>
        </w:r>
        <w:r>
          <w:rPr>
            <w:noProof/>
            <w:webHidden/>
          </w:rPr>
          <w:instrText xml:space="preserve"> PAGEREF _Toc239382865 \h </w:instrText>
        </w:r>
        <w:r>
          <w:rPr>
            <w:noProof/>
            <w:webHidden/>
          </w:rPr>
        </w:r>
        <w:r>
          <w:rPr>
            <w:noProof/>
            <w:webHidden/>
          </w:rPr>
          <w:fldChar w:fldCharType="separate"/>
        </w:r>
        <w:r>
          <w:rPr>
            <w:noProof/>
            <w:webHidden/>
          </w:rPr>
          <w:t>40</w:t>
        </w:r>
        <w:r>
          <w:rPr>
            <w:noProof/>
            <w:webHidden/>
          </w:rPr>
          <w:fldChar w:fldCharType="end"/>
        </w:r>
      </w:hyperlink>
    </w:p>
    <w:p w14:paraId="6AE8D788" w14:textId="41B10DA3"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6" w:history="1">
        <w:r w:rsidRPr="0038486B">
          <w:rPr>
            <w:rStyle w:val="ac"/>
            <w:noProof/>
          </w:rPr>
          <w:t>Таблица DosageForms – Номенклатура на лекарствените форми</w:t>
        </w:r>
        <w:r>
          <w:rPr>
            <w:noProof/>
            <w:webHidden/>
          </w:rPr>
          <w:tab/>
        </w:r>
        <w:r>
          <w:rPr>
            <w:noProof/>
            <w:webHidden/>
          </w:rPr>
          <w:fldChar w:fldCharType="begin"/>
        </w:r>
        <w:r>
          <w:rPr>
            <w:noProof/>
            <w:webHidden/>
          </w:rPr>
          <w:instrText xml:space="preserve"> PAGEREF _Toc239382866 \h </w:instrText>
        </w:r>
        <w:r>
          <w:rPr>
            <w:noProof/>
            <w:webHidden/>
          </w:rPr>
        </w:r>
        <w:r>
          <w:rPr>
            <w:noProof/>
            <w:webHidden/>
          </w:rPr>
          <w:fldChar w:fldCharType="separate"/>
        </w:r>
        <w:r>
          <w:rPr>
            <w:noProof/>
            <w:webHidden/>
          </w:rPr>
          <w:t>40</w:t>
        </w:r>
        <w:r>
          <w:rPr>
            <w:noProof/>
            <w:webHidden/>
          </w:rPr>
          <w:fldChar w:fldCharType="end"/>
        </w:r>
      </w:hyperlink>
    </w:p>
    <w:p w14:paraId="01A16456" w14:textId="7F6C377C"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7" w:history="1">
        <w:r w:rsidRPr="0038486B">
          <w:rPr>
            <w:rStyle w:val="ac"/>
            <w:noProof/>
          </w:rPr>
          <w:t>Таблица Suppliers – Контрагенти, доставящи лекарствени продукти</w:t>
        </w:r>
        <w:r>
          <w:rPr>
            <w:noProof/>
            <w:webHidden/>
          </w:rPr>
          <w:tab/>
        </w:r>
        <w:r>
          <w:rPr>
            <w:noProof/>
            <w:webHidden/>
          </w:rPr>
          <w:fldChar w:fldCharType="begin"/>
        </w:r>
        <w:r>
          <w:rPr>
            <w:noProof/>
            <w:webHidden/>
          </w:rPr>
          <w:instrText xml:space="preserve"> PAGEREF _Toc239382867 \h </w:instrText>
        </w:r>
        <w:r>
          <w:rPr>
            <w:noProof/>
            <w:webHidden/>
          </w:rPr>
        </w:r>
        <w:r>
          <w:rPr>
            <w:noProof/>
            <w:webHidden/>
          </w:rPr>
          <w:fldChar w:fldCharType="separate"/>
        </w:r>
        <w:r>
          <w:rPr>
            <w:noProof/>
            <w:webHidden/>
          </w:rPr>
          <w:t>40</w:t>
        </w:r>
        <w:r>
          <w:rPr>
            <w:noProof/>
            <w:webHidden/>
          </w:rPr>
          <w:fldChar w:fldCharType="end"/>
        </w:r>
      </w:hyperlink>
    </w:p>
    <w:p w14:paraId="2792E852" w14:textId="1F25DA3D"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8" w:history="1">
        <w:r w:rsidRPr="0038486B">
          <w:rPr>
            <w:rStyle w:val="ac"/>
            <w:noProof/>
          </w:rPr>
          <w:t>Таблица Medicines – Каталог на лекарствените продукти</w:t>
        </w:r>
        <w:r>
          <w:rPr>
            <w:noProof/>
            <w:webHidden/>
          </w:rPr>
          <w:tab/>
        </w:r>
        <w:r>
          <w:rPr>
            <w:noProof/>
            <w:webHidden/>
          </w:rPr>
          <w:fldChar w:fldCharType="begin"/>
        </w:r>
        <w:r>
          <w:rPr>
            <w:noProof/>
            <w:webHidden/>
          </w:rPr>
          <w:instrText xml:space="preserve"> PAGEREF _Toc239382868 \h </w:instrText>
        </w:r>
        <w:r>
          <w:rPr>
            <w:noProof/>
            <w:webHidden/>
          </w:rPr>
        </w:r>
        <w:r>
          <w:rPr>
            <w:noProof/>
            <w:webHidden/>
          </w:rPr>
          <w:fldChar w:fldCharType="separate"/>
        </w:r>
        <w:r>
          <w:rPr>
            <w:noProof/>
            <w:webHidden/>
          </w:rPr>
          <w:t>41</w:t>
        </w:r>
        <w:r>
          <w:rPr>
            <w:noProof/>
            <w:webHidden/>
          </w:rPr>
          <w:fldChar w:fldCharType="end"/>
        </w:r>
      </w:hyperlink>
    </w:p>
    <w:p w14:paraId="49E76AA8" w14:textId="3E7FEEAD"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69" w:history="1">
        <w:r w:rsidRPr="0038486B">
          <w:rPr>
            <w:rStyle w:val="ac"/>
            <w:noProof/>
          </w:rPr>
          <w:t>Таблица Batches – Партиди – носител на наличността и срока на годност</w:t>
        </w:r>
        <w:r>
          <w:rPr>
            <w:noProof/>
            <w:webHidden/>
          </w:rPr>
          <w:tab/>
        </w:r>
        <w:r>
          <w:rPr>
            <w:noProof/>
            <w:webHidden/>
          </w:rPr>
          <w:fldChar w:fldCharType="begin"/>
        </w:r>
        <w:r>
          <w:rPr>
            <w:noProof/>
            <w:webHidden/>
          </w:rPr>
          <w:instrText xml:space="preserve"> PAGEREF _Toc239382869 \h </w:instrText>
        </w:r>
        <w:r>
          <w:rPr>
            <w:noProof/>
            <w:webHidden/>
          </w:rPr>
        </w:r>
        <w:r>
          <w:rPr>
            <w:noProof/>
            <w:webHidden/>
          </w:rPr>
          <w:fldChar w:fldCharType="separate"/>
        </w:r>
        <w:r>
          <w:rPr>
            <w:noProof/>
            <w:webHidden/>
          </w:rPr>
          <w:t>42</w:t>
        </w:r>
        <w:r>
          <w:rPr>
            <w:noProof/>
            <w:webHidden/>
          </w:rPr>
          <w:fldChar w:fldCharType="end"/>
        </w:r>
      </w:hyperlink>
    </w:p>
    <w:p w14:paraId="4DF37E58" w14:textId="52EB2509"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0" w:history="1">
        <w:r w:rsidRPr="0038486B">
          <w:rPr>
            <w:rStyle w:val="ac"/>
            <w:noProof/>
          </w:rPr>
          <w:t>Таблица Deliveries – Заглавна част на документ „Доставка“</w:t>
        </w:r>
        <w:r>
          <w:rPr>
            <w:noProof/>
            <w:webHidden/>
          </w:rPr>
          <w:tab/>
        </w:r>
        <w:r>
          <w:rPr>
            <w:noProof/>
            <w:webHidden/>
          </w:rPr>
          <w:fldChar w:fldCharType="begin"/>
        </w:r>
        <w:r>
          <w:rPr>
            <w:noProof/>
            <w:webHidden/>
          </w:rPr>
          <w:instrText xml:space="preserve"> PAGEREF _Toc239382870 \h </w:instrText>
        </w:r>
        <w:r>
          <w:rPr>
            <w:noProof/>
            <w:webHidden/>
          </w:rPr>
        </w:r>
        <w:r>
          <w:rPr>
            <w:noProof/>
            <w:webHidden/>
          </w:rPr>
          <w:fldChar w:fldCharType="separate"/>
        </w:r>
        <w:r>
          <w:rPr>
            <w:noProof/>
            <w:webHidden/>
          </w:rPr>
          <w:t>42</w:t>
        </w:r>
        <w:r>
          <w:rPr>
            <w:noProof/>
            <w:webHidden/>
          </w:rPr>
          <w:fldChar w:fldCharType="end"/>
        </w:r>
      </w:hyperlink>
    </w:p>
    <w:p w14:paraId="1142C6E5" w14:textId="5E0F7190"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1" w:history="1">
        <w:r w:rsidRPr="0038486B">
          <w:rPr>
            <w:rStyle w:val="ac"/>
            <w:noProof/>
          </w:rPr>
          <w:t>Таблица DeliveryItems – Редове на документ „Доставка“</w:t>
        </w:r>
        <w:r>
          <w:rPr>
            <w:noProof/>
            <w:webHidden/>
          </w:rPr>
          <w:tab/>
        </w:r>
        <w:r>
          <w:rPr>
            <w:noProof/>
            <w:webHidden/>
          </w:rPr>
          <w:fldChar w:fldCharType="begin"/>
        </w:r>
        <w:r>
          <w:rPr>
            <w:noProof/>
            <w:webHidden/>
          </w:rPr>
          <w:instrText xml:space="preserve"> PAGEREF _Toc239382871 \h </w:instrText>
        </w:r>
        <w:r>
          <w:rPr>
            <w:noProof/>
            <w:webHidden/>
          </w:rPr>
        </w:r>
        <w:r>
          <w:rPr>
            <w:noProof/>
            <w:webHidden/>
          </w:rPr>
          <w:fldChar w:fldCharType="separate"/>
        </w:r>
        <w:r>
          <w:rPr>
            <w:noProof/>
            <w:webHidden/>
          </w:rPr>
          <w:t>43</w:t>
        </w:r>
        <w:r>
          <w:rPr>
            <w:noProof/>
            <w:webHidden/>
          </w:rPr>
          <w:fldChar w:fldCharType="end"/>
        </w:r>
      </w:hyperlink>
    </w:p>
    <w:p w14:paraId="49D4F943" w14:textId="238F0C2B"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2" w:history="1">
        <w:r w:rsidRPr="0038486B">
          <w:rPr>
            <w:rStyle w:val="ac"/>
            <w:noProof/>
          </w:rPr>
          <w:t>Таблица Sales – Заглавна част на документ „Продажба“</w:t>
        </w:r>
        <w:r>
          <w:rPr>
            <w:noProof/>
            <w:webHidden/>
          </w:rPr>
          <w:tab/>
        </w:r>
        <w:r>
          <w:rPr>
            <w:noProof/>
            <w:webHidden/>
          </w:rPr>
          <w:fldChar w:fldCharType="begin"/>
        </w:r>
        <w:r>
          <w:rPr>
            <w:noProof/>
            <w:webHidden/>
          </w:rPr>
          <w:instrText xml:space="preserve"> PAGEREF _Toc239382872 \h </w:instrText>
        </w:r>
        <w:r>
          <w:rPr>
            <w:noProof/>
            <w:webHidden/>
          </w:rPr>
        </w:r>
        <w:r>
          <w:rPr>
            <w:noProof/>
            <w:webHidden/>
          </w:rPr>
          <w:fldChar w:fldCharType="separate"/>
        </w:r>
        <w:r>
          <w:rPr>
            <w:noProof/>
            <w:webHidden/>
          </w:rPr>
          <w:t>43</w:t>
        </w:r>
        <w:r>
          <w:rPr>
            <w:noProof/>
            <w:webHidden/>
          </w:rPr>
          <w:fldChar w:fldCharType="end"/>
        </w:r>
      </w:hyperlink>
    </w:p>
    <w:p w14:paraId="0A6B506A" w14:textId="4655CF3C"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3" w:history="1">
        <w:r w:rsidRPr="0038486B">
          <w:rPr>
            <w:rStyle w:val="ac"/>
            <w:noProof/>
          </w:rPr>
          <w:t>Таблица SaleItems – Редове на документ „Продажба“</w:t>
        </w:r>
        <w:r>
          <w:rPr>
            <w:noProof/>
            <w:webHidden/>
          </w:rPr>
          <w:tab/>
        </w:r>
        <w:r>
          <w:rPr>
            <w:noProof/>
            <w:webHidden/>
          </w:rPr>
          <w:fldChar w:fldCharType="begin"/>
        </w:r>
        <w:r>
          <w:rPr>
            <w:noProof/>
            <w:webHidden/>
          </w:rPr>
          <w:instrText xml:space="preserve"> PAGEREF _Toc239382873 \h </w:instrText>
        </w:r>
        <w:r>
          <w:rPr>
            <w:noProof/>
            <w:webHidden/>
          </w:rPr>
        </w:r>
        <w:r>
          <w:rPr>
            <w:noProof/>
            <w:webHidden/>
          </w:rPr>
          <w:fldChar w:fldCharType="separate"/>
        </w:r>
        <w:r>
          <w:rPr>
            <w:noProof/>
            <w:webHidden/>
          </w:rPr>
          <w:t>44</w:t>
        </w:r>
        <w:r>
          <w:rPr>
            <w:noProof/>
            <w:webHidden/>
          </w:rPr>
          <w:fldChar w:fldCharType="end"/>
        </w:r>
      </w:hyperlink>
    </w:p>
    <w:p w14:paraId="51F8BA83" w14:textId="321A38F1"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4" w:history="1">
        <w:r w:rsidRPr="0038486B">
          <w:rPr>
            <w:rStyle w:val="ac"/>
            <w:noProof/>
          </w:rPr>
          <w:t>Таблица WriteOffs – Заглавна част на протокол за брак</w:t>
        </w:r>
        <w:r>
          <w:rPr>
            <w:noProof/>
            <w:webHidden/>
          </w:rPr>
          <w:tab/>
        </w:r>
        <w:r>
          <w:rPr>
            <w:noProof/>
            <w:webHidden/>
          </w:rPr>
          <w:fldChar w:fldCharType="begin"/>
        </w:r>
        <w:r>
          <w:rPr>
            <w:noProof/>
            <w:webHidden/>
          </w:rPr>
          <w:instrText xml:space="preserve"> PAGEREF _Toc239382874 \h </w:instrText>
        </w:r>
        <w:r>
          <w:rPr>
            <w:noProof/>
            <w:webHidden/>
          </w:rPr>
        </w:r>
        <w:r>
          <w:rPr>
            <w:noProof/>
            <w:webHidden/>
          </w:rPr>
          <w:fldChar w:fldCharType="separate"/>
        </w:r>
        <w:r>
          <w:rPr>
            <w:noProof/>
            <w:webHidden/>
          </w:rPr>
          <w:t>44</w:t>
        </w:r>
        <w:r>
          <w:rPr>
            <w:noProof/>
            <w:webHidden/>
          </w:rPr>
          <w:fldChar w:fldCharType="end"/>
        </w:r>
      </w:hyperlink>
    </w:p>
    <w:p w14:paraId="4E1822C8" w14:textId="3A4F8312"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5" w:history="1">
        <w:r w:rsidRPr="0038486B">
          <w:rPr>
            <w:rStyle w:val="ac"/>
            <w:noProof/>
          </w:rPr>
          <w:t>Таблица WriteOffItems – Редове на протокол за брак</w:t>
        </w:r>
        <w:r>
          <w:rPr>
            <w:noProof/>
            <w:webHidden/>
          </w:rPr>
          <w:tab/>
        </w:r>
        <w:r>
          <w:rPr>
            <w:noProof/>
            <w:webHidden/>
          </w:rPr>
          <w:fldChar w:fldCharType="begin"/>
        </w:r>
        <w:r>
          <w:rPr>
            <w:noProof/>
            <w:webHidden/>
          </w:rPr>
          <w:instrText xml:space="preserve"> PAGEREF _Toc239382875 \h </w:instrText>
        </w:r>
        <w:r>
          <w:rPr>
            <w:noProof/>
            <w:webHidden/>
          </w:rPr>
        </w:r>
        <w:r>
          <w:rPr>
            <w:noProof/>
            <w:webHidden/>
          </w:rPr>
          <w:fldChar w:fldCharType="separate"/>
        </w:r>
        <w:r>
          <w:rPr>
            <w:noProof/>
            <w:webHidden/>
          </w:rPr>
          <w:t>45</w:t>
        </w:r>
        <w:r>
          <w:rPr>
            <w:noProof/>
            <w:webHidden/>
          </w:rPr>
          <w:fldChar w:fldCharType="end"/>
        </w:r>
      </w:hyperlink>
    </w:p>
    <w:p w14:paraId="0EFB41C7" w14:textId="75FEE54E"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6" w:history="1">
        <w:r w:rsidRPr="0038486B">
          <w:rPr>
            <w:rStyle w:val="ac"/>
            <w:noProof/>
          </w:rPr>
          <w:t>Таблица StockMovements – Журнал на складовите движения</w:t>
        </w:r>
        <w:r>
          <w:rPr>
            <w:noProof/>
            <w:webHidden/>
          </w:rPr>
          <w:tab/>
        </w:r>
        <w:r>
          <w:rPr>
            <w:noProof/>
            <w:webHidden/>
          </w:rPr>
          <w:fldChar w:fldCharType="begin"/>
        </w:r>
        <w:r>
          <w:rPr>
            <w:noProof/>
            <w:webHidden/>
          </w:rPr>
          <w:instrText xml:space="preserve"> PAGEREF _Toc239382876 \h </w:instrText>
        </w:r>
        <w:r>
          <w:rPr>
            <w:noProof/>
            <w:webHidden/>
          </w:rPr>
        </w:r>
        <w:r>
          <w:rPr>
            <w:noProof/>
            <w:webHidden/>
          </w:rPr>
          <w:fldChar w:fldCharType="separate"/>
        </w:r>
        <w:r>
          <w:rPr>
            <w:noProof/>
            <w:webHidden/>
          </w:rPr>
          <w:t>45</w:t>
        </w:r>
        <w:r>
          <w:rPr>
            <w:noProof/>
            <w:webHidden/>
          </w:rPr>
          <w:fldChar w:fldCharType="end"/>
        </w:r>
      </w:hyperlink>
    </w:p>
    <w:p w14:paraId="58173114" w14:textId="4D01B627"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7" w:history="1">
        <w:r w:rsidRPr="0038486B">
          <w:rPr>
            <w:rStyle w:val="ac"/>
            <w:noProof/>
          </w:rPr>
          <w:t>Таблица AuditLog – Одитен дневник на действията в системата</w:t>
        </w:r>
        <w:r>
          <w:rPr>
            <w:noProof/>
            <w:webHidden/>
          </w:rPr>
          <w:tab/>
        </w:r>
        <w:r>
          <w:rPr>
            <w:noProof/>
            <w:webHidden/>
          </w:rPr>
          <w:fldChar w:fldCharType="begin"/>
        </w:r>
        <w:r>
          <w:rPr>
            <w:noProof/>
            <w:webHidden/>
          </w:rPr>
          <w:instrText xml:space="preserve"> PAGEREF _Toc239382877 \h </w:instrText>
        </w:r>
        <w:r>
          <w:rPr>
            <w:noProof/>
            <w:webHidden/>
          </w:rPr>
        </w:r>
        <w:r>
          <w:rPr>
            <w:noProof/>
            <w:webHidden/>
          </w:rPr>
          <w:fldChar w:fldCharType="separate"/>
        </w:r>
        <w:r>
          <w:rPr>
            <w:noProof/>
            <w:webHidden/>
          </w:rPr>
          <w:t>46</w:t>
        </w:r>
        <w:r>
          <w:rPr>
            <w:noProof/>
            <w:webHidden/>
          </w:rPr>
          <w:fldChar w:fldCharType="end"/>
        </w:r>
      </w:hyperlink>
    </w:p>
    <w:p w14:paraId="0CC2B88A" w14:textId="3E5527BB" w:rsidR="001A47C7" w:rsidRDefault="001A47C7">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8" w:history="1">
        <w:r w:rsidRPr="0038486B">
          <w:rPr>
            <w:rStyle w:val="ac"/>
            <w:noProof/>
          </w:rPr>
          <w:t>Таблица Settings – Системни настройки</w:t>
        </w:r>
        <w:r>
          <w:rPr>
            <w:noProof/>
            <w:webHidden/>
          </w:rPr>
          <w:tab/>
        </w:r>
        <w:r>
          <w:rPr>
            <w:noProof/>
            <w:webHidden/>
          </w:rPr>
          <w:fldChar w:fldCharType="begin"/>
        </w:r>
        <w:r>
          <w:rPr>
            <w:noProof/>
            <w:webHidden/>
          </w:rPr>
          <w:instrText xml:space="preserve"> PAGEREF _Toc239382878 \h </w:instrText>
        </w:r>
        <w:r>
          <w:rPr>
            <w:noProof/>
            <w:webHidden/>
          </w:rPr>
        </w:r>
        <w:r>
          <w:rPr>
            <w:noProof/>
            <w:webHidden/>
          </w:rPr>
          <w:fldChar w:fldCharType="separate"/>
        </w:r>
        <w:r>
          <w:rPr>
            <w:noProof/>
            <w:webHidden/>
          </w:rPr>
          <w:t>46</w:t>
        </w:r>
        <w:r>
          <w:rPr>
            <w:noProof/>
            <w:webHidden/>
          </w:rPr>
          <w:fldChar w:fldCharType="end"/>
        </w:r>
      </w:hyperlink>
    </w:p>
    <w:p w14:paraId="252E4BAB" w14:textId="71038844" w:rsidR="001A47C7" w:rsidRDefault="001A47C7">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382879" w:history="1">
        <w:r w:rsidRPr="0038486B">
          <w:rPr>
            <w:rStyle w:val="ac"/>
            <w:noProof/>
          </w:rPr>
          <w:t>ПРИЛОЖЕНИЕ 2. СЦЕНАРИИ ОТ АВТОМАТИЗИРАНОТО ИЗПИТВАНЕ</w:t>
        </w:r>
        <w:r>
          <w:rPr>
            <w:noProof/>
            <w:webHidden/>
          </w:rPr>
          <w:tab/>
        </w:r>
        <w:r>
          <w:rPr>
            <w:noProof/>
            <w:webHidden/>
          </w:rPr>
          <w:fldChar w:fldCharType="begin"/>
        </w:r>
        <w:r>
          <w:rPr>
            <w:noProof/>
            <w:webHidden/>
          </w:rPr>
          <w:instrText xml:space="preserve"> PAGEREF _Toc239382879 \h </w:instrText>
        </w:r>
        <w:r>
          <w:rPr>
            <w:noProof/>
            <w:webHidden/>
          </w:rPr>
        </w:r>
        <w:r>
          <w:rPr>
            <w:noProof/>
            <w:webHidden/>
          </w:rPr>
          <w:fldChar w:fldCharType="separate"/>
        </w:r>
        <w:r>
          <w:rPr>
            <w:noProof/>
            <w:webHidden/>
          </w:rPr>
          <w:t>47</w:t>
        </w:r>
        <w:r>
          <w:rPr>
            <w:noProof/>
            <w:webHidden/>
          </w:rPr>
          <w:fldChar w:fldCharType="end"/>
        </w:r>
      </w:hyperlink>
    </w:p>
    <w:p w14:paraId="6F1CCA85" w14:textId="7C19A82C" w:rsidR="00710E2C" w:rsidRDefault="001038EC">
      <w:pPr>
        <w:ind w:firstLine="0"/>
      </w:pPr>
      <w:r>
        <w:fldChar w:fldCharType="end"/>
      </w:r>
    </w:p>
    <w:p w14:paraId="3E9237F1" w14:textId="77777777" w:rsidR="00710E2C" w:rsidRDefault="001038EC">
      <w:pPr>
        <w:pStyle w:val="1"/>
      </w:pPr>
      <w:bookmarkStart w:id="0" w:name="_Toc239382824"/>
      <w:r>
        <w:lastRenderedPageBreak/>
        <w:t>УВОД</w:t>
      </w:r>
      <w:bookmarkEnd w:id="0"/>
    </w:p>
    <w:p w14:paraId="0A78FA7C" w14:textId="77777777" w:rsidR="00710E2C" w:rsidRDefault="001038EC">
      <w:r>
        <w:t xml:space="preserve">Аптеката е търговски обект със специфичен режим на работа. Освен обичайните за търговията на дребно задачи – поддържане на асортимент, приемане на доставки и отчитане на продажби – тук се добавят изисквания, които произтичат от естеството на стоката. Лекарственият продукт има срок на годност, след който не може да бъде отпуснат; той постъпва на партиди, всяка от които подлежи на проследяване; част от продуктите се отпускат само по лекарско предписание. Липсата на един продукт означава непосрещната нужда на </w:t>
      </w:r>
      <w:r>
        <w:t>пациент, а изтеклият срок означава пряка загуба и риск за здравето.</w:t>
      </w:r>
    </w:p>
    <w:p w14:paraId="5E2E2A08" w14:textId="77777777" w:rsidR="00710E2C" w:rsidRDefault="001038EC">
      <w:r>
        <w:t>Воденето на тази отчетност на хартия или в електронна таблица е трудоемко и ненадеждно. Информация за наличностите се разминава с действителното състояние на рафта, сроковете на годност се проследяват епизодично, а обобщените показатели за дейността се получават със закъснение. Автоматизирането на тези дейности чрез информационна система премахва ръчното преписване, поддържа наличността в съответствие с движението на стоката и превръща натрупаните данни в основа за управленски решения.</w:t>
      </w:r>
    </w:p>
    <w:p w14:paraId="2C0F5D95" w14:textId="77777777" w:rsidR="00710E2C" w:rsidRDefault="001038EC">
      <w:pPr>
        <w:pStyle w:val="2"/>
      </w:pPr>
      <w:bookmarkStart w:id="1" w:name="_Toc239382825"/>
      <w:r>
        <w:t>Актуалност на темата</w:t>
      </w:r>
      <w:bookmarkEnd w:id="1"/>
    </w:p>
    <w:p w14:paraId="6485ED73" w14:textId="77777777" w:rsidR="00710E2C" w:rsidRDefault="001038EC">
      <w:r>
        <w:t xml:space="preserve">Обхватът на задачата съответства на характерна за практиката потребност. Малките и средните аптеки рядко разполагат със скъпи специализирани решения, а универсалните програми за търговия не отчитат партидността и сроковете на годност. Разработването на система, съобразена с особеностите на аптечната дейност, е практически значимо и </w:t>
      </w:r>
      <w:r>
        <w:lastRenderedPageBreak/>
        <w:t>същевременно дава възможност да се приложат в цялост знанията по проектиране на информационни системи: анализ на предметната област, изграждане на функционален и информационен модел, проектиране на релационна база от данни, реализация на приложение и изпитване на резултата.</w:t>
      </w:r>
    </w:p>
    <w:p w14:paraId="00F34A32" w14:textId="77777777" w:rsidR="00710E2C" w:rsidRDefault="001038EC">
      <w:pPr>
        <w:pStyle w:val="2"/>
      </w:pPr>
      <w:bookmarkStart w:id="2" w:name="_Toc239382826"/>
      <w:r>
        <w:t>Обект и предмет на изследването</w:t>
      </w:r>
      <w:bookmarkEnd w:id="2"/>
    </w:p>
    <w:p w14:paraId="1072057B" w14:textId="77777777" w:rsidR="00710E2C" w:rsidRDefault="001038EC">
      <w:r>
        <w:t>Обект на изследването е дейността на аптека като търговски обект – приемането на доставки, съхранението на лекарствените продукти по партиди и срокове на годност, отпускането им на клиенти и отчитането на резултата от дейността.</w:t>
      </w:r>
    </w:p>
    <w:p w14:paraId="014904B3" w14:textId="77777777" w:rsidR="00710E2C" w:rsidRDefault="001038EC">
      <w:r>
        <w:t>Предмет на изследването е проектирането и реализацията на информационна система, която автоматизира изброените дейности, поддържа достоверна наличност и предоставя на служителите информацията, необходима за изпълнението на служебните им задължения.</w:t>
      </w:r>
    </w:p>
    <w:p w14:paraId="6945EACE" w14:textId="77777777" w:rsidR="00710E2C" w:rsidRDefault="001038EC">
      <w:pPr>
        <w:pStyle w:val="2"/>
      </w:pPr>
      <w:bookmarkStart w:id="3" w:name="_Toc239382827"/>
      <w:r>
        <w:t>Цел и задачи</w:t>
      </w:r>
      <w:bookmarkEnd w:id="3"/>
    </w:p>
    <w:p w14:paraId="3A4DC3A1" w14:textId="77777777" w:rsidR="00710E2C" w:rsidRDefault="001038EC">
      <w:r>
        <w:t>Целта на курсовата работа е да се проектира и реализира работеща информационна система за управление на аптека, която отговаря на изискванията на задание № 4 и е изпитана по обективни критерии.</w:t>
      </w:r>
    </w:p>
    <w:p w14:paraId="5456DC91" w14:textId="77777777" w:rsidR="00710E2C" w:rsidRDefault="001038EC">
      <w:r>
        <w:t>За постигането на целта са поставени следните задачи:</w:t>
      </w:r>
    </w:p>
    <w:p w14:paraId="235881CA" w14:textId="77777777" w:rsidR="00710E2C" w:rsidRDefault="001038EC">
      <w:pPr>
        <w:ind w:left="850" w:firstLine="0"/>
      </w:pPr>
      <w:r>
        <w:t>1.  да се проучат теоретичните основи на информационните системи и особеностите на аптечната дейност като обект на автоматизация;</w:t>
      </w:r>
    </w:p>
    <w:p w14:paraId="1577F76E" w14:textId="77777777" w:rsidR="00710E2C" w:rsidRDefault="001038EC">
      <w:pPr>
        <w:ind w:left="850" w:firstLine="0"/>
      </w:pPr>
      <w:r>
        <w:t>2.  да се формулират функционалните и нефункционалните изисквания към системата въз основа на заданието и на практиката;</w:t>
      </w:r>
    </w:p>
    <w:p w14:paraId="365BF0A8" w14:textId="77777777" w:rsidR="00710E2C" w:rsidRDefault="001038EC">
      <w:pPr>
        <w:ind w:left="850" w:firstLine="0"/>
      </w:pPr>
      <w:r>
        <w:lastRenderedPageBreak/>
        <w:t>3.  да се изгради функционален модел на системата чрез диаграми на потоците от данни и диаграма на случаите на употреба;</w:t>
      </w:r>
    </w:p>
    <w:p w14:paraId="002C31A1" w14:textId="77777777" w:rsidR="00710E2C" w:rsidRDefault="001038EC">
      <w:pPr>
        <w:ind w:left="850" w:firstLine="0"/>
      </w:pPr>
      <w:r>
        <w:t>4.  да се проектира релационна база от данни, която осигурява проследимост на партидите и цялост на данните;</w:t>
      </w:r>
    </w:p>
    <w:p w14:paraId="3A78A3BD" w14:textId="77777777" w:rsidR="00710E2C" w:rsidRDefault="001038EC">
      <w:pPr>
        <w:ind w:left="850" w:firstLine="0"/>
      </w:pPr>
      <w:r>
        <w:t>5.  да се реализира настолно приложение със слоеста архитектура и с разграничени права за достъп на двете роли;</w:t>
      </w:r>
    </w:p>
    <w:p w14:paraId="412E509E" w14:textId="77777777" w:rsidR="00710E2C" w:rsidRDefault="001038EC">
      <w:pPr>
        <w:ind w:left="850" w:firstLine="0"/>
      </w:pPr>
      <w:r>
        <w:t>6.  да се изпита реализираната система чрез автоматизирани сценарии и да се оцени по предварително приети критерии за качество.</w:t>
      </w:r>
    </w:p>
    <w:p w14:paraId="28D7A626" w14:textId="77777777" w:rsidR="00710E2C" w:rsidRDefault="001038EC">
      <w:pPr>
        <w:pStyle w:val="2"/>
      </w:pPr>
      <w:bookmarkStart w:id="4" w:name="_Toc239382828"/>
      <w:r>
        <w:t>Методи на изследването</w:t>
      </w:r>
      <w:bookmarkEnd w:id="4"/>
    </w:p>
    <w:p w14:paraId="740DD718" w14:textId="77777777" w:rsidR="00710E2C" w:rsidRDefault="001038EC">
      <w:r>
        <w:t>При разработването са приложени следните методи. Анализът и синтезът се използват при разлагането на дейността на аптеката на отделни процеси и при обединяването им във функционален модел. Структурният подход и диаграмите на потоците от данни служат за описание на процесите и на хранилищата. Релационното моделиране се прилага при проектирането на базата от данни, а нормализацията – при премахването на излишъка в данните. Обектно ориентираният подход се използва при програмната реализация. Изпитването се про</w:t>
      </w:r>
      <w:r>
        <w:t>вежда чрез автоматизирани тестове на ниво бизнес логика и чрез наблюдение на работата на приложението.</w:t>
      </w:r>
    </w:p>
    <w:p w14:paraId="5201A502" w14:textId="77777777" w:rsidR="00710E2C" w:rsidRDefault="001038EC">
      <w:pPr>
        <w:pStyle w:val="2"/>
      </w:pPr>
      <w:bookmarkStart w:id="5" w:name="_Toc239382829"/>
      <w:r>
        <w:t>Структура на работата</w:t>
      </w:r>
      <w:bookmarkEnd w:id="5"/>
    </w:p>
    <w:p w14:paraId="24243025" w14:textId="77777777" w:rsidR="00710E2C" w:rsidRDefault="001038EC">
      <w:r>
        <w:t xml:space="preserve">Работата е изградена в три глави. Първа глава разглежда теоретичните основи на информационните системи, мястото на системите за управление на търговски обект и особеностите на аптечната дейност; там са приети и критериите, по които се оценява резултатът. Втора глава представя проектирането и реализацията: функционален и информационен модел, </w:t>
      </w:r>
      <w:r>
        <w:lastRenderedPageBreak/>
        <w:t>архитектура, ключови проектни решения, разграничаване на правата и потребителски интерфейс. Трета глава описва изпитването на системата и оценява постигнатото по приетите критерии. Работата завършва със заключение, списък на използваната литература и приложения.</w:t>
      </w:r>
    </w:p>
    <w:p w14:paraId="1B57BCEE" w14:textId="77777777" w:rsidR="00710E2C" w:rsidRDefault="001038EC">
      <w:pPr>
        <w:pStyle w:val="1"/>
      </w:pPr>
      <w:bookmarkStart w:id="6" w:name="_Toc239382830"/>
      <w:r>
        <w:lastRenderedPageBreak/>
        <w:t>ГЛАВА ПЪРВА. ТЕОРЕТИЧНИ ОСНОВИ</w:t>
      </w:r>
      <w:bookmarkEnd w:id="6"/>
    </w:p>
    <w:p w14:paraId="0FF7C6DD" w14:textId="77777777" w:rsidR="00710E2C" w:rsidRDefault="001038EC">
      <w:pPr>
        <w:pStyle w:val="2"/>
      </w:pPr>
      <w:bookmarkStart w:id="7" w:name="_Toc239382831"/>
      <w:r>
        <w:t>1.1. Същност и компоненти на информационната система</w:t>
      </w:r>
      <w:bookmarkEnd w:id="7"/>
    </w:p>
    <w:p w14:paraId="2F94BBF1" w14:textId="77777777" w:rsidR="00710E2C" w:rsidRDefault="001038EC">
      <w:r>
        <w:t>Информационната система представлява съвкупност от взаимосвързани компоненти, които събират, обработват, съхраняват и разпространяват информация в подкрепа на вземането на решения и на управлението в дадена организация. За разлика от отделната програма, системата обхваща не само програмното осигуряване, а и данните, техниката, процедурите за работа и хората, които ги изпълняват.</w:t>
      </w:r>
    </w:p>
    <w:p w14:paraId="77FAD41B" w14:textId="77777777" w:rsidR="00710E2C" w:rsidRDefault="001038EC">
      <w:r>
        <w:t>Прието е да се разграничават пет компонента:</w:t>
      </w:r>
    </w:p>
    <w:p w14:paraId="6CA7FB8E" w14:textId="77777777" w:rsidR="00710E2C" w:rsidRDefault="001038EC">
      <w:pPr>
        <w:ind w:left="850" w:firstLine="0"/>
      </w:pPr>
      <w:r>
        <w:rPr>
          <w:b/>
        </w:rPr>
        <w:t xml:space="preserve">•  техническо осигуряване – </w:t>
      </w:r>
      <w:r>
        <w:t>компютрите, периферните устройства и мрежата, върху които системата работи;</w:t>
      </w:r>
    </w:p>
    <w:p w14:paraId="036A5839" w14:textId="77777777" w:rsidR="00710E2C" w:rsidRDefault="001038EC">
      <w:pPr>
        <w:ind w:left="850" w:firstLine="0"/>
      </w:pPr>
      <w:r>
        <w:rPr>
          <w:b/>
        </w:rPr>
        <w:t xml:space="preserve">•  програмно осигуряване – </w:t>
      </w:r>
      <w:r>
        <w:t>операционната система, системата за управление на бази от данни и приложната програма;</w:t>
      </w:r>
    </w:p>
    <w:p w14:paraId="21C729E6" w14:textId="77777777" w:rsidR="00710E2C" w:rsidRDefault="001038EC">
      <w:pPr>
        <w:ind w:left="850" w:firstLine="0"/>
      </w:pPr>
      <w:r>
        <w:rPr>
          <w:b/>
        </w:rPr>
        <w:t xml:space="preserve">•  данни – </w:t>
      </w:r>
      <w:r>
        <w:t>организираната съвкупност от факти за предметната област, съхранявана в базата от данни;</w:t>
      </w:r>
    </w:p>
    <w:p w14:paraId="709F0FF4" w14:textId="77777777" w:rsidR="00710E2C" w:rsidRDefault="001038EC">
      <w:pPr>
        <w:ind w:left="850" w:firstLine="0"/>
      </w:pPr>
      <w:r>
        <w:rPr>
          <w:b/>
        </w:rPr>
        <w:t xml:space="preserve">•  процедури – </w:t>
      </w:r>
      <w:r>
        <w:t>правилата и указанията, по които служителите работят със системата;</w:t>
      </w:r>
    </w:p>
    <w:p w14:paraId="2133F4B6" w14:textId="77777777" w:rsidR="00710E2C" w:rsidRDefault="001038EC">
      <w:pPr>
        <w:ind w:left="850" w:firstLine="0"/>
      </w:pPr>
      <w:r>
        <w:rPr>
          <w:b/>
        </w:rPr>
        <w:t xml:space="preserve">•  хора – </w:t>
      </w:r>
      <w:r>
        <w:t>потребителите с различни роли и различен обхват на права.</w:t>
      </w:r>
    </w:p>
    <w:p w14:paraId="613FA156" w14:textId="77777777" w:rsidR="00710E2C" w:rsidRDefault="001038EC">
      <w:r>
        <w:t xml:space="preserve">В настоящата разработка на компонента „процедури“ съответстват вграденото ръководство за работа и предвидените в интерфейса потвърждения при необратими действия, а на компонента „хора“ – разграничаването на две роли с различен обхват на правата. Този факт е от значение: част от изискванията към системата не са програмни, а </w:t>
      </w:r>
      <w:r>
        <w:lastRenderedPageBreak/>
        <w:t>организационни, и се изпълняват чрез начина, по който е устроена работата с нея.</w:t>
      </w:r>
    </w:p>
    <w:p w14:paraId="611D5B6C" w14:textId="77777777" w:rsidR="00710E2C" w:rsidRDefault="001038EC">
      <w:pPr>
        <w:pStyle w:val="2"/>
      </w:pPr>
      <w:bookmarkStart w:id="8" w:name="_Toc239382832"/>
      <w:r>
        <w:t>1.2. Класификация и място на разработваната система</w:t>
      </w:r>
      <w:bookmarkEnd w:id="8"/>
    </w:p>
    <w:p w14:paraId="3E492FC0" w14:textId="77777777" w:rsidR="00710E2C" w:rsidRDefault="001038EC">
      <w:r>
        <w:t>Според равнището на управление, което обслужват, информационните системи се разделят на системи за обработка на транзакции, управленски информационни системи, системи за подпомагане на решенията и системи за висшето ръководство. Разработваната система принадлежи главно към първата група: тя регистрира ежедневните стопански операции – продажби, доставки и бракуване – и поддържа тяхното отражение върху наличностите.</w:t>
      </w:r>
    </w:p>
    <w:p w14:paraId="18B9B9B6" w14:textId="77777777" w:rsidR="00710E2C" w:rsidRDefault="001038EC">
      <w:r>
        <w:t>Същевременно системата съдържа и елементи на управленска информационна система. Справките за оборот, себестойност и печалба, класацията на най-продаваните продукти и разпределението на продажбите по служители обобщават регистрираните операции и служат за вземане на решения относно асортимента, поръчките и организацията на работата. Това съчетание е типично за системите, обслужващи малки търговски обекти, където оперативната и управленската функция не са разделени в отделни продукти.</w:t>
      </w:r>
    </w:p>
    <w:p w14:paraId="2816303E" w14:textId="77777777" w:rsidR="00710E2C" w:rsidRDefault="001038EC">
      <w:pPr>
        <w:pStyle w:val="2"/>
      </w:pPr>
      <w:bookmarkStart w:id="9" w:name="_Toc239382833"/>
      <w:r>
        <w:t>1.3. Особености на аптечната дейност като обект на автоматизация</w:t>
      </w:r>
      <w:bookmarkEnd w:id="9"/>
    </w:p>
    <w:p w14:paraId="76458C0B" w14:textId="77777777" w:rsidR="00710E2C" w:rsidRDefault="001038EC">
      <w:r>
        <w:t>Аптечната дейност поставя изисквания, които не се срещат при обичайната търговия на дребно и които определят проектните решения в цялата система.</w:t>
      </w:r>
    </w:p>
    <w:p w14:paraId="651A73CF" w14:textId="77777777" w:rsidR="00710E2C" w:rsidRDefault="001038EC">
      <w:pPr>
        <w:pStyle w:val="3"/>
      </w:pPr>
      <w:bookmarkStart w:id="10" w:name="_Toc239382834"/>
      <w:r>
        <w:lastRenderedPageBreak/>
        <w:t>1.3.1. Партидност и проследимост</w:t>
      </w:r>
      <w:bookmarkEnd w:id="10"/>
    </w:p>
    <w:p w14:paraId="42D9C91B" w14:textId="77777777" w:rsidR="00710E2C" w:rsidRDefault="001038EC">
      <w:r>
        <w:t>Един и същ лекарствен продукт постъпва в аптеката на партиди. Всяка партида има собствен партиден номер, собствен срок на годност и собствена доставна цена. При изтегляне на партида от пазара от производителя или от контролния орган аптеката трябва да може да установи кои количества от нея са налични и кои са отпуснати. Това налага наличността да се води не по продукт, а по партида – решение, което определя устройството на цялата база от данни.</w:t>
      </w:r>
    </w:p>
    <w:p w14:paraId="3804E2C8" w14:textId="77777777" w:rsidR="00710E2C" w:rsidRDefault="001038EC">
      <w:pPr>
        <w:pStyle w:val="3"/>
      </w:pPr>
      <w:bookmarkStart w:id="11" w:name="_Toc239382835"/>
      <w:r>
        <w:t>1.3.2. Срок на годност</w:t>
      </w:r>
      <w:bookmarkEnd w:id="11"/>
    </w:p>
    <w:p w14:paraId="2E7CE18F" w14:textId="77777777" w:rsidR="00710E2C" w:rsidRDefault="001038EC">
      <w:r>
        <w:t>Лекарствен продукт с изтекъл срок не може да бъде отпуснат. Освен това наближаващият срок е стопански проблем: непродаденото количество подлежи на бракуване и представлява загуба. Затова системата трябва не само да забранява продажбата на негодни количества, но и да предупреждава своевременно, за да може стоката да бъде реализирана.</w:t>
      </w:r>
    </w:p>
    <w:p w14:paraId="07E5E8B2" w14:textId="77777777" w:rsidR="00710E2C" w:rsidRDefault="001038EC">
      <w:pPr>
        <w:pStyle w:val="3"/>
      </w:pPr>
      <w:bookmarkStart w:id="12" w:name="_Toc239382836"/>
      <w:r>
        <w:t>1.3.3. Ред на изписване</w:t>
      </w:r>
      <w:bookmarkEnd w:id="12"/>
    </w:p>
    <w:p w14:paraId="1A1C9B8E" w14:textId="77777777" w:rsidR="00710E2C" w:rsidRDefault="001038EC">
      <w:r>
        <w:t>При наличие на няколко партиди от един продукт редът на изписване не е безразличен. Прилага се правилото „първи изтича – първи излиза“ (FEFO), при което първо се изчерпва партидата с най-близък срок на годност. Така се намалява количеството, което ще бъде бракувано.</w:t>
      </w:r>
    </w:p>
    <w:p w14:paraId="5688547A" w14:textId="77777777" w:rsidR="00710E2C" w:rsidRDefault="001038EC">
      <w:pPr>
        <w:pStyle w:val="3"/>
      </w:pPr>
      <w:bookmarkStart w:id="13" w:name="_Toc239382837"/>
      <w:r>
        <w:lastRenderedPageBreak/>
        <w:t>1.3.4. Разделяне на отговорностите</w:t>
      </w:r>
      <w:bookmarkEnd w:id="13"/>
    </w:p>
    <w:p w14:paraId="471DA782" w14:textId="77777777" w:rsidR="00710E2C" w:rsidRDefault="001038EC">
      <w:r>
        <w:t>В аптеката работят служители с различни задължения. Работещият на гише отпуска лекарства и приема пристигналата стока; управителят отговаря за асортимента, ценообразуването, поръчките и финансовия резултат. Това разделение има и контролна функция: лицето, което издава документ, и лицето, което го отменя, следва да бъдат различни. Изискването е отразено пряко в модела на правата за достъп.</w:t>
      </w:r>
    </w:p>
    <w:p w14:paraId="57B0023D" w14:textId="77777777" w:rsidR="00710E2C" w:rsidRDefault="001038EC">
      <w:pPr>
        <w:pStyle w:val="2"/>
      </w:pPr>
      <w:bookmarkStart w:id="14" w:name="_Toc239382838"/>
      <w:r>
        <w:t>1.4. Критерии за оценка на качеството</w:t>
      </w:r>
      <w:bookmarkEnd w:id="14"/>
    </w:p>
    <w:p w14:paraId="1652BA1A" w14:textId="77777777" w:rsidR="00710E2C" w:rsidRDefault="001038EC">
      <w:r>
        <w:t>За да бъде оценен резултатът обективно, преди разработването са приети критерии, всеки от които е обвързан с конкретен начин на проверка. Те са представени в таблица 1 и се проследяват отново в трета глава.</w:t>
      </w:r>
    </w:p>
    <w:p w14:paraId="7EBA260C" w14:textId="77777777" w:rsidR="00710E2C" w:rsidRDefault="001038EC">
      <w:pPr>
        <w:pStyle w:val="af6"/>
        <w:spacing w:before="200" w:after="80"/>
      </w:pPr>
      <w:r>
        <w:rPr>
          <w:b/>
        </w:rPr>
        <w:t xml:space="preserve">Таблица 1. </w:t>
      </w:r>
      <w:r>
        <w:t>Критерии за оценка на качеството на разработваната система</w:t>
      </w:r>
    </w:p>
    <w:tbl>
      <w:tblPr>
        <w:tblStyle w:val="af4"/>
        <w:tblW w:w="0" w:type="auto"/>
        <w:jc w:val="center"/>
        <w:tblLook w:val="04A0" w:firstRow="1" w:lastRow="0" w:firstColumn="1" w:lastColumn="0" w:noHBand="0" w:noVBand="1"/>
      </w:tblPr>
      <w:tblGrid>
        <w:gridCol w:w="2041"/>
        <w:gridCol w:w="3175"/>
        <w:gridCol w:w="3402"/>
      </w:tblGrid>
      <w:tr w:rsidR="00710E2C" w14:paraId="30860847" w14:textId="77777777">
        <w:trPr>
          <w:tblHeader/>
          <w:jc w:val="center"/>
        </w:trPr>
        <w:tc>
          <w:tcPr>
            <w:tcW w:w="2041" w:type="dxa"/>
          </w:tcPr>
          <w:p w14:paraId="465299D0" w14:textId="77777777" w:rsidR="00710E2C" w:rsidRDefault="001038EC">
            <w:pPr>
              <w:spacing w:before="40" w:after="40" w:line="240" w:lineRule="auto"/>
              <w:ind w:firstLine="0"/>
              <w:jc w:val="center"/>
            </w:pPr>
            <w:r>
              <w:rPr>
                <w:b/>
                <w:sz w:val="24"/>
              </w:rPr>
              <w:t>Критерий</w:t>
            </w:r>
          </w:p>
        </w:tc>
        <w:tc>
          <w:tcPr>
            <w:tcW w:w="3175" w:type="dxa"/>
          </w:tcPr>
          <w:p w14:paraId="69E3995A" w14:textId="77777777" w:rsidR="00710E2C" w:rsidRDefault="001038EC">
            <w:pPr>
              <w:spacing w:before="40" w:after="40" w:line="240" w:lineRule="auto"/>
              <w:ind w:firstLine="0"/>
              <w:jc w:val="center"/>
            </w:pPr>
            <w:r>
              <w:rPr>
                <w:b/>
                <w:sz w:val="24"/>
              </w:rPr>
              <w:t>Съдържание</w:t>
            </w:r>
          </w:p>
        </w:tc>
        <w:tc>
          <w:tcPr>
            <w:tcW w:w="3402" w:type="dxa"/>
          </w:tcPr>
          <w:p w14:paraId="5B7EF4E6" w14:textId="77777777" w:rsidR="00710E2C" w:rsidRDefault="001038EC">
            <w:pPr>
              <w:spacing w:before="40" w:after="40" w:line="240" w:lineRule="auto"/>
              <w:ind w:firstLine="0"/>
              <w:jc w:val="center"/>
            </w:pPr>
            <w:r>
              <w:rPr>
                <w:b/>
                <w:sz w:val="24"/>
              </w:rPr>
              <w:t>Начин на проверка</w:t>
            </w:r>
          </w:p>
        </w:tc>
      </w:tr>
      <w:tr w:rsidR="00710E2C" w14:paraId="00E14A25" w14:textId="77777777">
        <w:trPr>
          <w:jc w:val="center"/>
        </w:trPr>
        <w:tc>
          <w:tcPr>
            <w:tcW w:w="2041" w:type="dxa"/>
          </w:tcPr>
          <w:p w14:paraId="20F854C6" w14:textId="77777777" w:rsidR="00710E2C" w:rsidRDefault="001038EC">
            <w:pPr>
              <w:spacing w:before="40" w:after="40" w:line="240" w:lineRule="auto"/>
              <w:ind w:firstLine="0"/>
              <w:jc w:val="left"/>
            </w:pPr>
            <w:r>
              <w:rPr>
                <w:sz w:val="24"/>
              </w:rPr>
              <w:t>Функционална пълнота</w:t>
            </w:r>
          </w:p>
        </w:tc>
        <w:tc>
          <w:tcPr>
            <w:tcW w:w="3175" w:type="dxa"/>
          </w:tcPr>
          <w:p w14:paraId="71D9069E" w14:textId="77777777" w:rsidR="00710E2C" w:rsidRDefault="001038EC">
            <w:pPr>
              <w:spacing w:before="40" w:after="40" w:line="240" w:lineRule="auto"/>
              <w:ind w:firstLine="0"/>
              <w:jc w:val="left"/>
            </w:pPr>
            <w:r>
              <w:rPr>
                <w:sz w:val="24"/>
              </w:rPr>
              <w:t>Изпълнени са всички изисквания на заданието</w:t>
            </w:r>
          </w:p>
        </w:tc>
        <w:tc>
          <w:tcPr>
            <w:tcW w:w="3402" w:type="dxa"/>
          </w:tcPr>
          <w:p w14:paraId="2DDFE1AC" w14:textId="77777777" w:rsidR="00710E2C" w:rsidRDefault="001038EC">
            <w:pPr>
              <w:spacing w:before="40" w:after="40" w:line="240" w:lineRule="auto"/>
              <w:ind w:firstLine="0"/>
              <w:jc w:val="left"/>
            </w:pPr>
            <w:r>
              <w:rPr>
                <w:sz w:val="24"/>
              </w:rPr>
              <w:t>Съпоставяне на изискванията с реализираните функции</w:t>
            </w:r>
          </w:p>
        </w:tc>
      </w:tr>
      <w:tr w:rsidR="00710E2C" w14:paraId="019E5237" w14:textId="77777777">
        <w:trPr>
          <w:jc w:val="center"/>
        </w:trPr>
        <w:tc>
          <w:tcPr>
            <w:tcW w:w="2041" w:type="dxa"/>
          </w:tcPr>
          <w:p w14:paraId="5DE62BEE" w14:textId="77777777" w:rsidR="00710E2C" w:rsidRDefault="001038EC">
            <w:pPr>
              <w:spacing w:before="40" w:after="40" w:line="240" w:lineRule="auto"/>
              <w:ind w:firstLine="0"/>
              <w:jc w:val="left"/>
            </w:pPr>
            <w:r>
              <w:rPr>
                <w:sz w:val="24"/>
              </w:rPr>
              <w:t>Достоверност на данните</w:t>
            </w:r>
          </w:p>
        </w:tc>
        <w:tc>
          <w:tcPr>
            <w:tcW w:w="3175" w:type="dxa"/>
          </w:tcPr>
          <w:p w14:paraId="62303608" w14:textId="77777777" w:rsidR="00710E2C" w:rsidRDefault="001038EC">
            <w:pPr>
              <w:spacing w:before="40" w:after="40" w:line="240" w:lineRule="auto"/>
              <w:ind w:firstLine="0"/>
              <w:jc w:val="left"/>
            </w:pPr>
            <w:r>
              <w:rPr>
                <w:sz w:val="24"/>
              </w:rPr>
              <w:t>Наличността съответства на действително извършените операции</w:t>
            </w:r>
          </w:p>
        </w:tc>
        <w:tc>
          <w:tcPr>
            <w:tcW w:w="3402" w:type="dxa"/>
          </w:tcPr>
          <w:p w14:paraId="6E95BDC6" w14:textId="77777777" w:rsidR="00710E2C" w:rsidRDefault="001038EC">
            <w:pPr>
              <w:spacing w:before="40" w:after="40" w:line="240" w:lineRule="auto"/>
              <w:ind w:firstLine="0"/>
              <w:jc w:val="left"/>
            </w:pPr>
            <w:r>
              <w:rPr>
                <w:sz w:val="24"/>
              </w:rPr>
              <w:t>Складов журнал и автоматизирана контролна проверка</w:t>
            </w:r>
          </w:p>
        </w:tc>
      </w:tr>
      <w:tr w:rsidR="00710E2C" w14:paraId="0B50EA41" w14:textId="77777777">
        <w:trPr>
          <w:jc w:val="center"/>
        </w:trPr>
        <w:tc>
          <w:tcPr>
            <w:tcW w:w="2041" w:type="dxa"/>
          </w:tcPr>
          <w:p w14:paraId="31C4B011" w14:textId="77777777" w:rsidR="00710E2C" w:rsidRDefault="001038EC">
            <w:pPr>
              <w:spacing w:before="40" w:after="40" w:line="240" w:lineRule="auto"/>
              <w:ind w:firstLine="0"/>
              <w:jc w:val="left"/>
            </w:pPr>
            <w:r>
              <w:rPr>
                <w:sz w:val="24"/>
              </w:rPr>
              <w:t>Устойчивост на грешни данни</w:t>
            </w:r>
          </w:p>
        </w:tc>
        <w:tc>
          <w:tcPr>
            <w:tcW w:w="3175" w:type="dxa"/>
          </w:tcPr>
          <w:p w14:paraId="61A35CD5" w14:textId="77777777" w:rsidR="00710E2C" w:rsidRDefault="001038EC">
            <w:pPr>
              <w:spacing w:before="40" w:after="40" w:line="240" w:lineRule="auto"/>
              <w:ind w:firstLine="0"/>
              <w:jc w:val="left"/>
            </w:pPr>
            <w:r>
              <w:rPr>
                <w:sz w:val="24"/>
              </w:rPr>
              <w:t>Некоректните входни данни се отхвърлят с ясно съобщение</w:t>
            </w:r>
          </w:p>
        </w:tc>
        <w:tc>
          <w:tcPr>
            <w:tcW w:w="3402" w:type="dxa"/>
          </w:tcPr>
          <w:p w14:paraId="532D48DB" w14:textId="77777777" w:rsidR="00710E2C" w:rsidRDefault="001038EC">
            <w:pPr>
              <w:spacing w:before="40" w:after="40" w:line="240" w:lineRule="auto"/>
              <w:ind w:firstLine="0"/>
              <w:jc w:val="left"/>
            </w:pPr>
            <w:r>
              <w:rPr>
                <w:sz w:val="24"/>
              </w:rPr>
              <w:t>Автоматизирани сценарии с гранични стойности</w:t>
            </w:r>
          </w:p>
        </w:tc>
      </w:tr>
      <w:tr w:rsidR="00710E2C" w14:paraId="77BF8696" w14:textId="77777777">
        <w:trPr>
          <w:jc w:val="center"/>
        </w:trPr>
        <w:tc>
          <w:tcPr>
            <w:tcW w:w="2041" w:type="dxa"/>
          </w:tcPr>
          <w:p w14:paraId="3A377A48" w14:textId="77777777" w:rsidR="00710E2C" w:rsidRDefault="001038EC">
            <w:pPr>
              <w:spacing w:before="40" w:after="40" w:line="240" w:lineRule="auto"/>
              <w:ind w:firstLine="0"/>
              <w:jc w:val="left"/>
            </w:pPr>
            <w:r>
              <w:rPr>
                <w:sz w:val="24"/>
              </w:rPr>
              <w:t>Разграничен достъп</w:t>
            </w:r>
          </w:p>
        </w:tc>
        <w:tc>
          <w:tcPr>
            <w:tcW w:w="3175" w:type="dxa"/>
          </w:tcPr>
          <w:p w14:paraId="7D5AFE9C" w14:textId="77777777" w:rsidR="00710E2C" w:rsidRDefault="001038EC">
            <w:pPr>
              <w:spacing w:before="40" w:after="40" w:line="240" w:lineRule="auto"/>
              <w:ind w:firstLine="0"/>
              <w:jc w:val="left"/>
            </w:pPr>
            <w:r>
              <w:rPr>
                <w:sz w:val="24"/>
              </w:rPr>
              <w:t>Всяка роля разполага само с необходимите ѝ права</w:t>
            </w:r>
          </w:p>
        </w:tc>
        <w:tc>
          <w:tcPr>
            <w:tcW w:w="3402" w:type="dxa"/>
          </w:tcPr>
          <w:p w14:paraId="26E69A70" w14:textId="77777777" w:rsidR="00710E2C" w:rsidRDefault="001038EC">
            <w:pPr>
              <w:spacing w:before="40" w:after="40" w:line="240" w:lineRule="auto"/>
              <w:ind w:firstLine="0"/>
              <w:jc w:val="left"/>
            </w:pPr>
            <w:r>
              <w:rPr>
                <w:sz w:val="24"/>
              </w:rPr>
              <w:t>Сценарии за опит за достъп извън правата на ролята</w:t>
            </w:r>
          </w:p>
        </w:tc>
      </w:tr>
      <w:tr w:rsidR="00710E2C" w14:paraId="24026748" w14:textId="77777777">
        <w:trPr>
          <w:jc w:val="center"/>
        </w:trPr>
        <w:tc>
          <w:tcPr>
            <w:tcW w:w="2041" w:type="dxa"/>
          </w:tcPr>
          <w:p w14:paraId="099B28C6" w14:textId="77777777" w:rsidR="00710E2C" w:rsidRDefault="001038EC">
            <w:pPr>
              <w:spacing w:before="40" w:after="40" w:line="240" w:lineRule="auto"/>
              <w:ind w:firstLine="0"/>
              <w:jc w:val="left"/>
            </w:pPr>
            <w:r>
              <w:rPr>
                <w:sz w:val="24"/>
              </w:rPr>
              <w:t>Защита на данните</w:t>
            </w:r>
          </w:p>
        </w:tc>
        <w:tc>
          <w:tcPr>
            <w:tcW w:w="3175" w:type="dxa"/>
          </w:tcPr>
          <w:p w14:paraId="2077E635" w14:textId="77777777" w:rsidR="00710E2C" w:rsidRDefault="001038EC">
            <w:pPr>
              <w:spacing w:before="40" w:after="40" w:line="240" w:lineRule="auto"/>
              <w:ind w:firstLine="0"/>
              <w:jc w:val="left"/>
            </w:pPr>
            <w:r>
              <w:rPr>
                <w:sz w:val="24"/>
              </w:rPr>
              <w:t>Паролите не се съхраняват в открит вид; заявките са параметризирани</w:t>
            </w:r>
          </w:p>
        </w:tc>
        <w:tc>
          <w:tcPr>
            <w:tcW w:w="3402" w:type="dxa"/>
          </w:tcPr>
          <w:p w14:paraId="32C75486" w14:textId="77777777" w:rsidR="00710E2C" w:rsidRDefault="001038EC">
            <w:pPr>
              <w:spacing w:before="40" w:after="40" w:line="240" w:lineRule="auto"/>
              <w:ind w:firstLine="0"/>
              <w:jc w:val="left"/>
            </w:pPr>
            <w:r>
              <w:rPr>
                <w:sz w:val="24"/>
              </w:rPr>
              <w:t>Преглед на кода и сценарии за вграждане на команди</w:t>
            </w:r>
          </w:p>
        </w:tc>
      </w:tr>
      <w:tr w:rsidR="00710E2C" w14:paraId="2B491EEF" w14:textId="77777777">
        <w:trPr>
          <w:jc w:val="center"/>
        </w:trPr>
        <w:tc>
          <w:tcPr>
            <w:tcW w:w="2041" w:type="dxa"/>
          </w:tcPr>
          <w:p w14:paraId="0B40FD64" w14:textId="77777777" w:rsidR="00710E2C" w:rsidRDefault="001038EC">
            <w:pPr>
              <w:spacing w:before="40" w:after="40" w:line="240" w:lineRule="auto"/>
              <w:ind w:firstLine="0"/>
              <w:jc w:val="left"/>
            </w:pPr>
            <w:r>
              <w:rPr>
                <w:sz w:val="24"/>
              </w:rPr>
              <w:t>Удобство на работата</w:t>
            </w:r>
          </w:p>
        </w:tc>
        <w:tc>
          <w:tcPr>
            <w:tcW w:w="3175" w:type="dxa"/>
          </w:tcPr>
          <w:p w14:paraId="57459CB3" w14:textId="77777777" w:rsidR="00710E2C" w:rsidRDefault="001038EC">
            <w:pPr>
              <w:spacing w:before="40" w:after="40" w:line="240" w:lineRule="auto"/>
              <w:ind w:firstLine="0"/>
              <w:jc w:val="left"/>
            </w:pPr>
            <w:r>
              <w:rPr>
                <w:sz w:val="24"/>
              </w:rPr>
              <w:t>Основните операции се изпълняват с малък брой действия</w:t>
            </w:r>
          </w:p>
        </w:tc>
        <w:tc>
          <w:tcPr>
            <w:tcW w:w="3402" w:type="dxa"/>
          </w:tcPr>
          <w:p w14:paraId="249961C9" w14:textId="77777777" w:rsidR="00710E2C" w:rsidRDefault="001038EC">
            <w:pPr>
              <w:spacing w:before="40" w:after="40" w:line="240" w:lineRule="auto"/>
              <w:ind w:firstLine="0"/>
              <w:jc w:val="left"/>
            </w:pPr>
            <w:r>
              <w:rPr>
                <w:sz w:val="24"/>
              </w:rPr>
              <w:t>Наблюдение на работата и брой действия за една продажба</w:t>
            </w:r>
          </w:p>
        </w:tc>
      </w:tr>
    </w:tbl>
    <w:p w14:paraId="2F34722B" w14:textId="77777777" w:rsidR="00710E2C" w:rsidRDefault="00710E2C">
      <w:pPr>
        <w:spacing w:after="160" w:line="240" w:lineRule="auto"/>
      </w:pPr>
    </w:p>
    <w:p w14:paraId="0A0CB012" w14:textId="77777777" w:rsidR="00710E2C" w:rsidRDefault="001038EC">
      <w:pPr>
        <w:pStyle w:val="2"/>
      </w:pPr>
      <w:bookmarkStart w:id="15" w:name="_Toc239382839"/>
      <w:r>
        <w:lastRenderedPageBreak/>
        <w:t>Изводи от първа глава</w:t>
      </w:r>
      <w:bookmarkEnd w:id="15"/>
    </w:p>
    <w:p w14:paraId="23CB4ADA" w14:textId="77777777" w:rsidR="00710E2C" w:rsidRDefault="001038EC">
      <w:r>
        <w:t>Направеният преглед показва, че разработваната система принадлежи към системите за обработка на транзакции с елементи на управленска информационна система. Особеностите на аптечната дейност – партидност, срокове на годност, ред на изписване и разделяне на отговорностите – не са странични изисквания, а определят основните проектни решения. Приетите критерии за качество дават обективна основа за оценка на резултата в трета глава.</w:t>
      </w:r>
    </w:p>
    <w:p w14:paraId="49035C65" w14:textId="77777777" w:rsidR="00710E2C" w:rsidRDefault="001038EC">
      <w:pPr>
        <w:pStyle w:val="1"/>
      </w:pPr>
      <w:bookmarkStart w:id="16" w:name="_Toc239382840"/>
      <w:r>
        <w:lastRenderedPageBreak/>
        <w:t>ГЛАВА ВТОРА. ПРОЕКТИРАНЕ И РЕАЛИЗАЦИЯ НА СИСТЕМАТА</w:t>
      </w:r>
      <w:bookmarkEnd w:id="16"/>
    </w:p>
    <w:p w14:paraId="20FC684F" w14:textId="77777777" w:rsidR="00710E2C" w:rsidRDefault="001038EC">
      <w:pPr>
        <w:pStyle w:val="2"/>
      </w:pPr>
      <w:bookmarkStart w:id="17" w:name="_Toc239382841"/>
      <w:r>
        <w:t>2.1. Постановка на задачата и изисквания</w:t>
      </w:r>
      <w:bookmarkEnd w:id="17"/>
    </w:p>
    <w:p w14:paraId="0E3A5B78" w14:textId="77777777" w:rsidR="00710E2C" w:rsidRDefault="001038EC">
      <w:r>
        <w:t>Съгласно заданието системата трябва да поддържа каталог на лекарствените продукти, складовите наличности, продажбите и доставките; да осигурява търсене по наименование, активна съставка и доставчик; да предупреждава при ниска наличност и при изтичащ срок на годност; да разграничава права на достъп и да изготвя справки за дейността.</w:t>
      </w:r>
    </w:p>
    <w:p w14:paraId="6FD3C9FB" w14:textId="77777777" w:rsidR="00710E2C" w:rsidRDefault="001038EC">
      <w:r>
        <w:t>Въз основа на заданието и на разгледаните в първа глава особености са формулирани функционалните изисквания, представени в таблица 2.</w:t>
      </w:r>
    </w:p>
    <w:p w14:paraId="2AF895A6" w14:textId="77777777" w:rsidR="00710E2C" w:rsidRDefault="001038EC">
      <w:pPr>
        <w:pStyle w:val="af6"/>
        <w:spacing w:before="200" w:after="80"/>
      </w:pPr>
      <w:r>
        <w:rPr>
          <w:b/>
        </w:rPr>
        <w:t xml:space="preserve">Таблица 2. </w:t>
      </w:r>
      <w:r>
        <w:t>Функционални изисквания към системата</w:t>
      </w:r>
    </w:p>
    <w:tbl>
      <w:tblPr>
        <w:tblStyle w:val="af4"/>
        <w:tblW w:w="0" w:type="auto"/>
        <w:jc w:val="center"/>
        <w:tblLook w:val="04A0" w:firstRow="1" w:lastRow="0" w:firstColumn="1" w:lastColumn="0" w:noHBand="0" w:noVBand="1"/>
      </w:tblPr>
      <w:tblGrid>
        <w:gridCol w:w="1134"/>
        <w:gridCol w:w="7483"/>
      </w:tblGrid>
      <w:tr w:rsidR="00710E2C" w14:paraId="2517E6F5" w14:textId="77777777">
        <w:trPr>
          <w:tblHeader/>
          <w:jc w:val="center"/>
        </w:trPr>
        <w:tc>
          <w:tcPr>
            <w:tcW w:w="1134" w:type="dxa"/>
          </w:tcPr>
          <w:p w14:paraId="1D91D7B3" w14:textId="77777777" w:rsidR="00710E2C" w:rsidRDefault="001038EC">
            <w:pPr>
              <w:spacing w:before="40" w:after="40" w:line="240" w:lineRule="auto"/>
              <w:ind w:firstLine="0"/>
              <w:jc w:val="center"/>
            </w:pPr>
            <w:r>
              <w:rPr>
                <w:b/>
                <w:sz w:val="24"/>
              </w:rPr>
              <w:t>Код</w:t>
            </w:r>
          </w:p>
        </w:tc>
        <w:tc>
          <w:tcPr>
            <w:tcW w:w="7483" w:type="dxa"/>
          </w:tcPr>
          <w:p w14:paraId="7F0CB20F" w14:textId="77777777" w:rsidR="00710E2C" w:rsidRDefault="001038EC">
            <w:pPr>
              <w:spacing w:before="40" w:after="40" w:line="240" w:lineRule="auto"/>
              <w:ind w:firstLine="0"/>
              <w:jc w:val="center"/>
            </w:pPr>
            <w:r>
              <w:rPr>
                <w:b/>
                <w:sz w:val="24"/>
              </w:rPr>
              <w:t>Съдържание</w:t>
            </w:r>
          </w:p>
        </w:tc>
      </w:tr>
      <w:tr w:rsidR="00710E2C" w14:paraId="1E5F6675" w14:textId="77777777">
        <w:trPr>
          <w:jc w:val="center"/>
        </w:trPr>
        <w:tc>
          <w:tcPr>
            <w:tcW w:w="1134" w:type="dxa"/>
          </w:tcPr>
          <w:p w14:paraId="21040213" w14:textId="77777777" w:rsidR="00710E2C" w:rsidRDefault="001038EC">
            <w:pPr>
              <w:spacing w:before="40" w:after="40" w:line="240" w:lineRule="auto"/>
              <w:ind w:firstLine="0"/>
              <w:jc w:val="left"/>
            </w:pPr>
            <w:r>
              <w:rPr>
                <w:sz w:val="24"/>
              </w:rPr>
              <w:t>ФИ-01</w:t>
            </w:r>
          </w:p>
        </w:tc>
        <w:tc>
          <w:tcPr>
            <w:tcW w:w="7483" w:type="dxa"/>
          </w:tcPr>
          <w:p w14:paraId="31D047CE" w14:textId="77777777" w:rsidR="00710E2C" w:rsidRDefault="001038EC">
            <w:pPr>
              <w:spacing w:before="40" w:after="40" w:line="240" w:lineRule="auto"/>
              <w:ind w:firstLine="0"/>
              <w:jc w:val="left"/>
            </w:pPr>
            <w:r>
              <w:rPr>
                <w:sz w:val="24"/>
              </w:rPr>
              <w:t>Удостоверяване на потребителя с потребителско име и парола и разграничаване на две роли.</w:t>
            </w:r>
          </w:p>
        </w:tc>
      </w:tr>
      <w:tr w:rsidR="00710E2C" w14:paraId="2A3EC6E7" w14:textId="77777777">
        <w:trPr>
          <w:jc w:val="center"/>
        </w:trPr>
        <w:tc>
          <w:tcPr>
            <w:tcW w:w="1134" w:type="dxa"/>
          </w:tcPr>
          <w:p w14:paraId="4CEA47F5" w14:textId="77777777" w:rsidR="00710E2C" w:rsidRDefault="001038EC">
            <w:pPr>
              <w:spacing w:before="40" w:after="40" w:line="240" w:lineRule="auto"/>
              <w:ind w:firstLine="0"/>
              <w:jc w:val="left"/>
            </w:pPr>
            <w:r>
              <w:rPr>
                <w:sz w:val="24"/>
              </w:rPr>
              <w:t>ФИ-02</w:t>
            </w:r>
          </w:p>
        </w:tc>
        <w:tc>
          <w:tcPr>
            <w:tcW w:w="7483" w:type="dxa"/>
          </w:tcPr>
          <w:p w14:paraId="52D75759" w14:textId="77777777" w:rsidR="00710E2C" w:rsidRDefault="001038EC">
            <w:pPr>
              <w:spacing w:before="40" w:after="40" w:line="240" w:lineRule="auto"/>
              <w:ind w:firstLine="0"/>
              <w:jc w:val="left"/>
            </w:pPr>
            <w:r>
              <w:rPr>
                <w:sz w:val="24"/>
              </w:rPr>
              <w:t>Поддържане на каталог на лекарствените продукти с активна съставка, лекарствена форма, дозировка, производител, продажна цена и минимален запас.</w:t>
            </w:r>
          </w:p>
        </w:tc>
      </w:tr>
      <w:tr w:rsidR="00710E2C" w14:paraId="0167B7E8" w14:textId="77777777">
        <w:trPr>
          <w:jc w:val="center"/>
        </w:trPr>
        <w:tc>
          <w:tcPr>
            <w:tcW w:w="1134" w:type="dxa"/>
          </w:tcPr>
          <w:p w14:paraId="45615007" w14:textId="77777777" w:rsidR="00710E2C" w:rsidRDefault="001038EC">
            <w:pPr>
              <w:spacing w:before="40" w:after="40" w:line="240" w:lineRule="auto"/>
              <w:ind w:firstLine="0"/>
              <w:jc w:val="left"/>
            </w:pPr>
            <w:r>
              <w:rPr>
                <w:sz w:val="24"/>
              </w:rPr>
              <w:t>ФИ-03</w:t>
            </w:r>
          </w:p>
        </w:tc>
        <w:tc>
          <w:tcPr>
            <w:tcW w:w="7483" w:type="dxa"/>
          </w:tcPr>
          <w:p w14:paraId="4147FAA7" w14:textId="77777777" w:rsidR="00710E2C" w:rsidRDefault="001038EC">
            <w:pPr>
              <w:spacing w:before="40" w:after="40" w:line="240" w:lineRule="auto"/>
              <w:ind w:firstLine="0"/>
              <w:jc w:val="left"/>
            </w:pPr>
            <w:r>
              <w:rPr>
                <w:sz w:val="24"/>
              </w:rPr>
              <w:t>Поддържане на списък на доставчиците и на номенклатурите на активните съставки и лекарствените форми.</w:t>
            </w:r>
          </w:p>
        </w:tc>
      </w:tr>
      <w:tr w:rsidR="00710E2C" w14:paraId="0745E23E" w14:textId="77777777">
        <w:trPr>
          <w:jc w:val="center"/>
        </w:trPr>
        <w:tc>
          <w:tcPr>
            <w:tcW w:w="1134" w:type="dxa"/>
          </w:tcPr>
          <w:p w14:paraId="0306ED97" w14:textId="77777777" w:rsidR="00710E2C" w:rsidRDefault="001038EC">
            <w:pPr>
              <w:spacing w:before="40" w:after="40" w:line="240" w:lineRule="auto"/>
              <w:ind w:firstLine="0"/>
              <w:jc w:val="left"/>
            </w:pPr>
            <w:r>
              <w:rPr>
                <w:sz w:val="24"/>
              </w:rPr>
              <w:t>ФИ-04</w:t>
            </w:r>
          </w:p>
        </w:tc>
        <w:tc>
          <w:tcPr>
            <w:tcW w:w="7483" w:type="dxa"/>
          </w:tcPr>
          <w:p w14:paraId="3BD57713" w14:textId="77777777" w:rsidR="00710E2C" w:rsidRDefault="001038EC">
            <w:pPr>
              <w:spacing w:before="40" w:after="40" w:line="240" w:lineRule="auto"/>
              <w:ind w:firstLine="0"/>
              <w:jc w:val="left"/>
            </w:pPr>
            <w:r>
              <w:rPr>
                <w:sz w:val="24"/>
              </w:rPr>
              <w:t>Заприхождаване на доставка по партиди с партиден номер, срок на годност, количество и доставна цена.</w:t>
            </w:r>
          </w:p>
        </w:tc>
      </w:tr>
      <w:tr w:rsidR="00710E2C" w14:paraId="365171B3" w14:textId="77777777">
        <w:trPr>
          <w:jc w:val="center"/>
        </w:trPr>
        <w:tc>
          <w:tcPr>
            <w:tcW w:w="1134" w:type="dxa"/>
          </w:tcPr>
          <w:p w14:paraId="1F051095" w14:textId="77777777" w:rsidR="00710E2C" w:rsidRDefault="001038EC">
            <w:pPr>
              <w:spacing w:before="40" w:after="40" w:line="240" w:lineRule="auto"/>
              <w:ind w:firstLine="0"/>
              <w:jc w:val="left"/>
            </w:pPr>
            <w:r>
              <w:rPr>
                <w:sz w:val="24"/>
              </w:rPr>
              <w:t>ФИ-05</w:t>
            </w:r>
          </w:p>
        </w:tc>
        <w:tc>
          <w:tcPr>
            <w:tcW w:w="7483" w:type="dxa"/>
          </w:tcPr>
          <w:p w14:paraId="2059F67A" w14:textId="77777777" w:rsidR="00710E2C" w:rsidRDefault="001038EC">
            <w:pPr>
              <w:spacing w:before="40" w:after="40" w:line="240" w:lineRule="auto"/>
              <w:ind w:firstLine="0"/>
              <w:jc w:val="left"/>
            </w:pPr>
            <w:r>
              <w:rPr>
                <w:sz w:val="24"/>
              </w:rPr>
              <w:t>Регистриране на продажба с изписване по правилото FEFO и издаване на касова бележка.</w:t>
            </w:r>
          </w:p>
        </w:tc>
      </w:tr>
      <w:tr w:rsidR="00710E2C" w14:paraId="23274D45" w14:textId="77777777">
        <w:trPr>
          <w:jc w:val="center"/>
        </w:trPr>
        <w:tc>
          <w:tcPr>
            <w:tcW w:w="1134" w:type="dxa"/>
          </w:tcPr>
          <w:p w14:paraId="6D83AF86" w14:textId="77777777" w:rsidR="00710E2C" w:rsidRDefault="001038EC">
            <w:pPr>
              <w:spacing w:before="40" w:after="40" w:line="240" w:lineRule="auto"/>
              <w:ind w:firstLine="0"/>
              <w:jc w:val="left"/>
            </w:pPr>
            <w:r>
              <w:rPr>
                <w:sz w:val="24"/>
              </w:rPr>
              <w:t>ФИ-06</w:t>
            </w:r>
          </w:p>
        </w:tc>
        <w:tc>
          <w:tcPr>
            <w:tcW w:w="7483" w:type="dxa"/>
          </w:tcPr>
          <w:p w14:paraId="6FF19D2A" w14:textId="77777777" w:rsidR="00710E2C" w:rsidRDefault="001038EC">
            <w:pPr>
              <w:spacing w:before="40" w:after="40" w:line="240" w:lineRule="auto"/>
              <w:ind w:firstLine="0"/>
              <w:jc w:val="left"/>
            </w:pPr>
            <w:r>
              <w:rPr>
                <w:sz w:val="24"/>
              </w:rPr>
              <w:t>Недопускане на продажба над наличното количество и на продажба от партида с изтекъл срок.</w:t>
            </w:r>
          </w:p>
        </w:tc>
      </w:tr>
      <w:tr w:rsidR="00710E2C" w14:paraId="16D86855" w14:textId="77777777">
        <w:trPr>
          <w:jc w:val="center"/>
        </w:trPr>
        <w:tc>
          <w:tcPr>
            <w:tcW w:w="1134" w:type="dxa"/>
          </w:tcPr>
          <w:p w14:paraId="35CC1108" w14:textId="77777777" w:rsidR="00710E2C" w:rsidRDefault="001038EC">
            <w:pPr>
              <w:spacing w:before="40" w:after="40" w:line="240" w:lineRule="auto"/>
              <w:ind w:firstLine="0"/>
              <w:jc w:val="left"/>
            </w:pPr>
            <w:r>
              <w:rPr>
                <w:sz w:val="24"/>
              </w:rPr>
              <w:t>ФИ-07</w:t>
            </w:r>
          </w:p>
        </w:tc>
        <w:tc>
          <w:tcPr>
            <w:tcW w:w="7483" w:type="dxa"/>
          </w:tcPr>
          <w:p w14:paraId="70B625E3" w14:textId="77777777" w:rsidR="00710E2C" w:rsidRDefault="001038EC">
            <w:pPr>
              <w:spacing w:before="40" w:after="40" w:line="240" w:lineRule="auto"/>
              <w:ind w:firstLine="0"/>
              <w:jc w:val="left"/>
            </w:pPr>
            <w:r>
              <w:rPr>
                <w:sz w:val="24"/>
              </w:rPr>
              <w:t>Анулиране на приключена продажба от управител с връщане на количествата в партидите, от които са изписани.</w:t>
            </w:r>
          </w:p>
        </w:tc>
      </w:tr>
      <w:tr w:rsidR="00710E2C" w14:paraId="077CC5BE" w14:textId="77777777">
        <w:trPr>
          <w:jc w:val="center"/>
        </w:trPr>
        <w:tc>
          <w:tcPr>
            <w:tcW w:w="1134" w:type="dxa"/>
          </w:tcPr>
          <w:p w14:paraId="072749E4" w14:textId="77777777" w:rsidR="00710E2C" w:rsidRDefault="001038EC">
            <w:pPr>
              <w:spacing w:before="40" w:after="40" w:line="240" w:lineRule="auto"/>
              <w:ind w:firstLine="0"/>
              <w:jc w:val="left"/>
            </w:pPr>
            <w:r>
              <w:rPr>
                <w:sz w:val="24"/>
              </w:rPr>
              <w:t>ФИ-08</w:t>
            </w:r>
          </w:p>
        </w:tc>
        <w:tc>
          <w:tcPr>
            <w:tcW w:w="7483" w:type="dxa"/>
          </w:tcPr>
          <w:p w14:paraId="094A6E79" w14:textId="77777777" w:rsidR="00710E2C" w:rsidRDefault="001038EC">
            <w:pPr>
              <w:spacing w:before="40" w:after="40" w:line="240" w:lineRule="auto"/>
              <w:ind w:firstLine="0"/>
              <w:jc w:val="left"/>
            </w:pPr>
            <w:r>
              <w:rPr>
                <w:sz w:val="24"/>
              </w:rPr>
              <w:t>Търсене на продукт по наименование, код, баркод, активна съставка, производител, лекарствена форма и доставчик.</w:t>
            </w:r>
          </w:p>
        </w:tc>
      </w:tr>
      <w:tr w:rsidR="00710E2C" w14:paraId="60611D5B" w14:textId="77777777">
        <w:trPr>
          <w:jc w:val="center"/>
        </w:trPr>
        <w:tc>
          <w:tcPr>
            <w:tcW w:w="1134" w:type="dxa"/>
          </w:tcPr>
          <w:p w14:paraId="58BABCD3" w14:textId="77777777" w:rsidR="00710E2C" w:rsidRDefault="001038EC">
            <w:pPr>
              <w:spacing w:before="40" w:after="40" w:line="240" w:lineRule="auto"/>
              <w:ind w:firstLine="0"/>
              <w:jc w:val="left"/>
            </w:pPr>
            <w:r>
              <w:rPr>
                <w:sz w:val="24"/>
              </w:rPr>
              <w:lastRenderedPageBreak/>
              <w:t>ФИ-09</w:t>
            </w:r>
          </w:p>
        </w:tc>
        <w:tc>
          <w:tcPr>
            <w:tcW w:w="7483" w:type="dxa"/>
          </w:tcPr>
          <w:p w14:paraId="0EEACA57" w14:textId="77777777" w:rsidR="00710E2C" w:rsidRDefault="001038EC">
            <w:pPr>
              <w:spacing w:before="40" w:after="40" w:line="240" w:lineRule="auto"/>
              <w:ind w:firstLine="0"/>
              <w:jc w:val="left"/>
            </w:pPr>
            <w:r>
              <w:rPr>
                <w:sz w:val="24"/>
              </w:rPr>
              <w:t>Предупреждения при ниска наличност и при изтичащ или изтекъл срок на годност.</w:t>
            </w:r>
          </w:p>
        </w:tc>
      </w:tr>
      <w:tr w:rsidR="00710E2C" w14:paraId="66CF0A58" w14:textId="77777777">
        <w:trPr>
          <w:jc w:val="center"/>
        </w:trPr>
        <w:tc>
          <w:tcPr>
            <w:tcW w:w="1134" w:type="dxa"/>
          </w:tcPr>
          <w:p w14:paraId="08B01D47" w14:textId="77777777" w:rsidR="00710E2C" w:rsidRDefault="001038EC">
            <w:pPr>
              <w:spacing w:before="40" w:after="40" w:line="240" w:lineRule="auto"/>
              <w:ind w:firstLine="0"/>
              <w:jc w:val="left"/>
            </w:pPr>
            <w:r>
              <w:rPr>
                <w:sz w:val="24"/>
              </w:rPr>
              <w:t>ФИ-10</w:t>
            </w:r>
          </w:p>
        </w:tc>
        <w:tc>
          <w:tcPr>
            <w:tcW w:w="7483" w:type="dxa"/>
          </w:tcPr>
          <w:p w14:paraId="675FF1E0" w14:textId="77777777" w:rsidR="00710E2C" w:rsidRDefault="001038EC">
            <w:pPr>
              <w:spacing w:before="40" w:after="40" w:line="240" w:lineRule="auto"/>
              <w:ind w:firstLine="0"/>
              <w:jc w:val="left"/>
            </w:pPr>
            <w:r>
              <w:rPr>
                <w:sz w:val="24"/>
              </w:rPr>
              <w:t>Бракуване на негодни количества с протокол и основание.</w:t>
            </w:r>
          </w:p>
        </w:tc>
      </w:tr>
      <w:tr w:rsidR="00710E2C" w14:paraId="519BDDBE" w14:textId="77777777">
        <w:trPr>
          <w:jc w:val="center"/>
        </w:trPr>
        <w:tc>
          <w:tcPr>
            <w:tcW w:w="1134" w:type="dxa"/>
          </w:tcPr>
          <w:p w14:paraId="2FCCC85B" w14:textId="77777777" w:rsidR="00710E2C" w:rsidRDefault="001038EC">
            <w:pPr>
              <w:spacing w:before="40" w:after="40" w:line="240" w:lineRule="auto"/>
              <w:ind w:firstLine="0"/>
              <w:jc w:val="left"/>
            </w:pPr>
            <w:r>
              <w:rPr>
                <w:sz w:val="24"/>
              </w:rPr>
              <w:t>ФИ-11</w:t>
            </w:r>
          </w:p>
        </w:tc>
        <w:tc>
          <w:tcPr>
            <w:tcW w:w="7483" w:type="dxa"/>
          </w:tcPr>
          <w:p w14:paraId="5E2F2499" w14:textId="77777777" w:rsidR="00710E2C" w:rsidRDefault="001038EC">
            <w:pPr>
              <w:spacing w:before="40" w:after="40" w:line="240" w:lineRule="auto"/>
              <w:ind w:firstLine="0"/>
              <w:jc w:val="left"/>
            </w:pPr>
            <w:r>
              <w:rPr>
                <w:sz w:val="24"/>
              </w:rPr>
              <w:t>Разграничени права: фармацевтът изпълнява ежедневните операции, а управителят има достъп и до стойностните показатели, финансовите справки и администрирането.</w:t>
            </w:r>
          </w:p>
        </w:tc>
      </w:tr>
      <w:tr w:rsidR="00710E2C" w14:paraId="01E69B00" w14:textId="77777777">
        <w:trPr>
          <w:jc w:val="center"/>
        </w:trPr>
        <w:tc>
          <w:tcPr>
            <w:tcW w:w="1134" w:type="dxa"/>
          </w:tcPr>
          <w:p w14:paraId="6396ABE5" w14:textId="77777777" w:rsidR="00710E2C" w:rsidRDefault="001038EC">
            <w:pPr>
              <w:spacing w:before="40" w:after="40" w:line="240" w:lineRule="auto"/>
              <w:ind w:firstLine="0"/>
              <w:jc w:val="left"/>
            </w:pPr>
            <w:r>
              <w:rPr>
                <w:sz w:val="24"/>
              </w:rPr>
              <w:t>ФИ-12</w:t>
            </w:r>
          </w:p>
        </w:tc>
        <w:tc>
          <w:tcPr>
            <w:tcW w:w="7483" w:type="dxa"/>
          </w:tcPr>
          <w:p w14:paraId="264D6348" w14:textId="77777777" w:rsidR="00710E2C" w:rsidRDefault="001038EC">
            <w:pPr>
              <w:spacing w:before="40" w:after="40" w:line="240" w:lineRule="auto"/>
              <w:ind w:firstLine="0"/>
              <w:jc w:val="left"/>
            </w:pPr>
            <w:r>
              <w:rPr>
                <w:sz w:val="24"/>
              </w:rPr>
              <w:t>Справки за наличности, срокове, оборот, печалба, най-продавани продукти, продажби по служители, доставки и бракувани количества.</w:t>
            </w:r>
          </w:p>
        </w:tc>
      </w:tr>
      <w:tr w:rsidR="00710E2C" w14:paraId="3CF29193" w14:textId="77777777">
        <w:trPr>
          <w:jc w:val="center"/>
        </w:trPr>
        <w:tc>
          <w:tcPr>
            <w:tcW w:w="1134" w:type="dxa"/>
          </w:tcPr>
          <w:p w14:paraId="06D4FA50" w14:textId="77777777" w:rsidR="00710E2C" w:rsidRDefault="001038EC">
            <w:pPr>
              <w:spacing w:before="40" w:after="40" w:line="240" w:lineRule="auto"/>
              <w:ind w:firstLine="0"/>
              <w:jc w:val="left"/>
            </w:pPr>
            <w:r>
              <w:rPr>
                <w:sz w:val="24"/>
              </w:rPr>
              <w:t>ФИ-13</w:t>
            </w:r>
          </w:p>
        </w:tc>
        <w:tc>
          <w:tcPr>
            <w:tcW w:w="7483" w:type="dxa"/>
          </w:tcPr>
          <w:p w14:paraId="33938218" w14:textId="77777777" w:rsidR="00710E2C" w:rsidRDefault="001038EC">
            <w:pPr>
              <w:spacing w:before="40" w:after="40" w:line="240" w:lineRule="auto"/>
              <w:ind w:firstLine="0"/>
              <w:jc w:val="left"/>
            </w:pPr>
            <w:r>
              <w:rPr>
                <w:sz w:val="24"/>
              </w:rPr>
              <w:t>Изнасяне на всяка справка във файл във формат CSV.</w:t>
            </w:r>
          </w:p>
        </w:tc>
      </w:tr>
      <w:tr w:rsidR="00710E2C" w14:paraId="25A73C8C" w14:textId="77777777">
        <w:trPr>
          <w:jc w:val="center"/>
        </w:trPr>
        <w:tc>
          <w:tcPr>
            <w:tcW w:w="1134" w:type="dxa"/>
          </w:tcPr>
          <w:p w14:paraId="40C78E34" w14:textId="77777777" w:rsidR="00710E2C" w:rsidRDefault="001038EC">
            <w:pPr>
              <w:spacing w:before="40" w:after="40" w:line="240" w:lineRule="auto"/>
              <w:ind w:firstLine="0"/>
              <w:jc w:val="left"/>
            </w:pPr>
            <w:r>
              <w:rPr>
                <w:sz w:val="24"/>
              </w:rPr>
              <w:t>ФИ-14</w:t>
            </w:r>
          </w:p>
        </w:tc>
        <w:tc>
          <w:tcPr>
            <w:tcW w:w="7483" w:type="dxa"/>
          </w:tcPr>
          <w:p w14:paraId="42A7424C" w14:textId="77777777" w:rsidR="00710E2C" w:rsidRDefault="001038EC">
            <w:pPr>
              <w:spacing w:before="40" w:after="40" w:line="240" w:lineRule="auto"/>
              <w:ind w:firstLine="0"/>
              <w:jc w:val="left"/>
            </w:pPr>
            <w:r>
              <w:rPr>
                <w:sz w:val="24"/>
              </w:rPr>
              <w:t>Одитен дневник за входовете в системата и за действията с повишен риск.</w:t>
            </w:r>
          </w:p>
        </w:tc>
      </w:tr>
      <w:tr w:rsidR="00710E2C" w14:paraId="2DD176A3" w14:textId="77777777">
        <w:trPr>
          <w:jc w:val="center"/>
        </w:trPr>
        <w:tc>
          <w:tcPr>
            <w:tcW w:w="1134" w:type="dxa"/>
          </w:tcPr>
          <w:p w14:paraId="1BCA7FA8" w14:textId="77777777" w:rsidR="00710E2C" w:rsidRDefault="001038EC">
            <w:pPr>
              <w:spacing w:before="40" w:after="40" w:line="240" w:lineRule="auto"/>
              <w:ind w:firstLine="0"/>
              <w:jc w:val="left"/>
            </w:pPr>
            <w:r>
              <w:rPr>
                <w:sz w:val="24"/>
              </w:rPr>
              <w:t>ФИ-15</w:t>
            </w:r>
          </w:p>
        </w:tc>
        <w:tc>
          <w:tcPr>
            <w:tcW w:w="7483" w:type="dxa"/>
          </w:tcPr>
          <w:p w14:paraId="42901DBB" w14:textId="77777777" w:rsidR="00710E2C" w:rsidRDefault="001038EC">
            <w:pPr>
              <w:spacing w:before="40" w:after="40" w:line="240" w:lineRule="auto"/>
              <w:ind w:firstLine="0"/>
              <w:jc w:val="left"/>
            </w:pPr>
            <w:r>
              <w:rPr>
                <w:sz w:val="24"/>
              </w:rPr>
              <w:t>Контролна проверка на съответствието между наличностите и складовия журнал.</w:t>
            </w:r>
          </w:p>
        </w:tc>
      </w:tr>
    </w:tbl>
    <w:p w14:paraId="57C10DAD" w14:textId="77777777" w:rsidR="00710E2C" w:rsidRDefault="00710E2C">
      <w:pPr>
        <w:spacing w:after="160" w:line="240" w:lineRule="auto"/>
      </w:pPr>
    </w:p>
    <w:p w14:paraId="2436841C" w14:textId="77777777" w:rsidR="00710E2C" w:rsidRDefault="001038EC">
      <w:r>
        <w:t>Нефункционалните изисквания се отнасят до качествата на системата, а не до отделни функции: независимост от системата за управление на бази от данни, работа без връзка с интернет, отговор на екранните операции под една секунда при обем от няколко хиляди документа, интерфейс изцяло на български език и възможност за работа от клавиатурата на касовия екран.</w:t>
      </w:r>
    </w:p>
    <w:p w14:paraId="5A76ECFA" w14:textId="77777777" w:rsidR="00710E2C" w:rsidRDefault="001038EC">
      <w:pPr>
        <w:pStyle w:val="2"/>
      </w:pPr>
      <w:bookmarkStart w:id="18" w:name="_Toc239382842"/>
      <w:r>
        <w:t>2.2. Функционален модел</w:t>
      </w:r>
      <w:bookmarkEnd w:id="18"/>
    </w:p>
    <w:p w14:paraId="1F6E259D" w14:textId="77777777" w:rsidR="00710E2C" w:rsidRDefault="001038EC">
      <w:r>
        <w:t>Функционалният модел описва системата от гледна точка на процесите, които тя изпълнява, и на потоците от данни между тях. Контекстната диаграма представя системата като единен процес и очертава връзките ѝ с външната среда.</w:t>
      </w:r>
    </w:p>
    <w:p w14:paraId="5FA5B600" w14:textId="77777777" w:rsidR="00710E2C" w:rsidRDefault="001038EC">
      <w:pPr>
        <w:spacing w:before="200" w:after="40" w:line="240" w:lineRule="auto"/>
        <w:ind w:firstLine="0"/>
        <w:jc w:val="center"/>
      </w:pPr>
      <w:r>
        <w:rPr>
          <w:noProof/>
        </w:rPr>
        <w:lastRenderedPageBreak/>
        <w:drawing>
          <wp:inline distT="0" distB="0" distL="0" distR="0" wp14:anchorId="4604A75D" wp14:editId="3B9564BD">
            <wp:extent cx="5400000" cy="2857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1-kontekstna.png"/>
                    <pic:cNvPicPr/>
                  </pic:nvPicPr>
                  <pic:blipFill>
                    <a:blip r:embed="rId8"/>
                    <a:stretch>
                      <a:fillRect/>
                    </a:stretch>
                  </pic:blipFill>
                  <pic:spPr>
                    <a:xfrm>
                      <a:off x="0" y="0"/>
                      <a:ext cx="5400000" cy="2857143"/>
                    </a:xfrm>
                    <a:prstGeom prst="rect">
                      <a:avLst/>
                    </a:prstGeom>
                  </pic:spPr>
                </pic:pic>
              </a:graphicData>
            </a:graphic>
          </wp:inline>
        </w:drawing>
      </w:r>
    </w:p>
    <w:p w14:paraId="73440027" w14:textId="77777777" w:rsidR="00710E2C" w:rsidRDefault="001038EC">
      <w:pPr>
        <w:pStyle w:val="af6"/>
      </w:pPr>
      <w:r>
        <w:rPr>
          <w:b/>
        </w:rPr>
        <w:t xml:space="preserve">Фигура 1. </w:t>
      </w:r>
      <w:r>
        <w:t>Контекстна диаграма на потоците от данни</w:t>
      </w:r>
    </w:p>
    <w:p w14:paraId="12C6D66D" w14:textId="77777777" w:rsidR="00710E2C" w:rsidRDefault="001038EC">
      <w:r>
        <w:t>Външни обекти са фармацевтът и управителят като вътрешни потребители и доставчикът и клиентът като външни контрагенти. Фармацевтът въвежда продажби и доставки и получава предупреждения, справки за наличностите и документи за печат. Управителят задава параметрите на системата и потребителските профили и получава справки за оборота, печалбата и брака. От доставчика постъпват фактури и партиди, а към клиента се издава касова бележка.</w:t>
      </w:r>
    </w:p>
    <w:p w14:paraId="711CC99E" w14:textId="77777777" w:rsidR="00710E2C" w:rsidRDefault="001038EC">
      <w:r>
        <w:t>Декомпозицията на основния процес откроява шест подпроцеса и десет хранилища на данни. Разграничаването на хранилищата съответства на таблиците в базата от данни, което улеснява прехода от модела към физическата реализация.</w:t>
      </w:r>
    </w:p>
    <w:p w14:paraId="786FB12D" w14:textId="77777777" w:rsidR="00710E2C" w:rsidRDefault="001038EC">
      <w:pPr>
        <w:spacing w:before="200" w:after="40" w:line="240" w:lineRule="auto"/>
        <w:ind w:firstLine="0"/>
        <w:jc w:val="center"/>
      </w:pPr>
      <w:r>
        <w:rPr>
          <w:noProof/>
        </w:rPr>
        <w:lastRenderedPageBreak/>
        <w:drawing>
          <wp:inline distT="0" distB="0" distL="0" distR="0" wp14:anchorId="6D468B36" wp14:editId="46578DAE">
            <wp:extent cx="5400000" cy="4421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2-dfd-nivo1.png"/>
                    <pic:cNvPicPr/>
                  </pic:nvPicPr>
                  <pic:blipFill>
                    <a:blip r:embed="rId9"/>
                    <a:stretch>
                      <a:fillRect/>
                    </a:stretch>
                  </pic:blipFill>
                  <pic:spPr>
                    <a:xfrm>
                      <a:off x="0" y="0"/>
                      <a:ext cx="5400000" cy="4421116"/>
                    </a:xfrm>
                    <a:prstGeom prst="rect">
                      <a:avLst/>
                    </a:prstGeom>
                  </pic:spPr>
                </pic:pic>
              </a:graphicData>
            </a:graphic>
          </wp:inline>
        </w:drawing>
      </w:r>
    </w:p>
    <w:p w14:paraId="6FECF212" w14:textId="77777777" w:rsidR="00710E2C" w:rsidRDefault="001038EC">
      <w:pPr>
        <w:pStyle w:val="af6"/>
      </w:pPr>
      <w:r>
        <w:rPr>
          <w:b/>
        </w:rPr>
        <w:t xml:space="preserve">Фигура 2. </w:t>
      </w:r>
      <w:r>
        <w:t>Диаграма на потоците от данни – първо ниво</w:t>
      </w:r>
    </w:p>
    <w:p w14:paraId="700F9DF0" w14:textId="77777777" w:rsidR="00710E2C" w:rsidRDefault="001038EC">
      <w:r>
        <w:t>Функциите на системата от гледна точка на нейните потребители са описани чрез диаграма на случаите на употреба. Тя разграничава двете роли според организацията на работата в реална аптека: ролята „Фармацевт“ обхваща ежедневните операции на гишето и в склада, а ролята „Управител“ наследява всички тези права и получава достъп до стойностните показатели, финансовите справки, поддържането на каталога и администрирането.</w:t>
      </w:r>
    </w:p>
    <w:p w14:paraId="222AF4B4" w14:textId="77777777" w:rsidR="00710E2C" w:rsidRDefault="001038EC">
      <w:pPr>
        <w:spacing w:before="200" w:after="40" w:line="240" w:lineRule="auto"/>
        <w:ind w:firstLine="0"/>
        <w:jc w:val="center"/>
      </w:pPr>
      <w:r>
        <w:rPr>
          <w:noProof/>
        </w:rPr>
        <w:lastRenderedPageBreak/>
        <w:drawing>
          <wp:inline distT="0" distB="0" distL="0" distR="0" wp14:anchorId="27E317D1" wp14:editId="4E156AF7">
            <wp:extent cx="4860000" cy="46106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3-use-case.png"/>
                    <pic:cNvPicPr/>
                  </pic:nvPicPr>
                  <pic:blipFill>
                    <a:blip r:embed="rId10"/>
                    <a:stretch>
                      <a:fillRect/>
                    </a:stretch>
                  </pic:blipFill>
                  <pic:spPr>
                    <a:xfrm>
                      <a:off x="0" y="0"/>
                      <a:ext cx="4860000" cy="4610657"/>
                    </a:xfrm>
                    <a:prstGeom prst="rect">
                      <a:avLst/>
                    </a:prstGeom>
                  </pic:spPr>
                </pic:pic>
              </a:graphicData>
            </a:graphic>
          </wp:inline>
        </w:drawing>
      </w:r>
    </w:p>
    <w:p w14:paraId="64FA623F" w14:textId="77777777" w:rsidR="00710E2C" w:rsidRDefault="001038EC">
      <w:pPr>
        <w:pStyle w:val="af6"/>
      </w:pPr>
      <w:r>
        <w:rPr>
          <w:b/>
        </w:rPr>
        <w:t xml:space="preserve">Фигура 3. </w:t>
      </w:r>
      <w:r>
        <w:t>Диаграма на случаите на употреба</w:t>
      </w:r>
    </w:p>
    <w:p w14:paraId="74980850" w14:textId="77777777" w:rsidR="00710E2C" w:rsidRDefault="001038EC">
      <w:pPr>
        <w:pStyle w:val="2"/>
      </w:pPr>
      <w:bookmarkStart w:id="19" w:name="_Toc239382843"/>
      <w:r>
        <w:t>2.3. Информационен модел и база от данни</w:t>
      </w:r>
      <w:bookmarkEnd w:id="19"/>
    </w:p>
    <w:p w14:paraId="0783E7D1" w14:textId="77777777" w:rsidR="00710E2C" w:rsidRDefault="001038EC">
      <w:r>
        <w:t>Информационният модел е реализиран като релационна база от данни от шестнадесет таблици, два изгледа и девет индекса. Таблиците се обособяват в четири групи: номенклатурни, каталог и партиди, документи и служебни. Всички таблици са в трета нормална форма – всеки неключов атрибут зависи изцяло и единствено от първичния ключ.</w:t>
      </w:r>
    </w:p>
    <w:p w14:paraId="6A60EF0D" w14:textId="77777777" w:rsidR="00710E2C" w:rsidRDefault="001038EC">
      <w:pPr>
        <w:spacing w:before="200" w:after="40" w:line="240" w:lineRule="auto"/>
        <w:ind w:firstLine="0"/>
        <w:jc w:val="center"/>
      </w:pPr>
      <w:r>
        <w:rPr>
          <w:noProof/>
        </w:rPr>
        <w:lastRenderedPageBreak/>
        <w:drawing>
          <wp:inline distT="0" distB="0" distL="0" distR="0" wp14:anchorId="26B56EDB" wp14:editId="196A9B55">
            <wp:extent cx="5580000" cy="5990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4-relacionen-model.png"/>
                    <pic:cNvPicPr/>
                  </pic:nvPicPr>
                  <pic:blipFill>
                    <a:blip r:embed="rId11"/>
                    <a:stretch>
                      <a:fillRect/>
                    </a:stretch>
                  </pic:blipFill>
                  <pic:spPr>
                    <a:xfrm>
                      <a:off x="0" y="0"/>
                      <a:ext cx="5580000" cy="5990153"/>
                    </a:xfrm>
                    <a:prstGeom prst="rect">
                      <a:avLst/>
                    </a:prstGeom>
                  </pic:spPr>
                </pic:pic>
              </a:graphicData>
            </a:graphic>
          </wp:inline>
        </w:drawing>
      </w:r>
    </w:p>
    <w:p w14:paraId="23BFB36B" w14:textId="77777777" w:rsidR="00710E2C" w:rsidRDefault="001038EC">
      <w:pPr>
        <w:pStyle w:val="af6"/>
      </w:pPr>
      <w:r>
        <w:rPr>
          <w:b/>
        </w:rPr>
        <w:t xml:space="preserve">Фигура 4. </w:t>
      </w:r>
      <w:r>
        <w:t>Релационен модел на базата от данни</w:t>
      </w:r>
    </w:p>
    <w:p w14:paraId="0C52E6B7" w14:textId="77777777" w:rsidR="00710E2C" w:rsidRDefault="001038EC">
      <w:r>
        <w:t xml:space="preserve">Централно място заема таблицата Batches. Тя е носител на наличността и свързва продукта с конкретен партиден номер, срок на годност и доставна цена. Количеството на един продукт не се съхранява като отделен атрибут, а се получава като сума от количествата на партидите му. Така се избягва </w:t>
      </w:r>
      <w:r>
        <w:lastRenderedPageBreak/>
        <w:t>дублиране на данни и се изключва възможността двете стойности да се разминат.</w:t>
      </w:r>
    </w:p>
    <w:p w14:paraId="6369C1F6" w14:textId="77777777" w:rsidR="00710E2C" w:rsidRDefault="001038EC">
      <w:pPr>
        <w:pStyle w:val="af6"/>
        <w:spacing w:before="200" w:after="80"/>
      </w:pPr>
      <w:r>
        <w:rPr>
          <w:b/>
        </w:rPr>
        <w:t xml:space="preserve">Таблица 3. </w:t>
      </w:r>
      <w:r>
        <w:t>Групи таблици в базата от данни</w:t>
      </w:r>
    </w:p>
    <w:tbl>
      <w:tblPr>
        <w:tblStyle w:val="af4"/>
        <w:tblW w:w="0" w:type="auto"/>
        <w:jc w:val="center"/>
        <w:tblLook w:val="04A0" w:firstRow="1" w:lastRow="0" w:firstColumn="1" w:lastColumn="0" w:noHBand="0" w:noVBand="1"/>
      </w:tblPr>
      <w:tblGrid>
        <w:gridCol w:w="1841"/>
        <w:gridCol w:w="3061"/>
        <w:gridCol w:w="3855"/>
      </w:tblGrid>
      <w:tr w:rsidR="00710E2C" w14:paraId="69798650" w14:textId="77777777">
        <w:trPr>
          <w:tblHeader/>
          <w:jc w:val="center"/>
        </w:trPr>
        <w:tc>
          <w:tcPr>
            <w:tcW w:w="1701" w:type="dxa"/>
          </w:tcPr>
          <w:p w14:paraId="6B42DF25" w14:textId="77777777" w:rsidR="00710E2C" w:rsidRDefault="001038EC">
            <w:pPr>
              <w:spacing w:before="40" w:after="40" w:line="240" w:lineRule="auto"/>
              <w:ind w:firstLine="0"/>
              <w:jc w:val="center"/>
            </w:pPr>
            <w:r>
              <w:rPr>
                <w:b/>
                <w:sz w:val="24"/>
              </w:rPr>
              <w:t>Група</w:t>
            </w:r>
          </w:p>
        </w:tc>
        <w:tc>
          <w:tcPr>
            <w:tcW w:w="3061" w:type="dxa"/>
          </w:tcPr>
          <w:p w14:paraId="7F77740A" w14:textId="77777777" w:rsidR="00710E2C" w:rsidRDefault="001038EC">
            <w:pPr>
              <w:spacing w:before="40" w:after="40" w:line="240" w:lineRule="auto"/>
              <w:ind w:firstLine="0"/>
              <w:jc w:val="center"/>
            </w:pPr>
            <w:r>
              <w:rPr>
                <w:b/>
                <w:sz w:val="24"/>
              </w:rPr>
              <w:t>Таблици</w:t>
            </w:r>
          </w:p>
        </w:tc>
        <w:tc>
          <w:tcPr>
            <w:tcW w:w="3855" w:type="dxa"/>
          </w:tcPr>
          <w:p w14:paraId="24ABAF87" w14:textId="77777777" w:rsidR="00710E2C" w:rsidRDefault="001038EC">
            <w:pPr>
              <w:spacing w:before="40" w:after="40" w:line="240" w:lineRule="auto"/>
              <w:ind w:firstLine="0"/>
              <w:jc w:val="center"/>
            </w:pPr>
            <w:r>
              <w:rPr>
                <w:b/>
                <w:sz w:val="24"/>
              </w:rPr>
              <w:t>Предназначение</w:t>
            </w:r>
          </w:p>
        </w:tc>
      </w:tr>
      <w:tr w:rsidR="00710E2C" w14:paraId="32FC46C4" w14:textId="77777777">
        <w:trPr>
          <w:jc w:val="center"/>
        </w:trPr>
        <w:tc>
          <w:tcPr>
            <w:tcW w:w="1701" w:type="dxa"/>
          </w:tcPr>
          <w:p w14:paraId="762294B5" w14:textId="77777777" w:rsidR="00710E2C" w:rsidRDefault="001038EC">
            <w:pPr>
              <w:spacing w:before="40" w:after="40" w:line="240" w:lineRule="auto"/>
              <w:ind w:firstLine="0"/>
              <w:jc w:val="left"/>
            </w:pPr>
            <w:r>
              <w:rPr>
                <w:sz w:val="24"/>
              </w:rPr>
              <w:t>Номенклатурни</w:t>
            </w:r>
          </w:p>
        </w:tc>
        <w:tc>
          <w:tcPr>
            <w:tcW w:w="3061" w:type="dxa"/>
          </w:tcPr>
          <w:p w14:paraId="27AFE84E" w14:textId="77777777" w:rsidR="00710E2C" w:rsidRDefault="001038EC">
            <w:pPr>
              <w:spacing w:before="40" w:after="40" w:line="240" w:lineRule="auto"/>
              <w:ind w:firstLine="0"/>
              <w:jc w:val="left"/>
            </w:pPr>
            <w:r>
              <w:rPr>
                <w:sz w:val="24"/>
              </w:rPr>
              <w:t>Roles, Users, ActiveIngredients, DosageForms, Suppliers, Settings</w:t>
            </w:r>
          </w:p>
        </w:tc>
        <w:tc>
          <w:tcPr>
            <w:tcW w:w="3855" w:type="dxa"/>
          </w:tcPr>
          <w:p w14:paraId="226FB840" w14:textId="77777777" w:rsidR="00710E2C" w:rsidRDefault="001038EC">
            <w:pPr>
              <w:spacing w:before="40" w:after="40" w:line="240" w:lineRule="auto"/>
              <w:ind w:firstLine="0"/>
              <w:jc w:val="left"/>
            </w:pPr>
            <w:r>
              <w:rPr>
                <w:sz w:val="24"/>
              </w:rPr>
              <w:t>Относително постоянни данни, към които се позовават документите</w:t>
            </w:r>
          </w:p>
        </w:tc>
      </w:tr>
      <w:tr w:rsidR="00710E2C" w14:paraId="4A9A2709" w14:textId="77777777">
        <w:trPr>
          <w:jc w:val="center"/>
        </w:trPr>
        <w:tc>
          <w:tcPr>
            <w:tcW w:w="1701" w:type="dxa"/>
          </w:tcPr>
          <w:p w14:paraId="1333AD0A" w14:textId="77777777" w:rsidR="00710E2C" w:rsidRDefault="001038EC">
            <w:pPr>
              <w:spacing w:before="40" w:after="40" w:line="240" w:lineRule="auto"/>
              <w:ind w:firstLine="0"/>
              <w:jc w:val="left"/>
            </w:pPr>
            <w:r>
              <w:rPr>
                <w:sz w:val="24"/>
              </w:rPr>
              <w:t>Каталог и партиди</w:t>
            </w:r>
          </w:p>
        </w:tc>
        <w:tc>
          <w:tcPr>
            <w:tcW w:w="3061" w:type="dxa"/>
          </w:tcPr>
          <w:p w14:paraId="40821852" w14:textId="77777777" w:rsidR="00710E2C" w:rsidRDefault="001038EC">
            <w:pPr>
              <w:spacing w:before="40" w:after="40" w:line="240" w:lineRule="auto"/>
              <w:ind w:firstLine="0"/>
              <w:jc w:val="left"/>
            </w:pPr>
            <w:r>
              <w:rPr>
                <w:sz w:val="24"/>
              </w:rPr>
              <w:t>Medicines, Batches</w:t>
            </w:r>
          </w:p>
        </w:tc>
        <w:tc>
          <w:tcPr>
            <w:tcW w:w="3855" w:type="dxa"/>
          </w:tcPr>
          <w:p w14:paraId="59EBEAC3" w14:textId="77777777" w:rsidR="00710E2C" w:rsidRDefault="001038EC">
            <w:pPr>
              <w:spacing w:before="40" w:after="40" w:line="240" w:lineRule="auto"/>
              <w:ind w:firstLine="0"/>
              <w:jc w:val="left"/>
            </w:pPr>
            <w:r>
              <w:rPr>
                <w:sz w:val="24"/>
              </w:rPr>
              <w:t>Асортимент и носител на наличността и срока на годност</w:t>
            </w:r>
          </w:p>
        </w:tc>
      </w:tr>
      <w:tr w:rsidR="00710E2C" w14:paraId="1B1F5029" w14:textId="77777777">
        <w:trPr>
          <w:jc w:val="center"/>
        </w:trPr>
        <w:tc>
          <w:tcPr>
            <w:tcW w:w="1701" w:type="dxa"/>
          </w:tcPr>
          <w:p w14:paraId="16D86933" w14:textId="77777777" w:rsidR="00710E2C" w:rsidRDefault="001038EC">
            <w:pPr>
              <w:spacing w:before="40" w:after="40" w:line="240" w:lineRule="auto"/>
              <w:ind w:firstLine="0"/>
              <w:jc w:val="left"/>
            </w:pPr>
            <w:r>
              <w:rPr>
                <w:sz w:val="24"/>
              </w:rPr>
              <w:t>Документи</w:t>
            </w:r>
          </w:p>
        </w:tc>
        <w:tc>
          <w:tcPr>
            <w:tcW w:w="3061" w:type="dxa"/>
          </w:tcPr>
          <w:p w14:paraId="074896B5" w14:textId="77777777" w:rsidR="00710E2C" w:rsidRDefault="001038EC">
            <w:pPr>
              <w:spacing w:before="40" w:after="40" w:line="240" w:lineRule="auto"/>
              <w:ind w:firstLine="0"/>
              <w:jc w:val="left"/>
            </w:pPr>
            <w:r>
              <w:rPr>
                <w:sz w:val="24"/>
              </w:rPr>
              <w:t>Deliveries, DeliveryItems, Sales, SaleItems, WriteOffs, WriteOffItems</w:t>
            </w:r>
          </w:p>
        </w:tc>
        <w:tc>
          <w:tcPr>
            <w:tcW w:w="3855" w:type="dxa"/>
          </w:tcPr>
          <w:p w14:paraId="06CA54AE" w14:textId="77777777" w:rsidR="00710E2C" w:rsidRDefault="001038EC">
            <w:pPr>
              <w:spacing w:before="40" w:after="40" w:line="240" w:lineRule="auto"/>
              <w:ind w:firstLine="0"/>
              <w:jc w:val="left"/>
            </w:pPr>
            <w:r>
              <w:rPr>
                <w:sz w:val="24"/>
              </w:rPr>
              <w:t>Стопанските операции със заглавна част и редове</w:t>
            </w:r>
          </w:p>
        </w:tc>
      </w:tr>
      <w:tr w:rsidR="00710E2C" w14:paraId="6DCA8252" w14:textId="77777777">
        <w:trPr>
          <w:jc w:val="center"/>
        </w:trPr>
        <w:tc>
          <w:tcPr>
            <w:tcW w:w="1701" w:type="dxa"/>
          </w:tcPr>
          <w:p w14:paraId="1B52EA2C" w14:textId="77777777" w:rsidR="00710E2C" w:rsidRDefault="001038EC">
            <w:pPr>
              <w:spacing w:before="40" w:after="40" w:line="240" w:lineRule="auto"/>
              <w:ind w:firstLine="0"/>
              <w:jc w:val="left"/>
            </w:pPr>
            <w:r>
              <w:rPr>
                <w:sz w:val="24"/>
              </w:rPr>
              <w:t>Служебни</w:t>
            </w:r>
          </w:p>
        </w:tc>
        <w:tc>
          <w:tcPr>
            <w:tcW w:w="3061" w:type="dxa"/>
          </w:tcPr>
          <w:p w14:paraId="56EE5314" w14:textId="77777777" w:rsidR="00710E2C" w:rsidRDefault="001038EC">
            <w:pPr>
              <w:spacing w:before="40" w:after="40" w:line="240" w:lineRule="auto"/>
              <w:ind w:firstLine="0"/>
              <w:jc w:val="left"/>
            </w:pPr>
            <w:r>
              <w:rPr>
                <w:sz w:val="24"/>
              </w:rPr>
              <w:t>StockMovements, AuditLog</w:t>
            </w:r>
          </w:p>
        </w:tc>
        <w:tc>
          <w:tcPr>
            <w:tcW w:w="3855" w:type="dxa"/>
          </w:tcPr>
          <w:p w14:paraId="0FF60FD8" w14:textId="77777777" w:rsidR="00710E2C" w:rsidRDefault="001038EC">
            <w:pPr>
              <w:spacing w:before="40" w:after="40" w:line="240" w:lineRule="auto"/>
              <w:ind w:firstLine="0"/>
              <w:jc w:val="left"/>
            </w:pPr>
            <w:r>
              <w:rPr>
                <w:sz w:val="24"/>
              </w:rPr>
              <w:t>Журнали само за добавяне, осигуряващи проследимост</w:t>
            </w:r>
          </w:p>
        </w:tc>
      </w:tr>
    </w:tbl>
    <w:p w14:paraId="0CF66E1E" w14:textId="77777777" w:rsidR="00710E2C" w:rsidRDefault="00710E2C">
      <w:pPr>
        <w:spacing w:after="160" w:line="240" w:lineRule="auto"/>
      </w:pPr>
    </w:p>
    <w:p w14:paraId="64EB1EC8" w14:textId="77777777" w:rsidR="00710E2C" w:rsidRDefault="001038EC">
      <w:pPr>
        <w:pStyle w:val="2"/>
      </w:pPr>
      <w:bookmarkStart w:id="20" w:name="_Toc239382844"/>
      <w:r>
        <w:t>2.4. Архитектура на приложението</w:t>
      </w:r>
      <w:bookmarkEnd w:id="20"/>
    </w:p>
    <w:p w14:paraId="2B08CD1A" w14:textId="77777777" w:rsidR="00710E2C" w:rsidRDefault="001038EC">
      <w:r>
        <w:t>Приложението е изградено по слоеста архитектура. Всеки слой е отделен проект в решението и познава само разположените под него слоеве. Това разделение позволява бизнес логиката да се изпитва автоматизирано, без да се стартира графичният интерфейс, и дава възможност системата за управление на бази от данни да бъде сменена, без да се променя кодът на останалите слоеве.</w:t>
      </w:r>
    </w:p>
    <w:p w14:paraId="0BB12E3F" w14:textId="77777777" w:rsidR="00710E2C" w:rsidRDefault="001038EC">
      <w:pPr>
        <w:spacing w:before="200" w:after="40" w:line="240" w:lineRule="auto"/>
        <w:ind w:firstLine="0"/>
        <w:jc w:val="center"/>
      </w:pPr>
      <w:r>
        <w:rPr>
          <w:noProof/>
        </w:rPr>
        <w:lastRenderedPageBreak/>
        <w:drawing>
          <wp:inline distT="0" distB="0" distL="0" distR="0" wp14:anchorId="29D5C234" wp14:editId="088812D2">
            <wp:extent cx="5220000" cy="4768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5-arhitektura.png"/>
                    <pic:cNvPicPr/>
                  </pic:nvPicPr>
                  <pic:blipFill>
                    <a:blip r:embed="rId12"/>
                    <a:stretch>
                      <a:fillRect/>
                    </a:stretch>
                  </pic:blipFill>
                  <pic:spPr>
                    <a:xfrm>
                      <a:off x="0" y="0"/>
                      <a:ext cx="5220000" cy="4768140"/>
                    </a:xfrm>
                    <a:prstGeom prst="rect">
                      <a:avLst/>
                    </a:prstGeom>
                  </pic:spPr>
                </pic:pic>
              </a:graphicData>
            </a:graphic>
          </wp:inline>
        </w:drawing>
      </w:r>
    </w:p>
    <w:p w14:paraId="2747EB86" w14:textId="77777777" w:rsidR="00710E2C" w:rsidRDefault="001038EC">
      <w:pPr>
        <w:pStyle w:val="af6"/>
      </w:pPr>
      <w:r>
        <w:rPr>
          <w:b/>
        </w:rPr>
        <w:t xml:space="preserve">Фигура 5. </w:t>
      </w:r>
      <w:r>
        <w:t>Слоеста архитектура на приложението</w:t>
      </w:r>
    </w:p>
    <w:p w14:paraId="0D2335D8" w14:textId="77777777" w:rsidR="00710E2C" w:rsidRDefault="001038EC">
      <w:pPr>
        <w:pStyle w:val="af6"/>
        <w:spacing w:before="200" w:after="80"/>
      </w:pPr>
      <w:r>
        <w:rPr>
          <w:b/>
        </w:rPr>
        <w:t xml:space="preserve">Таблица 4. </w:t>
      </w:r>
      <w:r>
        <w:t>Съдържание на слоевете и обем на програмния код</w:t>
      </w:r>
    </w:p>
    <w:tbl>
      <w:tblPr>
        <w:tblStyle w:val="af4"/>
        <w:tblW w:w="0" w:type="auto"/>
        <w:jc w:val="center"/>
        <w:tblLook w:val="04A0" w:firstRow="1" w:lastRow="0" w:firstColumn="1" w:lastColumn="0" w:noHBand="0" w:noVBand="1"/>
      </w:tblPr>
      <w:tblGrid>
        <w:gridCol w:w="2263"/>
        <w:gridCol w:w="2835"/>
        <w:gridCol w:w="1172"/>
        <w:gridCol w:w="1134"/>
      </w:tblGrid>
      <w:tr w:rsidR="00710E2C" w14:paraId="0B23CEB4" w14:textId="77777777">
        <w:trPr>
          <w:tblHeader/>
          <w:jc w:val="center"/>
        </w:trPr>
        <w:tc>
          <w:tcPr>
            <w:tcW w:w="2154" w:type="dxa"/>
          </w:tcPr>
          <w:p w14:paraId="1AD561DC" w14:textId="77777777" w:rsidR="00710E2C" w:rsidRDefault="001038EC">
            <w:pPr>
              <w:spacing w:before="40" w:after="40" w:line="240" w:lineRule="auto"/>
              <w:ind w:firstLine="0"/>
              <w:jc w:val="center"/>
            </w:pPr>
            <w:r>
              <w:rPr>
                <w:b/>
                <w:sz w:val="24"/>
              </w:rPr>
              <w:t>Проект</w:t>
            </w:r>
          </w:p>
        </w:tc>
        <w:tc>
          <w:tcPr>
            <w:tcW w:w="2835" w:type="dxa"/>
          </w:tcPr>
          <w:p w14:paraId="0717E5DB" w14:textId="77777777" w:rsidR="00710E2C" w:rsidRDefault="001038EC">
            <w:pPr>
              <w:spacing w:before="40" w:after="40" w:line="240" w:lineRule="auto"/>
              <w:ind w:firstLine="0"/>
              <w:jc w:val="center"/>
            </w:pPr>
            <w:r>
              <w:rPr>
                <w:b/>
                <w:sz w:val="24"/>
              </w:rPr>
              <w:t>Предназначение</w:t>
            </w:r>
          </w:p>
        </w:tc>
        <w:tc>
          <w:tcPr>
            <w:tcW w:w="1134" w:type="dxa"/>
          </w:tcPr>
          <w:p w14:paraId="3AD9A720" w14:textId="77777777" w:rsidR="00710E2C" w:rsidRDefault="001038EC">
            <w:pPr>
              <w:spacing w:before="40" w:after="40" w:line="240" w:lineRule="auto"/>
              <w:ind w:firstLine="0"/>
              <w:jc w:val="center"/>
            </w:pPr>
            <w:r>
              <w:rPr>
                <w:b/>
                <w:sz w:val="24"/>
              </w:rPr>
              <w:t>Файлове</w:t>
            </w:r>
          </w:p>
        </w:tc>
        <w:tc>
          <w:tcPr>
            <w:tcW w:w="1134" w:type="dxa"/>
          </w:tcPr>
          <w:p w14:paraId="4AED42AD" w14:textId="77777777" w:rsidR="00710E2C" w:rsidRDefault="001038EC">
            <w:pPr>
              <w:spacing w:before="40" w:after="40" w:line="240" w:lineRule="auto"/>
              <w:ind w:firstLine="0"/>
              <w:jc w:val="center"/>
            </w:pPr>
            <w:r>
              <w:rPr>
                <w:b/>
                <w:sz w:val="24"/>
              </w:rPr>
              <w:t>Редове</w:t>
            </w:r>
          </w:p>
        </w:tc>
      </w:tr>
      <w:tr w:rsidR="00710E2C" w14:paraId="79497798" w14:textId="77777777">
        <w:trPr>
          <w:jc w:val="center"/>
        </w:trPr>
        <w:tc>
          <w:tcPr>
            <w:tcW w:w="2154" w:type="dxa"/>
          </w:tcPr>
          <w:p w14:paraId="77BD796C" w14:textId="77777777" w:rsidR="00710E2C" w:rsidRDefault="001038EC">
            <w:pPr>
              <w:spacing w:before="40" w:after="40" w:line="240" w:lineRule="auto"/>
              <w:ind w:firstLine="0"/>
              <w:jc w:val="left"/>
            </w:pPr>
            <w:r>
              <w:rPr>
                <w:sz w:val="24"/>
              </w:rPr>
              <w:t>PharmacyIS.Domain</w:t>
            </w:r>
          </w:p>
        </w:tc>
        <w:tc>
          <w:tcPr>
            <w:tcW w:w="2835" w:type="dxa"/>
          </w:tcPr>
          <w:p w14:paraId="3AE8209E" w14:textId="77777777" w:rsidR="00710E2C" w:rsidRDefault="001038EC">
            <w:pPr>
              <w:spacing w:before="40" w:after="40" w:line="240" w:lineRule="auto"/>
              <w:ind w:firstLine="0"/>
              <w:jc w:val="left"/>
            </w:pPr>
            <w:r>
              <w:rPr>
                <w:sz w:val="24"/>
              </w:rPr>
              <w:t>Областен модел</w:t>
            </w:r>
          </w:p>
        </w:tc>
        <w:tc>
          <w:tcPr>
            <w:tcW w:w="1134" w:type="dxa"/>
          </w:tcPr>
          <w:p w14:paraId="763814F4" w14:textId="77777777" w:rsidR="00710E2C" w:rsidRDefault="001038EC">
            <w:pPr>
              <w:spacing w:before="40" w:after="40" w:line="240" w:lineRule="auto"/>
              <w:ind w:firstLine="0"/>
              <w:jc w:val="right"/>
            </w:pPr>
            <w:r>
              <w:rPr>
                <w:sz w:val="24"/>
              </w:rPr>
              <w:t>18</w:t>
            </w:r>
          </w:p>
        </w:tc>
        <w:tc>
          <w:tcPr>
            <w:tcW w:w="1134" w:type="dxa"/>
          </w:tcPr>
          <w:p w14:paraId="6088C063" w14:textId="77777777" w:rsidR="00710E2C" w:rsidRDefault="001038EC">
            <w:pPr>
              <w:spacing w:before="40" w:after="40" w:line="240" w:lineRule="auto"/>
              <w:ind w:firstLine="0"/>
              <w:jc w:val="right"/>
            </w:pPr>
            <w:r>
              <w:rPr>
                <w:sz w:val="24"/>
              </w:rPr>
              <w:t>627</w:t>
            </w:r>
          </w:p>
        </w:tc>
      </w:tr>
      <w:tr w:rsidR="00710E2C" w14:paraId="509B8D64" w14:textId="77777777">
        <w:trPr>
          <w:jc w:val="center"/>
        </w:trPr>
        <w:tc>
          <w:tcPr>
            <w:tcW w:w="2154" w:type="dxa"/>
          </w:tcPr>
          <w:p w14:paraId="127DF610" w14:textId="77777777" w:rsidR="00710E2C" w:rsidRDefault="001038EC">
            <w:pPr>
              <w:spacing w:before="40" w:after="40" w:line="240" w:lineRule="auto"/>
              <w:ind w:firstLine="0"/>
              <w:jc w:val="left"/>
            </w:pPr>
            <w:r>
              <w:rPr>
                <w:sz w:val="24"/>
              </w:rPr>
              <w:t>PharmacyIS.Data</w:t>
            </w:r>
          </w:p>
        </w:tc>
        <w:tc>
          <w:tcPr>
            <w:tcW w:w="2835" w:type="dxa"/>
          </w:tcPr>
          <w:p w14:paraId="05557066" w14:textId="77777777" w:rsidR="00710E2C" w:rsidRDefault="001038EC">
            <w:pPr>
              <w:spacing w:before="40" w:after="40" w:line="240" w:lineRule="auto"/>
              <w:ind w:firstLine="0"/>
              <w:jc w:val="left"/>
            </w:pPr>
            <w:r>
              <w:rPr>
                <w:sz w:val="24"/>
              </w:rPr>
              <w:t>Достъп до данни</w:t>
            </w:r>
          </w:p>
        </w:tc>
        <w:tc>
          <w:tcPr>
            <w:tcW w:w="1134" w:type="dxa"/>
          </w:tcPr>
          <w:p w14:paraId="39C5AF74" w14:textId="77777777" w:rsidR="00710E2C" w:rsidRDefault="001038EC">
            <w:pPr>
              <w:spacing w:before="40" w:after="40" w:line="240" w:lineRule="auto"/>
              <w:ind w:firstLine="0"/>
              <w:jc w:val="right"/>
            </w:pPr>
            <w:r>
              <w:rPr>
                <w:sz w:val="24"/>
              </w:rPr>
              <w:t>19</w:t>
            </w:r>
          </w:p>
        </w:tc>
        <w:tc>
          <w:tcPr>
            <w:tcW w:w="1134" w:type="dxa"/>
          </w:tcPr>
          <w:p w14:paraId="6FE8CA08" w14:textId="77777777" w:rsidR="00710E2C" w:rsidRDefault="001038EC">
            <w:pPr>
              <w:spacing w:before="40" w:after="40" w:line="240" w:lineRule="auto"/>
              <w:ind w:firstLine="0"/>
              <w:jc w:val="right"/>
            </w:pPr>
            <w:r>
              <w:rPr>
                <w:sz w:val="24"/>
              </w:rPr>
              <w:t>2337</w:t>
            </w:r>
          </w:p>
        </w:tc>
      </w:tr>
      <w:tr w:rsidR="00710E2C" w14:paraId="6F557858" w14:textId="77777777">
        <w:trPr>
          <w:jc w:val="center"/>
        </w:trPr>
        <w:tc>
          <w:tcPr>
            <w:tcW w:w="2154" w:type="dxa"/>
          </w:tcPr>
          <w:p w14:paraId="7A8C1229" w14:textId="77777777" w:rsidR="00710E2C" w:rsidRDefault="001038EC">
            <w:pPr>
              <w:spacing w:before="40" w:after="40" w:line="240" w:lineRule="auto"/>
              <w:ind w:firstLine="0"/>
              <w:jc w:val="left"/>
            </w:pPr>
            <w:r>
              <w:rPr>
                <w:sz w:val="24"/>
              </w:rPr>
              <w:t>PharmacyIS.Services</w:t>
            </w:r>
          </w:p>
        </w:tc>
        <w:tc>
          <w:tcPr>
            <w:tcW w:w="2835" w:type="dxa"/>
          </w:tcPr>
          <w:p w14:paraId="6AA1B11E" w14:textId="77777777" w:rsidR="00710E2C" w:rsidRDefault="001038EC">
            <w:pPr>
              <w:spacing w:before="40" w:after="40" w:line="240" w:lineRule="auto"/>
              <w:ind w:firstLine="0"/>
              <w:jc w:val="left"/>
            </w:pPr>
            <w:r>
              <w:rPr>
                <w:sz w:val="24"/>
              </w:rPr>
              <w:t>Бизнес логика</w:t>
            </w:r>
          </w:p>
        </w:tc>
        <w:tc>
          <w:tcPr>
            <w:tcW w:w="1134" w:type="dxa"/>
          </w:tcPr>
          <w:p w14:paraId="5814C069" w14:textId="77777777" w:rsidR="00710E2C" w:rsidRDefault="001038EC">
            <w:pPr>
              <w:spacing w:before="40" w:after="40" w:line="240" w:lineRule="auto"/>
              <w:ind w:firstLine="0"/>
              <w:jc w:val="right"/>
            </w:pPr>
            <w:r>
              <w:rPr>
                <w:sz w:val="24"/>
              </w:rPr>
              <w:t>12</w:t>
            </w:r>
          </w:p>
        </w:tc>
        <w:tc>
          <w:tcPr>
            <w:tcW w:w="1134" w:type="dxa"/>
          </w:tcPr>
          <w:p w14:paraId="2F26674B" w14:textId="77777777" w:rsidR="00710E2C" w:rsidRDefault="001038EC">
            <w:pPr>
              <w:spacing w:before="40" w:after="40" w:line="240" w:lineRule="auto"/>
              <w:ind w:firstLine="0"/>
              <w:jc w:val="right"/>
            </w:pPr>
            <w:r>
              <w:rPr>
                <w:sz w:val="24"/>
              </w:rPr>
              <w:t>1903</w:t>
            </w:r>
          </w:p>
        </w:tc>
      </w:tr>
      <w:tr w:rsidR="00710E2C" w14:paraId="78139188" w14:textId="77777777">
        <w:trPr>
          <w:jc w:val="center"/>
        </w:trPr>
        <w:tc>
          <w:tcPr>
            <w:tcW w:w="2154" w:type="dxa"/>
          </w:tcPr>
          <w:p w14:paraId="3CF6A87A" w14:textId="77777777" w:rsidR="00710E2C" w:rsidRDefault="001038EC">
            <w:pPr>
              <w:spacing w:before="40" w:after="40" w:line="240" w:lineRule="auto"/>
              <w:ind w:firstLine="0"/>
              <w:jc w:val="left"/>
            </w:pPr>
            <w:r>
              <w:rPr>
                <w:sz w:val="24"/>
              </w:rPr>
              <w:t>PharmacyIS.UI</w:t>
            </w:r>
          </w:p>
        </w:tc>
        <w:tc>
          <w:tcPr>
            <w:tcW w:w="2835" w:type="dxa"/>
          </w:tcPr>
          <w:p w14:paraId="5DAA285C" w14:textId="77777777" w:rsidR="00710E2C" w:rsidRDefault="001038EC">
            <w:pPr>
              <w:spacing w:before="40" w:after="40" w:line="240" w:lineRule="auto"/>
              <w:ind w:firstLine="0"/>
              <w:jc w:val="left"/>
            </w:pPr>
            <w:r>
              <w:rPr>
                <w:sz w:val="24"/>
              </w:rPr>
              <w:t>Потребителски интерфейс</w:t>
            </w:r>
          </w:p>
        </w:tc>
        <w:tc>
          <w:tcPr>
            <w:tcW w:w="1134" w:type="dxa"/>
          </w:tcPr>
          <w:p w14:paraId="63DB3BAB" w14:textId="77777777" w:rsidR="00710E2C" w:rsidRDefault="001038EC">
            <w:pPr>
              <w:spacing w:before="40" w:after="40" w:line="240" w:lineRule="auto"/>
              <w:ind w:firstLine="0"/>
              <w:jc w:val="right"/>
            </w:pPr>
            <w:r>
              <w:rPr>
                <w:sz w:val="24"/>
              </w:rPr>
              <w:t>23</w:t>
            </w:r>
          </w:p>
        </w:tc>
        <w:tc>
          <w:tcPr>
            <w:tcW w:w="1134" w:type="dxa"/>
          </w:tcPr>
          <w:p w14:paraId="6C8CFEB0" w14:textId="77777777" w:rsidR="00710E2C" w:rsidRDefault="001038EC">
            <w:pPr>
              <w:spacing w:before="40" w:after="40" w:line="240" w:lineRule="auto"/>
              <w:ind w:firstLine="0"/>
              <w:jc w:val="right"/>
            </w:pPr>
            <w:r>
              <w:rPr>
                <w:sz w:val="24"/>
              </w:rPr>
              <w:t>6592</w:t>
            </w:r>
          </w:p>
        </w:tc>
      </w:tr>
      <w:tr w:rsidR="00710E2C" w14:paraId="4379A544" w14:textId="77777777">
        <w:trPr>
          <w:jc w:val="center"/>
        </w:trPr>
        <w:tc>
          <w:tcPr>
            <w:tcW w:w="2154" w:type="dxa"/>
          </w:tcPr>
          <w:p w14:paraId="21C30851" w14:textId="77777777" w:rsidR="00710E2C" w:rsidRDefault="001038EC">
            <w:pPr>
              <w:spacing w:before="40" w:after="40" w:line="240" w:lineRule="auto"/>
              <w:ind w:firstLine="0"/>
              <w:jc w:val="left"/>
            </w:pPr>
            <w:r>
              <w:rPr>
                <w:sz w:val="24"/>
              </w:rPr>
              <w:t>PharmacyIS.Tests</w:t>
            </w:r>
          </w:p>
        </w:tc>
        <w:tc>
          <w:tcPr>
            <w:tcW w:w="2835" w:type="dxa"/>
          </w:tcPr>
          <w:p w14:paraId="5222D348" w14:textId="77777777" w:rsidR="00710E2C" w:rsidRDefault="001038EC">
            <w:pPr>
              <w:spacing w:before="40" w:after="40" w:line="240" w:lineRule="auto"/>
              <w:ind w:firstLine="0"/>
              <w:jc w:val="left"/>
            </w:pPr>
            <w:r>
              <w:rPr>
                <w:sz w:val="24"/>
              </w:rPr>
              <w:t>Автоматизирани тестове</w:t>
            </w:r>
          </w:p>
        </w:tc>
        <w:tc>
          <w:tcPr>
            <w:tcW w:w="1134" w:type="dxa"/>
          </w:tcPr>
          <w:p w14:paraId="1D10526A" w14:textId="77777777" w:rsidR="00710E2C" w:rsidRDefault="001038EC">
            <w:pPr>
              <w:spacing w:before="40" w:after="40" w:line="240" w:lineRule="auto"/>
              <w:ind w:firstLine="0"/>
              <w:jc w:val="right"/>
            </w:pPr>
            <w:r>
              <w:rPr>
                <w:sz w:val="24"/>
              </w:rPr>
              <w:t>4</w:t>
            </w:r>
          </w:p>
        </w:tc>
        <w:tc>
          <w:tcPr>
            <w:tcW w:w="1134" w:type="dxa"/>
          </w:tcPr>
          <w:p w14:paraId="16367D82" w14:textId="77777777" w:rsidR="00710E2C" w:rsidRDefault="001038EC">
            <w:pPr>
              <w:spacing w:before="40" w:after="40" w:line="240" w:lineRule="auto"/>
              <w:ind w:firstLine="0"/>
              <w:jc w:val="right"/>
            </w:pPr>
            <w:r>
              <w:rPr>
                <w:sz w:val="24"/>
              </w:rPr>
              <w:t>1146</w:t>
            </w:r>
          </w:p>
        </w:tc>
      </w:tr>
      <w:tr w:rsidR="00710E2C" w14:paraId="20FAE4B7" w14:textId="77777777">
        <w:trPr>
          <w:jc w:val="center"/>
        </w:trPr>
        <w:tc>
          <w:tcPr>
            <w:tcW w:w="2154" w:type="dxa"/>
          </w:tcPr>
          <w:p w14:paraId="2CC5EEA8" w14:textId="77777777" w:rsidR="00710E2C" w:rsidRDefault="001038EC">
            <w:pPr>
              <w:spacing w:before="40" w:after="40" w:line="240" w:lineRule="auto"/>
              <w:ind w:firstLine="0"/>
              <w:jc w:val="left"/>
            </w:pPr>
            <w:r>
              <w:rPr>
                <w:sz w:val="24"/>
              </w:rPr>
              <w:t>SQL скриптове</w:t>
            </w:r>
          </w:p>
        </w:tc>
        <w:tc>
          <w:tcPr>
            <w:tcW w:w="2835" w:type="dxa"/>
          </w:tcPr>
          <w:p w14:paraId="40616B6A" w14:textId="77777777" w:rsidR="00710E2C" w:rsidRDefault="001038EC">
            <w:pPr>
              <w:spacing w:before="40" w:after="40" w:line="240" w:lineRule="auto"/>
              <w:ind w:firstLine="0"/>
              <w:jc w:val="left"/>
            </w:pPr>
            <w:r>
              <w:rPr>
                <w:sz w:val="24"/>
              </w:rPr>
              <w:t>Схема на базата от данни</w:t>
            </w:r>
          </w:p>
        </w:tc>
        <w:tc>
          <w:tcPr>
            <w:tcW w:w="1134" w:type="dxa"/>
          </w:tcPr>
          <w:p w14:paraId="746286D0" w14:textId="77777777" w:rsidR="00710E2C" w:rsidRDefault="001038EC">
            <w:pPr>
              <w:spacing w:before="40" w:after="40" w:line="240" w:lineRule="auto"/>
              <w:ind w:firstLine="0"/>
              <w:jc w:val="right"/>
            </w:pPr>
            <w:r>
              <w:rPr>
                <w:sz w:val="24"/>
              </w:rPr>
              <w:t>2</w:t>
            </w:r>
          </w:p>
        </w:tc>
        <w:tc>
          <w:tcPr>
            <w:tcW w:w="1134" w:type="dxa"/>
          </w:tcPr>
          <w:p w14:paraId="02DADA71" w14:textId="77777777" w:rsidR="00710E2C" w:rsidRDefault="001038EC">
            <w:pPr>
              <w:spacing w:before="40" w:after="40" w:line="240" w:lineRule="auto"/>
              <w:ind w:firstLine="0"/>
              <w:jc w:val="right"/>
            </w:pPr>
            <w:r>
              <w:rPr>
                <w:sz w:val="24"/>
              </w:rPr>
              <w:t>481</w:t>
            </w:r>
          </w:p>
        </w:tc>
      </w:tr>
      <w:tr w:rsidR="00710E2C" w14:paraId="5F347C06" w14:textId="77777777">
        <w:trPr>
          <w:jc w:val="center"/>
        </w:trPr>
        <w:tc>
          <w:tcPr>
            <w:tcW w:w="2154" w:type="dxa"/>
          </w:tcPr>
          <w:p w14:paraId="5424F4C8" w14:textId="77777777" w:rsidR="00710E2C" w:rsidRDefault="001038EC">
            <w:pPr>
              <w:spacing w:before="40" w:after="40" w:line="240" w:lineRule="auto"/>
              <w:ind w:firstLine="0"/>
              <w:jc w:val="left"/>
            </w:pPr>
            <w:r>
              <w:rPr>
                <w:sz w:val="24"/>
              </w:rPr>
              <w:t>Общо</w:t>
            </w:r>
          </w:p>
        </w:tc>
        <w:tc>
          <w:tcPr>
            <w:tcW w:w="2835" w:type="dxa"/>
          </w:tcPr>
          <w:p w14:paraId="28CF8542" w14:textId="77777777" w:rsidR="00710E2C" w:rsidRDefault="00710E2C">
            <w:pPr>
              <w:spacing w:before="40" w:after="40" w:line="240" w:lineRule="auto"/>
              <w:ind w:firstLine="0"/>
              <w:jc w:val="left"/>
            </w:pPr>
          </w:p>
        </w:tc>
        <w:tc>
          <w:tcPr>
            <w:tcW w:w="1134" w:type="dxa"/>
          </w:tcPr>
          <w:p w14:paraId="3C37FE55" w14:textId="77777777" w:rsidR="00710E2C" w:rsidRDefault="001038EC">
            <w:pPr>
              <w:spacing w:before="40" w:after="40" w:line="240" w:lineRule="auto"/>
              <w:ind w:firstLine="0"/>
              <w:jc w:val="right"/>
            </w:pPr>
            <w:r>
              <w:rPr>
                <w:sz w:val="24"/>
              </w:rPr>
              <w:t>78</w:t>
            </w:r>
          </w:p>
        </w:tc>
        <w:tc>
          <w:tcPr>
            <w:tcW w:w="1134" w:type="dxa"/>
          </w:tcPr>
          <w:p w14:paraId="4B24D60D" w14:textId="77777777" w:rsidR="00710E2C" w:rsidRDefault="001038EC">
            <w:pPr>
              <w:spacing w:before="40" w:after="40" w:line="240" w:lineRule="auto"/>
              <w:ind w:firstLine="0"/>
              <w:jc w:val="right"/>
            </w:pPr>
            <w:r>
              <w:rPr>
                <w:sz w:val="24"/>
              </w:rPr>
              <w:t>13086</w:t>
            </w:r>
          </w:p>
        </w:tc>
      </w:tr>
    </w:tbl>
    <w:p w14:paraId="7B86E112" w14:textId="77777777" w:rsidR="00710E2C" w:rsidRDefault="00710E2C">
      <w:pPr>
        <w:spacing w:after="160" w:line="240" w:lineRule="auto"/>
      </w:pPr>
    </w:p>
    <w:p w14:paraId="00756927" w14:textId="77777777" w:rsidR="00710E2C" w:rsidRDefault="001038EC">
      <w:pPr>
        <w:pStyle w:val="2"/>
      </w:pPr>
      <w:bookmarkStart w:id="21" w:name="_Toc239382845"/>
      <w:r>
        <w:lastRenderedPageBreak/>
        <w:t>2.5. Ключови проектни решения</w:t>
      </w:r>
      <w:bookmarkEnd w:id="21"/>
    </w:p>
    <w:p w14:paraId="334FA927" w14:textId="77777777" w:rsidR="00710E2C" w:rsidRDefault="001038EC">
      <w:pPr>
        <w:pStyle w:val="3"/>
      </w:pPr>
      <w:bookmarkStart w:id="22" w:name="_Toc239382846"/>
      <w:r>
        <w:t>2.5.1. Наличност по партиди</w:t>
      </w:r>
      <w:bookmarkEnd w:id="22"/>
    </w:p>
    <w:p w14:paraId="1219088D" w14:textId="77777777" w:rsidR="00710E2C" w:rsidRDefault="001038EC">
      <w:r>
        <w:t>Наличността се води по партиди, а не по продукти. Решението произтича пряко от изискването за проследимост и има три последици: срокът на годност е свойство на конкретно количество, себестойността се определя точно по доставната цена на изписаната партида, а изтеглянето на партида от пазара се проследява до конкретните документи.</w:t>
      </w:r>
    </w:p>
    <w:p w14:paraId="6569BDDC" w14:textId="77777777" w:rsidR="00710E2C" w:rsidRDefault="001038EC">
      <w:pPr>
        <w:pStyle w:val="3"/>
      </w:pPr>
      <w:bookmarkStart w:id="23" w:name="_Toc239382847"/>
      <w:r>
        <w:t>2.5.2. Изписване по правилото FEFO</w:t>
      </w:r>
      <w:bookmarkEnd w:id="23"/>
    </w:p>
    <w:p w14:paraId="24A57EB2" w14:textId="77777777" w:rsidR="00710E2C" w:rsidRDefault="001038EC">
      <w:r>
        <w:t>При продажба заявеното количество се разпределя по партиди в ред на нарастващ срок на годност. Партиди с изтекъл срок не участват. Ако наличността в първата партида не достига, остатъкът се изписва от следващата, като всяко изписване се записва като отделен ред в документа заедно с партидата, от която е направено.</w:t>
      </w:r>
    </w:p>
    <w:p w14:paraId="7BFA45AE" w14:textId="77777777" w:rsidR="00710E2C" w:rsidRDefault="001038EC">
      <w:pPr>
        <w:spacing w:before="200" w:after="40" w:line="240" w:lineRule="auto"/>
        <w:ind w:firstLine="0"/>
        <w:jc w:val="center"/>
      </w:pPr>
      <w:r>
        <w:rPr>
          <w:noProof/>
        </w:rPr>
        <w:lastRenderedPageBreak/>
        <w:drawing>
          <wp:inline distT="0" distB="0" distL="0" distR="0" wp14:anchorId="6746B22B" wp14:editId="1E2DF816">
            <wp:extent cx="4500000" cy="462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6-algoritam-prodazhba.png"/>
                    <pic:cNvPicPr/>
                  </pic:nvPicPr>
                  <pic:blipFill>
                    <a:blip r:embed="rId13"/>
                    <a:stretch>
                      <a:fillRect/>
                    </a:stretch>
                  </pic:blipFill>
                  <pic:spPr>
                    <a:xfrm>
                      <a:off x="0" y="0"/>
                      <a:ext cx="4500000" cy="4626050"/>
                    </a:xfrm>
                    <a:prstGeom prst="rect">
                      <a:avLst/>
                    </a:prstGeom>
                  </pic:spPr>
                </pic:pic>
              </a:graphicData>
            </a:graphic>
          </wp:inline>
        </w:drawing>
      </w:r>
    </w:p>
    <w:p w14:paraId="4B502E4E" w14:textId="77777777" w:rsidR="00710E2C" w:rsidRDefault="001038EC">
      <w:pPr>
        <w:pStyle w:val="af6"/>
      </w:pPr>
      <w:r>
        <w:rPr>
          <w:b/>
        </w:rPr>
        <w:t xml:space="preserve">Фигура 6. </w:t>
      </w:r>
      <w:r>
        <w:t>Алгоритъм на продажбата с изписване по правилото FEFO</w:t>
      </w:r>
    </w:p>
    <w:p w14:paraId="5E0D372F" w14:textId="77777777" w:rsidR="00710E2C" w:rsidRDefault="001038EC">
      <w:pPr>
        <w:pStyle w:val="3"/>
      </w:pPr>
      <w:bookmarkStart w:id="24" w:name="_Toc239382848"/>
      <w:r>
        <w:t>2.5.3. Неотрицателна наличност</w:t>
      </w:r>
      <w:bookmarkEnd w:id="24"/>
    </w:p>
    <w:p w14:paraId="3C0ADF8A" w14:textId="77777777" w:rsidR="00710E2C" w:rsidRDefault="001038EC">
      <w:r>
        <w:t>Намаляването на количеството по партида се извършва с условна заявка, която променя реда само ако резултатът остава неотрицателен, след което се проверява броят на засегнатите редове. При едновременна работа на две работни места операцията се отменя вместо да създаде отрицателна наличност. Проверката е на ниво база от данни и не зависи от последователността, в която се изпълняват заявките.</w:t>
      </w:r>
    </w:p>
    <w:p w14:paraId="082E8654" w14:textId="77777777" w:rsidR="00710E2C" w:rsidRDefault="001038EC">
      <w:pPr>
        <w:spacing w:before="120" w:after="200" w:line="240" w:lineRule="auto"/>
        <w:ind w:left="567" w:firstLine="0"/>
        <w:jc w:val="left"/>
      </w:pPr>
      <w:r>
        <w:rPr>
          <w:rFonts w:ascii="Consolas" w:eastAsia="Consolas" w:hAnsi="Consolas"/>
          <w:sz w:val="20"/>
        </w:rPr>
        <w:t>UPDATE Batches</w:t>
      </w:r>
      <w:r>
        <w:rPr>
          <w:rFonts w:ascii="Consolas" w:eastAsia="Consolas" w:hAnsi="Consolas"/>
          <w:sz w:val="20"/>
        </w:rPr>
        <w:br/>
        <w:t xml:space="preserve">   SET Quantity = Quantity + @delta</w:t>
      </w:r>
      <w:r>
        <w:rPr>
          <w:rFonts w:ascii="Consolas" w:eastAsia="Consolas" w:hAnsi="Consolas"/>
          <w:sz w:val="20"/>
        </w:rPr>
        <w:br/>
      </w:r>
      <w:r>
        <w:rPr>
          <w:rFonts w:ascii="Consolas" w:eastAsia="Consolas" w:hAnsi="Consolas"/>
          <w:sz w:val="20"/>
        </w:rPr>
        <w:lastRenderedPageBreak/>
        <w:t xml:space="preserve"> WHERE BatchId = @id</w:t>
      </w:r>
      <w:r>
        <w:rPr>
          <w:rFonts w:ascii="Consolas" w:eastAsia="Consolas" w:hAnsi="Consolas"/>
          <w:sz w:val="20"/>
        </w:rPr>
        <w:br/>
        <w:t xml:space="preserve">   AND Quantity + @delta &gt;= 0;</w:t>
      </w:r>
    </w:p>
    <w:p w14:paraId="7BE40C25" w14:textId="77777777" w:rsidR="00710E2C" w:rsidRDefault="001038EC">
      <w:pPr>
        <w:pStyle w:val="3"/>
      </w:pPr>
      <w:bookmarkStart w:id="25" w:name="_Toc239382849"/>
      <w:r>
        <w:t>2.5.4. Складов журнал само за добавяне</w:t>
      </w:r>
      <w:bookmarkEnd w:id="25"/>
    </w:p>
    <w:p w14:paraId="76B2DA27" w14:textId="77777777" w:rsidR="00710E2C" w:rsidRDefault="001038EC">
      <w:r>
        <w:t>Всяко изменение на наличността създава запис в таблицата StockMovements със знак, вид на движението, документ и служител. Записите не се променят и не се изтриват. Журналът позволява наличността по всяка партида да бъде възстановена като сума от движенията по нея, което дава независим начин за проверка на достоверността на данните.</w:t>
      </w:r>
    </w:p>
    <w:p w14:paraId="46680DF7" w14:textId="77777777" w:rsidR="00710E2C" w:rsidRDefault="001038EC">
      <w:pPr>
        <w:pStyle w:val="2"/>
      </w:pPr>
      <w:bookmarkStart w:id="26" w:name="_Toc239382850"/>
      <w:r>
        <w:t>2.6. Разграничаване на правата за достъп</w:t>
      </w:r>
      <w:bookmarkEnd w:id="26"/>
    </w:p>
    <w:p w14:paraId="20ECAA0E" w14:textId="77777777" w:rsidR="00710E2C" w:rsidRDefault="001038EC">
      <w:r>
        <w:t>Правата за достъп са реализирани чрез модела „управление на достъпа, основано на роли“. Проверката се извършва в слоя с бизнес логика, а не само чрез скриване на елементи от интерфейса – по този начин правилото не може да бъде заобиколено.</w:t>
      </w:r>
    </w:p>
    <w:p w14:paraId="32448F16" w14:textId="77777777" w:rsidR="00710E2C" w:rsidRDefault="001038EC">
      <w:r>
        <w:t>Разпределението следва организацията на работата в реална аптека. Фармацевтът е служителят на гишето: той отпуска лекарства, приема пристигналата стока срещу фактурата на доставчика, следи наличностите и сроковете на годност и бракува негодните количества. Управителят отговаря за търговската политика – асортимента, продажните цени, поръчките и финансовия резултат.</w:t>
      </w:r>
    </w:p>
    <w:p w14:paraId="0B321B15" w14:textId="77777777" w:rsidR="00710E2C" w:rsidRDefault="001038EC">
      <w:r>
        <w:t xml:space="preserve">От това разграничение произтича и правилото за достъп до стойностната информация. Фармацевтът работи с количества и с продажни цени, които са обявени пред клиента, и въвежда доставната цена от фактурата при приемането на стоката. Обобщената финансова картина на обекта – доставни цени по партиди, отчетна стойност на склада, оборот и </w:t>
      </w:r>
      <w:r>
        <w:lastRenderedPageBreak/>
        <w:t>печалба – е търговска информация и се предоставя само на управителя. По същата причина регистърът на продажбите показва на фармацевта единствено собствените му документи: той служи за сверяване на касата в неговата смяна, а не за наблюдение на работата на колегите.</w:t>
      </w:r>
    </w:p>
    <w:p w14:paraId="1C45B12C" w14:textId="77777777" w:rsidR="00710E2C" w:rsidRDefault="001038EC">
      <w:pPr>
        <w:pStyle w:val="af6"/>
        <w:spacing w:before="200" w:after="80"/>
      </w:pPr>
      <w:r>
        <w:rPr>
          <w:b/>
        </w:rPr>
        <w:t xml:space="preserve">Таблица 5. </w:t>
      </w:r>
      <w:r>
        <w:t>Разпределение на правата по роли</w:t>
      </w:r>
    </w:p>
    <w:tbl>
      <w:tblPr>
        <w:tblStyle w:val="af4"/>
        <w:tblW w:w="0" w:type="auto"/>
        <w:jc w:val="center"/>
        <w:tblLook w:val="04A0" w:firstRow="1" w:lastRow="0" w:firstColumn="1" w:lastColumn="0" w:noHBand="0" w:noVBand="1"/>
      </w:tblPr>
      <w:tblGrid>
        <w:gridCol w:w="5216"/>
        <w:gridCol w:w="1701"/>
        <w:gridCol w:w="1701"/>
      </w:tblGrid>
      <w:tr w:rsidR="00710E2C" w14:paraId="76BB3563" w14:textId="77777777">
        <w:trPr>
          <w:tblHeader/>
          <w:jc w:val="center"/>
        </w:trPr>
        <w:tc>
          <w:tcPr>
            <w:tcW w:w="5216" w:type="dxa"/>
          </w:tcPr>
          <w:p w14:paraId="38AAB5D5" w14:textId="77777777" w:rsidR="00710E2C" w:rsidRDefault="001038EC">
            <w:pPr>
              <w:spacing w:before="40" w:after="40" w:line="240" w:lineRule="auto"/>
              <w:ind w:firstLine="0"/>
              <w:jc w:val="center"/>
            </w:pPr>
            <w:r>
              <w:rPr>
                <w:b/>
                <w:sz w:val="24"/>
              </w:rPr>
              <w:t>Функция</w:t>
            </w:r>
          </w:p>
        </w:tc>
        <w:tc>
          <w:tcPr>
            <w:tcW w:w="1701" w:type="dxa"/>
          </w:tcPr>
          <w:p w14:paraId="080E85D9" w14:textId="77777777" w:rsidR="00710E2C" w:rsidRDefault="001038EC">
            <w:pPr>
              <w:spacing w:before="40" w:after="40" w:line="240" w:lineRule="auto"/>
              <w:ind w:firstLine="0"/>
              <w:jc w:val="center"/>
            </w:pPr>
            <w:r>
              <w:rPr>
                <w:b/>
                <w:sz w:val="24"/>
              </w:rPr>
              <w:t>Фармацевт</w:t>
            </w:r>
          </w:p>
        </w:tc>
        <w:tc>
          <w:tcPr>
            <w:tcW w:w="1701" w:type="dxa"/>
          </w:tcPr>
          <w:p w14:paraId="303184AA" w14:textId="77777777" w:rsidR="00710E2C" w:rsidRDefault="001038EC">
            <w:pPr>
              <w:spacing w:before="40" w:after="40" w:line="240" w:lineRule="auto"/>
              <w:ind w:firstLine="0"/>
              <w:jc w:val="center"/>
            </w:pPr>
            <w:r>
              <w:rPr>
                <w:b/>
                <w:sz w:val="24"/>
              </w:rPr>
              <w:t>Управител</w:t>
            </w:r>
          </w:p>
        </w:tc>
      </w:tr>
      <w:tr w:rsidR="00710E2C" w14:paraId="24424CD6" w14:textId="77777777">
        <w:trPr>
          <w:jc w:val="center"/>
        </w:trPr>
        <w:tc>
          <w:tcPr>
            <w:tcW w:w="5216" w:type="dxa"/>
          </w:tcPr>
          <w:p w14:paraId="06FC09AF" w14:textId="77777777" w:rsidR="00710E2C" w:rsidRDefault="001038EC">
            <w:pPr>
              <w:spacing w:before="40" w:after="40" w:line="240" w:lineRule="auto"/>
              <w:ind w:firstLine="0"/>
              <w:jc w:val="left"/>
            </w:pPr>
            <w:r>
              <w:rPr>
                <w:sz w:val="24"/>
              </w:rPr>
              <w:t>Вход в системата и смяна на собствената парола</w:t>
            </w:r>
          </w:p>
        </w:tc>
        <w:tc>
          <w:tcPr>
            <w:tcW w:w="1701" w:type="dxa"/>
          </w:tcPr>
          <w:p w14:paraId="0E0C35A6" w14:textId="77777777" w:rsidR="00710E2C" w:rsidRDefault="001038EC">
            <w:pPr>
              <w:spacing w:before="40" w:after="40" w:line="240" w:lineRule="auto"/>
              <w:ind w:firstLine="0"/>
              <w:jc w:val="right"/>
            </w:pPr>
            <w:r>
              <w:rPr>
                <w:sz w:val="24"/>
              </w:rPr>
              <w:t>да</w:t>
            </w:r>
          </w:p>
        </w:tc>
        <w:tc>
          <w:tcPr>
            <w:tcW w:w="1701" w:type="dxa"/>
          </w:tcPr>
          <w:p w14:paraId="0572E831" w14:textId="77777777" w:rsidR="00710E2C" w:rsidRDefault="001038EC">
            <w:pPr>
              <w:spacing w:before="40" w:after="40" w:line="240" w:lineRule="auto"/>
              <w:ind w:firstLine="0"/>
              <w:jc w:val="right"/>
            </w:pPr>
            <w:r>
              <w:rPr>
                <w:sz w:val="24"/>
              </w:rPr>
              <w:t>да</w:t>
            </w:r>
          </w:p>
        </w:tc>
      </w:tr>
      <w:tr w:rsidR="00710E2C" w14:paraId="645382ED" w14:textId="77777777">
        <w:trPr>
          <w:jc w:val="center"/>
        </w:trPr>
        <w:tc>
          <w:tcPr>
            <w:tcW w:w="5216" w:type="dxa"/>
          </w:tcPr>
          <w:p w14:paraId="1E8A6797" w14:textId="77777777" w:rsidR="00710E2C" w:rsidRDefault="001038EC">
            <w:pPr>
              <w:spacing w:before="40" w:after="40" w:line="240" w:lineRule="auto"/>
              <w:ind w:firstLine="0"/>
              <w:jc w:val="left"/>
            </w:pPr>
            <w:r>
              <w:rPr>
                <w:sz w:val="24"/>
              </w:rPr>
              <w:t>Търсене в каталога на лекарствените продукти</w:t>
            </w:r>
          </w:p>
        </w:tc>
        <w:tc>
          <w:tcPr>
            <w:tcW w:w="1701" w:type="dxa"/>
          </w:tcPr>
          <w:p w14:paraId="3EB4C806" w14:textId="77777777" w:rsidR="00710E2C" w:rsidRDefault="001038EC">
            <w:pPr>
              <w:spacing w:before="40" w:after="40" w:line="240" w:lineRule="auto"/>
              <w:ind w:firstLine="0"/>
              <w:jc w:val="right"/>
            </w:pPr>
            <w:r>
              <w:rPr>
                <w:sz w:val="24"/>
              </w:rPr>
              <w:t>да</w:t>
            </w:r>
          </w:p>
        </w:tc>
        <w:tc>
          <w:tcPr>
            <w:tcW w:w="1701" w:type="dxa"/>
          </w:tcPr>
          <w:p w14:paraId="386A628D" w14:textId="77777777" w:rsidR="00710E2C" w:rsidRDefault="001038EC">
            <w:pPr>
              <w:spacing w:before="40" w:after="40" w:line="240" w:lineRule="auto"/>
              <w:ind w:firstLine="0"/>
              <w:jc w:val="right"/>
            </w:pPr>
            <w:r>
              <w:rPr>
                <w:sz w:val="24"/>
              </w:rPr>
              <w:t>да</w:t>
            </w:r>
          </w:p>
        </w:tc>
      </w:tr>
      <w:tr w:rsidR="00710E2C" w14:paraId="0F81B956" w14:textId="77777777">
        <w:trPr>
          <w:jc w:val="center"/>
        </w:trPr>
        <w:tc>
          <w:tcPr>
            <w:tcW w:w="5216" w:type="dxa"/>
          </w:tcPr>
          <w:p w14:paraId="72D2B7C7" w14:textId="77777777" w:rsidR="00710E2C" w:rsidRDefault="001038EC">
            <w:pPr>
              <w:spacing w:before="40" w:after="40" w:line="240" w:lineRule="auto"/>
              <w:ind w:firstLine="0"/>
              <w:jc w:val="left"/>
            </w:pPr>
            <w:r>
              <w:rPr>
                <w:sz w:val="24"/>
              </w:rPr>
              <w:t>Регистриране на продажба и издаване на касова бележка</w:t>
            </w:r>
          </w:p>
        </w:tc>
        <w:tc>
          <w:tcPr>
            <w:tcW w:w="1701" w:type="dxa"/>
          </w:tcPr>
          <w:p w14:paraId="18E14CE6" w14:textId="77777777" w:rsidR="00710E2C" w:rsidRDefault="001038EC">
            <w:pPr>
              <w:spacing w:before="40" w:after="40" w:line="240" w:lineRule="auto"/>
              <w:ind w:firstLine="0"/>
              <w:jc w:val="right"/>
            </w:pPr>
            <w:r>
              <w:rPr>
                <w:sz w:val="24"/>
              </w:rPr>
              <w:t>да</w:t>
            </w:r>
          </w:p>
        </w:tc>
        <w:tc>
          <w:tcPr>
            <w:tcW w:w="1701" w:type="dxa"/>
          </w:tcPr>
          <w:p w14:paraId="164FD3EC" w14:textId="77777777" w:rsidR="00710E2C" w:rsidRDefault="001038EC">
            <w:pPr>
              <w:spacing w:before="40" w:after="40" w:line="240" w:lineRule="auto"/>
              <w:ind w:firstLine="0"/>
              <w:jc w:val="right"/>
            </w:pPr>
            <w:r>
              <w:rPr>
                <w:sz w:val="24"/>
              </w:rPr>
              <w:t>да</w:t>
            </w:r>
          </w:p>
        </w:tc>
      </w:tr>
      <w:tr w:rsidR="00710E2C" w14:paraId="0F860B52" w14:textId="77777777">
        <w:trPr>
          <w:jc w:val="center"/>
        </w:trPr>
        <w:tc>
          <w:tcPr>
            <w:tcW w:w="5216" w:type="dxa"/>
          </w:tcPr>
          <w:p w14:paraId="7EAFDF58" w14:textId="77777777" w:rsidR="00710E2C" w:rsidRDefault="001038EC">
            <w:pPr>
              <w:spacing w:before="40" w:after="40" w:line="240" w:lineRule="auto"/>
              <w:ind w:firstLine="0"/>
              <w:jc w:val="left"/>
            </w:pPr>
            <w:r>
              <w:rPr>
                <w:sz w:val="24"/>
              </w:rPr>
              <w:t>Заприхождаване на доставка</w:t>
            </w:r>
          </w:p>
        </w:tc>
        <w:tc>
          <w:tcPr>
            <w:tcW w:w="1701" w:type="dxa"/>
          </w:tcPr>
          <w:p w14:paraId="3C1841A2" w14:textId="77777777" w:rsidR="00710E2C" w:rsidRDefault="001038EC">
            <w:pPr>
              <w:spacing w:before="40" w:after="40" w:line="240" w:lineRule="auto"/>
              <w:ind w:firstLine="0"/>
              <w:jc w:val="right"/>
            </w:pPr>
            <w:r>
              <w:rPr>
                <w:sz w:val="24"/>
              </w:rPr>
              <w:t>да</w:t>
            </w:r>
          </w:p>
        </w:tc>
        <w:tc>
          <w:tcPr>
            <w:tcW w:w="1701" w:type="dxa"/>
          </w:tcPr>
          <w:p w14:paraId="099AB7B3" w14:textId="77777777" w:rsidR="00710E2C" w:rsidRDefault="001038EC">
            <w:pPr>
              <w:spacing w:before="40" w:after="40" w:line="240" w:lineRule="auto"/>
              <w:ind w:firstLine="0"/>
              <w:jc w:val="right"/>
            </w:pPr>
            <w:r>
              <w:rPr>
                <w:sz w:val="24"/>
              </w:rPr>
              <w:t>да</w:t>
            </w:r>
          </w:p>
        </w:tc>
      </w:tr>
      <w:tr w:rsidR="00710E2C" w14:paraId="2444A55B" w14:textId="77777777">
        <w:trPr>
          <w:jc w:val="center"/>
        </w:trPr>
        <w:tc>
          <w:tcPr>
            <w:tcW w:w="5216" w:type="dxa"/>
          </w:tcPr>
          <w:p w14:paraId="246D1298" w14:textId="77777777" w:rsidR="00710E2C" w:rsidRDefault="001038EC">
            <w:pPr>
              <w:spacing w:before="40" w:after="40" w:line="240" w:lineRule="auto"/>
              <w:ind w:firstLine="0"/>
              <w:jc w:val="left"/>
            </w:pPr>
            <w:r>
              <w:rPr>
                <w:sz w:val="24"/>
              </w:rPr>
              <w:t>Преглед на наличности, партиди и складови движения</w:t>
            </w:r>
          </w:p>
        </w:tc>
        <w:tc>
          <w:tcPr>
            <w:tcW w:w="1701" w:type="dxa"/>
          </w:tcPr>
          <w:p w14:paraId="076F27D7" w14:textId="77777777" w:rsidR="00710E2C" w:rsidRDefault="001038EC">
            <w:pPr>
              <w:spacing w:before="40" w:after="40" w:line="240" w:lineRule="auto"/>
              <w:ind w:firstLine="0"/>
              <w:jc w:val="right"/>
            </w:pPr>
            <w:r>
              <w:rPr>
                <w:sz w:val="24"/>
              </w:rPr>
              <w:t>да</w:t>
            </w:r>
          </w:p>
        </w:tc>
        <w:tc>
          <w:tcPr>
            <w:tcW w:w="1701" w:type="dxa"/>
          </w:tcPr>
          <w:p w14:paraId="4E5815AE" w14:textId="77777777" w:rsidR="00710E2C" w:rsidRDefault="001038EC">
            <w:pPr>
              <w:spacing w:before="40" w:after="40" w:line="240" w:lineRule="auto"/>
              <w:ind w:firstLine="0"/>
              <w:jc w:val="right"/>
            </w:pPr>
            <w:r>
              <w:rPr>
                <w:sz w:val="24"/>
              </w:rPr>
              <w:t>да</w:t>
            </w:r>
          </w:p>
        </w:tc>
      </w:tr>
      <w:tr w:rsidR="00710E2C" w14:paraId="5EF92611" w14:textId="77777777">
        <w:trPr>
          <w:jc w:val="center"/>
        </w:trPr>
        <w:tc>
          <w:tcPr>
            <w:tcW w:w="5216" w:type="dxa"/>
          </w:tcPr>
          <w:p w14:paraId="7888522C" w14:textId="77777777" w:rsidR="00710E2C" w:rsidRDefault="001038EC">
            <w:pPr>
              <w:spacing w:before="40" w:after="40" w:line="240" w:lineRule="auto"/>
              <w:ind w:firstLine="0"/>
              <w:jc w:val="left"/>
            </w:pPr>
            <w:r>
              <w:rPr>
                <w:sz w:val="24"/>
              </w:rPr>
              <w:t>Получаване на предупреждения</w:t>
            </w:r>
          </w:p>
        </w:tc>
        <w:tc>
          <w:tcPr>
            <w:tcW w:w="1701" w:type="dxa"/>
          </w:tcPr>
          <w:p w14:paraId="20C55214" w14:textId="77777777" w:rsidR="00710E2C" w:rsidRDefault="001038EC">
            <w:pPr>
              <w:spacing w:before="40" w:after="40" w:line="240" w:lineRule="auto"/>
              <w:ind w:firstLine="0"/>
              <w:jc w:val="right"/>
            </w:pPr>
            <w:r>
              <w:rPr>
                <w:sz w:val="24"/>
              </w:rPr>
              <w:t>да</w:t>
            </w:r>
          </w:p>
        </w:tc>
        <w:tc>
          <w:tcPr>
            <w:tcW w:w="1701" w:type="dxa"/>
          </w:tcPr>
          <w:p w14:paraId="4CEA98EA" w14:textId="77777777" w:rsidR="00710E2C" w:rsidRDefault="001038EC">
            <w:pPr>
              <w:spacing w:before="40" w:after="40" w:line="240" w:lineRule="auto"/>
              <w:ind w:firstLine="0"/>
              <w:jc w:val="right"/>
            </w:pPr>
            <w:r>
              <w:rPr>
                <w:sz w:val="24"/>
              </w:rPr>
              <w:t>да</w:t>
            </w:r>
          </w:p>
        </w:tc>
      </w:tr>
      <w:tr w:rsidR="00710E2C" w14:paraId="23633DBA" w14:textId="77777777">
        <w:trPr>
          <w:jc w:val="center"/>
        </w:trPr>
        <w:tc>
          <w:tcPr>
            <w:tcW w:w="5216" w:type="dxa"/>
          </w:tcPr>
          <w:p w14:paraId="17364AF2" w14:textId="77777777" w:rsidR="00710E2C" w:rsidRDefault="001038EC">
            <w:pPr>
              <w:spacing w:before="40" w:after="40" w:line="240" w:lineRule="auto"/>
              <w:ind w:firstLine="0"/>
              <w:jc w:val="left"/>
            </w:pPr>
            <w:r>
              <w:rPr>
                <w:sz w:val="24"/>
              </w:rPr>
              <w:t>Бракуване на негодни количества</w:t>
            </w:r>
          </w:p>
        </w:tc>
        <w:tc>
          <w:tcPr>
            <w:tcW w:w="1701" w:type="dxa"/>
          </w:tcPr>
          <w:p w14:paraId="18E5E78E" w14:textId="77777777" w:rsidR="00710E2C" w:rsidRDefault="001038EC">
            <w:pPr>
              <w:spacing w:before="40" w:after="40" w:line="240" w:lineRule="auto"/>
              <w:ind w:firstLine="0"/>
              <w:jc w:val="right"/>
            </w:pPr>
            <w:r>
              <w:rPr>
                <w:sz w:val="24"/>
              </w:rPr>
              <w:t>да</w:t>
            </w:r>
          </w:p>
        </w:tc>
        <w:tc>
          <w:tcPr>
            <w:tcW w:w="1701" w:type="dxa"/>
          </w:tcPr>
          <w:p w14:paraId="46F0EA8F" w14:textId="77777777" w:rsidR="00710E2C" w:rsidRDefault="001038EC">
            <w:pPr>
              <w:spacing w:before="40" w:after="40" w:line="240" w:lineRule="auto"/>
              <w:ind w:firstLine="0"/>
              <w:jc w:val="right"/>
            </w:pPr>
            <w:r>
              <w:rPr>
                <w:sz w:val="24"/>
              </w:rPr>
              <w:t>да</w:t>
            </w:r>
          </w:p>
        </w:tc>
      </w:tr>
      <w:tr w:rsidR="00710E2C" w14:paraId="5A2C6034" w14:textId="77777777">
        <w:trPr>
          <w:jc w:val="center"/>
        </w:trPr>
        <w:tc>
          <w:tcPr>
            <w:tcW w:w="5216" w:type="dxa"/>
          </w:tcPr>
          <w:p w14:paraId="3143D0E1" w14:textId="77777777" w:rsidR="00710E2C" w:rsidRDefault="001038EC">
            <w:pPr>
              <w:spacing w:before="40" w:after="40" w:line="240" w:lineRule="auto"/>
              <w:ind w:firstLine="0"/>
              <w:jc w:val="left"/>
            </w:pPr>
            <w:r>
              <w:rPr>
                <w:sz w:val="24"/>
              </w:rPr>
              <w:t>Справка „Складова наличност“</w:t>
            </w:r>
          </w:p>
        </w:tc>
        <w:tc>
          <w:tcPr>
            <w:tcW w:w="1701" w:type="dxa"/>
          </w:tcPr>
          <w:p w14:paraId="11B10615" w14:textId="77777777" w:rsidR="00710E2C" w:rsidRDefault="001038EC">
            <w:pPr>
              <w:spacing w:before="40" w:after="40" w:line="240" w:lineRule="auto"/>
              <w:ind w:firstLine="0"/>
              <w:jc w:val="right"/>
            </w:pPr>
            <w:r>
              <w:rPr>
                <w:sz w:val="24"/>
              </w:rPr>
              <w:t>да</w:t>
            </w:r>
          </w:p>
        </w:tc>
        <w:tc>
          <w:tcPr>
            <w:tcW w:w="1701" w:type="dxa"/>
          </w:tcPr>
          <w:p w14:paraId="4F430BE6" w14:textId="77777777" w:rsidR="00710E2C" w:rsidRDefault="001038EC">
            <w:pPr>
              <w:spacing w:before="40" w:after="40" w:line="240" w:lineRule="auto"/>
              <w:ind w:firstLine="0"/>
              <w:jc w:val="right"/>
            </w:pPr>
            <w:r>
              <w:rPr>
                <w:sz w:val="24"/>
              </w:rPr>
              <w:t>да</w:t>
            </w:r>
          </w:p>
        </w:tc>
      </w:tr>
      <w:tr w:rsidR="00710E2C" w14:paraId="408C1703" w14:textId="77777777">
        <w:trPr>
          <w:jc w:val="center"/>
        </w:trPr>
        <w:tc>
          <w:tcPr>
            <w:tcW w:w="5216" w:type="dxa"/>
          </w:tcPr>
          <w:p w14:paraId="73738913" w14:textId="77777777" w:rsidR="00710E2C" w:rsidRDefault="001038EC">
            <w:pPr>
              <w:spacing w:before="40" w:after="40" w:line="240" w:lineRule="auto"/>
              <w:ind w:firstLine="0"/>
              <w:jc w:val="left"/>
            </w:pPr>
            <w:r>
              <w:rPr>
                <w:sz w:val="24"/>
              </w:rPr>
              <w:t>Справка „Изтичащи срокове на годност“</w:t>
            </w:r>
          </w:p>
        </w:tc>
        <w:tc>
          <w:tcPr>
            <w:tcW w:w="1701" w:type="dxa"/>
          </w:tcPr>
          <w:p w14:paraId="325E841B" w14:textId="77777777" w:rsidR="00710E2C" w:rsidRDefault="001038EC">
            <w:pPr>
              <w:spacing w:before="40" w:after="40" w:line="240" w:lineRule="auto"/>
              <w:ind w:firstLine="0"/>
              <w:jc w:val="right"/>
            </w:pPr>
            <w:r>
              <w:rPr>
                <w:sz w:val="24"/>
              </w:rPr>
              <w:t>да</w:t>
            </w:r>
          </w:p>
        </w:tc>
        <w:tc>
          <w:tcPr>
            <w:tcW w:w="1701" w:type="dxa"/>
          </w:tcPr>
          <w:p w14:paraId="6EFED05B" w14:textId="77777777" w:rsidR="00710E2C" w:rsidRDefault="001038EC">
            <w:pPr>
              <w:spacing w:before="40" w:after="40" w:line="240" w:lineRule="auto"/>
              <w:ind w:firstLine="0"/>
              <w:jc w:val="right"/>
            </w:pPr>
            <w:r>
              <w:rPr>
                <w:sz w:val="24"/>
              </w:rPr>
              <w:t>да</w:t>
            </w:r>
          </w:p>
        </w:tc>
      </w:tr>
      <w:tr w:rsidR="00710E2C" w14:paraId="510593B1" w14:textId="77777777">
        <w:trPr>
          <w:jc w:val="center"/>
        </w:trPr>
        <w:tc>
          <w:tcPr>
            <w:tcW w:w="5216" w:type="dxa"/>
          </w:tcPr>
          <w:p w14:paraId="595BB3EB" w14:textId="77777777" w:rsidR="00710E2C" w:rsidRDefault="001038EC">
            <w:pPr>
              <w:spacing w:before="40" w:after="40" w:line="240" w:lineRule="auto"/>
              <w:ind w:firstLine="0"/>
              <w:jc w:val="left"/>
            </w:pPr>
            <w:r>
              <w:rPr>
                <w:sz w:val="24"/>
              </w:rPr>
              <w:t>Преглед на регистъра на продажбите</w:t>
            </w:r>
          </w:p>
        </w:tc>
        <w:tc>
          <w:tcPr>
            <w:tcW w:w="1701" w:type="dxa"/>
          </w:tcPr>
          <w:p w14:paraId="2E121271" w14:textId="77777777" w:rsidR="00710E2C" w:rsidRDefault="001038EC">
            <w:pPr>
              <w:spacing w:before="40" w:after="40" w:line="240" w:lineRule="auto"/>
              <w:ind w:firstLine="0"/>
              <w:jc w:val="right"/>
            </w:pPr>
            <w:r>
              <w:rPr>
                <w:sz w:val="24"/>
              </w:rPr>
              <w:t>само свои</w:t>
            </w:r>
          </w:p>
        </w:tc>
        <w:tc>
          <w:tcPr>
            <w:tcW w:w="1701" w:type="dxa"/>
          </w:tcPr>
          <w:p w14:paraId="065A4B40" w14:textId="77777777" w:rsidR="00710E2C" w:rsidRDefault="001038EC">
            <w:pPr>
              <w:spacing w:before="40" w:after="40" w:line="240" w:lineRule="auto"/>
              <w:ind w:firstLine="0"/>
              <w:jc w:val="right"/>
            </w:pPr>
            <w:r>
              <w:rPr>
                <w:sz w:val="24"/>
              </w:rPr>
              <w:t>всички</w:t>
            </w:r>
          </w:p>
        </w:tc>
      </w:tr>
      <w:tr w:rsidR="00710E2C" w14:paraId="7613799F" w14:textId="77777777">
        <w:trPr>
          <w:jc w:val="center"/>
        </w:trPr>
        <w:tc>
          <w:tcPr>
            <w:tcW w:w="5216" w:type="dxa"/>
          </w:tcPr>
          <w:p w14:paraId="5DFFC50A" w14:textId="77777777" w:rsidR="00710E2C" w:rsidRDefault="001038EC">
            <w:pPr>
              <w:spacing w:before="40" w:after="40" w:line="240" w:lineRule="auto"/>
              <w:ind w:firstLine="0"/>
              <w:jc w:val="left"/>
            </w:pPr>
            <w:r>
              <w:rPr>
                <w:sz w:val="24"/>
              </w:rPr>
              <w:t>Доставни цени и отчетна стойност на склада</w:t>
            </w:r>
          </w:p>
        </w:tc>
        <w:tc>
          <w:tcPr>
            <w:tcW w:w="1701" w:type="dxa"/>
          </w:tcPr>
          <w:p w14:paraId="3837055F" w14:textId="77777777" w:rsidR="00710E2C" w:rsidRDefault="001038EC">
            <w:pPr>
              <w:spacing w:before="40" w:after="40" w:line="240" w:lineRule="auto"/>
              <w:ind w:firstLine="0"/>
              <w:jc w:val="right"/>
            </w:pPr>
            <w:r>
              <w:rPr>
                <w:sz w:val="24"/>
              </w:rPr>
              <w:t>не</w:t>
            </w:r>
          </w:p>
        </w:tc>
        <w:tc>
          <w:tcPr>
            <w:tcW w:w="1701" w:type="dxa"/>
          </w:tcPr>
          <w:p w14:paraId="31D5E734" w14:textId="77777777" w:rsidR="00710E2C" w:rsidRDefault="001038EC">
            <w:pPr>
              <w:spacing w:before="40" w:after="40" w:line="240" w:lineRule="auto"/>
              <w:ind w:firstLine="0"/>
              <w:jc w:val="right"/>
            </w:pPr>
            <w:r>
              <w:rPr>
                <w:sz w:val="24"/>
              </w:rPr>
              <w:t>да</w:t>
            </w:r>
          </w:p>
        </w:tc>
      </w:tr>
      <w:tr w:rsidR="00710E2C" w14:paraId="0CEF1F68" w14:textId="77777777">
        <w:trPr>
          <w:jc w:val="center"/>
        </w:trPr>
        <w:tc>
          <w:tcPr>
            <w:tcW w:w="5216" w:type="dxa"/>
          </w:tcPr>
          <w:p w14:paraId="642DD0C1" w14:textId="77777777" w:rsidR="00710E2C" w:rsidRDefault="001038EC">
            <w:pPr>
              <w:spacing w:before="40" w:after="40" w:line="240" w:lineRule="auto"/>
              <w:ind w:firstLine="0"/>
              <w:jc w:val="left"/>
            </w:pPr>
            <w:r>
              <w:rPr>
                <w:sz w:val="24"/>
              </w:rPr>
              <w:t>Оборот и печалба</w:t>
            </w:r>
          </w:p>
        </w:tc>
        <w:tc>
          <w:tcPr>
            <w:tcW w:w="1701" w:type="dxa"/>
          </w:tcPr>
          <w:p w14:paraId="4CAE7007" w14:textId="77777777" w:rsidR="00710E2C" w:rsidRDefault="001038EC">
            <w:pPr>
              <w:spacing w:before="40" w:after="40" w:line="240" w:lineRule="auto"/>
              <w:ind w:firstLine="0"/>
              <w:jc w:val="right"/>
            </w:pPr>
            <w:r>
              <w:rPr>
                <w:sz w:val="24"/>
              </w:rPr>
              <w:t>не</w:t>
            </w:r>
          </w:p>
        </w:tc>
        <w:tc>
          <w:tcPr>
            <w:tcW w:w="1701" w:type="dxa"/>
          </w:tcPr>
          <w:p w14:paraId="5B0C964E" w14:textId="77777777" w:rsidR="00710E2C" w:rsidRDefault="001038EC">
            <w:pPr>
              <w:spacing w:before="40" w:after="40" w:line="240" w:lineRule="auto"/>
              <w:ind w:firstLine="0"/>
              <w:jc w:val="right"/>
            </w:pPr>
            <w:r>
              <w:rPr>
                <w:sz w:val="24"/>
              </w:rPr>
              <w:t>да</w:t>
            </w:r>
          </w:p>
        </w:tc>
      </w:tr>
      <w:tr w:rsidR="00710E2C" w14:paraId="36A8E2FA" w14:textId="77777777">
        <w:trPr>
          <w:jc w:val="center"/>
        </w:trPr>
        <w:tc>
          <w:tcPr>
            <w:tcW w:w="5216" w:type="dxa"/>
          </w:tcPr>
          <w:p w14:paraId="4C948FEE" w14:textId="77777777" w:rsidR="00710E2C" w:rsidRDefault="001038EC">
            <w:pPr>
              <w:spacing w:before="40" w:after="40" w:line="240" w:lineRule="auto"/>
              <w:ind w:firstLine="0"/>
              <w:jc w:val="left"/>
            </w:pPr>
            <w:r>
              <w:rPr>
                <w:sz w:val="24"/>
              </w:rPr>
              <w:t>Преглед на регистъра на доставките</w:t>
            </w:r>
          </w:p>
        </w:tc>
        <w:tc>
          <w:tcPr>
            <w:tcW w:w="1701" w:type="dxa"/>
          </w:tcPr>
          <w:p w14:paraId="7A626B4F" w14:textId="77777777" w:rsidR="00710E2C" w:rsidRDefault="001038EC">
            <w:pPr>
              <w:spacing w:before="40" w:after="40" w:line="240" w:lineRule="auto"/>
              <w:ind w:firstLine="0"/>
              <w:jc w:val="right"/>
            </w:pPr>
            <w:r>
              <w:rPr>
                <w:sz w:val="24"/>
              </w:rPr>
              <w:t>не</w:t>
            </w:r>
          </w:p>
        </w:tc>
        <w:tc>
          <w:tcPr>
            <w:tcW w:w="1701" w:type="dxa"/>
          </w:tcPr>
          <w:p w14:paraId="2CBBAB57" w14:textId="77777777" w:rsidR="00710E2C" w:rsidRDefault="001038EC">
            <w:pPr>
              <w:spacing w:before="40" w:after="40" w:line="240" w:lineRule="auto"/>
              <w:ind w:firstLine="0"/>
              <w:jc w:val="right"/>
            </w:pPr>
            <w:r>
              <w:rPr>
                <w:sz w:val="24"/>
              </w:rPr>
              <w:t>да</w:t>
            </w:r>
          </w:p>
        </w:tc>
      </w:tr>
      <w:tr w:rsidR="00710E2C" w14:paraId="17A9D4CB" w14:textId="77777777">
        <w:trPr>
          <w:jc w:val="center"/>
        </w:trPr>
        <w:tc>
          <w:tcPr>
            <w:tcW w:w="5216" w:type="dxa"/>
          </w:tcPr>
          <w:p w14:paraId="08185768" w14:textId="77777777" w:rsidR="00710E2C" w:rsidRDefault="001038EC">
            <w:pPr>
              <w:spacing w:before="40" w:after="40" w:line="240" w:lineRule="auto"/>
              <w:ind w:firstLine="0"/>
              <w:jc w:val="left"/>
            </w:pPr>
            <w:r>
              <w:rPr>
                <w:sz w:val="24"/>
              </w:rPr>
              <w:t>Поддържане на каталог, доставчици и номенклатури</w:t>
            </w:r>
          </w:p>
        </w:tc>
        <w:tc>
          <w:tcPr>
            <w:tcW w:w="1701" w:type="dxa"/>
          </w:tcPr>
          <w:p w14:paraId="28DDE84E" w14:textId="77777777" w:rsidR="00710E2C" w:rsidRDefault="001038EC">
            <w:pPr>
              <w:spacing w:before="40" w:after="40" w:line="240" w:lineRule="auto"/>
              <w:ind w:firstLine="0"/>
              <w:jc w:val="right"/>
            </w:pPr>
            <w:r>
              <w:rPr>
                <w:sz w:val="24"/>
              </w:rPr>
              <w:t>не</w:t>
            </w:r>
          </w:p>
        </w:tc>
        <w:tc>
          <w:tcPr>
            <w:tcW w:w="1701" w:type="dxa"/>
          </w:tcPr>
          <w:p w14:paraId="6425C2AA" w14:textId="77777777" w:rsidR="00710E2C" w:rsidRDefault="001038EC">
            <w:pPr>
              <w:spacing w:before="40" w:after="40" w:line="240" w:lineRule="auto"/>
              <w:ind w:firstLine="0"/>
              <w:jc w:val="right"/>
            </w:pPr>
            <w:r>
              <w:rPr>
                <w:sz w:val="24"/>
              </w:rPr>
              <w:t>да</w:t>
            </w:r>
          </w:p>
        </w:tc>
      </w:tr>
      <w:tr w:rsidR="00710E2C" w14:paraId="179E7B09" w14:textId="77777777">
        <w:trPr>
          <w:jc w:val="center"/>
        </w:trPr>
        <w:tc>
          <w:tcPr>
            <w:tcW w:w="5216" w:type="dxa"/>
          </w:tcPr>
          <w:p w14:paraId="69552BD6" w14:textId="77777777" w:rsidR="00710E2C" w:rsidRDefault="001038EC">
            <w:pPr>
              <w:spacing w:before="40" w:after="40" w:line="240" w:lineRule="auto"/>
              <w:ind w:firstLine="0"/>
              <w:jc w:val="left"/>
            </w:pPr>
            <w:r>
              <w:rPr>
                <w:sz w:val="24"/>
              </w:rPr>
              <w:t>Справка „Дневен оборот“</w:t>
            </w:r>
          </w:p>
        </w:tc>
        <w:tc>
          <w:tcPr>
            <w:tcW w:w="1701" w:type="dxa"/>
          </w:tcPr>
          <w:p w14:paraId="037FA483" w14:textId="77777777" w:rsidR="00710E2C" w:rsidRDefault="001038EC">
            <w:pPr>
              <w:spacing w:before="40" w:after="40" w:line="240" w:lineRule="auto"/>
              <w:ind w:firstLine="0"/>
              <w:jc w:val="right"/>
            </w:pPr>
            <w:r>
              <w:rPr>
                <w:sz w:val="24"/>
              </w:rPr>
              <w:t>не</w:t>
            </w:r>
          </w:p>
        </w:tc>
        <w:tc>
          <w:tcPr>
            <w:tcW w:w="1701" w:type="dxa"/>
          </w:tcPr>
          <w:p w14:paraId="52D6DB0E" w14:textId="77777777" w:rsidR="00710E2C" w:rsidRDefault="001038EC">
            <w:pPr>
              <w:spacing w:before="40" w:after="40" w:line="240" w:lineRule="auto"/>
              <w:ind w:firstLine="0"/>
              <w:jc w:val="right"/>
            </w:pPr>
            <w:r>
              <w:rPr>
                <w:sz w:val="24"/>
              </w:rPr>
              <w:t>да</w:t>
            </w:r>
          </w:p>
        </w:tc>
      </w:tr>
      <w:tr w:rsidR="00710E2C" w14:paraId="3955563D" w14:textId="77777777">
        <w:trPr>
          <w:jc w:val="center"/>
        </w:trPr>
        <w:tc>
          <w:tcPr>
            <w:tcW w:w="5216" w:type="dxa"/>
          </w:tcPr>
          <w:p w14:paraId="35E2BEAB" w14:textId="77777777" w:rsidR="00710E2C" w:rsidRDefault="001038EC">
            <w:pPr>
              <w:spacing w:before="40" w:after="40" w:line="240" w:lineRule="auto"/>
              <w:ind w:firstLine="0"/>
              <w:jc w:val="left"/>
            </w:pPr>
            <w:r>
              <w:rPr>
                <w:sz w:val="24"/>
              </w:rPr>
              <w:t>Справка „Най-продавани продукти“</w:t>
            </w:r>
          </w:p>
        </w:tc>
        <w:tc>
          <w:tcPr>
            <w:tcW w:w="1701" w:type="dxa"/>
          </w:tcPr>
          <w:p w14:paraId="56B97B04" w14:textId="77777777" w:rsidR="00710E2C" w:rsidRDefault="001038EC">
            <w:pPr>
              <w:spacing w:before="40" w:after="40" w:line="240" w:lineRule="auto"/>
              <w:ind w:firstLine="0"/>
              <w:jc w:val="right"/>
            </w:pPr>
            <w:r>
              <w:rPr>
                <w:sz w:val="24"/>
              </w:rPr>
              <w:t>не</w:t>
            </w:r>
          </w:p>
        </w:tc>
        <w:tc>
          <w:tcPr>
            <w:tcW w:w="1701" w:type="dxa"/>
          </w:tcPr>
          <w:p w14:paraId="24B11A94" w14:textId="77777777" w:rsidR="00710E2C" w:rsidRDefault="001038EC">
            <w:pPr>
              <w:spacing w:before="40" w:after="40" w:line="240" w:lineRule="auto"/>
              <w:ind w:firstLine="0"/>
              <w:jc w:val="right"/>
            </w:pPr>
            <w:r>
              <w:rPr>
                <w:sz w:val="24"/>
              </w:rPr>
              <w:t>да</w:t>
            </w:r>
          </w:p>
        </w:tc>
      </w:tr>
      <w:tr w:rsidR="00710E2C" w14:paraId="235CDD14" w14:textId="77777777">
        <w:trPr>
          <w:jc w:val="center"/>
        </w:trPr>
        <w:tc>
          <w:tcPr>
            <w:tcW w:w="5216" w:type="dxa"/>
          </w:tcPr>
          <w:p w14:paraId="19DA3E06" w14:textId="77777777" w:rsidR="00710E2C" w:rsidRDefault="001038EC">
            <w:pPr>
              <w:spacing w:before="40" w:after="40" w:line="240" w:lineRule="auto"/>
              <w:ind w:firstLine="0"/>
              <w:jc w:val="left"/>
            </w:pPr>
            <w:r>
              <w:rPr>
                <w:sz w:val="24"/>
              </w:rPr>
              <w:t>Справка „Продажби по служители“</w:t>
            </w:r>
          </w:p>
        </w:tc>
        <w:tc>
          <w:tcPr>
            <w:tcW w:w="1701" w:type="dxa"/>
          </w:tcPr>
          <w:p w14:paraId="648A3A2E" w14:textId="77777777" w:rsidR="00710E2C" w:rsidRDefault="001038EC">
            <w:pPr>
              <w:spacing w:before="40" w:after="40" w:line="240" w:lineRule="auto"/>
              <w:ind w:firstLine="0"/>
              <w:jc w:val="right"/>
            </w:pPr>
            <w:r>
              <w:rPr>
                <w:sz w:val="24"/>
              </w:rPr>
              <w:t>не</w:t>
            </w:r>
          </w:p>
        </w:tc>
        <w:tc>
          <w:tcPr>
            <w:tcW w:w="1701" w:type="dxa"/>
          </w:tcPr>
          <w:p w14:paraId="25E6D3EC" w14:textId="77777777" w:rsidR="00710E2C" w:rsidRDefault="001038EC">
            <w:pPr>
              <w:spacing w:before="40" w:after="40" w:line="240" w:lineRule="auto"/>
              <w:ind w:firstLine="0"/>
              <w:jc w:val="right"/>
            </w:pPr>
            <w:r>
              <w:rPr>
                <w:sz w:val="24"/>
              </w:rPr>
              <w:t>да</w:t>
            </w:r>
          </w:p>
        </w:tc>
      </w:tr>
      <w:tr w:rsidR="00710E2C" w14:paraId="3C025655" w14:textId="77777777">
        <w:trPr>
          <w:jc w:val="center"/>
        </w:trPr>
        <w:tc>
          <w:tcPr>
            <w:tcW w:w="5216" w:type="dxa"/>
          </w:tcPr>
          <w:p w14:paraId="3C9A01A9" w14:textId="77777777" w:rsidR="00710E2C" w:rsidRDefault="001038EC">
            <w:pPr>
              <w:spacing w:before="40" w:after="40" w:line="240" w:lineRule="auto"/>
              <w:ind w:firstLine="0"/>
              <w:jc w:val="left"/>
            </w:pPr>
            <w:r>
              <w:rPr>
                <w:sz w:val="24"/>
              </w:rPr>
              <w:t>Справка „Доставки по доставчици“</w:t>
            </w:r>
          </w:p>
        </w:tc>
        <w:tc>
          <w:tcPr>
            <w:tcW w:w="1701" w:type="dxa"/>
          </w:tcPr>
          <w:p w14:paraId="7B3E8F7A" w14:textId="77777777" w:rsidR="00710E2C" w:rsidRDefault="001038EC">
            <w:pPr>
              <w:spacing w:before="40" w:after="40" w:line="240" w:lineRule="auto"/>
              <w:ind w:firstLine="0"/>
              <w:jc w:val="right"/>
            </w:pPr>
            <w:r>
              <w:rPr>
                <w:sz w:val="24"/>
              </w:rPr>
              <w:t>не</w:t>
            </w:r>
          </w:p>
        </w:tc>
        <w:tc>
          <w:tcPr>
            <w:tcW w:w="1701" w:type="dxa"/>
          </w:tcPr>
          <w:p w14:paraId="2A13286B" w14:textId="77777777" w:rsidR="00710E2C" w:rsidRDefault="001038EC">
            <w:pPr>
              <w:spacing w:before="40" w:after="40" w:line="240" w:lineRule="auto"/>
              <w:ind w:firstLine="0"/>
              <w:jc w:val="right"/>
            </w:pPr>
            <w:r>
              <w:rPr>
                <w:sz w:val="24"/>
              </w:rPr>
              <w:t>да</w:t>
            </w:r>
          </w:p>
        </w:tc>
      </w:tr>
      <w:tr w:rsidR="00710E2C" w14:paraId="4E17D2EB" w14:textId="77777777">
        <w:trPr>
          <w:jc w:val="center"/>
        </w:trPr>
        <w:tc>
          <w:tcPr>
            <w:tcW w:w="5216" w:type="dxa"/>
          </w:tcPr>
          <w:p w14:paraId="40B6BCF7" w14:textId="77777777" w:rsidR="00710E2C" w:rsidRDefault="001038EC">
            <w:pPr>
              <w:spacing w:before="40" w:after="40" w:line="240" w:lineRule="auto"/>
              <w:ind w:firstLine="0"/>
              <w:jc w:val="left"/>
            </w:pPr>
            <w:r>
              <w:rPr>
                <w:sz w:val="24"/>
              </w:rPr>
              <w:t>Справка „Бракувани количества“</w:t>
            </w:r>
          </w:p>
        </w:tc>
        <w:tc>
          <w:tcPr>
            <w:tcW w:w="1701" w:type="dxa"/>
          </w:tcPr>
          <w:p w14:paraId="3D7C3183" w14:textId="77777777" w:rsidR="00710E2C" w:rsidRDefault="001038EC">
            <w:pPr>
              <w:spacing w:before="40" w:after="40" w:line="240" w:lineRule="auto"/>
              <w:ind w:firstLine="0"/>
              <w:jc w:val="right"/>
            </w:pPr>
            <w:r>
              <w:rPr>
                <w:sz w:val="24"/>
              </w:rPr>
              <w:t>не</w:t>
            </w:r>
          </w:p>
        </w:tc>
        <w:tc>
          <w:tcPr>
            <w:tcW w:w="1701" w:type="dxa"/>
          </w:tcPr>
          <w:p w14:paraId="60844A00" w14:textId="77777777" w:rsidR="00710E2C" w:rsidRDefault="001038EC">
            <w:pPr>
              <w:spacing w:before="40" w:after="40" w:line="240" w:lineRule="auto"/>
              <w:ind w:firstLine="0"/>
              <w:jc w:val="right"/>
            </w:pPr>
            <w:r>
              <w:rPr>
                <w:sz w:val="24"/>
              </w:rPr>
              <w:t>да</w:t>
            </w:r>
          </w:p>
        </w:tc>
      </w:tr>
      <w:tr w:rsidR="00710E2C" w14:paraId="762B5EE0" w14:textId="77777777">
        <w:trPr>
          <w:jc w:val="center"/>
        </w:trPr>
        <w:tc>
          <w:tcPr>
            <w:tcW w:w="5216" w:type="dxa"/>
          </w:tcPr>
          <w:p w14:paraId="030350F3" w14:textId="77777777" w:rsidR="00710E2C" w:rsidRDefault="001038EC">
            <w:pPr>
              <w:spacing w:before="40" w:after="40" w:line="240" w:lineRule="auto"/>
              <w:ind w:firstLine="0"/>
              <w:jc w:val="left"/>
            </w:pPr>
            <w:r>
              <w:rPr>
                <w:sz w:val="24"/>
              </w:rPr>
              <w:t>Анулиране на приключена продажба</w:t>
            </w:r>
          </w:p>
        </w:tc>
        <w:tc>
          <w:tcPr>
            <w:tcW w:w="1701" w:type="dxa"/>
          </w:tcPr>
          <w:p w14:paraId="31452A02" w14:textId="77777777" w:rsidR="00710E2C" w:rsidRDefault="001038EC">
            <w:pPr>
              <w:spacing w:before="40" w:after="40" w:line="240" w:lineRule="auto"/>
              <w:ind w:firstLine="0"/>
              <w:jc w:val="right"/>
            </w:pPr>
            <w:r>
              <w:rPr>
                <w:sz w:val="24"/>
              </w:rPr>
              <w:t>не</w:t>
            </w:r>
          </w:p>
        </w:tc>
        <w:tc>
          <w:tcPr>
            <w:tcW w:w="1701" w:type="dxa"/>
          </w:tcPr>
          <w:p w14:paraId="45695D41" w14:textId="77777777" w:rsidR="00710E2C" w:rsidRDefault="001038EC">
            <w:pPr>
              <w:spacing w:before="40" w:after="40" w:line="240" w:lineRule="auto"/>
              <w:ind w:firstLine="0"/>
              <w:jc w:val="right"/>
            </w:pPr>
            <w:r>
              <w:rPr>
                <w:sz w:val="24"/>
              </w:rPr>
              <w:t>да</w:t>
            </w:r>
          </w:p>
        </w:tc>
      </w:tr>
      <w:tr w:rsidR="00710E2C" w14:paraId="1924586B" w14:textId="77777777">
        <w:trPr>
          <w:jc w:val="center"/>
        </w:trPr>
        <w:tc>
          <w:tcPr>
            <w:tcW w:w="5216" w:type="dxa"/>
          </w:tcPr>
          <w:p w14:paraId="78E3B686" w14:textId="77777777" w:rsidR="00710E2C" w:rsidRDefault="001038EC">
            <w:pPr>
              <w:spacing w:before="40" w:after="40" w:line="240" w:lineRule="auto"/>
              <w:ind w:firstLine="0"/>
              <w:jc w:val="left"/>
            </w:pPr>
            <w:r>
              <w:rPr>
                <w:sz w:val="24"/>
              </w:rPr>
              <w:t>Администриране на потребители</w:t>
            </w:r>
          </w:p>
        </w:tc>
        <w:tc>
          <w:tcPr>
            <w:tcW w:w="1701" w:type="dxa"/>
          </w:tcPr>
          <w:p w14:paraId="52DE3C52" w14:textId="77777777" w:rsidR="00710E2C" w:rsidRDefault="001038EC">
            <w:pPr>
              <w:spacing w:before="40" w:after="40" w:line="240" w:lineRule="auto"/>
              <w:ind w:firstLine="0"/>
              <w:jc w:val="right"/>
            </w:pPr>
            <w:r>
              <w:rPr>
                <w:sz w:val="24"/>
              </w:rPr>
              <w:t>не</w:t>
            </w:r>
          </w:p>
        </w:tc>
        <w:tc>
          <w:tcPr>
            <w:tcW w:w="1701" w:type="dxa"/>
          </w:tcPr>
          <w:p w14:paraId="32BD098E" w14:textId="77777777" w:rsidR="00710E2C" w:rsidRDefault="001038EC">
            <w:pPr>
              <w:spacing w:before="40" w:after="40" w:line="240" w:lineRule="auto"/>
              <w:ind w:firstLine="0"/>
              <w:jc w:val="right"/>
            </w:pPr>
            <w:r>
              <w:rPr>
                <w:sz w:val="24"/>
              </w:rPr>
              <w:t>да</w:t>
            </w:r>
          </w:p>
        </w:tc>
      </w:tr>
      <w:tr w:rsidR="00710E2C" w14:paraId="30E476C3" w14:textId="77777777">
        <w:trPr>
          <w:jc w:val="center"/>
        </w:trPr>
        <w:tc>
          <w:tcPr>
            <w:tcW w:w="5216" w:type="dxa"/>
          </w:tcPr>
          <w:p w14:paraId="2260AD75" w14:textId="77777777" w:rsidR="00710E2C" w:rsidRDefault="001038EC">
            <w:pPr>
              <w:spacing w:before="40" w:after="40" w:line="240" w:lineRule="auto"/>
              <w:ind w:firstLine="0"/>
              <w:jc w:val="left"/>
            </w:pPr>
            <w:r>
              <w:rPr>
                <w:sz w:val="24"/>
              </w:rPr>
              <w:t>Данни за обекта, ставка на ДДС и праг за срокове</w:t>
            </w:r>
          </w:p>
        </w:tc>
        <w:tc>
          <w:tcPr>
            <w:tcW w:w="1701" w:type="dxa"/>
          </w:tcPr>
          <w:p w14:paraId="71EB17E6" w14:textId="77777777" w:rsidR="00710E2C" w:rsidRDefault="001038EC">
            <w:pPr>
              <w:spacing w:before="40" w:after="40" w:line="240" w:lineRule="auto"/>
              <w:ind w:firstLine="0"/>
              <w:jc w:val="right"/>
            </w:pPr>
            <w:r>
              <w:rPr>
                <w:sz w:val="24"/>
              </w:rPr>
              <w:t>не</w:t>
            </w:r>
          </w:p>
        </w:tc>
        <w:tc>
          <w:tcPr>
            <w:tcW w:w="1701" w:type="dxa"/>
          </w:tcPr>
          <w:p w14:paraId="6300CDCF" w14:textId="77777777" w:rsidR="00710E2C" w:rsidRDefault="001038EC">
            <w:pPr>
              <w:spacing w:before="40" w:after="40" w:line="240" w:lineRule="auto"/>
              <w:ind w:firstLine="0"/>
              <w:jc w:val="right"/>
            </w:pPr>
            <w:r>
              <w:rPr>
                <w:sz w:val="24"/>
              </w:rPr>
              <w:t>да</w:t>
            </w:r>
          </w:p>
        </w:tc>
      </w:tr>
      <w:tr w:rsidR="00710E2C" w14:paraId="7E052226" w14:textId="77777777">
        <w:trPr>
          <w:jc w:val="center"/>
        </w:trPr>
        <w:tc>
          <w:tcPr>
            <w:tcW w:w="5216" w:type="dxa"/>
          </w:tcPr>
          <w:p w14:paraId="47ACD448" w14:textId="77777777" w:rsidR="00710E2C" w:rsidRDefault="001038EC">
            <w:pPr>
              <w:spacing w:before="40" w:after="40" w:line="240" w:lineRule="auto"/>
              <w:ind w:firstLine="0"/>
              <w:jc w:val="left"/>
            </w:pPr>
            <w:r>
              <w:rPr>
                <w:sz w:val="24"/>
              </w:rPr>
              <w:lastRenderedPageBreak/>
              <w:t>Преглед на одитния дневник</w:t>
            </w:r>
          </w:p>
        </w:tc>
        <w:tc>
          <w:tcPr>
            <w:tcW w:w="1701" w:type="dxa"/>
          </w:tcPr>
          <w:p w14:paraId="4C58A5E6" w14:textId="77777777" w:rsidR="00710E2C" w:rsidRDefault="001038EC">
            <w:pPr>
              <w:spacing w:before="40" w:after="40" w:line="240" w:lineRule="auto"/>
              <w:ind w:firstLine="0"/>
              <w:jc w:val="right"/>
            </w:pPr>
            <w:r>
              <w:rPr>
                <w:sz w:val="24"/>
              </w:rPr>
              <w:t>не</w:t>
            </w:r>
          </w:p>
        </w:tc>
        <w:tc>
          <w:tcPr>
            <w:tcW w:w="1701" w:type="dxa"/>
          </w:tcPr>
          <w:p w14:paraId="7FE136ED" w14:textId="77777777" w:rsidR="00710E2C" w:rsidRDefault="001038EC">
            <w:pPr>
              <w:spacing w:before="40" w:after="40" w:line="240" w:lineRule="auto"/>
              <w:ind w:firstLine="0"/>
              <w:jc w:val="right"/>
            </w:pPr>
            <w:r>
              <w:rPr>
                <w:sz w:val="24"/>
              </w:rPr>
              <w:t>да</w:t>
            </w:r>
          </w:p>
        </w:tc>
      </w:tr>
      <w:tr w:rsidR="00710E2C" w14:paraId="1FC355EB" w14:textId="77777777">
        <w:trPr>
          <w:jc w:val="center"/>
        </w:trPr>
        <w:tc>
          <w:tcPr>
            <w:tcW w:w="5216" w:type="dxa"/>
          </w:tcPr>
          <w:p w14:paraId="25FBF5FB" w14:textId="77777777" w:rsidR="00710E2C" w:rsidRDefault="001038EC">
            <w:pPr>
              <w:spacing w:before="40" w:after="40" w:line="240" w:lineRule="auto"/>
              <w:ind w:firstLine="0"/>
              <w:jc w:val="left"/>
            </w:pPr>
            <w:r>
              <w:rPr>
                <w:sz w:val="24"/>
              </w:rPr>
              <w:t>Контрол на съответствието на наличностите</w:t>
            </w:r>
          </w:p>
        </w:tc>
        <w:tc>
          <w:tcPr>
            <w:tcW w:w="1701" w:type="dxa"/>
          </w:tcPr>
          <w:p w14:paraId="4E18607F" w14:textId="77777777" w:rsidR="00710E2C" w:rsidRDefault="001038EC">
            <w:pPr>
              <w:spacing w:before="40" w:after="40" w:line="240" w:lineRule="auto"/>
              <w:ind w:firstLine="0"/>
              <w:jc w:val="right"/>
            </w:pPr>
            <w:r>
              <w:rPr>
                <w:sz w:val="24"/>
              </w:rPr>
              <w:t>не</w:t>
            </w:r>
          </w:p>
        </w:tc>
        <w:tc>
          <w:tcPr>
            <w:tcW w:w="1701" w:type="dxa"/>
          </w:tcPr>
          <w:p w14:paraId="183AB876" w14:textId="77777777" w:rsidR="00710E2C" w:rsidRDefault="001038EC">
            <w:pPr>
              <w:spacing w:before="40" w:after="40" w:line="240" w:lineRule="auto"/>
              <w:ind w:firstLine="0"/>
              <w:jc w:val="right"/>
            </w:pPr>
            <w:r>
              <w:rPr>
                <w:sz w:val="24"/>
              </w:rPr>
              <w:t>да</w:t>
            </w:r>
          </w:p>
        </w:tc>
      </w:tr>
    </w:tbl>
    <w:p w14:paraId="23C3E40D" w14:textId="77777777" w:rsidR="00710E2C" w:rsidRDefault="00710E2C">
      <w:pPr>
        <w:spacing w:after="160" w:line="240" w:lineRule="auto"/>
      </w:pPr>
    </w:p>
    <w:p w14:paraId="2D108BBC" w14:textId="77777777" w:rsidR="00710E2C" w:rsidRDefault="001038EC">
      <w:r>
        <w:t>Съобразяването с ролята не се изчерпва с видимостта на разделите в навигацията. Стойностните колони и обобщения, бутоните за поддържане на каталога и темите на вграденото ръководство също се определят от ролята, така че на всеки служител се извежда единствено информацията, която му е необходима.</w:t>
      </w:r>
    </w:p>
    <w:p w14:paraId="6ECD69EF" w14:textId="77777777" w:rsidR="00710E2C" w:rsidRDefault="001038EC">
      <w:pPr>
        <w:pStyle w:val="2"/>
      </w:pPr>
      <w:bookmarkStart w:id="27" w:name="_Toc239382851"/>
      <w:r>
        <w:t>2.7. Потребителски интерфейс</w:t>
      </w:r>
      <w:bookmarkEnd w:id="27"/>
    </w:p>
    <w:p w14:paraId="5965F055" w14:textId="77777777" w:rsidR="00710E2C" w:rsidRDefault="001038EC">
      <w:r>
        <w:t>Приложението има един прозорец през целия си жизнен цикъл. Работните страници се сменят в обща работна област, вместо да се отварят като отделни прозорци. Този подход премахва натрупването на прозорци, което възниква при работа с вложени прозорци, и прави поведението на приложението еднозначно за потребителя.</w:t>
      </w:r>
    </w:p>
    <w:p w14:paraId="36C1C61F" w14:textId="77777777" w:rsidR="00710E2C" w:rsidRDefault="001038EC">
      <w:r>
        <w:t>Прозорецът е разделен на горна лента с меню на потребителя, странична лента за навигация с групирани по функционален признак раздели, работна област и лента на състоянието с активните предупреждения. Влезлият потребител е означен само на едно място – в горния десен ъгъл, откъдето се достига и до смяната на паролата, и до излизането от профила. Излизането от профила прекратява сесията и връща страницата за вход, без да затваря приложението; затварянето се извършва само от системния бутон.</w:t>
      </w:r>
    </w:p>
    <w:p w14:paraId="42DA538D" w14:textId="77777777" w:rsidR="00710E2C" w:rsidRDefault="001038EC">
      <w:pPr>
        <w:spacing w:before="200" w:after="40" w:line="240" w:lineRule="auto"/>
        <w:ind w:firstLine="0"/>
        <w:jc w:val="center"/>
      </w:pPr>
      <w:r>
        <w:rPr>
          <w:noProof/>
        </w:rPr>
        <w:lastRenderedPageBreak/>
        <w:drawing>
          <wp:inline distT="0" distB="0" distL="0" distR="0" wp14:anchorId="64931D03" wp14:editId="7ACCDEB1">
            <wp:extent cx="5400000" cy="286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hod-v-sistemata.png"/>
                    <pic:cNvPicPr/>
                  </pic:nvPicPr>
                  <pic:blipFill>
                    <a:blip r:embed="rId14"/>
                    <a:stretch>
                      <a:fillRect/>
                    </a:stretch>
                  </pic:blipFill>
                  <pic:spPr>
                    <a:xfrm>
                      <a:off x="0" y="0"/>
                      <a:ext cx="5400000" cy="2868750"/>
                    </a:xfrm>
                    <a:prstGeom prst="rect">
                      <a:avLst/>
                    </a:prstGeom>
                  </pic:spPr>
                </pic:pic>
              </a:graphicData>
            </a:graphic>
          </wp:inline>
        </w:drawing>
      </w:r>
    </w:p>
    <w:p w14:paraId="4CC41C38" w14:textId="77777777" w:rsidR="00710E2C" w:rsidRDefault="001038EC">
      <w:pPr>
        <w:pStyle w:val="af6"/>
      </w:pPr>
      <w:r>
        <w:rPr>
          <w:b/>
        </w:rPr>
        <w:t xml:space="preserve">Фигура 7. </w:t>
      </w:r>
      <w:r>
        <w:t>Страница за вход в системата</w:t>
      </w:r>
    </w:p>
    <w:p w14:paraId="1A7B5B93" w14:textId="77777777" w:rsidR="00710E2C" w:rsidRDefault="001038EC">
      <w:r>
        <w:t>Началният екран изпълнява две функции: извежда обобщени показатели за деня и представя активните предупреждения. Показателите за оборот и печалба са видими само за потребители с роля „Управител“.</w:t>
      </w:r>
    </w:p>
    <w:p w14:paraId="0974D7F8" w14:textId="77777777" w:rsidR="00710E2C" w:rsidRDefault="001038EC">
      <w:pPr>
        <w:spacing w:before="200" w:after="40" w:line="240" w:lineRule="auto"/>
        <w:ind w:firstLine="0"/>
        <w:jc w:val="center"/>
      </w:pPr>
      <w:r>
        <w:rPr>
          <w:noProof/>
        </w:rPr>
        <w:drawing>
          <wp:inline distT="0" distB="0" distL="0" distR="0" wp14:anchorId="20882E01" wp14:editId="2359A007">
            <wp:extent cx="5400000" cy="286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achalen-ekran.png"/>
                    <pic:cNvPicPr/>
                  </pic:nvPicPr>
                  <pic:blipFill>
                    <a:blip r:embed="rId15"/>
                    <a:stretch>
                      <a:fillRect/>
                    </a:stretch>
                  </pic:blipFill>
                  <pic:spPr>
                    <a:xfrm>
                      <a:off x="0" y="0"/>
                      <a:ext cx="5400000" cy="2868750"/>
                    </a:xfrm>
                    <a:prstGeom prst="rect">
                      <a:avLst/>
                    </a:prstGeom>
                  </pic:spPr>
                </pic:pic>
              </a:graphicData>
            </a:graphic>
          </wp:inline>
        </w:drawing>
      </w:r>
    </w:p>
    <w:p w14:paraId="628DF618" w14:textId="77777777" w:rsidR="00710E2C" w:rsidRDefault="001038EC">
      <w:pPr>
        <w:pStyle w:val="af6"/>
      </w:pPr>
      <w:r>
        <w:rPr>
          <w:b/>
        </w:rPr>
        <w:t xml:space="preserve">Фигура 8. </w:t>
      </w:r>
      <w:r>
        <w:t>Начален екран с показатели за деня и активни предупреждения</w:t>
      </w:r>
    </w:p>
    <w:p w14:paraId="7B26EEFA" w14:textId="77777777" w:rsidR="00710E2C" w:rsidRDefault="001038EC">
      <w:r>
        <w:lastRenderedPageBreak/>
        <w:t>Касовият екран позволява работа изцяло от клавиатурата. Продуктът се намира чрез въвеждане на началото на наименованието, кода, баркода или активната съставка и се добавя в сметката с клавиш Enter. Съвпадението започва от началото на дума, а не от произволно място в текста, и не зависи от регистъра на буквите. Общата сума се преизчислява автоматично при всяка промяна, а продуктите, отпускани по лекарско предписание, са отбелязани и изискват изрично потвърждение.</w:t>
      </w:r>
    </w:p>
    <w:p w14:paraId="1FAADB1E" w14:textId="77777777" w:rsidR="00710E2C" w:rsidRDefault="001038EC">
      <w:pPr>
        <w:spacing w:before="200" w:after="40" w:line="240" w:lineRule="auto"/>
        <w:ind w:firstLine="0"/>
        <w:jc w:val="center"/>
      </w:pPr>
      <w:r>
        <w:rPr>
          <w:noProof/>
        </w:rPr>
        <w:drawing>
          <wp:inline distT="0" distB="0" distL="0" distR="0" wp14:anchorId="405CE0D8" wp14:editId="462A9011">
            <wp:extent cx="5400000" cy="286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dazhba-kasa.png"/>
                    <pic:cNvPicPr/>
                  </pic:nvPicPr>
                  <pic:blipFill>
                    <a:blip r:embed="rId16"/>
                    <a:stretch>
                      <a:fillRect/>
                    </a:stretch>
                  </pic:blipFill>
                  <pic:spPr>
                    <a:xfrm>
                      <a:off x="0" y="0"/>
                      <a:ext cx="5400000" cy="2868750"/>
                    </a:xfrm>
                    <a:prstGeom prst="rect">
                      <a:avLst/>
                    </a:prstGeom>
                  </pic:spPr>
                </pic:pic>
              </a:graphicData>
            </a:graphic>
          </wp:inline>
        </w:drawing>
      </w:r>
    </w:p>
    <w:p w14:paraId="78A4CFC2" w14:textId="77777777" w:rsidR="00710E2C" w:rsidRDefault="001038EC">
      <w:pPr>
        <w:pStyle w:val="af6"/>
      </w:pPr>
      <w:r>
        <w:rPr>
          <w:b/>
        </w:rPr>
        <w:t xml:space="preserve">Фигура 9. </w:t>
      </w:r>
      <w:r>
        <w:t>Касов екран</w:t>
      </w:r>
    </w:p>
    <w:p w14:paraId="65C338B7" w14:textId="77777777" w:rsidR="00710E2C" w:rsidRDefault="001038EC">
      <w:r>
        <w:t>Данните на всяка страница се обновяват сами при промяна на период, филтър или друг параметър – не се изисква отделно действие за изготвянето на списъка или на справката.</w:t>
      </w:r>
    </w:p>
    <w:p w14:paraId="0D63AC69" w14:textId="77777777" w:rsidR="00710E2C" w:rsidRDefault="001038EC">
      <w:pPr>
        <w:spacing w:before="200" w:after="40" w:line="240" w:lineRule="auto"/>
        <w:ind w:firstLine="0"/>
        <w:jc w:val="center"/>
      </w:pPr>
      <w:r>
        <w:rPr>
          <w:noProof/>
        </w:rPr>
        <w:lastRenderedPageBreak/>
        <w:drawing>
          <wp:inline distT="0" distB="0" distL="0" distR="0" wp14:anchorId="69E5AE98" wp14:editId="2B67F5EE">
            <wp:extent cx="5400000" cy="286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klad-nalichnosti.png"/>
                    <pic:cNvPicPr/>
                  </pic:nvPicPr>
                  <pic:blipFill>
                    <a:blip r:embed="rId17"/>
                    <a:stretch>
                      <a:fillRect/>
                    </a:stretch>
                  </pic:blipFill>
                  <pic:spPr>
                    <a:xfrm>
                      <a:off x="0" y="0"/>
                      <a:ext cx="5400000" cy="2868750"/>
                    </a:xfrm>
                    <a:prstGeom prst="rect">
                      <a:avLst/>
                    </a:prstGeom>
                  </pic:spPr>
                </pic:pic>
              </a:graphicData>
            </a:graphic>
          </wp:inline>
        </w:drawing>
      </w:r>
    </w:p>
    <w:p w14:paraId="43D9E926" w14:textId="77777777" w:rsidR="00710E2C" w:rsidRDefault="001038EC">
      <w:pPr>
        <w:pStyle w:val="af6"/>
      </w:pPr>
      <w:r>
        <w:rPr>
          <w:b/>
        </w:rPr>
        <w:t xml:space="preserve">Фигура 10. </w:t>
      </w:r>
      <w:r>
        <w:t>Складови наличности с открояване на проблемните партиди</w:t>
      </w:r>
    </w:p>
    <w:p w14:paraId="19D228B4" w14:textId="77777777" w:rsidR="00710E2C" w:rsidRDefault="001038EC">
      <w:r>
        <w:t>Цветовото означение е еднакво на всички екрани: жълт фон означава наличност под минималния запас или наближаващ срок, а червен – изчерпан продукт или изтекъл срок. Така състоянието се разчита без допълнително вглеждане в числата.</w:t>
      </w:r>
    </w:p>
    <w:p w14:paraId="2E704953" w14:textId="77777777" w:rsidR="00710E2C" w:rsidRDefault="001038EC">
      <w:pPr>
        <w:spacing w:before="200" w:after="40" w:line="240" w:lineRule="auto"/>
        <w:ind w:firstLine="0"/>
        <w:jc w:val="center"/>
      </w:pPr>
      <w:r>
        <w:rPr>
          <w:noProof/>
        </w:rPr>
        <w:drawing>
          <wp:inline distT="0" distB="0" distL="0" distR="0" wp14:anchorId="4E5276D7" wp14:editId="4CA5E59B">
            <wp:extent cx="5400000" cy="286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farmacevt-sklad.png"/>
                    <pic:cNvPicPr/>
                  </pic:nvPicPr>
                  <pic:blipFill>
                    <a:blip r:embed="rId18"/>
                    <a:stretch>
                      <a:fillRect/>
                    </a:stretch>
                  </pic:blipFill>
                  <pic:spPr>
                    <a:xfrm>
                      <a:off x="0" y="0"/>
                      <a:ext cx="5400000" cy="2868750"/>
                    </a:xfrm>
                    <a:prstGeom prst="rect">
                      <a:avLst/>
                    </a:prstGeom>
                  </pic:spPr>
                </pic:pic>
              </a:graphicData>
            </a:graphic>
          </wp:inline>
        </w:drawing>
      </w:r>
    </w:p>
    <w:p w14:paraId="24B9B704" w14:textId="77777777" w:rsidR="00710E2C" w:rsidRDefault="001038EC">
      <w:pPr>
        <w:pStyle w:val="af6"/>
      </w:pPr>
      <w:r>
        <w:rPr>
          <w:b/>
        </w:rPr>
        <w:t xml:space="preserve">Фигура 11. </w:t>
      </w:r>
      <w:r>
        <w:t>Същият екран при потребител с роля „Фармацевт“</w:t>
      </w:r>
    </w:p>
    <w:p w14:paraId="03AEE155" w14:textId="77777777" w:rsidR="00710E2C" w:rsidRDefault="001038EC">
      <w:r>
        <w:lastRenderedPageBreak/>
        <w:t>Сравнението между двете изображения показва действието на правилото за достъп: при фармацевта навигацията не съдържа регистъра на доставките, доставчиците и номенклатурите, отпада колоната „Доставна цена“, а обобщаващият ред е без отчетна стойност.</w:t>
      </w:r>
    </w:p>
    <w:p w14:paraId="67073B4A" w14:textId="77777777" w:rsidR="00710E2C" w:rsidRDefault="001038EC">
      <w:pPr>
        <w:pStyle w:val="2"/>
      </w:pPr>
      <w:bookmarkStart w:id="28" w:name="_Toc239382852"/>
      <w:r>
        <w:t>2.8. Сигурност на данните</w:t>
      </w:r>
      <w:bookmarkEnd w:id="28"/>
    </w:p>
    <w:p w14:paraId="1B7A75AE" w14:textId="77777777" w:rsidR="00710E2C" w:rsidRDefault="001038EC">
      <w:r>
        <w:t>Паролите не се съхраняват в открит вид. За всеки потребител се генерира случайна шестнадесетбайтова сол, а отпечатъкът се получава чрез PBKDF2-SHA256 със сто хиляди повторения. Сравняването се извършва с функция с постоянно време, за да не се разкрива информация чрез времето за отговор.</w:t>
      </w:r>
    </w:p>
    <w:p w14:paraId="440147FD" w14:textId="77777777" w:rsidR="00710E2C" w:rsidRDefault="001038EC">
      <w:r>
        <w:t>Всички стойности се предават към базата от данни изключително чрез параметри на командата, което изключва вграждането на команди във входните данни. Знаците със специално значение в условията за търсене се екранират, за да бъдат търсени буквално. След пет неуспешни опита за вход в рамките на десет минути профилът се блокира временно, като броенето се води по потребителско име, приведено към малки букви – в противен случай ограничението би могло да бъде заобиколено чрез редуване на регистъра.</w:t>
      </w:r>
    </w:p>
    <w:p w14:paraId="00337C19" w14:textId="77777777" w:rsidR="00710E2C" w:rsidRDefault="001038EC">
      <w:pPr>
        <w:pStyle w:val="af6"/>
        <w:spacing w:before="200" w:after="80"/>
      </w:pPr>
      <w:r>
        <w:rPr>
          <w:b/>
        </w:rPr>
        <w:t xml:space="preserve">Таблица 6. </w:t>
      </w:r>
      <w:r>
        <w:t>Разгледани заплахи и приложени мерки</w:t>
      </w:r>
    </w:p>
    <w:tbl>
      <w:tblPr>
        <w:tblStyle w:val="af4"/>
        <w:tblW w:w="0" w:type="auto"/>
        <w:jc w:val="center"/>
        <w:tblLook w:val="04A0" w:firstRow="1" w:lastRow="0" w:firstColumn="1" w:lastColumn="0" w:noHBand="0" w:noVBand="1"/>
      </w:tblPr>
      <w:tblGrid>
        <w:gridCol w:w="3969"/>
        <w:gridCol w:w="4649"/>
      </w:tblGrid>
      <w:tr w:rsidR="00710E2C" w14:paraId="11BB1140" w14:textId="77777777">
        <w:trPr>
          <w:tblHeader/>
          <w:jc w:val="center"/>
        </w:trPr>
        <w:tc>
          <w:tcPr>
            <w:tcW w:w="3969" w:type="dxa"/>
          </w:tcPr>
          <w:p w14:paraId="522C6DA0" w14:textId="77777777" w:rsidR="00710E2C" w:rsidRDefault="001038EC">
            <w:pPr>
              <w:spacing w:before="40" w:after="40" w:line="240" w:lineRule="auto"/>
              <w:ind w:firstLine="0"/>
              <w:jc w:val="center"/>
            </w:pPr>
            <w:r>
              <w:rPr>
                <w:b/>
                <w:sz w:val="24"/>
              </w:rPr>
              <w:t>Заплаха</w:t>
            </w:r>
          </w:p>
        </w:tc>
        <w:tc>
          <w:tcPr>
            <w:tcW w:w="4649" w:type="dxa"/>
          </w:tcPr>
          <w:p w14:paraId="0D7662DB" w14:textId="77777777" w:rsidR="00710E2C" w:rsidRDefault="001038EC">
            <w:pPr>
              <w:spacing w:before="40" w:after="40" w:line="240" w:lineRule="auto"/>
              <w:ind w:firstLine="0"/>
              <w:jc w:val="center"/>
            </w:pPr>
            <w:r>
              <w:rPr>
                <w:b/>
                <w:sz w:val="24"/>
              </w:rPr>
              <w:t>Приложена мярка</w:t>
            </w:r>
          </w:p>
        </w:tc>
      </w:tr>
      <w:tr w:rsidR="00710E2C" w14:paraId="00A53979" w14:textId="77777777">
        <w:trPr>
          <w:jc w:val="center"/>
        </w:trPr>
        <w:tc>
          <w:tcPr>
            <w:tcW w:w="3969" w:type="dxa"/>
          </w:tcPr>
          <w:p w14:paraId="509185BD" w14:textId="77777777" w:rsidR="00710E2C" w:rsidRDefault="001038EC">
            <w:pPr>
              <w:spacing w:before="40" w:after="40" w:line="240" w:lineRule="auto"/>
              <w:ind w:firstLine="0"/>
              <w:jc w:val="left"/>
            </w:pPr>
            <w:r>
              <w:rPr>
                <w:sz w:val="24"/>
              </w:rPr>
              <w:t>Разкриване на пароли при неоторизиран достъп до базата</w:t>
            </w:r>
          </w:p>
        </w:tc>
        <w:tc>
          <w:tcPr>
            <w:tcW w:w="4649" w:type="dxa"/>
          </w:tcPr>
          <w:p w14:paraId="79C4740E" w14:textId="77777777" w:rsidR="00710E2C" w:rsidRDefault="001038EC">
            <w:pPr>
              <w:spacing w:before="40" w:after="40" w:line="240" w:lineRule="auto"/>
              <w:ind w:firstLine="0"/>
              <w:jc w:val="left"/>
            </w:pPr>
            <w:r>
              <w:rPr>
                <w:sz w:val="24"/>
              </w:rPr>
              <w:t>Съхраняване само на отпечатък с индивидуална сол (PBKDF2-SHA256)</w:t>
            </w:r>
          </w:p>
        </w:tc>
      </w:tr>
      <w:tr w:rsidR="00710E2C" w14:paraId="45134F2B" w14:textId="77777777">
        <w:trPr>
          <w:jc w:val="center"/>
        </w:trPr>
        <w:tc>
          <w:tcPr>
            <w:tcW w:w="3969" w:type="dxa"/>
          </w:tcPr>
          <w:p w14:paraId="5D9A7826" w14:textId="77777777" w:rsidR="00710E2C" w:rsidRDefault="001038EC">
            <w:pPr>
              <w:spacing w:before="40" w:after="40" w:line="240" w:lineRule="auto"/>
              <w:ind w:firstLine="0"/>
              <w:jc w:val="left"/>
            </w:pPr>
            <w:r>
              <w:rPr>
                <w:sz w:val="24"/>
              </w:rPr>
              <w:t>Подбор на пароли чрез автоматизирани опити</w:t>
            </w:r>
          </w:p>
        </w:tc>
        <w:tc>
          <w:tcPr>
            <w:tcW w:w="4649" w:type="dxa"/>
          </w:tcPr>
          <w:p w14:paraId="0A00358E" w14:textId="77777777" w:rsidR="00710E2C" w:rsidRDefault="001038EC">
            <w:pPr>
              <w:spacing w:before="40" w:after="40" w:line="240" w:lineRule="auto"/>
              <w:ind w:firstLine="0"/>
              <w:jc w:val="left"/>
            </w:pPr>
            <w:r>
              <w:rPr>
                <w:sz w:val="24"/>
              </w:rPr>
              <w:t>Временно блокиране след пет неуспешни опита в рамките на десет минути</w:t>
            </w:r>
          </w:p>
        </w:tc>
      </w:tr>
      <w:tr w:rsidR="00710E2C" w14:paraId="40ADCB9E" w14:textId="77777777">
        <w:trPr>
          <w:jc w:val="center"/>
        </w:trPr>
        <w:tc>
          <w:tcPr>
            <w:tcW w:w="3969" w:type="dxa"/>
          </w:tcPr>
          <w:p w14:paraId="10D10282" w14:textId="77777777" w:rsidR="00710E2C" w:rsidRDefault="001038EC">
            <w:pPr>
              <w:spacing w:before="40" w:after="40" w:line="240" w:lineRule="auto"/>
              <w:ind w:firstLine="0"/>
              <w:jc w:val="left"/>
            </w:pPr>
            <w:r>
              <w:rPr>
                <w:sz w:val="24"/>
              </w:rPr>
              <w:t>Установяване на съществуващи потребителски имена по времето за отговор</w:t>
            </w:r>
          </w:p>
        </w:tc>
        <w:tc>
          <w:tcPr>
            <w:tcW w:w="4649" w:type="dxa"/>
          </w:tcPr>
          <w:p w14:paraId="3D59FF8E" w14:textId="77777777" w:rsidR="00710E2C" w:rsidRDefault="001038EC">
            <w:pPr>
              <w:spacing w:before="40" w:after="40" w:line="240" w:lineRule="auto"/>
              <w:ind w:firstLine="0"/>
              <w:jc w:val="left"/>
            </w:pPr>
            <w:r>
              <w:rPr>
                <w:sz w:val="24"/>
              </w:rPr>
              <w:t>Извършване на проверка на паролата и при несъществуващ потребител</w:t>
            </w:r>
          </w:p>
        </w:tc>
      </w:tr>
      <w:tr w:rsidR="00710E2C" w14:paraId="197C4D33" w14:textId="77777777">
        <w:trPr>
          <w:jc w:val="center"/>
        </w:trPr>
        <w:tc>
          <w:tcPr>
            <w:tcW w:w="3969" w:type="dxa"/>
          </w:tcPr>
          <w:p w14:paraId="66694EDA" w14:textId="77777777" w:rsidR="00710E2C" w:rsidRDefault="001038EC">
            <w:pPr>
              <w:spacing w:before="40" w:after="40" w:line="240" w:lineRule="auto"/>
              <w:ind w:firstLine="0"/>
              <w:jc w:val="left"/>
            </w:pPr>
            <w:r>
              <w:rPr>
                <w:sz w:val="24"/>
              </w:rPr>
              <w:lastRenderedPageBreak/>
              <w:t>Вграждане на команди във входните данни (SQL инжекция)</w:t>
            </w:r>
          </w:p>
        </w:tc>
        <w:tc>
          <w:tcPr>
            <w:tcW w:w="4649" w:type="dxa"/>
          </w:tcPr>
          <w:p w14:paraId="7102F4F5" w14:textId="77777777" w:rsidR="00710E2C" w:rsidRDefault="001038EC">
            <w:pPr>
              <w:spacing w:before="40" w:after="40" w:line="240" w:lineRule="auto"/>
              <w:ind w:firstLine="0"/>
              <w:jc w:val="left"/>
            </w:pPr>
            <w:r>
              <w:rPr>
                <w:sz w:val="24"/>
              </w:rPr>
              <w:t>Предаване на всички стойности чрез параметри и екраниране на образците</w:t>
            </w:r>
          </w:p>
        </w:tc>
      </w:tr>
      <w:tr w:rsidR="00710E2C" w14:paraId="3CCCD5B8" w14:textId="77777777">
        <w:trPr>
          <w:jc w:val="center"/>
        </w:trPr>
        <w:tc>
          <w:tcPr>
            <w:tcW w:w="3969" w:type="dxa"/>
          </w:tcPr>
          <w:p w14:paraId="50AA4A1C" w14:textId="77777777" w:rsidR="00710E2C" w:rsidRDefault="001038EC">
            <w:pPr>
              <w:spacing w:before="40" w:after="40" w:line="240" w:lineRule="auto"/>
              <w:ind w:firstLine="0"/>
              <w:jc w:val="left"/>
            </w:pPr>
            <w:r>
              <w:rPr>
                <w:sz w:val="24"/>
              </w:rPr>
              <w:t>Заобикаляне на правата чрез пряко извикване на функция</w:t>
            </w:r>
          </w:p>
        </w:tc>
        <w:tc>
          <w:tcPr>
            <w:tcW w:w="4649" w:type="dxa"/>
          </w:tcPr>
          <w:p w14:paraId="2FE9F0EF" w14:textId="77777777" w:rsidR="00710E2C" w:rsidRDefault="001038EC">
            <w:pPr>
              <w:spacing w:before="40" w:after="40" w:line="240" w:lineRule="auto"/>
              <w:ind w:firstLine="0"/>
              <w:jc w:val="left"/>
            </w:pPr>
            <w:r>
              <w:rPr>
                <w:sz w:val="24"/>
              </w:rPr>
              <w:t>Проверка на ролята в слоя с бизнес логика, а не само в интерфейса</w:t>
            </w:r>
          </w:p>
        </w:tc>
      </w:tr>
      <w:tr w:rsidR="00710E2C" w14:paraId="6973A389" w14:textId="77777777">
        <w:trPr>
          <w:jc w:val="center"/>
        </w:trPr>
        <w:tc>
          <w:tcPr>
            <w:tcW w:w="3969" w:type="dxa"/>
          </w:tcPr>
          <w:p w14:paraId="192FC5F8" w14:textId="77777777" w:rsidR="00710E2C" w:rsidRDefault="001038EC">
            <w:pPr>
              <w:spacing w:before="40" w:after="40" w:line="240" w:lineRule="auto"/>
              <w:ind w:firstLine="0"/>
              <w:jc w:val="left"/>
            </w:pPr>
            <w:r>
              <w:rPr>
                <w:sz w:val="24"/>
              </w:rPr>
              <w:t>Оспорване на извършени действия</w:t>
            </w:r>
          </w:p>
        </w:tc>
        <w:tc>
          <w:tcPr>
            <w:tcW w:w="4649" w:type="dxa"/>
          </w:tcPr>
          <w:p w14:paraId="58CA7191" w14:textId="77777777" w:rsidR="00710E2C" w:rsidRDefault="001038EC">
            <w:pPr>
              <w:spacing w:before="40" w:after="40" w:line="240" w:lineRule="auto"/>
              <w:ind w:firstLine="0"/>
              <w:jc w:val="left"/>
            </w:pPr>
            <w:r>
              <w:rPr>
                <w:sz w:val="24"/>
              </w:rPr>
              <w:t>Одитен дневник и складов журнал само за добавяне</w:t>
            </w:r>
          </w:p>
        </w:tc>
      </w:tr>
    </w:tbl>
    <w:p w14:paraId="1455B323" w14:textId="77777777" w:rsidR="00710E2C" w:rsidRDefault="00710E2C">
      <w:pPr>
        <w:spacing w:after="160" w:line="240" w:lineRule="auto"/>
      </w:pPr>
    </w:p>
    <w:p w14:paraId="36C5FC90" w14:textId="77777777" w:rsidR="00710E2C" w:rsidRDefault="001038EC">
      <w:pPr>
        <w:pStyle w:val="2"/>
      </w:pPr>
      <w:bookmarkStart w:id="29" w:name="_Toc239382853"/>
      <w:r>
        <w:t>Изводи от втора глава</w:t>
      </w:r>
      <w:bookmarkEnd w:id="29"/>
    </w:p>
    <w:p w14:paraId="6476F8A7" w14:textId="77777777" w:rsidR="00710E2C" w:rsidRDefault="001038EC">
      <w:r>
        <w:t>Проектирането следва последователно от анализа: партидността поражда структурата на базата от данни, изискването за проследимост – складовия журнал, а разделянето на отговорностите – модела на правата за достъп. Слоестата архитектура позволява бизнес логиката да бъде изпитана независимо от интерфейса и осигурява независимост от конкретната система за управление на бази от данни. Реализираният интерфейс подчинява видимата информация на ролята на служителя.</w:t>
      </w:r>
    </w:p>
    <w:p w14:paraId="432DFE6D" w14:textId="77777777" w:rsidR="00710E2C" w:rsidRDefault="001038EC">
      <w:pPr>
        <w:pStyle w:val="1"/>
      </w:pPr>
      <w:bookmarkStart w:id="30" w:name="_Toc239382854"/>
      <w:r>
        <w:lastRenderedPageBreak/>
        <w:t>ГЛАВА ТРЕТА. ИЗПИТВАНЕ И ОЦЕНКА НА РЕЗУЛТАТА</w:t>
      </w:r>
      <w:bookmarkEnd w:id="30"/>
    </w:p>
    <w:p w14:paraId="56867AAE" w14:textId="77777777" w:rsidR="00710E2C" w:rsidRDefault="001038EC">
      <w:pPr>
        <w:pStyle w:val="2"/>
      </w:pPr>
      <w:bookmarkStart w:id="31" w:name="_Toc239382855"/>
      <w:r>
        <w:t>3.1. Методика на изпитването</w:t>
      </w:r>
      <w:bookmarkEnd w:id="31"/>
    </w:p>
    <w:p w14:paraId="001D5250" w14:textId="77777777" w:rsidR="00710E2C" w:rsidRDefault="001038EC">
      <w:r>
        <w:t>Изпитването се провежда на две равнища. Първото е автоматизирано и обхваща слоя с бизнес логика: всеки сценарий подготвя собствена база от данни, изпълнява определена последователност от операции и проверява резултата. Използва се средата xUnit. Второто равнище е наблюдение на работата на приложението при изпълнение на основните сценарии от двете роли.</w:t>
      </w:r>
    </w:p>
    <w:p w14:paraId="7FEB6627" w14:textId="77777777" w:rsidR="00710E2C" w:rsidRDefault="001038EC">
      <w:r>
        <w:t>Изборът на автоматизирано изпитване на ниво бизнес логика не е случаен. Именно там са съсредоточени правилата, чието нарушаване води до недостоверни данни – редът на изписване, недопускането на отрицателна наличност, отменянето на операцията при грешка и проверката на правата. Всеки сценарий работи върху собствена временна база, създадена от нула и изтрита след изпълнението, така че тестовете не си влияят и могат да се изпълняват в произволен ред.</w:t>
      </w:r>
    </w:p>
    <w:p w14:paraId="04BAF4FD" w14:textId="77777777" w:rsidR="00710E2C" w:rsidRDefault="001038EC">
      <w:pPr>
        <w:pStyle w:val="2"/>
      </w:pPr>
      <w:bookmarkStart w:id="32" w:name="_Toc239382856"/>
      <w:r>
        <w:t>3.2. Резултати от изпитването</w:t>
      </w:r>
      <w:bookmarkEnd w:id="32"/>
    </w:p>
    <w:p w14:paraId="1355315B" w14:textId="77777777" w:rsidR="00710E2C" w:rsidRDefault="001038EC">
      <w:pPr>
        <w:pStyle w:val="af6"/>
        <w:spacing w:before="200" w:after="80"/>
      </w:pPr>
      <w:r>
        <w:rPr>
          <w:b/>
        </w:rPr>
        <w:t xml:space="preserve">Таблица 7. </w:t>
      </w:r>
      <w:r>
        <w:t>Обобщени резултати от автоматизираното изпитване</w:t>
      </w:r>
    </w:p>
    <w:tbl>
      <w:tblPr>
        <w:tblStyle w:val="af4"/>
        <w:tblW w:w="0" w:type="auto"/>
        <w:jc w:val="center"/>
        <w:tblLook w:val="04A0" w:firstRow="1" w:lastRow="0" w:firstColumn="1" w:lastColumn="0" w:noHBand="0" w:noVBand="1"/>
      </w:tblPr>
      <w:tblGrid>
        <w:gridCol w:w="2573"/>
        <w:gridCol w:w="903"/>
        <w:gridCol w:w="1223"/>
        <w:gridCol w:w="1460"/>
        <w:gridCol w:w="2902"/>
      </w:tblGrid>
      <w:tr w:rsidR="00710E2C" w14:paraId="29EA0DA5" w14:textId="77777777">
        <w:trPr>
          <w:tblHeader/>
          <w:jc w:val="center"/>
        </w:trPr>
        <w:tc>
          <w:tcPr>
            <w:tcW w:w="2608" w:type="dxa"/>
          </w:tcPr>
          <w:p w14:paraId="46532050" w14:textId="77777777" w:rsidR="00710E2C" w:rsidRDefault="001038EC">
            <w:pPr>
              <w:spacing w:before="40" w:after="40" w:line="240" w:lineRule="auto"/>
              <w:ind w:firstLine="0"/>
              <w:jc w:val="center"/>
            </w:pPr>
            <w:r>
              <w:rPr>
                <w:b/>
                <w:sz w:val="24"/>
              </w:rPr>
              <w:t>Група сценарии</w:t>
            </w:r>
          </w:p>
        </w:tc>
        <w:tc>
          <w:tcPr>
            <w:tcW w:w="907" w:type="dxa"/>
          </w:tcPr>
          <w:p w14:paraId="7E0B7600" w14:textId="77777777" w:rsidR="00710E2C" w:rsidRDefault="001038EC">
            <w:pPr>
              <w:spacing w:before="40" w:after="40" w:line="240" w:lineRule="auto"/>
              <w:ind w:firstLine="0"/>
              <w:jc w:val="center"/>
            </w:pPr>
            <w:r>
              <w:rPr>
                <w:b/>
                <w:sz w:val="24"/>
              </w:rPr>
              <w:t>Брой</w:t>
            </w:r>
          </w:p>
        </w:tc>
        <w:tc>
          <w:tcPr>
            <w:tcW w:w="1020" w:type="dxa"/>
          </w:tcPr>
          <w:p w14:paraId="18BACF25" w14:textId="77777777" w:rsidR="00710E2C" w:rsidRDefault="001038EC">
            <w:pPr>
              <w:spacing w:before="40" w:after="40" w:line="240" w:lineRule="auto"/>
              <w:ind w:firstLine="0"/>
              <w:jc w:val="center"/>
            </w:pPr>
            <w:r>
              <w:rPr>
                <w:b/>
                <w:sz w:val="24"/>
              </w:rPr>
              <w:t>Успешни</w:t>
            </w:r>
          </w:p>
        </w:tc>
        <w:tc>
          <w:tcPr>
            <w:tcW w:w="1134" w:type="dxa"/>
          </w:tcPr>
          <w:p w14:paraId="51A97CB5" w14:textId="77777777" w:rsidR="00710E2C" w:rsidRDefault="001038EC">
            <w:pPr>
              <w:spacing w:before="40" w:after="40" w:line="240" w:lineRule="auto"/>
              <w:ind w:firstLine="0"/>
              <w:jc w:val="center"/>
            </w:pPr>
            <w:r>
              <w:rPr>
                <w:b/>
                <w:sz w:val="24"/>
              </w:rPr>
              <w:t>Неуспешни</w:t>
            </w:r>
          </w:p>
        </w:tc>
        <w:tc>
          <w:tcPr>
            <w:tcW w:w="2948" w:type="dxa"/>
          </w:tcPr>
          <w:p w14:paraId="6E22036B" w14:textId="77777777" w:rsidR="00710E2C" w:rsidRDefault="001038EC">
            <w:pPr>
              <w:spacing w:before="40" w:after="40" w:line="240" w:lineRule="auto"/>
              <w:ind w:firstLine="0"/>
              <w:jc w:val="center"/>
            </w:pPr>
            <w:r>
              <w:rPr>
                <w:b/>
                <w:sz w:val="24"/>
              </w:rPr>
              <w:t>Покритие</w:t>
            </w:r>
          </w:p>
        </w:tc>
      </w:tr>
      <w:tr w:rsidR="00710E2C" w14:paraId="3C5AA0E7" w14:textId="77777777">
        <w:trPr>
          <w:jc w:val="center"/>
        </w:trPr>
        <w:tc>
          <w:tcPr>
            <w:tcW w:w="2608" w:type="dxa"/>
          </w:tcPr>
          <w:p w14:paraId="131A2A77" w14:textId="77777777" w:rsidR="00710E2C" w:rsidRDefault="001038EC">
            <w:pPr>
              <w:spacing w:before="40" w:after="40" w:line="240" w:lineRule="auto"/>
              <w:ind w:firstLine="0"/>
              <w:jc w:val="left"/>
            </w:pPr>
            <w:r>
              <w:rPr>
                <w:sz w:val="24"/>
              </w:rPr>
              <w:t>Продажби и анулиране</w:t>
            </w:r>
          </w:p>
        </w:tc>
        <w:tc>
          <w:tcPr>
            <w:tcW w:w="907" w:type="dxa"/>
          </w:tcPr>
          <w:p w14:paraId="6DDBE18F" w14:textId="77777777" w:rsidR="00710E2C" w:rsidRDefault="001038EC">
            <w:pPr>
              <w:spacing w:before="40" w:after="40" w:line="240" w:lineRule="auto"/>
              <w:ind w:firstLine="0"/>
              <w:jc w:val="right"/>
            </w:pPr>
            <w:r>
              <w:rPr>
                <w:sz w:val="24"/>
              </w:rPr>
              <w:t>11</w:t>
            </w:r>
          </w:p>
        </w:tc>
        <w:tc>
          <w:tcPr>
            <w:tcW w:w="1020" w:type="dxa"/>
          </w:tcPr>
          <w:p w14:paraId="27690BFC" w14:textId="77777777" w:rsidR="00710E2C" w:rsidRDefault="001038EC">
            <w:pPr>
              <w:spacing w:before="40" w:after="40" w:line="240" w:lineRule="auto"/>
              <w:ind w:firstLine="0"/>
              <w:jc w:val="right"/>
            </w:pPr>
            <w:r>
              <w:rPr>
                <w:sz w:val="24"/>
              </w:rPr>
              <w:t>11</w:t>
            </w:r>
          </w:p>
        </w:tc>
        <w:tc>
          <w:tcPr>
            <w:tcW w:w="1134" w:type="dxa"/>
          </w:tcPr>
          <w:p w14:paraId="03FD7EB8" w14:textId="77777777" w:rsidR="00710E2C" w:rsidRDefault="001038EC">
            <w:pPr>
              <w:spacing w:before="40" w:after="40" w:line="240" w:lineRule="auto"/>
              <w:ind w:firstLine="0"/>
              <w:jc w:val="right"/>
            </w:pPr>
            <w:r>
              <w:rPr>
                <w:sz w:val="24"/>
              </w:rPr>
              <w:t>0</w:t>
            </w:r>
          </w:p>
        </w:tc>
        <w:tc>
          <w:tcPr>
            <w:tcW w:w="2948" w:type="dxa"/>
          </w:tcPr>
          <w:p w14:paraId="2EF306DA" w14:textId="77777777" w:rsidR="00710E2C" w:rsidRDefault="001038EC">
            <w:pPr>
              <w:spacing w:before="40" w:after="40" w:line="240" w:lineRule="auto"/>
              <w:ind w:firstLine="0"/>
              <w:jc w:val="left"/>
            </w:pPr>
            <w:r>
              <w:rPr>
                <w:sz w:val="24"/>
              </w:rPr>
              <w:t>ФИ-05 – ФИ-07</w:t>
            </w:r>
          </w:p>
        </w:tc>
      </w:tr>
      <w:tr w:rsidR="00710E2C" w14:paraId="1B817EF3" w14:textId="77777777">
        <w:trPr>
          <w:jc w:val="center"/>
        </w:trPr>
        <w:tc>
          <w:tcPr>
            <w:tcW w:w="2608" w:type="dxa"/>
          </w:tcPr>
          <w:p w14:paraId="7BDB913C" w14:textId="77777777" w:rsidR="00710E2C" w:rsidRDefault="001038EC">
            <w:pPr>
              <w:spacing w:before="40" w:after="40" w:line="240" w:lineRule="auto"/>
              <w:ind w:firstLine="0"/>
              <w:jc w:val="left"/>
            </w:pPr>
            <w:r>
              <w:rPr>
                <w:sz w:val="24"/>
              </w:rPr>
              <w:t>Доставки, склад и бракуване</w:t>
            </w:r>
          </w:p>
        </w:tc>
        <w:tc>
          <w:tcPr>
            <w:tcW w:w="907" w:type="dxa"/>
          </w:tcPr>
          <w:p w14:paraId="315FAA67" w14:textId="77777777" w:rsidR="00710E2C" w:rsidRDefault="001038EC">
            <w:pPr>
              <w:spacing w:before="40" w:after="40" w:line="240" w:lineRule="auto"/>
              <w:ind w:firstLine="0"/>
              <w:jc w:val="right"/>
            </w:pPr>
            <w:r>
              <w:rPr>
                <w:sz w:val="24"/>
              </w:rPr>
              <w:t>11</w:t>
            </w:r>
          </w:p>
        </w:tc>
        <w:tc>
          <w:tcPr>
            <w:tcW w:w="1020" w:type="dxa"/>
          </w:tcPr>
          <w:p w14:paraId="3E18F1C8" w14:textId="77777777" w:rsidR="00710E2C" w:rsidRDefault="001038EC">
            <w:pPr>
              <w:spacing w:before="40" w:after="40" w:line="240" w:lineRule="auto"/>
              <w:ind w:firstLine="0"/>
              <w:jc w:val="right"/>
            </w:pPr>
            <w:r>
              <w:rPr>
                <w:sz w:val="24"/>
              </w:rPr>
              <w:t>11</w:t>
            </w:r>
          </w:p>
        </w:tc>
        <w:tc>
          <w:tcPr>
            <w:tcW w:w="1134" w:type="dxa"/>
          </w:tcPr>
          <w:p w14:paraId="5E00609E" w14:textId="77777777" w:rsidR="00710E2C" w:rsidRDefault="001038EC">
            <w:pPr>
              <w:spacing w:before="40" w:after="40" w:line="240" w:lineRule="auto"/>
              <w:ind w:firstLine="0"/>
              <w:jc w:val="right"/>
            </w:pPr>
            <w:r>
              <w:rPr>
                <w:sz w:val="24"/>
              </w:rPr>
              <w:t>0</w:t>
            </w:r>
          </w:p>
        </w:tc>
        <w:tc>
          <w:tcPr>
            <w:tcW w:w="2948" w:type="dxa"/>
          </w:tcPr>
          <w:p w14:paraId="4F877ADE" w14:textId="77777777" w:rsidR="00710E2C" w:rsidRDefault="001038EC">
            <w:pPr>
              <w:spacing w:before="40" w:after="40" w:line="240" w:lineRule="auto"/>
              <w:ind w:firstLine="0"/>
              <w:jc w:val="left"/>
            </w:pPr>
            <w:r>
              <w:rPr>
                <w:sz w:val="24"/>
              </w:rPr>
              <w:t>ФИ-04, ФИ-09, ФИ-10</w:t>
            </w:r>
          </w:p>
        </w:tc>
      </w:tr>
      <w:tr w:rsidR="00710E2C" w14:paraId="4CB8DC27" w14:textId="77777777">
        <w:trPr>
          <w:jc w:val="center"/>
        </w:trPr>
        <w:tc>
          <w:tcPr>
            <w:tcW w:w="2608" w:type="dxa"/>
          </w:tcPr>
          <w:p w14:paraId="51F0041F" w14:textId="77777777" w:rsidR="00710E2C" w:rsidRDefault="001038EC">
            <w:pPr>
              <w:spacing w:before="40" w:after="40" w:line="240" w:lineRule="auto"/>
              <w:ind w:firstLine="0"/>
              <w:jc w:val="left"/>
            </w:pPr>
            <w:r>
              <w:rPr>
                <w:sz w:val="24"/>
              </w:rPr>
              <w:t>Сигурност, достъп и каталог</w:t>
            </w:r>
          </w:p>
        </w:tc>
        <w:tc>
          <w:tcPr>
            <w:tcW w:w="907" w:type="dxa"/>
          </w:tcPr>
          <w:p w14:paraId="7FDAFCEA" w14:textId="77777777" w:rsidR="00710E2C" w:rsidRDefault="001038EC">
            <w:pPr>
              <w:spacing w:before="40" w:after="40" w:line="240" w:lineRule="auto"/>
              <w:ind w:firstLine="0"/>
              <w:jc w:val="right"/>
            </w:pPr>
            <w:r>
              <w:rPr>
                <w:sz w:val="24"/>
              </w:rPr>
              <w:t>33</w:t>
            </w:r>
          </w:p>
        </w:tc>
        <w:tc>
          <w:tcPr>
            <w:tcW w:w="1020" w:type="dxa"/>
          </w:tcPr>
          <w:p w14:paraId="0F258D2E" w14:textId="77777777" w:rsidR="00710E2C" w:rsidRDefault="001038EC">
            <w:pPr>
              <w:spacing w:before="40" w:after="40" w:line="240" w:lineRule="auto"/>
              <w:ind w:firstLine="0"/>
              <w:jc w:val="right"/>
            </w:pPr>
            <w:r>
              <w:rPr>
                <w:sz w:val="24"/>
              </w:rPr>
              <w:t>33</w:t>
            </w:r>
          </w:p>
        </w:tc>
        <w:tc>
          <w:tcPr>
            <w:tcW w:w="1134" w:type="dxa"/>
          </w:tcPr>
          <w:p w14:paraId="2EA5CE0B" w14:textId="77777777" w:rsidR="00710E2C" w:rsidRDefault="001038EC">
            <w:pPr>
              <w:spacing w:before="40" w:after="40" w:line="240" w:lineRule="auto"/>
              <w:ind w:firstLine="0"/>
              <w:jc w:val="right"/>
            </w:pPr>
            <w:r>
              <w:rPr>
                <w:sz w:val="24"/>
              </w:rPr>
              <w:t>0</w:t>
            </w:r>
          </w:p>
        </w:tc>
        <w:tc>
          <w:tcPr>
            <w:tcW w:w="2948" w:type="dxa"/>
          </w:tcPr>
          <w:p w14:paraId="29DE358B" w14:textId="77777777" w:rsidR="00710E2C" w:rsidRDefault="001038EC">
            <w:pPr>
              <w:spacing w:before="40" w:after="40" w:line="240" w:lineRule="auto"/>
              <w:ind w:firstLine="0"/>
              <w:jc w:val="left"/>
            </w:pPr>
            <w:r>
              <w:rPr>
                <w:sz w:val="24"/>
              </w:rPr>
              <w:t>ФИ-01 – ФИ-03, ФИ-08, ФИ-11</w:t>
            </w:r>
          </w:p>
        </w:tc>
      </w:tr>
      <w:tr w:rsidR="00710E2C" w14:paraId="3A92704E" w14:textId="77777777">
        <w:trPr>
          <w:jc w:val="center"/>
        </w:trPr>
        <w:tc>
          <w:tcPr>
            <w:tcW w:w="2608" w:type="dxa"/>
          </w:tcPr>
          <w:p w14:paraId="6AE2A905" w14:textId="77777777" w:rsidR="00710E2C" w:rsidRDefault="001038EC">
            <w:pPr>
              <w:spacing w:before="40" w:after="40" w:line="240" w:lineRule="auto"/>
              <w:ind w:firstLine="0"/>
              <w:jc w:val="left"/>
            </w:pPr>
            <w:r>
              <w:rPr>
                <w:sz w:val="24"/>
              </w:rPr>
              <w:t>Общо</w:t>
            </w:r>
          </w:p>
        </w:tc>
        <w:tc>
          <w:tcPr>
            <w:tcW w:w="907" w:type="dxa"/>
          </w:tcPr>
          <w:p w14:paraId="147B1164" w14:textId="77777777" w:rsidR="00710E2C" w:rsidRDefault="001038EC">
            <w:pPr>
              <w:spacing w:before="40" w:after="40" w:line="240" w:lineRule="auto"/>
              <w:ind w:firstLine="0"/>
              <w:jc w:val="right"/>
            </w:pPr>
            <w:r>
              <w:rPr>
                <w:sz w:val="24"/>
              </w:rPr>
              <w:t>55</w:t>
            </w:r>
          </w:p>
        </w:tc>
        <w:tc>
          <w:tcPr>
            <w:tcW w:w="1020" w:type="dxa"/>
          </w:tcPr>
          <w:p w14:paraId="5056E472" w14:textId="77777777" w:rsidR="00710E2C" w:rsidRDefault="001038EC">
            <w:pPr>
              <w:spacing w:before="40" w:after="40" w:line="240" w:lineRule="auto"/>
              <w:ind w:firstLine="0"/>
              <w:jc w:val="right"/>
            </w:pPr>
            <w:r>
              <w:rPr>
                <w:sz w:val="24"/>
              </w:rPr>
              <w:t>55</w:t>
            </w:r>
          </w:p>
        </w:tc>
        <w:tc>
          <w:tcPr>
            <w:tcW w:w="1134" w:type="dxa"/>
          </w:tcPr>
          <w:p w14:paraId="3086CF51" w14:textId="77777777" w:rsidR="00710E2C" w:rsidRDefault="001038EC">
            <w:pPr>
              <w:spacing w:before="40" w:after="40" w:line="240" w:lineRule="auto"/>
              <w:ind w:firstLine="0"/>
              <w:jc w:val="right"/>
            </w:pPr>
            <w:r>
              <w:rPr>
                <w:sz w:val="24"/>
              </w:rPr>
              <w:t>0</w:t>
            </w:r>
          </w:p>
        </w:tc>
        <w:tc>
          <w:tcPr>
            <w:tcW w:w="2948" w:type="dxa"/>
          </w:tcPr>
          <w:p w14:paraId="3ECC3177" w14:textId="77777777" w:rsidR="00710E2C" w:rsidRDefault="00710E2C">
            <w:pPr>
              <w:spacing w:before="40" w:after="40" w:line="240" w:lineRule="auto"/>
              <w:ind w:firstLine="0"/>
              <w:jc w:val="left"/>
            </w:pPr>
          </w:p>
        </w:tc>
      </w:tr>
    </w:tbl>
    <w:p w14:paraId="1EEB4484" w14:textId="77777777" w:rsidR="00710E2C" w:rsidRDefault="00710E2C">
      <w:pPr>
        <w:spacing w:after="160" w:line="240" w:lineRule="auto"/>
      </w:pPr>
    </w:p>
    <w:p w14:paraId="42B0502C" w14:textId="77777777" w:rsidR="00710E2C" w:rsidRDefault="001038EC">
      <w:r>
        <w:lastRenderedPageBreak/>
        <w:t>Всички петдесет и пет сценария са изпълнени успешно. Изпълнението на пълния набор отнема около три секунди, което позволява той да бъде стартиран след всяка промяна в кода. Пълният списък на сценариите е даден в приложение 2.</w:t>
      </w:r>
    </w:p>
    <w:p w14:paraId="0100881F" w14:textId="77777777" w:rsidR="00710E2C" w:rsidRDefault="001038EC">
      <w:pPr>
        <w:spacing w:before="120" w:after="200" w:line="240" w:lineRule="auto"/>
        <w:ind w:left="567" w:firstLine="0"/>
        <w:jc w:val="left"/>
      </w:pPr>
      <w:r>
        <w:rPr>
          <w:rFonts w:ascii="Consolas" w:eastAsia="Consolas" w:hAnsi="Consolas"/>
          <w:sz w:val="20"/>
        </w:rPr>
        <w:t>$ dotnet test</w:t>
      </w:r>
      <w:r>
        <w:rPr>
          <w:rFonts w:ascii="Consolas" w:eastAsia="Consolas" w:hAnsi="Consolas"/>
          <w:sz w:val="20"/>
        </w:rPr>
        <w:br/>
        <w:t>Passed!  - Failed: 0, Passed: 55, Skipped: 0, Total: 55, Duration: 3 s</w:t>
      </w:r>
    </w:p>
    <w:p w14:paraId="0C72C277" w14:textId="77777777" w:rsidR="00710E2C" w:rsidRDefault="001038EC">
      <w:r>
        <w:t>Отделно внимание заслужава проверката на достоверността. Сценарий, който изпълнява поредица от доставки, продажби, анулиране и бракуване, накрая сравнява количеството по всяка партида със сумата от записите в складовия журнал. Съвпадението потвърждава, че нито една операция не е оставила данните в противоречиво състояние. Същата проверка е достъпна и от самото приложение като контролна функция.</w:t>
      </w:r>
    </w:p>
    <w:p w14:paraId="299B015C" w14:textId="77777777" w:rsidR="00710E2C" w:rsidRDefault="001038EC">
      <w:pPr>
        <w:spacing w:before="200" w:after="40" w:line="240" w:lineRule="auto"/>
        <w:ind w:firstLine="0"/>
        <w:jc w:val="center"/>
      </w:pPr>
      <w:r>
        <w:rPr>
          <w:noProof/>
        </w:rPr>
        <w:drawing>
          <wp:inline distT="0" distB="0" distL="0" distR="0" wp14:anchorId="13663A70" wp14:editId="53DC86F8">
            <wp:extent cx="5400000" cy="286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kontrol-nalichnosti.png"/>
                    <pic:cNvPicPr/>
                  </pic:nvPicPr>
                  <pic:blipFill>
                    <a:blip r:embed="rId19"/>
                    <a:stretch>
                      <a:fillRect/>
                    </a:stretch>
                  </pic:blipFill>
                  <pic:spPr>
                    <a:xfrm>
                      <a:off x="0" y="0"/>
                      <a:ext cx="5400000" cy="2868750"/>
                    </a:xfrm>
                    <a:prstGeom prst="rect">
                      <a:avLst/>
                    </a:prstGeom>
                  </pic:spPr>
                </pic:pic>
              </a:graphicData>
            </a:graphic>
          </wp:inline>
        </w:drawing>
      </w:r>
    </w:p>
    <w:p w14:paraId="3A8FF941" w14:textId="77777777" w:rsidR="00710E2C" w:rsidRDefault="001038EC">
      <w:pPr>
        <w:pStyle w:val="af6"/>
      </w:pPr>
      <w:r>
        <w:rPr>
          <w:b/>
        </w:rPr>
        <w:t xml:space="preserve">Фигура 12. </w:t>
      </w:r>
      <w:r>
        <w:t>Резултат от контролната проверка на съответствието на наличностите</w:t>
      </w:r>
    </w:p>
    <w:p w14:paraId="405A181B" w14:textId="77777777" w:rsidR="00710E2C" w:rsidRDefault="001038EC">
      <w:pPr>
        <w:pStyle w:val="2"/>
      </w:pPr>
      <w:bookmarkStart w:id="33" w:name="_Toc239382857"/>
      <w:r>
        <w:lastRenderedPageBreak/>
        <w:t>3.3. Оценка по приетите критерии</w:t>
      </w:r>
      <w:bookmarkEnd w:id="33"/>
    </w:p>
    <w:p w14:paraId="5B5B8BBD" w14:textId="77777777" w:rsidR="00710E2C" w:rsidRDefault="001038EC">
      <w:r>
        <w:t>В таблица 8 резултатът е съпоставен с критериите, приети в първа глава.</w:t>
      </w:r>
    </w:p>
    <w:p w14:paraId="620CB9E2" w14:textId="77777777" w:rsidR="00710E2C" w:rsidRDefault="001038EC">
      <w:pPr>
        <w:pStyle w:val="af6"/>
        <w:spacing w:before="200" w:after="80"/>
      </w:pPr>
      <w:r>
        <w:rPr>
          <w:b/>
        </w:rPr>
        <w:t xml:space="preserve">Таблица 8. </w:t>
      </w:r>
      <w:r>
        <w:t>Оценка на разработената система по приетите критерии</w:t>
      </w:r>
    </w:p>
    <w:tbl>
      <w:tblPr>
        <w:tblStyle w:val="af4"/>
        <w:tblW w:w="0" w:type="auto"/>
        <w:jc w:val="center"/>
        <w:tblLook w:val="04A0" w:firstRow="1" w:lastRow="0" w:firstColumn="1" w:lastColumn="0" w:noHBand="0" w:noVBand="1"/>
      </w:tblPr>
      <w:tblGrid>
        <w:gridCol w:w="2041"/>
        <w:gridCol w:w="4876"/>
        <w:gridCol w:w="1701"/>
      </w:tblGrid>
      <w:tr w:rsidR="00710E2C" w14:paraId="6E4E590B" w14:textId="77777777">
        <w:trPr>
          <w:tblHeader/>
          <w:jc w:val="center"/>
        </w:trPr>
        <w:tc>
          <w:tcPr>
            <w:tcW w:w="2041" w:type="dxa"/>
          </w:tcPr>
          <w:p w14:paraId="1D440658" w14:textId="77777777" w:rsidR="00710E2C" w:rsidRDefault="001038EC">
            <w:pPr>
              <w:spacing w:before="40" w:after="40" w:line="240" w:lineRule="auto"/>
              <w:ind w:firstLine="0"/>
              <w:jc w:val="center"/>
            </w:pPr>
            <w:r>
              <w:rPr>
                <w:b/>
                <w:sz w:val="24"/>
              </w:rPr>
              <w:t>Критерий</w:t>
            </w:r>
          </w:p>
        </w:tc>
        <w:tc>
          <w:tcPr>
            <w:tcW w:w="4876" w:type="dxa"/>
          </w:tcPr>
          <w:p w14:paraId="55B41F61" w14:textId="77777777" w:rsidR="00710E2C" w:rsidRDefault="001038EC">
            <w:pPr>
              <w:spacing w:before="40" w:after="40" w:line="240" w:lineRule="auto"/>
              <w:ind w:firstLine="0"/>
              <w:jc w:val="center"/>
            </w:pPr>
            <w:r>
              <w:rPr>
                <w:b/>
                <w:sz w:val="24"/>
              </w:rPr>
              <w:t>Постигнат резултат</w:t>
            </w:r>
          </w:p>
        </w:tc>
        <w:tc>
          <w:tcPr>
            <w:tcW w:w="1701" w:type="dxa"/>
          </w:tcPr>
          <w:p w14:paraId="7A24BC07" w14:textId="77777777" w:rsidR="00710E2C" w:rsidRDefault="001038EC">
            <w:pPr>
              <w:spacing w:before="40" w:after="40" w:line="240" w:lineRule="auto"/>
              <w:ind w:firstLine="0"/>
              <w:jc w:val="center"/>
            </w:pPr>
            <w:r>
              <w:rPr>
                <w:b/>
                <w:sz w:val="24"/>
              </w:rPr>
              <w:t>Оценка</w:t>
            </w:r>
          </w:p>
        </w:tc>
      </w:tr>
      <w:tr w:rsidR="00710E2C" w14:paraId="1F75B35A" w14:textId="77777777">
        <w:trPr>
          <w:jc w:val="center"/>
        </w:trPr>
        <w:tc>
          <w:tcPr>
            <w:tcW w:w="2041" w:type="dxa"/>
          </w:tcPr>
          <w:p w14:paraId="4EBAE89E" w14:textId="77777777" w:rsidR="00710E2C" w:rsidRDefault="001038EC">
            <w:pPr>
              <w:spacing w:before="40" w:after="40" w:line="240" w:lineRule="auto"/>
              <w:ind w:firstLine="0"/>
              <w:jc w:val="left"/>
            </w:pPr>
            <w:r>
              <w:rPr>
                <w:sz w:val="24"/>
              </w:rPr>
              <w:t>Функционална пълнота</w:t>
            </w:r>
          </w:p>
        </w:tc>
        <w:tc>
          <w:tcPr>
            <w:tcW w:w="4876" w:type="dxa"/>
          </w:tcPr>
          <w:p w14:paraId="737AC558" w14:textId="77777777" w:rsidR="00710E2C" w:rsidRDefault="001038EC">
            <w:pPr>
              <w:spacing w:before="40" w:after="40" w:line="240" w:lineRule="auto"/>
              <w:ind w:firstLine="0"/>
              <w:jc w:val="left"/>
            </w:pPr>
            <w:r>
              <w:rPr>
                <w:sz w:val="24"/>
              </w:rPr>
              <w:t>Реализирани са всички петнадесет функционални изисквания</w:t>
            </w:r>
          </w:p>
        </w:tc>
        <w:tc>
          <w:tcPr>
            <w:tcW w:w="1701" w:type="dxa"/>
          </w:tcPr>
          <w:p w14:paraId="47F1B9E7" w14:textId="77777777" w:rsidR="00710E2C" w:rsidRDefault="001038EC">
            <w:pPr>
              <w:spacing w:before="40" w:after="40" w:line="240" w:lineRule="auto"/>
              <w:ind w:firstLine="0"/>
              <w:jc w:val="left"/>
            </w:pPr>
            <w:r>
              <w:rPr>
                <w:sz w:val="24"/>
              </w:rPr>
              <w:t>изпълнен</w:t>
            </w:r>
          </w:p>
        </w:tc>
      </w:tr>
      <w:tr w:rsidR="00710E2C" w14:paraId="18727B0E" w14:textId="77777777">
        <w:trPr>
          <w:jc w:val="center"/>
        </w:trPr>
        <w:tc>
          <w:tcPr>
            <w:tcW w:w="2041" w:type="dxa"/>
          </w:tcPr>
          <w:p w14:paraId="016E54C6" w14:textId="77777777" w:rsidR="00710E2C" w:rsidRDefault="001038EC">
            <w:pPr>
              <w:spacing w:before="40" w:after="40" w:line="240" w:lineRule="auto"/>
              <w:ind w:firstLine="0"/>
              <w:jc w:val="left"/>
            </w:pPr>
            <w:r>
              <w:rPr>
                <w:sz w:val="24"/>
              </w:rPr>
              <w:t>Достоверност на данните</w:t>
            </w:r>
          </w:p>
        </w:tc>
        <w:tc>
          <w:tcPr>
            <w:tcW w:w="4876" w:type="dxa"/>
          </w:tcPr>
          <w:p w14:paraId="00B6D194" w14:textId="77777777" w:rsidR="00710E2C" w:rsidRDefault="001038EC">
            <w:pPr>
              <w:spacing w:before="40" w:after="40" w:line="240" w:lineRule="auto"/>
              <w:ind w:firstLine="0"/>
              <w:jc w:val="left"/>
            </w:pPr>
            <w:r>
              <w:rPr>
                <w:sz w:val="24"/>
              </w:rPr>
              <w:t>Складовият журнал съвпада с наличностите; проверката е автоматизирана и достъпна от приложението</w:t>
            </w:r>
          </w:p>
        </w:tc>
        <w:tc>
          <w:tcPr>
            <w:tcW w:w="1701" w:type="dxa"/>
          </w:tcPr>
          <w:p w14:paraId="0092BD3D" w14:textId="77777777" w:rsidR="00710E2C" w:rsidRDefault="001038EC">
            <w:pPr>
              <w:spacing w:before="40" w:after="40" w:line="240" w:lineRule="auto"/>
              <w:ind w:firstLine="0"/>
              <w:jc w:val="left"/>
            </w:pPr>
            <w:r>
              <w:rPr>
                <w:sz w:val="24"/>
              </w:rPr>
              <w:t>изпълнен</w:t>
            </w:r>
          </w:p>
        </w:tc>
      </w:tr>
      <w:tr w:rsidR="00710E2C" w14:paraId="321B7E6B" w14:textId="77777777">
        <w:trPr>
          <w:jc w:val="center"/>
        </w:trPr>
        <w:tc>
          <w:tcPr>
            <w:tcW w:w="2041" w:type="dxa"/>
          </w:tcPr>
          <w:p w14:paraId="7AE78186" w14:textId="77777777" w:rsidR="00710E2C" w:rsidRDefault="001038EC">
            <w:pPr>
              <w:spacing w:before="40" w:after="40" w:line="240" w:lineRule="auto"/>
              <w:ind w:firstLine="0"/>
              <w:jc w:val="left"/>
            </w:pPr>
            <w:r>
              <w:rPr>
                <w:sz w:val="24"/>
              </w:rPr>
              <w:t>Устойчивост на грешни данни</w:t>
            </w:r>
          </w:p>
        </w:tc>
        <w:tc>
          <w:tcPr>
            <w:tcW w:w="4876" w:type="dxa"/>
          </w:tcPr>
          <w:p w14:paraId="1E60EB32" w14:textId="77777777" w:rsidR="00710E2C" w:rsidRDefault="001038EC">
            <w:pPr>
              <w:spacing w:before="40" w:after="40" w:line="240" w:lineRule="auto"/>
              <w:ind w:firstLine="0"/>
              <w:jc w:val="left"/>
            </w:pPr>
            <w:r>
              <w:rPr>
                <w:sz w:val="24"/>
              </w:rPr>
              <w:t>Некоректните входни данни се отхвърлят с ясно съобщение; 55 автоматизирани сценария, всички успешни</w:t>
            </w:r>
          </w:p>
        </w:tc>
        <w:tc>
          <w:tcPr>
            <w:tcW w:w="1701" w:type="dxa"/>
          </w:tcPr>
          <w:p w14:paraId="072BB06A" w14:textId="77777777" w:rsidR="00710E2C" w:rsidRDefault="001038EC">
            <w:pPr>
              <w:spacing w:before="40" w:after="40" w:line="240" w:lineRule="auto"/>
              <w:ind w:firstLine="0"/>
              <w:jc w:val="left"/>
            </w:pPr>
            <w:r>
              <w:rPr>
                <w:sz w:val="24"/>
              </w:rPr>
              <w:t>изпълнен</w:t>
            </w:r>
          </w:p>
        </w:tc>
      </w:tr>
      <w:tr w:rsidR="00710E2C" w14:paraId="5BC01D2A" w14:textId="77777777">
        <w:trPr>
          <w:jc w:val="center"/>
        </w:trPr>
        <w:tc>
          <w:tcPr>
            <w:tcW w:w="2041" w:type="dxa"/>
          </w:tcPr>
          <w:p w14:paraId="63CD9347" w14:textId="77777777" w:rsidR="00710E2C" w:rsidRDefault="001038EC">
            <w:pPr>
              <w:spacing w:before="40" w:after="40" w:line="240" w:lineRule="auto"/>
              <w:ind w:firstLine="0"/>
              <w:jc w:val="left"/>
            </w:pPr>
            <w:r>
              <w:rPr>
                <w:sz w:val="24"/>
              </w:rPr>
              <w:t>Разграничен достъп</w:t>
            </w:r>
          </w:p>
        </w:tc>
        <w:tc>
          <w:tcPr>
            <w:tcW w:w="4876" w:type="dxa"/>
          </w:tcPr>
          <w:p w14:paraId="609804C6" w14:textId="77777777" w:rsidR="00710E2C" w:rsidRDefault="001038EC">
            <w:pPr>
              <w:spacing w:before="40" w:after="40" w:line="240" w:lineRule="auto"/>
              <w:ind w:firstLine="0"/>
              <w:jc w:val="left"/>
            </w:pPr>
            <w:r>
              <w:rPr>
                <w:sz w:val="24"/>
              </w:rPr>
              <w:t>Проверката е в слоя с бизнес логика; опитите за достъп извън правата се отхвърлят</w:t>
            </w:r>
          </w:p>
        </w:tc>
        <w:tc>
          <w:tcPr>
            <w:tcW w:w="1701" w:type="dxa"/>
          </w:tcPr>
          <w:p w14:paraId="42FC150B" w14:textId="77777777" w:rsidR="00710E2C" w:rsidRDefault="001038EC">
            <w:pPr>
              <w:spacing w:before="40" w:after="40" w:line="240" w:lineRule="auto"/>
              <w:ind w:firstLine="0"/>
              <w:jc w:val="left"/>
            </w:pPr>
            <w:r>
              <w:rPr>
                <w:sz w:val="24"/>
              </w:rPr>
              <w:t>изпълнен</w:t>
            </w:r>
          </w:p>
        </w:tc>
      </w:tr>
      <w:tr w:rsidR="00710E2C" w14:paraId="265BFE54" w14:textId="77777777">
        <w:trPr>
          <w:jc w:val="center"/>
        </w:trPr>
        <w:tc>
          <w:tcPr>
            <w:tcW w:w="2041" w:type="dxa"/>
          </w:tcPr>
          <w:p w14:paraId="742BA9C0" w14:textId="77777777" w:rsidR="00710E2C" w:rsidRDefault="001038EC">
            <w:pPr>
              <w:spacing w:before="40" w:after="40" w:line="240" w:lineRule="auto"/>
              <w:ind w:firstLine="0"/>
              <w:jc w:val="left"/>
            </w:pPr>
            <w:r>
              <w:rPr>
                <w:sz w:val="24"/>
              </w:rPr>
              <w:t>Защита на данните</w:t>
            </w:r>
          </w:p>
        </w:tc>
        <w:tc>
          <w:tcPr>
            <w:tcW w:w="4876" w:type="dxa"/>
          </w:tcPr>
          <w:p w14:paraId="4A1C0E41" w14:textId="77777777" w:rsidR="00710E2C" w:rsidRDefault="001038EC">
            <w:pPr>
              <w:spacing w:before="40" w:after="40" w:line="240" w:lineRule="auto"/>
              <w:ind w:firstLine="0"/>
              <w:jc w:val="left"/>
            </w:pPr>
            <w:r>
              <w:rPr>
                <w:sz w:val="24"/>
              </w:rPr>
              <w:t>PBKDF2-SHA256 със сол, параметризирани заявки, временно блокиране и одитен дневник</w:t>
            </w:r>
          </w:p>
        </w:tc>
        <w:tc>
          <w:tcPr>
            <w:tcW w:w="1701" w:type="dxa"/>
          </w:tcPr>
          <w:p w14:paraId="315BB5D8" w14:textId="77777777" w:rsidR="00710E2C" w:rsidRDefault="001038EC">
            <w:pPr>
              <w:spacing w:before="40" w:after="40" w:line="240" w:lineRule="auto"/>
              <w:ind w:firstLine="0"/>
              <w:jc w:val="left"/>
            </w:pPr>
            <w:r>
              <w:rPr>
                <w:sz w:val="24"/>
              </w:rPr>
              <w:t>изпълнен</w:t>
            </w:r>
          </w:p>
        </w:tc>
      </w:tr>
      <w:tr w:rsidR="00710E2C" w14:paraId="6831FEEA" w14:textId="77777777">
        <w:trPr>
          <w:jc w:val="center"/>
        </w:trPr>
        <w:tc>
          <w:tcPr>
            <w:tcW w:w="2041" w:type="dxa"/>
          </w:tcPr>
          <w:p w14:paraId="3238B4B5" w14:textId="77777777" w:rsidR="00710E2C" w:rsidRDefault="001038EC">
            <w:pPr>
              <w:spacing w:before="40" w:after="40" w:line="240" w:lineRule="auto"/>
              <w:ind w:firstLine="0"/>
              <w:jc w:val="left"/>
            </w:pPr>
            <w:r>
              <w:rPr>
                <w:sz w:val="24"/>
              </w:rPr>
              <w:t>Удобство на работата</w:t>
            </w:r>
          </w:p>
        </w:tc>
        <w:tc>
          <w:tcPr>
            <w:tcW w:w="4876" w:type="dxa"/>
          </w:tcPr>
          <w:p w14:paraId="44795593" w14:textId="77777777" w:rsidR="00710E2C" w:rsidRDefault="001038EC">
            <w:pPr>
              <w:spacing w:before="40" w:after="40" w:line="240" w:lineRule="auto"/>
              <w:ind w:firstLine="0"/>
              <w:jc w:val="left"/>
            </w:pPr>
            <w:r>
              <w:rPr>
                <w:sz w:val="24"/>
              </w:rPr>
              <w:t>Продажба от три позиции се извършва изцяло от клавиатурата; данните се обновяват без отделно действие</w:t>
            </w:r>
          </w:p>
        </w:tc>
        <w:tc>
          <w:tcPr>
            <w:tcW w:w="1701" w:type="dxa"/>
          </w:tcPr>
          <w:p w14:paraId="7DD4CFBA" w14:textId="77777777" w:rsidR="00710E2C" w:rsidRDefault="001038EC">
            <w:pPr>
              <w:spacing w:before="40" w:after="40" w:line="240" w:lineRule="auto"/>
              <w:ind w:firstLine="0"/>
              <w:jc w:val="left"/>
            </w:pPr>
            <w:r>
              <w:rPr>
                <w:sz w:val="24"/>
              </w:rPr>
              <w:t>изпълнен</w:t>
            </w:r>
          </w:p>
        </w:tc>
      </w:tr>
    </w:tbl>
    <w:p w14:paraId="610D4A05" w14:textId="77777777" w:rsidR="00710E2C" w:rsidRDefault="00710E2C">
      <w:pPr>
        <w:spacing w:after="160" w:line="240" w:lineRule="auto"/>
      </w:pPr>
    </w:p>
    <w:p w14:paraId="55DD9B0D" w14:textId="77777777" w:rsidR="00710E2C" w:rsidRDefault="001038EC">
      <w:pPr>
        <w:pStyle w:val="2"/>
      </w:pPr>
      <w:bookmarkStart w:id="34" w:name="_Toc239382858"/>
      <w:r>
        <w:t>3.4. Ограничения и насоки за развитие</w:t>
      </w:r>
      <w:bookmarkEnd w:id="34"/>
    </w:p>
    <w:p w14:paraId="31921784" w14:textId="77777777" w:rsidR="00710E2C" w:rsidRDefault="001038EC">
      <w:r>
        <w:t xml:space="preserve">Разработената система има и ограничения, които следва да бъдат посочени. Паричните стойности се съхраняват в поле с плаваща запетая при SQLite и в точно десетично поле при MySQL. При приетия начин на работа – закръгляне до два знака при всяко изчисление – това не води до различия в резултатите, но при система за производствена експлоатация е по-удачно съхранение в цели единици. Системата не поддържа връзка с фискално </w:t>
      </w:r>
      <w:r>
        <w:lastRenderedPageBreak/>
        <w:t>устройство и с електронните регистри на Националната здравноосигурителна каса, което е задължително за реална аптека.</w:t>
      </w:r>
    </w:p>
    <w:p w14:paraId="4C9CFBF8" w14:textId="77777777" w:rsidR="00710E2C" w:rsidRDefault="001038EC">
      <w:r>
        <w:t>Естествените насоки за развитие включват: свързване с фискален принтер и с електронната рецепта; работа на няколко работни места чрез сървър за бази от данни; планиране на поръчките към доставчиците въз основа на изчислена средна консумация; въвеждане на инвентаризация с протокол за установени разлики.</w:t>
      </w:r>
    </w:p>
    <w:p w14:paraId="3D7B2AD7" w14:textId="77777777" w:rsidR="00710E2C" w:rsidRDefault="001038EC">
      <w:pPr>
        <w:pStyle w:val="2"/>
      </w:pPr>
      <w:bookmarkStart w:id="35" w:name="_Toc239382859"/>
      <w:r>
        <w:t>Изводи от трета глава</w:t>
      </w:r>
      <w:bookmarkEnd w:id="35"/>
    </w:p>
    <w:p w14:paraId="39275A77" w14:textId="77777777" w:rsidR="00710E2C" w:rsidRDefault="001038EC">
      <w:r>
        <w:t>Изпитването потвърждава, че реализираната система изпълнява поставените изисквания. Всички приети критерии са изпълнени, като достоверността на данните е доказана както чрез автоматизиран сценарий, така и чрез вградена контролна функция, достъпна от самото приложение. Установените ограничения не препятстват учебното предназначение на разработката и очертават посоките за нейното доразвиване.</w:t>
      </w:r>
    </w:p>
    <w:p w14:paraId="35C65156" w14:textId="77777777" w:rsidR="00710E2C" w:rsidRDefault="001038EC">
      <w:pPr>
        <w:pStyle w:val="1"/>
      </w:pPr>
      <w:bookmarkStart w:id="36" w:name="_Toc239382860"/>
      <w:r>
        <w:lastRenderedPageBreak/>
        <w:t>ЗАКЛЮЧЕНИЕ</w:t>
      </w:r>
      <w:bookmarkEnd w:id="36"/>
    </w:p>
    <w:p w14:paraId="142B1C5F" w14:textId="77777777" w:rsidR="00710E2C" w:rsidRDefault="001038EC">
      <w:r>
        <w:t>В настоящата курсова работа е проектирана и реализирана информационна система за управление на аптека в съответствие с изискванията на задание № 4. Поставената цел е постигната, а формулираните шест задачи са изпълнени.</w:t>
      </w:r>
    </w:p>
    <w:p w14:paraId="54EC30F7" w14:textId="77777777" w:rsidR="00710E2C" w:rsidRDefault="001038EC">
      <w:r>
        <w:t>Проучени са теоретичните основи на информационните системи и особеностите на аптечната дейност, което позволи изискванията да бъдат формулирани обосновано. Изграден е функционален модел чрез контекстна диаграма, диаграма на потоците от данни и диаграма на случаите на употреба. Проектирана е релационна база от данни от шестнадесет таблици в трета нормална форма, в която наличността се води по партиди и се осигурява пълна проследимост. Реализирано е настолно приложение със слоеста архитектура, обхващащо седем</w:t>
      </w:r>
      <w:r>
        <w:t>десет и шест файла и над дванадесет хиляди реда програмен код. Системата е изпитана с петдесет и пет автоматизирани сценария, всички от които са успешни.</w:t>
      </w:r>
    </w:p>
    <w:p w14:paraId="041F6660" w14:textId="77777777" w:rsidR="00710E2C" w:rsidRDefault="001038EC">
      <w:r>
        <w:t>Основният принос на разработката е в начина, по който изискванията за проследимост и достоверност са превърнати в проверими проектни решения. Воденето на наличността по партиди, изписването по правилото „първи изтича – първи излиза“, недопускането на отрицателна наличност на ниво база от данни и складовият журнал само за добавяне не са отделни функции, а свързана система от решения, чието съвместно действие може да бъде проверено обективно. Разграничаването на правата следва организацията на работата в реал</w:t>
      </w:r>
      <w:r>
        <w:t>на аптека и е реализирано в слоя с бизнес логика, което го прави независимо от начина на изобразяване на екрана.</w:t>
      </w:r>
    </w:p>
    <w:p w14:paraId="43A720E7" w14:textId="77777777" w:rsidR="00710E2C" w:rsidRDefault="001038EC">
      <w:r>
        <w:lastRenderedPageBreak/>
        <w:t>Разработената система е приложима в малка аптека след допълване с връзка към фискално устройство и към електронните регистри в здравеопазването. В учебен план тя показва пълния път от анализа на предметната област до изпитан програмен продукт.</w:t>
      </w:r>
    </w:p>
    <w:p w14:paraId="7DA62850" w14:textId="77777777" w:rsidR="00710E2C" w:rsidRDefault="001038EC">
      <w:pPr>
        <w:pStyle w:val="1"/>
      </w:pPr>
      <w:bookmarkStart w:id="37" w:name="_Toc239382861"/>
      <w:r>
        <w:lastRenderedPageBreak/>
        <w:t>ИЗПОЛЗВАНА ЛИТЕРАТУРА</w:t>
      </w:r>
      <w:bookmarkEnd w:id="37"/>
    </w:p>
    <w:p w14:paraId="6A658291" w14:textId="77777777" w:rsidR="00710E2C" w:rsidRDefault="001038EC">
      <w:pPr>
        <w:spacing w:after="80"/>
        <w:ind w:left="567" w:firstLine="0"/>
        <w:jc w:val="left"/>
      </w:pPr>
      <w:r>
        <w:t>1.  Кираков, Д. Проектиране на информационни системи. София, Издателство на УНСС, 2019.</w:t>
      </w:r>
    </w:p>
    <w:p w14:paraId="534ED81B" w14:textId="77777777" w:rsidR="00710E2C" w:rsidRDefault="001038EC">
      <w:pPr>
        <w:spacing w:after="80"/>
        <w:ind w:left="567" w:firstLine="0"/>
        <w:jc w:val="left"/>
      </w:pPr>
      <w:r>
        <w:t>2.  Наков, С., В. Колев и колектив. Въведение в програмирането със C#. София, Faber, 2021.</w:t>
      </w:r>
    </w:p>
    <w:p w14:paraId="12C55F13" w14:textId="77777777" w:rsidR="00710E2C" w:rsidRDefault="001038EC">
      <w:pPr>
        <w:spacing w:after="80"/>
        <w:ind w:left="567" w:firstLine="0"/>
        <w:jc w:val="left"/>
      </w:pPr>
      <w:r>
        <w:t>3.  Гълъбов, М. Бази от данни. Велико Търново, Издателство „Фабер“, 2018.</w:t>
      </w:r>
    </w:p>
    <w:p w14:paraId="38DD1885" w14:textId="77777777" w:rsidR="00710E2C" w:rsidRDefault="001038EC">
      <w:pPr>
        <w:spacing w:after="80"/>
        <w:ind w:left="567" w:firstLine="0"/>
        <w:jc w:val="left"/>
      </w:pPr>
      <w:r>
        <w:t>4.  Кодд, Е. Ф. Релационен модел за големи споделени банки от данни. // Communications of the ACM, 13(6), 1970, с. 377–387.</w:t>
      </w:r>
    </w:p>
    <w:p w14:paraId="15027E23" w14:textId="77777777" w:rsidR="00710E2C" w:rsidRDefault="001038EC">
      <w:pPr>
        <w:spacing w:after="80"/>
        <w:ind w:left="567" w:firstLine="0"/>
        <w:jc w:val="left"/>
      </w:pPr>
      <w:r>
        <w:t>5.  Фаулър, М. Шаблони за архитектура на корпоративни приложения. София, Софтпрес, 2015.</w:t>
      </w:r>
    </w:p>
    <w:p w14:paraId="1BADB3B3" w14:textId="77777777" w:rsidR="00710E2C" w:rsidRDefault="001038EC">
      <w:pPr>
        <w:spacing w:after="80"/>
        <w:ind w:left="567" w:firstLine="0"/>
        <w:jc w:val="left"/>
      </w:pPr>
      <w:r>
        <w:t>6.  Закон за лекарствените продукти в хуманната медицина. Обн. ДВ, бр. 31 от 13.04.2007 г., посл. изм. и доп.</w:t>
      </w:r>
    </w:p>
    <w:p w14:paraId="71D3893B" w14:textId="77777777" w:rsidR="00710E2C" w:rsidRDefault="001038EC">
      <w:pPr>
        <w:spacing w:after="80"/>
        <w:ind w:left="567" w:firstLine="0"/>
        <w:jc w:val="left"/>
      </w:pPr>
      <w:r>
        <w:t>7.  Наредба № 28 от 09.12.2008 г. за устройството, реда и организацията на работата на аптеките и номенклатурата на лекарствените продукти.</w:t>
      </w:r>
    </w:p>
    <w:p w14:paraId="5B4486E8" w14:textId="77777777" w:rsidR="00710E2C" w:rsidRDefault="001038EC">
      <w:pPr>
        <w:spacing w:after="80"/>
        <w:ind w:left="567" w:firstLine="0"/>
        <w:jc w:val="left"/>
      </w:pPr>
      <w:r>
        <w:t>8.  Регламент (ЕС) 2016/679 на Европейския парламент и на Съвета относно защитата на физическите лица във връзка с обработването на лични данни (Общ регламент относно защитата на данните).</w:t>
      </w:r>
    </w:p>
    <w:p w14:paraId="6EF85077" w14:textId="77777777" w:rsidR="00710E2C" w:rsidRDefault="001038EC">
      <w:pPr>
        <w:spacing w:after="80"/>
        <w:ind w:left="567" w:firstLine="0"/>
        <w:jc w:val="left"/>
      </w:pPr>
      <w:r>
        <w:t>9.  Microsoft. .NET documentation. https://learn.microsoft.com/dotnet/ (последно посетен на 30.04.2026 г.).</w:t>
      </w:r>
    </w:p>
    <w:p w14:paraId="4733CB6F" w14:textId="77777777" w:rsidR="00710E2C" w:rsidRDefault="001038EC">
      <w:pPr>
        <w:spacing w:after="80"/>
        <w:ind w:left="567" w:firstLine="0"/>
        <w:jc w:val="left"/>
      </w:pPr>
      <w:r>
        <w:lastRenderedPageBreak/>
        <w:t>10.  Microsoft. Windows Forms documentation. https://learn.microsoft.com/dotnet/desktop/winforms/ (последно посетен на 30.04.2026 г.).</w:t>
      </w:r>
    </w:p>
    <w:p w14:paraId="291031E0" w14:textId="77777777" w:rsidR="00710E2C" w:rsidRDefault="001038EC">
      <w:pPr>
        <w:spacing w:after="80"/>
        <w:ind w:left="567" w:firstLine="0"/>
        <w:jc w:val="left"/>
      </w:pPr>
      <w:r>
        <w:t>11.  Microsoft. ADO.NET overview. https://learn.microsoft.com/dotnet/framework/data/adonet/ (последно посетен на 30.04.2026 г.).</w:t>
      </w:r>
    </w:p>
    <w:p w14:paraId="6D561BF7" w14:textId="77777777" w:rsidR="00710E2C" w:rsidRDefault="001038EC">
      <w:pPr>
        <w:spacing w:after="80"/>
        <w:ind w:left="567" w:firstLine="0"/>
        <w:jc w:val="left"/>
      </w:pPr>
      <w:r>
        <w:t>12.  SQLite Consortium. SQLite documentation. https://sqlite.org/docs.html (последно посетен на 30.04.2026 г.).</w:t>
      </w:r>
    </w:p>
    <w:p w14:paraId="1B7BB869" w14:textId="77777777" w:rsidR="00710E2C" w:rsidRDefault="001038EC">
      <w:pPr>
        <w:spacing w:after="80"/>
        <w:ind w:left="567" w:firstLine="0"/>
        <w:jc w:val="left"/>
      </w:pPr>
      <w:r>
        <w:t>13.  Oracle. MySQL 8.0 Reference Manual. https://dev.mysql.com/doc/refman/8.0/en/ (последно посетен на 30.04.2026 г.).</w:t>
      </w:r>
    </w:p>
    <w:p w14:paraId="745E5A59" w14:textId="77777777" w:rsidR="00710E2C" w:rsidRDefault="001038EC">
      <w:pPr>
        <w:spacing w:after="80"/>
        <w:ind w:left="567" w:firstLine="0"/>
        <w:jc w:val="left"/>
      </w:pPr>
      <w:r>
        <w:t>14.  OWASP Foundation. OWASP Top Ten. https://owasp.org/www-project-top-ten/ (последно посетен на 30.04.2026 г.).</w:t>
      </w:r>
    </w:p>
    <w:p w14:paraId="62BD101A" w14:textId="77777777" w:rsidR="00710E2C" w:rsidRDefault="001038EC">
      <w:pPr>
        <w:spacing w:after="80"/>
        <w:ind w:left="567" w:firstLine="0"/>
        <w:jc w:val="left"/>
      </w:pPr>
      <w:r>
        <w:t>15.  NIST. Special Publication 800-63B: Digital Identity Guidelines – Authentication and Lifecycle Management. https://pages.nist.gov/800-63-3/sp800-63b.html (последно посетен на 30.04.2026 г.).</w:t>
      </w:r>
    </w:p>
    <w:p w14:paraId="0A1F9462" w14:textId="77777777" w:rsidR="00710E2C" w:rsidRDefault="001038EC">
      <w:pPr>
        <w:spacing w:after="80"/>
        <w:ind w:left="567" w:firstLine="0"/>
        <w:jc w:val="left"/>
      </w:pPr>
      <w:r>
        <w:t>16.  xUnit.net. Documentation. https://xunit.net/docs/ (последно посетен на 30.04.2026 г.).</w:t>
      </w:r>
    </w:p>
    <w:p w14:paraId="788C2C65" w14:textId="77777777" w:rsidR="00710E2C" w:rsidRDefault="001038EC">
      <w:pPr>
        <w:pStyle w:val="1"/>
      </w:pPr>
      <w:bookmarkStart w:id="38" w:name="_Toc239382862"/>
      <w:r>
        <w:lastRenderedPageBreak/>
        <w:t>ПРИЛОЖЕНИЕ 1. СТРУКТУРА НА БАЗАТА ОТ ДАННИ</w:t>
      </w:r>
      <w:bookmarkEnd w:id="38"/>
    </w:p>
    <w:p w14:paraId="349012C2" w14:textId="77777777" w:rsidR="00710E2C" w:rsidRDefault="001038EC">
      <w:r>
        <w:t>Приложението съдържа описание на всички таблици в базата от данни. За всяка колона са посочени типът, ограниченията и предназначението. Съкращенията означават: ПК – първичен ключ, ВК – външен ключ.</w:t>
      </w:r>
    </w:p>
    <w:p w14:paraId="162C5DE4" w14:textId="77777777" w:rsidR="00710E2C" w:rsidRDefault="001038EC">
      <w:pPr>
        <w:pStyle w:val="3"/>
      </w:pPr>
      <w:bookmarkStart w:id="39" w:name="_Toc239382863"/>
      <w:r>
        <w:t>Таблица Roles – Номенклатура на ролите за достъп</w:t>
      </w:r>
      <w:bookmarkEnd w:id="39"/>
    </w:p>
    <w:p w14:paraId="3F1ABD42" w14:textId="77777777" w:rsidR="00710E2C" w:rsidRDefault="001038EC">
      <w:pPr>
        <w:pStyle w:val="af6"/>
        <w:spacing w:before="200" w:after="80"/>
      </w:pPr>
      <w:r>
        <w:rPr>
          <w:b/>
        </w:rPr>
        <w:t xml:space="preserve">Таблица 9. </w:t>
      </w:r>
      <w:r>
        <w:t>Структура на таблица Roles</w:t>
      </w:r>
    </w:p>
    <w:tbl>
      <w:tblPr>
        <w:tblStyle w:val="af4"/>
        <w:tblW w:w="0" w:type="auto"/>
        <w:jc w:val="center"/>
        <w:tblLook w:val="04A0" w:firstRow="1" w:lastRow="0" w:firstColumn="1" w:lastColumn="0" w:noHBand="0" w:noVBand="1"/>
      </w:tblPr>
      <w:tblGrid>
        <w:gridCol w:w="2268"/>
        <w:gridCol w:w="2608"/>
        <w:gridCol w:w="3742"/>
      </w:tblGrid>
      <w:tr w:rsidR="00710E2C" w14:paraId="5543863C" w14:textId="77777777">
        <w:trPr>
          <w:tblHeader/>
          <w:jc w:val="center"/>
        </w:trPr>
        <w:tc>
          <w:tcPr>
            <w:tcW w:w="2268" w:type="dxa"/>
          </w:tcPr>
          <w:p w14:paraId="7FDB671D" w14:textId="77777777" w:rsidR="00710E2C" w:rsidRDefault="001038EC">
            <w:pPr>
              <w:spacing w:before="40" w:after="40" w:line="240" w:lineRule="auto"/>
              <w:ind w:firstLine="0"/>
              <w:jc w:val="center"/>
            </w:pPr>
            <w:r>
              <w:rPr>
                <w:b/>
                <w:sz w:val="24"/>
              </w:rPr>
              <w:t>Колона</w:t>
            </w:r>
          </w:p>
        </w:tc>
        <w:tc>
          <w:tcPr>
            <w:tcW w:w="2608" w:type="dxa"/>
          </w:tcPr>
          <w:p w14:paraId="1F0FB115" w14:textId="77777777" w:rsidR="00710E2C" w:rsidRDefault="001038EC">
            <w:pPr>
              <w:spacing w:before="40" w:after="40" w:line="240" w:lineRule="auto"/>
              <w:ind w:firstLine="0"/>
              <w:jc w:val="center"/>
            </w:pPr>
            <w:r>
              <w:rPr>
                <w:b/>
                <w:sz w:val="24"/>
              </w:rPr>
              <w:t>Тип и ограничения</w:t>
            </w:r>
          </w:p>
        </w:tc>
        <w:tc>
          <w:tcPr>
            <w:tcW w:w="3742" w:type="dxa"/>
          </w:tcPr>
          <w:p w14:paraId="38093BAF" w14:textId="77777777" w:rsidR="00710E2C" w:rsidRDefault="001038EC">
            <w:pPr>
              <w:spacing w:before="40" w:after="40" w:line="240" w:lineRule="auto"/>
              <w:ind w:firstLine="0"/>
              <w:jc w:val="center"/>
            </w:pPr>
            <w:r>
              <w:rPr>
                <w:b/>
                <w:sz w:val="24"/>
              </w:rPr>
              <w:t>Предназначение</w:t>
            </w:r>
          </w:p>
        </w:tc>
      </w:tr>
      <w:tr w:rsidR="00710E2C" w14:paraId="2A355522" w14:textId="77777777">
        <w:trPr>
          <w:jc w:val="center"/>
        </w:trPr>
        <w:tc>
          <w:tcPr>
            <w:tcW w:w="2268" w:type="dxa"/>
          </w:tcPr>
          <w:p w14:paraId="1A818796" w14:textId="77777777" w:rsidR="00710E2C" w:rsidRDefault="001038EC">
            <w:pPr>
              <w:spacing w:before="40" w:after="40" w:line="240" w:lineRule="auto"/>
              <w:ind w:firstLine="0"/>
              <w:jc w:val="left"/>
            </w:pPr>
            <w:r>
              <w:rPr>
                <w:sz w:val="24"/>
              </w:rPr>
              <w:t>RoleId</w:t>
            </w:r>
          </w:p>
        </w:tc>
        <w:tc>
          <w:tcPr>
            <w:tcW w:w="2608" w:type="dxa"/>
          </w:tcPr>
          <w:p w14:paraId="763B4C85" w14:textId="77777777" w:rsidR="00710E2C" w:rsidRDefault="001038EC">
            <w:pPr>
              <w:spacing w:before="40" w:after="40" w:line="240" w:lineRule="auto"/>
              <w:ind w:firstLine="0"/>
              <w:jc w:val="left"/>
            </w:pPr>
            <w:r>
              <w:rPr>
                <w:sz w:val="24"/>
              </w:rPr>
              <w:t>INTEGER, ПК</w:t>
            </w:r>
          </w:p>
        </w:tc>
        <w:tc>
          <w:tcPr>
            <w:tcW w:w="3742" w:type="dxa"/>
          </w:tcPr>
          <w:p w14:paraId="5BF39203" w14:textId="77777777" w:rsidR="00710E2C" w:rsidRDefault="001038EC">
            <w:pPr>
              <w:spacing w:before="40" w:after="40" w:line="240" w:lineRule="auto"/>
              <w:ind w:firstLine="0"/>
              <w:jc w:val="left"/>
            </w:pPr>
            <w:r>
              <w:rPr>
                <w:sz w:val="24"/>
              </w:rPr>
              <w:t>Пореден номер на ролята</w:t>
            </w:r>
          </w:p>
        </w:tc>
      </w:tr>
      <w:tr w:rsidR="00710E2C" w14:paraId="1185D826" w14:textId="77777777">
        <w:trPr>
          <w:jc w:val="center"/>
        </w:trPr>
        <w:tc>
          <w:tcPr>
            <w:tcW w:w="2268" w:type="dxa"/>
          </w:tcPr>
          <w:p w14:paraId="5B0FBD3C" w14:textId="77777777" w:rsidR="00710E2C" w:rsidRDefault="001038EC">
            <w:pPr>
              <w:spacing w:before="40" w:after="40" w:line="240" w:lineRule="auto"/>
              <w:ind w:firstLine="0"/>
              <w:jc w:val="left"/>
            </w:pPr>
            <w:r>
              <w:rPr>
                <w:sz w:val="24"/>
              </w:rPr>
              <w:t>Code</w:t>
            </w:r>
          </w:p>
        </w:tc>
        <w:tc>
          <w:tcPr>
            <w:tcW w:w="2608" w:type="dxa"/>
          </w:tcPr>
          <w:p w14:paraId="05DB965E" w14:textId="77777777" w:rsidR="00710E2C" w:rsidRDefault="001038EC">
            <w:pPr>
              <w:spacing w:before="40" w:after="40" w:line="240" w:lineRule="auto"/>
              <w:ind w:firstLine="0"/>
              <w:jc w:val="left"/>
            </w:pPr>
            <w:r>
              <w:rPr>
                <w:sz w:val="24"/>
              </w:rPr>
              <w:t>TEXT(20), уникален</w:t>
            </w:r>
          </w:p>
        </w:tc>
        <w:tc>
          <w:tcPr>
            <w:tcW w:w="3742" w:type="dxa"/>
          </w:tcPr>
          <w:p w14:paraId="54245962" w14:textId="77777777" w:rsidR="00710E2C" w:rsidRDefault="001038EC">
            <w:pPr>
              <w:spacing w:before="40" w:after="40" w:line="240" w:lineRule="auto"/>
              <w:ind w:firstLine="0"/>
              <w:jc w:val="left"/>
            </w:pPr>
            <w:r>
              <w:rPr>
                <w:sz w:val="24"/>
              </w:rPr>
              <w:t>Символен код: PHARMACIST, MANAGER</w:t>
            </w:r>
          </w:p>
        </w:tc>
      </w:tr>
      <w:tr w:rsidR="00710E2C" w14:paraId="3CF7B4F5" w14:textId="77777777">
        <w:trPr>
          <w:jc w:val="center"/>
        </w:trPr>
        <w:tc>
          <w:tcPr>
            <w:tcW w:w="2268" w:type="dxa"/>
          </w:tcPr>
          <w:p w14:paraId="56C1F196" w14:textId="77777777" w:rsidR="00710E2C" w:rsidRDefault="001038EC">
            <w:pPr>
              <w:spacing w:before="40" w:after="40" w:line="240" w:lineRule="auto"/>
              <w:ind w:firstLine="0"/>
              <w:jc w:val="left"/>
            </w:pPr>
            <w:r>
              <w:rPr>
                <w:sz w:val="24"/>
              </w:rPr>
              <w:t>Name</w:t>
            </w:r>
          </w:p>
        </w:tc>
        <w:tc>
          <w:tcPr>
            <w:tcW w:w="2608" w:type="dxa"/>
          </w:tcPr>
          <w:p w14:paraId="695DE1C7" w14:textId="77777777" w:rsidR="00710E2C" w:rsidRDefault="001038EC">
            <w:pPr>
              <w:spacing w:before="40" w:after="40" w:line="240" w:lineRule="auto"/>
              <w:ind w:firstLine="0"/>
              <w:jc w:val="left"/>
            </w:pPr>
            <w:r>
              <w:rPr>
                <w:sz w:val="24"/>
              </w:rPr>
              <w:t>TEXT(50)</w:t>
            </w:r>
          </w:p>
        </w:tc>
        <w:tc>
          <w:tcPr>
            <w:tcW w:w="3742" w:type="dxa"/>
          </w:tcPr>
          <w:p w14:paraId="51AB8AC6" w14:textId="77777777" w:rsidR="00710E2C" w:rsidRDefault="001038EC">
            <w:pPr>
              <w:spacing w:before="40" w:after="40" w:line="240" w:lineRule="auto"/>
              <w:ind w:firstLine="0"/>
              <w:jc w:val="left"/>
            </w:pPr>
            <w:r>
              <w:rPr>
                <w:sz w:val="24"/>
              </w:rPr>
              <w:t>Наименование на ролята на български език</w:t>
            </w:r>
          </w:p>
        </w:tc>
      </w:tr>
    </w:tbl>
    <w:p w14:paraId="05E5EB7B" w14:textId="77777777" w:rsidR="00710E2C" w:rsidRDefault="00710E2C">
      <w:pPr>
        <w:spacing w:after="160" w:line="240" w:lineRule="auto"/>
      </w:pPr>
    </w:p>
    <w:p w14:paraId="6087844E" w14:textId="77777777" w:rsidR="00710E2C" w:rsidRDefault="001038EC">
      <w:pPr>
        <w:pStyle w:val="3"/>
      </w:pPr>
      <w:bookmarkStart w:id="40" w:name="_Toc239382864"/>
      <w:r>
        <w:t>Таблица Users – Служители на аптеката и техните права</w:t>
      </w:r>
      <w:bookmarkEnd w:id="40"/>
    </w:p>
    <w:p w14:paraId="49EB8E22" w14:textId="77777777" w:rsidR="00710E2C" w:rsidRDefault="001038EC">
      <w:pPr>
        <w:pStyle w:val="af6"/>
        <w:spacing w:before="200" w:after="80"/>
      </w:pPr>
      <w:r>
        <w:rPr>
          <w:b/>
        </w:rPr>
        <w:t xml:space="preserve">Таблица 10. </w:t>
      </w:r>
      <w:r>
        <w:t>Структура на таблица Users</w:t>
      </w:r>
    </w:p>
    <w:tbl>
      <w:tblPr>
        <w:tblStyle w:val="af4"/>
        <w:tblW w:w="0" w:type="auto"/>
        <w:jc w:val="center"/>
        <w:tblLook w:val="04A0" w:firstRow="1" w:lastRow="0" w:firstColumn="1" w:lastColumn="0" w:noHBand="0" w:noVBand="1"/>
      </w:tblPr>
      <w:tblGrid>
        <w:gridCol w:w="2268"/>
        <w:gridCol w:w="2608"/>
        <w:gridCol w:w="3742"/>
      </w:tblGrid>
      <w:tr w:rsidR="00710E2C" w14:paraId="51535DC6" w14:textId="77777777">
        <w:trPr>
          <w:tblHeader/>
          <w:jc w:val="center"/>
        </w:trPr>
        <w:tc>
          <w:tcPr>
            <w:tcW w:w="2268" w:type="dxa"/>
          </w:tcPr>
          <w:p w14:paraId="6CB89A78" w14:textId="77777777" w:rsidR="00710E2C" w:rsidRDefault="001038EC">
            <w:pPr>
              <w:spacing w:before="40" w:after="40" w:line="240" w:lineRule="auto"/>
              <w:ind w:firstLine="0"/>
              <w:jc w:val="center"/>
            </w:pPr>
            <w:r>
              <w:rPr>
                <w:b/>
                <w:sz w:val="24"/>
              </w:rPr>
              <w:t>Колона</w:t>
            </w:r>
          </w:p>
        </w:tc>
        <w:tc>
          <w:tcPr>
            <w:tcW w:w="2608" w:type="dxa"/>
          </w:tcPr>
          <w:p w14:paraId="010AF1EC" w14:textId="77777777" w:rsidR="00710E2C" w:rsidRDefault="001038EC">
            <w:pPr>
              <w:spacing w:before="40" w:after="40" w:line="240" w:lineRule="auto"/>
              <w:ind w:firstLine="0"/>
              <w:jc w:val="center"/>
            </w:pPr>
            <w:r>
              <w:rPr>
                <w:b/>
                <w:sz w:val="24"/>
              </w:rPr>
              <w:t>Тип и ограничения</w:t>
            </w:r>
          </w:p>
        </w:tc>
        <w:tc>
          <w:tcPr>
            <w:tcW w:w="3742" w:type="dxa"/>
          </w:tcPr>
          <w:p w14:paraId="1BEF95D2" w14:textId="77777777" w:rsidR="00710E2C" w:rsidRDefault="001038EC">
            <w:pPr>
              <w:spacing w:before="40" w:after="40" w:line="240" w:lineRule="auto"/>
              <w:ind w:firstLine="0"/>
              <w:jc w:val="center"/>
            </w:pPr>
            <w:r>
              <w:rPr>
                <w:b/>
                <w:sz w:val="24"/>
              </w:rPr>
              <w:t>Предназначение</w:t>
            </w:r>
          </w:p>
        </w:tc>
      </w:tr>
      <w:tr w:rsidR="00710E2C" w14:paraId="35BD1B8C" w14:textId="77777777">
        <w:trPr>
          <w:jc w:val="center"/>
        </w:trPr>
        <w:tc>
          <w:tcPr>
            <w:tcW w:w="2268" w:type="dxa"/>
          </w:tcPr>
          <w:p w14:paraId="06415B06" w14:textId="77777777" w:rsidR="00710E2C" w:rsidRDefault="001038EC">
            <w:pPr>
              <w:spacing w:before="40" w:after="40" w:line="240" w:lineRule="auto"/>
              <w:ind w:firstLine="0"/>
              <w:jc w:val="left"/>
            </w:pPr>
            <w:r>
              <w:rPr>
                <w:sz w:val="24"/>
              </w:rPr>
              <w:t>UserId</w:t>
            </w:r>
          </w:p>
        </w:tc>
        <w:tc>
          <w:tcPr>
            <w:tcW w:w="2608" w:type="dxa"/>
          </w:tcPr>
          <w:p w14:paraId="144DA822" w14:textId="77777777" w:rsidR="00710E2C" w:rsidRDefault="001038EC">
            <w:pPr>
              <w:spacing w:before="40" w:after="40" w:line="240" w:lineRule="auto"/>
              <w:ind w:firstLine="0"/>
              <w:jc w:val="left"/>
            </w:pPr>
            <w:r>
              <w:rPr>
                <w:sz w:val="24"/>
              </w:rPr>
              <w:t>INTEGER, ПК</w:t>
            </w:r>
          </w:p>
        </w:tc>
        <w:tc>
          <w:tcPr>
            <w:tcW w:w="3742" w:type="dxa"/>
          </w:tcPr>
          <w:p w14:paraId="0237E79D"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2098BC28" w14:textId="77777777">
        <w:trPr>
          <w:jc w:val="center"/>
        </w:trPr>
        <w:tc>
          <w:tcPr>
            <w:tcW w:w="2268" w:type="dxa"/>
          </w:tcPr>
          <w:p w14:paraId="32D69577" w14:textId="77777777" w:rsidR="00710E2C" w:rsidRDefault="001038EC">
            <w:pPr>
              <w:spacing w:before="40" w:after="40" w:line="240" w:lineRule="auto"/>
              <w:ind w:firstLine="0"/>
              <w:jc w:val="left"/>
            </w:pPr>
            <w:r>
              <w:rPr>
                <w:sz w:val="24"/>
              </w:rPr>
              <w:t>Username</w:t>
            </w:r>
          </w:p>
        </w:tc>
        <w:tc>
          <w:tcPr>
            <w:tcW w:w="2608" w:type="dxa"/>
          </w:tcPr>
          <w:p w14:paraId="6D30CB46" w14:textId="77777777" w:rsidR="00710E2C" w:rsidRDefault="001038EC">
            <w:pPr>
              <w:spacing w:before="40" w:after="40" w:line="240" w:lineRule="auto"/>
              <w:ind w:firstLine="0"/>
              <w:jc w:val="left"/>
            </w:pPr>
            <w:r>
              <w:rPr>
                <w:sz w:val="24"/>
              </w:rPr>
              <w:t>TEXT(50), уникален</w:t>
            </w:r>
          </w:p>
        </w:tc>
        <w:tc>
          <w:tcPr>
            <w:tcW w:w="3742" w:type="dxa"/>
          </w:tcPr>
          <w:p w14:paraId="03F31C7E" w14:textId="77777777" w:rsidR="00710E2C" w:rsidRDefault="001038EC">
            <w:pPr>
              <w:spacing w:before="40" w:after="40" w:line="240" w:lineRule="auto"/>
              <w:ind w:firstLine="0"/>
              <w:jc w:val="left"/>
            </w:pPr>
            <w:r>
              <w:rPr>
                <w:sz w:val="24"/>
              </w:rPr>
              <w:t>Потребителско име за вход</w:t>
            </w:r>
          </w:p>
        </w:tc>
      </w:tr>
      <w:tr w:rsidR="00710E2C" w14:paraId="38119EDB" w14:textId="77777777">
        <w:trPr>
          <w:jc w:val="center"/>
        </w:trPr>
        <w:tc>
          <w:tcPr>
            <w:tcW w:w="2268" w:type="dxa"/>
          </w:tcPr>
          <w:p w14:paraId="1E770EB8" w14:textId="77777777" w:rsidR="00710E2C" w:rsidRDefault="001038EC">
            <w:pPr>
              <w:spacing w:before="40" w:after="40" w:line="240" w:lineRule="auto"/>
              <w:ind w:firstLine="0"/>
              <w:jc w:val="left"/>
            </w:pPr>
            <w:r>
              <w:rPr>
                <w:sz w:val="24"/>
              </w:rPr>
              <w:t>PasswordHash</w:t>
            </w:r>
          </w:p>
        </w:tc>
        <w:tc>
          <w:tcPr>
            <w:tcW w:w="2608" w:type="dxa"/>
          </w:tcPr>
          <w:p w14:paraId="587C678F" w14:textId="77777777" w:rsidR="00710E2C" w:rsidRDefault="001038EC">
            <w:pPr>
              <w:spacing w:before="40" w:after="40" w:line="240" w:lineRule="auto"/>
              <w:ind w:firstLine="0"/>
              <w:jc w:val="left"/>
            </w:pPr>
            <w:r>
              <w:rPr>
                <w:sz w:val="24"/>
              </w:rPr>
              <w:t>TEXT(255)</w:t>
            </w:r>
          </w:p>
        </w:tc>
        <w:tc>
          <w:tcPr>
            <w:tcW w:w="3742" w:type="dxa"/>
          </w:tcPr>
          <w:p w14:paraId="379DB410" w14:textId="77777777" w:rsidR="00710E2C" w:rsidRDefault="001038EC">
            <w:pPr>
              <w:spacing w:before="40" w:after="40" w:line="240" w:lineRule="auto"/>
              <w:ind w:firstLine="0"/>
              <w:jc w:val="left"/>
            </w:pPr>
            <w:r>
              <w:rPr>
                <w:sz w:val="24"/>
              </w:rPr>
              <w:t>Отпечатък на паролата (PBKDF2-SHA256)</w:t>
            </w:r>
          </w:p>
        </w:tc>
      </w:tr>
      <w:tr w:rsidR="00710E2C" w14:paraId="47BD436C" w14:textId="77777777">
        <w:trPr>
          <w:jc w:val="center"/>
        </w:trPr>
        <w:tc>
          <w:tcPr>
            <w:tcW w:w="2268" w:type="dxa"/>
          </w:tcPr>
          <w:p w14:paraId="1708179F" w14:textId="77777777" w:rsidR="00710E2C" w:rsidRDefault="001038EC">
            <w:pPr>
              <w:spacing w:before="40" w:after="40" w:line="240" w:lineRule="auto"/>
              <w:ind w:firstLine="0"/>
              <w:jc w:val="left"/>
            </w:pPr>
            <w:r>
              <w:rPr>
                <w:sz w:val="24"/>
              </w:rPr>
              <w:t>PasswordSalt</w:t>
            </w:r>
          </w:p>
        </w:tc>
        <w:tc>
          <w:tcPr>
            <w:tcW w:w="2608" w:type="dxa"/>
          </w:tcPr>
          <w:p w14:paraId="2C7EDCFE" w14:textId="77777777" w:rsidR="00710E2C" w:rsidRDefault="001038EC">
            <w:pPr>
              <w:spacing w:before="40" w:after="40" w:line="240" w:lineRule="auto"/>
              <w:ind w:firstLine="0"/>
              <w:jc w:val="left"/>
            </w:pPr>
            <w:r>
              <w:rPr>
                <w:sz w:val="24"/>
              </w:rPr>
              <w:t>TEXT(255)</w:t>
            </w:r>
          </w:p>
        </w:tc>
        <w:tc>
          <w:tcPr>
            <w:tcW w:w="3742" w:type="dxa"/>
          </w:tcPr>
          <w:p w14:paraId="19F0D8E3" w14:textId="77777777" w:rsidR="00710E2C" w:rsidRDefault="001038EC">
            <w:pPr>
              <w:spacing w:before="40" w:after="40" w:line="240" w:lineRule="auto"/>
              <w:ind w:firstLine="0"/>
              <w:jc w:val="left"/>
            </w:pPr>
            <w:r>
              <w:rPr>
                <w:sz w:val="24"/>
              </w:rPr>
              <w:t>Индивидуална сол на потребителя</w:t>
            </w:r>
          </w:p>
        </w:tc>
      </w:tr>
      <w:tr w:rsidR="00710E2C" w14:paraId="1A0D2565" w14:textId="77777777">
        <w:trPr>
          <w:jc w:val="center"/>
        </w:trPr>
        <w:tc>
          <w:tcPr>
            <w:tcW w:w="2268" w:type="dxa"/>
          </w:tcPr>
          <w:p w14:paraId="42D06099" w14:textId="77777777" w:rsidR="00710E2C" w:rsidRDefault="001038EC">
            <w:pPr>
              <w:spacing w:before="40" w:after="40" w:line="240" w:lineRule="auto"/>
              <w:ind w:firstLine="0"/>
              <w:jc w:val="left"/>
            </w:pPr>
            <w:r>
              <w:rPr>
                <w:sz w:val="24"/>
              </w:rPr>
              <w:t>FullName</w:t>
            </w:r>
          </w:p>
        </w:tc>
        <w:tc>
          <w:tcPr>
            <w:tcW w:w="2608" w:type="dxa"/>
          </w:tcPr>
          <w:p w14:paraId="4F16A9AB" w14:textId="77777777" w:rsidR="00710E2C" w:rsidRDefault="001038EC">
            <w:pPr>
              <w:spacing w:before="40" w:after="40" w:line="240" w:lineRule="auto"/>
              <w:ind w:firstLine="0"/>
              <w:jc w:val="left"/>
            </w:pPr>
            <w:r>
              <w:rPr>
                <w:sz w:val="24"/>
              </w:rPr>
              <w:t>TEXT(100)</w:t>
            </w:r>
          </w:p>
        </w:tc>
        <w:tc>
          <w:tcPr>
            <w:tcW w:w="3742" w:type="dxa"/>
          </w:tcPr>
          <w:p w14:paraId="3377E807" w14:textId="77777777" w:rsidR="00710E2C" w:rsidRDefault="001038EC">
            <w:pPr>
              <w:spacing w:before="40" w:after="40" w:line="240" w:lineRule="auto"/>
              <w:ind w:firstLine="0"/>
              <w:jc w:val="left"/>
            </w:pPr>
            <w:r>
              <w:rPr>
                <w:sz w:val="24"/>
              </w:rPr>
              <w:t>Име и фамилия на служителя</w:t>
            </w:r>
          </w:p>
        </w:tc>
      </w:tr>
      <w:tr w:rsidR="00710E2C" w14:paraId="449BA66D" w14:textId="77777777">
        <w:trPr>
          <w:jc w:val="center"/>
        </w:trPr>
        <w:tc>
          <w:tcPr>
            <w:tcW w:w="2268" w:type="dxa"/>
          </w:tcPr>
          <w:p w14:paraId="056046CC" w14:textId="77777777" w:rsidR="00710E2C" w:rsidRDefault="001038EC">
            <w:pPr>
              <w:spacing w:before="40" w:after="40" w:line="240" w:lineRule="auto"/>
              <w:ind w:firstLine="0"/>
              <w:jc w:val="left"/>
            </w:pPr>
            <w:r>
              <w:rPr>
                <w:sz w:val="24"/>
              </w:rPr>
              <w:t>RoleId</w:t>
            </w:r>
          </w:p>
        </w:tc>
        <w:tc>
          <w:tcPr>
            <w:tcW w:w="2608" w:type="dxa"/>
          </w:tcPr>
          <w:p w14:paraId="5988AEF0" w14:textId="77777777" w:rsidR="00710E2C" w:rsidRDefault="001038EC">
            <w:pPr>
              <w:spacing w:before="40" w:after="40" w:line="240" w:lineRule="auto"/>
              <w:ind w:firstLine="0"/>
              <w:jc w:val="left"/>
            </w:pPr>
            <w:r>
              <w:rPr>
                <w:sz w:val="24"/>
              </w:rPr>
              <w:t>INTEGER, ВК → Roles</w:t>
            </w:r>
          </w:p>
        </w:tc>
        <w:tc>
          <w:tcPr>
            <w:tcW w:w="3742" w:type="dxa"/>
          </w:tcPr>
          <w:p w14:paraId="6BAC1B2E" w14:textId="77777777" w:rsidR="00710E2C" w:rsidRDefault="001038EC">
            <w:pPr>
              <w:spacing w:before="40" w:after="40" w:line="240" w:lineRule="auto"/>
              <w:ind w:firstLine="0"/>
              <w:jc w:val="left"/>
            </w:pPr>
            <w:r>
              <w:rPr>
                <w:sz w:val="24"/>
              </w:rPr>
              <w:t>Роля, определяща правата за достъп</w:t>
            </w:r>
          </w:p>
        </w:tc>
      </w:tr>
      <w:tr w:rsidR="00710E2C" w14:paraId="054A3899" w14:textId="77777777">
        <w:trPr>
          <w:jc w:val="center"/>
        </w:trPr>
        <w:tc>
          <w:tcPr>
            <w:tcW w:w="2268" w:type="dxa"/>
          </w:tcPr>
          <w:p w14:paraId="224C8109" w14:textId="77777777" w:rsidR="00710E2C" w:rsidRDefault="001038EC">
            <w:pPr>
              <w:spacing w:before="40" w:after="40" w:line="240" w:lineRule="auto"/>
              <w:ind w:firstLine="0"/>
              <w:jc w:val="left"/>
            </w:pPr>
            <w:r>
              <w:rPr>
                <w:sz w:val="24"/>
              </w:rPr>
              <w:t>IsActive</w:t>
            </w:r>
          </w:p>
        </w:tc>
        <w:tc>
          <w:tcPr>
            <w:tcW w:w="2608" w:type="dxa"/>
          </w:tcPr>
          <w:p w14:paraId="6BFEFD26" w14:textId="77777777" w:rsidR="00710E2C" w:rsidRDefault="001038EC">
            <w:pPr>
              <w:spacing w:before="40" w:after="40" w:line="240" w:lineRule="auto"/>
              <w:ind w:firstLine="0"/>
              <w:jc w:val="left"/>
            </w:pPr>
            <w:r>
              <w:rPr>
                <w:sz w:val="24"/>
              </w:rPr>
              <w:t>INTEGER (0/1)</w:t>
            </w:r>
          </w:p>
        </w:tc>
        <w:tc>
          <w:tcPr>
            <w:tcW w:w="3742" w:type="dxa"/>
          </w:tcPr>
          <w:p w14:paraId="30429490" w14:textId="77777777" w:rsidR="00710E2C" w:rsidRDefault="001038EC">
            <w:pPr>
              <w:spacing w:before="40" w:after="40" w:line="240" w:lineRule="auto"/>
              <w:ind w:firstLine="0"/>
              <w:jc w:val="left"/>
            </w:pPr>
            <w:r>
              <w:rPr>
                <w:sz w:val="24"/>
              </w:rPr>
              <w:t>Признак за активен профил</w:t>
            </w:r>
          </w:p>
        </w:tc>
      </w:tr>
      <w:tr w:rsidR="00710E2C" w14:paraId="067D4B6D" w14:textId="77777777">
        <w:trPr>
          <w:jc w:val="center"/>
        </w:trPr>
        <w:tc>
          <w:tcPr>
            <w:tcW w:w="2268" w:type="dxa"/>
          </w:tcPr>
          <w:p w14:paraId="0B6A08B9" w14:textId="77777777" w:rsidR="00710E2C" w:rsidRDefault="001038EC">
            <w:pPr>
              <w:spacing w:before="40" w:after="40" w:line="240" w:lineRule="auto"/>
              <w:ind w:firstLine="0"/>
              <w:jc w:val="left"/>
            </w:pPr>
            <w:r>
              <w:rPr>
                <w:sz w:val="24"/>
              </w:rPr>
              <w:t>CreatedAt</w:t>
            </w:r>
          </w:p>
        </w:tc>
        <w:tc>
          <w:tcPr>
            <w:tcW w:w="2608" w:type="dxa"/>
          </w:tcPr>
          <w:p w14:paraId="7DDD4B17" w14:textId="77777777" w:rsidR="00710E2C" w:rsidRDefault="001038EC">
            <w:pPr>
              <w:spacing w:before="40" w:after="40" w:line="240" w:lineRule="auto"/>
              <w:ind w:firstLine="0"/>
              <w:jc w:val="left"/>
            </w:pPr>
            <w:r>
              <w:rPr>
                <w:sz w:val="24"/>
              </w:rPr>
              <w:t>DATETIME</w:t>
            </w:r>
          </w:p>
        </w:tc>
        <w:tc>
          <w:tcPr>
            <w:tcW w:w="3742" w:type="dxa"/>
          </w:tcPr>
          <w:p w14:paraId="2D969FCD" w14:textId="77777777" w:rsidR="00710E2C" w:rsidRDefault="001038EC">
            <w:pPr>
              <w:spacing w:before="40" w:after="40" w:line="240" w:lineRule="auto"/>
              <w:ind w:firstLine="0"/>
              <w:jc w:val="left"/>
            </w:pPr>
            <w:r>
              <w:rPr>
                <w:sz w:val="24"/>
              </w:rPr>
              <w:t>Дата на създаване на профила</w:t>
            </w:r>
          </w:p>
        </w:tc>
      </w:tr>
    </w:tbl>
    <w:p w14:paraId="0FC340CF" w14:textId="77777777" w:rsidR="00710E2C" w:rsidRDefault="00710E2C">
      <w:pPr>
        <w:spacing w:after="160" w:line="240" w:lineRule="auto"/>
      </w:pPr>
    </w:p>
    <w:p w14:paraId="5099FF1E" w14:textId="77777777" w:rsidR="00710E2C" w:rsidRDefault="001038EC">
      <w:pPr>
        <w:pStyle w:val="3"/>
      </w:pPr>
      <w:bookmarkStart w:id="41" w:name="_Toc239382865"/>
      <w:r>
        <w:lastRenderedPageBreak/>
        <w:t>Таблица ActiveIngredients – Номенклатура на активните съставки</w:t>
      </w:r>
      <w:bookmarkEnd w:id="41"/>
    </w:p>
    <w:p w14:paraId="3EDD0B66" w14:textId="77777777" w:rsidR="00710E2C" w:rsidRDefault="001038EC">
      <w:pPr>
        <w:pStyle w:val="af6"/>
        <w:spacing w:before="200" w:after="80"/>
      </w:pPr>
      <w:r>
        <w:rPr>
          <w:b/>
        </w:rPr>
        <w:t xml:space="preserve">Таблица 11. </w:t>
      </w:r>
      <w:r>
        <w:t>Структура на таблица ActiveIngredients</w:t>
      </w:r>
    </w:p>
    <w:tbl>
      <w:tblPr>
        <w:tblStyle w:val="af4"/>
        <w:tblW w:w="0" w:type="auto"/>
        <w:jc w:val="center"/>
        <w:tblLook w:val="04A0" w:firstRow="1" w:lastRow="0" w:firstColumn="1" w:lastColumn="0" w:noHBand="0" w:noVBand="1"/>
      </w:tblPr>
      <w:tblGrid>
        <w:gridCol w:w="2268"/>
        <w:gridCol w:w="2608"/>
        <w:gridCol w:w="3742"/>
      </w:tblGrid>
      <w:tr w:rsidR="00710E2C" w14:paraId="5376B31E" w14:textId="77777777">
        <w:trPr>
          <w:tblHeader/>
          <w:jc w:val="center"/>
        </w:trPr>
        <w:tc>
          <w:tcPr>
            <w:tcW w:w="2268" w:type="dxa"/>
          </w:tcPr>
          <w:p w14:paraId="410B184E" w14:textId="77777777" w:rsidR="00710E2C" w:rsidRDefault="001038EC">
            <w:pPr>
              <w:spacing w:before="40" w:after="40" w:line="240" w:lineRule="auto"/>
              <w:ind w:firstLine="0"/>
              <w:jc w:val="center"/>
            </w:pPr>
            <w:r>
              <w:rPr>
                <w:b/>
                <w:sz w:val="24"/>
              </w:rPr>
              <w:t>Колона</w:t>
            </w:r>
          </w:p>
        </w:tc>
        <w:tc>
          <w:tcPr>
            <w:tcW w:w="2608" w:type="dxa"/>
          </w:tcPr>
          <w:p w14:paraId="61B0306A" w14:textId="77777777" w:rsidR="00710E2C" w:rsidRDefault="001038EC">
            <w:pPr>
              <w:spacing w:before="40" w:after="40" w:line="240" w:lineRule="auto"/>
              <w:ind w:firstLine="0"/>
              <w:jc w:val="center"/>
            </w:pPr>
            <w:r>
              <w:rPr>
                <w:b/>
                <w:sz w:val="24"/>
              </w:rPr>
              <w:t>Тип и ограничения</w:t>
            </w:r>
          </w:p>
        </w:tc>
        <w:tc>
          <w:tcPr>
            <w:tcW w:w="3742" w:type="dxa"/>
          </w:tcPr>
          <w:p w14:paraId="3F3E48AC" w14:textId="77777777" w:rsidR="00710E2C" w:rsidRDefault="001038EC">
            <w:pPr>
              <w:spacing w:before="40" w:after="40" w:line="240" w:lineRule="auto"/>
              <w:ind w:firstLine="0"/>
              <w:jc w:val="center"/>
            </w:pPr>
            <w:r>
              <w:rPr>
                <w:b/>
                <w:sz w:val="24"/>
              </w:rPr>
              <w:t>Предназначение</w:t>
            </w:r>
          </w:p>
        </w:tc>
      </w:tr>
      <w:tr w:rsidR="00710E2C" w14:paraId="36F92A09" w14:textId="77777777">
        <w:trPr>
          <w:jc w:val="center"/>
        </w:trPr>
        <w:tc>
          <w:tcPr>
            <w:tcW w:w="2268" w:type="dxa"/>
          </w:tcPr>
          <w:p w14:paraId="0BC26E6D" w14:textId="77777777" w:rsidR="00710E2C" w:rsidRDefault="001038EC">
            <w:pPr>
              <w:spacing w:before="40" w:after="40" w:line="240" w:lineRule="auto"/>
              <w:ind w:firstLine="0"/>
              <w:jc w:val="left"/>
            </w:pPr>
            <w:r>
              <w:rPr>
                <w:sz w:val="24"/>
              </w:rPr>
              <w:t>IngredientId</w:t>
            </w:r>
          </w:p>
        </w:tc>
        <w:tc>
          <w:tcPr>
            <w:tcW w:w="2608" w:type="dxa"/>
          </w:tcPr>
          <w:p w14:paraId="3D130DFC" w14:textId="77777777" w:rsidR="00710E2C" w:rsidRDefault="001038EC">
            <w:pPr>
              <w:spacing w:before="40" w:after="40" w:line="240" w:lineRule="auto"/>
              <w:ind w:firstLine="0"/>
              <w:jc w:val="left"/>
            </w:pPr>
            <w:r>
              <w:rPr>
                <w:sz w:val="24"/>
              </w:rPr>
              <w:t>INTEGER, ПК</w:t>
            </w:r>
          </w:p>
        </w:tc>
        <w:tc>
          <w:tcPr>
            <w:tcW w:w="3742" w:type="dxa"/>
          </w:tcPr>
          <w:p w14:paraId="1F0C53D7"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67EDBFE9" w14:textId="77777777">
        <w:trPr>
          <w:jc w:val="center"/>
        </w:trPr>
        <w:tc>
          <w:tcPr>
            <w:tcW w:w="2268" w:type="dxa"/>
          </w:tcPr>
          <w:p w14:paraId="0FCE6753" w14:textId="77777777" w:rsidR="00710E2C" w:rsidRDefault="001038EC">
            <w:pPr>
              <w:spacing w:before="40" w:after="40" w:line="240" w:lineRule="auto"/>
              <w:ind w:firstLine="0"/>
              <w:jc w:val="left"/>
            </w:pPr>
            <w:r>
              <w:rPr>
                <w:sz w:val="24"/>
              </w:rPr>
              <w:t>Code</w:t>
            </w:r>
          </w:p>
        </w:tc>
        <w:tc>
          <w:tcPr>
            <w:tcW w:w="2608" w:type="dxa"/>
          </w:tcPr>
          <w:p w14:paraId="7C5E9CA3" w14:textId="77777777" w:rsidR="00710E2C" w:rsidRDefault="001038EC">
            <w:pPr>
              <w:spacing w:before="40" w:after="40" w:line="240" w:lineRule="auto"/>
              <w:ind w:firstLine="0"/>
              <w:jc w:val="left"/>
            </w:pPr>
            <w:r>
              <w:rPr>
                <w:sz w:val="24"/>
              </w:rPr>
              <w:t>TEXT(10), уникален</w:t>
            </w:r>
          </w:p>
        </w:tc>
        <w:tc>
          <w:tcPr>
            <w:tcW w:w="3742" w:type="dxa"/>
          </w:tcPr>
          <w:p w14:paraId="54AC0FFA" w14:textId="77777777" w:rsidR="00710E2C" w:rsidRDefault="001038EC">
            <w:pPr>
              <w:spacing w:before="40" w:after="40" w:line="240" w:lineRule="auto"/>
              <w:ind w:firstLine="0"/>
              <w:jc w:val="left"/>
            </w:pPr>
            <w:r>
              <w:rPr>
                <w:sz w:val="24"/>
              </w:rPr>
              <w:t>Триразряден номенклатурен код</w:t>
            </w:r>
          </w:p>
        </w:tc>
      </w:tr>
      <w:tr w:rsidR="00710E2C" w14:paraId="795FFA38" w14:textId="77777777">
        <w:trPr>
          <w:jc w:val="center"/>
        </w:trPr>
        <w:tc>
          <w:tcPr>
            <w:tcW w:w="2268" w:type="dxa"/>
          </w:tcPr>
          <w:p w14:paraId="26E84289" w14:textId="77777777" w:rsidR="00710E2C" w:rsidRDefault="001038EC">
            <w:pPr>
              <w:spacing w:before="40" w:after="40" w:line="240" w:lineRule="auto"/>
              <w:ind w:firstLine="0"/>
              <w:jc w:val="left"/>
            </w:pPr>
            <w:r>
              <w:rPr>
                <w:sz w:val="24"/>
              </w:rPr>
              <w:t>Name</w:t>
            </w:r>
          </w:p>
        </w:tc>
        <w:tc>
          <w:tcPr>
            <w:tcW w:w="2608" w:type="dxa"/>
          </w:tcPr>
          <w:p w14:paraId="374D4308" w14:textId="77777777" w:rsidR="00710E2C" w:rsidRDefault="001038EC">
            <w:pPr>
              <w:spacing w:before="40" w:after="40" w:line="240" w:lineRule="auto"/>
              <w:ind w:firstLine="0"/>
              <w:jc w:val="left"/>
            </w:pPr>
            <w:r>
              <w:rPr>
                <w:sz w:val="24"/>
              </w:rPr>
              <w:t>TEXT(100)</w:t>
            </w:r>
          </w:p>
        </w:tc>
        <w:tc>
          <w:tcPr>
            <w:tcW w:w="3742" w:type="dxa"/>
          </w:tcPr>
          <w:p w14:paraId="2A116BC4" w14:textId="77777777" w:rsidR="00710E2C" w:rsidRDefault="001038EC">
            <w:pPr>
              <w:spacing w:before="40" w:after="40" w:line="240" w:lineRule="auto"/>
              <w:ind w:firstLine="0"/>
              <w:jc w:val="left"/>
            </w:pPr>
            <w:r>
              <w:rPr>
                <w:sz w:val="24"/>
              </w:rPr>
              <w:t>Международно непатентно наименование</w:t>
            </w:r>
          </w:p>
        </w:tc>
      </w:tr>
    </w:tbl>
    <w:p w14:paraId="720F2323" w14:textId="77777777" w:rsidR="00710E2C" w:rsidRDefault="00710E2C">
      <w:pPr>
        <w:spacing w:after="160" w:line="240" w:lineRule="auto"/>
      </w:pPr>
    </w:p>
    <w:p w14:paraId="49C3EC07" w14:textId="77777777" w:rsidR="00710E2C" w:rsidRDefault="001038EC">
      <w:pPr>
        <w:pStyle w:val="3"/>
      </w:pPr>
      <w:bookmarkStart w:id="42" w:name="_Toc239382866"/>
      <w:r>
        <w:t>Таблица DosageForms – Номенклатура на лекарствените форми</w:t>
      </w:r>
      <w:bookmarkEnd w:id="42"/>
    </w:p>
    <w:p w14:paraId="7C429B2F" w14:textId="77777777" w:rsidR="00710E2C" w:rsidRDefault="001038EC">
      <w:pPr>
        <w:pStyle w:val="af6"/>
        <w:spacing w:before="200" w:after="80"/>
      </w:pPr>
      <w:r>
        <w:rPr>
          <w:b/>
        </w:rPr>
        <w:t xml:space="preserve">Таблица 12. </w:t>
      </w:r>
      <w:r>
        <w:t>Структура на таблица DosageForms</w:t>
      </w:r>
    </w:p>
    <w:tbl>
      <w:tblPr>
        <w:tblStyle w:val="af4"/>
        <w:tblW w:w="0" w:type="auto"/>
        <w:jc w:val="center"/>
        <w:tblLook w:val="04A0" w:firstRow="1" w:lastRow="0" w:firstColumn="1" w:lastColumn="0" w:noHBand="0" w:noVBand="1"/>
      </w:tblPr>
      <w:tblGrid>
        <w:gridCol w:w="2268"/>
        <w:gridCol w:w="2608"/>
        <w:gridCol w:w="3742"/>
      </w:tblGrid>
      <w:tr w:rsidR="00710E2C" w14:paraId="6F8C5F10" w14:textId="77777777">
        <w:trPr>
          <w:tblHeader/>
          <w:jc w:val="center"/>
        </w:trPr>
        <w:tc>
          <w:tcPr>
            <w:tcW w:w="2268" w:type="dxa"/>
          </w:tcPr>
          <w:p w14:paraId="224867B1" w14:textId="77777777" w:rsidR="00710E2C" w:rsidRDefault="001038EC">
            <w:pPr>
              <w:spacing w:before="40" w:after="40" w:line="240" w:lineRule="auto"/>
              <w:ind w:firstLine="0"/>
              <w:jc w:val="center"/>
            </w:pPr>
            <w:r>
              <w:rPr>
                <w:b/>
                <w:sz w:val="24"/>
              </w:rPr>
              <w:t>Колона</w:t>
            </w:r>
          </w:p>
        </w:tc>
        <w:tc>
          <w:tcPr>
            <w:tcW w:w="2608" w:type="dxa"/>
          </w:tcPr>
          <w:p w14:paraId="4EBEB077" w14:textId="77777777" w:rsidR="00710E2C" w:rsidRDefault="001038EC">
            <w:pPr>
              <w:spacing w:before="40" w:after="40" w:line="240" w:lineRule="auto"/>
              <w:ind w:firstLine="0"/>
              <w:jc w:val="center"/>
            </w:pPr>
            <w:r>
              <w:rPr>
                <w:b/>
                <w:sz w:val="24"/>
              </w:rPr>
              <w:t>Тип и ограничения</w:t>
            </w:r>
          </w:p>
        </w:tc>
        <w:tc>
          <w:tcPr>
            <w:tcW w:w="3742" w:type="dxa"/>
          </w:tcPr>
          <w:p w14:paraId="0484A3CB" w14:textId="77777777" w:rsidR="00710E2C" w:rsidRDefault="001038EC">
            <w:pPr>
              <w:spacing w:before="40" w:after="40" w:line="240" w:lineRule="auto"/>
              <w:ind w:firstLine="0"/>
              <w:jc w:val="center"/>
            </w:pPr>
            <w:r>
              <w:rPr>
                <w:b/>
                <w:sz w:val="24"/>
              </w:rPr>
              <w:t>Предназначение</w:t>
            </w:r>
          </w:p>
        </w:tc>
      </w:tr>
      <w:tr w:rsidR="00710E2C" w14:paraId="725DC7A4" w14:textId="77777777">
        <w:trPr>
          <w:jc w:val="center"/>
        </w:trPr>
        <w:tc>
          <w:tcPr>
            <w:tcW w:w="2268" w:type="dxa"/>
          </w:tcPr>
          <w:p w14:paraId="7727CB1E" w14:textId="77777777" w:rsidR="00710E2C" w:rsidRDefault="001038EC">
            <w:pPr>
              <w:spacing w:before="40" w:after="40" w:line="240" w:lineRule="auto"/>
              <w:ind w:firstLine="0"/>
              <w:jc w:val="left"/>
            </w:pPr>
            <w:r>
              <w:rPr>
                <w:sz w:val="24"/>
              </w:rPr>
              <w:t>FormId</w:t>
            </w:r>
          </w:p>
        </w:tc>
        <w:tc>
          <w:tcPr>
            <w:tcW w:w="2608" w:type="dxa"/>
          </w:tcPr>
          <w:p w14:paraId="4CA823BA" w14:textId="77777777" w:rsidR="00710E2C" w:rsidRDefault="001038EC">
            <w:pPr>
              <w:spacing w:before="40" w:after="40" w:line="240" w:lineRule="auto"/>
              <w:ind w:firstLine="0"/>
              <w:jc w:val="left"/>
            </w:pPr>
            <w:r>
              <w:rPr>
                <w:sz w:val="24"/>
              </w:rPr>
              <w:t>INTEGER, ПК</w:t>
            </w:r>
          </w:p>
        </w:tc>
        <w:tc>
          <w:tcPr>
            <w:tcW w:w="3742" w:type="dxa"/>
          </w:tcPr>
          <w:p w14:paraId="696F6AB6"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505CAF36" w14:textId="77777777">
        <w:trPr>
          <w:jc w:val="center"/>
        </w:trPr>
        <w:tc>
          <w:tcPr>
            <w:tcW w:w="2268" w:type="dxa"/>
          </w:tcPr>
          <w:p w14:paraId="12C0E4A1" w14:textId="77777777" w:rsidR="00710E2C" w:rsidRDefault="001038EC">
            <w:pPr>
              <w:spacing w:before="40" w:after="40" w:line="240" w:lineRule="auto"/>
              <w:ind w:firstLine="0"/>
              <w:jc w:val="left"/>
            </w:pPr>
            <w:r>
              <w:rPr>
                <w:sz w:val="24"/>
              </w:rPr>
              <w:t>Code</w:t>
            </w:r>
          </w:p>
        </w:tc>
        <w:tc>
          <w:tcPr>
            <w:tcW w:w="2608" w:type="dxa"/>
          </w:tcPr>
          <w:p w14:paraId="0D0FA652" w14:textId="77777777" w:rsidR="00710E2C" w:rsidRDefault="001038EC">
            <w:pPr>
              <w:spacing w:before="40" w:after="40" w:line="240" w:lineRule="auto"/>
              <w:ind w:firstLine="0"/>
              <w:jc w:val="left"/>
            </w:pPr>
            <w:r>
              <w:rPr>
                <w:sz w:val="24"/>
              </w:rPr>
              <w:t>TEXT(10), уникален</w:t>
            </w:r>
          </w:p>
        </w:tc>
        <w:tc>
          <w:tcPr>
            <w:tcW w:w="3742" w:type="dxa"/>
          </w:tcPr>
          <w:p w14:paraId="2C6C4340" w14:textId="77777777" w:rsidR="00710E2C" w:rsidRDefault="001038EC">
            <w:pPr>
              <w:spacing w:before="40" w:after="40" w:line="240" w:lineRule="auto"/>
              <w:ind w:firstLine="0"/>
              <w:jc w:val="left"/>
            </w:pPr>
            <w:r>
              <w:rPr>
                <w:sz w:val="24"/>
              </w:rPr>
              <w:t>Двуразряден номенклатурен код</w:t>
            </w:r>
          </w:p>
        </w:tc>
      </w:tr>
      <w:tr w:rsidR="00710E2C" w14:paraId="2E5D9BF8" w14:textId="77777777">
        <w:trPr>
          <w:jc w:val="center"/>
        </w:trPr>
        <w:tc>
          <w:tcPr>
            <w:tcW w:w="2268" w:type="dxa"/>
          </w:tcPr>
          <w:p w14:paraId="0EBA96F8" w14:textId="77777777" w:rsidR="00710E2C" w:rsidRDefault="001038EC">
            <w:pPr>
              <w:spacing w:before="40" w:after="40" w:line="240" w:lineRule="auto"/>
              <w:ind w:firstLine="0"/>
              <w:jc w:val="left"/>
            </w:pPr>
            <w:r>
              <w:rPr>
                <w:sz w:val="24"/>
              </w:rPr>
              <w:t>Name</w:t>
            </w:r>
          </w:p>
        </w:tc>
        <w:tc>
          <w:tcPr>
            <w:tcW w:w="2608" w:type="dxa"/>
          </w:tcPr>
          <w:p w14:paraId="273E4E3C" w14:textId="77777777" w:rsidR="00710E2C" w:rsidRDefault="001038EC">
            <w:pPr>
              <w:spacing w:before="40" w:after="40" w:line="240" w:lineRule="auto"/>
              <w:ind w:firstLine="0"/>
              <w:jc w:val="left"/>
            </w:pPr>
            <w:r>
              <w:rPr>
                <w:sz w:val="24"/>
              </w:rPr>
              <w:t>TEXT(50)</w:t>
            </w:r>
          </w:p>
        </w:tc>
        <w:tc>
          <w:tcPr>
            <w:tcW w:w="3742" w:type="dxa"/>
          </w:tcPr>
          <w:p w14:paraId="1C4C18BC" w14:textId="77777777" w:rsidR="00710E2C" w:rsidRDefault="001038EC">
            <w:pPr>
              <w:spacing w:before="40" w:after="40" w:line="240" w:lineRule="auto"/>
              <w:ind w:firstLine="0"/>
              <w:jc w:val="left"/>
            </w:pPr>
            <w:r>
              <w:rPr>
                <w:sz w:val="24"/>
              </w:rPr>
              <w:t>Наименование: таблетки, сироп, ампули и др.</w:t>
            </w:r>
          </w:p>
        </w:tc>
      </w:tr>
    </w:tbl>
    <w:p w14:paraId="5835515C" w14:textId="77777777" w:rsidR="00710E2C" w:rsidRDefault="00710E2C">
      <w:pPr>
        <w:spacing w:after="160" w:line="240" w:lineRule="auto"/>
      </w:pPr>
    </w:p>
    <w:p w14:paraId="107F0F37" w14:textId="77777777" w:rsidR="00710E2C" w:rsidRDefault="001038EC">
      <w:pPr>
        <w:pStyle w:val="3"/>
      </w:pPr>
      <w:bookmarkStart w:id="43" w:name="_Toc239382867"/>
      <w:r>
        <w:t>Таблица Suppliers – Контрагенти, доставящи лекарствени продукти</w:t>
      </w:r>
      <w:bookmarkEnd w:id="43"/>
    </w:p>
    <w:p w14:paraId="75776DD2" w14:textId="77777777" w:rsidR="00710E2C" w:rsidRDefault="001038EC">
      <w:pPr>
        <w:pStyle w:val="af6"/>
        <w:spacing w:before="200" w:after="80"/>
      </w:pPr>
      <w:r>
        <w:rPr>
          <w:b/>
        </w:rPr>
        <w:t xml:space="preserve">Таблица 13. </w:t>
      </w:r>
      <w:r>
        <w:t>Структура на таблица Suppliers</w:t>
      </w:r>
    </w:p>
    <w:tbl>
      <w:tblPr>
        <w:tblStyle w:val="af4"/>
        <w:tblW w:w="0" w:type="auto"/>
        <w:jc w:val="center"/>
        <w:tblLook w:val="04A0" w:firstRow="1" w:lastRow="0" w:firstColumn="1" w:lastColumn="0" w:noHBand="0" w:noVBand="1"/>
      </w:tblPr>
      <w:tblGrid>
        <w:gridCol w:w="2268"/>
        <w:gridCol w:w="2608"/>
        <w:gridCol w:w="3742"/>
      </w:tblGrid>
      <w:tr w:rsidR="00710E2C" w14:paraId="7C280F3B" w14:textId="77777777">
        <w:trPr>
          <w:tblHeader/>
          <w:jc w:val="center"/>
        </w:trPr>
        <w:tc>
          <w:tcPr>
            <w:tcW w:w="2268" w:type="dxa"/>
          </w:tcPr>
          <w:p w14:paraId="01BCFE04" w14:textId="77777777" w:rsidR="00710E2C" w:rsidRDefault="001038EC">
            <w:pPr>
              <w:spacing w:before="40" w:after="40" w:line="240" w:lineRule="auto"/>
              <w:ind w:firstLine="0"/>
              <w:jc w:val="center"/>
            </w:pPr>
            <w:r>
              <w:rPr>
                <w:b/>
                <w:sz w:val="24"/>
              </w:rPr>
              <w:t>Колона</w:t>
            </w:r>
          </w:p>
        </w:tc>
        <w:tc>
          <w:tcPr>
            <w:tcW w:w="2608" w:type="dxa"/>
          </w:tcPr>
          <w:p w14:paraId="4A698225" w14:textId="77777777" w:rsidR="00710E2C" w:rsidRDefault="001038EC">
            <w:pPr>
              <w:spacing w:before="40" w:after="40" w:line="240" w:lineRule="auto"/>
              <w:ind w:firstLine="0"/>
              <w:jc w:val="center"/>
            </w:pPr>
            <w:r>
              <w:rPr>
                <w:b/>
                <w:sz w:val="24"/>
              </w:rPr>
              <w:t>Тип и ограничения</w:t>
            </w:r>
          </w:p>
        </w:tc>
        <w:tc>
          <w:tcPr>
            <w:tcW w:w="3742" w:type="dxa"/>
          </w:tcPr>
          <w:p w14:paraId="4CB2A31B" w14:textId="77777777" w:rsidR="00710E2C" w:rsidRDefault="001038EC">
            <w:pPr>
              <w:spacing w:before="40" w:after="40" w:line="240" w:lineRule="auto"/>
              <w:ind w:firstLine="0"/>
              <w:jc w:val="center"/>
            </w:pPr>
            <w:r>
              <w:rPr>
                <w:b/>
                <w:sz w:val="24"/>
              </w:rPr>
              <w:t>Предназначение</w:t>
            </w:r>
          </w:p>
        </w:tc>
      </w:tr>
      <w:tr w:rsidR="00710E2C" w14:paraId="642A4F36" w14:textId="77777777">
        <w:trPr>
          <w:jc w:val="center"/>
        </w:trPr>
        <w:tc>
          <w:tcPr>
            <w:tcW w:w="2268" w:type="dxa"/>
          </w:tcPr>
          <w:p w14:paraId="27DD5521" w14:textId="77777777" w:rsidR="00710E2C" w:rsidRDefault="001038EC">
            <w:pPr>
              <w:spacing w:before="40" w:after="40" w:line="240" w:lineRule="auto"/>
              <w:ind w:firstLine="0"/>
              <w:jc w:val="left"/>
            </w:pPr>
            <w:r>
              <w:rPr>
                <w:sz w:val="24"/>
              </w:rPr>
              <w:t>SupplierId</w:t>
            </w:r>
          </w:p>
        </w:tc>
        <w:tc>
          <w:tcPr>
            <w:tcW w:w="2608" w:type="dxa"/>
          </w:tcPr>
          <w:p w14:paraId="71178EDA" w14:textId="77777777" w:rsidR="00710E2C" w:rsidRDefault="001038EC">
            <w:pPr>
              <w:spacing w:before="40" w:after="40" w:line="240" w:lineRule="auto"/>
              <w:ind w:firstLine="0"/>
              <w:jc w:val="left"/>
            </w:pPr>
            <w:r>
              <w:rPr>
                <w:sz w:val="24"/>
              </w:rPr>
              <w:t>INTEGER, ПК</w:t>
            </w:r>
          </w:p>
        </w:tc>
        <w:tc>
          <w:tcPr>
            <w:tcW w:w="3742" w:type="dxa"/>
          </w:tcPr>
          <w:p w14:paraId="2FD0466B"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6A8899E7" w14:textId="77777777">
        <w:trPr>
          <w:jc w:val="center"/>
        </w:trPr>
        <w:tc>
          <w:tcPr>
            <w:tcW w:w="2268" w:type="dxa"/>
          </w:tcPr>
          <w:p w14:paraId="462DAA60" w14:textId="77777777" w:rsidR="00710E2C" w:rsidRDefault="001038EC">
            <w:pPr>
              <w:spacing w:before="40" w:after="40" w:line="240" w:lineRule="auto"/>
              <w:ind w:firstLine="0"/>
              <w:jc w:val="left"/>
            </w:pPr>
            <w:r>
              <w:rPr>
                <w:sz w:val="24"/>
              </w:rPr>
              <w:t>Code</w:t>
            </w:r>
          </w:p>
        </w:tc>
        <w:tc>
          <w:tcPr>
            <w:tcW w:w="2608" w:type="dxa"/>
          </w:tcPr>
          <w:p w14:paraId="60EE03F5" w14:textId="77777777" w:rsidR="00710E2C" w:rsidRDefault="001038EC">
            <w:pPr>
              <w:spacing w:before="40" w:after="40" w:line="240" w:lineRule="auto"/>
              <w:ind w:firstLine="0"/>
              <w:jc w:val="left"/>
            </w:pPr>
            <w:r>
              <w:rPr>
                <w:sz w:val="24"/>
              </w:rPr>
              <w:t>TEXT(10), уникален</w:t>
            </w:r>
          </w:p>
        </w:tc>
        <w:tc>
          <w:tcPr>
            <w:tcW w:w="3742" w:type="dxa"/>
          </w:tcPr>
          <w:p w14:paraId="261ABB1A" w14:textId="77777777" w:rsidR="00710E2C" w:rsidRDefault="001038EC">
            <w:pPr>
              <w:spacing w:before="40" w:after="40" w:line="240" w:lineRule="auto"/>
              <w:ind w:firstLine="0"/>
              <w:jc w:val="left"/>
            </w:pPr>
            <w:r>
              <w:rPr>
                <w:sz w:val="24"/>
              </w:rPr>
              <w:t>Четириразряден номенклатурен код</w:t>
            </w:r>
          </w:p>
        </w:tc>
      </w:tr>
      <w:tr w:rsidR="00710E2C" w14:paraId="52C522EE" w14:textId="77777777">
        <w:trPr>
          <w:jc w:val="center"/>
        </w:trPr>
        <w:tc>
          <w:tcPr>
            <w:tcW w:w="2268" w:type="dxa"/>
          </w:tcPr>
          <w:p w14:paraId="15851B5F" w14:textId="77777777" w:rsidR="00710E2C" w:rsidRDefault="001038EC">
            <w:pPr>
              <w:spacing w:before="40" w:after="40" w:line="240" w:lineRule="auto"/>
              <w:ind w:firstLine="0"/>
              <w:jc w:val="left"/>
            </w:pPr>
            <w:r>
              <w:rPr>
                <w:sz w:val="24"/>
              </w:rPr>
              <w:t>Name</w:t>
            </w:r>
          </w:p>
        </w:tc>
        <w:tc>
          <w:tcPr>
            <w:tcW w:w="2608" w:type="dxa"/>
          </w:tcPr>
          <w:p w14:paraId="2E77C6EE" w14:textId="77777777" w:rsidR="00710E2C" w:rsidRDefault="001038EC">
            <w:pPr>
              <w:spacing w:before="40" w:after="40" w:line="240" w:lineRule="auto"/>
              <w:ind w:firstLine="0"/>
              <w:jc w:val="left"/>
            </w:pPr>
            <w:r>
              <w:rPr>
                <w:sz w:val="24"/>
              </w:rPr>
              <w:t>TEXT(100)</w:t>
            </w:r>
          </w:p>
        </w:tc>
        <w:tc>
          <w:tcPr>
            <w:tcW w:w="3742" w:type="dxa"/>
          </w:tcPr>
          <w:p w14:paraId="441773E0" w14:textId="77777777" w:rsidR="00710E2C" w:rsidRDefault="001038EC">
            <w:pPr>
              <w:spacing w:before="40" w:after="40" w:line="240" w:lineRule="auto"/>
              <w:ind w:firstLine="0"/>
              <w:jc w:val="left"/>
            </w:pPr>
            <w:r>
              <w:rPr>
                <w:sz w:val="24"/>
              </w:rPr>
              <w:t>Наименование на търговското дружество</w:t>
            </w:r>
          </w:p>
        </w:tc>
      </w:tr>
      <w:tr w:rsidR="00710E2C" w14:paraId="4CBDAF32" w14:textId="77777777">
        <w:trPr>
          <w:jc w:val="center"/>
        </w:trPr>
        <w:tc>
          <w:tcPr>
            <w:tcW w:w="2268" w:type="dxa"/>
          </w:tcPr>
          <w:p w14:paraId="6FD9D408" w14:textId="77777777" w:rsidR="00710E2C" w:rsidRDefault="001038EC">
            <w:pPr>
              <w:spacing w:before="40" w:after="40" w:line="240" w:lineRule="auto"/>
              <w:ind w:firstLine="0"/>
              <w:jc w:val="left"/>
            </w:pPr>
            <w:r>
              <w:rPr>
                <w:sz w:val="24"/>
              </w:rPr>
              <w:t>Bulstat</w:t>
            </w:r>
          </w:p>
        </w:tc>
        <w:tc>
          <w:tcPr>
            <w:tcW w:w="2608" w:type="dxa"/>
          </w:tcPr>
          <w:p w14:paraId="12A8335E" w14:textId="77777777" w:rsidR="00710E2C" w:rsidRDefault="001038EC">
            <w:pPr>
              <w:spacing w:before="40" w:after="40" w:line="240" w:lineRule="auto"/>
              <w:ind w:firstLine="0"/>
              <w:jc w:val="left"/>
            </w:pPr>
            <w:r>
              <w:rPr>
                <w:sz w:val="24"/>
              </w:rPr>
              <w:t>TEXT(20)</w:t>
            </w:r>
          </w:p>
        </w:tc>
        <w:tc>
          <w:tcPr>
            <w:tcW w:w="3742" w:type="dxa"/>
          </w:tcPr>
          <w:p w14:paraId="59C74562" w14:textId="77777777" w:rsidR="00710E2C" w:rsidRDefault="001038EC">
            <w:pPr>
              <w:spacing w:before="40" w:after="40" w:line="240" w:lineRule="auto"/>
              <w:ind w:firstLine="0"/>
              <w:jc w:val="left"/>
            </w:pPr>
            <w:r>
              <w:rPr>
                <w:sz w:val="24"/>
              </w:rPr>
              <w:t>ЕИК/БУЛСТАТ – 9 или 13 цифри</w:t>
            </w:r>
          </w:p>
        </w:tc>
      </w:tr>
      <w:tr w:rsidR="00710E2C" w14:paraId="5AEBE52A" w14:textId="77777777">
        <w:trPr>
          <w:jc w:val="center"/>
        </w:trPr>
        <w:tc>
          <w:tcPr>
            <w:tcW w:w="2268" w:type="dxa"/>
          </w:tcPr>
          <w:p w14:paraId="23F6EEE7" w14:textId="77777777" w:rsidR="00710E2C" w:rsidRDefault="001038EC">
            <w:pPr>
              <w:spacing w:before="40" w:after="40" w:line="240" w:lineRule="auto"/>
              <w:ind w:firstLine="0"/>
              <w:jc w:val="left"/>
            </w:pPr>
            <w:r>
              <w:rPr>
                <w:sz w:val="24"/>
              </w:rPr>
              <w:t>ContactPerson</w:t>
            </w:r>
          </w:p>
        </w:tc>
        <w:tc>
          <w:tcPr>
            <w:tcW w:w="2608" w:type="dxa"/>
          </w:tcPr>
          <w:p w14:paraId="5337D04F" w14:textId="77777777" w:rsidR="00710E2C" w:rsidRDefault="001038EC">
            <w:pPr>
              <w:spacing w:before="40" w:after="40" w:line="240" w:lineRule="auto"/>
              <w:ind w:firstLine="0"/>
              <w:jc w:val="left"/>
            </w:pPr>
            <w:r>
              <w:rPr>
                <w:sz w:val="24"/>
              </w:rPr>
              <w:t>TEXT(100)</w:t>
            </w:r>
          </w:p>
        </w:tc>
        <w:tc>
          <w:tcPr>
            <w:tcW w:w="3742" w:type="dxa"/>
          </w:tcPr>
          <w:p w14:paraId="1F3F4FFA" w14:textId="77777777" w:rsidR="00710E2C" w:rsidRDefault="001038EC">
            <w:pPr>
              <w:spacing w:before="40" w:after="40" w:line="240" w:lineRule="auto"/>
              <w:ind w:firstLine="0"/>
              <w:jc w:val="left"/>
            </w:pPr>
            <w:r>
              <w:rPr>
                <w:sz w:val="24"/>
              </w:rPr>
              <w:t>Лице за контакт</w:t>
            </w:r>
          </w:p>
        </w:tc>
      </w:tr>
      <w:tr w:rsidR="00710E2C" w14:paraId="6865E37D" w14:textId="77777777">
        <w:trPr>
          <w:jc w:val="center"/>
        </w:trPr>
        <w:tc>
          <w:tcPr>
            <w:tcW w:w="2268" w:type="dxa"/>
          </w:tcPr>
          <w:p w14:paraId="26C350B4" w14:textId="77777777" w:rsidR="00710E2C" w:rsidRDefault="001038EC">
            <w:pPr>
              <w:spacing w:before="40" w:after="40" w:line="240" w:lineRule="auto"/>
              <w:ind w:firstLine="0"/>
              <w:jc w:val="left"/>
            </w:pPr>
            <w:r>
              <w:rPr>
                <w:sz w:val="24"/>
              </w:rPr>
              <w:lastRenderedPageBreak/>
              <w:t>Phone</w:t>
            </w:r>
          </w:p>
        </w:tc>
        <w:tc>
          <w:tcPr>
            <w:tcW w:w="2608" w:type="dxa"/>
          </w:tcPr>
          <w:p w14:paraId="2DFBD811" w14:textId="77777777" w:rsidR="00710E2C" w:rsidRDefault="001038EC">
            <w:pPr>
              <w:spacing w:before="40" w:after="40" w:line="240" w:lineRule="auto"/>
              <w:ind w:firstLine="0"/>
              <w:jc w:val="left"/>
            </w:pPr>
            <w:r>
              <w:rPr>
                <w:sz w:val="24"/>
              </w:rPr>
              <w:t>TEXT(30)</w:t>
            </w:r>
          </w:p>
        </w:tc>
        <w:tc>
          <w:tcPr>
            <w:tcW w:w="3742" w:type="dxa"/>
          </w:tcPr>
          <w:p w14:paraId="319CD360" w14:textId="77777777" w:rsidR="00710E2C" w:rsidRDefault="001038EC">
            <w:pPr>
              <w:spacing w:before="40" w:after="40" w:line="240" w:lineRule="auto"/>
              <w:ind w:firstLine="0"/>
              <w:jc w:val="left"/>
            </w:pPr>
            <w:r>
              <w:rPr>
                <w:sz w:val="24"/>
              </w:rPr>
              <w:t>Телефон за връзка</w:t>
            </w:r>
          </w:p>
        </w:tc>
      </w:tr>
      <w:tr w:rsidR="00710E2C" w14:paraId="409F51FE" w14:textId="77777777">
        <w:trPr>
          <w:jc w:val="center"/>
        </w:trPr>
        <w:tc>
          <w:tcPr>
            <w:tcW w:w="2268" w:type="dxa"/>
          </w:tcPr>
          <w:p w14:paraId="27D5158B" w14:textId="77777777" w:rsidR="00710E2C" w:rsidRDefault="001038EC">
            <w:pPr>
              <w:spacing w:before="40" w:after="40" w:line="240" w:lineRule="auto"/>
              <w:ind w:firstLine="0"/>
              <w:jc w:val="left"/>
            </w:pPr>
            <w:r>
              <w:rPr>
                <w:sz w:val="24"/>
              </w:rPr>
              <w:t>Email</w:t>
            </w:r>
          </w:p>
        </w:tc>
        <w:tc>
          <w:tcPr>
            <w:tcW w:w="2608" w:type="dxa"/>
          </w:tcPr>
          <w:p w14:paraId="34A834E3" w14:textId="77777777" w:rsidR="00710E2C" w:rsidRDefault="001038EC">
            <w:pPr>
              <w:spacing w:before="40" w:after="40" w:line="240" w:lineRule="auto"/>
              <w:ind w:firstLine="0"/>
              <w:jc w:val="left"/>
            </w:pPr>
            <w:r>
              <w:rPr>
                <w:sz w:val="24"/>
              </w:rPr>
              <w:t>TEXT(100)</w:t>
            </w:r>
          </w:p>
        </w:tc>
        <w:tc>
          <w:tcPr>
            <w:tcW w:w="3742" w:type="dxa"/>
          </w:tcPr>
          <w:p w14:paraId="3401B591" w14:textId="77777777" w:rsidR="00710E2C" w:rsidRDefault="001038EC">
            <w:pPr>
              <w:spacing w:before="40" w:after="40" w:line="240" w:lineRule="auto"/>
              <w:ind w:firstLine="0"/>
              <w:jc w:val="left"/>
            </w:pPr>
            <w:r>
              <w:rPr>
                <w:sz w:val="24"/>
              </w:rPr>
              <w:t>Адрес на електронна поща</w:t>
            </w:r>
          </w:p>
        </w:tc>
      </w:tr>
      <w:tr w:rsidR="00710E2C" w14:paraId="18C9B120" w14:textId="77777777">
        <w:trPr>
          <w:jc w:val="center"/>
        </w:trPr>
        <w:tc>
          <w:tcPr>
            <w:tcW w:w="2268" w:type="dxa"/>
          </w:tcPr>
          <w:p w14:paraId="3B1960B4" w14:textId="77777777" w:rsidR="00710E2C" w:rsidRDefault="001038EC">
            <w:pPr>
              <w:spacing w:before="40" w:after="40" w:line="240" w:lineRule="auto"/>
              <w:ind w:firstLine="0"/>
              <w:jc w:val="left"/>
            </w:pPr>
            <w:r>
              <w:rPr>
                <w:sz w:val="24"/>
              </w:rPr>
              <w:t>Address</w:t>
            </w:r>
          </w:p>
        </w:tc>
        <w:tc>
          <w:tcPr>
            <w:tcW w:w="2608" w:type="dxa"/>
          </w:tcPr>
          <w:p w14:paraId="579FB4A7" w14:textId="77777777" w:rsidR="00710E2C" w:rsidRDefault="001038EC">
            <w:pPr>
              <w:spacing w:before="40" w:after="40" w:line="240" w:lineRule="auto"/>
              <w:ind w:firstLine="0"/>
              <w:jc w:val="left"/>
            </w:pPr>
            <w:r>
              <w:rPr>
                <w:sz w:val="24"/>
              </w:rPr>
              <w:t>TEXT(200)</w:t>
            </w:r>
          </w:p>
        </w:tc>
        <w:tc>
          <w:tcPr>
            <w:tcW w:w="3742" w:type="dxa"/>
          </w:tcPr>
          <w:p w14:paraId="24E24DA6" w14:textId="77777777" w:rsidR="00710E2C" w:rsidRDefault="001038EC">
            <w:pPr>
              <w:spacing w:before="40" w:after="40" w:line="240" w:lineRule="auto"/>
              <w:ind w:firstLine="0"/>
              <w:jc w:val="left"/>
            </w:pPr>
            <w:r>
              <w:rPr>
                <w:sz w:val="24"/>
              </w:rPr>
              <w:t>Адрес на управление</w:t>
            </w:r>
          </w:p>
        </w:tc>
      </w:tr>
      <w:tr w:rsidR="00710E2C" w14:paraId="403CBC04" w14:textId="77777777">
        <w:trPr>
          <w:jc w:val="center"/>
        </w:trPr>
        <w:tc>
          <w:tcPr>
            <w:tcW w:w="2268" w:type="dxa"/>
          </w:tcPr>
          <w:p w14:paraId="0C9CC79C" w14:textId="77777777" w:rsidR="00710E2C" w:rsidRDefault="001038EC">
            <w:pPr>
              <w:spacing w:before="40" w:after="40" w:line="240" w:lineRule="auto"/>
              <w:ind w:firstLine="0"/>
              <w:jc w:val="left"/>
            </w:pPr>
            <w:r>
              <w:rPr>
                <w:sz w:val="24"/>
              </w:rPr>
              <w:t>IsActive</w:t>
            </w:r>
          </w:p>
        </w:tc>
        <w:tc>
          <w:tcPr>
            <w:tcW w:w="2608" w:type="dxa"/>
          </w:tcPr>
          <w:p w14:paraId="75A25AE0" w14:textId="77777777" w:rsidR="00710E2C" w:rsidRDefault="001038EC">
            <w:pPr>
              <w:spacing w:before="40" w:after="40" w:line="240" w:lineRule="auto"/>
              <w:ind w:firstLine="0"/>
              <w:jc w:val="left"/>
            </w:pPr>
            <w:r>
              <w:rPr>
                <w:sz w:val="24"/>
              </w:rPr>
              <w:t>INTEGER (0/1)</w:t>
            </w:r>
          </w:p>
        </w:tc>
        <w:tc>
          <w:tcPr>
            <w:tcW w:w="3742" w:type="dxa"/>
          </w:tcPr>
          <w:p w14:paraId="70852DD8" w14:textId="77777777" w:rsidR="00710E2C" w:rsidRDefault="001038EC">
            <w:pPr>
              <w:spacing w:before="40" w:after="40" w:line="240" w:lineRule="auto"/>
              <w:ind w:firstLine="0"/>
              <w:jc w:val="left"/>
            </w:pPr>
            <w:r>
              <w:rPr>
                <w:sz w:val="24"/>
              </w:rPr>
              <w:t>Признак за активен доставчик</w:t>
            </w:r>
          </w:p>
        </w:tc>
      </w:tr>
    </w:tbl>
    <w:p w14:paraId="7505CBBA" w14:textId="77777777" w:rsidR="00710E2C" w:rsidRDefault="00710E2C">
      <w:pPr>
        <w:spacing w:after="160" w:line="240" w:lineRule="auto"/>
      </w:pPr>
    </w:p>
    <w:p w14:paraId="7A659C72" w14:textId="77777777" w:rsidR="00710E2C" w:rsidRDefault="001038EC">
      <w:pPr>
        <w:pStyle w:val="3"/>
      </w:pPr>
      <w:bookmarkStart w:id="44" w:name="_Toc239382868"/>
      <w:r>
        <w:t>Таблица Medicines – Каталог на лекарствените продукти</w:t>
      </w:r>
      <w:bookmarkEnd w:id="44"/>
    </w:p>
    <w:p w14:paraId="272FC79D" w14:textId="77777777" w:rsidR="00710E2C" w:rsidRDefault="001038EC">
      <w:pPr>
        <w:pStyle w:val="af6"/>
        <w:spacing w:before="200" w:after="80"/>
      </w:pPr>
      <w:r>
        <w:rPr>
          <w:b/>
        </w:rPr>
        <w:t xml:space="preserve">Таблица 14. </w:t>
      </w:r>
      <w:r>
        <w:t>Структура на таблица Medicines</w:t>
      </w:r>
    </w:p>
    <w:tbl>
      <w:tblPr>
        <w:tblStyle w:val="af4"/>
        <w:tblW w:w="0" w:type="auto"/>
        <w:jc w:val="center"/>
        <w:tblLook w:val="04A0" w:firstRow="1" w:lastRow="0" w:firstColumn="1" w:lastColumn="0" w:noHBand="0" w:noVBand="1"/>
      </w:tblPr>
      <w:tblGrid>
        <w:gridCol w:w="2268"/>
        <w:gridCol w:w="2608"/>
        <w:gridCol w:w="3742"/>
      </w:tblGrid>
      <w:tr w:rsidR="00710E2C" w14:paraId="3D8D5027" w14:textId="77777777">
        <w:trPr>
          <w:tblHeader/>
          <w:jc w:val="center"/>
        </w:trPr>
        <w:tc>
          <w:tcPr>
            <w:tcW w:w="2268" w:type="dxa"/>
          </w:tcPr>
          <w:p w14:paraId="6F0991CC" w14:textId="77777777" w:rsidR="00710E2C" w:rsidRDefault="001038EC">
            <w:pPr>
              <w:spacing w:before="40" w:after="40" w:line="240" w:lineRule="auto"/>
              <w:ind w:firstLine="0"/>
              <w:jc w:val="center"/>
            </w:pPr>
            <w:r>
              <w:rPr>
                <w:b/>
                <w:sz w:val="24"/>
              </w:rPr>
              <w:t>Колона</w:t>
            </w:r>
          </w:p>
        </w:tc>
        <w:tc>
          <w:tcPr>
            <w:tcW w:w="2608" w:type="dxa"/>
          </w:tcPr>
          <w:p w14:paraId="5D2B2F0D" w14:textId="77777777" w:rsidR="00710E2C" w:rsidRDefault="001038EC">
            <w:pPr>
              <w:spacing w:before="40" w:after="40" w:line="240" w:lineRule="auto"/>
              <w:ind w:firstLine="0"/>
              <w:jc w:val="center"/>
            </w:pPr>
            <w:r>
              <w:rPr>
                <w:b/>
                <w:sz w:val="24"/>
              </w:rPr>
              <w:t>Тип и ограничения</w:t>
            </w:r>
          </w:p>
        </w:tc>
        <w:tc>
          <w:tcPr>
            <w:tcW w:w="3742" w:type="dxa"/>
          </w:tcPr>
          <w:p w14:paraId="5CB8EDF2" w14:textId="77777777" w:rsidR="00710E2C" w:rsidRDefault="001038EC">
            <w:pPr>
              <w:spacing w:before="40" w:after="40" w:line="240" w:lineRule="auto"/>
              <w:ind w:firstLine="0"/>
              <w:jc w:val="center"/>
            </w:pPr>
            <w:r>
              <w:rPr>
                <w:b/>
                <w:sz w:val="24"/>
              </w:rPr>
              <w:t>Предназначение</w:t>
            </w:r>
          </w:p>
        </w:tc>
      </w:tr>
      <w:tr w:rsidR="00710E2C" w14:paraId="4942DB5A" w14:textId="77777777">
        <w:trPr>
          <w:jc w:val="center"/>
        </w:trPr>
        <w:tc>
          <w:tcPr>
            <w:tcW w:w="2268" w:type="dxa"/>
          </w:tcPr>
          <w:p w14:paraId="7148CFF1" w14:textId="77777777" w:rsidR="00710E2C" w:rsidRDefault="001038EC">
            <w:pPr>
              <w:spacing w:before="40" w:after="40" w:line="240" w:lineRule="auto"/>
              <w:ind w:firstLine="0"/>
              <w:jc w:val="left"/>
            </w:pPr>
            <w:r>
              <w:rPr>
                <w:sz w:val="24"/>
              </w:rPr>
              <w:t>MedicineId</w:t>
            </w:r>
          </w:p>
        </w:tc>
        <w:tc>
          <w:tcPr>
            <w:tcW w:w="2608" w:type="dxa"/>
          </w:tcPr>
          <w:p w14:paraId="115E4059" w14:textId="77777777" w:rsidR="00710E2C" w:rsidRDefault="001038EC">
            <w:pPr>
              <w:spacing w:before="40" w:after="40" w:line="240" w:lineRule="auto"/>
              <w:ind w:firstLine="0"/>
              <w:jc w:val="left"/>
            </w:pPr>
            <w:r>
              <w:rPr>
                <w:sz w:val="24"/>
              </w:rPr>
              <w:t>INTEGER, ПК</w:t>
            </w:r>
          </w:p>
        </w:tc>
        <w:tc>
          <w:tcPr>
            <w:tcW w:w="3742" w:type="dxa"/>
          </w:tcPr>
          <w:p w14:paraId="67D74A1B"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752A5944" w14:textId="77777777">
        <w:trPr>
          <w:jc w:val="center"/>
        </w:trPr>
        <w:tc>
          <w:tcPr>
            <w:tcW w:w="2268" w:type="dxa"/>
          </w:tcPr>
          <w:p w14:paraId="24E5FAF7" w14:textId="77777777" w:rsidR="00710E2C" w:rsidRDefault="001038EC">
            <w:pPr>
              <w:spacing w:before="40" w:after="40" w:line="240" w:lineRule="auto"/>
              <w:ind w:firstLine="0"/>
              <w:jc w:val="left"/>
            </w:pPr>
            <w:r>
              <w:rPr>
                <w:sz w:val="24"/>
              </w:rPr>
              <w:t>Code</w:t>
            </w:r>
          </w:p>
        </w:tc>
        <w:tc>
          <w:tcPr>
            <w:tcW w:w="2608" w:type="dxa"/>
          </w:tcPr>
          <w:p w14:paraId="25D9A575" w14:textId="77777777" w:rsidR="00710E2C" w:rsidRDefault="001038EC">
            <w:pPr>
              <w:spacing w:before="40" w:after="40" w:line="240" w:lineRule="auto"/>
              <w:ind w:firstLine="0"/>
              <w:jc w:val="left"/>
            </w:pPr>
            <w:r>
              <w:rPr>
                <w:sz w:val="24"/>
              </w:rPr>
              <w:t>TEXT(20), уникален</w:t>
            </w:r>
          </w:p>
        </w:tc>
        <w:tc>
          <w:tcPr>
            <w:tcW w:w="3742" w:type="dxa"/>
          </w:tcPr>
          <w:p w14:paraId="29AD372C" w14:textId="77777777" w:rsidR="00710E2C" w:rsidRDefault="001038EC">
            <w:pPr>
              <w:spacing w:before="40" w:after="40" w:line="240" w:lineRule="auto"/>
              <w:ind w:firstLine="0"/>
              <w:jc w:val="left"/>
            </w:pPr>
            <w:r>
              <w:rPr>
                <w:sz w:val="24"/>
              </w:rPr>
              <w:t>Осемразряден разряден код на продукта</w:t>
            </w:r>
          </w:p>
        </w:tc>
      </w:tr>
      <w:tr w:rsidR="00710E2C" w14:paraId="51EDC26A" w14:textId="77777777">
        <w:trPr>
          <w:jc w:val="center"/>
        </w:trPr>
        <w:tc>
          <w:tcPr>
            <w:tcW w:w="2268" w:type="dxa"/>
          </w:tcPr>
          <w:p w14:paraId="74AF6E13" w14:textId="77777777" w:rsidR="00710E2C" w:rsidRDefault="001038EC">
            <w:pPr>
              <w:spacing w:before="40" w:after="40" w:line="240" w:lineRule="auto"/>
              <w:ind w:firstLine="0"/>
              <w:jc w:val="left"/>
            </w:pPr>
            <w:r>
              <w:rPr>
                <w:sz w:val="24"/>
              </w:rPr>
              <w:t>Name</w:t>
            </w:r>
          </w:p>
        </w:tc>
        <w:tc>
          <w:tcPr>
            <w:tcW w:w="2608" w:type="dxa"/>
          </w:tcPr>
          <w:p w14:paraId="091ED028" w14:textId="77777777" w:rsidR="00710E2C" w:rsidRDefault="001038EC">
            <w:pPr>
              <w:spacing w:before="40" w:after="40" w:line="240" w:lineRule="auto"/>
              <w:ind w:firstLine="0"/>
              <w:jc w:val="left"/>
            </w:pPr>
            <w:r>
              <w:rPr>
                <w:sz w:val="24"/>
              </w:rPr>
              <w:t>TEXT(150)</w:t>
            </w:r>
          </w:p>
        </w:tc>
        <w:tc>
          <w:tcPr>
            <w:tcW w:w="3742" w:type="dxa"/>
          </w:tcPr>
          <w:p w14:paraId="7E244EBE" w14:textId="77777777" w:rsidR="00710E2C" w:rsidRDefault="001038EC">
            <w:pPr>
              <w:spacing w:before="40" w:after="40" w:line="240" w:lineRule="auto"/>
              <w:ind w:firstLine="0"/>
              <w:jc w:val="left"/>
            </w:pPr>
            <w:r>
              <w:rPr>
                <w:sz w:val="24"/>
              </w:rPr>
              <w:t>Търговско наименование</w:t>
            </w:r>
          </w:p>
        </w:tc>
      </w:tr>
      <w:tr w:rsidR="00710E2C" w14:paraId="38AAF6F4" w14:textId="77777777">
        <w:trPr>
          <w:jc w:val="center"/>
        </w:trPr>
        <w:tc>
          <w:tcPr>
            <w:tcW w:w="2268" w:type="dxa"/>
          </w:tcPr>
          <w:p w14:paraId="29482BDC" w14:textId="77777777" w:rsidR="00710E2C" w:rsidRDefault="001038EC">
            <w:pPr>
              <w:spacing w:before="40" w:after="40" w:line="240" w:lineRule="auto"/>
              <w:ind w:firstLine="0"/>
              <w:jc w:val="left"/>
            </w:pPr>
            <w:r>
              <w:rPr>
                <w:sz w:val="24"/>
              </w:rPr>
              <w:t>IngredientId</w:t>
            </w:r>
          </w:p>
        </w:tc>
        <w:tc>
          <w:tcPr>
            <w:tcW w:w="2608" w:type="dxa"/>
          </w:tcPr>
          <w:p w14:paraId="50C7581C" w14:textId="77777777" w:rsidR="00710E2C" w:rsidRDefault="001038EC">
            <w:pPr>
              <w:spacing w:before="40" w:after="40" w:line="240" w:lineRule="auto"/>
              <w:ind w:firstLine="0"/>
              <w:jc w:val="left"/>
            </w:pPr>
            <w:r>
              <w:rPr>
                <w:sz w:val="24"/>
              </w:rPr>
              <w:t>INTEGER, ВК → ActiveIngredients</w:t>
            </w:r>
          </w:p>
        </w:tc>
        <w:tc>
          <w:tcPr>
            <w:tcW w:w="3742" w:type="dxa"/>
          </w:tcPr>
          <w:p w14:paraId="0A8C0510" w14:textId="77777777" w:rsidR="00710E2C" w:rsidRDefault="001038EC">
            <w:pPr>
              <w:spacing w:before="40" w:after="40" w:line="240" w:lineRule="auto"/>
              <w:ind w:firstLine="0"/>
              <w:jc w:val="left"/>
            </w:pPr>
            <w:r>
              <w:rPr>
                <w:sz w:val="24"/>
              </w:rPr>
              <w:t>Активна съставка</w:t>
            </w:r>
          </w:p>
        </w:tc>
      </w:tr>
      <w:tr w:rsidR="00710E2C" w14:paraId="668F8878" w14:textId="77777777">
        <w:trPr>
          <w:jc w:val="center"/>
        </w:trPr>
        <w:tc>
          <w:tcPr>
            <w:tcW w:w="2268" w:type="dxa"/>
          </w:tcPr>
          <w:p w14:paraId="11D0B4B4" w14:textId="77777777" w:rsidR="00710E2C" w:rsidRDefault="001038EC">
            <w:pPr>
              <w:spacing w:before="40" w:after="40" w:line="240" w:lineRule="auto"/>
              <w:ind w:firstLine="0"/>
              <w:jc w:val="left"/>
            </w:pPr>
            <w:r>
              <w:rPr>
                <w:sz w:val="24"/>
              </w:rPr>
              <w:t>FormId</w:t>
            </w:r>
          </w:p>
        </w:tc>
        <w:tc>
          <w:tcPr>
            <w:tcW w:w="2608" w:type="dxa"/>
          </w:tcPr>
          <w:p w14:paraId="0EB10A80" w14:textId="77777777" w:rsidR="00710E2C" w:rsidRDefault="001038EC">
            <w:pPr>
              <w:spacing w:before="40" w:after="40" w:line="240" w:lineRule="auto"/>
              <w:ind w:firstLine="0"/>
              <w:jc w:val="left"/>
            </w:pPr>
            <w:r>
              <w:rPr>
                <w:sz w:val="24"/>
              </w:rPr>
              <w:t>INTEGER, ВК → DosageForms</w:t>
            </w:r>
          </w:p>
        </w:tc>
        <w:tc>
          <w:tcPr>
            <w:tcW w:w="3742" w:type="dxa"/>
          </w:tcPr>
          <w:p w14:paraId="38EC9150" w14:textId="77777777" w:rsidR="00710E2C" w:rsidRDefault="001038EC">
            <w:pPr>
              <w:spacing w:before="40" w:after="40" w:line="240" w:lineRule="auto"/>
              <w:ind w:firstLine="0"/>
              <w:jc w:val="left"/>
            </w:pPr>
            <w:r>
              <w:rPr>
                <w:sz w:val="24"/>
              </w:rPr>
              <w:t>Лекарствена форма</w:t>
            </w:r>
          </w:p>
        </w:tc>
      </w:tr>
      <w:tr w:rsidR="00710E2C" w14:paraId="464440CC" w14:textId="77777777">
        <w:trPr>
          <w:jc w:val="center"/>
        </w:trPr>
        <w:tc>
          <w:tcPr>
            <w:tcW w:w="2268" w:type="dxa"/>
          </w:tcPr>
          <w:p w14:paraId="2B735EB4" w14:textId="77777777" w:rsidR="00710E2C" w:rsidRDefault="001038EC">
            <w:pPr>
              <w:spacing w:before="40" w:after="40" w:line="240" w:lineRule="auto"/>
              <w:ind w:firstLine="0"/>
              <w:jc w:val="left"/>
            </w:pPr>
            <w:r>
              <w:rPr>
                <w:sz w:val="24"/>
              </w:rPr>
              <w:t>Manufacturer</w:t>
            </w:r>
          </w:p>
        </w:tc>
        <w:tc>
          <w:tcPr>
            <w:tcW w:w="2608" w:type="dxa"/>
          </w:tcPr>
          <w:p w14:paraId="0404E394" w14:textId="77777777" w:rsidR="00710E2C" w:rsidRDefault="001038EC">
            <w:pPr>
              <w:spacing w:before="40" w:after="40" w:line="240" w:lineRule="auto"/>
              <w:ind w:firstLine="0"/>
              <w:jc w:val="left"/>
            </w:pPr>
            <w:r>
              <w:rPr>
                <w:sz w:val="24"/>
              </w:rPr>
              <w:t>TEXT(100)</w:t>
            </w:r>
          </w:p>
        </w:tc>
        <w:tc>
          <w:tcPr>
            <w:tcW w:w="3742" w:type="dxa"/>
          </w:tcPr>
          <w:p w14:paraId="4A9B637B" w14:textId="77777777" w:rsidR="00710E2C" w:rsidRDefault="001038EC">
            <w:pPr>
              <w:spacing w:before="40" w:after="40" w:line="240" w:lineRule="auto"/>
              <w:ind w:firstLine="0"/>
              <w:jc w:val="left"/>
            </w:pPr>
            <w:r>
              <w:rPr>
                <w:sz w:val="24"/>
              </w:rPr>
              <w:t>Производител</w:t>
            </w:r>
          </w:p>
        </w:tc>
      </w:tr>
      <w:tr w:rsidR="00710E2C" w14:paraId="2809625F" w14:textId="77777777">
        <w:trPr>
          <w:jc w:val="center"/>
        </w:trPr>
        <w:tc>
          <w:tcPr>
            <w:tcW w:w="2268" w:type="dxa"/>
          </w:tcPr>
          <w:p w14:paraId="4376A727" w14:textId="77777777" w:rsidR="00710E2C" w:rsidRDefault="001038EC">
            <w:pPr>
              <w:spacing w:before="40" w:after="40" w:line="240" w:lineRule="auto"/>
              <w:ind w:firstLine="0"/>
              <w:jc w:val="left"/>
            </w:pPr>
            <w:r>
              <w:rPr>
                <w:sz w:val="24"/>
              </w:rPr>
              <w:t>Strength</w:t>
            </w:r>
          </w:p>
        </w:tc>
        <w:tc>
          <w:tcPr>
            <w:tcW w:w="2608" w:type="dxa"/>
          </w:tcPr>
          <w:p w14:paraId="39F7633A" w14:textId="77777777" w:rsidR="00710E2C" w:rsidRDefault="001038EC">
            <w:pPr>
              <w:spacing w:before="40" w:after="40" w:line="240" w:lineRule="auto"/>
              <w:ind w:firstLine="0"/>
              <w:jc w:val="left"/>
            </w:pPr>
            <w:r>
              <w:rPr>
                <w:sz w:val="24"/>
              </w:rPr>
              <w:t>TEXT(50)</w:t>
            </w:r>
          </w:p>
        </w:tc>
        <w:tc>
          <w:tcPr>
            <w:tcW w:w="3742" w:type="dxa"/>
          </w:tcPr>
          <w:p w14:paraId="62A67CAA" w14:textId="77777777" w:rsidR="00710E2C" w:rsidRDefault="001038EC">
            <w:pPr>
              <w:spacing w:before="40" w:after="40" w:line="240" w:lineRule="auto"/>
              <w:ind w:firstLine="0"/>
              <w:jc w:val="left"/>
            </w:pPr>
            <w:r>
              <w:rPr>
                <w:sz w:val="24"/>
              </w:rPr>
              <w:t>Дозировка, например 500 mg</w:t>
            </w:r>
          </w:p>
        </w:tc>
      </w:tr>
      <w:tr w:rsidR="00710E2C" w14:paraId="22510A56" w14:textId="77777777">
        <w:trPr>
          <w:jc w:val="center"/>
        </w:trPr>
        <w:tc>
          <w:tcPr>
            <w:tcW w:w="2268" w:type="dxa"/>
          </w:tcPr>
          <w:p w14:paraId="0B0F9D79" w14:textId="77777777" w:rsidR="00710E2C" w:rsidRDefault="001038EC">
            <w:pPr>
              <w:spacing w:before="40" w:after="40" w:line="240" w:lineRule="auto"/>
              <w:ind w:firstLine="0"/>
              <w:jc w:val="left"/>
            </w:pPr>
            <w:r>
              <w:rPr>
                <w:sz w:val="24"/>
              </w:rPr>
              <w:t>Price</w:t>
            </w:r>
          </w:p>
        </w:tc>
        <w:tc>
          <w:tcPr>
            <w:tcW w:w="2608" w:type="dxa"/>
          </w:tcPr>
          <w:p w14:paraId="7118DEF4" w14:textId="77777777" w:rsidR="00710E2C" w:rsidRDefault="001038EC">
            <w:pPr>
              <w:spacing w:before="40" w:after="40" w:line="240" w:lineRule="auto"/>
              <w:ind w:firstLine="0"/>
              <w:jc w:val="left"/>
            </w:pPr>
            <w:r>
              <w:rPr>
                <w:sz w:val="24"/>
              </w:rPr>
              <w:t>DECIMAL(10,2) ≥ 0</w:t>
            </w:r>
          </w:p>
        </w:tc>
        <w:tc>
          <w:tcPr>
            <w:tcW w:w="3742" w:type="dxa"/>
          </w:tcPr>
          <w:p w14:paraId="622E3917" w14:textId="77777777" w:rsidR="00710E2C" w:rsidRDefault="001038EC">
            <w:pPr>
              <w:spacing w:before="40" w:after="40" w:line="240" w:lineRule="auto"/>
              <w:ind w:firstLine="0"/>
              <w:jc w:val="left"/>
            </w:pPr>
            <w:r>
              <w:rPr>
                <w:sz w:val="24"/>
              </w:rPr>
              <w:t>Продажна цена на дребно с ДДС</w:t>
            </w:r>
          </w:p>
        </w:tc>
      </w:tr>
      <w:tr w:rsidR="00710E2C" w14:paraId="53D80989" w14:textId="77777777">
        <w:trPr>
          <w:jc w:val="center"/>
        </w:trPr>
        <w:tc>
          <w:tcPr>
            <w:tcW w:w="2268" w:type="dxa"/>
          </w:tcPr>
          <w:p w14:paraId="1A065D10" w14:textId="77777777" w:rsidR="00710E2C" w:rsidRDefault="001038EC">
            <w:pPr>
              <w:spacing w:before="40" w:after="40" w:line="240" w:lineRule="auto"/>
              <w:ind w:firstLine="0"/>
              <w:jc w:val="left"/>
            </w:pPr>
            <w:r>
              <w:rPr>
                <w:sz w:val="24"/>
              </w:rPr>
              <w:t>RequiresPrescription</w:t>
            </w:r>
          </w:p>
        </w:tc>
        <w:tc>
          <w:tcPr>
            <w:tcW w:w="2608" w:type="dxa"/>
          </w:tcPr>
          <w:p w14:paraId="012CDDCC" w14:textId="77777777" w:rsidR="00710E2C" w:rsidRDefault="001038EC">
            <w:pPr>
              <w:spacing w:before="40" w:after="40" w:line="240" w:lineRule="auto"/>
              <w:ind w:firstLine="0"/>
              <w:jc w:val="left"/>
            </w:pPr>
            <w:r>
              <w:rPr>
                <w:sz w:val="24"/>
              </w:rPr>
              <w:t>INTEGER (0/1)</w:t>
            </w:r>
          </w:p>
        </w:tc>
        <w:tc>
          <w:tcPr>
            <w:tcW w:w="3742" w:type="dxa"/>
          </w:tcPr>
          <w:p w14:paraId="31458A51" w14:textId="77777777" w:rsidR="00710E2C" w:rsidRDefault="001038EC">
            <w:pPr>
              <w:spacing w:before="40" w:after="40" w:line="240" w:lineRule="auto"/>
              <w:ind w:firstLine="0"/>
              <w:jc w:val="left"/>
            </w:pPr>
            <w:r>
              <w:rPr>
                <w:sz w:val="24"/>
              </w:rPr>
              <w:t>Отпуска се по лекарско предписание</w:t>
            </w:r>
          </w:p>
        </w:tc>
      </w:tr>
      <w:tr w:rsidR="00710E2C" w14:paraId="73C51A75" w14:textId="77777777">
        <w:trPr>
          <w:jc w:val="center"/>
        </w:trPr>
        <w:tc>
          <w:tcPr>
            <w:tcW w:w="2268" w:type="dxa"/>
          </w:tcPr>
          <w:p w14:paraId="21F2B662" w14:textId="77777777" w:rsidR="00710E2C" w:rsidRDefault="001038EC">
            <w:pPr>
              <w:spacing w:before="40" w:after="40" w:line="240" w:lineRule="auto"/>
              <w:ind w:firstLine="0"/>
              <w:jc w:val="left"/>
            </w:pPr>
            <w:r>
              <w:rPr>
                <w:sz w:val="24"/>
              </w:rPr>
              <w:t>MinStock</w:t>
            </w:r>
          </w:p>
        </w:tc>
        <w:tc>
          <w:tcPr>
            <w:tcW w:w="2608" w:type="dxa"/>
          </w:tcPr>
          <w:p w14:paraId="774B9515" w14:textId="77777777" w:rsidR="00710E2C" w:rsidRDefault="001038EC">
            <w:pPr>
              <w:spacing w:before="40" w:after="40" w:line="240" w:lineRule="auto"/>
              <w:ind w:firstLine="0"/>
              <w:jc w:val="left"/>
            </w:pPr>
            <w:r>
              <w:rPr>
                <w:sz w:val="24"/>
              </w:rPr>
              <w:t>INTEGER ≥ 0</w:t>
            </w:r>
          </w:p>
        </w:tc>
        <w:tc>
          <w:tcPr>
            <w:tcW w:w="3742" w:type="dxa"/>
          </w:tcPr>
          <w:p w14:paraId="29A32B69" w14:textId="77777777" w:rsidR="00710E2C" w:rsidRDefault="001038EC">
            <w:pPr>
              <w:spacing w:before="40" w:after="40" w:line="240" w:lineRule="auto"/>
              <w:ind w:firstLine="0"/>
              <w:jc w:val="left"/>
            </w:pPr>
            <w:r>
              <w:rPr>
                <w:sz w:val="24"/>
              </w:rPr>
              <w:t>Минимална наличност за предупреждение</w:t>
            </w:r>
          </w:p>
        </w:tc>
      </w:tr>
      <w:tr w:rsidR="00710E2C" w14:paraId="0FBF03AF" w14:textId="77777777">
        <w:trPr>
          <w:jc w:val="center"/>
        </w:trPr>
        <w:tc>
          <w:tcPr>
            <w:tcW w:w="2268" w:type="dxa"/>
          </w:tcPr>
          <w:p w14:paraId="6B94E6FF" w14:textId="77777777" w:rsidR="00710E2C" w:rsidRDefault="001038EC">
            <w:pPr>
              <w:spacing w:before="40" w:after="40" w:line="240" w:lineRule="auto"/>
              <w:ind w:firstLine="0"/>
              <w:jc w:val="left"/>
            </w:pPr>
            <w:r>
              <w:rPr>
                <w:sz w:val="24"/>
              </w:rPr>
              <w:t>Barcode</w:t>
            </w:r>
          </w:p>
        </w:tc>
        <w:tc>
          <w:tcPr>
            <w:tcW w:w="2608" w:type="dxa"/>
          </w:tcPr>
          <w:p w14:paraId="4A6EC570" w14:textId="77777777" w:rsidR="00710E2C" w:rsidRDefault="001038EC">
            <w:pPr>
              <w:spacing w:before="40" w:after="40" w:line="240" w:lineRule="auto"/>
              <w:ind w:firstLine="0"/>
              <w:jc w:val="left"/>
            </w:pPr>
            <w:r>
              <w:rPr>
                <w:sz w:val="24"/>
              </w:rPr>
              <w:t>TEXT(20)</w:t>
            </w:r>
          </w:p>
        </w:tc>
        <w:tc>
          <w:tcPr>
            <w:tcW w:w="3742" w:type="dxa"/>
          </w:tcPr>
          <w:p w14:paraId="16993CD2" w14:textId="77777777" w:rsidR="00710E2C" w:rsidRDefault="001038EC">
            <w:pPr>
              <w:spacing w:before="40" w:after="40" w:line="240" w:lineRule="auto"/>
              <w:ind w:firstLine="0"/>
              <w:jc w:val="left"/>
            </w:pPr>
            <w:r>
              <w:rPr>
                <w:sz w:val="24"/>
              </w:rPr>
              <w:t>Баркод EAN-13 за бързо намиране</w:t>
            </w:r>
          </w:p>
        </w:tc>
      </w:tr>
      <w:tr w:rsidR="00710E2C" w14:paraId="29523563" w14:textId="77777777">
        <w:trPr>
          <w:jc w:val="center"/>
        </w:trPr>
        <w:tc>
          <w:tcPr>
            <w:tcW w:w="2268" w:type="dxa"/>
          </w:tcPr>
          <w:p w14:paraId="2DFCF750" w14:textId="77777777" w:rsidR="00710E2C" w:rsidRDefault="001038EC">
            <w:pPr>
              <w:spacing w:before="40" w:after="40" w:line="240" w:lineRule="auto"/>
              <w:ind w:firstLine="0"/>
              <w:jc w:val="left"/>
            </w:pPr>
            <w:r>
              <w:rPr>
                <w:sz w:val="24"/>
              </w:rPr>
              <w:t>IsActive</w:t>
            </w:r>
          </w:p>
        </w:tc>
        <w:tc>
          <w:tcPr>
            <w:tcW w:w="2608" w:type="dxa"/>
          </w:tcPr>
          <w:p w14:paraId="5CA88E61" w14:textId="77777777" w:rsidR="00710E2C" w:rsidRDefault="001038EC">
            <w:pPr>
              <w:spacing w:before="40" w:after="40" w:line="240" w:lineRule="auto"/>
              <w:ind w:firstLine="0"/>
              <w:jc w:val="left"/>
            </w:pPr>
            <w:r>
              <w:rPr>
                <w:sz w:val="24"/>
              </w:rPr>
              <w:t>INTEGER (0/1)</w:t>
            </w:r>
          </w:p>
        </w:tc>
        <w:tc>
          <w:tcPr>
            <w:tcW w:w="3742" w:type="dxa"/>
          </w:tcPr>
          <w:p w14:paraId="496B02AB" w14:textId="77777777" w:rsidR="00710E2C" w:rsidRDefault="001038EC">
            <w:pPr>
              <w:spacing w:before="40" w:after="40" w:line="240" w:lineRule="auto"/>
              <w:ind w:firstLine="0"/>
              <w:jc w:val="left"/>
            </w:pPr>
            <w:r>
              <w:rPr>
                <w:sz w:val="24"/>
              </w:rPr>
              <w:t>Продуктът участва в продажби</w:t>
            </w:r>
          </w:p>
        </w:tc>
      </w:tr>
    </w:tbl>
    <w:p w14:paraId="51D6D395" w14:textId="77777777" w:rsidR="00710E2C" w:rsidRDefault="00710E2C">
      <w:pPr>
        <w:spacing w:after="160" w:line="240" w:lineRule="auto"/>
      </w:pPr>
    </w:p>
    <w:p w14:paraId="397FD2F2" w14:textId="77777777" w:rsidR="00710E2C" w:rsidRDefault="001038EC">
      <w:pPr>
        <w:pStyle w:val="3"/>
      </w:pPr>
      <w:bookmarkStart w:id="45" w:name="_Toc239382869"/>
      <w:r>
        <w:lastRenderedPageBreak/>
        <w:t>Таблица Batches – Партиди – носител на наличността и срока на годност</w:t>
      </w:r>
      <w:bookmarkEnd w:id="45"/>
    </w:p>
    <w:p w14:paraId="77CC6341" w14:textId="77777777" w:rsidR="00710E2C" w:rsidRDefault="001038EC">
      <w:pPr>
        <w:pStyle w:val="af6"/>
        <w:spacing w:before="200" w:after="80"/>
      </w:pPr>
      <w:r>
        <w:rPr>
          <w:b/>
        </w:rPr>
        <w:t xml:space="preserve">Таблица 15. </w:t>
      </w:r>
      <w:r>
        <w:t>Структура на таблица Batches</w:t>
      </w:r>
    </w:p>
    <w:tbl>
      <w:tblPr>
        <w:tblStyle w:val="af4"/>
        <w:tblW w:w="0" w:type="auto"/>
        <w:jc w:val="center"/>
        <w:tblLook w:val="04A0" w:firstRow="1" w:lastRow="0" w:firstColumn="1" w:lastColumn="0" w:noHBand="0" w:noVBand="1"/>
      </w:tblPr>
      <w:tblGrid>
        <w:gridCol w:w="2268"/>
        <w:gridCol w:w="2608"/>
        <w:gridCol w:w="3742"/>
      </w:tblGrid>
      <w:tr w:rsidR="00710E2C" w14:paraId="6B70E3C6" w14:textId="77777777">
        <w:trPr>
          <w:tblHeader/>
          <w:jc w:val="center"/>
        </w:trPr>
        <w:tc>
          <w:tcPr>
            <w:tcW w:w="2268" w:type="dxa"/>
          </w:tcPr>
          <w:p w14:paraId="7708B08B" w14:textId="77777777" w:rsidR="00710E2C" w:rsidRDefault="001038EC">
            <w:pPr>
              <w:spacing w:before="40" w:after="40" w:line="240" w:lineRule="auto"/>
              <w:ind w:firstLine="0"/>
              <w:jc w:val="center"/>
            </w:pPr>
            <w:r>
              <w:rPr>
                <w:b/>
                <w:sz w:val="24"/>
              </w:rPr>
              <w:t>Колона</w:t>
            </w:r>
          </w:p>
        </w:tc>
        <w:tc>
          <w:tcPr>
            <w:tcW w:w="2608" w:type="dxa"/>
          </w:tcPr>
          <w:p w14:paraId="2369AF1F" w14:textId="77777777" w:rsidR="00710E2C" w:rsidRDefault="001038EC">
            <w:pPr>
              <w:spacing w:before="40" w:after="40" w:line="240" w:lineRule="auto"/>
              <w:ind w:firstLine="0"/>
              <w:jc w:val="center"/>
            </w:pPr>
            <w:r>
              <w:rPr>
                <w:b/>
                <w:sz w:val="24"/>
              </w:rPr>
              <w:t>Тип и ограничения</w:t>
            </w:r>
          </w:p>
        </w:tc>
        <w:tc>
          <w:tcPr>
            <w:tcW w:w="3742" w:type="dxa"/>
          </w:tcPr>
          <w:p w14:paraId="286FFE06" w14:textId="77777777" w:rsidR="00710E2C" w:rsidRDefault="001038EC">
            <w:pPr>
              <w:spacing w:before="40" w:after="40" w:line="240" w:lineRule="auto"/>
              <w:ind w:firstLine="0"/>
              <w:jc w:val="center"/>
            </w:pPr>
            <w:r>
              <w:rPr>
                <w:b/>
                <w:sz w:val="24"/>
              </w:rPr>
              <w:t>Предназначение</w:t>
            </w:r>
          </w:p>
        </w:tc>
      </w:tr>
      <w:tr w:rsidR="00710E2C" w14:paraId="254C2E0B" w14:textId="77777777">
        <w:trPr>
          <w:jc w:val="center"/>
        </w:trPr>
        <w:tc>
          <w:tcPr>
            <w:tcW w:w="2268" w:type="dxa"/>
          </w:tcPr>
          <w:p w14:paraId="64DF1A97" w14:textId="77777777" w:rsidR="00710E2C" w:rsidRDefault="001038EC">
            <w:pPr>
              <w:spacing w:before="40" w:after="40" w:line="240" w:lineRule="auto"/>
              <w:ind w:firstLine="0"/>
              <w:jc w:val="left"/>
            </w:pPr>
            <w:r>
              <w:rPr>
                <w:sz w:val="24"/>
              </w:rPr>
              <w:t>BatchId</w:t>
            </w:r>
          </w:p>
        </w:tc>
        <w:tc>
          <w:tcPr>
            <w:tcW w:w="2608" w:type="dxa"/>
          </w:tcPr>
          <w:p w14:paraId="5E0BEFD7" w14:textId="77777777" w:rsidR="00710E2C" w:rsidRDefault="001038EC">
            <w:pPr>
              <w:spacing w:before="40" w:after="40" w:line="240" w:lineRule="auto"/>
              <w:ind w:firstLine="0"/>
              <w:jc w:val="left"/>
            </w:pPr>
            <w:r>
              <w:rPr>
                <w:sz w:val="24"/>
              </w:rPr>
              <w:t>INTEGER, ПК</w:t>
            </w:r>
          </w:p>
        </w:tc>
        <w:tc>
          <w:tcPr>
            <w:tcW w:w="3742" w:type="dxa"/>
          </w:tcPr>
          <w:p w14:paraId="0AFCF4E8"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0D322BFD" w14:textId="77777777">
        <w:trPr>
          <w:jc w:val="center"/>
        </w:trPr>
        <w:tc>
          <w:tcPr>
            <w:tcW w:w="2268" w:type="dxa"/>
          </w:tcPr>
          <w:p w14:paraId="768F1397" w14:textId="77777777" w:rsidR="00710E2C" w:rsidRDefault="001038EC">
            <w:pPr>
              <w:spacing w:before="40" w:after="40" w:line="240" w:lineRule="auto"/>
              <w:ind w:firstLine="0"/>
              <w:jc w:val="left"/>
            </w:pPr>
            <w:r>
              <w:rPr>
                <w:sz w:val="24"/>
              </w:rPr>
              <w:t>MedicineId</w:t>
            </w:r>
          </w:p>
        </w:tc>
        <w:tc>
          <w:tcPr>
            <w:tcW w:w="2608" w:type="dxa"/>
          </w:tcPr>
          <w:p w14:paraId="69EF7F84" w14:textId="77777777" w:rsidR="00710E2C" w:rsidRDefault="001038EC">
            <w:pPr>
              <w:spacing w:before="40" w:after="40" w:line="240" w:lineRule="auto"/>
              <w:ind w:firstLine="0"/>
              <w:jc w:val="left"/>
            </w:pPr>
            <w:r>
              <w:rPr>
                <w:sz w:val="24"/>
              </w:rPr>
              <w:t>INTEGER, ВК → Medicines</w:t>
            </w:r>
          </w:p>
        </w:tc>
        <w:tc>
          <w:tcPr>
            <w:tcW w:w="3742" w:type="dxa"/>
          </w:tcPr>
          <w:p w14:paraId="23FBC7F1" w14:textId="77777777" w:rsidR="00710E2C" w:rsidRDefault="001038EC">
            <w:pPr>
              <w:spacing w:before="40" w:after="40" w:line="240" w:lineRule="auto"/>
              <w:ind w:firstLine="0"/>
              <w:jc w:val="left"/>
            </w:pPr>
            <w:r>
              <w:rPr>
                <w:sz w:val="24"/>
              </w:rPr>
              <w:t>Лекарствен продукт</w:t>
            </w:r>
          </w:p>
        </w:tc>
      </w:tr>
      <w:tr w:rsidR="00710E2C" w14:paraId="3FB73316" w14:textId="77777777">
        <w:trPr>
          <w:jc w:val="center"/>
        </w:trPr>
        <w:tc>
          <w:tcPr>
            <w:tcW w:w="2268" w:type="dxa"/>
          </w:tcPr>
          <w:p w14:paraId="58CE4EAB" w14:textId="77777777" w:rsidR="00710E2C" w:rsidRDefault="001038EC">
            <w:pPr>
              <w:spacing w:before="40" w:after="40" w:line="240" w:lineRule="auto"/>
              <w:ind w:firstLine="0"/>
              <w:jc w:val="left"/>
            </w:pPr>
            <w:r>
              <w:rPr>
                <w:sz w:val="24"/>
              </w:rPr>
              <w:t>BatchNumber</w:t>
            </w:r>
          </w:p>
        </w:tc>
        <w:tc>
          <w:tcPr>
            <w:tcW w:w="2608" w:type="dxa"/>
          </w:tcPr>
          <w:p w14:paraId="7DACD414" w14:textId="77777777" w:rsidR="00710E2C" w:rsidRDefault="001038EC">
            <w:pPr>
              <w:spacing w:before="40" w:after="40" w:line="240" w:lineRule="auto"/>
              <w:ind w:firstLine="0"/>
              <w:jc w:val="left"/>
            </w:pPr>
            <w:r>
              <w:rPr>
                <w:sz w:val="24"/>
              </w:rPr>
              <w:t>TEXT(50)</w:t>
            </w:r>
          </w:p>
        </w:tc>
        <w:tc>
          <w:tcPr>
            <w:tcW w:w="3742" w:type="dxa"/>
          </w:tcPr>
          <w:p w14:paraId="6A50FAED" w14:textId="77777777" w:rsidR="00710E2C" w:rsidRDefault="001038EC">
            <w:pPr>
              <w:spacing w:before="40" w:after="40" w:line="240" w:lineRule="auto"/>
              <w:ind w:firstLine="0"/>
              <w:jc w:val="left"/>
            </w:pPr>
            <w:r>
              <w:rPr>
                <w:sz w:val="24"/>
              </w:rPr>
              <w:t>Партиден номер от опаковката</w:t>
            </w:r>
          </w:p>
        </w:tc>
      </w:tr>
      <w:tr w:rsidR="00710E2C" w14:paraId="65923700" w14:textId="77777777">
        <w:trPr>
          <w:jc w:val="center"/>
        </w:trPr>
        <w:tc>
          <w:tcPr>
            <w:tcW w:w="2268" w:type="dxa"/>
          </w:tcPr>
          <w:p w14:paraId="722F966D" w14:textId="77777777" w:rsidR="00710E2C" w:rsidRDefault="001038EC">
            <w:pPr>
              <w:spacing w:before="40" w:after="40" w:line="240" w:lineRule="auto"/>
              <w:ind w:firstLine="0"/>
              <w:jc w:val="left"/>
            </w:pPr>
            <w:r>
              <w:rPr>
                <w:sz w:val="24"/>
              </w:rPr>
              <w:t>ExpiryDate</w:t>
            </w:r>
          </w:p>
        </w:tc>
        <w:tc>
          <w:tcPr>
            <w:tcW w:w="2608" w:type="dxa"/>
          </w:tcPr>
          <w:p w14:paraId="26AABFB9" w14:textId="77777777" w:rsidR="00710E2C" w:rsidRDefault="001038EC">
            <w:pPr>
              <w:spacing w:before="40" w:after="40" w:line="240" w:lineRule="auto"/>
              <w:ind w:firstLine="0"/>
              <w:jc w:val="left"/>
            </w:pPr>
            <w:r>
              <w:rPr>
                <w:sz w:val="24"/>
              </w:rPr>
              <w:t>DATETIME</w:t>
            </w:r>
          </w:p>
        </w:tc>
        <w:tc>
          <w:tcPr>
            <w:tcW w:w="3742" w:type="dxa"/>
          </w:tcPr>
          <w:p w14:paraId="7F89D3E0" w14:textId="77777777" w:rsidR="00710E2C" w:rsidRDefault="001038EC">
            <w:pPr>
              <w:spacing w:before="40" w:after="40" w:line="240" w:lineRule="auto"/>
              <w:ind w:firstLine="0"/>
              <w:jc w:val="left"/>
            </w:pPr>
            <w:r>
              <w:rPr>
                <w:sz w:val="24"/>
              </w:rPr>
              <w:t>Срок на годност на партидата</w:t>
            </w:r>
          </w:p>
        </w:tc>
      </w:tr>
      <w:tr w:rsidR="00710E2C" w14:paraId="195F012F" w14:textId="77777777">
        <w:trPr>
          <w:jc w:val="center"/>
        </w:trPr>
        <w:tc>
          <w:tcPr>
            <w:tcW w:w="2268" w:type="dxa"/>
          </w:tcPr>
          <w:p w14:paraId="3554FA4E" w14:textId="77777777" w:rsidR="00710E2C" w:rsidRDefault="001038EC">
            <w:pPr>
              <w:spacing w:before="40" w:after="40" w:line="240" w:lineRule="auto"/>
              <w:ind w:firstLine="0"/>
              <w:jc w:val="left"/>
            </w:pPr>
            <w:r>
              <w:rPr>
                <w:sz w:val="24"/>
              </w:rPr>
              <w:t>Quantity</w:t>
            </w:r>
          </w:p>
        </w:tc>
        <w:tc>
          <w:tcPr>
            <w:tcW w:w="2608" w:type="dxa"/>
          </w:tcPr>
          <w:p w14:paraId="18134D1E" w14:textId="77777777" w:rsidR="00710E2C" w:rsidRDefault="001038EC">
            <w:pPr>
              <w:spacing w:before="40" w:after="40" w:line="240" w:lineRule="auto"/>
              <w:ind w:firstLine="0"/>
              <w:jc w:val="left"/>
            </w:pPr>
            <w:r>
              <w:rPr>
                <w:sz w:val="24"/>
              </w:rPr>
              <w:t>INTEGER ≥ 0</w:t>
            </w:r>
          </w:p>
        </w:tc>
        <w:tc>
          <w:tcPr>
            <w:tcW w:w="3742" w:type="dxa"/>
          </w:tcPr>
          <w:p w14:paraId="37823604" w14:textId="77777777" w:rsidR="00710E2C" w:rsidRDefault="001038EC">
            <w:pPr>
              <w:spacing w:before="40" w:after="40" w:line="240" w:lineRule="auto"/>
              <w:ind w:firstLine="0"/>
              <w:jc w:val="left"/>
            </w:pPr>
            <w:r>
              <w:rPr>
                <w:sz w:val="24"/>
              </w:rPr>
              <w:t>Текущо налично количество</w:t>
            </w:r>
          </w:p>
        </w:tc>
      </w:tr>
      <w:tr w:rsidR="00710E2C" w14:paraId="5CB77956" w14:textId="77777777">
        <w:trPr>
          <w:jc w:val="center"/>
        </w:trPr>
        <w:tc>
          <w:tcPr>
            <w:tcW w:w="2268" w:type="dxa"/>
          </w:tcPr>
          <w:p w14:paraId="6CBD37B8" w14:textId="77777777" w:rsidR="00710E2C" w:rsidRDefault="001038EC">
            <w:pPr>
              <w:spacing w:before="40" w:after="40" w:line="240" w:lineRule="auto"/>
              <w:ind w:firstLine="0"/>
              <w:jc w:val="left"/>
            </w:pPr>
            <w:r>
              <w:rPr>
                <w:sz w:val="24"/>
              </w:rPr>
              <w:t>PurchasePrice</w:t>
            </w:r>
          </w:p>
        </w:tc>
        <w:tc>
          <w:tcPr>
            <w:tcW w:w="2608" w:type="dxa"/>
          </w:tcPr>
          <w:p w14:paraId="320F9145" w14:textId="77777777" w:rsidR="00710E2C" w:rsidRDefault="001038EC">
            <w:pPr>
              <w:spacing w:before="40" w:after="40" w:line="240" w:lineRule="auto"/>
              <w:ind w:firstLine="0"/>
              <w:jc w:val="left"/>
            </w:pPr>
            <w:r>
              <w:rPr>
                <w:sz w:val="24"/>
              </w:rPr>
              <w:t>DECIMAL(10,2) ≥ 0</w:t>
            </w:r>
          </w:p>
        </w:tc>
        <w:tc>
          <w:tcPr>
            <w:tcW w:w="3742" w:type="dxa"/>
          </w:tcPr>
          <w:p w14:paraId="1A44CE9F" w14:textId="77777777" w:rsidR="00710E2C" w:rsidRDefault="001038EC">
            <w:pPr>
              <w:spacing w:before="40" w:after="40" w:line="240" w:lineRule="auto"/>
              <w:ind w:firstLine="0"/>
              <w:jc w:val="left"/>
            </w:pPr>
            <w:r>
              <w:rPr>
                <w:sz w:val="24"/>
              </w:rPr>
              <w:t>Доставна цена за единица</w:t>
            </w:r>
          </w:p>
        </w:tc>
      </w:tr>
      <w:tr w:rsidR="00710E2C" w14:paraId="4C4673DF" w14:textId="77777777">
        <w:trPr>
          <w:jc w:val="center"/>
        </w:trPr>
        <w:tc>
          <w:tcPr>
            <w:tcW w:w="2268" w:type="dxa"/>
          </w:tcPr>
          <w:p w14:paraId="05B6AE57" w14:textId="77777777" w:rsidR="00710E2C" w:rsidRDefault="001038EC">
            <w:pPr>
              <w:spacing w:before="40" w:after="40" w:line="240" w:lineRule="auto"/>
              <w:ind w:firstLine="0"/>
              <w:jc w:val="left"/>
            </w:pPr>
            <w:r>
              <w:rPr>
                <w:sz w:val="24"/>
              </w:rPr>
              <w:t>CreatedAt</w:t>
            </w:r>
          </w:p>
        </w:tc>
        <w:tc>
          <w:tcPr>
            <w:tcW w:w="2608" w:type="dxa"/>
          </w:tcPr>
          <w:p w14:paraId="4C4AE7C4" w14:textId="77777777" w:rsidR="00710E2C" w:rsidRDefault="001038EC">
            <w:pPr>
              <w:spacing w:before="40" w:after="40" w:line="240" w:lineRule="auto"/>
              <w:ind w:firstLine="0"/>
              <w:jc w:val="left"/>
            </w:pPr>
            <w:r>
              <w:rPr>
                <w:sz w:val="24"/>
              </w:rPr>
              <w:t>DATETIME</w:t>
            </w:r>
          </w:p>
        </w:tc>
        <w:tc>
          <w:tcPr>
            <w:tcW w:w="3742" w:type="dxa"/>
          </w:tcPr>
          <w:p w14:paraId="70AA31D4" w14:textId="77777777" w:rsidR="00710E2C" w:rsidRDefault="001038EC">
            <w:pPr>
              <w:spacing w:before="40" w:after="40" w:line="240" w:lineRule="auto"/>
              <w:ind w:firstLine="0"/>
              <w:jc w:val="left"/>
            </w:pPr>
            <w:r>
              <w:rPr>
                <w:sz w:val="24"/>
              </w:rPr>
              <w:t>Момент на създаване на партидата</w:t>
            </w:r>
          </w:p>
        </w:tc>
      </w:tr>
    </w:tbl>
    <w:p w14:paraId="45D8148B" w14:textId="77777777" w:rsidR="00710E2C" w:rsidRDefault="00710E2C">
      <w:pPr>
        <w:spacing w:after="160" w:line="240" w:lineRule="auto"/>
      </w:pPr>
    </w:p>
    <w:p w14:paraId="0D98ECDE" w14:textId="77777777" w:rsidR="00710E2C" w:rsidRDefault="001038EC">
      <w:pPr>
        <w:pStyle w:val="3"/>
      </w:pPr>
      <w:bookmarkStart w:id="46" w:name="_Toc239382870"/>
      <w:r>
        <w:t>Таблица Deliveries – Заглавна част на документ „Доставка“</w:t>
      </w:r>
      <w:bookmarkEnd w:id="46"/>
    </w:p>
    <w:p w14:paraId="3EC3C85B" w14:textId="77777777" w:rsidR="00710E2C" w:rsidRDefault="001038EC">
      <w:pPr>
        <w:pStyle w:val="af6"/>
        <w:spacing w:before="200" w:after="80"/>
      </w:pPr>
      <w:r>
        <w:rPr>
          <w:b/>
        </w:rPr>
        <w:t xml:space="preserve">Таблица 16. </w:t>
      </w:r>
      <w:r>
        <w:t>Структура на таблица Deliveries</w:t>
      </w:r>
    </w:p>
    <w:tbl>
      <w:tblPr>
        <w:tblStyle w:val="af4"/>
        <w:tblW w:w="0" w:type="auto"/>
        <w:jc w:val="center"/>
        <w:tblLook w:val="04A0" w:firstRow="1" w:lastRow="0" w:firstColumn="1" w:lastColumn="0" w:noHBand="0" w:noVBand="1"/>
      </w:tblPr>
      <w:tblGrid>
        <w:gridCol w:w="2268"/>
        <w:gridCol w:w="2608"/>
        <w:gridCol w:w="3742"/>
      </w:tblGrid>
      <w:tr w:rsidR="00710E2C" w14:paraId="2D394266" w14:textId="77777777">
        <w:trPr>
          <w:tblHeader/>
          <w:jc w:val="center"/>
        </w:trPr>
        <w:tc>
          <w:tcPr>
            <w:tcW w:w="2268" w:type="dxa"/>
          </w:tcPr>
          <w:p w14:paraId="77EA1E60" w14:textId="77777777" w:rsidR="00710E2C" w:rsidRDefault="001038EC">
            <w:pPr>
              <w:spacing w:before="40" w:after="40" w:line="240" w:lineRule="auto"/>
              <w:ind w:firstLine="0"/>
              <w:jc w:val="center"/>
            </w:pPr>
            <w:r>
              <w:rPr>
                <w:b/>
                <w:sz w:val="24"/>
              </w:rPr>
              <w:t>Колона</w:t>
            </w:r>
          </w:p>
        </w:tc>
        <w:tc>
          <w:tcPr>
            <w:tcW w:w="2608" w:type="dxa"/>
          </w:tcPr>
          <w:p w14:paraId="6B9C487A" w14:textId="77777777" w:rsidR="00710E2C" w:rsidRDefault="001038EC">
            <w:pPr>
              <w:spacing w:before="40" w:after="40" w:line="240" w:lineRule="auto"/>
              <w:ind w:firstLine="0"/>
              <w:jc w:val="center"/>
            </w:pPr>
            <w:r>
              <w:rPr>
                <w:b/>
                <w:sz w:val="24"/>
              </w:rPr>
              <w:t>Тип и ограничения</w:t>
            </w:r>
          </w:p>
        </w:tc>
        <w:tc>
          <w:tcPr>
            <w:tcW w:w="3742" w:type="dxa"/>
          </w:tcPr>
          <w:p w14:paraId="6595570C" w14:textId="77777777" w:rsidR="00710E2C" w:rsidRDefault="001038EC">
            <w:pPr>
              <w:spacing w:before="40" w:after="40" w:line="240" w:lineRule="auto"/>
              <w:ind w:firstLine="0"/>
              <w:jc w:val="center"/>
            </w:pPr>
            <w:r>
              <w:rPr>
                <w:b/>
                <w:sz w:val="24"/>
              </w:rPr>
              <w:t>Предназначение</w:t>
            </w:r>
          </w:p>
        </w:tc>
      </w:tr>
      <w:tr w:rsidR="00710E2C" w14:paraId="073B843E" w14:textId="77777777">
        <w:trPr>
          <w:jc w:val="center"/>
        </w:trPr>
        <w:tc>
          <w:tcPr>
            <w:tcW w:w="2268" w:type="dxa"/>
          </w:tcPr>
          <w:p w14:paraId="08B51122" w14:textId="77777777" w:rsidR="00710E2C" w:rsidRDefault="001038EC">
            <w:pPr>
              <w:spacing w:before="40" w:after="40" w:line="240" w:lineRule="auto"/>
              <w:ind w:firstLine="0"/>
              <w:jc w:val="left"/>
            </w:pPr>
            <w:r>
              <w:rPr>
                <w:sz w:val="24"/>
              </w:rPr>
              <w:t>DeliveryId</w:t>
            </w:r>
          </w:p>
        </w:tc>
        <w:tc>
          <w:tcPr>
            <w:tcW w:w="2608" w:type="dxa"/>
          </w:tcPr>
          <w:p w14:paraId="255F032B" w14:textId="77777777" w:rsidR="00710E2C" w:rsidRDefault="001038EC">
            <w:pPr>
              <w:spacing w:before="40" w:after="40" w:line="240" w:lineRule="auto"/>
              <w:ind w:firstLine="0"/>
              <w:jc w:val="left"/>
            </w:pPr>
            <w:r>
              <w:rPr>
                <w:sz w:val="24"/>
              </w:rPr>
              <w:t>INTEGER, ПК</w:t>
            </w:r>
          </w:p>
        </w:tc>
        <w:tc>
          <w:tcPr>
            <w:tcW w:w="3742" w:type="dxa"/>
          </w:tcPr>
          <w:p w14:paraId="49095CD7"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0B992A44" w14:textId="77777777">
        <w:trPr>
          <w:jc w:val="center"/>
        </w:trPr>
        <w:tc>
          <w:tcPr>
            <w:tcW w:w="2268" w:type="dxa"/>
          </w:tcPr>
          <w:p w14:paraId="114CF3BA" w14:textId="77777777" w:rsidR="00710E2C" w:rsidRDefault="001038EC">
            <w:pPr>
              <w:spacing w:before="40" w:after="40" w:line="240" w:lineRule="auto"/>
              <w:ind w:firstLine="0"/>
              <w:jc w:val="left"/>
            </w:pPr>
            <w:r>
              <w:rPr>
                <w:sz w:val="24"/>
              </w:rPr>
              <w:t>DocNumber</w:t>
            </w:r>
          </w:p>
        </w:tc>
        <w:tc>
          <w:tcPr>
            <w:tcW w:w="2608" w:type="dxa"/>
          </w:tcPr>
          <w:p w14:paraId="502ED8B2" w14:textId="77777777" w:rsidR="00710E2C" w:rsidRDefault="001038EC">
            <w:pPr>
              <w:spacing w:before="40" w:after="40" w:line="240" w:lineRule="auto"/>
              <w:ind w:firstLine="0"/>
              <w:jc w:val="left"/>
            </w:pPr>
            <w:r>
              <w:rPr>
                <w:sz w:val="24"/>
              </w:rPr>
              <w:t>TEXT(30), уникален</w:t>
            </w:r>
          </w:p>
        </w:tc>
        <w:tc>
          <w:tcPr>
            <w:tcW w:w="3742" w:type="dxa"/>
          </w:tcPr>
          <w:p w14:paraId="303C125C" w14:textId="77777777" w:rsidR="00710E2C" w:rsidRDefault="001038EC">
            <w:pPr>
              <w:spacing w:before="40" w:after="40" w:line="240" w:lineRule="auto"/>
              <w:ind w:firstLine="0"/>
              <w:jc w:val="left"/>
            </w:pPr>
            <w:r>
              <w:rPr>
                <w:sz w:val="24"/>
              </w:rPr>
              <w:t>Номер по образец ДОС-ГГГГ-NNNNNN</w:t>
            </w:r>
          </w:p>
        </w:tc>
      </w:tr>
      <w:tr w:rsidR="00710E2C" w14:paraId="425690A3" w14:textId="77777777">
        <w:trPr>
          <w:jc w:val="center"/>
        </w:trPr>
        <w:tc>
          <w:tcPr>
            <w:tcW w:w="2268" w:type="dxa"/>
          </w:tcPr>
          <w:p w14:paraId="0DF73A30" w14:textId="77777777" w:rsidR="00710E2C" w:rsidRDefault="001038EC">
            <w:pPr>
              <w:spacing w:before="40" w:after="40" w:line="240" w:lineRule="auto"/>
              <w:ind w:firstLine="0"/>
              <w:jc w:val="left"/>
            </w:pPr>
            <w:r>
              <w:rPr>
                <w:sz w:val="24"/>
              </w:rPr>
              <w:t>SupplierId</w:t>
            </w:r>
          </w:p>
        </w:tc>
        <w:tc>
          <w:tcPr>
            <w:tcW w:w="2608" w:type="dxa"/>
          </w:tcPr>
          <w:p w14:paraId="608001DA" w14:textId="77777777" w:rsidR="00710E2C" w:rsidRDefault="001038EC">
            <w:pPr>
              <w:spacing w:before="40" w:after="40" w:line="240" w:lineRule="auto"/>
              <w:ind w:firstLine="0"/>
              <w:jc w:val="left"/>
            </w:pPr>
            <w:r>
              <w:rPr>
                <w:sz w:val="24"/>
              </w:rPr>
              <w:t>INTEGER, ВК → Suppliers</w:t>
            </w:r>
          </w:p>
        </w:tc>
        <w:tc>
          <w:tcPr>
            <w:tcW w:w="3742" w:type="dxa"/>
          </w:tcPr>
          <w:p w14:paraId="29D3EDCD" w14:textId="77777777" w:rsidR="00710E2C" w:rsidRDefault="001038EC">
            <w:pPr>
              <w:spacing w:before="40" w:after="40" w:line="240" w:lineRule="auto"/>
              <w:ind w:firstLine="0"/>
              <w:jc w:val="left"/>
            </w:pPr>
            <w:r>
              <w:rPr>
                <w:sz w:val="24"/>
              </w:rPr>
              <w:t>Доставчик</w:t>
            </w:r>
          </w:p>
        </w:tc>
      </w:tr>
      <w:tr w:rsidR="00710E2C" w14:paraId="0257DBA7" w14:textId="77777777">
        <w:trPr>
          <w:jc w:val="center"/>
        </w:trPr>
        <w:tc>
          <w:tcPr>
            <w:tcW w:w="2268" w:type="dxa"/>
          </w:tcPr>
          <w:p w14:paraId="0DF79BC7" w14:textId="77777777" w:rsidR="00710E2C" w:rsidRDefault="001038EC">
            <w:pPr>
              <w:spacing w:before="40" w:after="40" w:line="240" w:lineRule="auto"/>
              <w:ind w:firstLine="0"/>
              <w:jc w:val="left"/>
            </w:pPr>
            <w:r>
              <w:rPr>
                <w:sz w:val="24"/>
              </w:rPr>
              <w:t>UserId</w:t>
            </w:r>
          </w:p>
        </w:tc>
        <w:tc>
          <w:tcPr>
            <w:tcW w:w="2608" w:type="dxa"/>
          </w:tcPr>
          <w:p w14:paraId="6F1FDD9C" w14:textId="77777777" w:rsidR="00710E2C" w:rsidRDefault="001038EC">
            <w:pPr>
              <w:spacing w:before="40" w:after="40" w:line="240" w:lineRule="auto"/>
              <w:ind w:firstLine="0"/>
              <w:jc w:val="left"/>
            </w:pPr>
            <w:r>
              <w:rPr>
                <w:sz w:val="24"/>
              </w:rPr>
              <w:t>INTEGER, ВК → Users</w:t>
            </w:r>
          </w:p>
        </w:tc>
        <w:tc>
          <w:tcPr>
            <w:tcW w:w="3742" w:type="dxa"/>
          </w:tcPr>
          <w:p w14:paraId="34858BFB" w14:textId="77777777" w:rsidR="00710E2C" w:rsidRDefault="001038EC">
            <w:pPr>
              <w:spacing w:before="40" w:after="40" w:line="240" w:lineRule="auto"/>
              <w:ind w:firstLine="0"/>
              <w:jc w:val="left"/>
            </w:pPr>
            <w:r>
              <w:rPr>
                <w:sz w:val="24"/>
              </w:rPr>
              <w:t>Служител, приел доставката</w:t>
            </w:r>
          </w:p>
        </w:tc>
      </w:tr>
      <w:tr w:rsidR="00710E2C" w14:paraId="282AEA02" w14:textId="77777777">
        <w:trPr>
          <w:jc w:val="center"/>
        </w:trPr>
        <w:tc>
          <w:tcPr>
            <w:tcW w:w="2268" w:type="dxa"/>
          </w:tcPr>
          <w:p w14:paraId="7F92435F" w14:textId="77777777" w:rsidR="00710E2C" w:rsidRDefault="001038EC">
            <w:pPr>
              <w:spacing w:before="40" w:after="40" w:line="240" w:lineRule="auto"/>
              <w:ind w:firstLine="0"/>
              <w:jc w:val="left"/>
            </w:pPr>
            <w:r>
              <w:rPr>
                <w:sz w:val="24"/>
              </w:rPr>
              <w:t>DeliveryDate</w:t>
            </w:r>
          </w:p>
        </w:tc>
        <w:tc>
          <w:tcPr>
            <w:tcW w:w="2608" w:type="dxa"/>
          </w:tcPr>
          <w:p w14:paraId="292F8C13" w14:textId="77777777" w:rsidR="00710E2C" w:rsidRDefault="001038EC">
            <w:pPr>
              <w:spacing w:before="40" w:after="40" w:line="240" w:lineRule="auto"/>
              <w:ind w:firstLine="0"/>
              <w:jc w:val="left"/>
            </w:pPr>
            <w:r>
              <w:rPr>
                <w:sz w:val="24"/>
              </w:rPr>
              <w:t>DATETIME</w:t>
            </w:r>
          </w:p>
        </w:tc>
        <w:tc>
          <w:tcPr>
            <w:tcW w:w="3742" w:type="dxa"/>
          </w:tcPr>
          <w:p w14:paraId="201D8959" w14:textId="77777777" w:rsidR="00710E2C" w:rsidRDefault="001038EC">
            <w:pPr>
              <w:spacing w:before="40" w:after="40" w:line="240" w:lineRule="auto"/>
              <w:ind w:firstLine="0"/>
              <w:jc w:val="left"/>
            </w:pPr>
            <w:r>
              <w:rPr>
                <w:sz w:val="24"/>
              </w:rPr>
              <w:t>Дата и час на доставката</w:t>
            </w:r>
          </w:p>
        </w:tc>
      </w:tr>
      <w:tr w:rsidR="00710E2C" w14:paraId="33EDD1A4" w14:textId="77777777">
        <w:trPr>
          <w:jc w:val="center"/>
        </w:trPr>
        <w:tc>
          <w:tcPr>
            <w:tcW w:w="2268" w:type="dxa"/>
          </w:tcPr>
          <w:p w14:paraId="11601DEE" w14:textId="77777777" w:rsidR="00710E2C" w:rsidRDefault="001038EC">
            <w:pPr>
              <w:spacing w:before="40" w:after="40" w:line="240" w:lineRule="auto"/>
              <w:ind w:firstLine="0"/>
              <w:jc w:val="left"/>
            </w:pPr>
            <w:r>
              <w:rPr>
                <w:sz w:val="24"/>
              </w:rPr>
              <w:t>InvoiceNumber</w:t>
            </w:r>
          </w:p>
        </w:tc>
        <w:tc>
          <w:tcPr>
            <w:tcW w:w="2608" w:type="dxa"/>
          </w:tcPr>
          <w:p w14:paraId="2F68E6B7" w14:textId="77777777" w:rsidR="00710E2C" w:rsidRDefault="001038EC">
            <w:pPr>
              <w:spacing w:before="40" w:after="40" w:line="240" w:lineRule="auto"/>
              <w:ind w:firstLine="0"/>
              <w:jc w:val="left"/>
            </w:pPr>
            <w:r>
              <w:rPr>
                <w:sz w:val="24"/>
              </w:rPr>
              <w:t>TEXT(30)</w:t>
            </w:r>
          </w:p>
        </w:tc>
        <w:tc>
          <w:tcPr>
            <w:tcW w:w="3742" w:type="dxa"/>
          </w:tcPr>
          <w:p w14:paraId="6667B73F" w14:textId="77777777" w:rsidR="00710E2C" w:rsidRDefault="001038EC">
            <w:pPr>
              <w:spacing w:before="40" w:after="40" w:line="240" w:lineRule="auto"/>
              <w:ind w:firstLine="0"/>
              <w:jc w:val="left"/>
            </w:pPr>
            <w:r>
              <w:rPr>
                <w:sz w:val="24"/>
              </w:rPr>
              <w:t>Номер на фактурата на доставчика</w:t>
            </w:r>
          </w:p>
        </w:tc>
      </w:tr>
      <w:tr w:rsidR="00710E2C" w14:paraId="52265538" w14:textId="77777777">
        <w:trPr>
          <w:jc w:val="center"/>
        </w:trPr>
        <w:tc>
          <w:tcPr>
            <w:tcW w:w="2268" w:type="dxa"/>
          </w:tcPr>
          <w:p w14:paraId="45904DAE" w14:textId="77777777" w:rsidR="00710E2C" w:rsidRDefault="001038EC">
            <w:pPr>
              <w:spacing w:before="40" w:after="40" w:line="240" w:lineRule="auto"/>
              <w:ind w:firstLine="0"/>
              <w:jc w:val="left"/>
            </w:pPr>
            <w:r>
              <w:rPr>
                <w:sz w:val="24"/>
              </w:rPr>
              <w:t>TotalAmount</w:t>
            </w:r>
          </w:p>
        </w:tc>
        <w:tc>
          <w:tcPr>
            <w:tcW w:w="2608" w:type="dxa"/>
          </w:tcPr>
          <w:p w14:paraId="4C00E287" w14:textId="77777777" w:rsidR="00710E2C" w:rsidRDefault="001038EC">
            <w:pPr>
              <w:spacing w:before="40" w:after="40" w:line="240" w:lineRule="auto"/>
              <w:ind w:firstLine="0"/>
              <w:jc w:val="left"/>
            </w:pPr>
            <w:r>
              <w:rPr>
                <w:sz w:val="24"/>
              </w:rPr>
              <w:t>DECIMAL(12,2)</w:t>
            </w:r>
          </w:p>
        </w:tc>
        <w:tc>
          <w:tcPr>
            <w:tcW w:w="3742" w:type="dxa"/>
          </w:tcPr>
          <w:p w14:paraId="58FF3879" w14:textId="77777777" w:rsidR="00710E2C" w:rsidRDefault="001038EC">
            <w:pPr>
              <w:spacing w:before="40" w:after="40" w:line="240" w:lineRule="auto"/>
              <w:ind w:firstLine="0"/>
              <w:jc w:val="left"/>
            </w:pPr>
            <w:r>
              <w:rPr>
                <w:sz w:val="24"/>
              </w:rPr>
              <w:t>Обща стойност на доставката</w:t>
            </w:r>
          </w:p>
        </w:tc>
      </w:tr>
      <w:tr w:rsidR="00710E2C" w14:paraId="1AC5C842" w14:textId="77777777">
        <w:trPr>
          <w:jc w:val="center"/>
        </w:trPr>
        <w:tc>
          <w:tcPr>
            <w:tcW w:w="2268" w:type="dxa"/>
          </w:tcPr>
          <w:p w14:paraId="23A02853" w14:textId="77777777" w:rsidR="00710E2C" w:rsidRDefault="001038EC">
            <w:pPr>
              <w:spacing w:before="40" w:after="40" w:line="240" w:lineRule="auto"/>
              <w:ind w:firstLine="0"/>
              <w:jc w:val="left"/>
            </w:pPr>
            <w:r>
              <w:rPr>
                <w:sz w:val="24"/>
              </w:rPr>
              <w:t>Status</w:t>
            </w:r>
          </w:p>
        </w:tc>
        <w:tc>
          <w:tcPr>
            <w:tcW w:w="2608" w:type="dxa"/>
          </w:tcPr>
          <w:p w14:paraId="5237CFF8" w14:textId="77777777" w:rsidR="00710E2C" w:rsidRDefault="001038EC">
            <w:pPr>
              <w:spacing w:before="40" w:after="40" w:line="240" w:lineRule="auto"/>
              <w:ind w:firstLine="0"/>
              <w:jc w:val="left"/>
            </w:pPr>
            <w:r>
              <w:rPr>
                <w:sz w:val="24"/>
              </w:rPr>
              <w:t>INTEGER</w:t>
            </w:r>
          </w:p>
        </w:tc>
        <w:tc>
          <w:tcPr>
            <w:tcW w:w="3742" w:type="dxa"/>
          </w:tcPr>
          <w:p w14:paraId="42323270" w14:textId="77777777" w:rsidR="00710E2C" w:rsidRDefault="001038EC">
            <w:pPr>
              <w:spacing w:before="40" w:after="40" w:line="240" w:lineRule="auto"/>
              <w:ind w:firstLine="0"/>
              <w:jc w:val="left"/>
            </w:pPr>
            <w:r>
              <w:rPr>
                <w:sz w:val="24"/>
              </w:rPr>
              <w:t>1 – приключен, 2 – анулиран</w:t>
            </w:r>
          </w:p>
        </w:tc>
      </w:tr>
      <w:tr w:rsidR="00710E2C" w14:paraId="13AAA5E2" w14:textId="77777777">
        <w:trPr>
          <w:jc w:val="center"/>
        </w:trPr>
        <w:tc>
          <w:tcPr>
            <w:tcW w:w="2268" w:type="dxa"/>
          </w:tcPr>
          <w:p w14:paraId="30A05016" w14:textId="77777777" w:rsidR="00710E2C" w:rsidRDefault="001038EC">
            <w:pPr>
              <w:spacing w:before="40" w:after="40" w:line="240" w:lineRule="auto"/>
              <w:ind w:firstLine="0"/>
              <w:jc w:val="left"/>
            </w:pPr>
            <w:r>
              <w:rPr>
                <w:sz w:val="24"/>
              </w:rPr>
              <w:t>Note</w:t>
            </w:r>
          </w:p>
        </w:tc>
        <w:tc>
          <w:tcPr>
            <w:tcW w:w="2608" w:type="dxa"/>
          </w:tcPr>
          <w:p w14:paraId="112D3A1B" w14:textId="77777777" w:rsidR="00710E2C" w:rsidRDefault="001038EC">
            <w:pPr>
              <w:spacing w:before="40" w:after="40" w:line="240" w:lineRule="auto"/>
              <w:ind w:firstLine="0"/>
              <w:jc w:val="left"/>
            </w:pPr>
            <w:r>
              <w:rPr>
                <w:sz w:val="24"/>
              </w:rPr>
              <w:t>TEXT(255)</w:t>
            </w:r>
          </w:p>
        </w:tc>
        <w:tc>
          <w:tcPr>
            <w:tcW w:w="3742" w:type="dxa"/>
          </w:tcPr>
          <w:p w14:paraId="0F1AD6AF" w14:textId="77777777" w:rsidR="00710E2C" w:rsidRDefault="001038EC">
            <w:pPr>
              <w:spacing w:before="40" w:after="40" w:line="240" w:lineRule="auto"/>
              <w:ind w:firstLine="0"/>
              <w:jc w:val="left"/>
            </w:pPr>
            <w:r>
              <w:rPr>
                <w:sz w:val="24"/>
              </w:rPr>
              <w:t>Забележка</w:t>
            </w:r>
          </w:p>
        </w:tc>
      </w:tr>
    </w:tbl>
    <w:p w14:paraId="14AA8C52" w14:textId="77777777" w:rsidR="00710E2C" w:rsidRDefault="00710E2C">
      <w:pPr>
        <w:spacing w:after="160" w:line="240" w:lineRule="auto"/>
      </w:pPr>
    </w:p>
    <w:p w14:paraId="6DD5E89F" w14:textId="77777777" w:rsidR="00710E2C" w:rsidRDefault="001038EC">
      <w:pPr>
        <w:pStyle w:val="3"/>
      </w:pPr>
      <w:bookmarkStart w:id="47" w:name="_Toc239382871"/>
      <w:r>
        <w:lastRenderedPageBreak/>
        <w:t>Таблица DeliveryItems – Редове на документ „Доставка“</w:t>
      </w:r>
      <w:bookmarkEnd w:id="47"/>
    </w:p>
    <w:p w14:paraId="424A1CDD" w14:textId="77777777" w:rsidR="00710E2C" w:rsidRDefault="001038EC">
      <w:pPr>
        <w:pStyle w:val="af6"/>
        <w:spacing w:before="200" w:after="80"/>
      </w:pPr>
      <w:r>
        <w:rPr>
          <w:b/>
        </w:rPr>
        <w:t xml:space="preserve">Таблица 17. </w:t>
      </w:r>
      <w:r>
        <w:t>Структура на таблица DeliveryItems</w:t>
      </w:r>
    </w:p>
    <w:tbl>
      <w:tblPr>
        <w:tblStyle w:val="af4"/>
        <w:tblW w:w="0" w:type="auto"/>
        <w:jc w:val="center"/>
        <w:tblLook w:val="04A0" w:firstRow="1" w:lastRow="0" w:firstColumn="1" w:lastColumn="0" w:noHBand="0" w:noVBand="1"/>
      </w:tblPr>
      <w:tblGrid>
        <w:gridCol w:w="2268"/>
        <w:gridCol w:w="2608"/>
        <w:gridCol w:w="3742"/>
      </w:tblGrid>
      <w:tr w:rsidR="00710E2C" w14:paraId="054BED0F" w14:textId="77777777">
        <w:trPr>
          <w:tblHeader/>
          <w:jc w:val="center"/>
        </w:trPr>
        <w:tc>
          <w:tcPr>
            <w:tcW w:w="2268" w:type="dxa"/>
          </w:tcPr>
          <w:p w14:paraId="304222ED" w14:textId="77777777" w:rsidR="00710E2C" w:rsidRDefault="001038EC">
            <w:pPr>
              <w:spacing w:before="40" w:after="40" w:line="240" w:lineRule="auto"/>
              <w:ind w:firstLine="0"/>
              <w:jc w:val="center"/>
            </w:pPr>
            <w:r>
              <w:rPr>
                <w:b/>
                <w:sz w:val="24"/>
              </w:rPr>
              <w:t>Колона</w:t>
            </w:r>
          </w:p>
        </w:tc>
        <w:tc>
          <w:tcPr>
            <w:tcW w:w="2608" w:type="dxa"/>
          </w:tcPr>
          <w:p w14:paraId="7442B35D" w14:textId="77777777" w:rsidR="00710E2C" w:rsidRDefault="001038EC">
            <w:pPr>
              <w:spacing w:before="40" w:after="40" w:line="240" w:lineRule="auto"/>
              <w:ind w:firstLine="0"/>
              <w:jc w:val="center"/>
            </w:pPr>
            <w:r>
              <w:rPr>
                <w:b/>
                <w:sz w:val="24"/>
              </w:rPr>
              <w:t>Тип и ограничения</w:t>
            </w:r>
          </w:p>
        </w:tc>
        <w:tc>
          <w:tcPr>
            <w:tcW w:w="3742" w:type="dxa"/>
          </w:tcPr>
          <w:p w14:paraId="3DE7EBC0" w14:textId="77777777" w:rsidR="00710E2C" w:rsidRDefault="001038EC">
            <w:pPr>
              <w:spacing w:before="40" w:after="40" w:line="240" w:lineRule="auto"/>
              <w:ind w:firstLine="0"/>
              <w:jc w:val="center"/>
            </w:pPr>
            <w:r>
              <w:rPr>
                <w:b/>
                <w:sz w:val="24"/>
              </w:rPr>
              <w:t>Предназначение</w:t>
            </w:r>
          </w:p>
        </w:tc>
      </w:tr>
      <w:tr w:rsidR="00710E2C" w14:paraId="3E290CA1" w14:textId="77777777">
        <w:trPr>
          <w:jc w:val="center"/>
        </w:trPr>
        <w:tc>
          <w:tcPr>
            <w:tcW w:w="2268" w:type="dxa"/>
          </w:tcPr>
          <w:p w14:paraId="4CD216CA" w14:textId="77777777" w:rsidR="00710E2C" w:rsidRDefault="001038EC">
            <w:pPr>
              <w:spacing w:before="40" w:after="40" w:line="240" w:lineRule="auto"/>
              <w:ind w:firstLine="0"/>
              <w:jc w:val="left"/>
            </w:pPr>
            <w:r>
              <w:rPr>
                <w:sz w:val="24"/>
              </w:rPr>
              <w:t>DeliveryItemId</w:t>
            </w:r>
          </w:p>
        </w:tc>
        <w:tc>
          <w:tcPr>
            <w:tcW w:w="2608" w:type="dxa"/>
          </w:tcPr>
          <w:p w14:paraId="32C12205" w14:textId="77777777" w:rsidR="00710E2C" w:rsidRDefault="001038EC">
            <w:pPr>
              <w:spacing w:before="40" w:after="40" w:line="240" w:lineRule="auto"/>
              <w:ind w:firstLine="0"/>
              <w:jc w:val="left"/>
            </w:pPr>
            <w:r>
              <w:rPr>
                <w:sz w:val="24"/>
              </w:rPr>
              <w:t>INTEGER, ПК</w:t>
            </w:r>
          </w:p>
        </w:tc>
        <w:tc>
          <w:tcPr>
            <w:tcW w:w="3742" w:type="dxa"/>
          </w:tcPr>
          <w:p w14:paraId="3642DD1A"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683A3CB2" w14:textId="77777777">
        <w:trPr>
          <w:jc w:val="center"/>
        </w:trPr>
        <w:tc>
          <w:tcPr>
            <w:tcW w:w="2268" w:type="dxa"/>
          </w:tcPr>
          <w:p w14:paraId="47D662B1" w14:textId="77777777" w:rsidR="00710E2C" w:rsidRDefault="001038EC">
            <w:pPr>
              <w:spacing w:before="40" w:after="40" w:line="240" w:lineRule="auto"/>
              <w:ind w:firstLine="0"/>
              <w:jc w:val="left"/>
            </w:pPr>
            <w:r>
              <w:rPr>
                <w:sz w:val="24"/>
              </w:rPr>
              <w:t>DeliveryId</w:t>
            </w:r>
          </w:p>
        </w:tc>
        <w:tc>
          <w:tcPr>
            <w:tcW w:w="2608" w:type="dxa"/>
          </w:tcPr>
          <w:p w14:paraId="0694F0DA" w14:textId="77777777" w:rsidR="00710E2C" w:rsidRDefault="001038EC">
            <w:pPr>
              <w:spacing w:before="40" w:after="40" w:line="240" w:lineRule="auto"/>
              <w:ind w:firstLine="0"/>
              <w:jc w:val="left"/>
            </w:pPr>
            <w:r>
              <w:rPr>
                <w:sz w:val="24"/>
              </w:rPr>
              <w:t>INTEGER, ВК → Deliveries</w:t>
            </w:r>
          </w:p>
        </w:tc>
        <w:tc>
          <w:tcPr>
            <w:tcW w:w="3742" w:type="dxa"/>
          </w:tcPr>
          <w:p w14:paraId="1AE898CA" w14:textId="77777777" w:rsidR="00710E2C" w:rsidRDefault="001038EC">
            <w:pPr>
              <w:spacing w:before="40" w:after="40" w:line="240" w:lineRule="auto"/>
              <w:ind w:firstLine="0"/>
              <w:jc w:val="left"/>
            </w:pPr>
            <w:r>
              <w:rPr>
                <w:sz w:val="24"/>
              </w:rPr>
              <w:t>Документ, към който принадлежи редът</w:t>
            </w:r>
          </w:p>
        </w:tc>
      </w:tr>
      <w:tr w:rsidR="00710E2C" w14:paraId="6243A2C2" w14:textId="77777777">
        <w:trPr>
          <w:jc w:val="center"/>
        </w:trPr>
        <w:tc>
          <w:tcPr>
            <w:tcW w:w="2268" w:type="dxa"/>
          </w:tcPr>
          <w:p w14:paraId="1D37652A" w14:textId="77777777" w:rsidR="00710E2C" w:rsidRDefault="001038EC">
            <w:pPr>
              <w:spacing w:before="40" w:after="40" w:line="240" w:lineRule="auto"/>
              <w:ind w:firstLine="0"/>
              <w:jc w:val="left"/>
            </w:pPr>
            <w:r>
              <w:rPr>
                <w:sz w:val="24"/>
              </w:rPr>
              <w:t>MedicineId</w:t>
            </w:r>
          </w:p>
        </w:tc>
        <w:tc>
          <w:tcPr>
            <w:tcW w:w="2608" w:type="dxa"/>
          </w:tcPr>
          <w:p w14:paraId="7130B055" w14:textId="77777777" w:rsidR="00710E2C" w:rsidRDefault="001038EC">
            <w:pPr>
              <w:spacing w:before="40" w:after="40" w:line="240" w:lineRule="auto"/>
              <w:ind w:firstLine="0"/>
              <w:jc w:val="left"/>
            </w:pPr>
            <w:r>
              <w:rPr>
                <w:sz w:val="24"/>
              </w:rPr>
              <w:t>INTEGER, ВК → Medicines</w:t>
            </w:r>
          </w:p>
        </w:tc>
        <w:tc>
          <w:tcPr>
            <w:tcW w:w="3742" w:type="dxa"/>
          </w:tcPr>
          <w:p w14:paraId="73E98FEE" w14:textId="77777777" w:rsidR="00710E2C" w:rsidRDefault="001038EC">
            <w:pPr>
              <w:spacing w:before="40" w:after="40" w:line="240" w:lineRule="auto"/>
              <w:ind w:firstLine="0"/>
              <w:jc w:val="left"/>
            </w:pPr>
            <w:r>
              <w:rPr>
                <w:sz w:val="24"/>
              </w:rPr>
              <w:t>Доставен продукт</w:t>
            </w:r>
          </w:p>
        </w:tc>
      </w:tr>
      <w:tr w:rsidR="00710E2C" w14:paraId="4E3CF1C8" w14:textId="77777777">
        <w:trPr>
          <w:jc w:val="center"/>
        </w:trPr>
        <w:tc>
          <w:tcPr>
            <w:tcW w:w="2268" w:type="dxa"/>
          </w:tcPr>
          <w:p w14:paraId="57C7CBB6" w14:textId="77777777" w:rsidR="00710E2C" w:rsidRDefault="001038EC">
            <w:pPr>
              <w:spacing w:before="40" w:after="40" w:line="240" w:lineRule="auto"/>
              <w:ind w:firstLine="0"/>
              <w:jc w:val="left"/>
            </w:pPr>
            <w:r>
              <w:rPr>
                <w:sz w:val="24"/>
              </w:rPr>
              <w:t>BatchNumber</w:t>
            </w:r>
          </w:p>
        </w:tc>
        <w:tc>
          <w:tcPr>
            <w:tcW w:w="2608" w:type="dxa"/>
          </w:tcPr>
          <w:p w14:paraId="26DED9CA" w14:textId="77777777" w:rsidR="00710E2C" w:rsidRDefault="001038EC">
            <w:pPr>
              <w:spacing w:before="40" w:after="40" w:line="240" w:lineRule="auto"/>
              <w:ind w:firstLine="0"/>
              <w:jc w:val="left"/>
            </w:pPr>
            <w:r>
              <w:rPr>
                <w:sz w:val="24"/>
              </w:rPr>
              <w:t>TEXT(50)</w:t>
            </w:r>
          </w:p>
        </w:tc>
        <w:tc>
          <w:tcPr>
            <w:tcW w:w="3742" w:type="dxa"/>
          </w:tcPr>
          <w:p w14:paraId="4E55D799" w14:textId="77777777" w:rsidR="00710E2C" w:rsidRDefault="001038EC">
            <w:pPr>
              <w:spacing w:before="40" w:after="40" w:line="240" w:lineRule="auto"/>
              <w:ind w:firstLine="0"/>
              <w:jc w:val="left"/>
            </w:pPr>
            <w:r>
              <w:rPr>
                <w:sz w:val="24"/>
              </w:rPr>
              <w:t>Партиден номер на доставената партида</w:t>
            </w:r>
          </w:p>
        </w:tc>
      </w:tr>
      <w:tr w:rsidR="00710E2C" w14:paraId="716F1383" w14:textId="77777777">
        <w:trPr>
          <w:jc w:val="center"/>
        </w:trPr>
        <w:tc>
          <w:tcPr>
            <w:tcW w:w="2268" w:type="dxa"/>
          </w:tcPr>
          <w:p w14:paraId="13146066" w14:textId="77777777" w:rsidR="00710E2C" w:rsidRDefault="001038EC">
            <w:pPr>
              <w:spacing w:before="40" w:after="40" w:line="240" w:lineRule="auto"/>
              <w:ind w:firstLine="0"/>
              <w:jc w:val="left"/>
            </w:pPr>
            <w:r>
              <w:rPr>
                <w:sz w:val="24"/>
              </w:rPr>
              <w:t>ExpiryDate</w:t>
            </w:r>
          </w:p>
        </w:tc>
        <w:tc>
          <w:tcPr>
            <w:tcW w:w="2608" w:type="dxa"/>
          </w:tcPr>
          <w:p w14:paraId="0FC2DB43" w14:textId="77777777" w:rsidR="00710E2C" w:rsidRDefault="001038EC">
            <w:pPr>
              <w:spacing w:before="40" w:after="40" w:line="240" w:lineRule="auto"/>
              <w:ind w:firstLine="0"/>
              <w:jc w:val="left"/>
            </w:pPr>
            <w:r>
              <w:rPr>
                <w:sz w:val="24"/>
              </w:rPr>
              <w:t>DATETIME</w:t>
            </w:r>
          </w:p>
        </w:tc>
        <w:tc>
          <w:tcPr>
            <w:tcW w:w="3742" w:type="dxa"/>
          </w:tcPr>
          <w:p w14:paraId="41624147" w14:textId="77777777" w:rsidR="00710E2C" w:rsidRDefault="001038EC">
            <w:pPr>
              <w:spacing w:before="40" w:after="40" w:line="240" w:lineRule="auto"/>
              <w:ind w:firstLine="0"/>
              <w:jc w:val="left"/>
            </w:pPr>
            <w:r>
              <w:rPr>
                <w:sz w:val="24"/>
              </w:rPr>
              <w:t>Срок на годност на партидата</w:t>
            </w:r>
          </w:p>
        </w:tc>
      </w:tr>
      <w:tr w:rsidR="00710E2C" w14:paraId="3D96B8CB" w14:textId="77777777">
        <w:trPr>
          <w:jc w:val="center"/>
        </w:trPr>
        <w:tc>
          <w:tcPr>
            <w:tcW w:w="2268" w:type="dxa"/>
          </w:tcPr>
          <w:p w14:paraId="4D4C76CF" w14:textId="77777777" w:rsidR="00710E2C" w:rsidRDefault="001038EC">
            <w:pPr>
              <w:spacing w:before="40" w:after="40" w:line="240" w:lineRule="auto"/>
              <w:ind w:firstLine="0"/>
              <w:jc w:val="left"/>
            </w:pPr>
            <w:r>
              <w:rPr>
                <w:sz w:val="24"/>
              </w:rPr>
              <w:t>Quantity</w:t>
            </w:r>
          </w:p>
        </w:tc>
        <w:tc>
          <w:tcPr>
            <w:tcW w:w="2608" w:type="dxa"/>
          </w:tcPr>
          <w:p w14:paraId="0976C489" w14:textId="77777777" w:rsidR="00710E2C" w:rsidRDefault="001038EC">
            <w:pPr>
              <w:spacing w:before="40" w:after="40" w:line="240" w:lineRule="auto"/>
              <w:ind w:firstLine="0"/>
              <w:jc w:val="left"/>
            </w:pPr>
            <w:r>
              <w:rPr>
                <w:sz w:val="24"/>
              </w:rPr>
              <w:t>INTEGER &gt; 0</w:t>
            </w:r>
          </w:p>
        </w:tc>
        <w:tc>
          <w:tcPr>
            <w:tcW w:w="3742" w:type="dxa"/>
          </w:tcPr>
          <w:p w14:paraId="2C5E6D60" w14:textId="77777777" w:rsidR="00710E2C" w:rsidRDefault="001038EC">
            <w:pPr>
              <w:spacing w:before="40" w:after="40" w:line="240" w:lineRule="auto"/>
              <w:ind w:firstLine="0"/>
              <w:jc w:val="left"/>
            </w:pPr>
            <w:r>
              <w:rPr>
                <w:sz w:val="24"/>
              </w:rPr>
              <w:t>Доставено количество</w:t>
            </w:r>
          </w:p>
        </w:tc>
      </w:tr>
      <w:tr w:rsidR="00710E2C" w14:paraId="5450ADAB" w14:textId="77777777">
        <w:trPr>
          <w:jc w:val="center"/>
        </w:trPr>
        <w:tc>
          <w:tcPr>
            <w:tcW w:w="2268" w:type="dxa"/>
          </w:tcPr>
          <w:p w14:paraId="5A3C1112" w14:textId="77777777" w:rsidR="00710E2C" w:rsidRDefault="001038EC">
            <w:pPr>
              <w:spacing w:before="40" w:after="40" w:line="240" w:lineRule="auto"/>
              <w:ind w:firstLine="0"/>
              <w:jc w:val="left"/>
            </w:pPr>
            <w:r>
              <w:rPr>
                <w:sz w:val="24"/>
              </w:rPr>
              <w:t>UnitPrice</w:t>
            </w:r>
          </w:p>
        </w:tc>
        <w:tc>
          <w:tcPr>
            <w:tcW w:w="2608" w:type="dxa"/>
          </w:tcPr>
          <w:p w14:paraId="4D67CAC3" w14:textId="77777777" w:rsidR="00710E2C" w:rsidRDefault="001038EC">
            <w:pPr>
              <w:spacing w:before="40" w:after="40" w:line="240" w:lineRule="auto"/>
              <w:ind w:firstLine="0"/>
              <w:jc w:val="left"/>
            </w:pPr>
            <w:r>
              <w:rPr>
                <w:sz w:val="24"/>
              </w:rPr>
              <w:t>DECIMAL(10,2) ≥ 0</w:t>
            </w:r>
          </w:p>
        </w:tc>
        <w:tc>
          <w:tcPr>
            <w:tcW w:w="3742" w:type="dxa"/>
          </w:tcPr>
          <w:p w14:paraId="21DA71E9" w14:textId="77777777" w:rsidR="00710E2C" w:rsidRDefault="001038EC">
            <w:pPr>
              <w:spacing w:before="40" w:after="40" w:line="240" w:lineRule="auto"/>
              <w:ind w:firstLine="0"/>
              <w:jc w:val="left"/>
            </w:pPr>
            <w:r>
              <w:rPr>
                <w:sz w:val="24"/>
              </w:rPr>
              <w:t>Доставна цена за единица</w:t>
            </w:r>
          </w:p>
        </w:tc>
      </w:tr>
      <w:tr w:rsidR="00710E2C" w14:paraId="27C6168E" w14:textId="77777777">
        <w:trPr>
          <w:jc w:val="center"/>
        </w:trPr>
        <w:tc>
          <w:tcPr>
            <w:tcW w:w="2268" w:type="dxa"/>
          </w:tcPr>
          <w:p w14:paraId="3623518A" w14:textId="77777777" w:rsidR="00710E2C" w:rsidRDefault="001038EC">
            <w:pPr>
              <w:spacing w:before="40" w:after="40" w:line="240" w:lineRule="auto"/>
              <w:ind w:firstLine="0"/>
              <w:jc w:val="left"/>
            </w:pPr>
            <w:r>
              <w:rPr>
                <w:sz w:val="24"/>
              </w:rPr>
              <w:t>LineTotal</w:t>
            </w:r>
          </w:p>
        </w:tc>
        <w:tc>
          <w:tcPr>
            <w:tcW w:w="2608" w:type="dxa"/>
          </w:tcPr>
          <w:p w14:paraId="03FBDB80" w14:textId="77777777" w:rsidR="00710E2C" w:rsidRDefault="001038EC">
            <w:pPr>
              <w:spacing w:before="40" w:after="40" w:line="240" w:lineRule="auto"/>
              <w:ind w:firstLine="0"/>
              <w:jc w:val="left"/>
            </w:pPr>
            <w:r>
              <w:rPr>
                <w:sz w:val="24"/>
              </w:rPr>
              <w:t>DECIMAL(12,2)</w:t>
            </w:r>
          </w:p>
        </w:tc>
        <w:tc>
          <w:tcPr>
            <w:tcW w:w="3742" w:type="dxa"/>
          </w:tcPr>
          <w:p w14:paraId="70207219" w14:textId="77777777" w:rsidR="00710E2C" w:rsidRDefault="001038EC">
            <w:pPr>
              <w:spacing w:before="40" w:after="40" w:line="240" w:lineRule="auto"/>
              <w:ind w:firstLine="0"/>
              <w:jc w:val="left"/>
            </w:pPr>
            <w:r>
              <w:rPr>
                <w:sz w:val="24"/>
              </w:rPr>
              <w:t>Стойност на реда</w:t>
            </w:r>
          </w:p>
        </w:tc>
      </w:tr>
    </w:tbl>
    <w:p w14:paraId="755C0798" w14:textId="77777777" w:rsidR="00710E2C" w:rsidRDefault="00710E2C">
      <w:pPr>
        <w:spacing w:after="160" w:line="240" w:lineRule="auto"/>
      </w:pPr>
    </w:p>
    <w:p w14:paraId="669C5365" w14:textId="77777777" w:rsidR="00710E2C" w:rsidRDefault="001038EC">
      <w:pPr>
        <w:pStyle w:val="3"/>
      </w:pPr>
      <w:bookmarkStart w:id="48" w:name="_Toc239382872"/>
      <w:r>
        <w:t>Таблица Sales – Заглавна част на документ „Продажба“</w:t>
      </w:r>
      <w:bookmarkEnd w:id="48"/>
    </w:p>
    <w:p w14:paraId="1638293A" w14:textId="77777777" w:rsidR="00710E2C" w:rsidRDefault="001038EC">
      <w:pPr>
        <w:pStyle w:val="af6"/>
        <w:spacing w:before="200" w:after="80"/>
      </w:pPr>
      <w:r>
        <w:rPr>
          <w:b/>
        </w:rPr>
        <w:t xml:space="preserve">Таблица 18. </w:t>
      </w:r>
      <w:r>
        <w:t>Структура на таблица Sales</w:t>
      </w:r>
    </w:p>
    <w:tbl>
      <w:tblPr>
        <w:tblStyle w:val="af4"/>
        <w:tblW w:w="0" w:type="auto"/>
        <w:jc w:val="center"/>
        <w:tblLook w:val="04A0" w:firstRow="1" w:lastRow="0" w:firstColumn="1" w:lastColumn="0" w:noHBand="0" w:noVBand="1"/>
      </w:tblPr>
      <w:tblGrid>
        <w:gridCol w:w="2268"/>
        <w:gridCol w:w="2608"/>
        <w:gridCol w:w="3742"/>
      </w:tblGrid>
      <w:tr w:rsidR="00710E2C" w14:paraId="4734F8C6" w14:textId="77777777">
        <w:trPr>
          <w:tblHeader/>
          <w:jc w:val="center"/>
        </w:trPr>
        <w:tc>
          <w:tcPr>
            <w:tcW w:w="2268" w:type="dxa"/>
          </w:tcPr>
          <w:p w14:paraId="03926041" w14:textId="77777777" w:rsidR="00710E2C" w:rsidRDefault="001038EC">
            <w:pPr>
              <w:spacing w:before="40" w:after="40" w:line="240" w:lineRule="auto"/>
              <w:ind w:firstLine="0"/>
              <w:jc w:val="center"/>
            </w:pPr>
            <w:r>
              <w:rPr>
                <w:b/>
                <w:sz w:val="24"/>
              </w:rPr>
              <w:t>Колона</w:t>
            </w:r>
          </w:p>
        </w:tc>
        <w:tc>
          <w:tcPr>
            <w:tcW w:w="2608" w:type="dxa"/>
          </w:tcPr>
          <w:p w14:paraId="21834A59" w14:textId="77777777" w:rsidR="00710E2C" w:rsidRDefault="001038EC">
            <w:pPr>
              <w:spacing w:before="40" w:after="40" w:line="240" w:lineRule="auto"/>
              <w:ind w:firstLine="0"/>
              <w:jc w:val="center"/>
            </w:pPr>
            <w:r>
              <w:rPr>
                <w:b/>
                <w:sz w:val="24"/>
              </w:rPr>
              <w:t>Тип и ограничения</w:t>
            </w:r>
          </w:p>
        </w:tc>
        <w:tc>
          <w:tcPr>
            <w:tcW w:w="3742" w:type="dxa"/>
          </w:tcPr>
          <w:p w14:paraId="44C7FCAB" w14:textId="77777777" w:rsidR="00710E2C" w:rsidRDefault="001038EC">
            <w:pPr>
              <w:spacing w:before="40" w:after="40" w:line="240" w:lineRule="auto"/>
              <w:ind w:firstLine="0"/>
              <w:jc w:val="center"/>
            </w:pPr>
            <w:r>
              <w:rPr>
                <w:b/>
                <w:sz w:val="24"/>
              </w:rPr>
              <w:t>Предназначение</w:t>
            </w:r>
          </w:p>
        </w:tc>
      </w:tr>
      <w:tr w:rsidR="00710E2C" w14:paraId="53301597" w14:textId="77777777">
        <w:trPr>
          <w:jc w:val="center"/>
        </w:trPr>
        <w:tc>
          <w:tcPr>
            <w:tcW w:w="2268" w:type="dxa"/>
          </w:tcPr>
          <w:p w14:paraId="563896CD" w14:textId="77777777" w:rsidR="00710E2C" w:rsidRDefault="001038EC">
            <w:pPr>
              <w:spacing w:before="40" w:after="40" w:line="240" w:lineRule="auto"/>
              <w:ind w:firstLine="0"/>
              <w:jc w:val="left"/>
            </w:pPr>
            <w:r>
              <w:rPr>
                <w:sz w:val="24"/>
              </w:rPr>
              <w:t>SaleId</w:t>
            </w:r>
          </w:p>
        </w:tc>
        <w:tc>
          <w:tcPr>
            <w:tcW w:w="2608" w:type="dxa"/>
          </w:tcPr>
          <w:p w14:paraId="53FE0C44" w14:textId="77777777" w:rsidR="00710E2C" w:rsidRDefault="001038EC">
            <w:pPr>
              <w:spacing w:before="40" w:after="40" w:line="240" w:lineRule="auto"/>
              <w:ind w:firstLine="0"/>
              <w:jc w:val="left"/>
            </w:pPr>
            <w:r>
              <w:rPr>
                <w:sz w:val="24"/>
              </w:rPr>
              <w:t>INTEGER, ПК</w:t>
            </w:r>
          </w:p>
        </w:tc>
        <w:tc>
          <w:tcPr>
            <w:tcW w:w="3742" w:type="dxa"/>
          </w:tcPr>
          <w:p w14:paraId="542965B8"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1015F797" w14:textId="77777777">
        <w:trPr>
          <w:jc w:val="center"/>
        </w:trPr>
        <w:tc>
          <w:tcPr>
            <w:tcW w:w="2268" w:type="dxa"/>
          </w:tcPr>
          <w:p w14:paraId="76B92236" w14:textId="77777777" w:rsidR="00710E2C" w:rsidRDefault="001038EC">
            <w:pPr>
              <w:spacing w:before="40" w:after="40" w:line="240" w:lineRule="auto"/>
              <w:ind w:firstLine="0"/>
              <w:jc w:val="left"/>
            </w:pPr>
            <w:r>
              <w:rPr>
                <w:sz w:val="24"/>
              </w:rPr>
              <w:t>DocNumber</w:t>
            </w:r>
          </w:p>
        </w:tc>
        <w:tc>
          <w:tcPr>
            <w:tcW w:w="2608" w:type="dxa"/>
          </w:tcPr>
          <w:p w14:paraId="37626216" w14:textId="77777777" w:rsidR="00710E2C" w:rsidRDefault="001038EC">
            <w:pPr>
              <w:spacing w:before="40" w:after="40" w:line="240" w:lineRule="auto"/>
              <w:ind w:firstLine="0"/>
              <w:jc w:val="left"/>
            </w:pPr>
            <w:r>
              <w:rPr>
                <w:sz w:val="24"/>
              </w:rPr>
              <w:t>TEXT(30), уникален</w:t>
            </w:r>
          </w:p>
        </w:tc>
        <w:tc>
          <w:tcPr>
            <w:tcW w:w="3742" w:type="dxa"/>
          </w:tcPr>
          <w:p w14:paraId="5459B231" w14:textId="77777777" w:rsidR="00710E2C" w:rsidRDefault="001038EC">
            <w:pPr>
              <w:spacing w:before="40" w:after="40" w:line="240" w:lineRule="auto"/>
              <w:ind w:firstLine="0"/>
              <w:jc w:val="left"/>
            </w:pPr>
            <w:r>
              <w:rPr>
                <w:sz w:val="24"/>
              </w:rPr>
              <w:t>Номер по образец ПРД-ГГГГ-NNNNNN</w:t>
            </w:r>
          </w:p>
        </w:tc>
      </w:tr>
      <w:tr w:rsidR="00710E2C" w14:paraId="5C656839" w14:textId="77777777">
        <w:trPr>
          <w:jc w:val="center"/>
        </w:trPr>
        <w:tc>
          <w:tcPr>
            <w:tcW w:w="2268" w:type="dxa"/>
          </w:tcPr>
          <w:p w14:paraId="35C82403" w14:textId="77777777" w:rsidR="00710E2C" w:rsidRDefault="001038EC">
            <w:pPr>
              <w:spacing w:before="40" w:after="40" w:line="240" w:lineRule="auto"/>
              <w:ind w:firstLine="0"/>
              <w:jc w:val="left"/>
            </w:pPr>
            <w:r>
              <w:rPr>
                <w:sz w:val="24"/>
              </w:rPr>
              <w:t>UserId</w:t>
            </w:r>
          </w:p>
        </w:tc>
        <w:tc>
          <w:tcPr>
            <w:tcW w:w="2608" w:type="dxa"/>
          </w:tcPr>
          <w:p w14:paraId="5A1A5DDB" w14:textId="77777777" w:rsidR="00710E2C" w:rsidRDefault="001038EC">
            <w:pPr>
              <w:spacing w:before="40" w:after="40" w:line="240" w:lineRule="auto"/>
              <w:ind w:firstLine="0"/>
              <w:jc w:val="left"/>
            </w:pPr>
            <w:r>
              <w:rPr>
                <w:sz w:val="24"/>
              </w:rPr>
              <w:t>INTEGER, ВК → Users</w:t>
            </w:r>
          </w:p>
        </w:tc>
        <w:tc>
          <w:tcPr>
            <w:tcW w:w="3742" w:type="dxa"/>
          </w:tcPr>
          <w:p w14:paraId="408F816F" w14:textId="77777777" w:rsidR="00710E2C" w:rsidRDefault="001038EC">
            <w:pPr>
              <w:spacing w:before="40" w:after="40" w:line="240" w:lineRule="auto"/>
              <w:ind w:firstLine="0"/>
              <w:jc w:val="left"/>
            </w:pPr>
            <w:r>
              <w:rPr>
                <w:sz w:val="24"/>
              </w:rPr>
              <w:t>Служител, извършил продажбата</w:t>
            </w:r>
          </w:p>
        </w:tc>
      </w:tr>
      <w:tr w:rsidR="00710E2C" w14:paraId="347B1928" w14:textId="77777777">
        <w:trPr>
          <w:jc w:val="center"/>
        </w:trPr>
        <w:tc>
          <w:tcPr>
            <w:tcW w:w="2268" w:type="dxa"/>
          </w:tcPr>
          <w:p w14:paraId="395C37F0" w14:textId="77777777" w:rsidR="00710E2C" w:rsidRDefault="001038EC">
            <w:pPr>
              <w:spacing w:before="40" w:after="40" w:line="240" w:lineRule="auto"/>
              <w:ind w:firstLine="0"/>
              <w:jc w:val="left"/>
            </w:pPr>
            <w:r>
              <w:rPr>
                <w:sz w:val="24"/>
              </w:rPr>
              <w:t>SaleDate</w:t>
            </w:r>
          </w:p>
        </w:tc>
        <w:tc>
          <w:tcPr>
            <w:tcW w:w="2608" w:type="dxa"/>
          </w:tcPr>
          <w:p w14:paraId="21DAB4E0" w14:textId="77777777" w:rsidR="00710E2C" w:rsidRDefault="001038EC">
            <w:pPr>
              <w:spacing w:before="40" w:after="40" w:line="240" w:lineRule="auto"/>
              <w:ind w:firstLine="0"/>
              <w:jc w:val="left"/>
            </w:pPr>
            <w:r>
              <w:rPr>
                <w:sz w:val="24"/>
              </w:rPr>
              <w:t>DATETIME</w:t>
            </w:r>
          </w:p>
        </w:tc>
        <w:tc>
          <w:tcPr>
            <w:tcW w:w="3742" w:type="dxa"/>
          </w:tcPr>
          <w:p w14:paraId="5E59C22D" w14:textId="77777777" w:rsidR="00710E2C" w:rsidRDefault="001038EC">
            <w:pPr>
              <w:spacing w:before="40" w:after="40" w:line="240" w:lineRule="auto"/>
              <w:ind w:firstLine="0"/>
              <w:jc w:val="left"/>
            </w:pPr>
            <w:r>
              <w:rPr>
                <w:sz w:val="24"/>
              </w:rPr>
              <w:t>Дата и час на продажбата</w:t>
            </w:r>
          </w:p>
        </w:tc>
      </w:tr>
      <w:tr w:rsidR="00710E2C" w14:paraId="43937505" w14:textId="77777777">
        <w:trPr>
          <w:jc w:val="center"/>
        </w:trPr>
        <w:tc>
          <w:tcPr>
            <w:tcW w:w="2268" w:type="dxa"/>
          </w:tcPr>
          <w:p w14:paraId="7180E114" w14:textId="77777777" w:rsidR="00710E2C" w:rsidRDefault="001038EC">
            <w:pPr>
              <w:spacing w:before="40" w:after="40" w:line="240" w:lineRule="auto"/>
              <w:ind w:firstLine="0"/>
              <w:jc w:val="left"/>
            </w:pPr>
            <w:r>
              <w:rPr>
                <w:sz w:val="24"/>
              </w:rPr>
              <w:t>TotalAmount</w:t>
            </w:r>
          </w:p>
        </w:tc>
        <w:tc>
          <w:tcPr>
            <w:tcW w:w="2608" w:type="dxa"/>
          </w:tcPr>
          <w:p w14:paraId="7847BC64" w14:textId="77777777" w:rsidR="00710E2C" w:rsidRDefault="001038EC">
            <w:pPr>
              <w:spacing w:before="40" w:after="40" w:line="240" w:lineRule="auto"/>
              <w:ind w:firstLine="0"/>
              <w:jc w:val="left"/>
            </w:pPr>
            <w:r>
              <w:rPr>
                <w:sz w:val="24"/>
              </w:rPr>
              <w:t>DECIMAL(12,2)</w:t>
            </w:r>
          </w:p>
        </w:tc>
        <w:tc>
          <w:tcPr>
            <w:tcW w:w="3742" w:type="dxa"/>
          </w:tcPr>
          <w:p w14:paraId="7313398B" w14:textId="77777777" w:rsidR="00710E2C" w:rsidRDefault="001038EC">
            <w:pPr>
              <w:spacing w:before="40" w:after="40" w:line="240" w:lineRule="auto"/>
              <w:ind w:firstLine="0"/>
              <w:jc w:val="left"/>
            </w:pPr>
            <w:r>
              <w:rPr>
                <w:sz w:val="24"/>
              </w:rPr>
              <w:t>Обща сума по продажни цени</w:t>
            </w:r>
          </w:p>
        </w:tc>
      </w:tr>
      <w:tr w:rsidR="00710E2C" w14:paraId="5DF2DD31" w14:textId="77777777">
        <w:trPr>
          <w:jc w:val="center"/>
        </w:trPr>
        <w:tc>
          <w:tcPr>
            <w:tcW w:w="2268" w:type="dxa"/>
          </w:tcPr>
          <w:p w14:paraId="0AFD0D79" w14:textId="77777777" w:rsidR="00710E2C" w:rsidRDefault="001038EC">
            <w:pPr>
              <w:spacing w:before="40" w:after="40" w:line="240" w:lineRule="auto"/>
              <w:ind w:firstLine="0"/>
              <w:jc w:val="left"/>
            </w:pPr>
            <w:r>
              <w:rPr>
                <w:sz w:val="24"/>
              </w:rPr>
              <w:t>TotalCost</w:t>
            </w:r>
          </w:p>
        </w:tc>
        <w:tc>
          <w:tcPr>
            <w:tcW w:w="2608" w:type="dxa"/>
          </w:tcPr>
          <w:p w14:paraId="28FA8777" w14:textId="77777777" w:rsidR="00710E2C" w:rsidRDefault="001038EC">
            <w:pPr>
              <w:spacing w:before="40" w:after="40" w:line="240" w:lineRule="auto"/>
              <w:ind w:firstLine="0"/>
              <w:jc w:val="left"/>
            </w:pPr>
            <w:r>
              <w:rPr>
                <w:sz w:val="24"/>
              </w:rPr>
              <w:t>DECIMAL(12,2)</w:t>
            </w:r>
          </w:p>
        </w:tc>
        <w:tc>
          <w:tcPr>
            <w:tcW w:w="3742" w:type="dxa"/>
          </w:tcPr>
          <w:p w14:paraId="2E2BB606" w14:textId="77777777" w:rsidR="00710E2C" w:rsidRDefault="001038EC">
            <w:pPr>
              <w:spacing w:before="40" w:after="40" w:line="240" w:lineRule="auto"/>
              <w:ind w:firstLine="0"/>
              <w:jc w:val="left"/>
            </w:pPr>
            <w:r>
              <w:rPr>
                <w:sz w:val="24"/>
              </w:rPr>
              <w:t>Себестойност по доставни цени</w:t>
            </w:r>
          </w:p>
        </w:tc>
      </w:tr>
      <w:tr w:rsidR="00710E2C" w14:paraId="7D2652B8" w14:textId="77777777">
        <w:trPr>
          <w:jc w:val="center"/>
        </w:trPr>
        <w:tc>
          <w:tcPr>
            <w:tcW w:w="2268" w:type="dxa"/>
          </w:tcPr>
          <w:p w14:paraId="491C98E9" w14:textId="77777777" w:rsidR="00710E2C" w:rsidRDefault="001038EC">
            <w:pPr>
              <w:spacing w:before="40" w:after="40" w:line="240" w:lineRule="auto"/>
              <w:ind w:firstLine="0"/>
              <w:jc w:val="left"/>
            </w:pPr>
            <w:r>
              <w:rPr>
                <w:sz w:val="24"/>
              </w:rPr>
              <w:t>PaymentType</w:t>
            </w:r>
          </w:p>
        </w:tc>
        <w:tc>
          <w:tcPr>
            <w:tcW w:w="2608" w:type="dxa"/>
          </w:tcPr>
          <w:p w14:paraId="69230300" w14:textId="77777777" w:rsidR="00710E2C" w:rsidRDefault="001038EC">
            <w:pPr>
              <w:spacing w:before="40" w:after="40" w:line="240" w:lineRule="auto"/>
              <w:ind w:firstLine="0"/>
              <w:jc w:val="left"/>
            </w:pPr>
            <w:r>
              <w:rPr>
                <w:sz w:val="24"/>
              </w:rPr>
              <w:t>INTEGER</w:t>
            </w:r>
          </w:p>
        </w:tc>
        <w:tc>
          <w:tcPr>
            <w:tcW w:w="3742" w:type="dxa"/>
          </w:tcPr>
          <w:p w14:paraId="7F370777" w14:textId="77777777" w:rsidR="00710E2C" w:rsidRDefault="001038EC">
            <w:pPr>
              <w:spacing w:before="40" w:after="40" w:line="240" w:lineRule="auto"/>
              <w:ind w:firstLine="0"/>
              <w:jc w:val="left"/>
            </w:pPr>
            <w:r>
              <w:rPr>
                <w:sz w:val="24"/>
              </w:rPr>
              <w:t>1 – в брой, 2 – с банкова карта</w:t>
            </w:r>
          </w:p>
        </w:tc>
      </w:tr>
      <w:tr w:rsidR="00710E2C" w14:paraId="1C2227B0" w14:textId="77777777">
        <w:trPr>
          <w:jc w:val="center"/>
        </w:trPr>
        <w:tc>
          <w:tcPr>
            <w:tcW w:w="2268" w:type="dxa"/>
          </w:tcPr>
          <w:p w14:paraId="42404BAA" w14:textId="77777777" w:rsidR="00710E2C" w:rsidRDefault="001038EC">
            <w:pPr>
              <w:spacing w:before="40" w:after="40" w:line="240" w:lineRule="auto"/>
              <w:ind w:firstLine="0"/>
              <w:jc w:val="left"/>
            </w:pPr>
            <w:r>
              <w:rPr>
                <w:sz w:val="24"/>
              </w:rPr>
              <w:t>Status</w:t>
            </w:r>
          </w:p>
        </w:tc>
        <w:tc>
          <w:tcPr>
            <w:tcW w:w="2608" w:type="dxa"/>
          </w:tcPr>
          <w:p w14:paraId="37A3851C" w14:textId="77777777" w:rsidR="00710E2C" w:rsidRDefault="001038EC">
            <w:pPr>
              <w:spacing w:before="40" w:after="40" w:line="240" w:lineRule="auto"/>
              <w:ind w:firstLine="0"/>
              <w:jc w:val="left"/>
            </w:pPr>
            <w:r>
              <w:rPr>
                <w:sz w:val="24"/>
              </w:rPr>
              <w:t>INTEGER</w:t>
            </w:r>
          </w:p>
        </w:tc>
        <w:tc>
          <w:tcPr>
            <w:tcW w:w="3742" w:type="dxa"/>
          </w:tcPr>
          <w:p w14:paraId="17366089" w14:textId="77777777" w:rsidR="00710E2C" w:rsidRDefault="001038EC">
            <w:pPr>
              <w:spacing w:before="40" w:after="40" w:line="240" w:lineRule="auto"/>
              <w:ind w:firstLine="0"/>
              <w:jc w:val="left"/>
            </w:pPr>
            <w:r>
              <w:rPr>
                <w:sz w:val="24"/>
              </w:rPr>
              <w:t>1 – приключена, 2 – анулирана</w:t>
            </w:r>
          </w:p>
        </w:tc>
      </w:tr>
    </w:tbl>
    <w:p w14:paraId="65593C17" w14:textId="77777777" w:rsidR="00710E2C" w:rsidRDefault="00710E2C">
      <w:pPr>
        <w:spacing w:after="160" w:line="240" w:lineRule="auto"/>
      </w:pPr>
    </w:p>
    <w:p w14:paraId="2B631E31" w14:textId="77777777" w:rsidR="00710E2C" w:rsidRDefault="001038EC">
      <w:pPr>
        <w:pStyle w:val="3"/>
      </w:pPr>
      <w:bookmarkStart w:id="49" w:name="_Toc239382873"/>
      <w:r>
        <w:lastRenderedPageBreak/>
        <w:t>Таблица SaleItems – Редове на документ „Продажба“</w:t>
      </w:r>
      <w:bookmarkEnd w:id="49"/>
    </w:p>
    <w:p w14:paraId="1489FD7E" w14:textId="77777777" w:rsidR="00710E2C" w:rsidRDefault="001038EC">
      <w:pPr>
        <w:pStyle w:val="af6"/>
        <w:spacing w:before="200" w:after="80"/>
      </w:pPr>
      <w:r>
        <w:rPr>
          <w:b/>
        </w:rPr>
        <w:t xml:space="preserve">Таблица 19. </w:t>
      </w:r>
      <w:r>
        <w:t>Структура на таблица SaleItems</w:t>
      </w:r>
    </w:p>
    <w:tbl>
      <w:tblPr>
        <w:tblStyle w:val="af4"/>
        <w:tblW w:w="0" w:type="auto"/>
        <w:jc w:val="center"/>
        <w:tblLook w:val="04A0" w:firstRow="1" w:lastRow="0" w:firstColumn="1" w:lastColumn="0" w:noHBand="0" w:noVBand="1"/>
      </w:tblPr>
      <w:tblGrid>
        <w:gridCol w:w="2268"/>
        <w:gridCol w:w="2608"/>
        <w:gridCol w:w="3742"/>
      </w:tblGrid>
      <w:tr w:rsidR="00710E2C" w14:paraId="11CEFBE3" w14:textId="77777777">
        <w:trPr>
          <w:tblHeader/>
          <w:jc w:val="center"/>
        </w:trPr>
        <w:tc>
          <w:tcPr>
            <w:tcW w:w="2268" w:type="dxa"/>
          </w:tcPr>
          <w:p w14:paraId="0CCE8D63" w14:textId="77777777" w:rsidR="00710E2C" w:rsidRDefault="001038EC">
            <w:pPr>
              <w:spacing w:before="40" w:after="40" w:line="240" w:lineRule="auto"/>
              <w:ind w:firstLine="0"/>
              <w:jc w:val="center"/>
            </w:pPr>
            <w:r>
              <w:rPr>
                <w:b/>
                <w:sz w:val="24"/>
              </w:rPr>
              <w:t>Колона</w:t>
            </w:r>
          </w:p>
        </w:tc>
        <w:tc>
          <w:tcPr>
            <w:tcW w:w="2608" w:type="dxa"/>
          </w:tcPr>
          <w:p w14:paraId="6B12D4CC" w14:textId="77777777" w:rsidR="00710E2C" w:rsidRDefault="001038EC">
            <w:pPr>
              <w:spacing w:before="40" w:after="40" w:line="240" w:lineRule="auto"/>
              <w:ind w:firstLine="0"/>
              <w:jc w:val="center"/>
            </w:pPr>
            <w:r>
              <w:rPr>
                <w:b/>
                <w:sz w:val="24"/>
              </w:rPr>
              <w:t>Тип и ограничения</w:t>
            </w:r>
          </w:p>
        </w:tc>
        <w:tc>
          <w:tcPr>
            <w:tcW w:w="3742" w:type="dxa"/>
          </w:tcPr>
          <w:p w14:paraId="4C7A7B0A" w14:textId="77777777" w:rsidR="00710E2C" w:rsidRDefault="001038EC">
            <w:pPr>
              <w:spacing w:before="40" w:after="40" w:line="240" w:lineRule="auto"/>
              <w:ind w:firstLine="0"/>
              <w:jc w:val="center"/>
            </w:pPr>
            <w:r>
              <w:rPr>
                <w:b/>
                <w:sz w:val="24"/>
              </w:rPr>
              <w:t>Предназначение</w:t>
            </w:r>
          </w:p>
        </w:tc>
      </w:tr>
      <w:tr w:rsidR="00710E2C" w14:paraId="40D5927E" w14:textId="77777777">
        <w:trPr>
          <w:jc w:val="center"/>
        </w:trPr>
        <w:tc>
          <w:tcPr>
            <w:tcW w:w="2268" w:type="dxa"/>
          </w:tcPr>
          <w:p w14:paraId="4CA1F15B" w14:textId="77777777" w:rsidR="00710E2C" w:rsidRDefault="001038EC">
            <w:pPr>
              <w:spacing w:before="40" w:after="40" w:line="240" w:lineRule="auto"/>
              <w:ind w:firstLine="0"/>
              <w:jc w:val="left"/>
            </w:pPr>
            <w:r>
              <w:rPr>
                <w:sz w:val="24"/>
              </w:rPr>
              <w:t>SaleItemId</w:t>
            </w:r>
          </w:p>
        </w:tc>
        <w:tc>
          <w:tcPr>
            <w:tcW w:w="2608" w:type="dxa"/>
          </w:tcPr>
          <w:p w14:paraId="7BB50B3E" w14:textId="77777777" w:rsidR="00710E2C" w:rsidRDefault="001038EC">
            <w:pPr>
              <w:spacing w:before="40" w:after="40" w:line="240" w:lineRule="auto"/>
              <w:ind w:firstLine="0"/>
              <w:jc w:val="left"/>
            </w:pPr>
            <w:r>
              <w:rPr>
                <w:sz w:val="24"/>
              </w:rPr>
              <w:t>INTEGER, ПК</w:t>
            </w:r>
          </w:p>
        </w:tc>
        <w:tc>
          <w:tcPr>
            <w:tcW w:w="3742" w:type="dxa"/>
          </w:tcPr>
          <w:p w14:paraId="6B7D4BE5"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6FCBB2B0" w14:textId="77777777">
        <w:trPr>
          <w:jc w:val="center"/>
        </w:trPr>
        <w:tc>
          <w:tcPr>
            <w:tcW w:w="2268" w:type="dxa"/>
          </w:tcPr>
          <w:p w14:paraId="5C61C0D1" w14:textId="77777777" w:rsidR="00710E2C" w:rsidRDefault="001038EC">
            <w:pPr>
              <w:spacing w:before="40" w:after="40" w:line="240" w:lineRule="auto"/>
              <w:ind w:firstLine="0"/>
              <w:jc w:val="left"/>
            </w:pPr>
            <w:r>
              <w:rPr>
                <w:sz w:val="24"/>
              </w:rPr>
              <w:t>SaleId</w:t>
            </w:r>
          </w:p>
        </w:tc>
        <w:tc>
          <w:tcPr>
            <w:tcW w:w="2608" w:type="dxa"/>
          </w:tcPr>
          <w:p w14:paraId="2D2EF1FC" w14:textId="77777777" w:rsidR="00710E2C" w:rsidRDefault="001038EC">
            <w:pPr>
              <w:spacing w:before="40" w:after="40" w:line="240" w:lineRule="auto"/>
              <w:ind w:firstLine="0"/>
              <w:jc w:val="left"/>
            </w:pPr>
            <w:r>
              <w:rPr>
                <w:sz w:val="24"/>
              </w:rPr>
              <w:t>INTEGER, ВК → Sales</w:t>
            </w:r>
          </w:p>
        </w:tc>
        <w:tc>
          <w:tcPr>
            <w:tcW w:w="3742" w:type="dxa"/>
          </w:tcPr>
          <w:p w14:paraId="7D062523" w14:textId="77777777" w:rsidR="00710E2C" w:rsidRDefault="001038EC">
            <w:pPr>
              <w:spacing w:before="40" w:after="40" w:line="240" w:lineRule="auto"/>
              <w:ind w:firstLine="0"/>
              <w:jc w:val="left"/>
            </w:pPr>
            <w:r>
              <w:rPr>
                <w:sz w:val="24"/>
              </w:rPr>
              <w:t>Документ, към който принадлежи редът</w:t>
            </w:r>
          </w:p>
        </w:tc>
      </w:tr>
      <w:tr w:rsidR="00710E2C" w14:paraId="37CEE4F8" w14:textId="77777777">
        <w:trPr>
          <w:jc w:val="center"/>
        </w:trPr>
        <w:tc>
          <w:tcPr>
            <w:tcW w:w="2268" w:type="dxa"/>
          </w:tcPr>
          <w:p w14:paraId="7492F741" w14:textId="77777777" w:rsidR="00710E2C" w:rsidRDefault="001038EC">
            <w:pPr>
              <w:spacing w:before="40" w:after="40" w:line="240" w:lineRule="auto"/>
              <w:ind w:firstLine="0"/>
              <w:jc w:val="left"/>
            </w:pPr>
            <w:r>
              <w:rPr>
                <w:sz w:val="24"/>
              </w:rPr>
              <w:t>MedicineId</w:t>
            </w:r>
          </w:p>
        </w:tc>
        <w:tc>
          <w:tcPr>
            <w:tcW w:w="2608" w:type="dxa"/>
          </w:tcPr>
          <w:p w14:paraId="4524796A" w14:textId="77777777" w:rsidR="00710E2C" w:rsidRDefault="001038EC">
            <w:pPr>
              <w:spacing w:before="40" w:after="40" w:line="240" w:lineRule="auto"/>
              <w:ind w:firstLine="0"/>
              <w:jc w:val="left"/>
            </w:pPr>
            <w:r>
              <w:rPr>
                <w:sz w:val="24"/>
              </w:rPr>
              <w:t>INTEGER, ВК → Medicines</w:t>
            </w:r>
          </w:p>
        </w:tc>
        <w:tc>
          <w:tcPr>
            <w:tcW w:w="3742" w:type="dxa"/>
          </w:tcPr>
          <w:p w14:paraId="2352BAA4" w14:textId="77777777" w:rsidR="00710E2C" w:rsidRDefault="001038EC">
            <w:pPr>
              <w:spacing w:before="40" w:after="40" w:line="240" w:lineRule="auto"/>
              <w:ind w:firstLine="0"/>
              <w:jc w:val="left"/>
            </w:pPr>
            <w:r>
              <w:rPr>
                <w:sz w:val="24"/>
              </w:rPr>
              <w:t>Продаден продукт</w:t>
            </w:r>
          </w:p>
        </w:tc>
      </w:tr>
      <w:tr w:rsidR="00710E2C" w14:paraId="002DE8CD" w14:textId="77777777">
        <w:trPr>
          <w:jc w:val="center"/>
        </w:trPr>
        <w:tc>
          <w:tcPr>
            <w:tcW w:w="2268" w:type="dxa"/>
          </w:tcPr>
          <w:p w14:paraId="1732CB33" w14:textId="77777777" w:rsidR="00710E2C" w:rsidRDefault="001038EC">
            <w:pPr>
              <w:spacing w:before="40" w:after="40" w:line="240" w:lineRule="auto"/>
              <w:ind w:firstLine="0"/>
              <w:jc w:val="left"/>
            </w:pPr>
            <w:r>
              <w:rPr>
                <w:sz w:val="24"/>
              </w:rPr>
              <w:t>BatchId</w:t>
            </w:r>
          </w:p>
        </w:tc>
        <w:tc>
          <w:tcPr>
            <w:tcW w:w="2608" w:type="dxa"/>
          </w:tcPr>
          <w:p w14:paraId="12AA137C" w14:textId="77777777" w:rsidR="00710E2C" w:rsidRDefault="001038EC">
            <w:pPr>
              <w:spacing w:before="40" w:after="40" w:line="240" w:lineRule="auto"/>
              <w:ind w:firstLine="0"/>
              <w:jc w:val="left"/>
            </w:pPr>
            <w:r>
              <w:rPr>
                <w:sz w:val="24"/>
              </w:rPr>
              <w:t>INTEGER, ВК → Batches</w:t>
            </w:r>
          </w:p>
        </w:tc>
        <w:tc>
          <w:tcPr>
            <w:tcW w:w="3742" w:type="dxa"/>
          </w:tcPr>
          <w:p w14:paraId="21BA391E" w14:textId="77777777" w:rsidR="00710E2C" w:rsidRDefault="001038EC">
            <w:pPr>
              <w:spacing w:before="40" w:after="40" w:line="240" w:lineRule="auto"/>
              <w:ind w:firstLine="0"/>
              <w:jc w:val="left"/>
            </w:pPr>
            <w:r>
              <w:rPr>
                <w:sz w:val="24"/>
              </w:rPr>
              <w:t>Партида, от която е изписано количеството</w:t>
            </w:r>
          </w:p>
        </w:tc>
      </w:tr>
      <w:tr w:rsidR="00710E2C" w14:paraId="59FDB740" w14:textId="77777777">
        <w:trPr>
          <w:jc w:val="center"/>
        </w:trPr>
        <w:tc>
          <w:tcPr>
            <w:tcW w:w="2268" w:type="dxa"/>
          </w:tcPr>
          <w:p w14:paraId="7C48BD16" w14:textId="77777777" w:rsidR="00710E2C" w:rsidRDefault="001038EC">
            <w:pPr>
              <w:spacing w:before="40" w:after="40" w:line="240" w:lineRule="auto"/>
              <w:ind w:firstLine="0"/>
              <w:jc w:val="left"/>
            </w:pPr>
            <w:r>
              <w:rPr>
                <w:sz w:val="24"/>
              </w:rPr>
              <w:t>Quantity</w:t>
            </w:r>
          </w:p>
        </w:tc>
        <w:tc>
          <w:tcPr>
            <w:tcW w:w="2608" w:type="dxa"/>
          </w:tcPr>
          <w:p w14:paraId="0D8AF32D" w14:textId="77777777" w:rsidR="00710E2C" w:rsidRDefault="001038EC">
            <w:pPr>
              <w:spacing w:before="40" w:after="40" w:line="240" w:lineRule="auto"/>
              <w:ind w:firstLine="0"/>
              <w:jc w:val="left"/>
            </w:pPr>
            <w:r>
              <w:rPr>
                <w:sz w:val="24"/>
              </w:rPr>
              <w:t>INTEGER &gt; 0</w:t>
            </w:r>
          </w:p>
        </w:tc>
        <w:tc>
          <w:tcPr>
            <w:tcW w:w="3742" w:type="dxa"/>
          </w:tcPr>
          <w:p w14:paraId="269FC2B7" w14:textId="77777777" w:rsidR="00710E2C" w:rsidRDefault="001038EC">
            <w:pPr>
              <w:spacing w:before="40" w:after="40" w:line="240" w:lineRule="auto"/>
              <w:ind w:firstLine="0"/>
              <w:jc w:val="left"/>
            </w:pPr>
            <w:r>
              <w:rPr>
                <w:sz w:val="24"/>
              </w:rPr>
              <w:t>Продадено количество</w:t>
            </w:r>
          </w:p>
        </w:tc>
      </w:tr>
      <w:tr w:rsidR="00710E2C" w14:paraId="721983FE" w14:textId="77777777">
        <w:trPr>
          <w:jc w:val="center"/>
        </w:trPr>
        <w:tc>
          <w:tcPr>
            <w:tcW w:w="2268" w:type="dxa"/>
          </w:tcPr>
          <w:p w14:paraId="756C0B1B" w14:textId="77777777" w:rsidR="00710E2C" w:rsidRDefault="001038EC">
            <w:pPr>
              <w:spacing w:before="40" w:after="40" w:line="240" w:lineRule="auto"/>
              <w:ind w:firstLine="0"/>
              <w:jc w:val="left"/>
            </w:pPr>
            <w:r>
              <w:rPr>
                <w:sz w:val="24"/>
              </w:rPr>
              <w:t>UnitPrice</w:t>
            </w:r>
          </w:p>
        </w:tc>
        <w:tc>
          <w:tcPr>
            <w:tcW w:w="2608" w:type="dxa"/>
          </w:tcPr>
          <w:p w14:paraId="4CF30A7C" w14:textId="77777777" w:rsidR="00710E2C" w:rsidRDefault="001038EC">
            <w:pPr>
              <w:spacing w:before="40" w:after="40" w:line="240" w:lineRule="auto"/>
              <w:ind w:firstLine="0"/>
              <w:jc w:val="left"/>
            </w:pPr>
            <w:r>
              <w:rPr>
                <w:sz w:val="24"/>
              </w:rPr>
              <w:t>DECIMAL(10,2) ≥ 0</w:t>
            </w:r>
          </w:p>
        </w:tc>
        <w:tc>
          <w:tcPr>
            <w:tcW w:w="3742" w:type="dxa"/>
          </w:tcPr>
          <w:p w14:paraId="22E624AB" w14:textId="77777777" w:rsidR="00710E2C" w:rsidRDefault="001038EC">
            <w:pPr>
              <w:spacing w:before="40" w:after="40" w:line="240" w:lineRule="auto"/>
              <w:ind w:firstLine="0"/>
              <w:jc w:val="left"/>
            </w:pPr>
            <w:r>
              <w:rPr>
                <w:sz w:val="24"/>
              </w:rPr>
              <w:t>Продажна цена към момента на продажбата</w:t>
            </w:r>
          </w:p>
        </w:tc>
      </w:tr>
      <w:tr w:rsidR="00710E2C" w14:paraId="55C5B459" w14:textId="77777777">
        <w:trPr>
          <w:jc w:val="center"/>
        </w:trPr>
        <w:tc>
          <w:tcPr>
            <w:tcW w:w="2268" w:type="dxa"/>
          </w:tcPr>
          <w:p w14:paraId="57E9993D" w14:textId="77777777" w:rsidR="00710E2C" w:rsidRDefault="001038EC">
            <w:pPr>
              <w:spacing w:before="40" w:after="40" w:line="240" w:lineRule="auto"/>
              <w:ind w:firstLine="0"/>
              <w:jc w:val="left"/>
            </w:pPr>
            <w:r>
              <w:rPr>
                <w:sz w:val="24"/>
              </w:rPr>
              <w:t>UnitCost</w:t>
            </w:r>
          </w:p>
        </w:tc>
        <w:tc>
          <w:tcPr>
            <w:tcW w:w="2608" w:type="dxa"/>
          </w:tcPr>
          <w:p w14:paraId="37A89DA4" w14:textId="77777777" w:rsidR="00710E2C" w:rsidRDefault="001038EC">
            <w:pPr>
              <w:spacing w:before="40" w:after="40" w:line="240" w:lineRule="auto"/>
              <w:ind w:firstLine="0"/>
              <w:jc w:val="left"/>
            </w:pPr>
            <w:r>
              <w:rPr>
                <w:sz w:val="24"/>
              </w:rPr>
              <w:t>DECIMAL(10,2)</w:t>
            </w:r>
          </w:p>
        </w:tc>
        <w:tc>
          <w:tcPr>
            <w:tcW w:w="3742" w:type="dxa"/>
          </w:tcPr>
          <w:p w14:paraId="5AB4664E" w14:textId="77777777" w:rsidR="00710E2C" w:rsidRDefault="001038EC">
            <w:pPr>
              <w:spacing w:before="40" w:after="40" w:line="240" w:lineRule="auto"/>
              <w:ind w:firstLine="0"/>
              <w:jc w:val="left"/>
            </w:pPr>
            <w:r>
              <w:rPr>
                <w:sz w:val="24"/>
              </w:rPr>
              <w:t>Доставна цена на партидата</w:t>
            </w:r>
          </w:p>
        </w:tc>
      </w:tr>
      <w:tr w:rsidR="00710E2C" w14:paraId="373BF92E" w14:textId="77777777">
        <w:trPr>
          <w:jc w:val="center"/>
        </w:trPr>
        <w:tc>
          <w:tcPr>
            <w:tcW w:w="2268" w:type="dxa"/>
          </w:tcPr>
          <w:p w14:paraId="1CA49765" w14:textId="77777777" w:rsidR="00710E2C" w:rsidRDefault="001038EC">
            <w:pPr>
              <w:spacing w:before="40" w:after="40" w:line="240" w:lineRule="auto"/>
              <w:ind w:firstLine="0"/>
              <w:jc w:val="left"/>
            </w:pPr>
            <w:r>
              <w:rPr>
                <w:sz w:val="24"/>
              </w:rPr>
              <w:t>LineTotal</w:t>
            </w:r>
          </w:p>
        </w:tc>
        <w:tc>
          <w:tcPr>
            <w:tcW w:w="2608" w:type="dxa"/>
          </w:tcPr>
          <w:p w14:paraId="7150C818" w14:textId="77777777" w:rsidR="00710E2C" w:rsidRDefault="001038EC">
            <w:pPr>
              <w:spacing w:before="40" w:after="40" w:line="240" w:lineRule="auto"/>
              <w:ind w:firstLine="0"/>
              <w:jc w:val="left"/>
            </w:pPr>
            <w:r>
              <w:rPr>
                <w:sz w:val="24"/>
              </w:rPr>
              <w:t>DECIMAL(12,2)</w:t>
            </w:r>
          </w:p>
        </w:tc>
        <w:tc>
          <w:tcPr>
            <w:tcW w:w="3742" w:type="dxa"/>
          </w:tcPr>
          <w:p w14:paraId="431928B8" w14:textId="77777777" w:rsidR="00710E2C" w:rsidRDefault="001038EC">
            <w:pPr>
              <w:spacing w:before="40" w:after="40" w:line="240" w:lineRule="auto"/>
              <w:ind w:firstLine="0"/>
              <w:jc w:val="left"/>
            </w:pPr>
            <w:r>
              <w:rPr>
                <w:sz w:val="24"/>
              </w:rPr>
              <w:t>Стойност на реда</w:t>
            </w:r>
          </w:p>
        </w:tc>
      </w:tr>
    </w:tbl>
    <w:p w14:paraId="12D3277D" w14:textId="77777777" w:rsidR="00710E2C" w:rsidRDefault="00710E2C">
      <w:pPr>
        <w:spacing w:after="160" w:line="240" w:lineRule="auto"/>
      </w:pPr>
    </w:p>
    <w:p w14:paraId="499EAEB7" w14:textId="77777777" w:rsidR="00710E2C" w:rsidRDefault="001038EC">
      <w:pPr>
        <w:pStyle w:val="3"/>
      </w:pPr>
      <w:bookmarkStart w:id="50" w:name="_Toc239382874"/>
      <w:r>
        <w:t>Таблица WriteOffs – Заглавна част на протокол за брак</w:t>
      </w:r>
      <w:bookmarkEnd w:id="50"/>
    </w:p>
    <w:p w14:paraId="67A1872F" w14:textId="77777777" w:rsidR="00710E2C" w:rsidRDefault="001038EC">
      <w:pPr>
        <w:pStyle w:val="af6"/>
        <w:spacing w:before="200" w:after="80"/>
      </w:pPr>
      <w:r>
        <w:rPr>
          <w:b/>
        </w:rPr>
        <w:t xml:space="preserve">Таблица 20. </w:t>
      </w:r>
      <w:r>
        <w:t>Структура на таблица WriteOffs</w:t>
      </w:r>
    </w:p>
    <w:tbl>
      <w:tblPr>
        <w:tblStyle w:val="af4"/>
        <w:tblW w:w="0" w:type="auto"/>
        <w:jc w:val="center"/>
        <w:tblLook w:val="04A0" w:firstRow="1" w:lastRow="0" w:firstColumn="1" w:lastColumn="0" w:noHBand="0" w:noVBand="1"/>
      </w:tblPr>
      <w:tblGrid>
        <w:gridCol w:w="2268"/>
        <w:gridCol w:w="2608"/>
        <w:gridCol w:w="3742"/>
      </w:tblGrid>
      <w:tr w:rsidR="00710E2C" w14:paraId="5889C825" w14:textId="77777777">
        <w:trPr>
          <w:tblHeader/>
          <w:jc w:val="center"/>
        </w:trPr>
        <w:tc>
          <w:tcPr>
            <w:tcW w:w="2268" w:type="dxa"/>
          </w:tcPr>
          <w:p w14:paraId="3ACBF4B6" w14:textId="77777777" w:rsidR="00710E2C" w:rsidRDefault="001038EC">
            <w:pPr>
              <w:spacing w:before="40" w:after="40" w:line="240" w:lineRule="auto"/>
              <w:ind w:firstLine="0"/>
              <w:jc w:val="center"/>
            </w:pPr>
            <w:r>
              <w:rPr>
                <w:b/>
                <w:sz w:val="24"/>
              </w:rPr>
              <w:t>Колона</w:t>
            </w:r>
          </w:p>
        </w:tc>
        <w:tc>
          <w:tcPr>
            <w:tcW w:w="2608" w:type="dxa"/>
          </w:tcPr>
          <w:p w14:paraId="3D77AD67" w14:textId="77777777" w:rsidR="00710E2C" w:rsidRDefault="001038EC">
            <w:pPr>
              <w:spacing w:before="40" w:after="40" w:line="240" w:lineRule="auto"/>
              <w:ind w:firstLine="0"/>
              <w:jc w:val="center"/>
            </w:pPr>
            <w:r>
              <w:rPr>
                <w:b/>
                <w:sz w:val="24"/>
              </w:rPr>
              <w:t>Тип и ограничения</w:t>
            </w:r>
          </w:p>
        </w:tc>
        <w:tc>
          <w:tcPr>
            <w:tcW w:w="3742" w:type="dxa"/>
          </w:tcPr>
          <w:p w14:paraId="3344269B" w14:textId="77777777" w:rsidR="00710E2C" w:rsidRDefault="001038EC">
            <w:pPr>
              <w:spacing w:before="40" w:after="40" w:line="240" w:lineRule="auto"/>
              <w:ind w:firstLine="0"/>
              <w:jc w:val="center"/>
            </w:pPr>
            <w:r>
              <w:rPr>
                <w:b/>
                <w:sz w:val="24"/>
              </w:rPr>
              <w:t>Предназначение</w:t>
            </w:r>
          </w:p>
        </w:tc>
      </w:tr>
      <w:tr w:rsidR="00710E2C" w14:paraId="4E9F4CAE" w14:textId="77777777">
        <w:trPr>
          <w:jc w:val="center"/>
        </w:trPr>
        <w:tc>
          <w:tcPr>
            <w:tcW w:w="2268" w:type="dxa"/>
          </w:tcPr>
          <w:p w14:paraId="38D02A5A" w14:textId="77777777" w:rsidR="00710E2C" w:rsidRDefault="001038EC">
            <w:pPr>
              <w:spacing w:before="40" w:after="40" w:line="240" w:lineRule="auto"/>
              <w:ind w:firstLine="0"/>
              <w:jc w:val="left"/>
            </w:pPr>
            <w:r>
              <w:rPr>
                <w:sz w:val="24"/>
              </w:rPr>
              <w:t>WriteOffId</w:t>
            </w:r>
          </w:p>
        </w:tc>
        <w:tc>
          <w:tcPr>
            <w:tcW w:w="2608" w:type="dxa"/>
          </w:tcPr>
          <w:p w14:paraId="24F5A2A7" w14:textId="77777777" w:rsidR="00710E2C" w:rsidRDefault="001038EC">
            <w:pPr>
              <w:spacing w:before="40" w:after="40" w:line="240" w:lineRule="auto"/>
              <w:ind w:firstLine="0"/>
              <w:jc w:val="left"/>
            </w:pPr>
            <w:r>
              <w:rPr>
                <w:sz w:val="24"/>
              </w:rPr>
              <w:t>INTEGER, ПК</w:t>
            </w:r>
          </w:p>
        </w:tc>
        <w:tc>
          <w:tcPr>
            <w:tcW w:w="3742" w:type="dxa"/>
          </w:tcPr>
          <w:p w14:paraId="7E6D9FFB"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26DC927A" w14:textId="77777777">
        <w:trPr>
          <w:jc w:val="center"/>
        </w:trPr>
        <w:tc>
          <w:tcPr>
            <w:tcW w:w="2268" w:type="dxa"/>
          </w:tcPr>
          <w:p w14:paraId="504D89A6" w14:textId="77777777" w:rsidR="00710E2C" w:rsidRDefault="001038EC">
            <w:pPr>
              <w:spacing w:before="40" w:after="40" w:line="240" w:lineRule="auto"/>
              <w:ind w:firstLine="0"/>
              <w:jc w:val="left"/>
            </w:pPr>
            <w:r>
              <w:rPr>
                <w:sz w:val="24"/>
              </w:rPr>
              <w:t>DocNumber</w:t>
            </w:r>
          </w:p>
        </w:tc>
        <w:tc>
          <w:tcPr>
            <w:tcW w:w="2608" w:type="dxa"/>
          </w:tcPr>
          <w:p w14:paraId="49A6885C" w14:textId="77777777" w:rsidR="00710E2C" w:rsidRDefault="001038EC">
            <w:pPr>
              <w:spacing w:before="40" w:after="40" w:line="240" w:lineRule="auto"/>
              <w:ind w:firstLine="0"/>
              <w:jc w:val="left"/>
            </w:pPr>
            <w:r>
              <w:rPr>
                <w:sz w:val="24"/>
              </w:rPr>
              <w:t>TEXT(30), уникален</w:t>
            </w:r>
          </w:p>
        </w:tc>
        <w:tc>
          <w:tcPr>
            <w:tcW w:w="3742" w:type="dxa"/>
          </w:tcPr>
          <w:p w14:paraId="14CA1036" w14:textId="77777777" w:rsidR="00710E2C" w:rsidRDefault="001038EC">
            <w:pPr>
              <w:spacing w:before="40" w:after="40" w:line="240" w:lineRule="auto"/>
              <w:ind w:firstLine="0"/>
              <w:jc w:val="left"/>
            </w:pPr>
            <w:r>
              <w:rPr>
                <w:sz w:val="24"/>
              </w:rPr>
              <w:t>Номер по образец БРК-ГГГГ-NNNNNN</w:t>
            </w:r>
          </w:p>
        </w:tc>
      </w:tr>
      <w:tr w:rsidR="00710E2C" w14:paraId="519A9599" w14:textId="77777777">
        <w:trPr>
          <w:jc w:val="center"/>
        </w:trPr>
        <w:tc>
          <w:tcPr>
            <w:tcW w:w="2268" w:type="dxa"/>
          </w:tcPr>
          <w:p w14:paraId="76EC2843" w14:textId="77777777" w:rsidR="00710E2C" w:rsidRDefault="001038EC">
            <w:pPr>
              <w:spacing w:before="40" w:after="40" w:line="240" w:lineRule="auto"/>
              <w:ind w:firstLine="0"/>
              <w:jc w:val="left"/>
            </w:pPr>
            <w:r>
              <w:rPr>
                <w:sz w:val="24"/>
              </w:rPr>
              <w:t>UserId</w:t>
            </w:r>
          </w:p>
        </w:tc>
        <w:tc>
          <w:tcPr>
            <w:tcW w:w="2608" w:type="dxa"/>
          </w:tcPr>
          <w:p w14:paraId="5CD1794A" w14:textId="77777777" w:rsidR="00710E2C" w:rsidRDefault="001038EC">
            <w:pPr>
              <w:spacing w:before="40" w:after="40" w:line="240" w:lineRule="auto"/>
              <w:ind w:firstLine="0"/>
              <w:jc w:val="left"/>
            </w:pPr>
            <w:r>
              <w:rPr>
                <w:sz w:val="24"/>
              </w:rPr>
              <w:t>INTEGER, ВК → Users</w:t>
            </w:r>
          </w:p>
        </w:tc>
        <w:tc>
          <w:tcPr>
            <w:tcW w:w="3742" w:type="dxa"/>
          </w:tcPr>
          <w:p w14:paraId="6B26FBE6" w14:textId="77777777" w:rsidR="00710E2C" w:rsidRDefault="001038EC">
            <w:pPr>
              <w:spacing w:before="40" w:after="40" w:line="240" w:lineRule="auto"/>
              <w:ind w:firstLine="0"/>
              <w:jc w:val="left"/>
            </w:pPr>
            <w:r>
              <w:rPr>
                <w:sz w:val="24"/>
              </w:rPr>
              <w:t>Служител, съставил протокола</w:t>
            </w:r>
          </w:p>
        </w:tc>
      </w:tr>
      <w:tr w:rsidR="00710E2C" w14:paraId="7AA679FC" w14:textId="77777777">
        <w:trPr>
          <w:jc w:val="center"/>
        </w:trPr>
        <w:tc>
          <w:tcPr>
            <w:tcW w:w="2268" w:type="dxa"/>
          </w:tcPr>
          <w:p w14:paraId="3269EFEA" w14:textId="77777777" w:rsidR="00710E2C" w:rsidRDefault="001038EC">
            <w:pPr>
              <w:spacing w:before="40" w:after="40" w:line="240" w:lineRule="auto"/>
              <w:ind w:firstLine="0"/>
              <w:jc w:val="left"/>
            </w:pPr>
            <w:r>
              <w:rPr>
                <w:sz w:val="24"/>
              </w:rPr>
              <w:t>WriteOffDate</w:t>
            </w:r>
          </w:p>
        </w:tc>
        <w:tc>
          <w:tcPr>
            <w:tcW w:w="2608" w:type="dxa"/>
          </w:tcPr>
          <w:p w14:paraId="2525BBFA" w14:textId="77777777" w:rsidR="00710E2C" w:rsidRDefault="001038EC">
            <w:pPr>
              <w:spacing w:before="40" w:after="40" w:line="240" w:lineRule="auto"/>
              <w:ind w:firstLine="0"/>
              <w:jc w:val="left"/>
            </w:pPr>
            <w:r>
              <w:rPr>
                <w:sz w:val="24"/>
              </w:rPr>
              <w:t>DATETIME</w:t>
            </w:r>
          </w:p>
        </w:tc>
        <w:tc>
          <w:tcPr>
            <w:tcW w:w="3742" w:type="dxa"/>
          </w:tcPr>
          <w:p w14:paraId="33A922BD" w14:textId="77777777" w:rsidR="00710E2C" w:rsidRDefault="001038EC">
            <w:pPr>
              <w:spacing w:before="40" w:after="40" w:line="240" w:lineRule="auto"/>
              <w:ind w:firstLine="0"/>
              <w:jc w:val="left"/>
            </w:pPr>
            <w:r>
              <w:rPr>
                <w:sz w:val="24"/>
              </w:rPr>
              <w:t>Дата на съставяне</w:t>
            </w:r>
          </w:p>
        </w:tc>
      </w:tr>
      <w:tr w:rsidR="00710E2C" w14:paraId="6DBF889D" w14:textId="77777777">
        <w:trPr>
          <w:jc w:val="center"/>
        </w:trPr>
        <w:tc>
          <w:tcPr>
            <w:tcW w:w="2268" w:type="dxa"/>
          </w:tcPr>
          <w:p w14:paraId="5FA2A3C5" w14:textId="77777777" w:rsidR="00710E2C" w:rsidRDefault="001038EC">
            <w:pPr>
              <w:spacing w:before="40" w:after="40" w:line="240" w:lineRule="auto"/>
              <w:ind w:firstLine="0"/>
              <w:jc w:val="left"/>
            </w:pPr>
            <w:r>
              <w:rPr>
                <w:sz w:val="24"/>
              </w:rPr>
              <w:t>Reason</w:t>
            </w:r>
          </w:p>
        </w:tc>
        <w:tc>
          <w:tcPr>
            <w:tcW w:w="2608" w:type="dxa"/>
          </w:tcPr>
          <w:p w14:paraId="7D7193B4" w14:textId="77777777" w:rsidR="00710E2C" w:rsidRDefault="001038EC">
            <w:pPr>
              <w:spacing w:before="40" w:after="40" w:line="240" w:lineRule="auto"/>
              <w:ind w:firstLine="0"/>
              <w:jc w:val="left"/>
            </w:pPr>
            <w:r>
              <w:rPr>
                <w:sz w:val="24"/>
              </w:rPr>
              <w:t>TEXT(255)</w:t>
            </w:r>
          </w:p>
        </w:tc>
        <w:tc>
          <w:tcPr>
            <w:tcW w:w="3742" w:type="dxa"/>
          </w:tcPr>
          <w:p w14:paraId="093C6A1D" w14:textId="77777777" w:rsidR="00710E2C" w:rsidRDefault="001038EC">
            <w:pPr>
              <w:spacing w:before="40" w:after="40" w:line="240" w:lineRule="auto"/>
              <w:ind w:firstLine="0"/>
              <w:jc w:val="left"/>
            </w:pPr>
            <w:r>
              <w:rPr>
                <w:sz w:val="24"/>
              </w:rPr>
              <w:t>Основание за брак</w:t>
            </w:r>
          </w:p>
        </w:tc>
      </w:tr>
      <w:tr w:rsidR="00710E2C" w14:paraId="550AB582" w14:textId="77777777">
        <w:trPr>
          <w:jc w:val="center"/>
        </w:trPr>
        <w:tc>
          <w:tcPr>
            <w:tcW w:w="2268" w:type="dxa"/>
          </w:tcPr>
          <w:p w14:paraId="67E8E412" w14:textId="77777777" w:rsidR="00710E2C" w:rsidRDefault="001038EC">
            <w:pPr>
              <w:spacing w:before="40" w:after="40" w:line="240" w:lineRule="auto"/>
              <w:ind w:firstLine="0"/>
              <w:jc w:val="left"/>
            </w:pPr>
            <w:r>
              <w:rPr>
                <w:sz w:val="24"/>
              </w:rPr>
              <w:t>TotalCost</w:t>
            </w:r>
          </w:p>
        </w:tc>
        <w:tc>
          <w:tcPr>
            <w:tcW w:w="2608" w:type="dxa"/>
          </w:tcPr>
          <w:p w14:paraId="6C827C40" w14:textId="77777777" w:rsidR="00710E2C" w:rsidRDefault="001038EC">
            <w:pPr>
              <w:spacing w:before="40" w:after="40" w:line="240" w:lineRule="auto"/>
              <w:ind w:firstLine="0"/>
              <w:jc w:val="left"/>
            </w:pPr>
            <w:r>
              <w:rPr>
                <w:sz w:val="24"/>
              </w:rPr>
              <w:t>DECIMAL(12,2)</w:t>
            </w:r>
          </w:p>
        </w:tc>
        <w:tc>
          <w:tcPr>
            <w:tcW w:w="3742" w:type="dxa"/>
          </w:tcPr>
          <w:p w14:paraId="64E58ACD" w14:textId="77777777" w:rsidR="00710E2C" w:rsidRDefault="001038EC">
            <w:pPr>
              <w:spacing w:before="40" w:after="40" w:line="240" w:lineRule="auto"/>
              <w:ind w:firstLine="0"/>
              <w:jc w:val="left"/>
            </w:pPr>
            <w:r>
              <w:rPr>
                <w:sz w:val="24"/>
              </w:rPr>
              <w:t>Отчетна стойност на бракуваното</w:t>
            </w:r>
          </w:p>
        </w:tc>
      </w:tr>
      <w:tr w:rsidR="00710E2C" w14:paraId="78AB29E9" w14:textId="77777777">
        <w:trPr>
          <w:jc w:val="center"/>
        </w:trPr>
        <w:tc>
          <w:tcPr>
            <w:tcW w:w="2268" w:type="dxa"/>
          </w:tcPr>
          <w:p w14:paraId="16E230AB" w14:textId="77777777" w:rsidR="00710E2C" w:rsidRDefault="001038EC">
            <w:pPr>
              <w:spacing w:before="40" w:after="40" w:line="240" w:lineRule="auto"/>
              <w:ind w:firstLine="0"/>
              <w:jc w:val="left"/>
            </w:pPr>
            <w:r>
              <w:rPr>
                <w:sz w:val="24"/>
              </w:rPr>
              <w:t>Status</w:t>
            </w:r>
          </w:p>
        </w:tc>
        <w:tc>
          <w:tcPr>
            <w:tcW w:w="2608" w:type="dxa"/>
          </w:tcPr>
          <w:p w14:paraId="7E71CDEF" w14:textId="77777777" w:rsidR="00710E2C" w:rsidRDefault="001038EC">
            <w:pPr>
              <w:spacing w:before="40" w:after="40" w:line="240" w:lineRule="auto"/>
              <w:ind w:firstLine="0"/>
              <w:jc w:val="left"/>
            </w:pPr>
            <w:r>
              <w:rPr>
                <w:sz w:val="24"/>
              </w:rPr>
              <w:t>INTEGER</w:t>
            </w:r>
          </w:p>
        </w:tc>
        <w:tc>
          <w:tcPr>
            <w:tcW w:w="3742" w:type="dxa"/>
          </w:tcPr>
          <w:p w14:paraId="6EF64468" w14:textId="77777777" w:rsidR="00710E2C" w:rsidRDefault="001038EC">
            <w:pPr>
              <w:spacing w:before="40" w:after="40" w:line="240" w:lineRule="auto"/>
              <w:ind w:firstLine="0"/>
              <w:jc w:val="left"/>
            </w:pPr>
            <w:r>
              <w:rPr>
                <w:sz w:val="24"/>
              </w:rPr>
              <w:t>1 – приключен, 2 – анулиран</w:t>
            </w:r>
          </w:p>
        </w:tc>
      </w:tr>
    </w:tbl>
    <w:p w14:paraId="5973D1A5" w14:textId="77777777" w:rsidR="00710E2C" w:rsidRDefault="00710E2C">
      <w:pPr>
        <w:spacing w:after="160" w:line="240" w:lineRule="auto"/>
      </w:pPr>
    </w:p>
    <w:p w14:paraId="4B3E867A" w14:textId="77777777" w:rsidR="00710E2C" w:rsidRDefault="001038EC">
      <w:pPr>
        <w:pStyle w:val="3"/>
      </w:pPr>
      <w:bookmarkStart w:id="51" w:name="_Toc239382875"/>
      <w:r>
        <w:lastRenderedPageBreak/>
        <w:t>Таблица WriteOffItems – Редове на протокол за брак</w:t>
      </w:r>
      <w:bookmarkEnd w:id="51"/>
    </w:p>
    <w:p w14:paraId="38B9C080" w14:textId="77777777" w:rsidR="00710E2C" w:rsidRDefault="001038EC">
      <w:pPr>
        <w:pStyle w:val="af6"/>
        <w:spacing w:before="200" w:after="80"/>
      </w:pPr>
      <w:r>
        <w:rPr>
          <w:b/>
        </w:rPr>
        <w:t xml:space="preserve">Таблица 21. </w:t>
      </w:r>
      <w:r>
        <w:t>Структура на таблица WriteOffItems</w:t>
      </w:r>
    </w:p>
    <w:tbl>
      <w:tblPr>
        <w:tblStyle w:val="af4"/>
        <w:tblW w:w="0" w:type="auto"/>
        <w:jc w:val="center"/>
        <w:tblLook w:val="04A0" w:firstRow="1" w:lastRow="0" w:firstColumn="1" w:lastColumn="0" w:noHBand="0" w:noVBand="1"/>
      </w:tblPr>
      <w:tblGrid>
        <w:gridCol w:w="2268"/>
        <w:gridCol w:w="2608"/>
        <w:gridCol w:w="3742"/>
      </w:tblGrid>
      <w:tr w:rsidR="00710E2C" w14:paraId="3B17EB0D" w14:textId="77777777">
        <w:trPr>
          <w:tblHeader/>
          <w:jc w:val="center"/>
        </w:trPr>
        <w:tc>
          <w:tcPr>
            <w:tcW w:w="2268" w:type="dxa"/>
          </w:tcPr>
          <w:p w14:paraId="491AC198" w14:textId="77777777" w:rsidR="00710E2C" w:rsidRDefault="001038EC">
            <w:pPr>
              <w:spacing w:before="40" w:after="40" w:line="240" w:lineRule="auto"/>
              <w:ind w:firstLine="0"/>
              <w:jc w:val="center"/>
            </w:pPr>
            <w:r>
              <w:rPr>
                <w:b/>
                <w:sz w:val="24"/>
              </w:rPr>
              <w:t>Колона</w:t>
            </w:r>
          </w:p>
        </w:tc>
        <w:tc>
          <w:tcPr>
            <w:tcW w:w="2608" w:type="dxa"/>
          </w:tcPr>
          <w:p w14:paraId="2281CEEB" w14:textId="77777777" w:rsidR="00710E2C" w:rsidRDefault="001038EC">
            <w:pPr>
              <w:spacing w:before="40" w:after="40" w:line="240" w:lineRule="auto"/>
              <w:ind w:firstLine="0"/>
              <w:jc w:val="center"/>
            </w:pPr>
            <w:r>
              <w:rPr>
                <w:b/>
                <w:sz w:val="24"/>
              </w:rPr>
              <w:t>Тип и ограничения</w:t>
            </w:r>
          </w:p>
        </w:tc>
        <w:tc>
          <w:tcPr>
            <w:tcW w:w="3742" w:type="dxa"/>
          </w:tcPr>
          <w:p w14:paraId="68EBDA05" w14:textId="77777777" w:rsidR="00710E2C" w:rsidRDefault="001038EC">
            <w:pPr>
              <w:spacing w:before="40" w:after="40" w:line="240" w:lineRule="auto"/>
              <w:ind w:firstLine="0"/>
              <w:jc w:val="center"/>
            </w:pPr>
            <w:r>
              <w:rPr>
                <w:b/>
                <w:sz w:val="24"/>
              </w:rPr>
              <w:t>Предназначение</w:t>
            </w:r>
          </w:p>
        </w:tc>
      </w:tr>
      <w:tr w:rsidR="00710E2C" w14:paraId="53F2AA76" w14:textId="77777777">
        <w:trPr>
          <w:jc w:val="center"/>
        </w:trPr>
        <w:tc>
          <w:tcPr>
            <w:tcW w:w="2268" w:type="dxa"/>
          </w:tcPr>
          <w:p w14:paraId="1FA12785" w14:textId="77777777" w:rsidR="00710E2C" w:rsidRDefault="001038EC">
            <w:pPr>
              <w:spacing w:before="40" w:after="40" w:line="240" w:lineRule="auto"/>
              <w:ind w:firstLine="0"/>
              <w:jc w:val="left"/>
            </w:pPr>
            <w:r>
              <w:rPr>
                <w:sz w:val="24"/>
              </w:rPr>
              <w:t>WriteOffItemId</w:t>
            </w:r>
          </w:p>
        </w:tc>
        <w:tc>
          <w:tcPr>
            <w:tcW w:w="2608" w:type="dxa"/>
          </w:tcPr>
          <w:p w14:paraId="0475CBF9" w14:textId="77777777" w:rsidR="00710E2C" w:rsidRDefault="001038EC">
            <w:pPr>
              <w:spacing w:before="40" w:after="40" w:line="240" w:lineRule="auto"/>
              <w:ind w:firstLine="0"/>
              <w:jc w:val="left"/>
            </w:pPr>
            <w:r>
              <w:rPr>
                <w:sz w:val="24"/>
              </w:rPr>
              <w:t>INTEGER, ПК</w:t>
            </w:r>
          </w:p>
        </w:tc>
        <w:tc>
          <w:tcPr>
            <w:tcW w:w="3742" w:type="dxa"/>
          </w:tcPr>
          <w:p w14:paraId="361EBAD7"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314BB65F" w14:textId="77777777">
        <w:trPr>
          <w:jc w:val="center"/>
        </w:trPr>
        <w:tc>
          <w:tcPr>
            <w:tcW w:w="2268" w:type="dxa"/>
          </w:tcPr>
          <w:p w14:paraId="1F826156" w14:textId="77777777" w:rsidR="00710E2C" w:rsidRDefault="001038EC">
            <w:pPr>
              <w:spacing w:before="40" w:after="40" w:line="240" w:lineRule="auto"/>
              <w:ind w:firstLine="0"/>
              <w:jc w:val="left"/>
            </w:pPr>
            <w:r>
              <w:rPr>
                <w:sz w:val="24"/>
              </w:rPr>
              <w:t>WriteOffId</w:t>
            </w:r>
          </w:p>
        </w:tc>
        <w:tc>
          <w:tcPr>
            <w:tcW w:w="2608" w:type="dxa"/>
          </w:tcPr>
          <w:p w14:paraId="67DCEC5E" w14:textId="77777777" w:rsidR="00710E2C" w:rsidRDefault="001038EC">
            <w:pPr>
              <w:spacing w:before="40" w:after="40" w:line="240" w:lineRule="auto"/>
              <w:ind w:firstLine="0"/>
              <w:jc w:val="left"/>
            </w:pPr>
            <w:r>
              <w:rPr>
                <w:sz w:val="24"/>
              </w:rPr>
              <w:t>INTEGER, ВК → WriteOffs</w:t>
            </w:r>
          </w:p>
        </w:tc>
        <w:tc>
          <w:tcPr>
            <w:tcW w:w="3742" w:type="dxa"/>
          </w:tcPr>
          <w:p w14:paraId="2164C0F8" w14:textId="77777777" w:rsidR="00710E2C" w:rsidRDefault="001038EC">
            <w:pPr>
              <w:spacing w:before="40" w:after="40" w:line="240" w:lineRule="auto"/>
              <w:ind w:firstLine="0"/>
              <w:jc w:val="left"/>
            </w:pPr>
            <w:r>
              <w:rPr>
                <w:sz w:val="24"/>
              </w:rPr>
              <w:t>Протокол, към който принадлежи редът</w:t>
            </w:r>
          </w:p>
        </w:tc>
      </w:tr>
      <w:tr w:rsidR="00710E2C" w14:paraId="08AC2809" w14:textId="77777777">
        <w:trPr>
          <w:jc w:val="center"/>
        </w:trPr>
        <w:tc>
          <w:tcPr>
            <w:tcW w:w="2268" w:type="dxa"/>
          </w:tcPr>
          <w:p w14:paraId="40A030E8" w14:textId="77777777" w:rsidR="00710E2C" w:rsidRDefault="001038EC">
            <w:pPr>
              <w:spacing w:before="40" w:after="40" w:line="240" w:lineRule="auto"/>
              <w:ind w:firstLine="0"/>
              <w:jc w:val="left"/>
            </w:pPr>
            <w:r>
              <w:rPr>
                <w:sz w:val="24"/>
              </w:rPr>
              <w:t>MedicineId</w:t>
            </w:r>
          </w:p>
        </w:tc>
        <w:tc>
          <w:tcPr>
            <w:tcW w:w="2608" w:type="dxa"/>
          </w:tcPr>
          <w:p w14:paraId="5C80F851" w14:textId="77777777" w:rsidR="00710E2C" w:rsidRDefault="001038EC">
            <w:pPr>
              <w:spacing w:before="40" w:after="40" w:line="240" w:lineRule="auto"/>
              <w:ind w:firstLine="0"/>
              <w:jc w:val="left"/>
            </w:pPr>
            <w:r>
              <w:rPr>
                <w:sz w:val="24"/>
              </w:rPr>
              <w:t>INTEGER, ВК → Medicines</w:t>
            </w:r>
          </w:p>
        </w:tc>
        <w:tc>
          <w:tcPr>
            <w:tcW w:w="3742" w:type="dxa"/>
          </w:tcPr>
          <w:p w14:paraId="5AC31291" w14:textId="77777777" w:rsidR="00710E2C" w:rsidRDefault="001038EC">
            <w:pPr>
              <w:spacing w:before="40" w:after="40" w:line="240" w:lineRule="auto"/>
              <w:ind w:firstLine="0"/>
              <w:jc w:val="left"/>
            </w:pPr>
            <w:r>
              <w:rPr>
                <w:sz w:val="24"/>
              </w:rPr>
              <w:t>Бракуван продукт</w:t>
            </w:r>
          </w:p>
        </w:tc>
      </w:tr>
      <w:tr w:rsidR="00710E2C" w14:paraId="316B2C54" w14:textId="77777777">
        <w:trPr>
          <w:jc w:val="center"/>
        </w:trPr>
        <w:tc>
          <w:tcPr>
            <w:tcW w:w="2268" w:type="dxa"/>
          </w:tcPr>
          <w:p w14:paraId="4F888F33" w14:textId="77777777" w:rsidR="00710E2C" w:rsidRDefault="001038EC">
            <w:pPr>
              <w:spacing w:before="40" w:after="40" w:line="240" w:lineRule="auto"/>
              <w:ind w:firstLine="0"/>
              <w:jc w:val="left"/>
            </w:pPr>
            <w:r>
              <w:rPr>
                <w:sz w:val="24"/>
              </w:rPr>
              <w:t>BatchId</w:t>
            </w:r>
          </w:p>
        </w:tc>
        <w:tc>
          <w:tcPr>
            <w:tcW w:w="2608" w:type="dxa"/>
          </w:tcPr>
          <w:p w14:paraId="44EA7EA1" w14:textId="77777777" w:rsidR="00710E2C" w:rsidRDefault="001038EC">
            <w:pPr>
              <w:spacing w:before="40" w:after="40" w:line="240" w:lineRule="auto"/>
              <w:ind w:firstLine="0"/>
              <w:jc w:val="left"/>
            </w:pPr>
            <w:r>
              <w:rPr>
                <w:sz w:val="24"/>
              </w:rPr>
              <w:t>INTEGER, ВК → Batches</w:t>
            </w:r>
          </w:p>
        </w:tc>
        <w:tc>
          <w:tcPr>
            <w:tcW w:w="3742" w:type="dxa"/>
          </w:tcPr>
          <w:p w14:paraId="7308BDED" w14:textId="77777777" w:rsidR="00710E2C" w:rsidRDefault="001038EC">
            <w:pPr>
              <w:spacing w:before="40" w:after="40" w:line="240" w:lineRule="auto"/>
              <w:ind w:firstLine="0"/>
              <w:jc w:val="left"/>
            </w:pPr>
            <w:r>
              <w:rPr>
                <w:sz w:val="24"/>
              </w:rPr>
              <w:t>Бракувана партида</w:t>
            </w:r>
          </w:p>
        </w:tc>
      </w:tr>
      <w:tr w:rsidR="00710E2C" w14:paraId="50A1B5FC" w14:textId="77777777">
        <w:trPr>
          <w:jc w:val="center"/>
        </w:trPr>
        <w:tc>
          <w:tcPr>
            <w:tcW w:w="2268" w:type="dxa"/>
          </w:tcPr>
          <w:p w14:paraId="77905679" w14:textId="77777777" w:rsidR="00710E2C" w:rsidRDefault="001038EC">
            <w:pPr>
              <w:spacing w:before="40" w:after="40" w:line="240" w:lineRule="auto"/>
              <w:ind w:firstLine="0"/>
              <w:jc w:val="left"/>
            </w:pPr>
            <w:r>
              <w:rPr>
                <w:sz w:val="24"/>
              </w:rPr>
              <w:t>Quantity</w:t>
            </w:r>
          </w:p>
        </w:tc>
        <w:tc>
          <w:tcPr>
            <w:tcW w:w="2608" w:type="dxa"/>
          </w:tcPr>
          <w:p w14:paraId="7752567E" w14:textId="77777777" w:rsidR="00710E2C" w:rsidRDefault="001038EC">
            <w:pPr>
              <w:spacing w:before="40" w:after="40" w:line="240" w:lineRule="auto"/>
              <w:ind w:firstLine="0"/>
              <w:jc w:val="left"/>
            </w:pPr>
            <w:r>
              <w:rPr>
                <w:sz w:val="24"/>
              </w:rPr>
              <w:t>INTEGER &gt; 0</w:t>
            </w:r>
          </w:p>
        </w:tc>
        <w:tc>
          <w:tcPr>
            <w:tcW w:w="3742" w:type="dxa"/>
          </w:tcPr>
          <w:p w14:paraId="2CCD0767" w14:textId="77777777" w:rsidR="00710E2C" w:rsidRDefault="001038EC">
            <w:pPr>
              <w:spacing w:before="40" w:after="40" w:line="240" w:lineRule="auto"/>
              <w:ind w:firstLine="0"/>
              <w:jc w:val="left"/>
            </w:pPr>
            <w:r>
              <w:rPr>
                <w:sz w:val="24"/>
              </w:rPr>
              <w:t>Бракувано количество</w:t>
            </w:r>
          </w:p>
        </w:tc>
      </w:tr>
      <w:tr w:rsidR="00710E2C" w14:paraId="74454581" w14:textId="77777777">
        <w:trPr>
          <w:jc w:val="center"/>
        </w:trPr>
        <w:tc>
          <w:tcPr>
            <w:tcW w:w="2268" w:type="dxa"/>
          </w:tcPr>
          <w:p w14:paraId="66CF6DE5" w14:textId="77777777" w:rsidR="00710E2C" w:rsidRDefault="001038EC">
            <w:pPr>
              <w:spacing w:before="40" w:after="40" w:line="240" w:lineRule="auto"/>
              <w:ind w:firstLine="0"/>
              <w:jc w:val="left"/>
            </w:pPr>
            <w:r>
              <w:rPr>
                <w:sz w:val="24"/>
              </w:rPr>
              <w:t>UnitCost</w:t>
            </w:r>
          </w:p>
        </w:tc>
        <w:tc>
          <w:tcPr>
            <w:tcW w:w="2608" w:type="dxa"/>
          </w:tcPr>
          <w:p w14:paraId="3EB7D2DE" w14:textId="77777777" w:rsidR="00710E2C" w:rsidRDefault="001038EC">
            <w:pPr>
              <w:spacing w:before="40" w:after="40" w:line="240" w:lineRule="auto"/>
              <w:ind w:firstLine="0"/>
              <w:jc w:val="left"/>
            </w:pPr>
            <w:r>
              <w:rPr>
                <w:sz w:val="24"/>
              </w:rPr>
              <w:t>DECIMAL(10,2)</w:t>
            </w:r>
          </w:p>
        </w:tc>
        <w:tc>
          <w:tcPr>
            <w:tcW w:w="3742" w:type="dxa"/>
          </w:tcPr>
          <w:p w14:paraId="2D215EF9" w14:textId="77777777" w:rsidR="00710E2C" w:rsidRDefault="001038EC">
            <w:pPr>
              <w:spacing w:before="40" w:after="40" w:line="240" w:lineRule="auto"/>
              <w:ind w:firstLine="0"/>
              <w:jc w:val="left"/>
            </w:pPr>
            <w:r>
              <w:rPr>
                <w:sz w:val="24"/>
              </w:rPr>
              <w:t>Доставна цена за единица</w:t>
            </w:r>
          </w:p>
        </w:tc>
      </w:tr>
      <w:tr w:rsidR="00710E2C" w14:paraId="61CD1F64" w14:textId="77777777">
        <w:trPr>
          <w:jc w:val="center"/>
        </w:trPr>
        <w:tc>
          <w:tcPr>
            <w:tcW w:w="2268" w:type="dxa"/>
          </w:tcPr>
          <w:p w14:paraId="208857E8" w14:textId="77777777" w:rsidR="00710E2C" w:rsidRDefault="001038EC">
            <w:pPr>
              <w:spacing w:before="40" w:after="40" w:line="240" w:lineRule="auto"/>
              <w:ind w:firstLine="0"/>
              <w:jc w:val="left"/>
            </w:pPr>
            <w:r>
              <w:rPr>
                <w:sz w:val="24"/>
              </w:rPr>
              <w:t>LineTotal</w:t>
            </w:r>
          </w:p>
        </w:tc>
        <w:tc>
          <w:tcPr>
            <w:tcW w:w="2608" w:type="dxa"/>
          </w:tcPr>
          <w:p w14:paraId="29A12471" w14:textId="77777777" w:rsidR="00710E2C" w:rsidRDefault="001038EC">
            <w:pPr>
              <w:spacing w:before="40" w:after="40" w:line="240" w:lineRule="auto"/>
              <w:ind w:firstLine="0"/>
              <w:jc w:val="left"/>
            </w:pPr>
            <w:r>
              <w:rPr>
                <w:sz w:val="24"/>
              </w:rPr>
              <w:t>DECIMAL(12,2)</w:t>
            </w:r>
          </w:p>
        </w:tc>
        <w:tc>
          <w:tcPr>
            <w:tcW w:w="3742" w:type="dxa"/>
          </w:tcPr>
          <w:p w14:paraId="25FFCFA1" w14:textId="77777777" w:rsidR="00710E2C" w:rsidRDefault="001038EC">
            <w:pPr>
              <w:spacing w:before="40" w:after="40" w:line="240" w:lineRule="auto"/>
              <w:ind w:firstLine="0"/>
              <w:jc w:val="left"/>
            </w:pPr>
            <w:r>
              <w:rPr>
                <w:sz w:val="24"/>
              </w:rPr>
              <w:t>Отчетна стойност на реда</w:t>
            </w:r>
          </w:p>
        </w:tc>
      </w:tr>
    </w:tbl>
    <w:p w14:paraId="153A193F" w14:textId="77777777" w:rsidR="00710E2C" w:rsidRDefault="00710E2C">
      <w:pPr>
        <w:spacing w:after="160" w:line="240" w:lineRule="auto"/>
      </w:pPr>
    </w:p>
    <w:p w14:paraId="70E73829" w14:textId="77777777" w:rsidR="00710E2C" w:rsidRDefault="001038EC">
      <w:pPr>
        <w:pStyle w:val="3"/>
      </w:pPr>
      <w:bookmarkStart w:id="52" w:name="_Toc239382876"/>
      <w:r>
        <w:t>Таблица StockMovements – Журнал на складовите движения</w:t>
      </w:r>
      <w:bookmarkEnd w:id="52"/>
    </w:p>
    <w:p w14:paraId="71627886" w14:textId="77777777" w:rsidR="00710E2C" w:rsidRDefault="001038EC">
      <w:pPr>
        <w:pStyle w:val="af6"/>
        <w:spacing w:before="200" w:after="80"/>
      </w:pPr>
      <w:r>
        <w:rPr>
          <w:b/>
        </w:rPr>
        <w:t xml:space="preserve">Таблица 22. </w:t>
      </w:r>
      <w:r>
        <w:t>Структура на таблица StockMovements</w:t>
      </w:r>
    </w:p>
    <w:tbl>
      <w:tblPr>
        <w:tblStyle w:val="af4"/>
        <w:tblW w:w="0" w:type="auto"/>
        <w:jc w:val="center"/>
        <w:tblLook w:val="04A0" w:firstRow="1" w:lastRow="0" w:firstColumn="1" w:lastColumn="0" w:noHBand="0" w:noVBand="1"/>
      </w:tblPr>
      <w:tblGrid>
        <w:gridCol w:w="2268"/>
        <w:gridCol w:w="2608"/>
        <w:gridCol w:w="3742"/>
      </w:tblGrid>
      <w:tr w:rsidR="00710E2C" w14:paraId="3A3D37E5" w14:textId="77777777">
        <w:trPr>
          <w:tblHeader/>
          <w:jc w:val="center"/>
        </w:trPr>
        <w:tc>
          <w:tcPr>
            <w:tcW w:w="2268" w:type="dxa"/>
          </w:tcPr>
          <w:p w14:paraId="69B6A1CA" w14:textId="77777777" w:rsidR="00710E2C" w:rsidRDefault="001038EC">
            <w:pPr>
              <w:spacing w:before="40" w:after="40" w:line="240" w:lineRule="auto"/>
              <w:ind w:firstLine="0"/>
              <w:jc w:val="center"/>
            </w:pPr>
            <w:r>
              <w:rPr>
                <w:b/>
                <w:sz w:val="24"/>
              </w:rPr>
              <w:t>Колона</w:t>
            </w:r>
          </w:p>
        </w:tc>
        <w:tc>
          <w:tcPr>
            <w:tcW w:w="2608" w:type="dxa"/>
          </w:tcPr>
          <w:p w14:paraId="1E69BEFE" w14:textId="77777777" w:rsidR="00710E2C" w:rsidRDefault="001038EC">
            <w:pPr>
              <w:spacing w:before="40" w:after="40" w:line="240" w:lineRule="auto"/>
              <w:ind w:firstLine="0"/>
              <w:jc w:val="center"/>
            </w:pPr>
            <w:r>
              <w:rPr>
                <w:b/>
                <w:sz w:val="24"/>
              </w:rPr>
              <w:t>Тип и ограничения</w:t>
            </w:r>
          </w:p>
        </w:tc>
        <w:tc>
          <w:tcPr>
            <w:tcW w:w="3742" w:type="dxa"/>
          </w:tcPr>
          <w:p w14:paraId="59D0CC5F" w14:textId="77777777" w:rsidR="00710E2C" w:rsidRDefault="001038EC">
            <w:pPr>
              <w:spacing w:before="40" w:after="40" w:line="240" w:lineRule="auto"/>
              <w:ind w:firstLine="0"/>
              <w:jc w:val="center"/>
            </w:pPr>
            <w:r>
              <w:rPr>
                <w:b/>
                <w:sz w:val="24"/>
              </w:rPr>
              <w:t>Предназначение</w:t>
            </w:r>
          </w:p>
        </w:tc>
      </w:tr>
      <w:tr w:rsidR="00710E2C" w14:paraId="1E4AE1A2" w14:textId="77777777">
        <w:trPr>
          <w:jc w:val="center"/>
        </w:trPr>
        <w:tc>
          <w:tcPr>
            <w:tcW w:w="2268" w:type="dxa"/>
          </w:tcPr>
          <w:p w14:paraId="59962ECC" w14:textId="77777777" w:rsidR="00710E2C" w:rsidRDefault="001038EC">
            <w:pPr>
              <w:spacing w:before="40" w:after="40" w:line="240" w:lineRule="auto"/>
              <w:ind w:firstLine="0"/>
              <w:jc w:val="left"/>
            </w:pPr>
            <w:r>
              <w:rPr>
                <w:sz w:val="24"/>
              </w:rPr>
              <w:t>MovementId</w:t>
            </w:r>
          </w:p>
        </w:tc>
        <w:tc>
          <w:tcPr>
            <w:tcW w:w="2608" w:type="dxa"/>
          </w:tcPr>
          <w:p w14:paraId="718E2372" w14:textId="77777777" w:rsidR="00710E2C" w:rsidRDefault="001038EC">
            <w:pPr>
              <w:spacing w:before="40" w:after="40" w:line="240" w:lineRule="auto"/>
              <w:ind w:firstLine="0"/>
              <w:jc w:val="left"/>
            </w:pPr>
            <w:r>
              <w:rPr>
                <w:sz w:val="24"/>
              </w:rPr>
              <w:t>INTEGER, ПК</w:t>
            </w:r>
          </w:p>
        </w:tc>
        <w:tc>
          <w:tcPr>
            <w:tcW w:w="3742" w:type="dxa"/>
          </w:tcPr>
          <w:p w14:paraId="74F2B65C"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33B5CB02" w14:textId="77777777">
        <w:trPr>
          <w:jc w:val="center"/>
        </w:trPr>
        <w:tc>
          <w:tcPr>
            <w:tcW w:w="2268" w:type="dxa"/>
          </w:tcPr>
          <w:p w14:paraId="39BEC138" w14:textId="77777777" w:rsidR="00710E2C" w:rsidRDefault="001038EC">
            <w:pPr>
              <w:spacing w:before="40" w:after="40" w:line="240" w:lineRule="auto"/>
              <w:ind w:firstLine="0"/>
              <w:jc w:val="left"/>
            </w:pPr>
            <w:r>
              <w:rPr>
                <w:sz w:val="24"/>
              </w:rPr>
              <w:t>MedicineId</w:t>
            </w:r>
          </w:p>
        </w:tc>
        <w:tc>
          <w:tcPr>
            <w:tcW w:w="2608" w:type="dxa"/>
          </w:tcPr>
          <w:p w14:paraId="6607521D" w14:textId="77777777" w:rsidR="00710E2C" w:rsidRDefault="001038EC">
            <w:pPr>
              <w:spacing w:before="40" w:after="40" w:line="240" w:lineRule="auto"/>
              <w:ind w:firstLine="0"/>
              <w:jc w:val="left"/>
            </w:pPr>
            <w:r>
              <w:rPr>
                <w:sz w:val="24"/>
              </w:rPr>
              <w:t>INTEGER, ВК → Medicines</w:t>
            </w:r>
          </w:p>
        </w:tc>
        <w:tc>
          <w:tcPr>
            <w:tcW w:w="3742" w:type="dxa"/>
          </w:tcPr>
          <w:p w14:paraId="41E61B65" w14:textId="77777777" w:rsidR="00710E2C" w:rsidRDefault="001038EC">
            <w:pPr>
              <w:spacing w:before="40" w:after="40" w:line="240" w:lineRule="auto"/>
              <w:ind w:firstLine="0"/>
              <w:jc w:val="left"/>
            </w:pPr>
            <w:r>
              <w:rPr>
                <w:sz w:val="24"/>
              </w:rPr>
              <w:t>Лекарствен продукт</w:t>
            </w:r>
          </w:p>
        </w:tc>
      </w:tr>
      <w:tr w:rsidR="00710E2C" w14:paraId="433D4D25" w14:textId="77777777">
        <w:trPr>
          <w:jc w:val="center"/>
        </w:trPr>
        <w:tc>
          <w:tcPr>
            <w:tcW w:w="2268" w:type="dxa"/>
          </w:tcPr>
          <w:p w14:paraId="6039D2FB" w14:textId="77777777" w:rsidR="00710E2C" w:rsidRDefault="001038EC">
            <w:pPr>
              <w:spacing w:before="40" w:after="40" w:line="240" w:lineRule="auto"/>
              <w:ind w:firstLine="0"/>
              <w:jc w:val="left"/>
            </w:pPr>
            <w:r>
              <w:rPr>
                <w:sz w:val="24"/>
              </w:rPr>
              <w:t>BatchId</w:t>
            </w:r>
          </w:p>
        </w:tc>
        <w:tc>
          <w:tcPr>
            <w:tcW w:w="2608" w:type="dxa"/>
          </w:tcPr>
          <w:p w14:paraId="255FDD6C" w14:textId="77777777" w:rsidR="00710E2C" w:rsidRDefault="001038EC">
            <w:pPr>
              <w:spacing w:before="40" w:after="40" w:line="240" w:lineRule="auto"/>
              <w:ind w:firstLine="0"/>
              <w:jc w:val="left"/>
            </w:pPr>
            <w:r>
              <w:rPr>
                <w:sz w:val="24"/>
              </w:rPr>
              <w:t>INTEGER, ВК → Batches</w:t>
            </w:r>
          </w:p>
        </w:tc>
        <w:tc>
          <w:tcPr>
            <w:tcW w:w="3742" w:type="dxa"/>
          </w:tcPr>
          <w:p w14:paraId="69BE43D6" w14:textId="77777777" w:rsidR="00710E2C" w:rsidRDefault="001038EC">
            <w:pPr>
              <w:spacing w:before="40" w:after="40" w:line="240" w:lineRule="auto"/>
              <w:ind w:firstLine="0"/>
              <w:jc w:val="left"/>
            </w:pPr>
            <w:r>
              <w:rPr>
                <w:sz w:val="24"/>
              </w:rPr>
              <w:t>Партида, чието количество се променя</w:t>
            </w:r>
          </w:p>
        </w:tc>
      </w:tr>
      <w:tr w:rsidR="00710E2C" w14:paraId="66D83C5E" w14:textId="77777777">
        <w:trPr>
          <w:jc w:val="center"/>
        </w:trPr>
        <w:tc>
          <w:tcPr>
            <w:tcW w:w="2268" w:type="dxa"/>
          </w:tcPr>
          <w:p w14:paraId="21C56D91" w14:textId="77777777" w:rsidR="00710E2C" w:rsidRDefault="001038EC">
            <w:pPr>
              <w:spacing w:before="40" w:after="40" w:line="240" w:lineRule="auto"/>
              <w:ind w:firstLine="0"/>
              <w:jc w:val="left"/>
            </w:pPr>
            <w:r>
              <w:rPr>
                <w:sz w:val="24"/>
              </w:rPr>
              <w:t>MovementType</w:t>
            </w:r>
          </w:p>
        </w:tc>
        <w:tc>
          <w:tcPr>
            <w:tcW w:w="2608" w:type="dxa"/>
          </w:tcPr>
          <w:p w14:paraId="2E092772" w14:textId="77777777" w:rsidR="00710E2C" w:rsidRDefault="001038EC">
            <w:pPr>
              <w:spacing w:before="40" w:after="40" w:line="240" w:lineRule="auto"/>
              <w:ind w:firstLine="0"/>
              <w:jc w:val="left"/>
            </w:pPr>
            <w:r>
              <w:rPr>
                <w:sz w:val="24"/>
              </w:rPr>
              <w:t>INTEGER</w:t>
            </w:r>
          </w:p>
        </w:tc>
        <w:tc>
          <w:tcPr>
            <w:tcW w:w="3742" w:type="dxa"/>
          </w:tcPr>
          <w:p w14:paraId="303B1D1A" w14:textId="77777777" w:rsidR="00710E2C" w:rsidRDefault="001038EC">
            <w:pPr>
              <w:spacing w:before="40" w:after="40" w:line="240" w:lineRule="auto"/>
              <w:ind w:firstLine="0"/>
              <w:jc w:val="left"/>
            </w:pPr>
            <w:r>
              <w:rPr>
                <w:sz w:val="24"/>
              </w:rPr>
              <w:t>1 – приход, 2 – разход, 3 – брак, 4 – сторно</w:t>
            </w:r>
          </w:p>
        </w:tc>
      </w:tr>
      <w:tr w:rsidR="00710E2C" w14:paraId="03B6EDA1" w14:textId="77777777">
        <w:trPr>
          <w:jc w:val="center"/>
        </w:trPr>
        <w:tc>
          <w:tcPr>
            <w:tcW w:w="2268" w:type="dxa"/>
          </w:tcPr>
          <w:p w14:paraId="1090DEC2" w14:textId="77777777" w:rsidR="00710E2C" w:rsidRDefault="001038EC">
            <w:pPr>
              <w:spacing w:before="40" w:after="40" w:line="240" w:lineRule="auto"/>
              <w:ind w:firstLine="0"/>
              <w:jc w:val="left"/>
            </w:pPr>
            <w:r>
              <w:rPr>
                <w:sz w:val="24"/>
              </w:rPr>
              <w:t>Quantity</w:t>
            </w:r>
          </w:p>
        </w:tc>
        <w:tc>
          <w:tcPr>
            <w:tcW w:w="2608" w:type="dxa"/>
          </w:tcPr>
          <w:p w14:paraId="20BE6E94" w14:textId="77777777" w:rsidR="00710E2C" w:rsidRDefault="001038EC">
            <w:pPr>
              <w:spacing w:before="40" w:after="40" w:line="240" w:lineRule="auto"/>
              <w:ind w:firstLine="0"/>
              <w:jc w:val="left"/>
            </w:pPr>
            <w:r>
              <w:rPr>
                <w:sz w:val="24"/>
              </w:rPr>
              <w:t>INTEGER</w:t>
            </w:r>
          </w:p>
        </w:tc>
        <w:tc>
          <w:tcPr>
            <w:tcW w:w="3742" w:type="dxa"/>
          </w:tcPr>
          <w:p w14:paraId="44A4DCC9" w14:textId="77777777" w:rsidR="00710E2C" w:rsidRDefault="001038EC">
            <w:pPr>
              <w:spacing w:before="40" w:after="40" w:line="240" w:lineRule="auto"/>
              <w:ind w:firstLine="0"/>
              <w:jc w:val="left"/>
            </w:pPr>
            <w:r>
              <w:rPr>
                <w:sz w:val="24"/>
              </w:rPr>
              <w:t>Количество със знак: + приход, – разход</w:t>
            </w:r>
          </w:p>
        </w:tc>
      </w:tr>
      <w:tr w:rsidR="00710E2C" w14:paraId="6FBC187A" w14:textId="77777777">
        <w:trPr>
          <w:jc w:val="center"/>
        </w:trPr>
        <w:tc>
          <w:tcPr>
            <w:tcW w:w="2268" w:type="dxa"/>
          </w:tcPr>
          <w:p w14:paraId="1BC6EE77" w14:textId="77777777" w:rsidR="00710E2C" w:rsidRDefault="001038EC">
            <w:pPr>
              <w:spacing w:before="40" w:after="40" w:line="240" w:lineRule="auto"/>
              <w:ind w:firstLine="0"/>
              <w:jc w:val="left"/>
            </w:pPr>
            <w:r>
              <w:rPr>
                <w:sz w:val="24"/>
              </w:rPr>
              <w:t>DocType</w:t>
            </w:r>
          </w:p>
        </w:tc>
        <w:tc>
          <w:tcPr>
            <w:tcW w:w="2608" w:type="dxa"/>
          </w:tcPr>
          <w:p w14:paraId="39B70ED1" w14:textId="77777777" w:rsidR="00710E2C" w:rsidRDefault="001038EC">
            <w:pPr>
              <w:spacing w:before="40" w:after="40" w:line="240" w:lineRule="auto"/>
              <w:ind w:firstLine="0"/>
              <w:jc w:val="left"/>
            </w:pPr>
            <w:r>
              <w:rPr>
                <w:sz w:val="24"/>
              </w:rPr>
              <w:t>TEXT(30)</w:t>
            </w:r>
          </w:p>
        </w:tc>
        <w:tc>
          <w:tcPr>
            <w:tcW w:w="3742" w:type="dxa"/>
          </w:tcPr>
          <w:p w14:paraId="3EC03B9F" w14:textId="77777777" w:rsidR="00710E2C" w:rsidRDefault="001038EC">
            <w:pPr>
              <w:spacing w:before="40" w:after="40" w:line="240" w:lineRule="auto"/>
              <w:ind w:firstLine="0"/>
              <w:jc w:val="left"/>
            </w:pPr>
            <w:r>
              <w:rPr>
                <w:sz w:val="24"/>
              </w:rPr>
              <w:t>Вид на документа-основание</w:t>
            </w:r>
          </w:p>
        </w:tc>
      </w:tr>
      <w:tr w:rsidR="00710E2C" w14:paraId="5A61C305" w14:textId="77777777">
        <w:trPr>
          <w:jc w:val="center"/>
        </w:trPr>
        <w:tc>
          <w:tcPr>
            <w:tcW w:w="2268" w:type="dxa"/>
          </w:tcPr>
          <w:p w14:paraId="1E03F8BC" w14:textId="77777777" w:rsidR="00710E2C" w:rsidRDefault="001038EC">
            <w:pPr>
              <w:spacing w:before="40" w:after="40" w:line="240" w:lineRule="auto"/>
              <w:ind w:firstLine="0"/>
              <w:jc w:val="left"/>
            </w:pPr>
            <w:r>
              <w:rPr>
                <w:sz w:val="24"/>
              </w:rPr>
              <w:t>DocNumber</w:t>
            </w:r>
          </w:p>
        </w:tc>
        <w:tc>
          <w:tcPr>
            <w:tcW w:w="2608" w:type="dxa"/>
          </w:tcPr>
          <w:p w14:paraId="1969F3E1" w14:textId="77777777" w:rsidR="00710E2C" w:rsidRDefault="001038EC">
            <w:pPr>
              <w:spacing w:before="40" w:after="40" w:line="240" w:lineRule="auto"/>
              <w:ind w:firstLine="0"/>
              <w:jc w:val="left"/>
            </w:pPr>
            <w:r>
              <w:rPr>
                <w:sz w:val="24"/>
              </w:rPr>
              <w:t>TEXT(30)</w:t>
            </w:r>
          </w:p>
        </w:tc>
        <w:tc>
          <w:tcPr>
            <w:tcW w:w="3742" w:type="dxa"/>
          </w:tcPr>
          <w:p w14:paraId="10BDBF54" w14:textId="77777777" w:rsidR="00710E2C" w:rsidRDefault="001038EC">
            <w:pPr>
              <w:spacing w:before="40" w:after="40" w:line="240" w:lineRule="auto"/>
              <w:ind w:firstLine="0"/>
              <w:jc w:val="left"/>
            </w:pPr>
            <w:r>
              <w:rPr>
                <w:sz w:val="24"/>
              </w:rPr>
              <w:t>Номер на документа-основание</w:t>
            </w:r>
          </w:p>
        </w:tc>
      </w:tr>
      <w:tr w:rsidR="00710E2C" w14:paraId="4226F26C" w14:textId="77777777">
        <w:trPr>
          <w:jc w:val="center"/>
        </w:trPr>
        <w:tc>
          <w:tcPr>
            <w:tcW w:w="2268" w:type="dxa"/>
          </w:tcPr>
          <w:p w14:paraId="738377EC" w14:textId="77777777" w:rsidR="00710E2C" w:rsidRDefault="001038EC">
            <w:pPr>
              <w:spacing w:before="40" w:after="40" w:line="240" w:lineRule="auto"/>
              <w:ind w:firstLine="0"/>
              <w:jc w:val="left"/>
            </w:pPr>
            <w:r>
              <w:rPr>
                <w:sz w:val="24"/>
              </w:rPr>
              <w:t>MovementDate</w:t>
            </w:r>
          </w:p>
        </w:tc>
        <w:tc>
          <w:tcPr>
            <w:tcW w:w="2608" w:type="dxa"/>
          </w:tcPr>
          <w:p w14:paraId="159C8229" w14:textId="77777777" w:rsidR="00710E2C" w:rsidRDefault="001038EC">
            <w:pPr>
              <w:spacing w:before="40" w:after="40" w:line="240" w:lineRule="auto"/>
              <w:ind w:firstLine="0"/>
              <w:jc w:val="left"/>
            </w:pPr>
            <w:r>
              <w:rPr>
                <w:sz w:val="24"/>
              </w:rPr>
              <w:t>DATETIME</w:t>
            </w:r>
          </w:p>
        </w:tc>
        <w:tc>
          <w:tcPr>
            <w:tcW w:w="3742" w:type="dxa"/>
          </w:tcPr>
          <w:p w14:paraId="303A2840" w14:textId="77777777" w:rsidR="00710E2C" w:rsidRDefault="001038EC">
            <w:pPr>
              <w:spacing w:before="40" w:after="40" w:line="240" w:lineRule="auto"/>
              <w:ind w:firstLine="0"/>
              <w:jc w:val="left"/>
            </w:pPr>
            <w:r>
              <w:rPr>
                <w:sz w:val="24"/>
              </w:rPr>
              <w:t>Дата и час на движението</w:t>
            </w:r>
          </w:p>
        </w:tc>
      </w:tr>
      <w:tr w:rsidR="00710E2C" w14:paraId="58D30BA2" w14:textId="77777777">
        <w:trPr>
          <w:jc w:val="center"/>
        </w:trPr>
        <w:tc>
          <w:tcPr>
            <w:tcW w:w="2268" w:type="dxa"/>
          </w:tcPr>
          <w:p w14:paraId="6B2EE489" w14:textId="77777777" w:rsidR="00710E2C" w:rsidRDefault="001038EC">
            <w:pPr>
              <w:spacing w:before="40" w:after="40" w:line="240" w:lineRule="auto"/>
              <w:ind w:firstLine="0"/>
              <w:jc w:val="left"/>
            </w:pPr>
            <w:r>
              <w:rPr>
                <w:sz w:val="24"/>
              </w:rPr>
              <w:t>UserId</w:t>
            </w:r>
          </w:p>
        </w:tc>
        <w:tc>
          <w:tcPr>
            <w:tcW w:w="2608" w:type="dxa"/>
          </w:tcPr>
          <w:p w14:paraId="01024AAB" w14:textId="77777777" w:rsidR="00710E2C" w:rsidRDefault="001038EC">
            <w:pPr>
              <w:spacing w:before="40" w:after="40" w:line="240" w:lineRule="auto"/>
              <w:ind w:firstLine="0"/>
              <w:jc w:val="left"/>
            </w:pPr>
            <w:r>
              <w:rPr>
                <w:sz w:val="24"/>
              </w:rPr>
              <w:t>INTEGER, ВК → Users</w:t>
            </w:r>
          </w:p>
        </w:tc>
        <w:tc>
          <w:tcPr>
            <w:tcW w:w="3742" w:type="dxa"/>
          </w:tcPr>
          <w:p w14:paraId="4FF72F01" w14:textId="77777777" w:rsidR="00710E2C" w:rsidRDefault="001038EC">
            <w:pPr>
              <w:spacing w:before="40" w:after="40" w:line="240" w:lineRule="auto"/>
              <w:ind w:firstLine="0"/>
              <w:jc w:val="left"/>
            </w:pPr>
            <w:r>
              <w:rPr>
                <w:sz w:val="24"/>
              </w:rPr>
              <w:t>Служител, извършил операцията</w:t>
            </w:r>
          </w:p>
        </w:tc>
      </w:tr>
    </w:tbl>
    <w:p w14:paraId="33723C17" w14:textId="77777777" w:rsidR="00710E2C" w:rsidRDefault="00710E2C">
      <w:pPr>
        <w:spacing w:after="160" w:line="240" w:lineRule="auto"/>
      </w:pPr>
    </w:p>
    <w:p w14:paraId="407809F5" w14:textId="77777777" w:rsidR="00710E2C" w:rsidRDefault="001038EC">
      <w:pPr>
        <w:pStyle w:val="3"/>
      </w:pPr>
      <w:bookmarkStart w:id="53" w:name="_Toc239382877"/>
      <w:r>
        <w:lastRenderedPageBreak/>
        <w:t>Таблица AuditLog – Одитен дневник на действията в системата</w:t>
      </w:r>
      <w:bookmarkEnd w:id="53"/>
    </w:p>
    <w:p w14:paraId="5822E068" w14:textId="77777777" w:rsidR="00710E2C" w:rsidRDefault="001038EC">
      <w:pPr>
        <w:pStyle w:val="af6"/>
        <w:spacing w:before="200" w:after="80"/>
      </w:pPr>
      <w:r>
        <w:rPr>
          <w:b/>
        </w:rPr>
        <w:t xml:space="preserve">Таблица 23. </w:t>
      </w:r>
      <w:r>
        <w:t>Структура на таблица AuditLog</w:t>
      </w:r>
    </w:p>
    <w:tbl>
      <w:tblPr>
        <w:tblStyle w:val="af4"/>
        <w:tblW w:w="0" w:type="auto"/>
        <w:jc w:val="center"/>
        <w:tblLook w:val="04A0" w:firstRow="1" w:lastRow="0" w:firstColumn="1" w:lastColumn="0" w:noHBand="0" w:noVBand="1"/>
      </w:tblPr>
      <w:tblGrid>
        <w:gridCol w:w="2268"/>
        <w:gridCol w:w="2608"/>
        <w:gridCol w:w="3742"/>
      </w:tblGrid>
      <w:tr w:rsidR="00710E2C" w14:paraId="26656B12" w14:textId="77777777">
        <w:trPr>
          <w:tblHeader/>
          <w:jc w:val="center"/>
        </w:trPr>
        <w:tc>
          <w:tcPr>
            <w:tcW w:w="2268" w:type="dxa"/>
          </w:tcPr>
          <w:p w14:paraId="4D07DEE8" w14:textId="77777777" w:rsidR="00710E2C" w:rsidRDefault="001038EC">
            <w:pPr>
              <w:spacing w:before="40" w:after="40" w:line="240" w:lineRule="auto"/>
              <w:ind w:firstLine="0"/>
              <w:jc w:val="center"/>
            </w:pPr>
            <w:r>
              <w:rPr>
                <w:b/>
                <w:sz w:val="24"/>
              </w:rPr>
              <w:t>Колона</w:t>
            </w:r>
          </w:p>
        </w:tc>
        <w:tc>
          <w:tcPr>
            <w:tcW w:w="2608" w:type="dxa"/>
          </w:tcPr>
          <w:p w14:paraId="41FF3E0D" w14:textId="77777777" w:rsidR="00710E2C" w:rsidRDefault="001038EC">
            <w:pPr>
              <w:spacing w:before="40" w:after="40" w:line="240" w:lineRule="auto"/>
              <w:ind w:firstLine="0"/>
              <w:jc w:val="center"/>
            </w:pPr>
            <w:r>
              <w:rPr>
                <w:b/>
                <w:sz w:val="24"/>
              </w:rPr>
              <w:t>Тип и ограничения</w:t>
            </w:r>
          </w:p>
        </w:tc>
        <w:tc>
          <w:tcPr>
            <w:tcW w:w="3742" w:type="dxa"/>
          </w:tcPr>
          <w:p w14:paraId="77FC5568" w14:textId="77777777" w:rsidR="00710E2C" w:rsidRDefault="001038EC">
            <w:pPr>
              <w:spacing w:before="40" w:after="40" w:line="240" w:lineRule="auto"/>
              <w:ind w:firstLine="0"/>
              <w:jc w:val="center"/>
            </w:pPr>
            <w:r>
              <w:rPr>
                <w:b/>
                <w:sz w:val="24"/>
              </w:rPr>
              <w:t>Предназначение</w:t>
            </w:r>
          </w:p>
        </w:tc>
      </w:tr>
      <w:tr w:rsidR="00710E2C" w14:paraId="2BA412C3" w14:textId="77777777">
        <w:trPr>
          <w:jc w:val="center"/>
        </w:trPr>
        <w:tc>
          <w:tcPr>
            <w:tcW w:w="2268" w:type="dxa"/>
          </w:tcPr>
          <w:p w14:paraId="1BC967C9" w14:textId="77777777" w:rsidR="00710E2C" w:rsidRDefault="001038EC">
            <w:pPr>
              <w:spacing w:before="40" w:after="40" w:line="240" w:lineRule="auto"/>
              <w:ind w:firstLine="0"/>
              <w:jc w:val="left"/>
            </w:pPr>
            <w:r>
              <w:rPr>
                <w:sz w:val="24"/>
              </w:rPr>
              <w:t>LogId</w:t>
            </w:r>
          </w:p>
        </w:tc>
        <w:tc>
          <w:tcPr>
            <w:tcW w:w="2608" w:type="dxa"/>
          </w:tcPr>
          <w:p w14:paraId="189F401F" w14:textId="77777777" w:rsidR="00710E2C" w:rsidRDefault="001038EC">
            <w:pPr>
              <w:spacing w:before="40" w:after="40" w:line="240" w:lineRule="auto"/>
              <w:ind w:firstLine="0"/>
              <w:jc w:val="left"/>
            </w:pPr>
            <w:r>
              <w:rPr>
                <w:sz w:val="24"/>
              </w:rPr>
              <w:t>INTEGER, ПК</w:t>
            </w:r>
          </w:p>
        </w:tc>
        <w:tc>
          <w:tcPr>
            <w:tcW w:w="3742" w:type="dxa"/>
          </w:tcPr>
          <w:p w14:paraId="306B9E49" w14:textId="77777777" w:rsidR="00710E2C" w:rsidRDefault="001038EC">
            <w:pPr>
              <w:spacing w:before="40" w:after="40" w:line="240" w:lineRule="auto"/>
              <w:ind w:firstLine="0"/>
              <w:jc w:val="left"/>
            </w:pPr>
            <w:r>
              <w:rPr>
                <w:sz w:val="24"/>
              </w:rPr>
              <w:t>Автоматично генериран идентификатор</w:t>
            </w:r>
          </w:p>
        </w:tc>
      </w:tr>
      <w:tr w:rsidR="00710E2C" w14:paraId="70287F0D" w14:textId="77777777">
        <w:trPr>
          <w:jc w:val="center"/>
        </w:trPr>
        <w:tc>
          <w:tcPr>
            <w:tcW w:w="2268" w:type="dxa"/>
          </w:tcPr>
          <w:p w14:paraId="50709E2D" w14:textId="77777777" w:rsidR="00710E2C" w:rsidRDefault="001038EC">
            <w:pPr>
              <w:spacing w:before="40" w:after="40" w:line="240" w:lineRule="auto"/>
              <w:ind w:firstLine="0"/>
              <w:jc w:val="left"/>
            </w:pPr>
            <w:r>
              <w:rPr>
                <w:sz w:val="24"/>
              </w:rPr>
              <w:t>EventDate</w:t>
            </w:r>
          </w:p>
        </w:tc>
        <w:tc>
          <w:tcPr>
            <w:tcW w:w="2608" w:type="dxa"/>
          </w:tcPr>
          <w:p w14:paraId="0B710E4D" w14:textId="77777777" w:rsidR="00710E2C" w:rsidRDefault="001038EC">
            <w:pPr>
              <w:spacing w:before="40" w:after="40" w:line="240" w:lineRule="auto"/>
              <w:ind w:firstLine="0"/>
              <w:jc w:val="left"/>
            </w:pPr>
            <w:r>
              <w:rPr>
                <w:sz w:val="24"/>
              </w:rPr>
              <w:t>DATETIME</w:t>
            </w:r>
          </w:p>
        </w:tc>
        <w:tc>
          <w:tcPr>
            <w:tcW w:w="3742" w:type="dxa"/>
          </w:tcPr>
          <w:p w14:paraId="0B3E4D4F" w14:textId="77777777" w:rsidR="00710E2C" w:rsidRDefault="001038EC">
            <w:pPr>
              <w:spacing w:before="40" w:after="40" w:line="240" w:lineRule="auto"/>
              <w:ind w:firstLine="0"/>
              <w:jc w:val="left"/>
            </w:pPr>
            <w:r>
              <w:rPr>
                <w:sz w:val="24"/>
              </w:rPr>
              <w:t>Дата и час на събитието</w:t>
            </w:r>
          </w:p>
        </w:tc>
      </w:tr>
      <w:tr w:rsidR="00710E2C" w14:paraId="3406A608" w14:textId="77777777">
        <w:trPr>
          <w:jc w:val="center"/>
        </w:trPr>
        <w:tc>
          <w:tcPr>
            <w:tcW w:w="2268" w:type="dxa"/>
          </w:tcPr>
          <w:p w14:paraId="5C9F0E22" w14:textId="77777777" w:rsidR="00710E2C" w:rsidRDefault="001038EC">
            <w:pPr>
              <w:spacing w:before="40" w:after="40" w:line="240" w:lineRule="auto"/>
              <w:ind w:firstLine="0"/>
              <w:jc w:val="left"/>
            </w:pPr>
            <w:r>
              <w:rPr>
                <w:sz w:val="24"/>
              </w:rPr>
              <w:t>Username</w:t>
            </w:r>
          </w:p>
        </w:tc>
        <w:tc>
          <w:tcPr>
            <w:tcW w:w="2608" w:type="dxa"/>
          </w:tcPr>
          <w:p w14:paraId="5CEE044B" w14:textId="77777777" w:rsidR="00710E2C" w:rsidRDefault="001038EC">
            <w:pPr>
              <w:spacing w:before="40" w:after="40" w:line="240" w:lineRule="auto"/>
              <w:ind w:firstLine="0"/>
              <w:jc w:val="left"/>
            </w:pPr>
            <w:r>
              <w:rPr>
                <w:sz w:val="24"/>
              </w:rPr>
              <w:t>TEXT(50)</w:t>
            </w:r>
          </w:p>
        </w:tc>
        <w:tc>
          <w:tcPr>
            <w:tcW w:w="3742" w:type="dxa"/>
          </w:tcPr>
          <w:p w14:paraId="32279833" w14:textId="77777777" w:rsidR="00710E2C" w:rsidRDefault="001038EC">
            <w:pPr>
              <w:spacing w:before="40" w:after="40" w:line="240" w:lineRule="auto"/>
              <w:ind w:firstLine="0"/>
              <w:jc w:val="left"/>
            </w:pPr>
            <w:r>
              <w:rPr>
                <w:sz w:val="24"/>
              </w:rPr>
              <w:t>Потребителско име</w:t>
            </w:r>
          </w:p>
        </w:tc>
      </w:tr>
      <w:tr w:rsidR="00710E2C" w14:paraId="72FA7CDE" w14:textId="77777777">
        <w:trPr>
          <w:jc w:val="center"/>
        </w:trPr>
        <w:tc>
          <w:tcPr>
            <w:tcW w:w="2268" w:type="dxa"/>
          </w:tcPr>
          <w:p w14:paraId="7E1C6203" w14:textId="77777777" w:rsidR="00710E2C" w:rsidRDefault="001038EC">
            <w:pPr>
              <w:spacing w:before="40" w:after="40" w:line="240" w:lineRule="auto"/>
              <w:ind w:firstLine="0"/>
              <w:jc w:val="left"/>
            </w:pPr>
            <w:r>
              <w:rPr>
                <w:sz w:val="24"/>
              </w:rPr>
              <w:t>Action</w:t>
            </w:r>
          </w:p>
        </w:tc>
        <w:tc>
          <w:tcPr>
            <w:tcW w:w="2608" w:type="dxa"/>
          </w:tcPr>
          <w:p w14:paraId="21E8F684" w14:textId="77777777" w:rsidR="00710E2C" w:rsidRDefault="001038EC">
            <w:pPr>
              <w:spacing w:before="40" w:after="40" w:line="240" w:lineRule="auto"/>
              <w:ind w:firstLine="0"/>
              <w:jc w:val="left"/>
            </w:pPr>
            <w:r>
              <w:rPr>
                <w:sz w:val="24"/>
              </w:rPr>
              <w:t>TEXT(50)</w:t>
            </w:r>
          </w:p>
        </w:tc>
        <w:tc>
          <w:tcPr>
            <w:tcW w:w="3742" w:type="dxa"/>
          </w:tcPr>
          <w:p w14:paraId="0145EF50" w14:textId="77777777" w:rsidR="00710E2C" w:rsidRDefault="001038EC">
            <w:pPr>
              <w:spacing w:before="40" w:after="40" w:line="240" w:lineRule="auto"/>
              <w:ind w:firstLine="0"/>
              <w:jc w:val="left"/>
            </w:pPr>
            <w:r>
              <w:rPr>
                <w:sz w:val="24"/>
              </w:rPr>
              <w:t>Код на събитието, например LOGIN_FAILED</w:t>
            </w:r>
          </w:p>
        </w:tc>
      </w:tr>
      <w:tr w:rsidR="00710E2C" w14:paraId="66BD7592" w14:textId="77777777">
        <w:trPr>
          <w:jc w:val="center"/>
        </w:trPr>
        <w:tc>
          <w:tcPr>
            <w:tcW w:w="2268" w:type="dxa"/>
          </w:tcPr>
          <w:p w14:paraId="0E954252" w14:textId="77777777" w:rsidR="00710E2C" w:rsidRDefault="001038EC">
            <w:pPr>
              <w:spacing w:before="40" w:after="40" w:line="240" w:lineRule="auto"/>
              <w:ind w:firstLine="0"/>
              <w:jc w:val="left"/>
            </w:pPr>
            <w:r>
              <w:rPr>
                <w:sz w:val="24"/>
              </w:rPr>
              <w:t>Details</w:t>
            </w:r>
          </w:p>
        </w:tc>
        <w:tc>
          <w:tcPr>
            <w:tcW w:w="2608" w:type="dxa"/>
          </w:tcPr>
          <w:p w14:paraId="0F1DF193" w14:textId="77777777" w:rsidR="00710E2C" w:rsidRDefault="001038EC">
            <w:pPr>
              <w:spacing w:before="40" w:after="40" w:line="240" w:lineRule="auto"/>
              <w:ind w:firstLine="0"/>
              <w:jc w:val="left"/>
            </w:pPr>
            <w:r>
              <w:rPr>
                <w:sz w:val="24"/>
              </w:rPr>
              <w:t>TEXT(255)</w:t>
            </w:r>
          </w:p>
        </w:tc>
        <w:tc>
          <w:tcPr>
            <w:tcW w:w="3742" w:type="dxa"/>
          </w:tcPr>
          <w:p w14:paraId="0AC94735" w14:textId="77777777" w:rsidR="00710E2C" w:rsidRDefault="001038EC">
            <w:pPr>
              <w:spacing w:before="40" w:after="40" w:line="240" w:lineRule="auto"/>
              <w:ind w:firstLine="0"/>
              <w:jc w:val="left"/>
            </w:pPr>
            <w:r>
              <w:rPr>
                <w:sz w:val="24"/>
              </w:rPr>
              <w:t>Допълнително описание</w:t>
            </w:r>
          </w:p>
        </w:tc>
      </w:tr>
      <w:tr w:rsidR="00710E2C" w14:paraId="1AD2624D" w14:textId="77777777">
        <w:trPr>
          <w:jc w:val="center"/>
        </w:trPr>
        <w:tc>
          <w:tcPr>
            <w:tcW w:w="2268" w:type="dxa"/>
          </w:tcPr>
          <w:p w14:paraId="0D546085" w14:textId="77777777" w:rsidR="00710E2C" w:rsidRDefault="001038EC">
            <w:pPr>
              <w:spacing w:before="40" w:after="40" w:line="240" w:lineRule="auto"/>
              <w:ind w:firstLine="0"/>
              <w:jc w:val="left"/>
            </w:pPr>
            <w:r>
              <w:rPr>
                <w:sz w:val="24"/>
              </w:rPr>
              <w:t>IsSuccess</w:t>
            </w:r>
          </w:p>
        </w:tc>
        <w:tc>
          <w:tcPr>
            <w:tcW w:w="2608" w:type="dxa"/>
          </w:tcPr>
          <w:p w14:paraId="7907992B" w14:textId="77777777" w:rsidR="00710E2C" w:rsidRDefault="001038EC">
            <w:pPr>
              <w:spacing w:before="40" w:after="40" w:line="240" w:lineRule="auto"/>
              <w:ind w:firstLine="0"/>
              <w:jc w:val="left"/>
            </w:pPr>
            <w:r>
              <w:rPr>
                <w:sz w:val="24"/>
              </w:rPr>
              <w:t>INTEGER (0/1)</w:t>
            </w:r>
          </w:p>
        </w:tc>
        <w:tc>
          <w:tcPr>
            <w:tcW w:w="3742" w:type="dxa"/>
          </w:tcPr>
          <w:p w14:paraId="338BF212" w14:textId="77777777" w:rsidR="00710E2C" w:rsidRDefault="001038EC">
            <w:pPr>
              <w:spacing w:before="40" w:after="40" w:line="240" w:lineRule="auto"/>
              <w:ind w:firstLine="0"/>
              <w:jc w:val="left"/>
            </w:pPr>
            <w:r>
              <w:rPr>
                <w:sz w:val="24"/>
              </w:rPr>
              <w:t>Резултат от действието</w:t>
            </w:r>
          </w:p>
        </w:tc>
      </w:tr>
    </w:tbl>
    <w:p w14:paraId="1411DB93" w14:textId="77777777" w:rsidR="00710E2C" w:rsidRDefault="00710E2C">
      <w:pPr>
        <w:spacing w:after="160" w:line="240" w:lineRule="auto"/>
      </w:pPr>
    </w:p>
    <w:p w14:paraId="0C214157" w14:textId="77777777" w:rsidR="00710E2C" w:rsidRDefault="001038EC">
      <w:pPr>
        <w:pStyle w:val="3"/>
      </w:pPr>
      <w:bookmarkStart w:id="54" w:name="_Toc239382878"/>
      <w:r>
        <w:t>Таблица Settings – Системни настройки</w:t>
      </w:r>
      <w:bookmarkEnd w:id="54"/>
    </w:p>
    <w:p w14:paraId="72D45D27" w14:textId="77777777" w:rsidR="00710E2C" w:rsidRDefault="001038EC">
      <w:pPr>
        <w:pStyle w:val="af6"/>
        <w:spacing w:before="200" w:after="80"/>
      </w:pPr>
      <w:r>
        <w:rPr>
          <w:b/>
        </w:rPr>
        <w:t xml:space="preserve">Таблица 24. </w:t>
      </w:r>
      <w:r>
        <w:t>Структура на таблица Settings</w:t>
      </w:r>
    </w:p>
    <w:tbl>
      <w:tblPr>
        <w:tblStyle w:val="af4"/>
        <w:tblW w:w="0" w:type="auto"/>
        <w:jc w:val="center"/>
        <w:tblLook w:val="04A0" w:firstRow="1" w:lastRow="0" w:firstColumn="1" w:lastColumn="0" w:noHBand="0" w:noVBand="1"/>
      </w:tblPr>
      <w:tblGrid>
        <w:gridCol w:w="2268"/>
        <w:gridCol w:w="2608"/>
        <w:gridCol w:w="3742"/>
      </w:tblGrid>
      <w:tr w:rsidR="00710E2C" w14:paraId="131934DD" w14:textId="77777777">
        <w:trPr>
          <w:tblHeader/>
          <w:jc w:val="center"/>
        </w:trPr>
        <w:tc>
          <w:tcPr>
            <w:tcW w:w="2268" w:type="dxa"/>
          </w:tcPr>
          <w:p w14:paraId="580683FF" w14:textId="77777777" w:rsidR="00710E2C" w:rsidRDefault="001038EC">
            <w:pPr>
              <w:spacing w:before="40" w:after="40" w:line="240" w:lineRule="auto"/>
              <w:ind w:firstLine="0"/>
              <w:jc w:val="center"/>
            </w:pPr>
            <w:r>
              <w:rPr>
                <w:b/>
                <w:sz w:val="24"/>
              </w:rPr>
              <w:t>Колона</w:t>
            </w:r>
          </w:p>
        </w:tc>
        <w:tc>
          <w:tcPr>
            <w:tcW w:w="2608" w:type="dxa"/>
          </w:tcPr>
          <w:p w14:paraId="0D02BDF5" w14:textId="77777777" w:rsidR="00710E2C" w:rsidRDefault="001038EC">
            <w:pPr>
              <w:spacing w:before="40" w:after="40" w:line="240" w:lineRule="auto"/>
              <w:ind w:firstLine="0"/>
              <w:jc w:val="center"/>
            </w:pPr>
            <w:r>
              <w:rPr>
                <w:b/>
                <w:sz w:val="24"/>
              </w:rPr>
              <w:t>Тип и ограничения</w:t>
            </w:r>
          </w:p>
        </w:tc>
        <w:tc>
          <w:tcPr>
            <w:tcW w:w="3742" w:type="dxa"/>
          </w:tcPr>
          <w:p w14:paraId="3D3E1E32" w14:textId="77777777" w:rsidR="00710E2C" w:rsidRDefault="001038EC">
            <w:pPr>
              <w:spacing w:before="40" w:after="40" w:line="240" w:lineRule="auto"/>
              <w:ind w:firstLine="0"/>
              <w:jc w:val="center"/>
            </w:pPr>
            <w:r>
              <w:rPr>
                <w:b/>
                <w:sz w:val="24"/>
              </w:rPr>
              <w:t>Предназначение</w:t>
            </w:r>
          </w:p>
        </w:tc>
      </w:tr>
      <w:tr w:rsidR="00710E2C" w14:paraId="0FDBB180" w14:textId="77777777">
        <w:trPr>
          <w:jc w:val="center"/>
        </w:trPr>
        <w:tc>
          <w:tcPr>
            <w:tcW w:w="2268" w:type="dxa"/>
          </w:tcPr>
          <w:p w14:paraId="490DCDD0" w14:textId="77777777" w:rsidR="00710E2C" w:rsidRDefault="001038EC">
            <w:pPr>
              <w:spacing w:before="40" w:after="40" w:line="240" w:lineRule="auto"/>
              <w:ind w:firstLine="0"/>
              <w:jc w:val="left"/>
            </w:pPr>
            <w:r>
              <w:rPr>
                <w:sz w:val="24"/>
              </w:rPr>
              <w:t>SettingKey</w:t>
            </w:r>
          </w:p>
        </w:tc>
        <w:tc>
          <w:tcPr>
            <w:tcW w:w="2608" w:type="dxa"/>
          </w:tcPr>
          <w:p w14:paraId="319D8200" w14:textId="77777777" w:rsidR="00710E2C" w:rsidRDefault="001038EC">
            <w:pPr>
              <w:spacing w:before="40" w:after="40" w:line="240" w:lineRule="auto"/>
              <w:ind w:firstLine="0"/>
              <w:jc w:val="left"/>
            </w:pPr>
            <w:r>
              <w:rPr>
                <w:sz w:val="24"/>
              </w:rPr>
              <w:t>TEXT(50), ПК</w:t>
            </w:r>
          </w:p>
        </w:tc>
        <w:tc>
          <w:tcPr>
            <w:tcW w:w="3742" w:type="dxa"/>
          </w:tcPr>
          <w:p w14:paraId="029100E3" w14:textId="77777777" w:rsidR="00710E2C" w:rsidRDefault="001038EC">
            <w:pPr>
              <w:spacing w:before="40" w:after="40" w:line="240" w:lineRule="auto"/>
              <w:ind w:firstLine="0"/>
              <w:jc w:val="left"/>
            </w:pPr>
            <w:r>
              <w:rPr>
                <w:sz w:val="24"/>
              </w:rPr>
              <w:t>Име на настройката</w:t>
            </w:r>
          </w:p>
        </w:tc>
      </w:tr>
      <w:tr w:rsidR="00710E2C" w14:paraId="0CC5D3E5" w14:textId="77777777">
        <w:trPr>
          <w:jc w:val="center"/>
        </w:trPr>
        <w:tc>
          <w:tcPr>
            <w:tcW w:w="2268" w:type="dxa"/>
          </w:tcPr>
          <w:p w14:paraId="7A353558" w14:textId="77777777" w:rsidR="00710E2C" w:rsidRDefault="001038EC">
            <w:pPr>
              <w:spacing w:before="40" w:after="40" w:line="240" w:lineRule="auto"/>
              <w:ind w:firstLine="0"/>
              <w:jc w:val="left"/>
            </w:pPr>
            <w:r>
              <w:rPr>
                <w:sz w:val="24"/>
              </w:rPr>
              <w:t>SettingValue</w:t>
            </w:r>
          </w:p>
        </w:tc>
        <w:tc>
          <w:tcPr>
            <w:tcW w:w="2608" w:type="dxa"/>
          </w:tcPr>
          <w:p w14:paraId="664C6A80" w14:textId="77777777" w:rsidR="00710E2C" w:rsidRDefault="001038EC">
            <w:pPr>
              <w:spacing w:before="40" w:after="40" w:line="240" w:lineRule="auto"/>
              <w:ind w:firstLine="0"/>
              <w:jc w:val="left"/>
            </w:pPr>
            <w:r>
              <w:rPr>
                <w:sz w:val="24"/>
              </w:rPr>
              <w:t>TEXT(255)</w:t>
            </w:r>
          </w:p>
        </w:tc>
        <w:tc>
          <w:tcPr>
            <w:tcW w:w="3742" w:type="dxa"/>
          </w:tcPr>
          <w:p w14:paraId="1C9EA252" w14:textId="77777777" w:rsidR="00710E2C" w:rsidRDefault="001038EC">
            <w:pPr>
              <w:spacing w:before="40" w:after="40" w:line="240" w:lineRule="auto"/>
              <w:ind w:firstLine="0"/>
              <w:jc w:val="left"/>
            </w:pPr>
            <w:r>
              <w:rPr>
                <w:sz w:val="24"/>
              </w:rPr>
              <w:t>Стойност</w:t>
            </w:r>
          </w:p>
        </w:tc>
      </w:tr>
      <w:tr w:rsidR="00710E2C" w14:paraId="67AF8DAE" w14:textId="77777777">
        <w:trPr>
          <w:jc w:val="center"/>
        </w:trPr>
        <w:tc>
          <w:tcPr>
            <w:tcW w:w="2268" w:type="dxa"/>
          </w:tcPr>
          <w:p w14:paraId="1C5EC332" w14:textId="77777777" w:rsidR="00710E2C" w:rsidRDefault="001038EC">
            <w:pPr>
              <w:spacing w:before="40" w:after="40" w:line="240" w:lineRule="auto"/>
              <w:ind w:firstLine="0"/>
              <w:jc w:val="left"/>
            </w:pPr>
            <w:r>
              <w:rPr>
                <w:sz w:val="24"/>
              </w:rPr>
              <w:t>Description</w:t>
            </w:r>
          </w:p>
        </w:tc>
        <w:tc>
          <w:tcPr>
            <w:tcW w:w="2608" w:type="dxa"/>
          </w:tcPr>
          <w:p w14:paraId="7A73282E" w14:textId="77777777" w:rsidR="00710E2C" w:rsidRDefault="001038EC">
            <w:pPr>
              <w:spacing w:before="40" w:after="40" w:line="240" w:lineRule="auto"/>
              <w:ind w:firstLine="0"/>
              <w:jc w:val="left"/>
            </w:pPr>
            <w:r>
              <w:rPr>
                <w:sz w:val="24"/>
              </w:rPr>
              <w:t>TEXT(255)</w:t>
            </w:r>
          </w:p>
        </w:tc>
        <w:tc>
          <w:tcPr>
            <w:tcW w:w="3742" w:type="dxa"/>
          </w:tcPr>
          <w:p w14:paraId="2ED976CE" w14:textId="77777777" w:rsidR="00710E2C" w:rsidRDefault="001038EC">
            <w:pPr>
              <w:spacing w:before="40" w:after="40" w:line="240" w:lineRule="auto"/>
              <w:ind w:firstLine="0"/>
              <w:jc w:val="left"/>
            </w:pPr>
            <w:r>
              <w:rPr>
                <w:sz w:val="24"/>
              </w:rPr>
              <w:t>Пояснение за предназначението</w:t>
            </w:r>
          </w:p>
        </w:tc>
      </w:tr>
    </w:tbl>
    <w:p w14:paraId="54DB4C0A" w14:textId="77777777" w:rsidR="00710E2C" w:rsidRDefault="00710E2C">
      <w:pPr>
        <w:spacing w:after="160" w:line="240" w:lineRule="auto"/>
      </w:pPr>
    </w:p>
    <w:p w14:paraId="7C00F0D3" w14:textId="77777777" w:rsidR="00710E2C" w:rsidRDefault="001038EC">
      <w:r>
        <w:br w:type="page"/>
      </w:r>
    </w:p>
    <w:p w14:paraId="4B23BCA6" w14:textId="77777777" w:rsidR="00710E2C" w:rsidRDefault="001038EC">
      <w:pPr>
        <w:pStyle w:val="1"/>
      </w:pPr>
      <w:bookmarkStart w:id="55" w:name="_Toc239382879"/>
      <w:r>
        <w:lastRenderedPageBreak/>
        <w:t>ПРИЛОЖЕНИЕ 2. СЦЕНАРИИ ОТ АВТОМАТИЗИРАНОТО ИЗПИТВАНЕ</w:t>
      </w:r>
      <w:bookmarkEnd w:id="55"/>
    </w:p>
    <w:p w14:paraId="3508F8A8" w14:textId="77777777" w:rsidR="00710E2C" w:rsidRDefault="001038EC">
      <w:r>
        <w:t>В таблицата са описани всички сценарии, изпълнявани при автоматизираното изпитване. Сценарий Т07 се изпълнява с два набора входни данни, поради което общият брой изпълнени проверки е петдесет и пет.</w:t>
      </w:r>
    </w:p>
    <w:p w14:paraId="34382265" w14:textId="77777777" w:rsidR="00710E2C" w:rsidRDefault="001038EC">
      <w:pPr>
        <w:pStyle w:val="af6"/>
        <w:spacing w:before="200" w:after="80"/>
      </w:pPr>
      <w:r>
        <w:rPr>
          <w:b/>
        </w:rPr>
        <w:t xml:space="preserve">Таблица 25. </w:t>
      </w:r>
      <w:r>
        <w:t>Сценарии от автоматизираното изпитване</w:t>
      </w:r>
    </w:p>
    <w:tbl>
      <w:tblPr>
        <w:tblStyle w:val="af4"/>
        <w:tblW w:w="0" w:type="auto"/>
        <w:jc w:val="center"/>
        <w:tblLook w:val="04A0" w:firstRow="1" w:lastRow="0" w:firstColumn="1" w:lastColumn="0" w:noHBand="0" w:noVBand="1"/>
      </w:tblPr>
      <w:tblGrid>
        <w:gridCol w:w="632"/>
        <w:gridCol w:w="2210"/>
        <w:gridCol w:w="2936"/>
        <w:gridCol w:w="2107"/>
        <w:gridCol w:w="1176"/>
      </w:tblGrid>
      <w:tr w:rsidR="00710E2C" w14:paraId="350D8349" w14:textId="77777777">
        <w:trPr>
          <w:tblHeader/>
          <w:jc w:val="center"/>
        </w:trPr>
        <w:tc>
          <w:tcPr>
            <w:tcW w:w="624" w:type="dxa"/>
          </w:tcPr>
          <w:p w14:paraId="688C3C9A" w14:textId="77777777" w:rsidR="00710E2C" w:rsidRDefault="001038EC">
            <w:pPr>
              <w:spacing w:before="40" w:after="40" w:line="240" w:lineRule="auto"/>
              <w:ind w:firstLine="0"/>
              <w:jc w:val="center"/>
            </w:pPr>
            <w:r>
              <w:rPr>
                <w:b/>
                <w:sz w:val="24"/>
              </w:rPr>
              <w:t>Код</w:t>
            </w:r>
          </w:p>
        </w:tc>
        <w:tc>
          <w:tcPr>
            <w:tcW w:w="2381" w:type="dxa"/>
          </w:tcPr>
          <w:p w14:paraId="66FDDDD3" w14:textId="77777777" w:rsidR="00710E2C" w:rsidRDefault="001038EC">
            <w:pPr>
              <w:spacing w:before="40" w:after="40" w:line="240" w:lineRule="auto"/>
              <w:ind w:firstLine="0"/>
              <w:jc w:val="center"/>
            </w:pPr>
            <w:r>
              <w:rPr>
                <w:b/>
                <w:sz w:val="24"/>
              </w:rPr>
              <w:t>Проверявано правило</w:t>
            </w:r>
          </w:p>
        </w:tc>
        <w:tc>
          <w:tcPr>
            <w:tcW w:w="2211" w:type="dxa"/>
          </w:tcPr>
          <w:p w14:paraId="3433C77D" w14:textId="77777777" w:rsidR="00710E2C" w:rsidRDefault="001038EC">
            <w:pPr>
              <w:spacing w:before="40" w:after="40" w:line="240" w:lineRule="auto"/>
              <w:ind w:firstLine="0"/>
              <w:jc w:val="center"/>
            </w:pPr>
            <w:r>
              <w:rPr>
                <w:b/>
                <w:sz w:val="24"/>
              </w:rPr>
              <w:t>Входни данни</w:t>
            </w:r>
          </w:p>
        </w:tc>
        <w:tc>
          <w:tcPr>
            <w:tcW w:w="2494" w:type="dxa"/>
          </w:tcPr>
          <w:p w14:paraId="4178C619" w14:textId="77777777" w:rsidR="00710E2C" w:rsidRDefault="001038EC">
            <w:pPr>
              <w:spacing w:before="40" w:after="40" w:line="240" w:lineRule="auto"/>
              <w:ind w:firstLine="0"/>
              <w:jc w:val="center"/>
            </w:pPr>
            <w:r>
              <w:rPr>
                <w:b/>
                <w:sz w:val="24"/>
              </w:rPr>
              <w:t>Очакван резултат</w:t>
            </w:r>
          </w:p>
        </w:tc>
        <w:tc>
          <w:tcPr>
            <w:tcW w:w="907" w:type="dxa"/>
          </w:tcPr>
          <w:p w14:paraId="5154960E" w14:textId="77777777" w:rsidR="00710E2C" w:rsidRDefault="001038EC">
            <w:pPr>
              <w:spacing w:before="40" w:after="40" w:line="240" w:lineRule="auto"/>
              <w:ind w:firstLine="0"/>
              <w:jc w:val="center"/>
            </w:pPr>
            <w:r>
              <w:rPr>
                <w:b/>
                <w:sz w:val="24"/>
              </w:rPr>
              <w:t>Резултат</w:t>
            </w:r>
          </w:p>
        </w:tc>
      </w:tr>
      <w:tr w:rsidR="00710E2C" w14:paraId="17E0854F" w14:textId="77777777">
        <w:trPr>
          <w:jc w:val="center"/>
        </w:trPr>
        <w:tc>
          <w:tcPr>
            <w:tcW w:w="624" w:type="dxa"/>
          </w:tcPr>
          <w:p w14:paraId="62724615" w14:textId="77777777" w:rsidR="00710E2C" w:rsidRDefault="001038EC">
            <w:pPr>
              <w:spacing w:before="40" w:after="40" w:line="240" w:lineRule="auto"/>
              <w:ind w:firstLine="0"/>
              <w:jc w:val="left"/>
            </w:pPr>
            <w:r>
              <w:rPr>
                <w:sz w:val="24"/>
              </w:rPr>
              <w:t>Т01</w:t>
            </w:r>
          </w:p>
        </w:tc>
        <w:tc>
          <w:tcPr>
            <w:tcW w:w="2381" w:type="dxa"/>
          </w:tcPr>
          <w:p w14:paraId="54F7872B" w14:textId="77777777" w:rsidR="00710E2C" w:rsidRDefault="001038EC">
            <w:pPr>
              <w:spacing w:before="40" w:after="40" w:line="240" w:lineRule="auto"/>
              <w:ind w:firstLine="0"/>
              <w:jc w:val="left"/>
            </w:pPr>
            <w:r>
              <w:rPr>
                <w:sz w:val="24"/>
              </w:rPr>
              <w:t>Продажбата намалява наличността с продаденото количество</w:t>
            </w:r>
          </w:p>
        </w:tc>
        <w:tc>
          <w:tcPr>
            <w:tcW w:w="2211" w:type="dxa"/>
          </w:tcPr>
          <w:p w14:paraId="370959E8" w14:textId="77777777" w:rsidR="00710E2C" w:rsidRDefault="001038EC">
            <w:pPr>
              <w:spacing w:before="40" w:after="40" w:line="240" w:lineRule="auto"/>
              <w:ind w:firstLine="0"/>
              <w:jc w:val="left"/>
            </w:pPr>
            <w:r>
              <w:rPr>
                <w:sz w:val="24"/>
              </w:rPr>
              <w:t>Продажба на 7 бр. при наличност 100 бр.</w:t>
            </w:r>
          </w:p>
        </w:tc>
        <w:tc>
          <w:tcPr>
            <w:tcW w:w="2494" w:type="dxa"/>
          </w:tcPr>
          <w:p w14:paraId="7CCAF896" w14:textId="77777777" w:rsidR="00710E2C" w:rsidRDefault="001038EC">
            <w:pPr>
              <w:spacing w:before="40" w:after="40" w:line="240" w:lineRule="auto"/>
              <w:ind w:firstLine="0"/>
              <w:jc w:val="left"/>
            </w:pPr>
            <w:r>
              <w:rPr>
                <w:sz w:val="24"/>
              </w:rPr>
              <w:t>Наличността става 93 бр.</w:t>
            </w:r>
          </w:p>
        </w:tc>
        <w:tc>
          <w:tcPr>
            <w:tcW w:w="907" w:type="dxa"/>
          </w:tcPr>
          <w:p w14:paraId="11AF947F" w14:textId="77777777" w:rsidR="00710E2C" w:rsidRDefault="001038EC">
            <w:pPr>
              <w:spacing w:before="40" w:after="40" w:line="240" w:lineRule="auto"/>
              <w:ind w:firstLine="0"/>
              <w:jc w:val="left"/>
            </w:pPr>
            <w:r>
              <w:rPr>
                <w:sz w:val="24"/>
              </w:rPr>
              <w:t>Успешен</w:t>
            </w:r>
          </w:p>
        </w:tc>
      </w:tr>
      <w:tr w:rsidR="00710E2C" w14:paraId="5B291A51" w14:textId="77777777">
        <w:trPr>
          <w:jc w:val="center"/>
        </w:trPr>
        <w:tc>
          <w:tcPr>
            <w:tcW w:w="624" w:type="dxa"/>
          </w:tcPr>
          <w:p w14:paraId="1B66F1E1" w14:textId="77777777" w:rsidR="00710E2C" w:rsidRDefault="001038EC">
            <w:pPr>
              <w:spacing w:before="40" w:after="40" w:line="240" w:lineRule="auto"/>
              <w:ind w:firstLine="0"/>
              <w:jc w:val="left"/>
            </w:pPr>
            <w:r>
              <w:rPr>
                <w:sz w:val="24"/>
              </w:rPr>
              <w:t>Т02</w:t>
            </w:r>
          </w:p>
        </w:tc>
        <w:tc>
          <w:tcPr>
            <w:tcW w:w="2381" w:type="dxa"/>
          </w:tcPr>
          <w:p w14:paraId="575A17D5" w14:textId="77777777" w:rsidR="00710E2C" w:rsidRDefault="001038EC">
            <w:pPr>
              <w:spacing w:before="40" w:after="40" w:line="240" w:lineRule="auto"/>
              <w:ind w:firstLine="0"/>
              <w:jc w:val="left"/>
            </w:pPr>
            <w:r>
              <w:rPr>
                <w:sz w:val="24"/>
              </w:rPr>
              <w:t>Сумата се изчислява по продажната цена от каталога</w:t>
            </w:r>
          </w:p>
        </w:tc>
        <w:tc>
          <w:tcPr>
            <w:tcW w:w="2211" w:type="dxa"/>
          </w:tcPr>
          <w:p w14:paraId="36513114" w14:textId="77777777" w:rsidR="00710E2C" w:rsidRDefault="001038EC">
            <w:pPr>
              <w:spacing w:before="40" w:after="40" w:line="240" w:lineRule="auto"/>
              <w:ind w:firstLine="0"/>
              <w:jc w:val="left"/>
            </w:pPr>
            <w:r>
              <w:rPr>
                <w:sz w:val="24"/>
              </w:rPr>
              <w:t>Продажба на 3 бр. по 3,20 €</w:t>
            </w:r>
          </w:p>
        </w:tc>
        <w:tc>
          <w:tcPr>
            <w:tcW w:w="2494" w:type="dxa"/>
          </w:tcPr>
          <w:p w14:paraId="63D498EA" w14:textId="77777777" w:rsidR="00710E2C" w:rsidRDefault="001038EC">
            <w:pPr>
              <w:spacing w:before="40" w:after="40" w:line="240" w:lineRule="auto"/>
              <w:ind w:firstLine="0"/>
              <w:jc w:val="left"/>
            </w:pPr>
            <w:r>
              <w:rPr>
                <w:sz w:val="24"/>
              </w:rPr>
              <w:t>Обща сума 9,60 €</w:t>
            </w:r>
          </w:p>
        </w:tc>
        <w:tc>
          <w:tcPr>
            <w:tcW w:w="907" w:type="dxa"/>
          </w:tcPr>
          <w:p w14:paraId="6DFB423D" w14:textId="77777777" w:rsidR="00710E2C" w:rsidRDefault="001038EC">
            <w:pPr>
              <w:spacing w:before="40" w:after="40" w:line="240" w:lineRule="auto"/>
              <w:ind w:firstLine="0"/>
              <w:jc w:val="left"/>
            </w:pPr>
            <w:r>
              <w:rPr>
                <w:sz w:val="24"/>
              </w:rPr>
              <w:t>Успешен</w:t>
            </w:r>
          </w:p>
        </w:tc>
      </w:tr>
      <w:tr w:rsidR="00710E2C" w14:paraId="1E1FB3C9" w14:textId="77777777">
        <w:trPr>
          <w:jc w:val="center"/>
        </w:trPr>
        <w:tc>
          <w:tcPr>
            <w:tcW w:w="624" w:type="dxa"/>
          </w:tcPr>
          <w:p w14:paraId="52E36E84" w14:textId="77777777" w:rsidR="00710E2C" w:rsidRDefault="001038EC">
            <w:pPr>
              <w:spacing w:before="40" w:after="40" w:line="240" w:lineRule="auto"/>
              <w:ind w:firstLine="0"/>
              <w:jc w:val="left"/>
            </w:pPr>
            <w:r>
              <w:rPr>
                <w:sz w:val="24"/>
              </w:rPr>
              <w:t>Т03</w:t>
            </w:r>
          </w:p>
        </w:tc>
        <w:tc>
          <w:tcPr>
            <w:tcW w:w="2381" w:type="dxa"/>
          </w:tcPr>
          <w:p w14:paraId="7A1396AA" w14:textId="77777777" w:rsidR="00710E2C" w:rsidRDefault="001038EC">
            <w:pPr>
              <w:spacing w:before="40" w:after="40" w:line="240" w:lineRule="auto"/>
              <w:ind w:firstLine="0"/>
              <w:jc w:val="left"/>
            </w:pPr>
            <w:r>
              <w:rPr>
                <w:sz w:val="24"/>
              </w:rPr>
              <w:t>Изписването започва от партидата с най-близък срок (FEFO)</w:t>
            </w:r>
          </w:p>
        </w:tc>
        <w:tc>
          <w:tcPr>
            <w:tcW w:w="2211" w:type="dxa"/>
          </w:tcPr>
          <w:p w14:paraId="5C87FA5B" w14:textId="77777777" w:rsidR="00710E2C" w:rsidRDefault="001038EC">
            <w:pPr>
              <w:spacing w:before="40" w:after="40" w:line="240" w:lineRule="auto"/>
              <w:ind w:firstLine="0"/>
              <w:jc w:val="left"/>
            </w:pPr>
            <w:r>
              <w:rPr>
                <w:sz w:val="24"/>
              </w:rPr>
              <w:t>Две партиди: 20 бр. със срок след 18 месеца и 10 бр. със срок след 30 дни; продажба на 12 бр.</w:t>
            </w:r>
          </w:p>
        </w:tc>
        <w:tc>
          <w:tcPr>
            <w:tcW w:w="2494" w:type="dxa"/>
          </w:tcPr>
          <w:p w14:paraId="679C65F9" w14:textId="77777777" w:rsidR="00710E2C" w:rsidRDefault="001038EC">
            <w:pPr>
              <w:spacing w:before="40" w:after="40" w:line="240" w:lineRule="auto"/>
              <w:ind w:firstLine="0"/>
              <w:jc w:val="left"/>
            </w:pPr>
            <w:r>
              <w:rPr>
                <w:sz w:val="24"/>
              </w:rPr>
              <w:t>10 бр. от близката партида и 2 бр. от далечната</w:t>
            </w:r>
          </w:p>
        </w:tc>
        <w:tc>
          <w:tcPr>
            <w:tcW w:w="907" w:type="dxa"/>
          </w:tcPr>
          <w:p w14:paraId="7600F764" w14:textId="77777777" w:rsidR="00710E2C" w:rsidRDefault="001038EC">
            <w:pPr>
              <w:spacing w:before="40" w:after="40" w:line="240" w:lineRule="auto"/>
              <w:ind w:firstLine="0"/>
              <w:jc w:val="left"/>
            </w:pPr>
            <w:r>
              <w:rPr>
                <w:sz w:val="24"/>
              </w:rPr>
              <w:t>Успешен</w:t>
            </w:r>
          </w:p>
        </w:tc>
      </w:tr>
      <w:tr w:rsidR="00710E2C" w14:paraId="4851999A" w14:textId="77777777">
        <w:trPr>
          <w:jc w:val="center"/>
        </w:trPr>
        <w:tc>
          <w:tcPr>
            <w:tcW w:w="624" w:type="dxa"/>
          </w:tcPr>
          <w:p w14:paraId="4140F49F" w14:textId="77777777" w:rsidR="00710E2C" w:rsidRDefault="001038EC">
            <w:pPr>
              <w:spacing w:before="40" w:after="40" w:line="240" w:lineRule="auto"/>
              <w:ind w:firstLine="0"/>
              <w:jc w:val="left"/>
            </w:pPr>
            <w:r>
              <w:rPr>
                <w:sz w:val="24"/>
              </w:rPr>
              <w:t>Т04</w:t>
            </w:r>
          </w:p>
        </w:tc>
        <w:tc>
          <w:tcPr>
            <w:tcW w:w="2381" w:type="dxa"/>
          </w:tcPr>
          <w:p w14:paraId="73F53FFD" w14:textId="77777777" w:rsidR="00710E2C" w:rsidRDefault="001038EC">
            <w:pPr>
              <w:spacing w:before="40" w:after="40" w:line="240" w:lineRule="auto"/>
              <w:ind w:firstLine="0"/>
              <w:jc w:val="left"/>
            </w:pPr>
            <w:r>
              <w:rPr>
                <w:sz w:val="24"/>
              </w:rPr>
              <w:t>Продажба над наличността се отказва</w:t>
            </w:r>
          </w:p>
        </w:tc>
        <w:tc>
          <w:tcPr>
            <w:tcW w:w="2211" w:type="dxa"/>
          </w:tcPr>
          <w:p w14:paraId="22A4D103" w14:textId="77777777" w:rsidR="00710E2C" w:rsidRDefault="001038EC">
            <w:pPr>
              <w:spacing w:before="40" w:after="40" w:line="240" w:lineRule="auto"/>
              <w:ind w:firstLine="0"/>
              <w:jc w:val="left"/>
            </w:pPr>
            <w:r>
              <w:rPr>
                <w:sz w:val="24"/>
              </w:rPr>
              <w:t>Наличност 5 бр., заявени 6 бр.</w:t>
            </w:r>
          </w:p>
        </w:tc>
        <w:tc>
          <w:tcPr>
            <w:tcW w:w="2494" w:type="dxa"/>
          </w:tcPr>
          <w:p w14:paraId="27F31C8F" w14:textId="77777777" w:rsidR="00710E2C" w:rsidRDefault="001038EC">
            <w:pPr>
              <w:spacing w:before="40" w:after="40" w:line="240" w:lineRule="auto"/>
              <w:ind w:firstLine="0"/>
              <w:jc w:val="left"/>
            </w:pPr>
            <w:r>
              <w:rPr>
                <w:sz w:val="24"/>
              </w:rPr>
              <w:t>Отказ, наличността остава 5 бр., документ не се създава</w:t>
            </w:r>
          </w:p>
        </w:tc>
        <w:tc>
          <w:tcPr>
            <w:tcW w:w="907" w:type="dxa"/>
          </w:tcPr>
          <w:p w14:paraId="349B63D4" w14:textId="77777777" w:rsidR="00710E2C" w:rsidRDefault="001038EC">
            <w:pPr>
              <w:spacing w:before="40" w:after="40" w:line="240" w:lineRule="auto"/>
              <w:ind w:firstLine="0"/>
              <w:jc w:val="left"/>
            </w:pPr>
            <w:r>
              <w:rPr>
                <w:sz w:val="24"/>
              </w:rPr>
              <w:t>Успешен</w:t>
            </w:r>
          </w:p>
        </w:tc>
      </w:tr>
      <w:tr w:rsidR="00710E2C" w14:paraId="5FF3DC99" w14:textId="77777777">
        <w:trPr>
          <w:jc w:val="center"/>
        </w:trPr>
        <w:tc>
          <w:tcPr>
            <w:tcW w:w="624" w:type="dxa"/>
          </w:tcPr>
          <w:p w14:paraId="7D7E7DC3" w14:textId="77777777" w:rsidR="00710E2C" w:rsidRDefault="001038EC">
            <w:pPr>
              <w:spacing w:before="40" w:after="40" w:line="240" w:lineRule="auto"/>
              <w:ind w:firstLine="0"/>
              <w:jc w:val="left"/>
            </w:pPr>
            <w:r>
              <w:rPr>
                <w:sz w:val="24"/>
              </w:rPr>
              <w:t>Т05</w:t>
            </w:r>
          </w:p>
        </w:tc>
        <w:tc>
          <w:tcPr>
            <w:tcW w:w="2381" w:type="dxa"/>
          </w:tcPr>
          <w:p w14:paraId="78AB935A" w14:textId="77777777" w:rsidR="00710E2C" w:rsidRDefault="001038EC">
            <w:pPr>
              <w:spacing w:before="40" w:after="40" w:line="240" w:lineRule="auto"/>
              <w:ind w:firstLine="0"/>
              <w:jc w:val="left"/>
            </w:pPr>
            <w:r>
              <w:rPr>
                <w:sz w:val="24"/>
              </w:rPr>
              <w:t>Партида с изтекъл срок не участва в продажба</w:t>
            </w:r>
          </w:p>
        </w:tc>
        <w:tc>
          <w:tcPr>
            <w:tcW w:w="2211" w:type="dxa"/>
          </w:tcPr>
          <w:p w14:paraId="6940EB17" w14:textId="77777777" w:rsidR="00710E2C" w:rsidRDefault="001038EC">
            <w:pPr>
              <w:spacing w:before="40" w:after="40" w:line="240" w:lineRule="auto"/>
              <w:ind w:firstLine="0"/>
              <w:jc w:val="left"/>
            </w:pPr>
            <w:r>
              <w:rPr>
                <w:sz w:val="24"/>
              </w:rPr>
              <w:t>40 бр. с изтекъл вчера срок; заявка за 1 бр.</w:t>
            </w:r>
          </w:p>
        </w:tc>
        <w:tc>
          <w:tcPr>
            <w:tcW w:w="2494" w:type="dxa"/>
          </w:tcPr>
          <w:p w14:paraId="7A87B3E2" w14:textId="77777777" w:rsidR="00710E2C" w:rsidRDefault="001038EC">
            <w:pPr>
              <w:spacing w:before="40" w:after="40" w:line="240" w:lineRule="auto"/>
              <w:ind w:firstLine="0"/>
              <w:jc w:val="left"/>
            </w:pPr>
            <w:r>
              <w:rPr>
                <w:sz w:val="24"/>
              </w:rPr>
              <w:t>Отказ; количеството остава в склада за бракуване</w:t>
            </w:r>
          </w:p>
        </w:tc>
        <w:tc>
          <w:tcPr>
            <w:tcW w:w="907" w:type="dxa"/>
          </w:tcPr>
          <w:p w14:paraId="430CDFD6" w14:textId="77777777" w:rsidR="00710E2C" w:rsidRDefault="001038EC">
            <w:pPr>
              <w:spacing w:before="40" w:after="40" w:line="240" w:lineRule="auto"/>
              <w:ind w:firstLine="0"/>
              <w:jc w:val="left"/>
            </w:pPr>
            <w:r>
              <w:rPr>
                <w:sz w:val="24"/>
              </w:rPr>
              <w:t>Успешен</w:t>
            </w:r>
          </w:p>
        </w:tc>
      </w:tr>
      <w:tr w:rsidR="00710E2C" w14:paraId="08733FE1" w14:textId="77777777">
        <w:trPr>
          <w:jc w:val="center"/>
        </w:trPr>
        <w:tc>
          <w:tcPr>
            <w:tcW w:w="624" w:type="dxa"/>
          </w:tcPr>
          <w:p w14:paraId="2962BAD7" w14:textId="77777777" w:rsidR="00710E2C" w:rsidRDefault="001038EC">
            <w:pPr>
              <w:spacing w:before="40" w:after="40" w:line="240" w:lineRule="auto"/>
              <w:ind w:firstLine="0"/>
              <w:jc w:val="left"/>
            </w:pPr>
            <w:r>
              <w:rPr>
                <w:sz w:val="24"/>
              </w:rPr>
              <w:t>Т06</w:t>
            </w:r>
          </w:p>
        </w:tc>
        <w:tc>
          <w:tcPr>
            <w:tcW w:w="2381" w:type="dxa"/>
          </w:tcPr>
          <w:p w14:paraId="4BA69B1A" w14:textId="77777777" w:rsidR="00710E2C" w:rsidRDefault="001038EC">
            <w:pPr>
              <w:spacing w:before="40" w:after="40" w:line="240" w:lineRule="auto"/>
              <w:ind w:firstLine="0"/>
              <w:jc w:val="left"/>
            </w:pPr>
            <w:r>
              <w:rPr>
                <w:sz w:val="24"/>
              </w:rPr>
              <w:t>Повтарящи се позиции се обединяват</w:t>
            </w:r>
          </w:p>
        </w:tc>
        <w:tc>
          <w:tcPr>
            <w:tcW w:w="2211" w:type="dxa"/>
          </w:tcPr>
          <w:p w14:paraId="51991BD8" w14:textId="77777777" w:rsidR="00710E2C" w:rsidRDefault="001038EC">
            <w:pPr>
              <w:spacing w:before="40" w:after="40" w:line="240" w:lineRule="auto"/>
              <w:ind w:firstLine="0"/>
              <w:jc w:val="left"/>
            </w:pPr>
            <w:r>
              <w:rPr>
                <w:sz w:val="24"/>
              </w:rPr>
              <w:t>Две позиции от един продукт: 2 бр. и 3 бр.</w:t>
            </w:r>
          </w:p>
        </w:tc>
        <w:tc>
          <w:tcPr>
            <w:tcW w:w="2494" w:type="dxa"/>
          </w:tcPr>
          <w:p w14:paraId="79CE20C8" w14:textId="77777777" w:rsidR="00710E2C" w:rsidRDefault="001038EC">
            <w:pPr>
              <w:spacing w:before="40" w:after="40" w:line="240" w:lineRule="auto"/>
              <w:ind w:firstLine="0"/>
              <w:jc w:val="left"/>
            </w:pPr>
            <w:r>
              <w:rPr>
                <w:sz w:val="24"/>
              </w:rPr>
              <w:t>Един ред с 5 бр.</w:t>
            </w:r>
          </w:p>
        </w:tc>
        <w:tc>
          <w:tcPr>
            <w:tcW w:w="907" w:type="dxa"/>
          </w:tcPr>
          <w:p w14:paraId="73CC8766" w14:textId="77777777" w:rsidR="00710E2C" w:rsidRDefault="001038EC">
            <w:pPr>
              <w:spacing w:before="40" w:after="40" w:line="240" w:lineRule="auto"/>
              <w:ind w:firstLine="0"/>
              <w:jc w:val="left"/>
            </w:pPr>
            <w:r>
              <w:rPr>
                <w:sz w:val="24"/>
              </w:rPr>
              <w:t>Успешен</w:t>
            </w:r>
          </w:p>
        </w:tc>
      </w:tr>
      <w:tr w:rsidR="00710E2C" w14:paraId="142FFB97" w14:textId="77777777">
        <w:trPr>
          <w:jc w:val="center"/>
        </w:trPr>
        <w:tc>
          <w:tcPr>
            <w:tcW w:w="624" w:type="dxa"/>
          </w:tcPr>
          <w:p w14:paraId="48665CE6" w14:textId="77777777" w:rsidR="00710E2C" w:rsidRDefault="001038EC">
            <w:pPr>
              <w:spacing w:before="40" w:after="40" w:line="240" w:lineRule="auto"/>
              <w:ind w:firstLine="0"/>
              <w:jc w:val="left"/>
            </w:pPr>
            <w:r>
              <w:rPr>
                <w:sz w:val="24"/>
              </w:rPr>
              <w:lastRenderedPageBreak/>
              <w:t>Т07</w:t>
            </w:r>
          </w:p>
        </w:tc>
        <w:tc>
          <w:tcPr>
            <w:tcW w:w="2381" w:type="dxa"/>
          </w:tcPr>
          <w:p w14:paraId="1A06CC4F" w14:textId="77777777" w:rsidR="00710E2C" w:rsidRDefault="001038EC">
            <w:pPr>
              <w:spacing w:before="40" w:after="40" w:line="240" w:lineRule="auto"/>
              <w:ind w:firstLine="0"/>
              <w:jc w:val="left"/>
            </w:pPr>
            <w:r>
              <w:rPr>
                <w:sz w:val="24"/>
              </w:rPr>
              <w:t>Невалидно количество се отхвърля</w:t>
            </w:r>
          </w:p>
        </w:tc>
        <w:tc>
          <w:tcPr>
            <w:tcW w:w="2211" w:type="dxa"/>
          </w:tcPr>
          <w:p w14:paraId="11D8A3A1" w14:textId="77777777" w:rsidR="00710E2C" w:rsidRDefault="001038EC">
            <w:pPr>
              <w:spacing w:before="40" w:after="40" w:line="240" w:lineRule="auto"/>
              <w:ind w:firstLine="0"/>
              <w:jc w:val="left"/>
            </w:pPr>
            <w:r>
              <w:rPr>
                <w:sz w:val="24"/>
              </w:rPr>
              <w:t>Количество 0 и количество –3</w:t>
            </w:r>
          </w:p>
        </w:tc>
        <w:tc>
          <w:tcPr>
            <w:tcW w:w="2494" w:type="dxa"/>
          </w:tcPr>
          <w:p w14:paraId="3F0A226B" w14:textId="77777777" w:rsidR="00710E2C" w:rsidRDefault="001038EC">
            <w:pPr>
              <w:spacing w:before="40" w:after="40" w:line="240" w:lineRule="auto"/>
              <w:ind w:firstLine="0"/>
              <w:jc w:val="left"/>
            </w:pPr>
            <w:r>
              <w:rPr>
                <w:sz w:val="24"/>
              </w:rPr>
              <w:t>Отказ с описателно съобщение</w:t>
            </w:r>
          </w:p>
        </w:tc>
        <w:tc>
          <w:tcPr>
            <w:tcW w:w="907" w:type="dxa"/>
          </w:tcPr>
          <w:p w14:paraId="02D72EED" w14:textId="77777777" w:rsidR="00710E2C" w:rsidRDefault="001038EC">
            <w:pPr>
              <w:spacing w:before="40" w:after="40" w:line="240" w:lineRule="auto"/>
              <w:ind w:firstLine="0"/>
              <w:jc w:val="left"/>
            </w:pPr>
            <w:r>
              <w:rPr>
                <w:sz w:val="24"/>
              </w:rPr>
              <w:t>Успешен</w:t>
            </w:r>
          </w:p>
        </w:tc>
      </w:tr>
      <w:tr w:rsidR="00710E2C" w14:paraId="01F24EC5" w14:textId="77777777">
        <w:trPr>
          <w:jc w:val="center"/>
        </w:trPr>
        <w:tc>
          <w:tcPr>
            <w:tcW w:w="624" w:type="dxa"/>
          </w:tcPr>
          <w:p w14:paraId="0FD379E5" w14:textId="77777777" w:rsidR="00710E2C" w:rsidRDefault="001038EC">
            <w:pPr>
              <w:spacing w:before="40" w:after="40" w:line="240" w:lineRule="auto"/>
              <w:ind w:firstLine="0"/>
              <w:jc w:val="left"/>
            </w:pPr>
            <w:r>
              <w:rPr>
                <w:sz w:val="24"/>
              </w:rPr>
              <w:t>Т08</w:t>
            </w:r>
          </w:p>
        </w:tc>
        <w:tc>
          <w:tcPr>
            <w:tcW w:w="2381" w:type="dxa"/>
          </w:tcPr>
          <w:p w14:paraId="3EF80CD9" w14:textId="77777777" w:rsidR="00710E2C" w:rsidRDefault="001038EC">
            <w:pPr>
              <w:spacing w:before="40" w:after="40" w:line="240" w:lineRule="auto"/>
              <w:ind w:firstLine="0"/>
              <w:jc w:val="left"/>
            </w:pPr>
            <w:r>
              <w:rPr>
                <w:sz w:val="24"/>
              </w:rPr>
              <w:t>Празна продажба се отхвърля</w:t>
            </w:r>
          </w:p>
        </w:tc>
        <w:tc>
          <w:tcPr>
            <w:tcW w:w="2211" w:type="dxa"/>
          </w:tcPr>
          <w:p w14:paraId="4D11C5AF" w14:textId="77777777" w:rsidR="00710E2C" w:rsidRDefault="001038EC">
            <w:pPr>
              <w:spacing w:before="40" w:after="40" w:line="240" w:lineRule="auto"/>
              <w:ind w:firstLine="0"/>
              <w:jc w:val="left"/>
            </w:pPr>
            <w:r>
              <w:rPr>
                <w:sz w:val="24"/>
              </w:rPr>
              <w:t>Сметка без позиции</w:t>
            </w:r>
          </w:p>
        </w:tc>
        <w:tc>
          <w:tcPr>
            <w:tcW w:w="2494" w:type="dxa"/>
          </w:tcPr>
          <w:p w14:paraId="3DD9B725" w14:textId="77777777" w:rsidR="00710E2C" w:rsidRDefault="001038EC">
            <w:pPr>
              <w:spacing w:before="40" w:after="40" w:line="240" w:lineRule="auto"/>
              <w:ind w:firstLine="0"/>
              <w:jc w:val="left"/>
            </w:pPr>
            <w:r>
              <w:rPr>
                <w:sz w:val="24"/>
              </w:rPr>
              <w:t>Отказ</w:t>
            </w:r>
          </w:p>
        </w:tc>
        <w:tc>
          <w:tcPr>
            <w:tcW w:w="907" w:type="dxa"/>
          </w:tcPr>
          <w:p w14:paraId="6453E7D9" w14:textId="77777777" w:rsidR="00710E2C" w:rsidRDefault="001038EC">
            <w:pPr>
              <w:spacing w:before="40" w:after="40" w:line="240" w:lineRule="auto"/>
              <w:ind w:firstLine="0"/>
              <w:jc w:val="left"/>
            </w:pPr>
            <w:r>
              <w:rPr>
                <w:sz w:val="24"/>
              </w:rPr>
              <w:t>Успешен</w:t>
            </w:r>
          </w:p>
        </w:tc>
      </w:tr>
      <w:tr w:rsidR="00710E2C" w14:paraId="34BB32CC" w14:textId="77777777">
        <w:trPr>
          <w:jc w:val="center"/>
        </w:trPr>
        <w:tc>
          <w:tcPr>
            <w:tcW w:w="624" w:type="dxa"/>
          </w:tcPr>
          <w:p w14:paraId="47C4945D" w14:textId="77777777" w:rsidR="00710E2C" w:rsidRDefault="001038EC">
            <w:pPr>
              <w:spacing w:before="40" w:after="40" w:line="240" w:lineRule="auto"/>
              <w:ind w:firstLine="0"/>
              <w:jc w:val="left"/>
            </w:pPr>
            <w:r>
              <w:rPr>
                <w:sz w:val="24"/>
              </w:rPr>
              <w:t>Т09</w:t>
            </w:r>
          </w:p>
        </w:tc>
        <w:tc>
          <w:tcPr>
            <w:tcW w:w="2381" w:type="dxa"/>
          </w:tcPr>
          <w:p w14:paraId="5B7C817D" w14:textId="77777777" w:rsidR="00710E2C" w:rsidRDefault="001038EC">
            <w:pPr>
              <w:spacing w:before="40" w:after="40" w:line="240" w:lineRule="auto"/>
              <w:ind w:firstLine="0"/>
              <w:jc w:val="left"/>
            </w:pPr>
            <w:r>
              <w:rPr>
                <w:sz w:val="24"/>
              </w:rPr>
              <w:t>Анулирането връща количествата</w:t>
            </w:r>
          </w:p>
        </w:tc>
        <w:tc>
          <w:tcPr>
            <w:tcW w:w="2211" w:type="dxa"/>
          </w:tcPr>
          <w:p w14:paraId="528070C0" w14:textId="77777777" w:rsidR="00710E2C" w:rsidRDefault="001038EC">
            <w:pPr>
              <w:spacing w:before="40" w:after="40" w:line="240" w:lineRule="auto"/>
              <w:ind w:firstLine="0"/>
              <w:jc w:val="left"/>
            </w:pPr>
            <w:r>
              <w:rPr>
                <w:sz w:val="24"/>
              </w:rPr>
              <w:t>Продажба на 8 бр. от 30 бр., след това анулиране</w:t>
            </w:r>
          </w:p>
        </w:tc>
        <w:tc>
          <w:tcPr>
            <w:tcW w:w="2494" w:type="dxa"/>
          </w:tcPr>
          <w:p w14:paraId="24725583" w14:textId="77777777" w:rsidR="00710E2C" w:rsidRDefault="001038EC">
            <w:pPr>
              <w:spacing w:before="40" w:after="40" w:line="240" w:lineRule="auto"/>
              <w:ind w:firstLine="0"/>
              <w:jc w:val="left"/>
            </w:pPr>
            <w:r>
              <w:rPr>
                <w:sz w:val="24"/>
              </w:rPr>
              <w:t>Наличността се възстановява на 30 бр.</w:t>
            </w:r>
          </w:p>
        </w:tc>
        <w:tc>
          <w:tcPr>
            <w:tcW w:w="907" w:type="dxa"/>
          </w:tcPr>
          <w:p w14:paraId="51473B4F" w14:textId="77777777" w:rsidR="00710E2C" w:rsidRDefault="001038EC">
            <w:pPr>
              <w:spacing w:before="40" w:after="40" w:line="240" w:lineRule="auto"/>
              <w:ind w:firstLine="0"/>
              <w:jc w:val="left"/>
            </w:pPr>
            <w:r>
              <w:rPr>
                <w:sz w:val="24"/>
              </w:rPr>
              <w:t>Успешен</w:t>
            </w:r>
          </w:p>
        </w:tc>
      </w:tr>
      <w:tr w:rsidR="00710E2C" w14:paraId="4640246B" w14:textId="77777777">
        <w:trPr>
          <w:jc w:val="center"/>
        </w:trPr>
        <w:tc>
          <w:tcPr>
            <w:tcW w:w="624" w:type="dxa"/>
          </w:tcPr>
          <w:p w14:paraId="0C988192" w14:textId="77777777" w:rsidR="00710E2C" w:rsidRDefault="001038EC">
            <w:pPr>
              <w:spacing w:before="40" w:after="40" w:line="240" w:lineRule="auto"/>
              <w:ind w:firstLine="0"/>
              <w:jc w:val="left"/>
            </w:pPr>
            <w:r>
              <w:rPr>
                <w:sz w:val="24"/>
              </w:rPr>
              <w:t>Т10</w:t>
            </w:r>
          </w:p>
        </w:tc>
        <w:tc>
          <w:tcPr>
            <w:tcW w:w="2381" w:type="dxa"/>
          </w:tcPr>
          <w:p w14:paraId="51AF8020" w14:textId="77777777" w:rsidR="00710E2C" w:rsidRDefault="001038EC">
            <w:pPr>
              <w:spacing w:before="40" w:after="40" w:line="240" w:lineRule="auto"/>
              <w:ind w:firstLine="0"/>
              <w:jc w:val="left"/>
            </w:pPr>
            <w:r>
              <w:rPr>
                <w:sz w:val="24"/>
              </w:rPr>
              <w:t>Фармацевт не може да анулира продажба</w:t>
            </w:r>
          </w:p>
        </w:tc>
        <w:tc>
          <w:tcPr>
            <w:tcW w:w="2211" w:type="dxa"/>
          </w:tcPr>
          <w:p w14:paraId="54D32D68" w14:textId="77777777" w:rsidR="00710E2C" w:rsidRDefault="001038EC">
            <w:pPr>
              <w:spacing w:before="40" w:after="40" w:line="240" w:lineRule="auto"/>
              <w:ind w:firstLine="0"/>
              <w:jc w:val="left"/>
            </w:pPr>
            <w:r>
              <w:rPr>
                <w:sz w:val="24"/>
              </w:rPr>
              <w:t>Опит за анулиране с роля „Фармацевт“</w:t>
            </w:r>
          </w:p>
        </w:tc>
        <w:tc>
          <w:tcPr>
            <w:tcW w:w="2494" w:type="dxa"/>
          </w:tcPr>
          <w:p w14:paraId="4481CA32" w14:textId="77777777" w:rsidR="00710E2C" w:rsidRDefault="001038EC">
            <w:pPr>
              <w:spacing w:before="40" w:after="40" w:line="240" w:lineRule="auto"/>
              <w:ind w:firstLine="0"/>
              <w:jc w:val="left"/>
            </w:pPr>
            <w:r>
              <w:rPr>
                <w:sz w:val="24"/>
              </w:rPr>
              <w:t>Отказан достъп</w:t>
            </w:r>
          </w:p>
        </w:tc>
        <w:tc>
          <w:tcPr>
            <w:tcW w:w="907" w:type="dxa"/>
          </w:tcPr>
          <w:p w14:paraId="4236AAB8" w14:textId="77777777" w:rsidR="00710E2C" w:rsidRDefault="001038EC">
            <w:pPr>
              <w:spacing w:before="40" w:after="40" w:line="240" w:lineRule="auto"/>
              <w:ind w:firstLine="0"/>
              <w:jc w:val="left"/>
            </w:pPr>
            <w:r>
              <w:rPr>
                <w:sz w:val="24"/>
              </w:rPr>
              <w:t>Успешен</w:t>
            </w:r>
          </w:p>
        </w:tc>
      </w:tr>
      <w:tr w:rsidR="00710E2C" w14:paraId="04D5F22E" w14:textId="77777777">
        <w:trPr>
          <w:jc w:val="center"/>
        </w:trPr>
        <w:tc>
          <w:tcPr>
            <w:tcW w:w="624" w:type="dxa"/>
          </w:tcPr>
          <w:p w14:paraId="25C1F2F7" w14:textId="77777777" w:rsidR="00710E2C" w:rsidRDefault="001038EC">
            <w:pPr>
              <w:spacing w:before="40" w:after="40" w:line="240" w:lineRule="auto"/>
              <w:ind w:firstLine="0"/>
              <w:jc w:val="left"/>
            </w:pPr>
            <w:r>
              <w:rPr>
                <w:sz w:val="24"/>
              </w:rPr>
              <w:t>Т11</w:t>
            </w:r>
          </w:p>
        </w:tc>
        <w:tc>
          <w:tcPr>
            <w:tcW w:w="2381" w:type="dxa"/>
          </w:tcPr>
          <w:p w14:paraId="1C92BC42" w14:textId="77777777" w:rsidR="00710E2C" w:rsidRDefault="001038EC">
            <w:pPr>
              <w:spacing w:before="40" w:after="40" w:line="240" w:lineRule="auto"/>
              <w:ind w:firstLine="0"/>
              <w:jc w:val="left"/>
            </w:pPr>
            <w:r>
              <w:rPr>
                <w:sz w:val="24"/>
              </w:rPr>
              <w:t>Доставката увеличава наличността</w:t>
            </w:r>
          </w:p>
        </w:tc>
        <w:tc>
          <w:tcPr>
            <w:tcW w:w="2211" w:type="dxa"/>
          </w:tcPr>
          <w:p w14:paraId="444CF13D" w14:textId="77777777" w:rsidR="00710E2C" w:rsidRDefault="001038EC">
            <w:pPr>
              <w:spacing w:before="40" w:after="40" w:line="240" w:lineRule="auto"/>
              <w:ind w:firstLine="0"/>
              <w:jc w:val="left"/>
            </w:pPr>
            <w:r>
              <w:rPr>
                <w:sz w:val="24"/>
              </w:rPr>
              <w:t>Доставка на 60 бр. при нулева наличност</w:t>
            </w:r>
          </w:p>
        </w:tc>
        <w:tc>
          <w:tcPr>
            <w:tcW w:w="2494" w:type="dxa"/>
          </w:tcPr>
          <w:p w14:paraId="56CF9304" w14:textId="77777777" w:rsidR="00710E2C" w:rsidRDefault="001038EC">
            <w:pPr>
              <w:spacing w:before="40" w:after="40" w:line="240" w:lineRule="auto"/>
              <w:ind w:firstLine="0"/>
              <w:jc w:val="left"/>
            </w:pPr>
            <w:r>
              <w:rPr>
                <w:sz w:val="24"/>
              </w:rPr>
              <w:t>Наличността става 60 бр.</w:t>
            </w:r>
          </w:p>
        </w:tc>
        <w:tc>
          <w:tcPr>
            <w:tcW w:w="907" w:type="dxa"/>
          </w:tcPr>
          <w:p w14:paraId="7447E2D5" w14:textId="77777777" w:rsidR="00710E2C" w:rsidRDefault="001038EC">
            <w:pPr>
              <w:spacing w:before="40" w:after="40" w:line="240" w:lineRule="auto"/>
              <w:ind w:firstLine="0"/>
              <w:jc w:val="left"/>
            </w:pPr>
            <w:r>
              <w:rPr>
                <w:sz w:val="24"/>
              </w:rPr>
              <w:t>Успешен</w:t>
            </w:r>
          </w:p>
        </w:tc>
      </w:tr>
      <w:tr w:rsidR="00710E2C" w14:paraId="25AD3BDE" w14:textId="77777777">
        <w:trPr>
          <w:jc w:val="center"/>
        </w:trPr>
        <w:tc>
          <w:tcPr>
            <w:tcW w:w="624" w:type="dxa"/>
          </w:tcPr>
          <w:p w14:paraId="1EB8784C" w14:textId="77777777" w:rsidR="00710E2C" w:rsidRDefault="001038EC">
            <w:pPr>
              <w:spacing w:before="40" w:after="40" w:line="240" w:lineRule="auto"/>
              <w:ind w:firstLine="0"/>
              <w:jc w:val="left"/>
            </w:pPr>
            <w:r>
              <w:rPr>
                <w:sz w:val="24"/>
              </w:rPr>
              <w:t>Т12</w:t>
            </w:r>
          </w:p>
        </w:tc>
        <w:tc>
          <w:tcPr>
            <w:tcW w:w="2381" w:type="dxa"/>
          </w:tcPr>
          <w:p w14:paraId="25EBCE2F" w14:textId="77777777" w:rsidR="00710E2C" w:rsidRDefault="001038EC">
            <w:pPr>
              <w:spacing w:before="40" w:after="40" w:line="240" w:lineRule="auto"/>
              <w:ind w:firstLine="0"/>
              <w:jc w:val="left"/>
            </w:pPr>
            <w:r>
              <w:rPr>
                <w:sz w:val="24"/>
              </w:rPr>
              <w:t>Стойността на доставката е сума от редовете</w:t>
            </w:r>
          </w:p>
        </w:tc>
        <w:tc>
          <w:tcPr>
            <w:tcW w:w="2211" w:type="dxa"/>
          </w:tcPr>
          <w:p w14:paraId="62519AFE" w14:textId="77777777" w:rsidR="00710E2C" w:rsidRDefault="001038EC">
            <w:pPr>
              <w:spacing w:before="40" w:after="40" w:line="240" w:lineRule="auto"/>
              <w:ind w:firstLine="0"/>
              <w:jc w:val="left"/>
            </w:pPr>
            <w:r>
              <w:rPr>
                <w:sz w:val="24"/>
              </w:rPr>
              <w:t>10 бр. по 3,00 € и 4 бр. по 2,50 €</w:t>
            </w:r>
          </w:p>
        </w:tc>
        <w:tc>
          <w:tcPr>
            <w:tcW w:w="2494" w:type="dxa"/>
          </w:tcPr>
          <w:p w14:paraId="6FB3EBC5" w14:textId="77777777" w:rsidR="00710E2C" w:rsidRDefault="001038EC">
            <w:pPr>
              <w:spacing w:before="40" w:after="40" w:line="240" w:lineRule="auto"/>
              <w:ind w:firstLine="0"/>
              <w:jc w:val="left"/>
            </w:pPr>
            <w:r>
              <w:rPr>
                <w:sz w:val="24"/>
              </w:rPr>
              <w:t>Обща стойност 40,00 €</w:t>
            </w:r>
          </w:p>
        </w:tc>
        <w:tc>
          <w:tcPr>
            <w:tcW w:w="907" w:type="dxa"/>
          </w:tcPr>
          <w:p w14:paraId="6468DB2D" w14:textId="77777777" w:rsidR="00710E2C" w:rsidRDefault="001038EC">
            <w:pPr>
              <w:spacing w:before="40" w:after="40" w:line="240" w:lineRule="auto"/>
              <w:ind w:firstLine="0"/>
              <w:jc w:val="left"/>
            </w:pPr>
            <w:r>
              <w:rPr>
                <w:sz w:val="24"/>
              </w:rPr>
              <w:t>Успешен</w:t>
            </w:r>
          </w:p>
        </w:tc>
      </w:tr>
      <w:tr w:rsidR="00710E2C" w14:paraId="1658C2BE" w14:textId="77777777">
        <w:trPr>
          <w:jc w:val="center"/>
        </w:trPr>
        <w:tc>
          <w:tcPr>
            <w:tcW w:w="624" w:type="dxa"/>
          </w:tcPr>
          <w:p w14:paraId="01DE8A6B" w14:textId="77777777" w:rsidR="00710E2C" w:rsidRDefault="001038EC">
            <w:pPr>
              <w:spacing w:before="40" w:after="40" w:line="240" w:lineRule="auto"/>
              <w:ind w:firstLine="0"/>
              <w:jc w:val="left"/>
            </w:pPr>
            <w:r>
              <w:rPr>
                <w:sz w:val="24"/>
              </w:rPr>
              <w:t>Т13</w:t>
            </w:r>
          </w:p>
        </w:tc>
        <w:tc>
          <w:tcPr>
            <w:tcW w:w="2381" w:type="dxa"/>
          </w:tcPr>
          <w:p w14:paraId="5170EB62" w14:textId="77777777" w:rsidR="00710E2C" w:rsidRDefault="001038EC">
            <w:pPr>
              <w:spacing w:before="40" w:after="40" w:line="240" w:lineRule="auto"/>
              <w:ind w:firstLine="0"/>
              <w:jc w:val="left"/>
            </w:pPr>
            <w:r>
              <w:rPr>
                <w:sz w:val="24"/>
              </w:rPr>
              <w:t>Повторна доставка допълва съществуваща партида</w:t>
            </w:r>
          </w:p>
        </w:tc>
        <w:tc>
          <w:tcPr>
            <w:tcW w:w="2211" w:type="dxa"/>
          </w:tcPr>
          <w:p w14:paraId="7402F780" w14:textId="77777777" w:rsidR="00710E2C" w:rsidRDefault="001038EC">
            <w:pPr>
              <w:spacing w:before="40" w:after="40" w:line="240" w:lineRule="auto"/>
              <w:ind w:firstLine="0"/>
              <w:jc w:val="left"/>
            </w:pPr>
            <w:r>
              <w:rPr>
                <w:sz w:val="24"/>
              </w:rPr>
              <w:t>Две доставки на една партида: 10 бр. и 15 бр.</w:t>
            </w:r>
          </w:p>
        </w:tc>
        <w:tc>
          <w:tcPr>
            <w:tcW w:w="2494" w:type="dxa"/>
          </w:tcPr>
          <w:p w14:paraId="30DDE5BB" w14:textId="77777777" w:rsidR="00710E2C" w:rsidRDefault="001038EC">
            <w:pPr>
              <w:spacing w:before="40" w:after="40" w:line="240" w:lineRule="auto"/>
              <w:ind w:firstLine="0"/>
              <w:jc w:val="left"/>
            </w:pPr>
            <w:r>
              <w:rPr>
                <w:sz w:val="24"/>
              </w:rPr>
              <w:t>Една партида с 25 бр.</w:t>
            </w:r>
          </w:p>
        </w:tc>
        <w:tc>
          <w:tcPr>
            <w:tcW w:w="907" w:type="dxa"/>
          </w:tcPr>
          <w:p w14:paraId="4BC31711" w14:textId="77777777" w:rsidR="00710E2C" w:rsidRDefault="001038EC">
            <w:pPr>
              <w:spacing w:before="40" w:after="40" w:line="240" w:lineRule="auto"/>
              <w:ind w:firstLine="0"/>
              <w:jc w:val="left"/>
            </w:pPr>
            <w:r>
              <w:rPr>
                <w:sz w:val="24"/>
              </w:rPr>
              <w:t>Успешен</w:t>
            </w:r>
          </w:p>
        </w:tc>
      </w:tr>
      <w:tr w:rsidR="00710E2C" w14:paraId="7D42652F" w14:textId="77777777">
        <w:trPr>
          <w:jc w:val="center"/>
        </w:trPr>
        <w:tc>
          <w:tcPr>
            <w:tcW w:w="624" w:type="dxa"/>
          </w:tcPr>
          <w:p w14:paraId="6633A526" w14:textId="77777777" w:rsidR="00710E2C" w:rsidRDefault="001038EC">
            <w:pPr>
              <w:spacing w:before="40" w:after="40" w:line="240" w:lineRule="auto"/>
              <w:ind w:firstLine="0"/>
              <w:jc w:val="left"/>
            </w:pPr>
            <w:r>
              <w:rPr>
                <w:sz w:val="24"/>
              </w:rPr>
              <w:t>Т14</w:t>
            </w:r>
          </w:p>
        </w:tc>
        <w:tc>
          <w:tcPr>
            <w:tcW w:w="2381" w:type="dxa"/>
          </w:tcPr>
          <w:p w14:paraId="6653907F" w14:textId="77777777" w:rsidR="00710E2C" w:rsidRDefault="001038EC">
            <w:pPr>
              <w:spacing w:before="40" w:after="40" w:line="240" w:lineRule="auto"/>
              <w:ind w:firstLine="0"/>
              <w:jc w:val="left"/>
            </w:pPr>
            <w:r>
              <w:rPr>
                <w:sz w:val="24"/>
              </w:rPr>
              <w:t>Доставка с изтекъл срок се отхвърля</w:t>
            </w:r>
          </w:p>
        </w:tc>
        <w:tc>
          <w:tcPr>
            <w:tcW w:w="2211" w:type="dxa"/>
          </w:tcPr>
          <w:p w14:paraId="2EDB5558" w14:textId="77777777" w:rsidR="00710E2C" w:rsidRDefault="001038EC">
            <w:pPr>
              <w:spacing w:before="40" w:after="40" w:line="240" w:lineRule="auto"/>
              <w:ind w:firstLine="0"/>
              <w:jc w:val="left"/>
            </w:pPr>
            <w:r>
              <w:rPr>
                <w:sz w:val="24"/>
              </w:rPr>
              <w:t>Партида със срок вчера</w:t>
            </w:r>
          </w:p>
        </w:tc>
        <w:tc>
          <w:tcPr>
            <w:tcW w:w="2494" w:type="dxa"/>
          </w:tcPr>
          <w:p w14:paraId="2F65D874" w14:textId="77777777" w:rsidR="00710E2C" w:rsidRDefault="001038EC">
            <w:pPr>
              <w:spacing w:before="40" w:after="40" w:line="240" w:lineRule="auto"/>
              <w:ind w:firstLine="0"/>
              <w:jc w:val="left"/>
            </w:pPr>
            <w:r>
              <w:rPr>
                <w:sz w:val="24"/>
              </w:rPr>
              <w:t>Отказ; наличността не се променя</w:t>
            </w:r>
          </w:p>
        </w:tc>
        <w:tc>
          <w:tcPr>
            <w:tcW w:w="907" w:type="dxa"/>
          </w:tcPr>
          <w:p w14:paraId="712D988E" w14:textId="77777777" w:rsidR="00710E2C" w:rsidRDefault="001038EC">
            <w:pPr>
              <w:spacing w:before="40" w:after="40" w:line="240" w:lineRule="auto"/>
              <w:ind w:firstLine="0"/>
              <w:jc w:val="left"/>
            </w:pPr>
            <w:r>
              <w:rPr>
                <w:sz w:val="24"/>
              </w:rPr>
              <w:t>Успешен</w:t>
            </w:r>
          </w:p>
        </w:tc>
      </w:tr>
      <w:tr w:rsidR="00710E2C" w14:paraId="27441374" w14:textId="77777777">
        <w:trPr>
          <w:jc w:val="center"/>
        </w:trPr>
        <w:tc>
          <w:tcPr>
            <w:tcW w:w="624" w:type="dxa"/>
          </w:tcPr>
          <w:p w14:paraId="7730C7F6" w14:textId="77777777" w:rsidR="00710E2C" w:rsidRDefault="001038EC">
            <w:pPr>
              <w:spacing w:before="40" w:after="40" w:line="240" w:lineRule="auto"/>
              <w:ind w:firstLine="0"/>
              <w:jc w:val="left"/>
            </w:pPr>
            <w:r>
              <w:rPr>
                <w:sz w:val="24"/>
              </w:rPr>
              <w:t>Т15</w:t>
            </w:r>
          </w:p>
        </w:tc>
        <w:tc>
          <w:tcPr>
            <w:tcW w:w="2381" w:type="dxa"/>
          </w:tcPr>
          <w:p w14:paraId="25742D5E" w14:textId="77777777" w:rsidR="00710E2C" w:rsidRDefault="001038EC">
            <w:pPr>
              <w:spacing w:before="40" w:after="40" w:line="240" w:lineRule="auto"/>
              <w:ind w:firstLine="0"/>
              <w:jc w:val="left"/>
            </w:pPr>
            <w:r>
              <w:rPr>
                <w:sz w:val="24"/>
              </w:rPr>
              <w:t>Доставка без позиции се отхвърля</w:t>
            </w:r>
          </w:p>
        </w:tc>
        <w:tc>
          <w:tcPr>
            <w:tcW w:w="2211" w:type="dxa"/>
          </w:tcPr>
          <w:p w14:paraId="74FD3282" w14:textId="77777777" w:rsidR="00710E2C" w:rsidRDefault="001038EC">
            <w:pPr>
              <w:spacing w:before="40" w:after="40" w:line="240" w:lineRule="auto"/>
              <w:ind w:firstLine="0"/>
              <w:jc w:val="left"/>
            </w:pPr>
            <w:r>
              <w:rPr>
                <w:sz w:val="24"/>
              </w:rPr>
              <w:t>Документ без редове</w:t>
            </w:r>
          </w:p>
        </w:tc>
        <w:tc>
          <w:tcPr>
            <w:tcW w:w="2494" w:type="dxa"/>
          </w:tcPr>
          <w:p w14:paraId="30878A62" w14:textId="77777777" w:rsidR="00710E2C" w:rsidRDefault="001038EC">
            <w:pPr>
              <w:spacing w:before="40" w:after="40" w:line="240" w:lineRule="auto"/>
              <w:ind w:firstLine="0"/>
              <w:jc w:val="left"/>
            </w:pPr>
            <w:r>
              <w:rPr>
                <w:sz w:val="24"/>
              </w:rPr>
              <w:t>Отказ</w:t>
            </w:r>
          </w:p>
        </w:tc>
        <w:tc>
          <w:tcPr>
            <w:tcW w:w="907" w:type="dxa"/>
          </w:tcPr>
          <w:p w14:paraId="5AD48D78" w14:textId="77777777" w:rsidR="00710E2C" w:rsidRDefault="001038EC">
            <w:pPr>
              <w:spacing w:before="40" w:after="40" w:line="240" w:lineRule="auto"/>
              <w:ind w:firstLine="0"/>
              <w:jc w:val="left"/>
            </w:pPr>
            <w:r>
              <w:rPr>
                <w:sz w:val="24"/>
              </w:rPr>
              <w:t>Успешен</w:t>
            </w:r>
          </w:p>
        </w:tc>
      </w:tr>
      <w:tr w:rsidR="00710E2C" w14:paraId="774BEB6E" w14:textId="77777777">
        <w:trPr>
          <w:jc w:val="center"/>
        </w:trPr>
        <w:tc>
          <w:tcPr>
            <w:tcW w:w="624" w:type="dxa"/>
          </w:tcPr>
          <w:p w14:paraId="79AB2154" w14:textId="77777777" w:rsidR="00710E2C" w:rsidRDefault="001038EC">
            <w:pPr>
              <w:spacing w:before="40" w:after="40" w:line="240" w:lineRule="auto"/>
              <w:ind w:firstLine="0"/>
              <w:jc w:val="left"/>
            </w:pPr>
            <w:r>
              <w:rPr>
                <w:sz w:val="24"/>
              </w:rPr>
              <w:t>Т16</w:t>
            </w:r>
          </w:p>
        </w:tc>
        <w:tc>
          <w:tcPr>
            <w:tcW w:w="2381" w:type="dxa"/>
          </w:tcPr>
          <w:p w14:paraId="352A8BB4" w14:textId="77777777" w:rsidR="00710E2C" w:rsidRDefault="001038EC">
            <w:pPr>
              <w:spacing w:before="40" w:after="40" w:line="240" w:lineRule="auto"/>
              <w:ind w:firstLine="0"/>
              <w:jc w:val="left"/>
            </w:pPr>
            <w:r>
              <w:rPr>
                <w:sz w:val="24"/>
              </w:rPr>
              <w:t>Продукт под минималния запас влиза в предупрежденията</w:t>
            </w:r>
          </w:p>
        </w:tc>
        <w:tc>
          <w:tcPr>
            <w:tcW w:w="2211" w:type="dxa"/>
          </w:tcPr>
          <w:p w14:paraId="3C3E395B" w14:textId="77777777" w:rsidR="00710E2C" w:rsidRDefault="001038EC">
            <w:pPr>
              <w:spacing w:before="40" w:after="40" w:line="240" w:lineRule="auto"/>
              <w:ind w:firstLine="0"/>
              <w:jc w:val="left"/>
            </w:pPr>
            <w:r>
              <w:rPr>
                <w:sz w:val="24"/>
              </w:rPr>
              <w:t>Наличност, равна на минималния запас</w:t>
            </w:r>
          </w:p>
        </w:tc>
        <w:tc>
          <w:tcPr>
            <w:tcW w:w="2494" w:type="dxa"/>
          </w:tcPr>
          <w:p w14:paraId="3A2B1E0B" w14:textId="77777777" w:rsidR="00710E2C" w:rsidRDefault="001038EC">
            <w:pPr>
              <w:spacing w:before="40" w:after="40" w:line="240" w:lineRule="auto"/>
              <w:ind w:firstLine="0"/>
              <w:jc w:val="left"/>
            </w:pPr>
            <w:r>
              <w:rPr>
                <w:sz w:val="24"/>
              </w:rPr>
              <w:t>Продуктът се извежда в списъка</w:t>
            </w:r>
          </w:p>
        </w:tc>
        <w:tc>
          <w:tcPr>
            <w:tcW w:w="907" w:type="dxa"/>
          </w:tcPr>
          <w:p w14:paraId="232C5880" w14:textId="77777777" w:rsidR="00710E2C" w:rsidRDefault="001038EC">
            <w:pPr>
              <w:spacing w:before="40" w:after="40" w:line="240" w:lineRule="auto"/>
              <w:ind w:firstLine="0"/>
              <w:jc w:val="left"/>
            </w:pPr>
            <w:r>
              <w:rPr>
                <w:sz w:val="24"/>
              </w:rPr>
              <w:t>Успешен</w:t>
            </w:r>
          </w:p>
        </w:tc>
      </w:tr>
      <w:tr w:rsidR="00710E2C" w14:paraId="76BC2D04" w14:textId="77777777">
        <w:trPr>
          <w:jc w:val="center"/>
        </w:trPr>
        <w:tc>
          <w:tcPr>
            <w:tcW w:w="624" w:type="dxa"/>
          </w:tcPr>
          <w:p w14:paraId="3693DF5C" w14:textId="77777777" w:rsidR="00710E2C" w:rsidRDefault="001038EC">
            <w:pPr>
              <w:spacing w:before="40" w:after="40" w:line="240" w:lineRule="auto"/>
              <w:ind w:firstLine="0"/>
              <w:jc w:val="left"/>
            </w:pPr>
            <w:r>
              <w:rPr>
                <w:sz w:val="24"/>
              </w:rPr>
              <w:t>Т17</w:t>
            </w:r>
          </w:p>
        </w:tc>
        <w:tc>
          <w:tcPr>
            <w:tcW w:w="2381" w:type="dxa"/>
          </w:tcPr>
          <w:p w14:paraId="61ECA4C3" w14:textId="77777777" w:rsidR="00710E2C" w:rsidRDefault="001038EC">
            <w:pPr>
              <w:spacing w:before="40" w:after="40" w:line="240" w:lineRule="auto"/>
              <w:ind w:firstLine="0"/>
              <w:jc w:val="left"/>
            </w:pPr>
            <w:r>
              <w:rPr>
                <w:sz w:val="24"/>
              </w:rPr>
              <w:t>Партида с наближаващ срок влиза в предупрежденията</w:t>
            </w:r>
          </w:p>
        </w:tc>
        <w:tc>
          <w:tcPr>
            <w:tcW w:w="2211" w:type="dxa"/>
          </w:tcPr>
          <w:p w14:paraId="4E79AC99" w14:textId="77777777" w:rsidR="00710E2C" w:rsidRDefault="001038EC">
            <w:pPr>
              <w:spacing w:before="40" w:after="40" w:line="240" w:lineRule="auto"/>
              <w:ind w:firstLine="0"/>
              <w:jc w:val="left"/>
            </w:pPr>
            <w:r>
              <w:rPr>
                <w:sz w:val="24"/>
              </w:rPr>
              <w:t>Срок след 55 дни при праг 60 дни</w:t>
            </w:r>
          </w:p>
        </w:tc>
        <w:tc>
          <w:tcPr>
            <w:tcW w:w="2494" w:type="dxa"/>
          </w:tcPr>
          <w:p w14:paraId="2CDF48AB" w14:textId="77777777" w:rsidR="00710E2C" w:rsidRDefault="001038EC">
            <w:pPr>
              <w:spacing w:before="40" w:after="40" w:line="240" w:lineRule="auto"/>
              <w:ind w:firstLine="0"/>
              <w:jc w:val="left"/>
            </w:pPr>
            <w:r>
              <w:rPr>
                <w:sz w:val="24"/>
              </w:rPr>
              <w:t>Партидата се извежда в списъка</w:t>
            </w:r>
          </w:p>
        </w:tc>
        <w:tc>
          <w:tcPr>
            <w:tcW w:w="907" w:type="dxa"/>
          </w:tcPr>
          <w:p w14:paraId="0CF38EDB" w14:textId="77777777" w:rsidR="00710E2C" w:rsidRDefault="001038EC">
            <w:pPr>
              <w:spacing w:before="40" w:after="40" w:line="240" w:lineRule="auto"/>
              <w:ind w:firstLine="0"/>
              <w:jc w:val="left"/>
            </w:pPr>
            <w:r>
              <w:rPr>
                <w:sz w:val="24"/>
              </w:rPr>
              <w:t>Успешен</w:t>
            </w:r>
          </w:p>
        </w:tc>
      </w:tr>
      <w:tr w:rsidR="00710E2C" w14:paraId="428BCFEF" w14:textId="77777777">
        <w:trPr>
          <w:jc w:val="center"/>
        </w:trPr>
        <w:tc>
          <w:tcPr>
            <w:tcW w:w="624" w:type="dxa"/>
          </w:tcPr>
          <w:p w14:paraId="2C17DAE8" w14:textId="77777777" w:rsidR="00710E2C" w:rsidRDefault="001038EC">
            <w:pPr>
              <w:spacing w:before="40" w:after="40" w:line="240" w:lineRule="auto"/>
              <w:ind w:firstLine="0"/>
              <w:jc w:val="left"/>
            </w:pPr>
            <w:r>
              <w:rPr>
                <w:sz w:val="24"/>
              </w:rPr>
              <w:t>Т18</w:t>
            </w:r>
          </w:p>
        </w:tc>
        <w:tc>
          <w:tcPr>
            <w:tcW w:w="2381" w:type="dxa"/>
          </w:tcPr>
          <w:p w14:paraId="2A35B1DA" w14:textId="77777777" w:rsidR="00710E2C" w:rsidRDefault="001038EC">
            <w:pPr>
              <w:spacing w:before="40" w:after="40" w:line="240" w:lineRule="auto"/>
              <w:ind w:firstLine="0"/>
              <w:jc w:val="left"/>
            </w:pPr>
            <w:r>
              <w:rPr>
                <w:sz w:val="24"/>
              </w:rPr>
              <w:t>Бракуването изписва количеството</w:t>
            </w:r>
          </w:p>
        </w:tc>
        <w:tc>
          <w:tcPr>
            <w:tcW w:w="2211" w:type="dxa"/>
          </w:tcPr>
          <w:p w14:paraId="68F4BB2E" w14:textId="77777777" w:rsidR="00710E2C" w:rsidRDefault="001038EC">
            <w:pPr>
              <w:spacing w:before="40" w:after="40" w:line="240" w:lineRule="auto"/>
              <w:ind w:firstLine="0"/>
              <w:jc w:val="left"/>
            </w:pPr>
            <w:r>
              <w:rPr>
                <w:sz w:val="24"/>
              </w:rPr>
              <w:t>Брак на 6 бр. от 40 бр. по 3,00 €</w:t>
            </w:r>
          </w:p>
        </w:tc>
        <w:tc>
          <w:tcPr>
            <w:tcW w:w="2494" w:type="dxa"/>
          </w:tcPr>
          <w:p w14:paraId="0FBDBC64" w14:textId="77777777" w:rsidR="00710E2C" w:rsidRDefault="001038EC">
            <w:pPr>
              <w:spacing w:before="40" w:after="40" w:line="240" w:lineRule="auto"/>
              <w:ind w:firstLine="0"/>
              <w:jc w:val="left"/>
            </w:pPr>
            <w:r>
              <w:rPr>
                <w:sz w:val="24"/>
              </w:rPr>
              <w:t>Наличност 34 бр., стойност 18,00 €</w:t>
            </w:r>
          </w:p>
        </w:tc>
        <w:tc>
          <w:tcPr>
            <w:tcW w:w="907" w:type="dxa"/>
          </w:tcPr>
          <w:p w14:paraId="7CF0F249" w14:textId="77777777" w:rsidR="00710E2C" w:rsidRDefault="001038EC">
            <w:pPr>
              <w:spacing w:before="40" w:after="40" w:line="240" w:lineRule="auto"/>
              <w:ind w:firstLine="0"/>
              <w:jc w:val="left"/>
            </w:pPr>
            <w:r>
              <w:rPr>
                <w:sz w:val="24"/>
              </w:rPr>
              <w:t>Успешен</w:t>
            </w:r>
          </w:p>
        </w:tc>
      </w:tr>
      <w:tr w:rsidR="00710E2C" w14:paraId="6808E0F9" w14:textId="77777777">
        <w:trPr>
          <w:jc w:val="center"/>
        </w:trPr>
        <w:tc>
          <w:tcPr>
            <w:tcW w:w="624" w:type="dxa"/>
          </w:tcPr>
          <w:p w14:paraId="08B4CF95" w14:textId="77777777" w:rsidR="00710E2C" w:rsidRDefault="001038EC">
            <w:pPr>
              <w:spacing w:before="40" w:after="40" w:line="240" w:lineRule="auto"/>
              <w:ind w:firstLine="0"/>
              <w:jc w:val="left"/>
            </w:pPr>
            <w:r>
              <w:rPr>
                <w:sz w:val="24"/>
              </w:rPr>
              <w:lastRenderedPageBreak/>
              <w:t>Т19</w:t>
            </w:r>
          </w:p>
        </w:tc>
        <w:tc>
          <w:tcPr>
            <w:tcW w:w="2381" w:type="dxa"/>
          </w:tcPr>
          <w:p w14:paraId="1B8C2CBF" w14:textId="77777777" w:rsidR="00710E2C" w:rsidRDefault="001038EC">
            <w:pPr>
              <w:spacing w:before="40" w:after="40" w:line="240" w:lineRule="auto"/>
              <w:ind w:firstLine="0"/>
              <w:jc w:val="left"/>
            </w:pPr>
            <w:r>
              <w:rPr>
                <w:sz w:val="24"/>
              </w:rPr>
              <w:t>Бракуване над наличността се отказва</w:t>
            </w:r>
          </w:p>
        </w:tc>
        <w:tc>
          <w:tcPr>
            <w:tcW w:w="2211" w:type="dxa"/>
          </w:tcPr>
          <w:p w14:paraId="6B9D55E7" w14:textId="77777777" w:rsidR="00710E2C" w:rsidRDefault="001038EC">
            <w:pPr>
              <w:spacing w:before="40" w:after="40" w:line="240" w:lineRule="auto"/>
              <w:ind w:firstLine="0"/>
              <w:jc w:val="left"/>
            </w:pPr>
            <w:r>
              <w:rPr>
                <w:sz w:val="24"/>
              </w:rPr>
              <w:t>Наличност 5 бр., брак 9 бр.</w:t>
            </w:r>
          </w:p>
        </w:tc>
        <w:tc>
          <w:tcPr>
            <w:tcW w:w="2494" w:type="dxa"/>
          </w:tcPr>
          <w:p w14:paraId="0DF579CE" w14:textId="77777777" w:rsidR="00710E2C" w:rsidRDefault="001038EC">
            <w:pPr>
              <w:spacing w:before="40" w:after="40" w:line="240" w:lineRule="auto"/>
              <w:ind w:firstLine="0"/>
              <w:jc w:val="left"/>
            </w:pPr>
            <w:r>
              <w:rPr>
                <w:sz w:val="24"/>
              </w:rPr>
              <w:t>Отказ; наличността остава 5 бр.</w:t>
            </w:r>
          </w:p>
        </w:tc>
        <w:tc>
          <w:tcPr>
            <w:tcW w:w="907" w:type="dxa"/>
          </w:tcPr>
          <w:p w14:paraId="1D4E831E" w14:textId="77777777" w:rsidR="00710E2C" w:rsidRDefault="001038EC">
            <w:pPr>
              <w:spacing w:before="40" w:after="40" w:line="240" w:lineRule="auto"/>
              <w:ind w:firstLine="0"/>
              <w:jc w:val="left"/>
            </w:pPr>
            <w:r>
              <w:rPr>
                <w:sz w:val="24"/>
              </w:rPr>
              <w:t>Успешен</w:t>
            </w:r>
          </w:p>
        </w:tc>
      </w:tr>
      <w:tr w:rsidR="00710E2C" w14:paraId="09B52347" w14:textId="77777777">
        <w:trPr>
          <w:jc w:val="center"/>
        </w:trPr>
        <w:tc>
          <w:tcPr>
            <w:tcW w:w="624" w:type="dxa"/>
          </w:tcPr>
          <w:p w14:paraId="37ABB0CF" w14:textId="77777777" w:rsidR="00710E2C" w:rsidRDefault="001038EC">
            <w:pPr>
              <w:spacing w:before="40" w:after="40" w:line="240" w:lineRule="auto"/>
              <w:ind w:firstLine="0"/>
              <w:jc w:val="left"/>
            </w:pPr>
            <w:r>
              <w:rPr>
                <w:sz w:val="24"/>
              </w:rPr>
              <w:t>Т20</w:t>
            </w:r>
          </w:p>
        </w:tc>
        <w:tc>
          <w:tcPr>
            <w:tcW w:w="2381" w:type="dxa"/>
          </w:tcPr>
          <w:p w14:paraId="50AAD4CF" w14:textId="77777777" w:rsidR="00710E2C" w:rsidRDefault="001038EC">
            <w:pPr>
              <w:spacing w:before="40" w:after="40" w:line="240" w:lineRule="auto"/>
              <w:ind w:firstLine="0"/>
              <w:jc w:val="left"/>
            </w:pPr>
            <w:r>
              <w:rPr>
                <w:sz w:val="24"/>
              </w:rPr>
              <w:t>Груповото бракуване изчиства изтеклите партиди</w:t>
            </w:r>
          </w:p>
        </w:tc>
        <w:tc>
          <w:tcPr>
            <w:tcW w:w="2211" w:type="dxa"/>
          </w:tcPr>
          <w:p w14:paraId="44B2DA59" w14:textId="77777777" w:rsidR="00710E2C" w:rsidRDefault="001038EC">
            <w:pPr>
              <w:spacing w:before="40" w:after="40" w:line="240" w:lineRule="auto"/>
              <w:ind w:firstLine="0"/>
              <w:jc w:val="left"/>
            </w:pPr>
            <w:r>
              <w:rPr>
                <w:sz w:val="24"/>
              </w:rPr>
              <w:t>Една изтекла партида с 12 бр. и една годна с 30 бр.</w:t>
            </w:r>
          </w:p>
        </w:tc>
        <w:tc>
          <w:tcPr>
            <w:tcW w:w="2494" w:type="dxa"/>
          </w:tcPr>
          <w:p w14:paraId="1C6F574F" w14:textId="77777777" w:rsidR="00710E2C" w:rsidRDefault="001038EC">
            <w:pPr>
              <w:spacing w:before="40" w:after="40" w:line="240" w:lineRule="auto"/>
              <w:ind w:firstLine="0"/>
              <w:jc w:val="left"/>
            </w:pPr>
            <w:r>
              <w:rPr>
                <w:sz w:val="24"/>
              </w:rPr>
              <w:t>Бракуват се 12 бр.; остават 30 бр.</w:t>
            </w:r>
          </w:p>
        </w:tc>
        <w:tc>
          <w:tcPr>
            <w:tcW w:w="907" w:type="dxa"/>
          </w:tcPr>
          <w:p w14:paraId="76753668" w14:textId="77777777" w:rsidR="00710E2C" w:rsidRDefault="001038EC">
            <w:pPr>
              <w:spacing w:before="40" w:after="40" w:line="240" w:lineRule="auto"/>
              <w:ind w:firstLine="0"/>
              <w:jc w:val="left"/>
            </w:pPr>
            <w:r>
              <w:rPr>
                <w:sz w:val="24"/>
              </w:rPr>
              <w:t>Успешен</w:t>
            </w:r>
          </w:p>
        </w:tc>
      </w:tr>
      <w:tr w:rsidR="00710E2C" w14:paraId="739A7968" w14:textId="77777777">
        <w:trPr>
          <w:jc w:val="center"/>
        </w:trPr>
        <w:tc>
          <w:tcPr>
            <w:tcW w:w="624" w:type="dxa"/>
          </w:tcPr>
          <w:p w14:paraId="05171910" w14:textId="77777777" w:rsidR="00710E2C" w:rsidRDefault="001038EC">
            <w:pPr>
              <w:spacing w:before="40" w:after="40" w:line="240" w:lineRule="auto"/>
              <w:ind w:firstLine="0"/>
              <w:jc w:val="left"/>
            </w:pPr>
            <w:r>
              <w:rPr>
                <w:sz w:val="24"/>
              </w:rPr>
              <w:t>Т21</w:t>
            </w:r>
          </w:p>
        </w:tc>
        <w:tc>
          <w:tcPr>
            <w:tcW w:w="2381" w:type="dxa"/>
          </w:tcPr>
          <w:p w14:paraId="62292C1D" w14:textId="77777777" w:rsidR="00710E2C" w:rsidRDefault="001038EC">
            <w:pPr>
              <w:spacing w:before="40" w:after="40" w:line="240" w:lineRule="auto"/>
              <w:ind w:firstLine="0"/>
              <w:jc w:val="left"/>
            </w:pPr>
            <w:r>
              <w:rPr>
                <w:sz w:val="24"/>
              </w:rPr>
              <w:t>Складовият журнал съвпада с наличностите</w:t>
            </w:r>
          </w:p>
        </w:tc>
        <w:tc>
          <w:tcPr>
            <w:tcW w:w="2211" w:type="dxa"/>
          </w:tcPr>
          <w:p w14:paraId="608E424E" w14:textId="77777777" w:rsidR="00710E2C" w:rsidRDefault="001038EC">
            <w:pPr>
              <w:spacing w:before="40" w:after="40" w:line="240" w:lineRule="auto"/>
              <w:ind w:firstLine="0"/>
              <w:jc w:val="left"/>
            </w:pPr>
            <w:r>
              <w:rPr>
                <w:sz w:val="24"/>
              </w:rPr>
              <w:t>Три доставки, десет продажби и един брак</w:t>
            </w:r>
          </w:p>
        </w:tc>
        <w:tc>
          <w:tcPr>
            <w:tcW w:w="2494" w:type="dxa"/>
          </w:tcPr>
          <w:p w14:paraId="4C928825" w14:textId="77777777" w:rsidR="00710E2C" w:rsidRDefault="001038EC">
            <w:pPr>
              <w:spacing w:before="40" w:after="40" w:line="240" w:lineRule="auto"/>
              <w:ind w:firstLine="0"/>
              <w:jc w:val="left"/>
            </w:pPr>
            <w:r>
              <w:rPr>
                <w:sz w:val="24"/>
              </w:rPr>
              <w:t>Няма установени несъответствия</w:t>
            </w:r>
          </w:p>
        </w:tc>
        <w:tc>
          <w:tcPr>
            <w:tcW w:w="907" w:type="dxa"/>
          </w:tcPr>
          <w:p w14:paraId="2C7DDD2B" w14:textId="77777777" w:rsidR="00710E2C" w:rsidRDefault="001038EC">
            <w:pPr>
              <w:spacing w:before="40" w:after="40" w:line="240" w:lineRule="auto"/>
              <w:ind w:firstLine="0"/>
              <w:jc w:val="left"/>
            </w:pPr>
            <w:r>
              <w:rPr>
                <w:sz w:val="24"/>
              </w:rPr>
              <w:t>Успешен</w:t>
            </w:r>
          </w:p>
        </w:tc>
      </w:tr>
      <w:tr w:rsidR="00710E2C" w14:paraId="2E374761" w14:textId="77777777">
        <w:trPr>
          <w:jc w:val="center"/>
        </w:trPr>
        <w:tc>
          <w:tcPr>
            <w:tcW w:w="624" w:type="dxa"/>
          </w:tcPr>
          <w:p w14:paraId="0830933B" w14:textId="77777777" w:rsidR="00710E2C" w:rsidRDefault="001038EC">
            <w:pPr>
              <w:spacing w:before="40" w:after="40" w:line="240" w:lineRule="auto"/>
              <w:ind w:firstLine="0"/>
              <w:jc w:val="left"/>
            </w:pPr>
            <w:r>
              <w:rPr>
                <w:sz w:val="24"/>
              </w:rPr>
              <w:t>Т22</w:t>
            </w:r>
          </w:p>
        </w:tc>
        <w:tc>
          <w:tcPr>
            <w:tcW w:w="2381" w:type="dxa"/>
          </w:tcPr>
          <w:p w14:paraId="4A8CE911" w14:textId="77777777" w:rsidR="00710E2C" w:rsidRDefault="001038EC">
            <w:pPr>
              <w:spacing w:before="40" w:after="40" w:line="240" w:lineRule="auto"/>
              <w:ind w:firstLine="0"/>
              <w:jc w:val="left"/>
            </w:pPr>
            <w:r>
              <w:rPr>
                <w:sz w:val="24"/>
              </w:rPr>
              <w:t>Еднакви пароли дават различни отпечатъци</w:t>
            </w:r>
          </w:p>
        </w:tc>
        <w:tc>
          <w:tcPr>
            <w:tcW w:w="2211" w:type="dxa"/>
          </w:tcPr>
          <w:p w14:paraId="1AD61894" w14:textId="77777777" w:rsidR="00710E2C" w:rsidRDefault="001038EC">
            <w:pPr>
              <w:spacing w:before="40" w:after="40" w:line="240" w:lineRule="auto"/>
              <w:ind w:firstLine="0"/>
              <w:jc w:val="left"/>
            </w:pPr>
            <w:r>
              <w:rPr>
                <w:sz w:val="24"/>
              </w:rPr>
              <w:t>Две различни соли за една и съща парола</w:t>
            </w:r>
          </w:p>
        </w:tc>
        <w:tc>
          <w:tcPr>
            <w:tcW w:w="2494" w:type="dxa"/>
          </w:tcPr>
          <w:p w14:paraId="2279B2B8" w14:textId="77777777" w:rsidR="00710E2C" w:rsidRDefault="001038EC">
            <w:pPr>
              <w:spacing w:before="40" w:after="40" w:line="240" w:lineRule="auto"/>
              <w:ind w:firstLine="0"/>
              <w:jc w:val="left"/>
            </w:pPr>
            <w:r>
              <w:rPr>
                <w:sz w:val="24"/>
              </w:rPr>
              <w:t>Различни отпечатъци; и двата се проверяват вярно</w:t>
            </w:r>
          </w:p>
        </w:tc>
        <w:tc>
          <w:tcPr>
            <w:tcW w:w="907" w:type="dxa"/>
          </w:tcPr>
          <w:p w14:paraId="31CA053A" w14:textId="77777777" w:rsidR="00710E2C" w:rsidRDefault="001038EC">
            <w:pPr>
              <w:spacing w:before="40" w:after="40" w:line="240" w:lineRule="auto"/>
              <w:ind w:firstLine="0"/>
              <w:jc w:val="left"/>
            </w:pPr>
            <w:r>
              <w:rPr>
                <w:sz w:val="24"/>
              </w:rPr>
              <w:t>Успешен</w:t>
            </w:r>
          </w:p>
        </w:tc>
      </w:tr>
      <w:tr w:rsidR="00710E2C" w14:paraId="59BFA7AD" w14:textId="77777777">
        <w:trPr>
          <w:jc w:val="center"/>
        </w:trPr>
        <w:tc>
          <w:tcPr>
            <w:tcW w:w="624" w:type="dxa"/>
          </w:tcPr>
          <w:p w14:paraId="19BA2EC1" w14:textId="77777777" w:rsidR="00710E2C" w:rsidRDefault="001038EC">
            <w:pPr>
              <w:spacing w:before="40" w:after="40" w:line="240" w:lineRule="auto"/>
              <w:ind w:firstLine="0"/>
              <w:jc w:val="left"/>
            </w:pPr>
            <w:r>
              <w:rPr>
                <w:sz w:val="24"/>
              </w:rPr>
              <w:t>Т23</w:t>
            </w:r>
          </w:p>
        </w:tc>
        <w:tc>
          <w:tcPr>
            <w:tcW w:w="2381" w:type="dxa"/>
          </w:tcPr>
          <w:p w14:paraId="16A065C7" w14:textId="77777777" w:rsidR="00710E2C" w:rsidRDefault="001038EC">
            <w:pPr>
              <w:spacing w:before="40" w:after="40" w:line="240" w:lineRule="auto"/>
              <w:ind w:firstLine="0"/>
              <w:jc w:val="left"/>
            </w:pPr>
            <w:r>
              <w:rPr>
                <w:sz w:val="24"/>
              </w:rPr>
              <w:t>Грешна парола не преминава проверката</w:t>
            </w:r>
          </w:p>
        </w:tc>
        <w:tc>
          <w:tcPr>
            <w:tcW w:w="2211" w:type="dxa"/>
          </w:tcPr>
          <w:p w14:paraId="226D3798" w14:textId="77777777" w:rsidR="00710E2C" w:rsidRDefault="001038EC">
            <w:pPr>
              <w:spacing w:before="40" w:after="40" w:line="240" w:lineRule="auto"/>
              <w:ind w:firstLine="0"/>
              <w:jc w:val="left"/>
            </w:pPr>
            <w:r>
              <w:rPr>
                <w:sz w:val="24"/>
              </w:rPr>
              <w:t>Парола с различни главни букви и празна парола</w:t>
            </w:r>
          </w:p>
        </w:tc>
        <w:tc>
          <w:tcPr>
            <w:tcW w:w="2494" w:type="dxa"/>
          </w:tcPr>
          <w:p w14:paraId="52FA93D1" w14:textId="77777777" w:rsidR="00710E2C" w:rsidRDefault="001038EC">
            <w:pPr>
              <w:spacing w:before="40" w:after="40" w:line="240" w:lineRule="auto"/>
              <w:ind w:firstLine="0"/>
              <w:jc w:val="left"/>
            </w:pPr>
            <w:r>
              <w:rPr>
                <w:sz w:val="24"/>
              </w:rPr>
              <w:t>Проверката връща отрицателен резултат</w:t>
            </w:r>
          </w:p>
        </w:tc>
        <w:tc>
          <w:tcPr>
            <w:tcW w:w="907" w:type="dxa"/>
          </w:tcPr>
          <w:p w14:paraId="72058B58" w14:textId="77777777" w:rsidR="00710E2C" w:rsidRDefault="001038EC">
            <w:pPr>
              <w:spacing w:before="40" w:after="40" w:line="240" w:lineRule="auto"/>
              <w:ind w:firstLine="0"/>
              <w:jc w:val="left"/>
            </w:pPr>
            <w:r>
              <w:rPr>
                <w:sz w:val="24"/>
              </w:rPr>
              <w:t>Успешен</w:t>
            </w:r>
          </w:p>
        </w:tc>
      </w:tr>
      <w:tr w:rsidR="00710E2C" w14:paraId="74061700" w14:textId="77777777">
        <w:trPr>
          <w:jc w:val="center"/>
        </w:trPr>
        <w:tc>
          <w:tcPr>
            <w:tcW w:w="624" w:type="dxa"/>
          </w:tcPr>
          <w:p w14:paraId="289089AA" w14:textId="77777777" w:rsidR="00710E2C" w:rsidRDefault="001038EC">
            <w:pPr>
              <w:spacing w:before="40" w:after="40" w:line="240" w:lineRule="auto"/>
              <w:ind w:firstLine="0"/>
              <w:jc w:val="left"/>
            </w:pPr>
            <w:r>
              <w:rPr>
                <w:sz w:val="24"/>
              </w:rPr>
              <w:t>Т24</w:t>
            </w:r>
          </w:p>
        </w:tc>
        <w:tc>
          <w:tcPr>
            <w:tcW w:w="2381" w:type="dxa"/>
          </w:tcPr>
          <w:p w14:paraId="4BFE153A" w14:textId="77777777" w:rsidR="00710E2C" w:rsidRDefault="001038EC">
            <w:pPr>
              <w:spacing w:before="40" w:after="40" w:line="240" w:lineRule="auto"/>
              <w:ind w:firstLine="0"/>
              <w:jc w:val="left"/>
            </w:pPr>
            <w:r>
              <w:rPr>
                <w:sz w:val="24"/>
              </w:rPr>
              <w:t>Успешен вход с коректни данни</w:t>
            </w:r>
          </w:p>
        </w:tc>
        <w:tc>
          <w:tcPr>
            <w:tcW w:w="2211" w:type="dxa"/>
          </w:tcPr>
          <w:p w14:paraId="6D811D12" w14:textId="77777777" w:rsidR="00710E2C" w:rsidRDefault="001038EC">
            <w:pPr>
              <w:spacing w:before="40" w:after="40" w:line="240" w:lineRule="auto"/>
              <w:ind w:firstLine="0"/>
              <w:jc w:val="left"/>
            </w:pPr>
            <w:r>
              <w:rPr>
                <w:sz w:val="24"/>
              </w:rPr>
              <w:t>manager / manager123</w:t>
            </w:r>
          </w:p>
        </w:tc>
        <w:tc>
          <w:tcPr>
            <w:tcW w:w="2494" w:type="dxa"/>
          </w:tcPr>
          <w:p w14:paraId="0D4534ED" w14:textId="77777777" w:rsidR="00710E2C" w:rsidRDefault="001038EC">
            <w:pPr>
              <w:spacing w:before="40" w:after="40" w:line="240" w:lineRule="auto"/>
              <w:ind w:firstLine="0"/>
              <w:jc w:val="left"/>
            </w:pPr>
            <w:r>
              <w:rPr>
                <w:sz w:val="24"/>
              </w:rPr>
              <w:t>Върнат е профил с роля „Управител“</w:t>
            </w:r>
          </w:p>
        </w:tc>
        <w:tc>
          <w:tcPr>
            <w:tcW w:w="907" w:type="dxa"/>
          </w:tcPr>
          <w:p w14:paraId="330C2577" w14:textId="77777777" w:rsidR="00710E2C" w:rsidRDefault="001038EC">
            <w:pPr>
              <w:spacing w:before="40" w:after="40" w:line="240" w:lineRule="auto"/>
              <w:ind w:firstLine="0"/>
              <w:jc w:val="left"/>
            </w:pPr>
            <w:r>
              <w:rPr>
                <w:sz w:val="24"/>
              </w:rPr>
              <w:t>Успешен</w:t>
            </w:r>
          </w:p>
        </w:tc>
      </w:tr>
      <w:tr w:rsidR="00710E2C" w14:paraId="55A6CEAF" w14:textId="77777777">
        <w:trPr>
          <w:jc w:val="center"/>
        </w:trPr>
        <w:tc>
          <w:tcPr>
            <w:tcW w:w="624" w:type="dxa"/>
          </w:tcPr>
          <w:p w14:paraId="28AD53DC" w14:textId="77777777" w:rsidR="00710E2C" w:rsidRDefault="001038EC">
            <w:pPr>
              <w:spacing w:before="40" w:after="40" w:line="240" w:lineRule="auto"/>
              <w:ind w:firstLine="0"/>
              <w:jc w:val="left"/>
            </w:pPr>
            <w:r>
              <w:rPr>
                <w:sz w:val="24"/>
              </w:rPr>
              <w:t>Т25</w:t>
            </w:r>
          </w:p>
        </w:tc>
        <w:tc>
          <w:tcPr>
            <w:tcW w:w="2381" w:type="dxa"/>
          </w:tcPr>
          <w:p w14:paraId="1C76F850" w14:textId="77777777" w:rsidR="00710E2C" w:rsidRDefault="001038EC">
            <w:pPr>
              <w:spacing w:before="40" w:after="40" w:line="240" w:lineRule="auto"/>
              <w:ind w:firstLine="0"/>
              <w:jc w:val="left"/>
            </w:pPr>
            <w:r>
              <w:rPr>
                <w:sz w:val="24"/>
              </w:rPr>
              <w:t>Вход с грешна парола се отказва</w:t>
            </w:r>
          </w:p>
        </w:tc>
        <w:tc>
          <w:tcPr>
            <w:tcW w:w="2211" w:type="dxa"/>
          </w:tcPr>
          <w:p w14:paraId="1B20E34A" w14:textId="77777777" w:rsidR="00710E2C" w:rsidRDefault="001038EC">
            <w:pPr>
              <w:spacing w:before="40" w:after="40" w:line="240" w:lineRule="auto"/>
              <w:ind w:firstLine="0"/>
              <w:jc w:val="left"/>
            </w:pPr>
            <w:r>
              <w:rPr>
                <w:sz w:val="24"/>
              </w:rPr>
              <w:t>manager / grehska</w:t>
            </w:r>
          </w:p>
        </w:tc>
        <w:tc>
          <w:tcPr>
            <w:tcW w:w="2494" w:type="dxa"/>
          </w:tcPr>
          <w:p w14:paraId="57BC59A2" w14:textId="77777777" w:rsidR="00710E2C" w:rsidRDefault="001038EC">
            <w:pPr>
              <w:spacing w:before="40" w:after="40" w:line="240" w:lineRule="auto"/>
              <w:ind w:firstLine="0"/>
              <w:jc w:val="left"/>
            </w:pPr>
            <w:r>
              <w:rPr>
                <w:sz w:val="24"/>
              </w:rPr>
              <w:t>Отказ и запис в одитния дневник</w:t>
            </w:r>
          </w:p>
        </w:tc>
        <w:tc>
          <w:tcPr>
            <w:tcW w:w="907" w:type="dxa"/>
          </w:tcPr>
          <w:p w14:paraId="6FC78E31" w14:textId="77777777" w:rsidR="00710E2C" w:rsidRDefault="001038EC">
            <w:pPr>
              <w:spacing w:before="40" w:after="40" w:line="240" w:lineRule="auto"/>
              <w:ind w:firstLine="0"/>
              <w:jc w:val="left"/>
            </w:pPr>
            <w:r>
              <w:rPr>
                <w:sz w:val="24"/>
              </w:rPr>
              <w:t>Успешен</w:t>
            </w:r>
          </w:p>
        </w:tc>
      </w:tr>
      <w:tr w:rsidR="00710E2C" w14:paraId="6D8A98AF" w14:textId="77777777">
        <w:trPr>
          <w:jc w:val="center"/>
        </w:trPr>
        <w:tc>
          <w:tcPr>
            <w:tcW w:w="624" w:type="dxa"/>
          </w:tcPr>
          <w:p w14:paraId="7B53E42A" w14:textId="77777777" w:rsidR="00710E2C" w:rsidRDefault="001038EC">
            <w:pPr>
              <w:spacing w:before="40" w:after="40" w:line="240" w:lineRule="auto"/>
              <w:ind w:firstLine="0"/>
              <w:jc w:val="left"/>
            </w:pPr>
            <w:r>
              <w:rPr>
                <w:sz w:val="24"/>
              </w:rPr>
              <w:t>Т26</w:t>
            </w:r>
          </w:p>
        </w:tc>
        <w:tc>
          <w:tcPr>
            <w:tcW w:w="2381" w:type="dxa"/>
          </w:tcPr>
          <w:p w14:paraId="5C65223B" w14:textId="77777777" w:rsidR="00710E2C" w:rsidRDefault="001038EC">
            <w:pPr>
              <w:spacing w:before="40" w:after="40" w:line="240" w:lineRule="auto"/>
              <w:ind w:firstLine="0"/>
              <w:jc w:val="left"/>
            </w:pPr>
            <w:r>
              <w:rPr>
                <w:sz w:val="24"/>
              </w:rPr>
              <w:t>Профилът се блокира след пет неуспешни опита</w:t>
            </w:r>
          </w:p>
        </w:tc>
        <w:tc>
          <w:tcPr>
            <w:tcW w:w="2211" w:type="dxa"/>
          </w:tcPr>
          <w:p w14:paraId="2EDF1EC1" w14:textId="77777777" w:rsidR="00710E2C" w:rsidRDefault="001038EC">
            <w:pPr>
              <w:spacing w:before="40" w:after="40" w:line="240" w:lineRule="auto"/>
              <w:ind w:firstLine="0"/>
              <w:jc w:val="left"/>
            </w:pPr>
            <w:r>
              <w:rPr>
                <w:sz w:val="24"/>
              </w:rPr>
              <w:t>Пет грешни опита, след това верен</w:t>
            </w:r>
          </w:p>
        </w:tc>
        <w:tc>
          <w:tcPr>
            <w:tcW w:w="2494" w:type="dxa"/>
          </w:tcPr>
          <w:p w14:paraId="40ABAC7A" w14:textId="77777777" w:rsidR="00710E2C" w:rsidRDefault="001038EC">
            <w:pPr>
              <w:spacing w:before="40" w:after="40" w:line="240" w:lineRule="auto"/>
              <w:ind w:firstLine="0"/>
              <w:jc w:val="left"/>
            </w:pPr>
            <w:r>
              <w:rPr>
                <w:sz w:val="24"/>
              </w:rPr>
              <w:t>Временно блокиране за 10 минути</w:t>
            </w:r>
          </w:p>
        </w:tc>
        <w:tc>
          <w:tcPr>
            <w:tcW w:w="907" w:type="dxa"/>
          </w:tcPr>
          <w:p w14:paraId="1504A069" w14:textId="77777777" w:rsidR="00710E2C" w:rsidRDefault="001038EC">
            <w:pPr>
              <w:spacing w:before="40" w:after="40" w:line="240" w:lineRule="auto"/>
              <w:ind w:firstLine="0"/>
              <w:jc w:val="left"/>
            </w:pPr>
            <w:r>
              <w:rPr>
                <w:sz w:val="24"/>
              </w:rPr>
              <w:t>Успешен</w:t>
            </w:r>
          </w:p>
        </w:tc>
      </w:tr>
      <w:tr w:rsidR="00710E2C" w14:paraId="7B633908" w14:textId="77777777">
        <w:trPr>
          <w:jc w:val="center"/>
        </w:trPr>
        <w:tc>
          <w:tcPr>
            <w:tcW w:w="624" w:type="dxa"/>
          </w:tcPr>
          <w:p w14:paraId="791068C8" w14:textId="77777777" w:rsidR="00710E2C" w:rsidRDefault="001038EC">
            <w:pPr>
              <w:spacing w:before="40" w:after="40" w:line="240" w:lineRule="auto"/>
              <w:ind w:firstLine="0"/>
              <w:jc w:val="left"/>
            </w:pPr>
            <w:r>
              <w:rPr>
                <w:sz w:val="24"/>
              </w:rPr>
              <w:t>Т27</w:t>
            </w:r>
          </w:p>
        </w:tc>
        <w:tc>
          <w:tcPr>
            <w:tcW w:w="2381" w:type="dxa"/>
          </w:tcPr>
          <w:p w14:paraId="0590C090" w14:textId="77777777" w:rsidR="00710E2C" w:rsidRDefault="001038EC">
            <w:pPr>
              <w:spacing w:before="40" w:after="40" w:line="240" w:lineRule="auto"/>
              <w:ind w:firstLine="0"/>
              <w:jc w:val="left"/>
            </w:pPr>
            <w:r>
              <w:rPr>
                <w:sz w:val="24"/>
              </w:rPr>
              <w:t>Опит за SQL инжекция при вход се отказва</w:t>
            </w:r>
          </w:p>
        </w:tc>
        <w:tc>
          <w:tcPr>
            <w:tcW w:w="2211" w:type="dxa"/>
          </w:tcPr>
          <w:p w14:paraId="1D380A30" w14:textId="77777777" w:rsidR="00710E2C" w:rsidRDefault="001038EC">
            <w:pPr>
              <w:spacing w:before="40" w:after="40" w:line="240" w:lineRule="auto"/>
              <w:ind w:firstLine="0"/>
              <w:jc w:val="left"/>
            </w:pPr>
            <w:r>
              <w:rPr>
                <w:sz w:val="24"/>
              </w:rPr>
              <w:t>manager' OR '1'='1 и x'; DROP TABLE Users; --</w:t>
            </w:r>
          </w:p>
        </w:tc>
        <w:tc>
          <w:tcPr>
            <w:tcW w:w="2494" w:type="dxa"/>
          </w:tcPr>
          <w:p w14:paraId="09EB9DEB" w14:textId="77777777" w:rsidR="00710E2C" w:rsidRDefault="001038EC">
            <w:pPr>
              <w:spacing w:before="40" w:after="40" w:line="240" w:lineRule="auto"/>
              <w:ind w:firstLine="0"/>
              <w:jc w:val="left"/>
            </w:pPr>
            <w:r>
              <w:rPr>
                <w:sz w:val="24"/>
              </w:rPr>
              <w:t>Отказан вход; таблиците остават непроменени</w:t>
            </w:r>
          </w:p>
        </w:tc>
        <w:tc>
          <w:tcPr>
            <w:tcW w:w="907" w:type="dxa"/>
          </w:tcPr>
          <w:p w14:paraId="2F1608FA" w14:textId="77777777" w:rsidR="00710E2C" w:rsidRDefault="001038EC">
            <w:pPr>
              <w:spacing w:before="40" w:after="40" w:line="240" w:lineRule="auto"/>
              <w:ind w:firstLine="0"/>
              <w:jc w:val="left"/>
            </w:pPr>
            <w:r>
              <w:rPr>
                <w:sz w:val="24"/>
              </w:rPr>
              <w:t>Успешен</w:t>
            </w:r>
          </w:p>
        </w:tc>
      </w:tr>
      <w:tr w:rsidR="00710E2C" w14:paraId="606558C3" w14:textId="77777777">
        <w:trPr>
          <w:jc w:val="center"/>
        </w:trPr>
        <w:tc>
          <w:tcPr>
            <w:tcW w:w="624" w:type="dxa"/>
          </w:tcPr>
          <w:p w14:paraId="288FDC6C" w14:textId="77777777" w:rsidR="00710E2C" w:rsidRDefault="001038EC">
            <w:pPr>
              <w:spacing w:before="40" w:after="40" w:line="240" w:lineRule="auto"/>
              <w:ind w:firstLine="0"/>
              <w:jc w:val="left"/>
            </w:pPr>
            <w:r>
              <w:rPr>
                <w:sz w:val="24"/>
              </w:rPr>
              <w:t>Т28</w:t>
            </w:r>
          </w:p>
        </w:tc>
        <w:tc>
          <w:tcPr>
            <w:tcW w:w="2381" w:type="dxa"/>
          </w:tcPr>
          <w:p w14:paraId="3207E018" w14:textId="77777777" w:rsidR="00710E2C" w:rsidRDefault="001038EC">
            <w:pPr>
              <w:spacing w:before="40" w:after="40" w:line="240" w:lineRule="auto"/>
              <w:ind w:firstLine="0"/>
              <w:jc w:val="left"/>
            </w:pPr>
            <w:r>
              <w:rPr>
                <w:sz w:val="24"/>
              </w:rPr>
              <w:t>Фармацевт няма достъп до финансовите справки</w:t>
            </w:r>
          </w:p>
        </w:tc>
        <w:tc>
          <w:tcPr>
            <w:tcW w:w="2211" w:type="dxa"/>
          </w:tcPr>
          <w:p w14:paraId="732CCFC8" w14:textId="77777777" w:rsidR="00710E2C" w:rsidRDefault="001038EC">
            <w:pPr>
              <w:spacing w:before="40" w:after="40" w:line="240" w:lineRule="auto"/>
              <w:ind w:firstLine="0"/>
              <w:jc w:val="left"/>
            </w:pPr>
            <w:r>
              <w:rPr>
                <w:sz w:val="24"/>
              </w:rPr>
              <w:t>Заявка за „Дневен оборот“ и „Най-продавани“</w:t>
            </w:r>
          </w:p>
        </w:tc>
        <w:tc>
          <w:tcPr>
            <w:tcW w:w="2494" w:type="dxa"/>
          </w:tcPr>
          <w:p w14:paraId="192C2E69" w14:textId="77777777" w:rsidR="00710E2C" w:rsidRDefault="001038EC">
            <w:pPr>
              <w:spacing w:before="40" w:after="40" w:line="240" w:lineRule="auto"/>
              <w:ind w:firstLine="0"/>
              <w:jc w:val="left"/>
            </w:pPr>
            <w:r>
              <w:rPr>
                <w:sz w:val="24"/>
              </w:rPr>
              <w:t>Отказан достъп</w:t>
            </w:r>
          </w:p>
        </w:tc>
        <w:tc>
          <w:tcPr>
            <w:tcW w:w="907" w:type="dxa"/>
          </w:tcPr>
          <w:p w14:paraId="4EFD2445" w14:textId="77777777" w:rsidR="00710E2C" w:rsidRDefault="001038EC">
            <w:pPr>
              <w:spacing w:before="40" w:after="40" w:line="240" w:lineRule="auto"/>
              <w:ind w:firstLine="0"/>
              <w:jc w:val="left"/>
            </w:pPr>
            <w:r>
              <w:rPr>
                <w:sz w:val="24"/>
              </w:rPr>
              <w:t>Успешен</w:t>
            </w:r>
          </w:p>
        </w:tc>
      </w:tr>
      <w:tr w:rsidR="00710E2C" w14:paraId="72B62BD5" w14:textId="77777777">
        <w:trPr>
          <w:jc w:val="center"/>
        </w:trPr>
        <w:tc>
          <w:tcPr>
            <w:tcW w:w="624" w:type="dxa"/>
          </w:tcPr>
          <w:p w14:paraId="2B0B07AF" w14:textId="77777777" w:rsidR="00710E2C" w:rsidRDefault="001038EC">
            <w:pPr>
              <w:spacing w:before="40" w:after="40" w:line="240" w:lineRule="auto"/>
              <w:ind w:firstLine="0"/>
              <w:jc w:val="left"/>
            </w:pPr>
            <w:r>
              <w:rPr>
                <w:sz w:val="24"/>
              </w:rPr>
              <w:t>Т29</w:t>
            </w:r>
          </w:p>
        </w:tc>
        <w:tc>
          <w:tcPr>
            <w:tcW w:w="2381" w:type="dxa"/>
          </w:tcPr>
          <w:p w14:paraId="61328C0E" w14:textId="77777777" w:rsidR="00710E2C" w:rsidRDefault="001038EC">
            <w:pPr>
              <w:spacing w:before="40" w:after="40" w:line="240" w:lineRule="auto"/>
              <w:ind w:firstLine="0"/>
              <w:jc w:val="left"/>
            </w:pPr>
            <w:r>
              <w:rPr>
                <w:sz w:val="24"/>
              </w:rPr>
              <w:t>Оперативните справки са достъпни за фармацевт</w:t>
            </w:r>
          </w:p>
        </w:tc>
        <w:tc>
          <w:tcPr>
            <w:tcW w:w="2211" w:type="dxa"/>
          </w:tcPr>
          <w:p w14:paraId="6B33D9DD" w14:textId="77777777" w:rsidR="00710E2C" w:rsidRDefault="001038EC">
            <w:pPr>
              <w:spacing w:before="40" w:after="40" w:line="240" w:lineRule="auto"/>
              <w:ind w:firstLine="0"/>
              <w:jc w:val="left"/>
            </w:pPr>
            <w:r>
              <w:rPr>
                <w:sz w:val="24"/>
              </w:rPr>
              <w:t>Справки за наличности и срокове</w:t>
            </w:r>
          </w:p>
        </w:tc>
        <w:tc>
          <w:tcPr>
            <w:tcW w:w="2494" w:type="dxa"/>
          </w:tcPr>
          <w:p w14:paraId="3F39D8E3" w14:textId="77777777" w:rsidR="00710E2C" w:rsidRDefault="001038EC">
            <w:pPr>
              <w:spacing w:before="40" w:after="40" w:line="240" w:lineRule="auto"/>
              <w:ind w:firstLine="0"/>
              <w:jc w:val="left"/>
            </w:pPr>
            <w:r>
              <w:rPr>
                <w:sz w:val="24"/>
              </w:rPr>
              <w:t>Изведени резултати</w:t>
            </w:r>
          </w:p>
        </w:tc>
        <w:tc>
          <w:tcPr>
            <w:tcW w:w="907" w:type="dxa"/>
          </w:tcPr>
          <w:p w14:paraId="294261FF" w14:textId="77777777" w:rsidR="00710E2C" w:rsidRDefault="001038EC">
            <w:pPr>
              <w:spacing w:before="40" w:after="40" w:line="240" w:lineRule="auto"/>
              <w:ind w:firstLine="0"/>
              <w:jc w:val="left"/>
            </w:pPr>
            <w:r>
              <w:rPr>
                <w:sz w:val="24"/>
              </w:rPr>
              <w:t>Успешен</w:t>
            </w:r>
          </w:p>
        </w:tc>
      </w:tr>
      <w:tr w:rsidR="00710E2C" w14:paraId="1E318B2E" w14:textId="77777777">
        <w:trPr>
          <w:jc w:val="center"/>
        </w:trPr>
        <w:tc>
          <w:tcPr>
            <w:tcW w:w="624" w:type="dxa"/>
          </w:tcPr>
          <w:p w14:paraId="51BC6D0F" w14:textId="77777777" w:rsidR="00710E2C" w:rsidRDefault="001038EC">
            <w:pPr>
              <w:spacing w:before="40" w:after="40" w:line="240" w:lineRule="auto"/>
              <w:ind w:firstLine="0"/>
              <w:jc w:val="left"/>
            </w:pPr>
            <w:r>
              <w:rPr>
                <w:sz w:val="24"/>
              </w:rPr>
              <w:lastRenderedPageBreak/>
              <w:t>Т30</w:t>
            </w:r>
          </w:p>
        </w:tc>
        <w:tc>
          <w:tcPr>
            <w:tcW w:w="2381" w:type="dxa"/>
          </w:tcPr>
          <w:p w14:paraId="44B0BAD5" w14:textId="77777777" w:rsidR="00710E2C" w:rsidRDefault="001038EC">
            <w:pPr>
              <w:spacing w:before="40" w:after="40" w:line="240" w:lineRule="auto"/>
              <w:ind w:firstLine="0"/>
              <w:jc w:val="left"/>
            </w:pPr>
            <w:r>
              <w:rPr>
                <w:sz w:val="24"/>
              </w:rPr>
              <w:t>Слаба парола не се приема</w:t>
            </w:r>
          </w:p>
        </w:tc>
        <w:tc>
          <w:tcPr>
            <w:tcW w:w="2211" w:type="dxa"/>
          </w:tcPr>
          <w:p w14:paraId="4AFC43D0" w14:textId="77777777" w:rsidR="00710E2C" w:rsidRDefault="001038EC">
            <w:pPr>
              <w:spacing w:before="40" w:after="40" w:line="240" w:lineRule="auto"/>
              <w:ind w:firstLine="0"/>
              <w:jc w:val="left"/>
            </w:pPr>
            <w:r>
              <w:rPr>
                <w:sz w:val="24"/>
              </w:rPr>
              <w:t>„kratka“ и „samobukvi“</w:t>
            </w:r>
          </w:p>
        </w:tc>
        <w:tc>
          <w:tcPr>
            <w:tcW w:w="2494" w:type="dxa"/>
          </w:tcPr>
          <w:p w14:paraId="4AC25283" w14:textId="77777777" w:rsidR="00710E2C" w:rsidRDefault="001038EC">
            <w:pPr>
              <w:spacing w:before="40" w:after="40" w:line="240" w:lineRule="auto"/>
              <w:ind w:firstLine="0"/>
              <w:jc w:val="left"/>
            </w:pPr>
            <w:r>
              <w:rPr>
                <w:sz w:val="24"/>
              </w:rPr>
              <w:t>Отказ с указание за изискванията</w:t>
            </w:r>
          </w:p>
        </w:tc>
        <w:tc>
          <w:tcPr>
            <w:tcW w:w="907" w:type="dxa"/>
          </w:tcPr>
          <w:p w14:paraId="1BE43E2A" w14:textId="77777777" w:rsidR="00710E2C" w:rsidRDefault="001038EC">
            <w:pPr>
              <w:spacing w:before="40" w:after="40" w:line="240" w:lineRule="auto"/>
              <w:ind w:firstLine="0"/>
              <w:jc w:val="left"/>
            </w:pPr>
            <w:r>
              <w:rPr>
                <w:sz w:val="24"/>
              </w:rPr>
              <w:t>Успешен</w:t>
            </w:r>
          </w:p>
        </w:tc>
      </w:tr>
      <w:tr w:rsidR="00710E2C" w14:paraId="7C785BD5" w14:textId="77777777">
        <w:trPr>
          <w:jc w:val="center"/>
        </w:trPr>
        <w:tc>
          <w:tcPr>
            <w:tcW w:w="624" w:type="dxa"/>
          </w:tcPr>
          <w:p w14:paraId="6DB526D8" w14:textId="77777777" w:rsidR="00710E2C" w:rsidRDefault="001038EC">
            <w:pPr>
              <w:spacing w:before="40" w:after="40" w:line="240" w:lineRule="auto"/>
              <w:ind w:firstLine="0"/>
              <w:jc w:val="left"/>
            </w:pPr>
            <w:r>
              <w:rPr>
                <w:sz w:val="24"/>
              </w:rPr>
              <w:t>Т31</w:t>
            </w:r>
          </w:p>
        </w:tc>
        <w:tc>
          <w:tcPr>
            <w:tcW w:w="2381" w:type="dxa"/>
          </w:tcPr>
          <w:p w14:paraId="59A02314" w14:textId="77777777" w:rsidR="00710E2C" w:rsidRDefault="001038EC">
            <w:pPr>
              <w:spacing w:before="40" w:after="40" w:line="240" w:lineRule="auto"/>
              <w:ind w:firstLine="0"/>
              <w:jc w:val="left"/>
            </w:pPr>
            <w:r>
              <w:rPr>
                <w:sz w:val="24"/>
              </w:rPr>
              <w:t>Дублирано потребителско име не се приема</w:t>
            </w:r>
          </w:p>
        </w:tc>
        <w:tc>
          <w:tcPr>
            <w:tcW w:w="2211" w:type="dxa"/>
          </w:tcPr>
          <w:p w14:paraId="6F6EA4C8" w14:textId="77777777" w:rsidR="00710E2C" w:rsidRDefault="001038EC">
            <w:pPr>
              <w:spacing w:before="40" w:after="40" w:line="240" w:lineRule="auto"/>
              <w:ind w:firstLine="0"/>
              <w:jc w:val="left"/>
            </w:pPr>
            <w:r>
              <w:rPr>
                <w:sz w:val="24"/>
              </w:rPr>
              <w:t>Създаване на втори профил „farmacevt“</w:t>
            </w:r>
          </w:p>
        </w:tc>
        <w:tc>
          <w:tcPr>
            <w:tcW w:w="2494" w:type="dxa"/>
          </w:tcPr>
          <w:p w14:paraId="02B489CA" w14:textId="77777777" w:rsidR="00710E2C" w:rsidRDefault="001038EC">
            <w:pPr>
              <w:spacing w:before="40" w:after="40" w:line="240" w:lineRule="auto"/>
              <w:ind w:firstLine="0"/>
              <w:jc w:val="left"/>
            </w:pPr>
            <w:r>
              <w:rPr>
                <w:sz w:val="24"/>
              </w:rPr>
              <w:t>Отказ</w:t>
            </w:r>
          </w:p>
        </w:tc>
        <w:tc>
          <w:tcPr>
            <w:tcW w:w="907" w:type="dxa"/>
          </w:tcPr>
          <w:p w14:paraId="6316CB0B" w14:textId="77777777" w:rsidR="00710E2C" w:rsidRDefault="001038EC">
            <w:pPr>
              <w:spacing w:before="40" w:after="40" w:line="240" w:lineRule="auto"/>
              <w:ind w:firstLine="0"/>
              <w:jc w:val="left"/>
            </w:pPr>
            <w:r>
              <w:rPr>
                <w:sz w:val="24"/>
              </w:rPr>
              <w:t>Успешен</w:t>
            </w:r>
          </w:p>
        </w:tc>
      </w:tr>
      <w:tr w:rsidR="00710E2C" w14:paraId="16CDC333" w14:textId="77777777">
        <w:trPr>
          <w:jc w:val="center"/>
        </w:trPr>
        <w:tc>
          <w:tcPr>
            <w:tcW w:w="624" w:type="dxa"/>
          </w:tcPr>
          <w:p w14:paraId="3067EE5F" w14:textId="77777777" w:rsidR="00710E2C" w:rsidRDefault="001038EC">
            <w:pPr>
              <w:spacing w:before="40" w:after="40" w:line="240" w:lineRule="auto"/>
              <w:ind w:firstLine="0"/>
              <w:jc w:val="left"/>
            </w:pPr>
            <w:r>
              <w:rPr>
                <w:sz w:val="24"/>
              </w:rPr>
              <w:t>Т32</w:t>
            </w:r>
          </w:p>
        </w:tc>
        <w:tc>
          <w:tcPr>
            <w:tcW w:w="2381" w:type="dxa"/>
          </w:tcPr>
          <w:p w14:paraId="1E306CE2" w14:textId="77777777" w:rsidR="00710E2C" w:rsidRDefault="001038EC">
            <w:pPr>
              <w:spacing w:before="40" w:after="40" w:line="240" w:lineRule="auto"/>
              <w:ind w:firstLine="0"/>
              <w:jc w:val="left"/>
            </w:pPr>
            <w:r>
              <w:rPr>
                <w:sz w:val="24"/>
              </w:rPr>
              <w:t>Системата не остава без активен управител</w:t>
            </w:r>
          </w:p>
        </w:tc>
        <w:tc>
          <w:tcPr>
            <w:tcW w:w="2211" w:type="dxa"/>
          </w:tcPr>
          <w:p w14:paraId="42CDE0AF" w14:textId="77777777" w:rsidR="00710E2C" w:rsidRDefault="001038EC">
            <w:pPr>
              <w:spacing w:before="40" w:after="40" w:line="240" w:lineRule="auto"/>
              <w:ind w:firstLine="0"/>
              <w:jc w:val="left"/>
            </w:pPr>
            <w:r>
              <w:rPr>
                <w:sz w:val="24"/>
              </w:rPr>
              <w:t>Понижаване и деактивиране на единствения управител</w:t>
            </w:r>
          </w:p>
        </w:tc>
        <w:tc>
          <w:tcPr>
            <w:tcW w:w="2494" w:type="dxa"/>
          </w:tcPr>
          <w:p w14:paraId="6F317775" w14:textId="77777777" w:rsidR="00710E2C" w:rsidRDefault="001038EC">
            <w:pPr>
              <w:spacing w:before="40" w:after="40" w:line="240" w:lineRule="auto"/>
              <w:ind w:firstLine="0"/>
              <w:jc w:val="left"/>
            </w:pPr>
            <w:r>
              <w:rPr>
                <w:sz w:val="24"/>
              </w:rPr>
              <w:t>И двете операции се отказват</w:t>
            </w:r>
          </w:p>
        </w:tc>
        <w:tc>
          <w:tcPr>
            <w:tcW w:w="907" w:type="dxa"/>
          </w:tcPr>
          <w:p w14:paraId="57C0B432" w14:textId="77777777" w:rsidR="00710E2C" w:rsidRDefault="001038EC">
            <w:pPr>
              <w:spacing w:before="40" w:after="40" w:line="240" w:lineRule="auto"/>
              <w:ind w:firstLine="0"/>
              <w:jc w:val="left"/>
            </w:pPr>
            <w:r>
              <w:rPr>
                <w:sz w:val="24"/>
              </w:rPr>
              <w:t>Успешен</w:t>
            </w:r>
          </w:p>
        </w:tc>
      </w:tr>
      <w:tr w:rsidR="00710E2C" w14:paraId="32449360" w14:textId="77777777">
        <w:trPr>
          <w:jc w:val="center"/>
        </w:trPr>
        <w:tc>
          <w:tcPr>
            <w:tcW w:w="624" w:type="dxa"/>
          </w:tcPr>
          <w:p w14:paraId="6EC6379E" w14:textId="77777777" w:rsidR="00710E2C" w:rsidRDefault="001038EC">
            <w:pPr>
              <w:spacing w:before="40" w:after="40" w:line="240" w:lineRule="auto"/>
              <w:ind w:firstLine="0"/>
              <w:jc w:val="left"/>
            </w:pPr>
            <w:r>
              <w:rPr>
                <w:sz w:val="24"/>
              </w:rPr>
              <w:t>Т33</w:t>
            </w:r>
          </w:p>
        </w:tc>
        <w:tc>
          <w:tcPr>
            <w:tcW w:w="2381" w:type="dxa"/>
          </w:tcPr>
          <w:p w14:paraId="45509C2A" w14:textId="77777777" w:rsidR="00710E2C" w:rsidRDefault="001038EC">
            <w:pPr>
              <w:spacing w:before="40" w:after="40" w:line="240" w:lineRule="auto"/>
              <w:ind w:firstLine="0"/>
              <w:jc w:val="left"/>
            </w:pPr>
            <w:r>
              <w:rPr>
                <w:sz w:val="24"/>
              </w:rPr>
              <w:t>Кодът на продукта трябва да е осем цифри</w:t>
            </w:r>
          </w:p>
        </w:tc>
        <w:tc>
          <w:tcPr>
            <w:tcW w:w="2211" w:type="dxa"/>
          </w:tcPr>
          <w:p w14:paraId="4083C329" w14:textId="77777777" w:rsidR="00710E2C" w:rsidRDefault="001038EC">
            <w:pPr>
              <w:spacing w:before="40" w:after="40" w:line="240" w:lineRule="auto"/>
              <w:ind w:firstLine="0"/>
              <w:jc w:val="left"/>
            </w:pPr>
            <w:r>
              <w:rPr>
                <w:sz w:val="24"/>
              </w:rPr>
              <w:t>Код „123“</w:t>
            </w:r>
          </w:p>
        </w:tc>
        <w:tc>
          <w:tcPr>
            <w:tcW w:w="2494" w:type="dxa"/>
          </w:tcPr>
          <w:p w14:paraId="19E2D5D0" w14:textId="77777777" w:rsidR="00710E2C" w:rsidRDefault="001038EC">
            <w:pPr>
              <w:spacing w:before="40" w:after="40" w:line="240" w:lineRule="auto"/>
              <w:ind w:firstLine="0"/>
              <w:jc w:val="left"/>
            </w:pPr>
            <w:r>
              <w:rPr>
                <w:sz w:val="24"/>
              </w:rPr>
              <w:t>Отказ</w:t>
            </w:r>
          </w:p>
        </w:tc>
        <w:tc>
          <w:tcPr>
            <w:tcW w:w="907" w:type="dxa"/>
          </w:tcPr>
          <w:p w14:paraId="2E313ED7" w14:textId="77777777" w:rsidR="00710E2C" w:rsidRDefault="001038EC">
            <w:pPr>
              <w:spacing w:before="40" w:after="40" w:line="240" w:lineRule="auto"/>
              <w:ind w:firstLine="0"/>
              <w:jc w:val="left"/>
            </w:pPr>
            <w:r>
              <w:rPr>
                <w:sz w:val="24"/>
              </w:rPr>
              <w:t>Успешен</w:t>
            </w:r>
          </w:p>
        </w:tc>
      </w:tr>
      <w:tr w:rsidR="00710E2C" w14:paraId="44C2B575" w14:textId="77777777">
        <w:trPr>
          <w:jc w:val="center"/>
        </w:trPr>
        <w:tc>
          <w:tcPr>
            <w:tcW w:w="624" w:type="dxa"/>
          </w:tcPr>
          <w:p w14:paraId="0BD6987A" w14:textId="77777777" w:rsidR="00710E2C" w:rsidRDefault="001038EC">
            <w:pPr>
              <w:spacing w:before="40" w:after="40" w:line="240" w:lineRule="auto"/>
              <w:ind w:firstLine="0"/>
              <w:jc w:val="left"/>
            </w:pPr>
            <w:r>
              <w:rPr>
                <w:sz w:val="24"/>
              </w:rPr>
              <w:t>Т34</w:t>
            </w:r>
          </w:p>
        </w:tc>
        <w:tc>
          <w:tcPr>
            <w:tcW w:w="2381" w:type="dxa"/>
          </w:tcPr>
          <w:p w14:paraId="42A4488D" w14:textId="77777777" w:rsidR="00710E2C" w:rsidRDefault="001038EC">
            <w:pPr>
              <w:spacing w:before="40" w:after="40" w:line="240" w:lineRule="auto"/>
              <w:ind w:firstLine="0"/>
              <w:jc w:val="left"/>
            </w:pPr>
            <w:r>
              <w:rPr>
                <w:sz w:val="24"/>
              </w:rPr>
              <w:t>Отрицателна цена не се приема</w:t>
            </w:r>
          </w:p>
        </w:tc>
        <w:tc>
          <w:tcPr>
            <w:tcW w:w="2211" w:type="dxa"/>
          </w:tcPr>
          <w:p w14:paraId="338026F6" w14:textId="77777777" w:rsidR="00710E2C" w:rsidRDefault="001038EC">
            <w:pPr>
              <w:spacing w:before="40" w:after="40" w:line="240" w:lineRule="auto"/>
              <w:ind w:firstLine="0"/>
              <w:jc w:val="left"/>
            </w:pPr>
            <w:r>
              <w:rPr>
                <w:sz w:val="24"/>
              </w:rPr>
              <w:t>Цена –1,00 €</w:t>
            </w:r>
          </w:p>
        </w:tc>
        <w:tc>
          <w:tcPr>
            <w:tcW w:w="2494" w:type="dxa"/>
          </w:tcPr>
          <w:p w14:paraId="566367C2" w14:textId="77777777" w:rsidR="00710E2C" w:rsidRDefault="001038EC">
            <w:pPr>
              <w:spacing w:before="40" w:after="40" w:line="240" w:lineRule="auto"/>
              <w:ind w:firstLine="0"/>
              <w:jc w:val="left"/>
            </w:pPr>
            <w:r>
              <w:rPr>
                <w:sz w:val="24"/>
              </w:rPr>
              <w:t>Отказ</w:t>
            </w:r>
          </w:p>
        </w:tc>
        <w:tc>
          <w:tcPr>
            <w:tcW w:w="907" w:type="dxa"/>
          </w:tcPr>
          <w:p w14:paraId="3E9066C0" w14:textId="77777777" w:rsidR="00710E2C" w:rsidRDefault="001038EC">
            <w:pPr>
              <w:spacing w:before="40" w:after="40" w:line="240" w:lineRule="auto"/>
              <w:ind w:firstLine="0"/>
              <w:jc w:val="left"/>
            </w:pPr>
            <w:r>
              <w:rPr>
                <w:sz w:val="24"/>
              </w:rPr>
              <w:t>Успешен</w:t>
            </w:r>
          </w:p>
        </w:tc>
      </w:tr>
      <w:tr w:rsidR="00710E2C" w14:paraId="156F1CB1" w14:textId="77777777">
        <w:trPr>
          <w:jc w:val="center"/>
        </w:trPr>
        <w:tc>
          <w:tcPr>
            <w:tcW w:w="624" w:type="dxa"/>
          </w:tcPr>
          <w:p w14:paraId="7CB81DF2" w14:textId="77777777" w:rsidR="00710E2C" w:rsidRDefault="001038EC">
            <w:pPr>
              <w:spacing w:before="40" w:after="40" w:line="240" w:lineRule="auto"/>
              <w:ind w:firstLine="0"/>
              <w:jc w:val="left"/>
            </w:pPr>
            <w:r>
              <w:rPr>
                <w:sz w:val="24"/>
              </w:rPr>
              <w:t>Т35</w:t>
            </w:r>
          </w:p>
        </w:tc>
        <w:tc>
          <w:tcPr>
            <w:tcW w:w="2381" w:type="dxa"/>
          </w:tcPr>
          <w:p w14:paraId="3E61C1F4" w14:textId="77777777" w:rsidR="00710E2C" w:rsidRDefault="001038EC">
            <w:pPr>
              <w:spacing w:before="40" w:after="40" w:line="240" w:lineRule="auto"/>
              <w:ind w:firstLine="0"/>
              <w:jc w:val="left"/>
            </w:pPr>
            <w:r>
              <w:rPr>
                <w:sz w:val="24"/>
              </w:rPr>
              <w:t>Дублиран код на продукт не се приема</w:t>
            </w:r>
          </w:p>
        </w:tc>
        <w:tc>
          <w:tcPr>
            <w:tcW w:w="2211" w:type="dxa"/>
          </w:tcPr>
          <w:p w14:paraId="475A7CFD" w14:textId="77777777" w:rsidR="00710E2C" w:rsidRDefault="001038EC">
            <w:pPr>
              <w:spacing w:before="40" w:after="40" w:line="240" w:lineRule="auto"/>
              <w:ind w:firstLine="0"/>
              <w:jc w:val="left"/>
            </w:pPr>
            <w:r>
              <w:rPr>
                <w:sz w:val="24"/>
              </w:rPr>
              <w:t>Съществуващ код</w:t>
            </w:r>
          </w:p>
        </w:tc>
        <w:tc>
          <w:tcPr>
            <w:tcW w:w="2494" w:type="dxa"/>
          </w:tcPr>
          <w:p w14:paraId="7579DD75" w14:textId="77777777" w:rsidR="00710E2C" w:rsidRDefault="001038EC">
            <w:pPr>
              <w:spacing w:before="40" w:after="40" w:line="240" w:lineRule="auto"/>
              <w:ind w:firstLine="0"/>
              <w:jc w:val="left"/>
            </w:pPr>
            <w:r>
              <w:rPr>
                <w:sz w:val="24"/>
              </w:rPr>
              <w:t>Отказ</w:t>
            </w:r>
          </w:p>
        </w:tc>
        <w:tc>
          <w:tcPr>
            <w:tcW w:w="907" w:type="dxa"/>
          </w:tcPr>
          <w:p w14:paraId="5F31D2C1" w14:textId="77777777" w:rsidR="00710E2C" w:rsidRDefault="001038EC">
            <w:pPr>
              <w:spacing w:before="40" w:after="40" w:line="240" w:lineRule="auto"/>
              <w:ind w:firstLine="0"/>
              <w:jc w:val="left"/>
            </w:pPr>
            <w:r>
              <w:rPr>
                <w:sz w:val="24"/>
              </w:rPr>
              <w:t>Успешен</w:t>
            </w:r>
          </w:p>
        </w:tc>
      </w:tr>
      <w:tr w:rsidR="00710E2C" w14:paraId="762D7154" w14:textId="77777777">
        <w:trPr>
          <w:jc w:val="center"/>
        </w:trPr>
        <w:tc>
          <w:tcPr>
            <w:tcW w:w="624" w:type="dxa"/>
          </w:tcPr>
          <w:p w14:paraId="62AC7F53" w14:textId="77777777" w:rsidR="00710E2C" w:rsidRDefault="001038EC">
            <w:pPr>
              <w:spacing w:before="40" w:after="40" w:line="240" w:lineRule="auto"/>
              <w:ind w:firstLine="0"/>
              <w:jc w:val="left"/>
            </w:pPr>
            <w:r>
              <w:rPr>
                <w:sz w:val="24"/>
              </w:rPr>
              <w:t>Т36</w:t>
            </w:r>
          </w:p>
        </w:tc>
        <w:tc>
          <w:tcPr>
            <w:tcW w:w="2381" w:type="dxa"/>
          </w:tcPr>
          <w:p w14:paraId="0E9D88DE" w14:textId="77777777" w:rsidR="00710E2C" w:rsidRDefault="001038EC">
            <w:pPr>
              <w:spacing w:before="40" w:after="40" w:line="240" w:lineRule="auto"/>
              <w:ind w:firstLine="0"/>
              <w:jc w:val="left"/>
            </w:pPr>
            <w:r>
              <w:rPr>
                <w:sz w:val="24"/>
              </w:rPr>
              <w:t>Търсене по активна съставка</w:t>
            </w:r>
          </w:p>
        </w:tc>
        <w:tc>
          <w:tcPr>
            <w:tcW w:w="2211" w:type="dxa"/>
          </w:tcPr>
          <w:p w14:paraId="4C986DD6" w14:textId="77777777" w:rsidR="00710E2C" w:rsidRDefault="001038EC">
            <w:pPr>
              <w:spacing w:before="40" w:after="40" w:line="240" w:lineRule="auto"/>
              <w:ind w:firstLine="0"/>
              <w:jc w:val="left"/>
            </w:pPr>
            <w:r>
              <w:rPr>
                <w:sz w:val="24"/>
              </w:rPr>
              <w:t>Текст „Парацетамол“</w:t>
            </w:r>
          </w:p>
        </w:tc>
        <w:tc>
          <w:tcPr>
            <w:tcW w:w="2494" w:type="dxa"/>
          </w:tcPr>
          <w:p w14:paraId="0EBA85A2" w14:textId="77777777" w:rsidR="00710E2C" w:rsidRDefault="001038EC">
            <w:pPr>
              <w:spacing w:before="40" w:after="40" w:line="240" w:lineRule="auto"/>
              <w:ind w:firstLine="0"/>
              <w:jc w:val="left"/>
            </w:pPr>
            <w:r>
              <w:rPr>
                <w:sz w:val="24"/>
              </w:rPr>
              <w:t>Върнати са само съответстващите продукти</w:t>
            </w:r>
          </w:p>
        </w:tc>
        <w:tc>
          <w:tcPr>
            <w:tcW w:w="907" w:type="dxa"/>
          </w:tcPr>
          <w:p w14:paraId="24A557FE" w14:textId="77777777" w:rsidR="00710E2C" w:rsidRDefault="001038EC">
            <w:pPr>
              <w:spacing w:before="40" w:after="40" w:line="240" w:lineRule="auto"/>
              <w:ind w:firstLine="0"/>
              <w:jc w:val="left"/>
            </w:pPr>
            <w:r>
              <w:rPr>
                <w:sz w:val="24"/>
              </w:rPr>
              <w:t>Успешен</w:t>
            </w:r>
          </w:p>
        </w:tc>
      </w:tr>
      <w:tr w:rsidR="00710E2C" w14:paraId="16591E0B" w14:textId="77777777">
        <w:trPr>
          <w:jc w:val="center"/>
        </w:trPr>
        <w:tc>
          <w:tcPr>
            <w:tcW w:w="624" w:type="dxa"/>
          </w:tcPr>
          <w:p w14:paraId="48619D59" w14:textId="77777777" w:rsidR="00710E2C" w:rsidRDefault="001038EC">
            <w:pPr>
              <w:spacing w:before="40" w:after="40" w:line="240" w:lineRule="auto"/>
              <w:ind w:firstLine="0"/>
              <w:jc w:val="left"/>
            </w:pPr>
            <w:r>
              <w:rPr>
                <w:sz w:val="24"/>
              </w:rPr>
              <w:t>Т37</w:t>
            </w:r>
          </w:p>
        </w:tc>
        <w:tc>
          <w:tcPr>
            <w:tcW w:w="2381" w:type="dxa"/>
          </w:tcPr>
          <w:p w14:paraId="63DE46A8" w14:textId="77777777" w:rsidR="00710E2C" w:rsidRDefault="001038EC">
            <w:pPr>
              <w:spacing w:before="40" w:after="40" w:line="240" w:lineRule="auto"/>
              <w:ind w:firstLine="0"/>
              <w:jc w:val="left"/>
            </w:pPr>
            <w:r>
              <w:rPr>
                <w:sz w:val="24"/>
              </w:rPr>
              <w:t>Търсене по несъществуващ текст</w:t>
            </w:r>
          </w:p>
        </w:tc>
        <w:tc>
          <w:tcPr>
            <w:tcW w:w="2211" w:type="dxa"/>
          </w:tcPr>
          <w:p w14:paraId="61498760" w14:textId="77777777" w:rsidR="00710E2C" w:rsidRDefault="001038EC">
            <w:pPr>
              <w:spacing w:before="40" w:after="40" w:line="240" w:lineRule="auto"/>
              <w:ind w:firstLine="0"/>
              <w:jc w:val="left"/>
            </w:pPr>
            <w:r>
              <w:rPr>
                <w:sz w:val="24"/>
              </w:rPr>
              <w:t>Текст „НямаТакъвПродукт2026“</w:t>
            </w:r>
          </w:p>
        </w:tc>
        <w:tc>
          <w:tcPr>
            <w:tcW w:w="2494" w:type="dxa"/>
          </w:tcPr>
          <w:p w14:paraId="5CDB60BD" w14:textId="77777777" w:rsidR="00710E2C" w:rsidRDefault="001038EC">
            <w:pPr>
              <w:spacing w:before="40" w:after="40" w:line="240" w:lineRule="auto"/>
              <w:ind w:firstLine="0"/>
              <w:jc w:val="left"/>
            </w:pPr>
            <w:r>
              <w:rPr>
                <w:sz w:val="24"/>
              </w:rPr>
              <w:t>Празен резултат без грешка</w:t>
            </w:r>
          </w:p>
        </w:tc>
        <w:tc>
          <w:tcPr>
            <w:tcW w:w="907" w:type="dxa"/>
          </w:tcPr>
          <w:p w14:paraId="671B1DF5" w14:textId="77777777" w:rsidR="00710E2C" w:rsidRDefault="001038EC">
            <w:pPr>
              <w:spacing w:before="40" w:after="40" w:line="240" w:lineRule="auto"/>
              <w:ind w:firstLine="0"/>
              <w:jc w:val="left"/>
            </w:pPr>
            <w:r>
              <w:rPr>
                <w:sz w:val="24"/>
              </w:rPr>
              <w:t>Успешен</w:t>
            </w:r>
          </w:p>
        </w:tc>
      </w:tr>
      <w:tr w:rsidR="00710E2C" w14:paraId="3C946731" w14:textId="77777777">
        <w:trPr>
          <w:jc w:val="center"/>
        </w:trPr>
        <w:tc>
          <w:tcPr>
            <w:tcW w:w="624" w:type="dxa"/>
          </w:tcPr>
          <w:p w14:paraId="73E23DE5" w14:textId="77777777" w:rsidR="00710E2C" w:rsidRDefault="001038EC">
            <w:pPr>
              <w:spacing w:before="40" w:after="40" w:line="240" w:lineRule="auto"/>
              <w:ind w:firstLine="0"/>
              <w:jc w:val="left"/>
            </w:pPr>
            <w:r>
              <w:rPr>
                <w:sz w:val="24"/>
              </w:rPr>
              <w:t>Т38</w:t>
            </w:r>
          </w:p>
        </w:tc>
        <w:tc>
          <w:tcPr>
            <w:tcW w:w="2381" w:type="dxa"/>
          </w:tcPr>
          <w:p w14:paraId="496D7958" w14:textId="77777777" w:rsidR="00710E2C" w:rsidRDefault="001038EC">
            <w:pPr>
              <w:spacing w:before="40" w:after="40" w:line="240" w:lineRule="auto"/>
              <w:ind w:firstLine="0"/>
              <w:jc w:val="left"/>
            </w:pPr>
            <w:r>
              <w:rPr>
                <w:sz w:val="24"/>
              </w:rPr>
              <w:t>Специални знаци в търсенето</w:t>
            </w:r>
          </w:p>
        </w:tc>
        <w:tc>
          <w:tcPr>
            <w:tcW w:w="2211" w:type="dxa"/>
          </w:tcPr>
          <w:p w14:paraId="07D50841" w14:textId="77777777" w:rsidR="00710E2C" w:rsidRDefault="001038EC">
            <w:pPr>
              <w:spacing w:before="40" w:after="40" w:line="240" w:lineRule="auto"/>
              <w:ind w:firstLine="0"/>
              <w:jc w:val="left"/>
            </w:pPr>
            <w:r>
              <w:rPr>
                <w:sz w:val="24"/>
              </w:rPr>
              <w:t>'; DROP TABLE Medicines; --</w:t>
            </w:r>
          </w:p>
        </w:tc>
        <w:tc>
          <w:tcPr>
            <w:tcW w:w="2494" w:type="dxa"/>
          </w:tcPr>
          <w:p w14:paraId="12AA4C94" w14:textId="77777777" w:rsidR="00710E2C" w:rsidRDefault="001038EC">
            <w:pPr>
              <w:spacing w:before="40" w:after="40" w:line="240" w:lineRule="auto"/>
              <w:ind w:firstLine="0"/>
              <w:jc w:val="left"/>
            </w:pPr>
            <w:r>
              <w:rPr>
                <w:sz w:val="24"/>
              </w:rPr>
              <w:t>Празен резултат; каталогът остава непроменен</w:t>
            </w:r>
          </w:p>
        </w:tc>
        <w:tc>
          <w:tcPr>
            <w:tcW w:w="907" w:type="dxa"/>
          </w:tcPr>
          <w:p w14:paraId="2A488EA0" w14:textId="77777777" w:rsidR="00710E2C" w:rsidRDefault="001038EC">
            <w:pPr>
              <w:spacing w:before="40" w:after="40" w:line="240" w:lineRule="auto"/>
              <w:ind w:firstLine="0"/>
              <w:jc w:val="left"/>
            </w:pPr>
            <w:r>
              <w:rPr>
                <w:sz w:val="24"/>
              </w:rPr>
              <w:t>Успешен</w:t>
            </w:r>
          </w:p>
        </w:tc>
      </w:tr>
      <w:tr w:rsidR="00710E2C" w14:paraId="43BD4BA7" w14:textId="77777777">
        <w:trPr>
          <w:jc w:val="center"/>
        </w:trPr>
        <w:tc>
          <w:tcPr>
            <w:tcW w:w="624" w:type="dxa"/>
          </w:tcPr>
          <w:p w14:paraId="24479F30" w14:textId="77777777" w:rsidR="00710E2C" w:rsidRDefault="001038EC">
            <w:pPr>
              <w:spacing w:before="40" w:after="40" w:line="240" w:lineRule="auto"/>
              <w:ind w:firstLine="0"/>
              <w:jc w:val="left"/>
            </w:pPr>
            <w:r>
              <w:rPr>
                <w:sz w:val="24"/>
              </w:rPr>
              <w:t>Т39</w:t>
            </w:r>
          </w:p>
        </w:tc>
        <w:tc>
          <w:tcPr>
            <w:tcW w:w="2381" w:type="dxa"/>
          </w:tcPr>
          <w:p w14:paraId="6AB2CCDA" w14:textId="77777777" w:rsidR="00710E2C" w:rsidRDefault="001038EC">
            <w:pPr>
              <w:spacing w:before="40" w:after="40" w:line="240" w:lineRule="auto"/>
              <w:ind w:firstLine="0"/>
              <w:jc w:val="left"/>
            </w:pPr>
            <w:r>
              <w:rPr>
                <w:sz w:val="24"/>
              </w:rPr>
              <w:t>Невалиден ЕИК се отхвърля</w:t>
            </w:r>
          </w:p>
        </w:tc>
        <w:tc>
          <w:tcPr>
            <w:tcW w:w="2211" w:type="dxa"/>
          </w:tcPr>
          <w:p w14:paraId="6869ADEB" w14:textId="77777777" w:rsidR="00710E2C" w:rsidRDefault="001038EC">
            <w:pPr>
              <w:spacing w:before="40" w:after="40" w:line="240" w:lineRule="auto"/>
              <w:ind w:firstLine="0"/>
              <w:jc w:val="left"/>
            </w:pPr>
            <w:r>
              <w:rPr>
                <w:sz w:val="24"/>
              </w:rPr>
              <w:t>ЕИК с 5 цифри</w:t>
            </w:r>
          </w:p>
        </w:tc>
        <w:tc>
          <w:tcPr>
            <w:tcW w:w="2494" w:type="dxa"/>
          </w:tcPr>
          <w:p w14:paraId="394211B3" w14:textId="77777777" w:rsidR="00710E2C" w:rsidRDefault="001038EC">
            <w:pPr>
              <w:spacing w:before="40" w:after="40" w:line="240" w:lineRule="auto"/>
              <w:ind w:firstLine="0"/>
              <w:jc w:val="left"/>
            </w:pPr>
            <w:r>
              <w:rPr>
                <w:sz w:val="24"/>
              </w:rPr>
              <w:t>Отказ</w:t>
            </w:r>
          </w:p>
        </w:tc>
        <w:tc>
          <w:tcPr>
            <w:tcW w:w="907" w:type="dxa"/>
          </w:tcPr>
          <w:p w14:paraId="36ADC723" w14:textId="77777777" w:rsidR="00710E2C" w:rsidRDefault="001038EC">
            <w:pPr>
              <w:spacing w:before="40" w:after="40" w:line="240" w:lineRule="auto"/>
              <w:ind w:firstLine="0"/>
              <w:jc w:val="left"/>
            </w:pPr>
            <w:r>
              <w:rPr>
                <w:sz w:val="24"/>
              </w:rPr>
              <w:t>Успешен</w:t>
            </w:r>
          </w:p>
        </w:tc>
      </w:tr>
      <w:tr w:rsidR="00710E2C" w14:paraId="1A6619BC" w14:textId="77777777">
        <w:trPr>
          <w:jc w:val="center"/>
        </w:trPr>
        <w:tc>
          <w:tcPr>
            <w:tcW w:w="624" w:type="dxa"/>
          </w:tcPr>
          <w:p w14:paraId="500C1983" w14:textId="77777777" w:rsidR="00710E2C" w:rsidRDefault="001038EC">
            <w:pPr>
              <w:spacing w:before="40" w:after="40" w:line="240" w:lineRule="auto"/>
              <w:ind w:firstLine="0"/>
              <w:jc w:val="left"/>
            </w:pPr>
            <w:r>
              <w:rPr>
                <w:sz w:val="24"/>
              </w:rPr>
              <w:t>Т40</w:t>
            </w:r>
          </w:p>
        </w:tc>
        <w:tc>
          <w:tcPr>
            <w:tcW w:w="2381" w:type="dxa"/>
          </w:tcPr>
          <w:p w14:paraId="7B3B9A3E" w14:textId="77777777" w:rsidR="00710E2C" w:rsidRDefault="001038EC">
            <w:pPr>
              <w:spacing w:before="40" w:after="40" w:line="240" w:lineRule="auto"/>
              <w:ind w:firstLine="0"/>
              <w:jc w:val="left"/>
            </w:pPr>
            <w:r>
              <w:rPr>
                <w:sz w:val="24"/>
              </w:rPr>
              <w:t>Оперативните справки не показват стойности на фармацевта</w:t>
            </w:r>
          </w:p>
        </w:tc>
        <w:tc>
          <w:tcPr>
            <w:tcW w:w="2211" w:type="dxa"/>
          </w:tcPr>
          <w:p w14:paraId="38992CB1" w14:textId="77777777" w:rsidR="00710E2C" w:rsidRDefault="001038EC">
            <w:pPr>
              <w:spacing w:before="40" w:after="40" w:line="240" w:lineRule="auto"/>
              <w:ind w:firstLine="0"/>
              <w:jc w:val="left"/>
            </w:pPr>
            <w:r>
              <w:rPr>
                <w:sz w:val="24"/>
              </w:rPr>
              <w:t>Една и съща справка за двете роли</w:t>
            </w:r>
          </w:p>
        </w:tc>
        <w:tc>
          <w:tcPr>
            <w:tcW w:w="2494" w:type="dxa"/>
          </w:tcPr>
          <w:p w14:paraId="675458FE" w14:textId="77777777" w:rsidR="00710E2C" w:rsidRDefault="001038EC">
            <w:pPr>
              <w:spacing w:before="40" w:after="40" w:line="240" w:lineRule="auto"/>
              <w:ind w:firstLine="0"/>
              <w:jc w:val="left"/>
            </w:pPr>
            <w:r>
              <w:rPr>
                <w:sz w:val="24"/>
              </w:rPr>
              <w:t>Количествата съвпадат; стойностните полета за фармацевта са нулеви</w:t>
            </w:r>
          </w:p>
        </w:tc>
        <w:tc>
          <w:tcPr>
            <w:tcW w:w="907" w:type="dxa"/>
          </w:tcPr>
          <w:p w14:paraId="29E6E82F" w14:textId="77777777" w:rsidR="00710E2C" w:rsidRDefault="001038EC">
            <w:pPr>
              <w:spacing w:before="40" w:after="40" w:line="240" w:lineRule="auto"/>
              <w:ind w:firstLine="0"/>
              <w:jc w:val="left"/>
            </w:pPr>
            <w:r>
              <w:rPr>
                <w:sz w:val="24"/>
              </w:rPr>
              <w:t>Успешен</w:t>
            </w:r>
          </w:p>
        </w:tc>
      </w:tr>
      <w:tr w:rsidR="00710E2C" w14:paraId="7D1D638D" w14:textId="77777777">
        <w:trPr>
          <w:jc w:val="center"/>
        </w:trPr>
        <w:tc>
          <w:tcPr>
            <w:tcW w:w="624" w:type="dxa"/>
          </w:tcPr>
          <w:p w14:paraId="59F5FFC9" w14:textId="77777777" w:rsidR="00710E2C" w:rsidRDefault="001038EC">
            <w:pPr>
              <w:spacing w:before="40" w:after="40" w:line="240" w:lineRule="auto"/>
              <w:ind w:firstLine="0"/>
              <w:jc w:val="left"/>
            </w:pPr>
            <w:r>
              <w:rPr>
                <w:sz w:val="24"/>
              </w:rPr>
              <w:t>Т41</w:t>
            </w:r>
          </w:p>
        </w:tc>
        <w:tc>
          <w:tcPr>
            <w:tcW w:w="2381" w:type="dxa"/>
          </w:tcPr>
          <w:p w14:paraId="4D62AE97" w14:textId="77777777" w:rsidR="00710E2C" w:rsidRDefault="001038EC">
            <w:pPr>
              <w:spacing w:before="40" w:after="40" w:line="240" w:lineRule="auto"/>
              <w:ind w:firstLine="0"/>
              <w:jc w:val="left"/>
            </w:pPr>
            <w:r>
              <w:rPr>
                <w:sz w:val="24"/>
              </w:rPr>
              <w:t>Фармацевтът не вижда доставните цени по партидите</w:t>
            </w:r>
          </w:p>
        </w:tc>
        <w:tc>
          <w:tcPr>
            <w:tcW w:w="2211" w:type="dxa"/>
          </w:tcPr>
          <w:p w14:paraId="5DD0B843" w14:textId="77777777" w:rsidR="00710E2C" w:rsidRDefault="001038EC">
            <w:pPr>
              <w:spacing w:before="40" w:after="40" w:line="240" w:lineRule="auto"/>
              <w:ind w:firstLine="0"/>
              <w:jc w:val="left"/>
            </w:pPr>
            <w:r>
              <w:rPr>
                <w:sz w:val="24"/>
              </w:rPr>
              <w:t>Преглед на наличните партиди от двете роли</w:t>
            </w:r>
          </w:p>
        </w:tc>
        <w:tc>
          <w:tcPr>
            <w:tcW w:w="2494" w:type="dxa"/>
          </w:tcPr>
          <w:p w14:paraId="2B39C147" w14:textId="77777777" w:rsidR="00710E2C" w:rsidRDefault="001038EC">
            <w:pPr>
              <w:spacing w:before="40" w:after="40" w:line="240" w:lineRule="auto"/>
              <w:ind w:firstLine="0"/>
              <w:jc w:val="left"/>
            </w:pPr>
            <w:r>
              <w:rPr>
                <w:sz w:val="24"/>
              </w:rPr>
              <w:t xml:space="preserve">Броят на партидите съвпада; доставните цени </w:t>
            </w:r>
            <w:r>
              <w:rPr>
                <w:sz w:val="24"/>
              </w:rPr>
              <w:lastRenderedPageBreak/>
              <w:t>за фармацевта са нулеви</w:t>
            </w:r>
          </w:p>
        </w:tc>
        <w:tc>
          <w:tcPr>
            <w:tcW w:w="907" w:type="dxa"/>
          </w:tcPr>
          <w:p w14:paraId="61B87996" w14:textId="77777777" w:rsidR="00710E2C" w:rsidRDefault="001038EC">
            <w:pPr>
              <w:spacing w:before="40" w:after="40" w:line="240" w:lineRule="auto"/>
              <w:ind w:firstLine="0"/>
              <w:jc w:val="left"/>
            </w:pPr>
            <w:r>
              <w:rPr>
                <w:sz w:val="24"/>
              </w:rPr>
              <w:lastRenderedPageBreak/>
              <w:t>Успешен</w:t>
            </w:r>
          </w:p>
        </w:tc>
      </w:tr>
      <w:tr w:rsidR="00710E2C" w14:paraId="4E1847E2" w14:textId="77777777">
        <w:trPr>
          <w:jc w:val="center"/>
        </w:trPr>
        <w:tc>
          <w:tcPr>
            <w:tcW w:w="624" w:type="dxa"/>
          </w:tcPr>
          <w:p w14:paraId="6B812649" w14:textId="77777777" w:rsidR="00710E2C" w:rsidRDefault="001038EC">
            <w:pPr>
              <w:spacing w:before="40" w:after="40" w:line="240" w:lineRule="auto"/>
              <w:ind w:firstLine="0"/>
              <w:jc w:val="left"/>
            </w:pPr>
            <w:r>
              <w:rPr>
                <w:sz w:val="24"/>
              </w:rPr>
              <w:t>Т42</w:t>
            </w:r>
          </w:p>
        </w:tc>
        <w:tc>
          <w:tcPr>
            <w:tcW w:w="2381" w:type="dxa"/>
          </w:tcPr>
          <w:p w14:paraId="54A6A758" w14:textId="77777777" w:rsidR="00710E2C" w:rsidRDefault="001038EC">
            <w:pPr>
              <w:spacing w:before="40" w:after="40" w:line="240" w:lineRule="auto"/>
              <w:ind w:firstLine="0"/>
              <w:jc w:val="left"/>
            </w:pPr>
            <w:r>
              <w:rPr>
                <w:sz w:val="24"/>
              </w:rPr>
              <w:t>Регистърът на доставките е достъпен само за управител</w:t>
            </w:r>
          </w:p>
        </w:tc>
        <w:tc>
          <w:tcPr>
            <w:tcW w:w="2211" w:type="dxa"/>
          </w:tcPr>
          <w:p w14:paraId="186EB94E" w14:textId="77777777" w:rsidR="00710E2C" w:rsidRDefault="001038EC">
            <w:pPr>
              <w:spacing w:before="40" w:after="40" w:line="240" w:lineRule="auto"/>
              <w:ind w:firstLine="0"/>
              <w:jc w:val="left"/>
            </w:pPr>
            <w:r>
              <w:rPr>
                <w:sz w:val="24"/>
              </w:rPr>
              <w:t>Заявка за период от профил на фармацевт</w:t>
            </w:r>
          </w:p>
        </w:tc>
        <w:tc>
          <w:tcPr>
            <w:tcW w:w="2494" w:type="dxa"/>
          </w:tcPr>
          <w:p w14:paraId="6AC7B31C" w14:textId="77777777" w:rsidR="00710E2C" w:rsidRDefault="001038EC">
            <w:pPr>
              <w:spacing w:before="40" w:after="40" w:line="240" w:lineRule="auto"/>
              <w:ind w:firstLine="0"/>
              <w:jc w:val="left"/>
            </w:pPr>
            <w:r>
              <w:rPr>
                <w:sz w:val="24"/>
              </w:rPr>
              <w:t>Отказан достъп</w:t>
            </w:r>
          </w:p>
        </w:tc>
        <w:tc>
          <w:tcPr>
            <w:tcW w:w="907" w:type="dxa"/>
          </w:tcPr>
          <w:p w14:paraId="0A2F27D8" w14:textId="77777777" w:rsidR="00710E2C" w:rsidRDefault="001038EC">
            <w:pPr>
              <w:spacing w:before="40" w:after="40" w:line="240" w:lineRule="auto"/>
              <w:ind w:firstLine="0"/>
              <w:jc w:val="left"/>
            </w:pPr>
            <w:r>
              <w:rPr>
                <w:sz w:val="24"/>
              </w:rPr>
              <w:t>Успешен</w:t>
            </w:r>
          </w:p>
        </w:tc>
      </w:tr>
      <w:tr w:rsidR="00710E2C" w14:paraId="3145326E" w14:textId="77777777">
        <w:trPr>
          <w:jc w:val="center"/>
        </w:trPr>
        <w:tc>
          <w:tcPr>
            <w:tcW w:w="624" w:type="dxa"/>
          </w:tcPr>
          <w:p w14:paraId="148A8EB5" w14:textId="77777777" w:rsidR="00710E2C" w:rsidRDefault="001038EC">
            <w:pPr>
              <w:spacing w:before="40" w:after="40" w:line="240" w:lineRule="auto"/>
              <w:ind w:firstLine="0"/>
              <w:jc w:val="left"/>
            </w:pPr>
            <w:r>
              <w:rPr>
                <w:sz w:val="24"/>
              </w:rPr>
              <w:t>Т43</w:t>
            </w:r>
          </w:p>
        </w:tc>
        <w:tc>
          <w:tcPr>
            <w:tcW w:w="2381" w:type="dxa"/>
          </w:tcPr>
          <w:p w14:paraId="229174EC" w14:textId="77777777" w:rsidR="00710E2C" w:rsidRDefault="001038EC">
            <w:pPr>
              <w:spacing w:before="40" w:after="40" w:line="240" w:lineRule="auto"/>
              <w:ind w:firstLine="0"/>
              <w:jc w:val="left"/>
            </w:pPr>
            <w:r>
              <w:rPr>
                <w:sz w:val="24"/>
              </w:rPr>
              <w:t>Фармацевтът може да заприхожда доставка</w:t>
            </w:r>
          </w:p>
        </w:tc>
        <w:tc>
          <w:tcPr>
            <w:tcW w:w="2211" w:type="dxa"/>
          </w:tcPr>
          <w:p w14:paraId="413F39EE" w14:textId="77777777" w:rsidR="00710E2C" w:rsidRDefault="001038EC">
            <w:pPr>
              <w:spacing w:before="40" w:after="40" w:line="240" w:lineRule="auto"/>
              <w:ind w:firstLine="0"/>
              <w:jc w:val="left"/>
            </w:pPr>
            <w:r>
              <w:rPr>
                <w:sz w:val="24"/>
              </w:rPr>
              <w:t>Доставка на 12 бр. от профил на фармацевт</w:t>
            </w:r>
          </w:p>
        </w:tc>
        <w:tc>
          <w:tcPr>
            <w:tcW w:w="2494" w:type="dxa"/>
          </w:tcPr>
          <w:p w14:paraId="319E4225" w14:textId="77777777" w:rsidR="00710E2C" w:rsidRDefault="001038EC">
            <w:pPr>
              <w:spacing w:before="40" w:after="40" w:line="240" w:lineRule="auto"/>
              <w:ind w:firstLine="0"/>
              <w:jc w:val="left"/>
            </w:pPr>
            <w:r>
              <w:rPr>
                <w:sz w:val="24"/>
              </w:rPr>
              <w:t>Документът е записан и наличността е увеличена с 12 бр.</w:t>
            </w:r>
          </w:p>
        </w:tc>
        <w:tc>
          <w:tcPr>
            <w:tcW w:w="907" w:type="dxa"/>
          </w:tcPr>
          <w:p w14:paraId="1F5C4163" w14:textId="77777777" w:rsidR="00710E2C" w:rsidRDefault="001038EC">
            <w:pPr>
              <w:spacing w:before="40" w:after="40" w:line="240" w:lineRule="auto"/>
              <w:ind w:firstLine="0"/>
              <w:jc w:val="left"/>
            </w:pPr>
            <w:r>
              <w:rPr>
                <w:sz w:val="24"/>
              </w:rPr>
              <w:t>Успешен</w:t>
            </w:r>
          </w:p>
        </w:tc>
      </w:tr>
      <w:tr w:rsidR="00710E2C" w14:paraId="1C7CB225" w14:textId="77777777">
        <w:trPr>
          <w:jc w:val="center"/>
        </w:trPr>
        <w:tc>
          <w:tcPr>
            <w:tcW w:w="624" w:type="dxa"/>
          </w:tcPr>
          <w:p w14:paraId="46AC7A08" w14:textId="77777777" w:rsidR="00710E2C" w:rsidRDefault="001038EC">
            <w:pPr>
              <w:spacing w:before="40" w:after="40" w:line="240" w:lineRule="auto"/>
              <w:ind w:firstLine="0"/>
              <w:jc w:val="left"/>
            </w:pPr>
            <w:r>
              <w:rPr>
                <w:sz w:val="24"/>
              </w:rPr>
              <w:t>Т44</w:t>
            </w:r>
          </w:p>
        </w:tc>
        <w:tc>
          <w:tcPr>
            <w:tcW w:w="2381" w:type="dxa"/>
          </w:tcPr>
          <w:p w14:paraId="61D2571A" w14:textId="77777777" w:rsidR="00710E2C" w:rsidRDefault="001038EC">
            <w:pPr>
              <w:spacing w:before="40" w:after="40" w:line="240" w:lineRule="auto"/>
              <w:ind w:firstLine="0"/>
              <w:jc w:val="left"/>
            </w:pPr>
            <w:r>
              <w:rPr>
                <w:sz w:val="24"/>
              </w:rPr>
              <w:t>Фармацевтът не може да променя каталога</w:t>
            </w:r>
          </w:p>
        </w:tc>
        <w:tc>
          <w:tcPr>
            <w:tcW w:w="2211" w:type="dxa"/>
          </w:tcPr>
          <w:p w14:paraId="5D646440" w14:textId="77777777" w:rsidR="00710E2C" w:rsidRDefault="001038EC">
            <w:pPr>
              <w:spacing w:before="40" w:after="40" w:line="240" w:lineRule="auto"/>
              <w:ind w:firstLine="0"/>
              <w:jc w:val="left"/>
            </w:pPr>
            <w:r>
              <w:rPr>
                <w:sz w:val="24"/>
              </w:rPr>
              <w:t>Опити за добавяне, редактиране и премахване на продукт, доставчик и съставка</w:t>
            </w:r>
          </w:p>
        </w:tc>
        <w:tc>
          <w:tcPr>
            <w:tcW w:w="2494" w:type="dxa"/>
          </w:tcPr>
          <w:p w14:paraId="6F66C2FD" w14:textId="77777777" w:rsidR="00710E2C" w:rsidRDefault="001038EC">
            <w:pPr>
              <w:spacing w:before="40" w:after="40" w:line="240" w:lineRule="auto"/>
              <w:ind w:firstLine="0"/>
              <w:jc w:val="left"/>
            </w:pPr>
            <w:r>
              <w:rPr>
                <w:sz w:val="24"/>
              </w:rPr>
              <w:t>Отказан достъп при всеки опит; каталогът остава непроменен</w:t>
            </w:r>
          </w:p>
        </w:tc>
        <w:tc>
          <w:tcPr>
            <w:tcW w:w="907" w:type="dxa"/>
          </w:tcPr>
          <w:p w14:paraId="545358A6" w14:textId="77777777" w:rsidR="00710E2C" w:rsidRDefault="001038EC">
            <w:pPr>
              <w:spacing w:before="40" w:after="40" w:line="240" w:lineRule="auto"/>
              <w:ind w:firstLine="0"/>
              <w:jc w:val="left"/>
            </w:pPr>
            <w:r>
              <w:rPr>
                <w:sz w:val="24"/>
              </w:rPr>
              <w:t>Успешен</w:t>
            </w:r>
          </w:p>
        </w:tc>
      </w:tr>
      <w:tr w:rsidR="00710E2C" w14:paraId="5143CE10" w14:textId="77777777">
        <w:trPr>
          <w:jc w:val="center"/>
        </w:trPr>
        <w:tc>
          <w:tcPr>
            <w:tcW w:w="624" w:type="dxa"/>
          </w:tcPr>
          <w:p w14:paraId="76CB071C" w14:textId="77777777" w:rsidR="00710E2C" w:rsidRDefault="001038EC">
            <w:pPr>
              <w:spacing w:before="40" w:after="40" w:line="240" w:lineRule="auto"/>
              <w:ind w:firstLine="0"/>
              <w:jc w:val="left"/>
            </w:pPr>
            <w:r>
              <w:rPr>
                <w:sz w:val="24"/>
              </w:rPr>
              <w:t>Т45</w:t>
            </w:r>
          </w:p>
        </w:tc>
        <w:tc>
          <w:tcPr>
            <w:tcW w:w="2381" w:type="dxa"/>
          </w:tcPr>
          <w:p w14:paraId="65DCBCEC" w14:textId="77777777" w:rsidR="00710E2C" w:rsidRDefault="001038EC">
            <w:pPr>
              <w:spacing w:before="40" w:after="40" w:line="240" w:lineRule="auto"/>
              <w:ind w:firstLine="0"/>
              <w:jc w:val="left"/>
            </w:pPr>
            <w:r>
              <w:rPr>
                <w:sz w:val="24"/>
              </w:rPr>
              <w:t>Фармацевтът вижда в регистъра само своите продажби</w:t>
            </w:r>
          </w:p>
        </w:tc>
        <w:tc>
          <w:tcPr>
            <w:tcW w:w="2211" w:type="dxa"/>
          </w:tcPr>
          <w:p w14:paraId="60489E65" w14:textId="77777777" w:rsidR="00710E2C" w:rsidRDefault="001038EC">
            <w:pPr>
              <w:spacing w:before="40" w:after="40" w:line="240" w:lineRule="auto"/>
              <w:ind w:firstLine="0"/>
              <w:jc w:val="left"/>
            </w:pPr>
            <w:r>
              <w:rPr>
                <w:sz w:val="24"/>
              </w:rPr>
              <w:t>Две продажби в един ден от различни служители</w:t>
            </w:r>
          </w:p>
        </w:tc>
        <w:tc>
          <w:tcPr>
            <w:tcW w:w="2494" w:type="dxa"/>
          </w:tcPr>
          <w:p w14:paraId="5CF181C6" w14:textId="77777777" w:rsidR="00710E2C" w:rsidRDefault="001038EC">
            <w:pPr>
              <w:spacing w:before="40" w:after="40" w:line="240" w:lineRule="auto"/>
              <w:ind w:firstLine="0"/>
              <w:jc w:val="left"/>
            </w:pPr>
            <w:r>
              <w:rPr>
                <w:sz w:val="24"/>
              </w:rPr>
              <w:t>Управителят получава два документа, фармацевтът – само своя</w:t>
            </w:r>
          </w:p>
        </w:tc>
        <w:tc>
          <w:tcPr>
            <w:tcW w:w="907" w:type="dxa"/>
          </w:tcPr>
          <w:p w14:paraId="380C7726" w14:textId="77777777" w:rsidR="00710E2C" w:rsidRDefault="001038EC">
            <w:pPr>
              <w:spacing w:before="40" w:after="40" w:line="240" w:lineRule="auto"/>
              <w:ind w:firstLine="0"/>
              <w:jc w:val="left"/>
            </w:pPr>
            <w:r>
              <w:rPr>
                <w:sz w:val="24"/>
              </w:rPr>
              <w:t>Успешен</w:t>
            </w:r>
          </w:p>
        </w:tc>
      </w:tr>
      <w:tr w:rsidR="00710E2C" w14:paraId="7596CDB9" w14:textId="77777777">
        <w:trPr>
          <w:jc w:val="center"/>
        </w:trPr>
        <w:tc>
          <w:tcPr>
            <w:tcW w:w="624" w:type="dxa"/>
          </w:tcPr>
          <w:p w14:paraId="31450CD0" w14:textId="77777777" w:rsidR="00710E2C" w:rsidRDefault="001038EC">
            <w:pPr>
              <w:spacing w:before="40" w:after="40" w:line="240" w:lineRule="auto"/>
              <w:ind w:firstLine="0"/>
              <w:jc w:val="left"/>
            </w:pPr>
            <w:r>
              <w:rPr>
                <w:sz w:val="24"/>
              </w:rPr>
              <w:t>Т46</w:t>
            </w:r>
          </w:p>
        </w:tc>
        <w:tc>
          <w:tcPr>
            <w:tcW w:w="2381" w:type="dxa"/>
          </w:tcPr>
          <w:p w14:paraId="4109489A" w14:textId="77777777" w:rsidR="00710E2C" w:rsidRDefault="001038EC">
            <w:pPr>
              <w:spacing w:before="40" w:after="40" w:line="240" w:lineRule="auto"/>
              <w:ind w:firstLine="0"/>
              <w:jc w:val="left"/>
            </w:pPr>
            <w:r>
              <w:rPr>
                <w:sz w:val="24"/>
              </w:rPr>
              <w:t>Фармацевтът не може да отвори чужд документ за продажба</w:t>
            </w:r>
          </w:p>
        </w:tc>
        <w:tc>
          <w:tcPr>
            <w:tcW w:w="2211" w:type="dxa"/>
          </w:tcPr>
          <w:p w14:paraId="1C3308E6" w14:textId="77777777" w:rsidR="00710E2C" w:rsidRDefault="001038EC">
            <w:pPr>
              <w:spacing w:before="40" w:after="40" w:line="240" w:lineRule="auto"/>
              <w:ind w:firstLine="0"/>
              <w:jc w:val="left"/>
            </w:pPr>
            <w:r>
              <w:rPr>
                <w:sz w:val="24"/>
              </w:rPr>
              <w:t>Заявка за документ, издаден от друг служител</w:t>
            </w:r>
          </w:p>
        </w:tc>
        <w:tc>
          <w:tcPr>
            <w:tcW w:w="2494" w:type="dxa"/>
          </w:tcPr>
          <w:p w14:paraId="6CE927EF" w14:textId="77777777" w:rsidR="00710E2C" w:rsidRDefault="001038EC">
            <w:pPr>
              <w:spacing w:before="40" w:after="40" w:line="240" w:lineRule="auto"/>
              <w:ind w:firstLine="0"/>
              <w:jc w:val="left"/>
            </w:pPr>
            <w:r>
              <w:rPr>
                <w:sz w:val="24"/>
              </w:rPr>
              <w:t>Отказан достъп; собственият документ се отваря</w:t>
            </w:r>
          </w:p>
        </w:tc>
        <w:tc>
          <w:tcPr>
            <w:tcW w:w="907" w:type="dxa"/>
          </w:tcPr>
          <w:p w14:paraId="47ADE77F" w14:textId="77777777" w:rsidR="00710E2C" w:rsidRDefault="001038EC">
            <w:pPr>
              <w:spacing w:before="40" w:after="40" w:line="240" w:lineRule="auto"/>
              <w:ind w:firstLine="0"/>
              <w:jc w:val="left"/>
            </w:pPr>
            <w:r>
              <w:rPr>
                <w:sz w:val="24"/>
              </w:rPr>
              <w:t>Успешен</w:t>
            </w:r>
          </w:p>
        </w:tc>
      </w:tr>
      <w:tr w:rsidR="00710E2C" w14:paraId="32C9AE35" w14:textId="77777777">
        <w:trPr>
          <w:jc w:val="center"/>
        </w:trPr>
        <w:tc>
          <w:tcPr>
            <w:tcW w:w="624" w:type="dxa"/>
          </w:tcPr>
          <w:p w14:paraId="355F2333" w14:textId="77777777" w:rsidR="00710E2C" w:rsidRDefault="001038EC">
            <w:pPr>
              <w:spacing w:before="40" w:after="40" w:line="240" w:lineRule="auto"/>
              <w:ind w:firstLine="0"/>
              <w:jc w:val="left"/>
            </w:pPr>
            <w:r>
              <w:rPr>
                <w:sz w:val="24"/>
              </w:rPr>
              <w:t>Т47</w:t>
            </w:r>
          </w:p>
        </w:tc>
        <w:tc>
          <w:tcPr>
            <w:tcW w:w="2381" w:type="dxa"/>
          </w:tcPr>
          <w:p w14:paraId="1DD63212" w14:textId="77777777" w:rsidR="00710E2C" w:rsidRDefault="001038EC">
            <w:pPr>
              <w:spacing w:before="40" w:after="40" w:line="240" w:lineRule="auto"/>
              <w:ind w:firstLine="0"/>
              <w:jc w:val="left"/>
            </w:pPr>
            <w:r>
              <w:rPr>
                <w:sz w:val="24"/>
              </w:rPr>
              <w:t>Системните настройки се променят само от управител</w:t>
            </w:r>
          </w:p>
        </w:tc>
        <w:tc>
          <w:tcPr>
            <w:tcW w:w="2211" w:type="dxa"/>
          </w:tcPr>
          <w:p w14:paraId="3D4BAE83" w14:textId="77777777" w:rsidR="00710E2C" w:rsidRDefault="001038EC">
            <w:pPr>
              <w:spacing w:before="40" w:after="40" w:line="240" w:lineRule="auto"/>
              <w:ind w:firstLine="0"/>
              <w:jc w:val="left"/>
            </w:pPr>
            <w:r>
              <w:rPr>
                <w:sz w:val="24"/>
              </w:rPr>
              <w:t>Опит за запис от профил на фармацевт</w:t>
            </w:r>
          </w:p>
        </w:tc>
        <w:tc>
          <w:tcPr>
            <w:tcW w:w="2494" w:type="dxa"/>
          </w:tcPr>
          <w:p w14:paraId="1B72A67E" w14:textId="77777777" w:rsidR="00710E2C" w:rsidRDefault="001038EC">
            <w:pPr>
              <w:spacing w:before="40" w:after="40" w:line="240" w:lineRule="auto"/>
              <w:ind w:firstLine="0"/>
              <w:jc w:val="left"/>
            </w:pPr>
            <w:r>
              <w:rPr>
                <w:sz w:val="24"/>
              </w:rPr>
              <w:t>Отказан достъп; записът от управител се прилага</w:t>
            </w:r>
          </w:p>
        </w:tc>
        <w:tc>
          <w:tcPr>
            <w:tcW w:w="907" w:type="dxa"/>
          </w:tcPr>
          <w:p w14:paraId="1869ED84" w14:textId="77777777" w:rsidR="00710E2C" w:rsidRDefault="001038EC">
            <w:pPr>
              <w:spacing w:before="40" w:after="40" w:line="240" w:lineRule="auto"/>
              <w:ind w:firstLine="0"/>
              <w:jc w:val="left"/>
            </w:pPr>
            <w:r>
              <w:rPr>
                <w:sz w:val="24"/>
              </w:rPr>
              <w:t>Успешен</w:t>
            </w:r>
          </w:p>
        </w:tc>
      </w:tr>
      <w:tr w:rsidR="00710E2C" w14:paraId="16706C54" w14:textId="77777777">
        <w:trPr>
          <w:jc w:val="center"/>
        </w:trPr>
        <w:tc>
          <w:tcPr>
            <w:tcW w:w="624" w:type="dxa"/>
          </w:tcPr>
          <w:p w14:paraId="7E2CE524" w14:textId="77777777" w:rsidR="00710E2C" w:rsidRDefault="001038EC">
            <w:pPr>
              <w:spacing w:before="40" w:after="40" w:line="240" w:lineRule="auto"/>
              <w:ind w:firstLine="0"/>
              <w:jc w:val="left"/>
            </w:pPr>
            <w:r>
              <w:rPr>
                <w:sz w:val="24"/>
              </w:rPr>
              <w:t>Т48</w:t>
            </w:r>
          </w:p>
        </w:tc>
        <w:tc>
          <w:tcPr>
            <w:tcW w:w="2381" w:type="dxa"/>
          </w:tcPr>
          <w:p w14:paraId="1B5F97A2" w14:textId="77777777" w:rsidR="00710E2C" w:rsidRDefault="001038EC">
            <w:pPr>
              <w:spacing w:before="40" w:after="40" w:line="240" w:lineRule="auto"/>
              <w:ind w:firstLine="0"/>
              <w:jc w:val="left"/>
            </w:pPr>
            <w:r>
              <w:rPr>
                <w:sz w:val="24"/>
              </w:rPr>
              <w:t>Невалидни системни настройки се отхвърлят</w:t>
            </w:r>
          </w:p>
        </w:tc>
        <w:tc>
          <w:tcPr>
            <w:tcW w:w="2211" w:type="dxa"/>
          </w:tcPr>
          <w:p w14:paraId="3D48D793" w14:textId="77777777" w:rsidR="00710E2C" w:rsidRDefault="001038EC">
            <w:pPr>
              <w:spacing w:before="40" w:after="40" w:line="240" w:lineRule="auto"/>
              <w:ind w:firstLine="0"/>
              <w:jc w:val="left"/>
            </w:pPr>
            <w:r>
              <w:rPr>
                <w:sz w:val="24"/>
              </w:rPr>
              <w:t>Празно наименование на обекта и ставка на ДДС 120 %</w:t>
            </w:r>
          </w:p>
        </w:tc>
        <w:tc>
          <w:tcPr>
            <w:tcW w:w="2494" w:type="dxa"/>
          </w:tcPr>
          <w:p w14:paraId="2E83054F" w14:textId="77777777" w:rsidR="00710E2C" w:rsidRDefault="001038EC">
            <w:pPr>
              <w:spacing w:before="40" w:after="40" w:line="240" w:lineRule="auto"/>
              <w:ind w:firstLine="0"/>
              <w:jc w:val="left"/>
            </w:pPr>
            <w:r>
              <w:rPr>
                <w:sz w:val="24"/>
              </w:rPr>
              <w:t>Отказ при всеки от двата случая; данните остават непроменени</w:t>
            </w:r>
          </w:p>
        </w:tc>
        <w:tc>
          <w:tcPr>
            <w:tcW w:w="907" w:type="dxa"/>
          </w:tcPr>
          <w:p w14:paraId="736F788B" w14:textId="77777777" w:rsidR="00710E2C" w:rsidRDefault="001038EC">
            <w:pPr>
              <w:spacing w:before="40" w:after="40" w:line="240" w:lineRule="auto"/>
              <w:ind w:firstLine="0"/>
              <w:jc w:val="left"/>
            </w:pPr>
            <w:r>
              <w:rPr>
                <w:sz w:val="24"/>
              </w:rPr>
              <w:t>Успешен</w:t>
            </w:r>
          </w:p>
        </w:tc>
      </w:tr>
      <w:tr w:rsidR="00710E2C" w14:paraId="021B7B2D" w14:textId="77777777">
        <w:trPr>
          <w:jc w:val="center"/>
        </w:trPr>
        <w:tc>
          <w:tcPr>
            <w:tcW w:w="624" w:type="dxa"/>
          </w:tcPr>
          <w:p w14:paraId="71F8817E" w14:textId="77777777" w:rsidR="00710E2C" w:rsidRDefault="001038EC">
            <w:pPr>
              <w:spacing w:before="40" w:after="40" w:line="240" w:lineRule="auto"/>
              <w:ind w:firstLine="0"/>
              <w:jc w:val="left"/>
            </w:pPr>
            <w:r>
              <w:rPr>
                <w:sz w:val="24"/>
              </w:rPr>
              <w:t>Т49</w:t>
            </w:r>
          </w:p>
        </w:tc>
        <w:tc>
          <w:tcPr>
            <w:tcW w:w="2381" w:type="dxa"/>
          </w:tcPr>
          <w:p w14:paraId="658CBAB4" w14:textId="77777777" w:rsidR="00710E2C" w:rsidRDefault="001038EC">
            <w:pPr>
              <w:spacing w:before="40" w:after="40" w:line="240" w:lineRule="auto"/>
              <w:ind w:firstLine="0"/>
              <w:jc w:val="left"/>
            </w:pPr>
            <w:r>
              <w:rPr>
                <w:sz w:val="24"/>
              </w:rPr>
              <w:t>Търсенето на кирилица не зависи от регистъра на буквите</w:t>
            </w:r>
          </w:p>
        </w:tc>
        <w:tc>
          <w:tcPr>
            <w:tcW w:w="2211" w:type="dxa"/>
          </w:tcPr>
          <w:p w14:paraId="62E37603" w14:textId="77777777" w:rsidR="00710E2C" w:rsidRDefault="001038EC">
            <w:pPr>
              <w:spacing w:before="40" w:after="40" w:line="240" w:lineRule="auto"/>
              <w:ind w:firstLine="0"/>
              <w:jc w:val="left"/>
            </w:pPr>
            <w:r>
              <w:rPr>
                <w:sz w:val="24"/>
              </w:rPr>
              <w:t>Текстове „аналгин“, „АНАЛГИН“ и „АнАлГиН“</w:t>
            </w:r>
          </w:p>
        </w:tc>
        <w:tc>
          <w:tcPr>
            <w:tcW w:w="2494" w:type="dxa"/>
          </w:tcPr>
          <w:p w14:paraId="4B333D23" w14:textId="77777777" w:rsidR="00710E2C" w:rsidRDefault="001038EC">
            <w:pPr>
              <w:spacing w:before="40" w:after="40" w:line="240" w:lineRule="auto"/>
              <w:ind w:firstLine="0"/>
              <w:jc w:val="left"/>
            </w:pPr>
            <w:r>
              <w:rPr>
                <w:sz w:val="24"/>
              </w:rPr>
              <w:t>И трите връщат един и същ брой продукти</w:t>
            </w:r>
          </w:p>
        </w:tc>
        <w:tc>
          <w:tcPr>
            <w:tcW w:w="907" w:type="dxa"/>
          </w:tcPr>
          <w:p w14:paraId="07BD3EB6" w14:textId="77777777" w:rsidR="00710E2C" w:rsidRDefault="001038EC">
            <w:pPr>
              <w:spacing w:before="40" w:after="40" w:line="240" w:lineRule="auto"/>
              <w:ind w:firstLine="0"/>
              <w:jc w:val="left"/>
            </w:pPr>
            <w:r>
              <w:rPr>
                <w:sz w:val="24"/>
              </w:rPr>
              <w:t>Успешен</w:t>
            </w:r>
          </w:p>
        </w:tc>
      </w:tr>
      <w:tr w:rsidR="00710E2C" w14:paraId="3C2E336E" w14:textId="77777777">
        <w:trPr>
          <w:jc w:val="center"/>
        </w:trPr>
        <w:tc>
          <w:tcPr>
            <w:tcW w:w="624" w:type="dxa"/>
          </w:tcPr>
          <w:p w14:paraId="73512385" w14:textId="77777777" w:rsidR="00710E2C" w:rsidRDefault="001038EC">
            <w:pPr>
              <w:spacing w:before="40" w:after="40" w:line="240" w:lineRule="auto"/>
              <w:ind w:firstLine="0"/>
              <w:jc w:val="left"/>
            </w:pPr>
            <w:r>
              <w:rPr>
                <w:sz w:val="24"/>
              </w:rPr>
              <w:t>Т50</w:t>
            </w:r>
          </w:p>
        </w:tc>
        <w:tc>
          <w:tcPr>
            <w:tcW w:w="2381" w:type="dxa"/>
          </w:tcPr>
          <w:p w14:paraId="0ACC8BAD" w14:textId="77777777" w:rsidR="00710E2C" w:rsidRDefault="001038EC">
            <w:pPr>
              <w:spacing w:before="40" w:after="40" w:line="240" w:lineRule="auto"/>
              <w:ind w:firstLine="0"/>
              <w:jc w:val="left"/>
            </w:pPr>
            <w:r>
              <w:rPr>
                <w:sz w:val="24"/>
              </w:rPr>
              <w:t xml:space="preserve">Търсенето на доставчик не </w:t>
            </w:r>
            <w:r>
              <w:rPr>
                <w:sz w:val="24"/>
              </w:rPr>
              <w:lastRenderedPageBreak/>
              <w:t>зависи от регистъра</w:t>
            </w:r>
          </w:p>
        </w:tc>
        <w:tc>
          <w:tcPr>
            <w:tcW w:w="2211" w:type="dxa"/>
          </w:tcPr>
          <w:p w14:paraId="641714AF" w14:textId="77777777" w:rsidR="00710E2C" w:rsidRDefault="001038EC">
            <w:pPr>
              <w:spacing w:before="40" w:after="40" w:line="240" w:lineRule="auto"/>
              <w:ind w:firstLine="0"/>
              <w:jc w:val="left"/>
            </w:pPr>
            <w:r>
              <w:rPr>
                <w:sz w:val="24"/>
              </w:rPr>
              <w:lastRenderedPageBreak/>
              <w:t>Наименование на доставчик с малки и с главни букви</w:t>
            </w:r>
          </w:p>
        </w:tc>
        <w:tc>
          <w:tcPr>
            <w:tcW w:w="2494" w:type="dxa"/>
          </w:tcPr>
          <w:p w14:paraId="64815730" w14:textId="77777777" w:rsidR="00710E2C" w:rsidRDefault="001038EC">
            <w:pPr>
              <w:spacing w:before="40" w:after="40" w:line="240" w:lineRule="auto"/>
              <w:ind w:firstLine="0"/>
              <w:jc w:val="left"/>
            </w:pPr>
            <w:r>
              <w:rPr>
                <w:sz w:val="24"/>
              </w:rPr>
              <w:t>Резултатите съвпадат</w:t>
            </w:r>
          </w:p>
        </w:tc>
        <w:tc>
          <w:tcPr>
            <w:tcW w:w="907" w:type="dxa"/>
          </w:tcPr>
          <w:p w14:paraId="50FAAF91" w14:textId="77777777" w:rsidR="00710E2C" w:rsidRDefault="001038EC">
            <w:pPr>
              <w:spacing w:before="40" w:after="40" w:line="240" w:lineRule="auto"/>
              <w:ind w:firstLine="0"/>
              <w:jc w:val="left"/>
            </w:pPr>
            <w:r>
              <w:rPr>
                <w:sz w:val="24"/>
              </w:rPr>
              <w:t>Успешен</w:t>
            </w:r>
          </w:p>
        </w:tc>
      </w:tr>
      <w:tr w:rsidR="00710E2C" w14:paraId="35E77CB2" w14:textId="77777777">
        <w:trPr>
          <w:jc w:val="center"/>
        </w:trPr>
        <w:tc>
          <w:tcPr>
            <w:tcW w:w="624" w:type="dxa"/>
          </w:tcPr>
          <w:p w14:paraId="5377D010" w14:textId="77777777" w:rsidR="00710E2C" w:rsidRDefault="001038EC">
            <w:pPr>
              <w:spacing w:before="40" w:after="40" w:line="240" w:lineRule="auto"/>
              <w:ind w:firstLine="0"/>
              <w:jc w:val="left"/>
            </w:pPr>
            <w:r>
              <w:rPr>
                <w:sz w:val="24"/>
              </w:rPr>
              <w:t>Т51</w:t>
            </w:r>
          </w:p>
        </w:tc>
        <w:tc>
          <w:tcPr>
            <w:tcW w:w="2381" w:type="dxa"/>
          </w:tcPr>
          <w:p w14:paraId="3675CC21" w14:textId="77777777" w:rsidR="00710E2C" w:rsidRDefault="001038EC">
            <w:pPr>
              <w:spacing w:before="40" w:after="40" w:line="240" w:lineRule="auto"/>
              <w:ind w:firstLine="0"/>
              <w:jc w:val="left"/>
            </w:pPr>
            <w:r>
              <w:rPr>
                <w:sz w:val="24"/>
              </w:rPr>
              <w:t>Потребителското име при вход не зависи от регистъра</w:t>
            </w:r>
          </w:p>
        </w:tc>
        <w:tc>
          <w:tcPr>
            <w:tcW w:w="2211" w:type="dxa"/>
          </w:tcPr>
          <w:p w14:paraId="6024F16B" w14:textId="77777777" w:rsidR="00710E2C" w:rsidRDefault="001038EC">
            <w:pPr>
              <w:spacing w:before="40" w:after="40" w:line="240" w:lineRule="auto"/>
              <w:ind w:firstLine="0"/>
              <w:jc w:val="left"/>
            </w:pPr>
            <w:r>
              <w:rPr>
                <w:sz w:val="24"/>
              </w:rPr>
              <w:t>Вход с „MANAGER“, „Manager“ и с водещи интервали</w:t>
            </w:r>
          </w:p>
        </w:tc>
        <w:tc>
          <w:tcPr>
            <w:tcW w:w="2494" w:type="dxa"/>
          </w:tcPr>
          <w:p w14:paraId="044E7123" w14:textId="77777777" w:rsidR="00710E2C" w:rsidRDefault="001038EC">
            <w:pPr>
              <w:spacing w:before="40" w:after="40" w:line="240" w:lineRule="auto"/>
              <w:ind w:firstLine="0"/>
              <w:jc w:val="left"/>
            </w:pPr>
            <w:r>
              <w:rPr>
                <w:sz w:val="24"/>
              </w:rPr>
              <w:t>Входът е успешен; паролата остава чувствителна към регистъра</w:t>
            </w:r>
          </w:p>
        </w:tc>
        <w:tc>
          <w:tcPr>
            <w:tcW w:w="907" w:type="dxa"/>
          </w:tcPr>
          <w:p w14:paraId="50570855" w14:textId="77777777" w:rsidR="00710E2C" w:rsidRDefault="001038EC">
            <w:pPr>
              <w:spacing w:before="40" w:after="40" w:line="240" w:lineRule="auto"/>
              <w:ind w:firstLine="0"/>
              <w:jc w:val="left"/>
            </w:pPr>
            <w:r>
              <w:rPr>
                <w:sz w:val="24"/>
              </w:rPr>
              <w:t>Успешен</w:t>
            </w:r>
          </w:p>
        </w:tc>
      </w:tr>
      <w:tr w:rsidR="00710E2C" w14:paraId="00CBA40C" w14:textId="77777777">
        <w:trPr>
          <w:jc w:val="center"/>
        </w:trPr>
        <w:tc>
          <w:tcPr>
            <w:tcW w:w="624" w:type="dxa"/>
          </w:tcPr>
          <w:p w14:paraId="0CA78E03" w14:textId="77777777" w:rsidR="00710E2C" w:rsidRDefault="001038EC">
            <w:pPr>
              <w:spacing w:before="40" w:after="40" w:line="240" w:lineRule="auto"/>
              <w:ind w:firstLine="0"/>
              <w:jc w:val="left"/>
            </w:pPr>
            <w:r>
              <w:rPr>
                <w:sz w:val="24"/>
              </w:rPr>
              <w:t>Т52</w:t>
            </w:r>
          </w:p>
        </w:tc>
        <w:tc>
          <w:tcPr>
            <w:tcW w:w="2381" w:type="dxa"/>
          </w:tcPr>
          <w:p w14:paraId="12FFB84C" w14:textId="77777777" w:rsidR="00710E2C" w:rsidRDefault="001038EC">
            <w:pPr>
              <w:spacing w:before="40" w:after="40" w:line="240" w:lineRule="auto"/>
              <w:ind w:firstLine="0"/>
              <w:jc w:val="left"/>
            </w:pPr>
            <w:r>
              <w:rPr>
                <w:sz w:val="24"/>
              </w:rPr>
              <w:t>Търсенето съвпада от началото на дума, а не по средата</w:t>
            </w:r>
          </w:p>
        </w:tc>
        <w:tc>
          <w:tcPr>
            <w:tcW w:w="2211" w:type="dxa"/>
          </w:tcPr>
          <w:p w14:paraId="774DFFB7" w14:textId="77777777" w:rsidR="00710E2C" w:rsidRDefault="001038EC">
            <w:pPr>
              <w:spacing w:before="40" w:after="40" w:line="240" w:lineRule="auto"/>
              <w:ind w:firstLine="0"/>
              <w:jc w:val="left"/>
            </w:pPr>
            <w:r>
              <w:rPr>
                <w:sz w:val="24"/>
              </w:rPr>
              <w:t>Текст „ана“</w:t>
            </w:r>
          </w:p>
        </w:tc>
        <w:tc>
          <w:tcPr>
            <w:tcW w:w="2494" w:type="dxa"/>
          </w:tcPr>
          <w:p w14:paraId="065813F5" w14:textId="77777777" w:rsidR="00710E2C" w:rsidRDefault="001038EC">
            <w:pPr>
              <w:spacing w:before="40" w:after="40" w:line="240" w:lineRule="auto"/>
              <w:ind w:firstLine="0"/>
              <w:jc w:val="left"/>
            </w:pPr>
            <w:r>
              <w:rPr>
                <w:sz w:val="24"/>
              </w:rPr>
              <w:t>Намерен е „Аналгин“, но не и „Панадол“</w:t>
            </w:r>
          </w:p>
        </w:tc>
        <w:tc>
          <w:tcPr>
            <w:tcW w:w="907" w:type="dxa"/>
          </w:tcPr>
          <w:p w14:paraId="7C0256DF" w14:textId="77777777" w:rsidR="00710E2C" w:rsidRDefault="001038EC">
            <w:pPr>
              <w:spacing w:before="40" w:after="40" w:line="240" w:lineRule="auto"/>
              <w:ind w:firstLine="0"/>
              <w:jc w:val="left"/>
            </w:pPr>
            <w:r>
              <w:rPr>
                <w:sz w:val="24"/>
              </w:rPr>
              <w:t>Успешен</w:t>
            </w:r>
          </w:p>
        </w:tc>
      </w:tr>
      <w:tr w:rsidR="00710E2C" w14:paraId="3AA98F9B" w14:textId="77777777">
        <w:trPr>
          <w:jc w:val="center"/>
        </w:trPr>
        <w:tc>
          <w:tcPr>
            <w:tcW w:w="624" w:type="dxa"/>
          </w:tcPr>
          <w:p w14:paraId="1F611DBA" w14:textId="77777777" w:rsidR="00710E2C" w:rsidRDefault="001038EC">
            <w:pPr>
              <w:spacing w:before="40" w:after="40" w:line="240" w:lineRule="auto"/>
              <w:ind w:firstLine="0"/>
              <w:jc w:val="left"/>
            </w:pPr>
            <w:r>
              <w:rPr>
                <w:sz w:val="24"/>
              </w:rPr>
              <w:t>Т53</w:t>
            </w:r>
          </w:p>
        </w:tc>
        <w:tc>
          <w:tcPr>
            <w:tcW w:w="2381" w:type="dxa"/>
          </w:tcPr>
          <w:p w14:paraId="6BBE3958" w14:textId="77777777" w:rsidR="00710E2C" w:rsidRDefault="001038EC">
            <w:pPr>
              <w:spacing w:before="40" w:after="40" w:line="240" w:lineRule="auto"/>
              <w:ind w:firstLine="0"/>
              <w:jc w:val="left"/>
            </w:pPr>
            <w:r>
              <w:rPr>
                <w:sz w:val="24"/>
              </w:rPr>
              <w:t>Търсенето намира и по втора дума от наименованието</w:t>
            </w:r>
          </w:p>
        </w:tc>
        <w:tc>
          <w:tcPr>
            <w:tcW w:w="2211" w:type="dxa"/>
          </w:tcPr>
          <w:p w14:paraId="7BAAC2F7" w14:textId="77777777" w:rsidR="00710E2C" w:rsidRDefault="001038EC">
            <w:pPr>
              <w:spacing w:before="40" w:after="40" w:line="240" w:lineRule="auto"/>
              <w:ind w:firstLine="0"/>
              <w:jc w:val="left"/>
            </w:pPr>
            <w:r>
              <w:rPr>
                <w:sz w:val="24"/>
              </w:rPr>
              <w:t>Текстове „сироп“ и „шпа“</w:t>
            </w:r>
          </w:p>
        </w:tc>
        <w:tc>
          <w:tcPr>
            <w:tcW w:w="2494" w:type="dxa"/>
          </w:tcPr>
          <w:p w14:paraId="610665CE" w14:textId="77777777" w:rsidR="00710E2C" w:rsidRDefault="001038EC">
            <w:pPr>
              <w:spacing w:before="40" w:after="40" w:line="240" w:lineRule="auto"/>
              <w:ind w:firstLine="0"/>
              <w:jc w:val="left"/>
            </w:pPr>
            <w:r>
              <w:rPr>
                <w:sz w:val="24"/>
              </w:rPr>
              <w:t>Намерени са „Парацетамол сироп за деца“ и „Но-Шпа 40 mg“</w:t>
            </w:r>
          </w:p>
        </w:tc>
        <w:tc>
          <w:tcPr>
            <w:tcW w:w="907" w:type="dxa"/>
          </w:tcPr>
          <w:p w14:paraId="4D7C7537" w14:textId="77777777" w:rsidR="00710E2C" w:rsidRDefault="001038EC">
            <w:pPr>
              <w:spacing w:before="40" w:after="40" w:line="240" w:lineRule="auto"/>
              <w:ind w:firstLine="0"/>
              <w:jc w:val="left"/>
            </w:pPr>
            <w:r>
              <w:rPr>
                <w:sz w:val="24"/>
              </w:rPr>
              <w:t>Успешен</w:t>
            </w:r>
          </w:p>
        </w:tc>
      </w:tr>
      <w:tr w:rsidR="00710E2C" w14:paraId="4CAF41C1" w14:textId="77777777">
        <w:trPr>
          <w:jc w:val="center"/>
        </w:trPr>
        <w:tc>
          <w:tcPr>
            <w:tcW w:w="624" w:type="dxa"/>
          </w:tcPr>
          <w:p w14:paraId="15F6F1DF" w14:textId="77777777" w:rsidR="00710E2C" w:rsidRDefault="001038EC">
            <w:pPr>
              <w:spacing w:before="40" w:after="40" w:line="240" w:lineRule="auto"/>
              <w:ind w:firstLine="0"/>
              <w:jc w:val="left"/>
            </w:pPr>
            <w:r>
              <w:rPr>
                <w:sz w:val="24"/>
              </w:rPr>
              <w:t>Т54</w:t>
            </w:r>
          </w:p>
        </w:tc>
        <w:tc>
          <w:tcPr>
            <w:tcW w:w="2381" w:type="dxa"/>
          </w:tcPr>
          <w:p w14:paraId="3DA9B335" w14:textId="77777777" w:rsidR="00710E2C" w:rsidRDefault="001038EC">
            <w:pPr>
              <w:spacing w:before="40" w:after="40" w:line="240" w:lineRule="auto"/>
              <w:ind w:firstLine="0"/>
              <w:jc w:val="left"/>
            </w:pPr>
            <w:r>
              <w:rPr>
                <w:sz w:val="24"/>
              </w:rPr>
              <w:t>Заместващите знаци в търсенето се приемат буквално</w:t>
            </w:r>
          </w:p>
        </w:tc>
        <w:tc>
          <w:tcPr>
            <w:tcW w:w="2211" w:type="dxa"/>
          </w:tcPr>
          <w:p w14:paraId="324CBEC3" w14:textId="77777777" w:rsidR="00710E2C" w:rsidRDefault="001038EC">
            <w:pPr>
              <w:spacing w:before="40" w:after="40" w:line="240" w:lineRule="auto"/>
              <w:ind w:firstLine="0"/>
              <w:jc w:val="left"/>
            </w:pPr>
            <w:r>
              <w:rPr>
                <w:sz w:val="24"/>
              </w:rPr>
              <w:t>Текстове „%“ и „_“</w:t>
            </w:r>
          </w:p>
        </w:tc>
        <w:tc>
          <w:tcPr>
            <w:tcW w:w="2494" w:type="dxa"/>
          </w:tcPr>
          <w:p w14:paraId="453F15C2" w14:textId="77777777" w:rsidR="00710E2C" w:rsidRDefault="001038EC">
            <w:pPr>
              <w:spacing w:before="40" w:after="40" w:line="240" w:lineRule="auto"/>
              <w:ind w:firstLine="0"/>
              <w:jc w:val="left"/>
            </w:pPr>
            <w:r>
              <w:rPr>
                <w:sz w:val="24"/>
              </w:rPr>
              <w:t>Празен резултат; каталогът остава достъпен</w:t>
            </w:r>
          </w:p>
        </w:tc>
        <w:tc>
          <w:tcPr>
            <w:tcW w:w="907" w:type="dxa"/>
          </w:tcPr>
          <w:p w14:paraId="203281EE" w14:textId="77777777" w:rsidR="00710E2C" w:rsidRDefault="001038EC">
            <w:pPr>
              <w:spacing w:before="40" w:after="40" w:line="240" w:lineRule="auto"/>
              <w:ind w:firstLine="0"/>
              <w:jc w:val="left"/>
            </w:pPr>
            <w:r>
              <w:rPr>
                <w:sz w:val="24"/>
              </w:rPr>
              <w:t>Успешен</w:t>
            </w:r>
          </w:p>
        </w:tc>
      </w:tr>
    </w:tbl>
    <w:p w14:paraId="7A7A6F16" w14:textId="77777777" w:rsidR="00710E2C" w:rsidRDefault="00710E2C">
      <w:pPr>
        <w:spacing w:after="160" w:line="240" w:lineRule="auto"/>
      </w:pPr>
    </w:p>
    <w:sectPr w:rsidR="00710E2C" w:rsidSect="00606ACB">
      <w:headerReference w:type="default" r:id="rId20"/>
      <w:footerReference w:type="default" r:id="rId21"/>
      <w:headerReference w:type="first" r:id="rId22"/>
      <w:pgSz w:w="11906" w:h="16838" w:code="1"/>
      <w:pgMar w:top="1417" w:right="1134"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6A58" w14:textId="77777777" w:rsidR="001038EC" w:rsidRPr="00451A32" w:rsidRDefault="001038EC" w:rsidP="00770A10">
      <w:pPr>
        <w:spacing w:line="240" w:lineRule="auto"/>
      </w:pPr>
      <w:r w:rsidRPr="00451A32">
        <w:separator/>
      </w:r>
    </w:p>
  </w:endnote>
  <w:endnote w:type="continuationSeparator" w:id="0">
    <w:p w14:paraId="3AA5C2AD" w14:textId="77777777" w:rsidR="001038EC" w:rsidRPr="00451A32" w:rsidRDefault="001038EC" w:rsidP="00770A10">
      <w:pPr>
        <w:spacing w:line="240" w:lineRule="auto"/>
      </w:pPr>
      <w:r w:rsidRPr="00451A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217C" w14:textId="77777777" w:rsidR="004B2C8A" w:rsidRPr="00451A32" w:rsidRDefault="004B2C8A">
    <w:pPr>
      <w:pStyle w:val="a5"/>
      <w:jc w:val="center"/>
    </w:pPr>
    <w:r w:rsidRPr="00451A32">
      <w:fldChar w:fldCharType="begin"/>
    </w:r>
    <w:r w:rsidRPr="00451A32">
      <w:instrText xml:space="preserve"> PAGE   \* MERGEFORMAT </w:instrText>
    </w:r>
    <w:r w:rsidRPr="00451A32">
      <w:fldChar w:fldCharType="separate"/>
    </w:r>
    <w:r w:rsidR="00C26689">
      <w:rPr>
        <w:noProof/>
      </w:rPr>
      <w:t>9</w:t>
    </w:r>
    <w:r w:rsidRPr="00451A32">
      <w:fldChar w:fldCharType="end"/>
    </w:r>
  </w:p>
  <w:p w14:paraId="14F64D65" w14:textId="77777777" w:rsidR="004B2C8A" w:rsidRPr="00451A32" w:rsidRDefault="004B2C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2C59" w14:textId="77777777" w:rsidR="001038EC" w:rsidRPr="00451A32" w:rsidRDefault="001038EC" w:rsidP="00770A10">
      <w:pPr>
        <w:spacing w:line="240" w:lineRule="auto"/>
      </w:pPr>
      <w:r w:rsidRPr="00451A32">
        <w:separator/>
      </w:r>
    </w:p>
  </w:footnote>
  <w:footnote w:type="continuationSeparator" w:id="0">
    <w:p w14:paraId="41333F95" w14:textId="77777777" w:rsidR="001038EC" w:rsidRPr="00451A32" w:rsidRDefault="001038EC" w:rsidP="00770A10">
      <w:pPr>
        <w:spacing w:line="240" w:lineRule="auto"/>
      </w:pPr>
      <w:r w:rsidRPr="00451A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6"/>
      <w:gridCol w:w="3060"/>
      <w:gridCol w:w="2720"/>
      <w:gridCol w:w="1420"/>
      <w:gridCol w:w="1273"/>
    </w:tblGrid>
    <w:tr w:rsidR="004B2C8A" w:rsidRPr="00451A32" w14:paraId="782AB29E" w14:textId="77777777">
      <w:trPr>
        <w:trHeight w:val="715"/>
      </w:trPr>
      <w:tc>
        <w:tcPr>
          <w:tcW w:w="2726" w:type="dxa"/>
          <w:vMerge w:val="restart"/>
          <w:vAlign w:val="center"/>
        </w:tcPr>
        <w:p w14:paraId="58BCF758" w14:textId="77777777" w:rsidR="004B2C8A" w:rsidRPr="00451A32" w:rsidRDefault="004B2C8A" w:rsidP="00745DF8">
          <w:pPr>
            <w:pStyle w:val="a3"/>
            <w:jc w:val="center"/>
          </w:pPr>
          <w:r w:rsidRPr="00451A32">
            <w:rPr>
              <w:noProof/>
              <w:lang w:eastAsia="bg-BG"/>
            </w:rPr>
            <w:drawing>
              <wp:inline distT="0" distB="0" distL="0" distR="0" wp14:anchorId="08CB0C0A" wp14:editId="70999207">
                <wp:extent cx="833755" cy="797560"/>
                <wp:effectExtent l="0" t="0" r="0" b="0"/>
                <wp:docPr id="2145518186" name="Picture 2"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logo 2 - 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755" cy="797560"/>
                        </a:xfrm>
                        <a:prstGeom prst="rect">
                          <a:avLst/>
                        </a:prstGeom>
                        <a:noFill/>
                        <a:ln>
                          <a:noFill/>
                        </a:ln>
                      </pic:spPr>
                    </pic:pic>
                  </a:graphicData>
                </a:graphic>
              </wp:inline>
            </w:drawing>
          </w:r>
        </w:p>
      </w:tc>
      <w:tc>
        <w:tcPr>
          <w:tcW w:w="5780" w:type="dxa"/>
          <w:gridSpan w:val="2"/>
          <w:tcBorders>
            <w:right w:val="single" w:sz="4" w:space="0" w:color="auto"/>
          </w:tcBorders>
          <w:vAlign w:val="center"/>
        </w:tcPr>
        <w:p w14:paraId="6469C8DA" w14:textId="77777777" w:rsidR="004B2C8A" w:rsidRPr="00451A32" w:rsidRDefault="004B2C8A" w:rsidP="00745DF8">
          <w:pPr>
            <w:pStyle w:val="a3"/>
            <w:jc w:val="center"/>
            <w:rPr>
              <w:b/>
              <w:bCs/>
              <w:sz w:val="28"/>
              <w:szCs w:val="28"/>
            </w:rPr>
          </w:pPr>
          <w:r w:rsidRPr="00451A32">
            <w:rPr>
              <w:b/>
              <w:bCs/>
              <w:sz w:val="28"/>
              <w:szCs w:val="28"/>
            </w:rPr>
            <w:t>Тракийски</w:t>
          </w:r>
          <w:r>
            <w:rPr>
              <w:b/>
              <w:bCs/>
              <w:sz w:val="28"/>
              <w:szCs w:val="28"/>
            </w:rPr>
            <w:t xml:space="preserve"> </w:t>
          </w:r>
          <w:r w:rsidRPr="00451A32">
            <w:rPr>
              <w:b/>
              <w:bCs/>
              <w:sz w:val="28"/>
              <w:szCs w:val="28"/>
            </w:rPr>
            <w:t>университет</w:t>
          </w:r>
          <w:r>
            <w:rPr>
              <w:b/>
              <w:bCs/>
              <w:sz w:val="28"/>
              <w:szCs w:val="28"/>
            </w:rPr>
            <w:t xml:space="preserve">  </w:t>
          </w:r>
          <w:r w:rsidRPr="00451A32">
            <w:rPr>
              <w:b/>
              <w:bCs/>
              <w:sz w:val="28"/>
              <w:szCs w:val="28"/>
            </w:rPr>
            <w:t>–</w:t>
          </w:r>
          <w:r>
            <w:rPr>
              <w:b/>
              <w:bCs/>
              <w:sz w:val="28"/>
              <w:szCs w:val="28"/>
            </w:rPr>
            <w:t xml:space="preserve">  </w:t>
          </w:r>
          <w:r w:rsidRPr="00451A32">
            <w:rPr>
              <w:b/>
              <w:bCs/>
              <w:sz w:val="24"/>
              <w:szCs w:val="24"/>
            </w:rPr>
            <w:t>Стара</w:t>
          </w:r>
          <w:r>
            <w:rPr>
              <w:b/>
              <w:bCs/>
              <w:sz w:val="24"/>
              <w:szCs w:val="24"/>
            </w:rPr>
            <w:t xml:space="preserve"> </w:t>
          </w:r>
          <w:r w:rsidRPr="00451A32">
            <w:rPr>
              <w:b/>
              <w:bCs/>
              <w:sz w:val="24"/>
              <w:szCs w:val="24"/>
            </w:rPr>
            <w:t>Заг</w:t>
          </w:r>
          <w:r>
            <w:rPr>
              <w:b/>
              <w:bCs/>
              <w:sz w:val="24"/>
              <w:szCs w:val="24"/>
            </w:rPr>
            <w:t>o</w:t>
          </w:r>
          <w:r w:rsidRPr="00451A32">
            <w:rPr>
              <w:b/>
              <w:bCs/>
              <w:sz w:val="24"/>
              <w:szCs w:val="24"/>
            </w:rPr>
            <w:t>ра</w:t>
          </w:r>
        </w:p>
        <w:p w14:paraId="494B43E3" w14:textId="77777777" w:rsidR="004B2C8A" w:rsidRPr="00451A32" w:rsidRDefault="004B2C8A" w:rsidP="00745DF8">
          <w:pPr>
            <w:pStyle w:val="a3"/>
            <w:jc w:val="center"/>
            <w:rPr>
              <w:b/>
              <w:bCs/>
              <w:sz w:val="28"/>
              <w:szCs w:val="28"/>
            </w:rPr>
          </w:pPr>
          <w:r w:rsidRPr="00451A32">
            <w:rPr>
              <w:b/>
              <w:bCs/>
              <w:sz w:val="24"/>
              <w:szCs w:val="24"/>
            </w:rPr>
            <w:t>Ст</w:t>
          </w:r>
          <w:r>
            <w:rPr>
              <w:b/>
              <w:bCs/>
              <w:sz w:val="24"/>
              <w:szCs w:val="24"/>
            </w:rPr>
            <w:t>o</w:t>
          </w:r>
          <w:r w:rsidRPr="00451A32">
            <w:rPr>
              <w:b/>
              <w:bCs/>
              <w:sz w:val="24"/>
              <w:szCs w:val="24"/>
            </w:rPr>
            <w:t>пански</w:t>
          </w:r>
          <w:r>
            <w:rPr>
              <w:b/>
              <w:bCs/>
              <w:sz w:val="24"/>
              <w:szCs w:val="24"/>
            </w:rPr>
            <w:t xml:space="preserve"> </w:t>
          </w:r>
          <w:r w:rsidRPr="00451A32">
            <w:rPr>
              <w:b/>
              <w:bCs/>
              <w:sz w:val="24"/>
              <w:szCs w:val="24"/>
            </w:rPr>
            <w:t>факултет</w:t>
          </w:r>
        </w:p>
      </w:tc>
      <w:tc>
        <w:tcPr>
          <w:tcW w:w="1420" w:type="dxa"/>
          <w:tcBorders>
            <w:top w:val="single" w:sz="4" w:space="0" w:color="auto"/>
            <w:left w:val="single" w:sz="4" w:space="0" w:color="auto"/>
            <w:bottom w:val="single" w:sz="4" w:space="0" w:color="auto"/>
            <w:right w:val="nil"/>
          </w:tcBorders>
          <w:vAlign w:val="center"/>
        </w:tcPr>
        <w:p w14:paraId="67783C7F" w14:textId="77777777" w:rsidR="004B2C8A" w:rsidRPr="00451A32" w:rsidRDefault="004B2C8A" w:rsidP="00745DF8">
          <w:pPr>
            <w:pStyle w:val="a3"/>
            <w:ind w:right="-108"/>
            <w:jc w:val="right"/>
          </w:pPr>
          <w:r w:rsidRPr="00451A32">
            <w:t>Издание:</w:t>
          </w:r>
        </w:p>
      </w:tc>
      <w:tc>
        <w:tcPr>
          <w:tcW w:w="1273" w:type="dxa"/>
          <w:tcBorders>
            <w:top w:val="single" w:sz="4" w:space="0" w:color="auto"/>
            <w:left w:val="nil"/>
            <w:bottom w:val="single" w:sz="4" w:space="0" w:color="auto"/>
            <w:right w:val="single" w:sz="4" w:space="0" w:color="auto"/>
          </w:tcBorders>
          <w:vAlign w:val="center"/>
        </w:tcPr>
        <w:p w14:paraId="0AB5B699" w14:textId="77777777" w:rsidR="004B2C8A" w:rsidRPr="00451A32" w:rsidRDefault="004B2C8A" w:rsidP="00745DF8">
          <w:pPr>
            <w:pStyle w:val="a3"/>
          </w:pPr>
          <w:r w:rsidRPr="00451A32">
            <w:t>1.0</w:t>
          </w:r>
        </w:p>
      </w:tc>
    </w:tr>
    <w:tr w:rsidR="004B2C8A" w:rsidRPr="00451A32" w14:paraId="031B926C" w14:textId="77777777">
      <w:trPr>
        <w:trHeight w:val="347"/>
      </w:trPr>
      <w:tc>
        <w:tcPr>
          <w:tcW w:w="2726" w:type="dxa"/>
          <w:vMerge/>
        </w:tcPr>
        <w:p w14:paraId="19134998" w14:textId="77777777" w:rsidR="004B2C8A" w:rsidRPr="00451A32" w:rsidRDefault="004B2C8A" w:rsidP="00745DF8">
          <w:pPr>
            <w:pStyle w:val="a3"/>
          </w:pPr>
        </w:p>
      </w:tc>
      <w:tc>
        <w:tcPr>
          <w:tcW w:w="3060" w:type="dxa"/>
          <w:vAlign w:val="center"/>
        </w:tcPr>
        <w:p w14:paraId="13FAF8CE" w14:textId="77777777" w:rsidR="004B2C8A" w:rsidRPr="00451A32" w:rsidRDefault="004B2C8A" w:rsidP="00745DF8">
          <w:pPr>
            <w:ind w:firstLine="33"/>
            <w:rPr>
              <w:color w:val="C0C0C0"/>
              <w:sz w:val="16"/>
              <w:szCs w:val="16"/>
            </w:rPr>
          </w:pPr>
          <w:r w:rsidRPr="00451A32">
            <w:rPr>
              <w:color w:val="C0C0C0"/>
              <w:sz w:val="16"/>
              <w:szCs w:val="16"/>
            </w:rPr>
            <w:t>Вид</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1E27AD3C" w14:textId="77777777" w:rsidR="004B2C8A" w:rsidRPr="00451A32" w:rsidRDefault="004B2C8A" w:rsidP="00745DF8">
          <w:pPr>
            <w:pStyle w:val="a3"/>
            <w:spacing w:line="360" w:lineRule="auto"/>
            <w:jc w:val="center"/>
          </w:pPr>
          <w:r>
            <w:t>O</w:t>
          </w:r>
          <w:r w:rsidRPr="00451A32">
            <w:t>перативен</w:t>
          </w:r>
          <w:r>
            <w:t xml:space="preserve"> </w:t>
          </w:r>
          <w:r w:rsidRPr="00451A32">
            <w:t>д</w:t>
          </w:r>
          <w:r>
            <w:t>o</w:t>
          </w:r>
          <w:r w:rsidRPr="00451A32">
            <w:t>кумент</w:t>
          </w:r>
        </w:p>
      </w:tc>
      <w:tc>
        <w:tcPr>
          <w:tcW w:w="2720" w:type="dxa"/>
          <w:tcBorders>
            <w:right w:val="single" w:sz="4" w:space="0" w:color="auto"/>
          </w:tcBorders>
          <w:vAlign w:val="center"/>
        </w:tcPr>
        <w:p w14:paraId="732DABB0" w14:textId="77777777" w:rsidR="004B2C8A" w:rsidRPr="00451A32" w:rsidRDefault="004B2C8A" w:rsidP="00745DF8">
          <w:pPr>
            <w:ind w:firstLine="33"/>
            <w:rPr>
              <w:color w:val="C0C0C0"/>
              <w:sz w:val="16"/>
              <w:szCs w:val="16"/>
            </w:rPr>
          </w:pPr>
          <w:r w:rsidRPr="00451A32">
            <w:rPr>
              <w:color w:val="C0C0C0"/>
              <w:sz w:val="16"/>
              <w:szCs w:val="16"/>
            </w:rPr>
            <w:t>№</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3A20776C" w14:textId="77777777" w:rsidR="004B2C8A" w:rsidRPr="00451A32" w:rsidRDefault="004B2C8A" w:rsidP="00745DF8">
          <w:pPr>
            <w:pStyle w:val="a3"/>
            <w:spacing w:line="360" w:lineRule="auto"/>
            <w:jc w:val="center"/>
          </w:pPr>
          <w:r w:rsidRPr="00451A32">
            <w:t>7.5.1</w:t>
          </w:r>
          <w:r>
            <w:t xml:space="preserve"> </w:t>
          </w:r>
          <w:r w:rsidRPr="00451A32">
            <w:t>_OD_1.2.11</w:t>
          </w:r>
        </w:p>
      </w:tc>
      <w:tc>
        <w:tcPr>
          <w:tcW w:w="1420" w:type="dxa"/>
          <w:tcBorders>
            <w:top w:val="single" w:sz="4" w:space="0" w:color="auto"/>
            <w:left w:val="single" w:sz="4" w:space="0" w:color="auto"/>
            <w:bottom w:val="nil"/>
            <w:right w:val="nil"/>
          </w:tcBorders>
          <w:vAlign w:val="center"/>
        </w:tcPr>
        <w:p w14:paraId="0A924713" w14:textId="77777777" w:rsidR="004B2C8A" w:rsidRPr="00451A32" w:rsidRDefault="004B2C8A" w:rsidP="00745DF8">
          <w:pPr>
            <w:pStyle w:val="a3"/>
            <w:spacing w:line="240" w:lineRule="exact"/>
            <w:ind w:right="-108"/>
            <w:jc w:val="right"/>
          </w:pPr>
          <w:r w:rsidRPr="00451A32">
            <w:t>В</w:t>
          </w:r>
          <w:r>
            <w:t xml:space="preserve"> </w:t>
          </w:r>
          <w:r w:rsidRPr="00451A32">
            <w:t>сила</w:t>
          </w:r>
          <w:r>
            <w:t xml:space="preserve"> o</w:t>
          </w:r>
          <w:r w:rsidRPr="00451A32">
            <w:t>т:</w:t>
          </w:r>
        </w:p>
      </w:tc>
      <w:tc>
        <w:tcPr>
          <w:tcW w:w="1273" w:type="dxa"/>
          <w:tcBorders>
            <w:top w:val="single" w:sz="4" w:space="0" w:color="auto"/>
            <w:left w:val="nil"/>
            <w:bottom w:val="nil"/>
            <w:right w:val="single" w:sz="4" w:space="0" w:color="auto"/>
          </w:tcBorders>
          <w:vAlign w:val="center"/>
        </w:tcPr>
        <w:p w14:paraId="28BD5967" w14:textId="77777777" w:rsidR="004B2C8A" w:rsidRPr="00451A32" w:rsidRDefault="004B2C8A" w:rsidP="00745DF8">
          <w:pPr>
            <w:pStyle w:val="a3"/>
            <w:spacing w:line="240" w:lineRule="exact"/>
            <w:ind w:right="-108"/>
          </w:pPr>
          <w:r w:rsidRPr="00451A32">
            <w:t>14.09.2011</w:t>
          </w:r>
          <w:r>
            <w:t xml:space="preserve"> </w:t>
          </w:r>
        </w:p>
      </w:tc>
    </w:tr>
    <w:tr w:rsidR="004B2C8A" w:rsidRPr="00451A32" w14:paraId="2663FC4D" w14:textId="77777777">
      <w:trPr>
        <w:trHeight w:val="140"/>
      </w:trPr>
      <w:tc>
        <w:tcPr>
          <w:tcW w:w="2726" w:type="dxa"/>
          <w:vMerge/>
        </w:tcPr>
        <w:p w14:paraId="53CCF015" w14:textId="77777777" w:rsidR="004B2C8A" w:rsidRPr="00451A32" w:rsidRDefault="004B2C8A" w:rsidP="00745DF8">
          <w:pPr>
            <w:pStyle w:val="a3"/>
          </w:pPr>
        </w:p>
      </w:tc>
      <w:tc>
        <w:tcPr>
          <w:tcW w:w="5780" w:type="dxa"/>
          <w:gridSpan w:val="2"/>
          <w:tcBorders>
            <w:right w:val="single" w:sz="4" w:space="0" w:color="auto"/>
          </w:tcBorders>
          <w:vAlign w:val="center"/>
        </w:tcPr>
        <w:p w14:paraId="78232DF8" w14:textId="77777777" w:rsidR="004B2C8A" w:rsidRPr="00451A32" w:rsidRDefault="004B2C8A" w:rsidP="00745DF8">
          <w:pPr>
            <w:tabs>
              <w:tab w:val="left" w:pos="2127"/>
            </w:tabs>
            <w:ind w:firstLine="33"/>
            <w:rPr>
              <w:color w:val="C0C0C0"/>
              <w:sz w:val="16"/>
              <w:szCs w:val="16"/>
            </w:rPr>
          </w:pPr>
          <w:r w:rsidRPr="00451A32">
            <w:rPr>
              <w:color w:val="C0C0C0"/>
              <w:sz w:val="16"/>
              <w:szCs w:val="16"/>
            </w:rPr>
            <w:t>Име</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78A779DA" w14:textId="77777777" w:rsidR="004B2C8A" w:rsidRPr="00216811" w:rsidRDefault="004B2C8A" w:rsidP="00745DF8">
          <w:pPr>
            <w:pStyle w:val="a3"/>
            <w:spacing w:line="360" w:lineRule="auto"/>
            <w:jc w:val="center"/>
            <w:rPr>
              <w:sz w:val="24"/>
              <w:szCs w:val="24"/>
            </w:rPr>
          </w:pPr>
          <w:r>
            <w:rPr>
              <w:sz w:val="24"/>
              <w:szCs w:val="24"/>
            </w:rPr>
            <w:t>Курсова работа</w:t>
          </w:r>
        </w:p>
      </w:tc>
      <w:tc>
        <w:tcPr>
          <w:tcW w:w="1420" w:type="dxa"/>
          <w:tcBorders>
            <w:top w:val="single" w:sz="4" w:space="0" w:color="auto"/>
            <w:left w:val="single" w:sz="4" w:space="0" w:color="auto"/>
            <w:bottom w:val="single" w:sz="4" w:space="0" w:color="auto"/>
            <w:right w:val="nil"/>
          </w:tcBorders>
          <w:vAlign w:val="center"/>
        </w:tcPr>
        <w:p w14:paraId="4BFA9CA7" w14:textId="77777777" w:rsidR="004B2C8A" w:rsidRPr="00451A32" w:rsidRDefault="004B2C8A" w:rsidP="00745DF8">
          <w:pPr>
            <w:pStyle w:val="a3"/>
            <w:ind w:right="-108"/>
            <w:jc w:val="right"/>
          </w:pPr>
          <w:r w:rsidRPr="00451A32">
            <w:t>Страница:</w:t>
          </w:r>
        </w:p>
      </w:tc>
      <w:tc>
        <w:tcPr>
          <w:tcW w:w="1273" w:type="dxa"/>
          <w:tcBorders>
            <w:top w:val="single" w:sz="4" w:space="0" w:color="auto"/>
            <w:left w:val="nil"/>
            <w:bottom w:val="single" w:sz="4" w:space="0" w:color="auto"/>
            <w:right w:val="single" w:sz="4" w:space="0" w:color="auto"/>
          </w:tcBorders>
          <w:vAlign w:val="center"/>
        </w:tcPr>
        <w:p w14:paraId="68588144" w14:textId="77777777" w:rsidR="004B2C8A" w:rsidRPr="00451A32" w:rsidRDefault="004B2C8A" w:rsidP="00745DF8">
          <w:pPr>
            <w:pStyle w:val="a3"/>
          </w:pPr>
          <w:r w:rsidRPr="00451A32">
            <w:rPr>
              <w:rStyle w:val="ad"/>
            </w:rPr>
            <w:fldChar w:fldCharType="begin"/>
          </w:r>
          <w:r w:rsidRPr="00451A32">
            <w:rPr>
              <w:rStyle w:val="ad"/>
            </w:rPr>
            <w:instrText xml:space="preserve"> PAGE </w:instrText>
          </w:r>
          <w:r w:rsidRPr="00451A32">
            <w:rPr>
              <w:rStyle w:val="ad"/>
            </w:rPr>
            <w:fldChar w:fldCharType="separate"/>
          </w:r>
          <w:r w:rsidR="00C26689">
            <w:rPr>
              <w:rStyle w:val="ad"/>
              <w:noProof/>
            </w:rPr>
            <w:t>1</w:t>
          </w:r>
          <w:r w:rsidRPr="00451A32">
            <w:rPr>
              <w:rStyle w:val="ad"/>
            </w:rPr>
            <w:fldChar w:fldCharType="end"/>
          </w:r>
          <w:r>
            <w:rPr>
              <w:rStyle w:val="ad"/>
            </w:rPr>
            <w:t xml:space="preserve"> o</w:t>
          </w:r>
          <w:r w:rsidRPr="00451A32">
            <w:rPr>
              <w:rStyle w:val="ad"/>
            </w:rPr>
            <w:t>т</w:t>
          </w:r>
          <w:r>
            <w:rPr>
              <w:rStyle w:val="ad"/>
            </w:rPr>
            <w:t xml:space="preserve"> </w:t>
          </w:r>
          <w:r w:rsidRPr="00451A32">
            <w:rPr>
              <w:rStyle w:val="ad"/>
            </w:rPr>
            <w:fldChar w:fldCharType="begin"/>
          </w:r>
          <w:r w:rsidRPr="00451A32">
            <w:rPr>
              <w:rStyle w:val="ad"/>
            </w:rPr>
            <w:instrText xml:space="preserve"> NUMPAGES </w:instrText>
          </w:r>
          <w:r w:rsidRPr="00451A32">
            <w:rPr>
              <w:rStyle w:val="ad"/>
            </w:rPr>
            <w:fldChar w:fldCharType="separate"/>
          </w:r>
          <w:r w:rsidR="00C26689">
            <w:rPr>
              <w:rStyle w:val="ad"/>
              <w:noProof/>
            </w:rPr>
            <w:t>11</w:t>
          </w:r>
          <w:r w:rsidRPr="00451A32">
            <w:rPr>
              <w:rStyle w:val="ad"/>
            </w:rPr>
            <w:fldChar w:fldCharType="end"/>
          </w:r>
        </w:p>
      </w:tc>
    </w:tr>
  </w:tbl>
  <w:p w14:paraId="64D2CD58" w14:textId="77777777" w:rsidR="004B2C8A" w:rsidRPr="00451A32" w:rsidRDefault="004B2C8A" w:rsidP="00E06D4C">
    <w:pPr>
      <w:pStyle w:val="a3"/>
      <w:tabs>
        <w:tab w:val="clear" w:pos="4703"/>
        <w:tab w:val="clear" w:pos="9406"/>
        <w:tab w:val="left" w:pos="5564"/>
      </w:tabs>
    </w:pPr>
    <w:r w:rsidRPr="00451A32">
      <w:rPr>
        <w:noProof/>
        <w:lang w:eastAsia="bg-BG"/>
      </w:rPr>
      <w:drawing>
        <wp:anchor distT="0" distB="0" distL="114300" distR="114300" simplePos="0" relativeHeight="251658240" behindDoc="0" locked="0" layoutInCell="1" allowOverlap="1" wp14:anchorId="05995AE3" wp14:editId="3FFF9C36">
          <wp:simplePos x="0" y="0"/>
          <wp:positionH relativeFrom="column">
            <wp:posOffset>457200</wp:posOffset>
          </wp:positionH>
          <wp:positionV relativeFrom="paragraph">
            <wp:posOffset>1691005</wp:posOffset>
          </wp:positionV>
          <wp:extent cx="5168900" cy="5283200"/>
          <wp:effectExtent l="0" t="0" r="0" b="0"/>
          <wp:wrapNone/>
          <wp:docPr id="1760672140" name="Picture 4"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ground stamp"/>
                  <pic:cNvPicPr>
                    <a:picLocks noChangeAspect="1" noChangeArrowheads="1"/>
                  </pic:cNvPicPr>
                </pic:nvPicPr>
                <pic:blipFill>
                  <a:blip r:embed="rId2">
                    <a:lum bright="84000" contrast="-80000"/>
                    <a:extLst>
                      <a:ext uri="{28A0092B-C50C-407E-A947-70E740481C1C}">
                        <a14:useLocalDpi xmlns:a14="http://schemas.microsoft.com/office/drawing/2010/main" val="0"/>
                      </a:ext>
                    </a:extLst>
                  </a:blip>
                  <a:srcRect/>
                  <a:stretch>
                    <a:fillRect/>
                  </a:stretch>
                </pic:blipFill>
                <pic:spPr bwMode="auto">
                  <a:xfrm>
                    <a:off x="0" y="0"/>
                    <a:ext cx="5168900" cy="5283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6"/>
      <w:gridCol w:w="3060"/>
      <w:gridCol w:w="2720"/>
      <w:gridCol w:w="1420"/>
      <w:gridCol w:w="1273"/>
    </w:tblGrid>
    <w:tr w:rsidR="004B2C8A" w:rsidRPr="00451A32" w14:paraId="14062854" w14:textId="77777777">
      <w:trPr>
        <w:trHeight w:val="715"/>
      </w:trPr>
      <w:tc>
        <w:tcPr>
          <w:tcW w:w="2726" w:type="dxa"/>
          <w:vMerge w:val="restart"/>
          <w:vAlign w:val="center"/>
        </w:tcPr>
        <w:p w14:paraId="54607F9A" w14:textId="77777777" w:rsidR="004B2C8A" w:rsidRPr="00451A32" w:rsidRDefault="004B2C8A" w:rsidP="00745DF8">
          <w:pPr>
            <w:pStyle w:val="a3"/>
            <w:jc w:val="center"/>
          </w:pPr>
          <w:r w:rsidRPr="00451A32">
            <w:rPr>
              <w:noProof/>
              <w:lang w:eastAsia="bg-BG"/>
            </w:rPr>
            <w:drawing>
              <wp:inline distT="0" distB="0" distL="0" distR="0" wp14:anchorId="08CB0C0A" wp14:editId="70999207">
                <wp:extent cx="833755" cy="797560"/>
                <wp:effectExtent l="0" t="0" r="0" b="0"/>
                <wp:docPr id="1618155713" name="Picture 2"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logo 2 - 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755" cy="797560"/>
                        </a:xfrm>
                        <a:prstGeom prst="rect">
                          <a:avLst/>
                        </a:prstGeom>
                        <a:noFill/>
                        <a:ln>
                          <a:noFill/>
                        </a:ln>
                      </pic:spPr>
                    </pic:pic>
                  </a:graphicData>
                </a:graphic>
              </wp:inline>
            </w:drawing>
          </w:r>
        </w:p>
      </w:tc>
      <w:tc>
        <w:tcPr>
          <w:tcW w:w="5780" w:type="dxa"/>
          <w:gridSpan w:val="2"/>
          <w:tcBorders>
            <w:right w:val="single" w:sz="4" w:space="0" w:color="auto"/>
          </w:tcBorders>
          <w:vAlign w:val="center"/>
        </w:tcPr>
        <w:p w14:paraId="150C2C83" w14:textId="77777777" w:rsidR="004B2C8A" w:rsidRPr="00451A32" w:rsidRDefault="004B2C8A" w:rsidP="00745DF8">
          <w:pPr>
            <w:pStyle w:val="a3"/>
            <w:jc w:val="center"/>
            <w:rPr>
              <w:b/>
              <w:bCs/>
              <w:sz w:val="28"/>
              <w:szCs w:val="28"/>
            </w:rPr>
          </w:pPr>
          <w:r w:rsidRPr="00451A32">
            <w:rPr>
              <w:b/>
              <w:bCs/>
              <w:sz w:val="28"/>
              <w:szCs w:val="28"/>
            </w:rPr>
            <w:t>Тракийски</w:t>
          </w:r>
          <w:r>
            <w:rPr>
              <w:b/>
              <w:bCs/>
              <w:sz w:val="28"/>
              <w:szCs w:val="28"/>
            </w:rPr>
            <w:t xml:space="preserve"> </w:t>
          </w:r>
          <w:r w:rsidRPr="00451A32">
            <w:rPr>
              <w:b/>
              <w:bCs/>
              <w:sz w:val="28"/>
              <w:szCs w:val="28"/>
            </w:rPr>
            <w:t>университет</w:t>
          </w:r>
          <w:r>
            <w:rPr>
              <w:b/>
              <w:bCs/>
              <w:sz w:val="28"/>
              <w:szCs w:val="28"/>
            </w:rPr>
            <w:t xml:space="preserve">  </w:t>
          </w:r>
          <w:r w:rsidRPr="00451A32">
            <w:rPr>
              <w:b/>
              <w:bCs/>
              <w:sz w:val="28"/>
              <w:szCs w:val="28"/>
            </w:rPr>
            <w:t>–</w:t>
          </w:r>
          <w:r>
            <w:rPr>
              <w:b/>
              <w:bCs/>
              <w:sz w:val="28"/>
              <w:szCs w:val="28"/>
            </w:rPr>
            <w:t xml:space="preserve">  </w:t>
          </w:r>
          <w:r w:rsidRPr="00451A32">
            <w:rPr>
              <w:b/>
              <w:bCs/>
              <w:sz w:val="24"/>
              <w:szCs w:val="24"/>
            </w:rPr>
            <w:t>Стара</w:t>
          </w:r>
          <w:r>
            <w:rPr>
              <w:b/>
              <w:bCs/>
              <w:sz w:val="24"/>
              <w:szCs w:val="24"/>
            </w:rPr>
            <w:t xml:space="preserve"> </w:t>
          </w:r>
          <w:r w:rsidRPr="00451A32">
            <w:rPr>
              <w:b/>
              <w:bCs/>
              <w:sz w:val="24"/>
              <w:szCs w:val="24"/>
            </w:rPr>
            <w:t>Заг</w:t>
          </w:r>
          <w:r>
            <w:rPr>
              <w:b/>
              <w:bCs/>
              <w:sz w:val="24"/>
              <w:szCs w:val="24"/>
            </w:rPr>
            <w:t>o</w:t>
          </w:r>
          <w:r w:rsidRPr="00451A32">
            <w:rPr>
              <w:b/>
              <w:bCs/>
              <w:sz w:val="24"/>
              <w:szCs w:val="24"/>
            </w:rPr>
            <w:t>ра</w:t>
          </w:r>
        </w:p>
        <w:p w14:paraId="0F1450D8" w14:textId="77777777" w:rsidR="004B2C8A" w:rsidRPr="00451A32" w:rsidRDefault="004B2C8A" w:rsidP="00745DF8">
          <w:pPr>
            <w:pStyle w:val="a3"/>
            <w:jc w:val="center"/>
            <w:rPr>
              <w:b/>
              <w:bCs/>
              <w:sz w:val="28"/>
              <w:szCs w:val="28"/>
            </w:rPr>
          </w:pPr>
          <w:r w:rsidRPr="00451A32">
            <w:rPr>
              <w:b/>
              <w:bCs/>
              <w:sz w:val="24"/>
              <w:szCs w:val="24"/>
            </w:rPr>
            <w:t>Ст</w:t>
          </w:r>
          <w:r>
            <w:rPr>
              <w:b/>
              <w:bCs/>
              <w:sz w:val="24"/>
              <w:szCs w:val="24"/>
            </w:rPr>
            <w:t>o</w:t>
          </w:r>
          <w:r w:rsidRPr="00451A32">
            <w:rPr>
              <w:b/>
              <w:bCs/>
              <w:sz w:val="24"/>
              <w:szCs w:val="24"/>
            </w:rPr>
            <w:t>пански</w:t>
          </w:r>
          <w:r>
            <w:rPr>
              <w:b/>
              <w:bCs/>
              <w:sz w:val="24"/>
              <w:szCs w:val="24"/>
            </w:rPr>
            <w:t xml:space="preserve"> </w:t>
          </w:r>
          <w:r w:rsidRPr="00451A32">
            <w:rPr>
              <w:b/>
              <w:bCs/>
              <w:sz w:val="24"/>
              <w:szCs w:val="24"/>
            </w:rPr>
            <w:t>факултет</w:t>
          </w:r>
        </w:p>
      </w:tc>
      <w:tc>
        <w:tcPr>
          <w:tcW w:w="1420" w:type="dxa"/>
          <w:tcBorders>
            <w:top w:val="single" w:sz="4" w:space="0" w:color="auto"/>
            <w:left w:val="single" w:sz="4" w:space="0" w:color="auto"/>
            <w:bottom w:val="single" w:sz="4" w:space="0" w:color="auto"/>
            <w:right w:val="nil"/>
          </w:tcBorders>
          <w:vAlign w:val="center"/>
        </w:tcPr>
        <w:p w14:paraId="196E2B3D" w14:textId="77777777" w:rsidR="004B2C8A" w:rsidRPr="00451A32" w:rsidRDefault="004B2C8A" w:rsidP="00745DF8">
          <w:pPr>
            <w:pStyle w:val="a3"/>
            <w:ind w:right="-108"/>
            <w:jc w:val="right"/>
          </w:pPr>
          <w:r w:rsidRPr="00451A32">
            <w:t>Издание:</w:t>
          </w:r>
        </w:p>
      </w:tc>
      <w:tc>
        <w:tcPr>
          <w:tcW w:w="1273" w:type="dxa"/>
          <w:tcBorders>
            <w:top w:val="single" w:sz="4" w:space="0" w:color="auto"/>
            <w:left w:val="nil"/>
            <w:bottom w:val="single" w:sz="4" w:space="0" w:color="auto"/>
            <w:right w:val="single" w:sz="4" w:space="0" w:color="auto"/>
          </w:tcBorders>
          <w:vAlign w:val="center"/>
        </w:tcPr>
        <w:p w14:paraId="327D828D" w14:textId="77777777" w:rsidR="004B2C8A" w:rsidRPr="00451A32" w:rsidRDefault="004B2C8A" w:rsidP="00745DF8">
          <w:pPr>
            <w:pStyle w:val="a3"/>
          </w:pPr>
          <w:r w:rsidRPr="00451A32">
            <w:t>1.0</w:t>
          </w:r>
        </w:p>
      </w:tc>
    </w:tr>
    <w:tr w:rsidR="004B2C8A" w:rsidRPr="00451A32" w14:paraId="779720DB" w14:textId="77777777">
      <w:trPr>
        <w:trHeight w:val="347"/>
      </w:trPr>
      <w:tc>
        <w:tcPr>
          <w:tcW w:w="2726" w:type="dxa"/>
          <w:vMerge/>
        </w:tcPr>
        <w:p w14:paraId="4B45CE78" w14:textId="77777777" w:rsidR="004B2C8A" w:rsidRPr="00451A32" w:rsidRDefault="004B2C8A" w:rsidP="00745DF8">
          <w:pPr>
            <w:pStyle w:val="a3"/>
          </w:pPr>
        </w:p>
      </w:tc>
      <w:tc>
        <w:tcPr>
          <w:tcW w:w="3060" w:type="dxa"/>
          <w:vAlign w:val="center"/>
        </w:tcPr>
        <w:p w14:paraId="500EB506" w14:textId="77777777" w:rsidR="004B2C8A" w:rsidRPr="00451A32" w:rsidRDefault="004B2C8A" w:rsidP="00745DF8">
          <w:pPr>
            <w:ind w:firstLine="33"/>
            <w:rPr>
              <w:color w:val="C0C0C0"/>
              <w:sz w:val="16"/>
              <w:szCs w:val="16"/>
            </w:rPr>
          </w:pPr>
          <w:r w:rsidRPr="00451A32">
            <w:rPr>
              <w:color w:val="C0C0C0"/>
              <w:sz w:val="16"/>
              <w:szCs w:val="16"/>
            </w:rPr>
            <w:t>Вид</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5F438271" w14:textId="77777777" w:rsidR="004B2C8A" w:rsidRPr="00451A32" w:rsidRDefault="004B2C8A" w:rsidP="00745DF8">
          <w:pPr>
            <w:pStyle w:val="a3"/>
            <w:spacing w:line="360" w:lineRule="auto"/>
            <w:jc w:val="center"/>
          </w:pPr>
          <w:r>
            <w:t>O</w:t>
          </w:r>
          <w:r w:rsidRPr="00451A32">
            <w:t>перативен</w:t>
          </w:r>
          <w:r>
            <w:t xml:space="preserve"> </w:t>
          </w:r>
          <w:r w:rsidRPr="00451A32">
            <w:t>д</w:t>
          </w:r>
          <w:r>
            <w:t>o</w:t>
          </w:r>
          <w:r w:rsidRPr="00451A32">
            <w:t>кумент</w:t>
          </w:r>
        </w:p>
      </w:tc>
      <w:tc>
        <w:tcPr>
          <w:tcW w:w="2720" w:type="dxa"/>
          <w:tcBorders>
            <w:right w:val="single" w:sz="4" w:space="0" w:color="auto"/>
          </w:tcBorders>
          <w:vAlign w:val="center"/>
        </w:tcPr>
        <w:p w14:paraId="3BF00C08" w14:textId="77777777" w:rsidR="004B2C8A" w:rsidRPr="00451A32" w:rsidRDefault="004B2C8A" w:rsidP="00745DF8">
          <w:pPr>
            <w:ind w:firstLine="33"/>
            <w:rPr>
              <w:color w:val="C0C0C0"/>
              <w:sz w:val="16"/>
              <w:szCs w:val="16"/>
            </w:rPr>
          </w:pPr>
          <w:r w:rsidRPr="00451A32">
            <w:rPr>
              <w:color w:val="C0C0C0"/>
              <w:sz w:val="16"/>
              <w:szCs w:val="16"/>
            </w:rPr>
            <w:t>№</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030A66BA" w14:textId="77777777" w:rsidR="004B2C8A" w:rsidRPr="00451A32" w:rsidRDefault="004B2C8A" w:rsidP="00745DF8">
          <w:pPr>
            <w:pStyle w:val="a3"/>
            <w:spacing w:line="360" w:lineRule="auto"/>
            <w:jc w:val="center"/>
          </w:pPr>
          <w:r w:rsidRPr="00451A32">
            <w:t>7.5.1</w:t>
          </w:r>
          <w:r>
            <w:t xml:space="preserve"> </w:t>
          </w:r>
          <w:r w:rsidRPr="00451A32">
            <w:t>_OD_1.2.11</w:t>
          </w:r>
        </w:p>
      </w:tc>
      <w:tc>
        <w:tcPr>
          <w:tcW w:w="1420" w:type="dxa"/>
          <w:tcBorders>
            <w:top w:val="single" w:sz="4" w:space="0" w:color="auto"/>
            <w:left w:val="single" w:sz="4" w:space="0" w:color="auto"/>
            <w:bottom w:val="nil"/>
            <w:right w:val="nil"/>
          </w:tcBorders>
          <w:vAlign w:val="center"/>
        </w:tcPr>
        <w:p w14:paraId="41139C8D" w14:textId="77777777" w:rsidR="004B2C8A" w:rsidRPr="00451A32" w:rsidRDefault="004B2C8A" w:rsidP="00745DF8">
          <w:pPr>
            <w:pStyle w:val="a3"/>
            <w:spacing w:line="240" w:lineRule="exact"/>
            <w:ind w:right="-108"/>
            <w:jc w:val="right"/>
          </w:pPr>
          <w:r w:rsidRPr="00451A32">
            <w:t>В</w:t>
          </w:r>
          <w:r>
            <w:t xml:space="preserve"> </w:t>
          </w:r>
          <w:r w:rsidRPr="00451A32">
            <w:t>сила</w:t>
          </w:r>
          <w:r>
            <w:t xml:space="preserve"> o</w:t>
          </w:r>
          <w:r w:rsidRPr="00451A32">
            <w:t>т:</w:t>
          </w:r>
        </w:p>
      </w:tc>
      <w:tc>
        <w:tcPr>
          <w:tcW w:w="1273" w:type="dxa"/>
          <w:tcBorders>
            <w:top w:val="single" w:sz="4" w:space="0" w:color="auto"/>
            <w:left w:val="nil"/>
            <w:bottom w:val="nil"/>
            <w:right w:val="single" w:sz="4" w:space="0" w:color="auto"/>
          </w:tcBorders>
          <w:vAlign w:val="center"/>
        </w:tcPr>
        <w:p w14:paraId="2869A2CB" w14:textId="77777777" w:rsidR="004B2C8A" w:rsidRPr="00451A32" w:rsidRDefault="004B2C8A" w:rsidP="00745DF8">
          <w:pPr>
            <w:pStyle w:val="a3"/>
            <w:spacing w:line="240" w:lineRule="exact"/>
            <w:ind w:right="-108"/>
          </w:pPr>
          <w:r w:rsidRPr="00451A32">
            <w:t>14.09.2011</w:t>
          </w:r>
          <w:r>
            <w:t xml:space="preserve"> </w:t>
          </w:r>
        </w:p>
      </w:tc>
    </w:tr>
    <w:tr w:rsidR="004B2C8A" w:rsidRPr="00451A32" w14:paraId="4A7AE817" w14:textId="77777777">
      <w:trPr>
        <w:trHeight w:val="140"/>
      </w:trPr>
      <w:tc>
        <w:tcPr>
          <w:tcW w:w="2726" w:type="dxa"/>
          <w:vMerge/>
        </w:tcPr>
        <w:p w14:paraId="7BD46CF6" w14:textId="77777777" w:rsidR="004B2C8A" w:rsidRPr="00451A32" w:rsidRDefault="004B2C8A" w:rsidP="00745DF8">
          <w:pPr>
            <w:pStyle w:val="a3"/>
          </w:pPr>
        </w:p>
      </w:tc>
      <w:tc>
        <w:tcPr>
          <w:tcW w:w="5780" w:type="dxa"/>
          <w:gridSpan w:val="2"/>
          <w:tcBorders>
            <w:right w:val="single" w:sz="4" w:space="0" w:color="auto"/>
          </w:tcBorders>
          <w:vAlign w:val="center"/>
        </w:tcPr>
        <w:p w14:paraId="1F651FDE" w14:textId="77777777" w:rsidR="004B2C8A" w:rsidRPr="00451A32" w:rsidRDefault="004B2C8A" w:rsidP="00745DF8">
          <w:pPr>
            <w:tabs>
              <w:tab w:val="left" w:pos="2127"/>
            </w:tabs>
            <w:ind w:firstLine="33"/>
            <w:rPr>
              <w:color w:val="C0C0C0"/>
              <w:sz w:val="16"/>
              <w:szCs w:val="16"/>
            </w:rPr>
          </w:pPr>
          <w:r w:rsidRPr="00451A32">
            <w:rPr>
              <w:color w:val="C0C0C0"/>
              <w:sz w:val="16"/>
              <w:szCs w:val="16"/>
            </w:rPr>
            <w:t>Име</w:t>
          </w:r>
          <w:r>
            <w:rPr>
              <w:color w:val="C0C0C0"/>
              <w:sz w:val="16"/>
              <w:szCs w:val="16"/>
            </w:rPr>
            <w:t xml:space="preserve"> </w:t>
          </w:r>
          <w:r w:rsidRPr="00451A32">
            <w:rPr>
              <w:color w:val="C0C0C0"/>
              <w:sz w:val="16"/>
              <w:szCs w:val="16"/>
            </w:rPr>
            <w:t>на</w:t>
          </w:r>
          <w:r>
            <w:rPr>
              <w:color w:val="C0C0C0"/>
              <w:sz w:val="16"/>
              <w:szCs w:val="16"/>
            </w:rPr>
            <w:t xml:space="preserve"> </w:t>
          </w:r>
          <w:r w:rsidRPr="00451A32">
            <w:rPr>
              <w:color w:val="C0C0C0"/>
              <w:sz w:val="16"/>
              <w:szCs w:val="16"/>
            </w:rPr>
            <w:t>д</w:t>
          </w:r>
          <w:r>
            <w:rPr>
              <w:color w:val="C0C0C0"/>
              <w:sz w:val="16"/>
              <w:szCs w:val="16"/>
            </w:rPr>
            <w:t>o</w:t>
          </w:r>
          <w:r w:rsidRPr="00451A32">
            <w:rPr>
              <w:color w:val="C0C0C0"/>
              <w:sz w:val="16"/>
              <w:szCs w:val="16"/>
            </w:rPr>
            <w:t>кумента</w:t>
          </w:r>
        </w:p>
        <w:p w14:paraId="05843CED" w14:textId="77777777" w:rsidR="004B2C8A" w:rsidRPr="00216811" w:rsidRDefault="004B2C8A" w:rsidP="00745DF8">
          <w:pPr>
            <w:pStyle w:val="a3"/>
            <w:spacing w:line="360" w:lineRule="auto"/>
            <w:jc w:val="center"/>
            <w:rPr>
              <w:sz w:val="24"/>
              <w:szCs w:val="24"/>
            </w:rPr>
          </w:pPr>
          <w:r>
            <w:rPr>
              <w:sz w:val="24"/>
              <w:szCs w:val="24"/>
            </w:rPr>
            <w:t>Курсова работа</w:t>
          </w:r>
        </w:p>
      </w:tc>
      <w:tc>
        <w:tcPr>
          <w:tcW w:w="1420" w:type="dxa"/>
          <w:tcBorders>
            <w:top w:val="single" w:sz="4" w:space="0" w:color="auto"/>
            <w:left w:val="single" w:sz="4" w:space="0" w:color="auto"/>
            <w:bottom w:val="single" w:sz="4" w:space="0" w:color="auto"/>
            <w:right w:val="nil"/>
          </w:tcBorders>
          <w:vAlign w:val="center"/>
        </w:tcPr>
        <w:p w14:paraId="3D220932" w14:textId="77777777" w:rsidR="004B2C8A" w:rsidRPr="00451A32" w:rsidRDefault="004B2C8A" w:rsidP="00745DF8">
          <w:pPr>
            <w:pStyle w:val="a3"/>
            <w:ind w:right="-108"/>
            <w:jc w:val="right"/>
          </w:pPr>
          <w:r w:rsidRPr="00451A32">
            <w:t>Страница:</w:t>
          </w:r>
        </w:p>
      </w:tc>
      <w:tc>
        <w:tcPr>
          <w:tcW w:w="1273" w:type="dxa"/>
          <w:tcBorders>
            <w:top w:val="single" w:sz="4" w:space="0" w:color="auto"/>
            <w:left w:val="nil"/>
            <w:bottom w:val="single" w:sz="4" w:space="0" w:color="auto"/>
            <w:right w:val="single" w:sz="4" w:space="0" w:color="auto"/>
          </w:tcBorders>
          <w:vAlign w:val="center"/>
        </w:tcPr>
        <w:p w14:paraId="5DC78660" w14:textId="77777777" w:rsidR="004B2C8A" w:rsidRPr="00451A32" w:rsidRDefault="004B2C8A" w:rsidP="00745DF8">
          <w:pPr>
            <w:pStyle w:val="a3"/>
          </w:pPr>
          <w:r w:rsidRPr="00451A32">
            <w:rPr>
              <w:rStyle w:val="ad"/>
            </w:rPr>
            <w:fldChar w:fldCharType="begin"/>
          </w:r>
          <w:r w:rsidRPr="00451A32">
            <w:rPr>
              <w:rStyle w:val="ad"/>
            </w:rPr>
            <w:instrText xml:space="preserve"> PAGE </w:instrText>
          </w:r>
          <w:r w:rsidRPr="00451A32">
            <w:rPr>
              <w:rStyle w:val="ad"/>
            </w:rPr>
            <w:fldChar w:fldCharType="separate"/>
          </w:r>
          <w:r w:rsidR="00C26689">
            <w:rPr>
              <w:rStyle w:val="ad"/>
              <w:noProof/>
            </w:rPr>
            <w:t>1</w:t>
          </w:r>
          <w:r w:rsidRPr="00451A32">
            <w:rPr>
              <w:rStyle w:val="ad"/>
            </w:rPr>
            <w:fldChar w:fldCharType="end"/>
          </w:r>
          <w:r>
            <w:rPr>
              <w:rStyle w:val="ad"/>
            </w:rPr>
            <w:t xml:space="preserve"> o</w:t>
          </w:r>
          <w:r w:rsidRPr="00451A32">
            <w:rPr>
              <w:rStyle w:val="ad"/>
            </w:rPr>
            <w:t>т</w:t>
          </w:r>
          <w:r>
            <w:rPr>
              <w:rStyle w:val="ad"/>
            </w:rPr>
            <w:t xml:space="preserve"> </w:t>
          </w:r>
          <w:r w:rsidRPr="00451A32">
            <w:rPr>
              <w:rStyle w:val="ad"/>
            </w:rPr>
            <w:fldChar w:fldCharType="begin"/>
          </w:r>
          <w:r w:rsidRPr="00451A32">
            <w:rPr>
              <w:rStyle w:val="ad"/>
            </w:rPr>
            <w:instrText xml:space="preserve"> NUMPAGES </w:instrText>
          </w:r>
          <w:r w:rsidRPr="00451A32">
            <w:rPr>
              <w:rStyle w:val="ad"/>
            </w:rPr>
            <w:fldChar w:fldCharType="separate"/>
          </w:r>
          <w:r w:rsidR="00C26689">
            <w:rPr>
              <w:rStyle w:val="ad"/>
              <w:noProof/>
            </w:rPr>
            <w:t>11</w:t>
          </w:r>
          <w:r w:rsidRPr="00451A32">
            <w:rPr>
              <w:rStyle w:val="ad"/>
            </w:rPr>
            <w:fldChar w:fldCharType="end"/>
          </w:r>
        </w:p>
      </w:tc>
    </w:tr>
  </w:tbl>
  <w:p w14:paraId="6826A4AD" w14:textId="77777777" w:rsidR="004B2C8A" w:rsidRPr="00451A32" w:rsidRDefault="004B2C8A" w:rsidP="00E06D4C">
    <w:pPr>
      <w:pStyle w:val="a3"/>
      <w:tabs>
        <w:tab w:val="clear" w:pos="4703"/>
        <w:tab w:val="clear" w:pos="9406"/>
        <w:tab w:val="left" w:pos="5564"/>
      </w:tabs>
    </w:pPr>
    <w:r w:rsidRPr="00451A32">
      <w:rPr>
        <w:noProof/>
        <w:lang w:eastAsia="bg-BG"/>
      </w:rPr>
      <w:drawing>
        <wp:anchor distT="0" distB="0" distL="114300" distR="114300" simplePos="0" relativeHeight="251657216" behindDoc="0" locked="0" layoutInCell="1" allowOverlap="1" wp14:anchorId="05995AE3" wp14:editId="3FFF9C36">
          <wp:simplePos x="0" y="0"/>
          <wp:positionH relativeFrom="column">
            <wp:posOffset>457200</wp:posOffset>
          </wp:positionH>
          <wp:positionV relativeFrom="paragraph">
            <wp:posOffset>1691005</wp:posOffset>
          </wp:positionV>
          <wp:extent cx="5168900" cy="5283200"/>
          <wp:effectExtent l="0" t="0" r="0" b="0"/>
          <wp:wrapNone/>
          <wp:docPr id="1370099262" name="Picture 4"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ground stamp"/>
                  <pic:cNvPicPr>
                    <a:picLocks noChangeAspect="1" noChangeArrowheads="1"/>
                  </pic:cNvPicPr>
                </pic:nvPicPr>
                <pic:blipFill>
                  <a:blip r:embed="rId2">
                    <a:lum bright="84000" contrast="-80000"/>
                    <a:extLst>
                      <a:ext uri="{28A0092B-C50C-407E-A947-70E740481C1C}">
                        <a14:useLocalDpi xmlns:a14="http://schemas.microsoft.com/office/drawing/2010/main" val="0"/>
                      </a:ext>
                    </a:extLst>
                  </a:blip>
                  <a:srcRect/>
                  <a:stretch>
                    <a:fillRect/>
                  </a:stretch>
                </pic:blipFill>
                <pic:spPr bwMode="auto">
                  <a:xfrm>
                    <a:off x="0" y="0"/>
                    <a:ext cx="5168900" cy="5283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82B"/>
    <w:multiLevelType w:val="hybridMultilevel"/>
    <w:tmpl w:val="7C18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1DF9"/>
    <w:multiLevelType w:val="multilevel"/>
    <w:tmpl w:val="4E7AEDDE"/>
    <w:lvl w:ilvl="0">
      <w:start w:val="1"/>
      <w:numFmt w:val="decimal"/>
      <w:lvlText w:val="%1."/>
      <w:lvlJc w:val="left"/>
      <w:pPr>
        <w:ind w:left="1080" w:hanging="720"/>
      </w:pPr>
      <w:rPr>
        <w:rFonts w:hint="default"/>
      </w:rPr>
    </w:lvl>
    <w:lvl w:ilvl="1">
      <w:start w:val="6"/>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A1A2BEF"/>
    <w:multiLevelType w:val="multilevel"/>
    <w:tmpl w:val="A8843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52896"/>
    <w:multiLevelType w:val="hybridMultilevel"/>
    <w:tmpl w:val="65E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2174C"/>
    <w:multiLevelType w:val="hybridMultilevel"/>
    <w:tmpl w:val="616ABBAA"/>
    <w:lvl w:ilvl="0" w:tplc="04090001">
      <w:start w:val="1"/>
      <w:numFmt w:val="bullet"/>
      <w:lvlText w:val=""/>
      <w:lvlJc w:val="left"/>
      <w:pPr>
        <w:ind w:left="720" w:hanging="360"/>
      </w:pPr>
      <w:rPr>
        <w:rFonts w:ascii="Symbol" w:hAnsi="Symbol" w:hint="default"/>
      </w:rPr>
    </w:lvl>
    <w:lvl w:ilvl="1" w:tplc="276A8AD0">
      <w:start w:val="4"/>
      <w:numFmt w:val="bullet"/>
      <w:lvlText w:val="•"/>
      <w:lvlJc w:val="left"/>
      <w:pPr>
        <w:ind w:left="1800" w:hanging="72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71AA9"/>
    <w:multiLevelType w:val="hybridMultilevel"/>
    <w:tmpl w:val="1A42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1377B"/>
    <w:multiLevelType w:val="hybridMultilevel"/>
    <w:tmpl w:val="8EE8F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8D7239"/>
    <w:multiLevelType w:val="hybridMultilevel"/>
    <w:tmpl w:val="74BCBA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70B23D5"/>
    <w:multiLevelType w:val="multilevel"/>
    <w:tmpl w:val="30E082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18CF01CC"/>
    <w:multiLevelType w:val="multilevel"/>
    <w:tmpl w:val="2A1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F590F"/>
    <w:multiLevelType w:val="hybridMultilevel"/>
    <w:tmpl w:val="9594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43689"/>
    <w:multiLevelType w:val="hybridMultilevel"/>
    <w:tmpl w:val="DF8A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D7407"/>
    <w:multiLevelType w:val="hybridMultilevel"/>
    <w:tmpl w:val="81E25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DC04E4"/>
    <w:multiLevelType w:val="hybridMultilevel"/>
    <w:tmpl w:val="BD5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B08B7"/>
    <w:multiLevelType w:val="hybridMultilevel"/>
    <w:tmpl w:val="B71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C240D"/>
    <w:multiLevelType w:val="multilevel"/>
    <w:tmpl w:val="61C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B28EE"/>
    <w:multiLevelType w:val="hybridMultilevel"/>
    <w:tmpl w:val="B50A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1496D"/>
    <w:multiLevelType w:val="hybridMultilevel"/>
    <w:tmpl w:val="3B6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AE08D2"/>
    <w:multiLevelType w:val="hybridMultilevel"/>
    <w:tmpl w:val="1266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E467A"/>
    <w:multiLevelType w:val="multilevel"/>
    <w:tmpl w:val="E84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13EE6"/>
    <w:multiLevelType w:val="multilevel"/>
    <w:tmpl w:val="DA1A9EB2"/>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1" w15:restartNumberingAfterBreak="0">
    <w:nsid w:val="28964A62"/>
    <w:multiLevelType w:val="multilevel"/>
    <w:tmpl w:val="A3AE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9517B"/>
    <w:multiLevelType w:val="multilevel"/>
    <w:tmpl w:val="342E31DC"/>
    <w:lvl w:ilvl="0">
      <w:start w:val="1"/>
      <w:numFmt w:val="decimal"/>
      <w:lvlText w:val="%1."/>
      <w:lvlJc w:val="left"/>
      <w:pPr>
        <w:ind w:left="720" w:hanging="360"/>
      </w:pPr>
    </w:lvl>
    <w:lvl w:ilvl="1">
      <w:start w:val="1"/>
      <w:numFmt w:val="decimal"/>
      <w:isLgl/>
      <w:lvlText w:val="%1.%2."/>
      <w:lvlJc w:val="left"/>
      <w:pPr>
        <w:ind w:left="2520" w:hanging="72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760" w:hanging="108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9000" w:hanging="1440"/>
      </w:pPr>
      <w:rPr>
        <w:rFonts w:hint="default"/>
      </w:rPr>
    </w:lvl>
    <w:lvl w:ilvl="6">
      <w:start w:val="1"/>
      <w:numFmt w:val="decimal"/>
      <w:isLgl/>
      <w:lvlText w:val="%1.%2.%3.%4.%5.%6.%7."/>
      <w:lvlJc w:val="left"/>
      <w:pPr>
        <w:ind w:left="10800" w:hanging="1800"/>
      </w:pPr>
      <w:rPr>
        <w:rFonts w:hint="default"/>
      </w:rPr>
    </w:lvl>
    <w:lvl w:ilvl="7">
      <w:start w:val="1"/>
      <w:numFmt w:val="decimal"/>
      <w:isLgl/>
      <w:lvlText w:val="%1.%2.%3.%4.%5.%6.%7.%8."/>
      <w:lvlJc w:val="left"/>
      <w:pPr>
        <w:ind w:left="12240" w:hanging="1800"/>
      </w:pPr>
      <w:rPr>
        <w:rFonts w:hint="default"/>
      </w:rPr>
    </w:lvl>
    <w:lvl w:ilvl="8">
      <w:start w:val="1"/>
      <w:numFmt w:val="decimal"/>
      <w:isLgl/>
      <w:lvlText w:val="%1.%2.%3.%4.%5.%6.%7.%8.%9."/>
      <w:lvlJc w:val="left"/>
      <w:pPr>
        <w:ind w:left="14040" w:hanging="2160"/>
      </w:pPr>
      <w:rPr>
        <w:rFonts w:hint="default"/>
      </w:rPr>
    </w:lvl>
  </w:abstractNum>
  <w:abstractNum w:abstractNumId="23" w15:restartNumberingAfterBreak="0">
    <w:nsid w:val="2F2B3C49"/>
    <w:multiLevelType w:val="hybridMultilevel"/>
    <w:tmpl w:val="26283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29A03D1"/>
    <w:multiLevelType w:val="hybridMultilevel"/>
    <w:tmpl w:val="3DA8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1533F7"/>
    <w:multiLevelType w:val="hybridMultilevel"/>
    <w:tmpl w:val="B4C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68788A"/>
    <w:multiLevelType w:val="hybridMultilevel"/>
    <w:tmpl w:val="9A88F39A"/>
    <w:lvl w:ilvl="0" w:tplc="13AC294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C6469E"/>
    <w:multiLevelType w:val="hybridMultilevel"/>
    <w:tmpl w:val="B102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A73983"/>
    <w:multiLevelType w:val="hybridMultilevel"/>
    <w:tmpl w:val="5478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870DB"/>
    <w:multiLevelType w:val="multilevel"/>
    <w:tmpl w:val="FAA6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92E8B"/>
    <w:multiLevelType w:val="multilevel"/>
    <w:tmpl w:val="A2DEB816"/>
    <w:lvl w:ilvl="0">
      <w:start w:val="3"/>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59567427"/>
    <w:multiLevelType w:val="multilevel"/>
    <w:tmpl w:val="866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72B7F"/>
    <w:multiLevelType w:val="hybridMultilevel"/>
    <w:tmpl w:val="3674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3C636A"/>
    <w:multiLevelType w:val="hybridMultilevel"/>
    <w:tmpl w:val="35463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6388F"/>
    <w:multiLevelType w:val="hybridMultilevel"/>
    <w:tmpl w:val="0BE6B15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5" w15:restartNumberingAfterBreak="0">
    <w:nsid w:val="65B75D7E"/>
    <w:multiLevelType w:val="hybridMultilevel"/>
    <w:tmpl w:val="D6AC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36E66"/>
    <w:multiLevelType w:val="hybridMultilevel"/>
    <w:tmpl w:val="01125C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DE35A59"/>
    <w:multiLevelType w:val="hybridMultilevel"/>
    <w:tmpl w:val="916E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157C9"/>
    <w:multiLevelType w:val="hybridMultilevel"/>
    <w:tmpl w:val="003A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996854"/>
    <w:multiLevelType w:val="multilevel"/>
    <w:tmpl w:val="0DEEB0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27161712">
    <w:abstractNumId w:val="29"/>
  </w:num>
  <w:num w:numId="2" w16cid:durableId="1367481733">
    <w:abstractNumId w:val="19"/>
  </w:num>
  <w:num w:numId="3" w16cid:durableId="1873885483">
    <w:abstractNumId w:val="21"/>
  </w:num>
  <w:num w:numId="4" w16cid:durableId="1362393691">
    <w:abstractNumId w:val="2"/>
  </w:num>
  <w:num w:numId="5" w16cid:durableId="1755083631">
    <w:abstractNumId w:val="1"/>
  </w:num>
  <w:num w:numId="6" w16cid:durableId="1025249270">
    <w:abstractNumId w:val="4"/>
  </w:num>
  <w:num w:numId="7" w16cid:durableId="518204216">
    <w:abstractNumId w:val="24"/>
  </w:num>
  <w:num w:numId="8" w16cid:durableId="886990108">
    <w:abstractNumId w:val="6"/>
  </w:num>
  <w:num w:numId="9" w16cid:durableId="275721141">
    <w:abstractNumId w:val="9"/>
  </w:num>
  <w:num w:numId="10" w16cid:durableId="1662536944">
    <w:abstractNumId w:val="15"/>
  </w:num>
  <w:num w:numId="11" w16cid:durableId="372124186">
    <w:abstractNumId w:val="23"/>
  </w:num>
  <w:num w:numId="12" w16cid:durableId="89933894">
    <w:abstractNumId w:val="26"/>
  </w:num>
  <w:num w:numId="13" w16cid:durableId="1466003830">
    <w:abstractNumId w:val="30"/>
  </w:num>
  <w:num w:numId="14" w16cid:durableId="1749182849">
    <w:abstractNumId w:val="8"/>
  </w:num>
  <w:num w:numId="15" w16cid:durableId="476921383">
    <w:abstractNumId w:val="22"/>
  </w:num>
  <w:num w:numId="16" w16cid:durableId="1343242412">
    <w:abstractNumId w:val="13"/>
  </w:num>
  <w:num w:numId="17" w16cid:durableId="1615096390">
    <w:abstractNumId w:val="38"/>
  </w:num>
  <w:num w:numId="18" w16cid:durableId="1752852134">
    <w:abstractNumId w:val="27"/>
  </w:num>
  <w:num w:numId="19" w16cid:durableId="746611827">
    <w:abstractNumId w:val="16"/>
  </w:num>
  <w:num w:numId="20" w16cid:durableId="290671679">
    <w:abstractNumId w:val="5"/>
  </w:num>
  <w:num w:numId="21" w16cid:durableId="1731423579">
    <w:abstractNumId w:val="25"/>
  </w:num>
  <w:num w:numId="22" w16cid:durableId="571619481">
    <w:abstractNumId w:val="37"/>
  </w:num>
  <w:num w:numId="23" w16cid:durableId="289366362">
    <w:abstractNumId w:val="10"/>
  </w:num>
  <w:num w:numId="24" w16cid:durableId="1319772519">
    <w:abstractNumId w:val="32"/>
  </w:num>
  <w:num w:numId="25" w16cid:durableId="1024479511">
    <w:abstractNumId w:val="12"/>
  </w:num>
  <w:num w:numId="26" w16cid:durableId="1995572206">
    <w:abstractNumId w:val="14"/>
  </w:num>
  <w:num w:numId="27" w16cid:durableId="462622098">
    <w:abstractNumId w:val="3"/>
  </w:num>
  <w:num w:numId="28" w16cid:durableId="789209300">
    <w:abstractNumId w:val="34"/>
  </w:num>
  <w:num w:numId="29" w16cid:durableId="1182938130">
    <w:abstractNumId w:val="0"/>
  </w:num>
  <w:num w:numId="30" w16cid:durableId="1142120532">
    <w:abstractNumId w:val="11"/>
  </w:num>
  <w:num w:numId="31" w16cid:durableId="568341660">
    <w:abstractNumId w:val="33"/>
  </w:num>
  <w:num w:numId="32" w16cid:durableId="1947420824">
    <w:abstractNumId w:val="18"/>
  </w:num>
  <w:num w:numId="33" w16cid:durableId="1459256241">
    <w:abstractNumId w:val="28"/>
  </w:num>
  <w:num w:numId="34" w16cid:durableId="616836447">
    <w:abstractNumId w:val="31"/>
  </w:num>
  <w:num w:numId="35" w16cid:durableId="1001271668">
    <w:abstractNumId w:val="35"/>
  </w:num>
  <w:num w:numId="36" w16cid:durableId="515311901">
    <w:abstractNumId w:val="17"/>
  </w:num>
  <w:num w:numId="37" w16cid:durableId="967124113">
    <w:abstractNumId w:val="20"/>
  </w:num>
  <w:num w:numId="38" w16cid:durableId="8996802">
    <w:abstractNumId w:val="7"/>
  </w:num>
  <w:num w:numId="39" w16cid:durableId="1896969762">
    <w:abstractNumId w:val="36"/>
  </w:num>
  <w:num w:numId="40" w16cid:durableId="271405237">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10"/>
    <w:rsid w:val="000020BD"/>
    <w:rsid w:val="000121F3"/>
    <w:rsid w:val="00014FB9"/>
    <w:rsid w:val="0002426D"/>
    <w:rsid w:val="00024903"/>
    <w:rsid w:val="0004210B"/>
    <w:rsid w:val="000517A6"/>
    <w:rsid w:val="00055D65"/>
    <w:rsid w:val="000572DA"/>
    <w:rsid w:val="00087498"/>
    <w:rsid w:val="00087BCA"/>
    <w:rsid w:val="000A31A5"/>
    <w:rsid w:val="000C52DF"/>
    <w:rsid w:val="000C6C0F"/>
    <w:rsid w:val="000D178D"/>
    <w:rsid w:val="000E2533"/>
    <w:rsid w:val="000E74B4"/>
    <w:rsid w:val="000F102C"/>
    <w:rsid w:val="001038EC"/>
    <w:rsid w:val="00112ED5"/>
    <w:rsid w:val="00131DAD"/>
    <w:rsid w:val="001335E0"/>
    <w:rsid w:val="00164E89"/>
    <w:rsid w:val="00167A62"/>
    <w:rsid w:val="00176184"/>
    <w:rsid w:val="00186C65"/>
    <w:rsid w:val="00190D84"/>
    <w:rsid w:val="001957D8"/>
    <w:rsid w:val="001A33E6"/>
    <w:rsid w:val="001A47C7"/>
    <w:rsid w:val="001A6E7A"/>
    <w:rsid w:val="001B4546"/>
    <w:rsid w:val="001B4BCF"/>
    <w:rsid w:val="001B5397"/>
    <w:rsid w:val="001C32C7"/>
    <w:rsid w:val="00204A8B"/>
    <w:rsid w:val="0021345D"/>
    <w:rsid w:val="00214651"/>
    <w:rsid w:val="00216811"/>
    <w:rsid w:val="0023278C"/>
    <w:rsid w:val="00236340"/>
    <w:rsid w:val="002615C7"/>
    <w:rsid w:val="00270E21"/>
    <w:rsid w:val="00274A29"/>
    <w:rsid w:val="002919A7"/>
    <w:rsid w:val="00296AB4"/>
    <w:rsid w:val="002A2637"/>
    <w:rsid w:val="002B56C1"/>
    <w:rsid w:val="002B7AE8"/>
    <w:rsid w:val="002C47DC"/>
    <w:rsid w:val="002D578E"/>
    <w:rsid w:val="002D639D"/>
    <w:rsid w:val="002D7FDF"/>
    <w:rsid w:val="002E6D9B"/>
    <w:rsid w:val="002F716C"/>
    <w:rsid w:val="0030646F"/>
    <w:rsid w:val="003119D3"/>
    <w:rsid w:val="00327531"/>
    <w:rsid w:val="003338B1"/>
    <w:rsid w:val="00340D11"/>
    <w:rsid w:val="003411A5"/>
    <w:rsid w:val="00347063"/>
    <w:rsid w:val="00364E02"/>
    <w:rsid w:val="00366B47"/>
    <w:rsid w:val="003722B6"/>
    <w:rsid w:val="00386FE7"/>
    <w:rsid w:val="00387CE7"/>
    <w:rsid w:val="00387E33"/>
    <w:rsid w:val="003967EA"/>
    <w:rsid w:val="003C2558"/>
    <w:rsid w:val="003D7D2F"/>
    <w:rsid w:val="003E21F6"/>
    <w:rsid w:val="003E2576"/>
    <w:rsid w:val="003E53A5"/>
    <w:rsid w:val="003E7939"/>
    <w:rsid w:val="003F32C1"/>
    <w:rsid w:val="004056AF"/>
    <w:rsid w:val="00431DED"/>
    <w:rsid w:val="004419B4"/>
    <w:rsid w:val="00451A32"/>
    <w:rsid w:val="00456F55"/>
    <w:rsid w:val="00461AF5"/>
    <w:rsid w:val="00467DAA"/>
    <w:rsid w:val="004759EE"/>
    <w:rsid w:val="00490AE8"/>
    <w:rsid w:val="00493251"/>
    <w:rsid w:val="004B2039"/>
    <w:rsid w:val="004B2C8A"/>
    <w:rsid w:val="004B3278"/>
    <w:rsid w:val="004C124D"/>
    <w:rsid w:val="004C3298"/>
    <w:rsid w:val="004D7423"/>
    <w:rsid w:val="004E0E93"/>
    <w:rsid w:val="004F01D6"/>
    <w:rsid w:val="004F4731"/>
    <w:rsid w:val="004F7A79"/>
    <w:rsid w:val="005127C7"/>
    <w:rsid w:val="005305B7"/>
    <w:rsid w:val="00541DF2"/>
    <w:rsid w:val="00556FFA"/>
    <w:rsid w:val="00566685"/>
    <w:rsid w:val="00572979"/>
    <w:rsid w:val="00583BDF"/>
    <w:rsid w:val="005B2562"/>
    <w:rsid w:val="005C6977"/>
    <w:rsid w:val="005D20F1"/>
    <w:rsid w:val="005D3933"/>
    <w:rsid w:val="00606ACB"/>
    <w:rsid w:val="00611F8B"/>
    <w:rsid w:val="006229F5"/>
    <w:rsid w:val="00636780"/>
    <w:rsid w:val="00644F50"/>
    <w:rsid w:val="006548B1"/>
    <w:rsid w:val="006631CD"/>
    <w:rsid w:val="006A1414"/>
    <w:rsid w:val="006A2A85"/>
    <w:rsid w:val="006C2631"/>
    <w:rsid w:val="006E59B1"/>
    <w:rsid w:val="006F6FBF"/>
    <w:rsid w:val="00700F8B"/>
    <w:rsid w:val="0070259C"/>
    <w:rsid w:val="00703062"/>
    <w:rsid w:val="00710E2C"/>
    <w:rsid w:val="00722891"/>
    <w:rsid w:val="00726806"/>
    <w:rsid w:val="00741588"/>
    <w:rsid w:val="00745DF8"/>
    <w:rsid w:val="00750148"/>
    <w:rsid w:val="00755FAE"/>
    <w:rsid w:val="00760743"/>
    <w:rsid w:val="00770A10"/>
    <w:rsid w:val="00774A4A"/>
    <w:rsid w:val="007A01FD"/>
    <w:rsid w:val="007A72BF"/>
    <w:rsid w:val="007B1D3E"/>
    <w:rsid w:val="007F1E9F"/>
    <w:rsid w:val="00800F36"/>
    <w:rsid w:val="00807BF3"/>
    <w:rsid w:val="0081571C"/>
    <w:rsid w:val="00821EEF"/>
    <w:rsid w:val="008257AF"/>
    <w:rsid w:val="00843B46"/>
    <w:rsid w:val="00847FE3"/>
    <w:rsid w:val="00861F0F"/>
    <w:rsid w:val="008763B4"/>
    <w:rsid w:val="0087787A"/>
    <w:rsid w:val="00887142"/>
    <w:rsid w:val="00896246"/>
    <w:rsid w:val="008A15A2"/>
    <w:rsid w:val="008A35A0"/>
    <w:rsid w:val="008A42AF"/>
    <w:rsid w:val="008B31D6"/>
    <w:rsid w:val="008E531D"/>
    <w:rsid w:val="008E5530"/>
    <w:rsid w:val="00916F5C"/>
    <w:rsid w:val="00922C28"/>
    <w:rsid w:val="00937463"/>
    <w:rsid w:val="00941938"/>
    <w:rsid w:val="00947CAA"/>
    <w:rsid w:val="00967D49"/>
    <w:rsid w:val="00975D44"/>
    <w:rsid w:val="0098555F"/>
    <w:rsid w:val="00990105"/>
    <w:rsid w:val="00992B4D"/>
    <w:rsid w:val="009A5A32"/>
    <w:rsid w:val="009B4ECC"/>
    <w:rsid w:val="009C05DF"/>
    <w:rsid w:val="009D5110"/>
    <w:rsid w:val="009E35D6"/>
    <w:rsid w:val="009F1B88"/>
    <w:rsid w:val="009F5BA6"/>
    <w:rsid w:val="00A204A6"/>
    <w:rsid w:val="00A27D81"/>
    <w:rsid w:val="00A339D7"/>
    <w:rsid w:val="00A56401"/>
    <w:rsid w:val="00A73AC3"/>
    <w:rsid w:val="00A74003"/>
    <w:rsid w:val="00A8162F"/>
    <w:rsid w:val="00A830F3"/>
    <w:rsid w:val="00AA42B3"/>
    <w:rsid w:val="00AB4C58"/>
    <w:rsid w:val="00AE5724"/>
    <w:rsid w:val="00B106CB"/>
    <w:rsid w:val="00B43EDB"/>
    <w:rsid w:val="00B46173"/>
    <w:rsid w:val="00B72D70"/>
    <w:rsid w:val="00B871E2"/>
    <w:rsid w:val="00B9370B"/>
    <w:rsid w:val="00BB12EF"/>
    <w:rsid w:val="00BB33C0"/>
    <w:rsid w:val="00BC74A9"/>
    <w:rsid w:val="00BD05FD"/>
    <w:rsid w:val="00C00464"/>
    <w:rsid w:val="00C11BD0"/>
    <w:rsid w:val="00C23A90"/>
    <w:rsid w:val="00C25F18"/>
    <w:rsid w:val="00C26689"/>
    <w:rsid w:val="00C406F0"/>
    <w:rsid w:val="00C635E4"/>
    <w:rsid w:val="00C84694"/>
    <w:rsid w:val="00C95008"/>
    <w:rsid w:val="00CA61E2"/>
    <w:rsid w:val="00CC262B"/>
    <w:rsid w:val="00CC6386"/>
    <w:rsid w:val="00CE4029"/>
    <w:rsid w:val="00CF560D"/>
    <w:rsid w:val="00D07A6B"/>
    <w:rsid w:val="00D37113"/>
    <w:rsid w:val="00D43A16"/>
    <w:rsid w:val="00D5092E"/>
    <w:rsid w:val="00D54266"/>
    <w:rsid w:val="00D64E4B"/>
    <w:rsid w:val="00D90C00"/>
    <w:rsid w:val="00DA1A2E"/>
    <w:rsid w:val="00DA5E8B"/>
    <w:rsid w:val="00DC1981"/>
    <w:rsid w:val="00DD7603"/>
    <w:rsid w:val="00DE1BD7"/>
    <w:rsid w:val="00DE7809"/>
    <w:rsid w:val="00DF6CDE"/>
    <w:rsid w:val="00E01CC9"/>
    <w:rsid w:val="00E025B2"/>
    <w:rsid w:val="00E02D2E"/>
    <w:rsid w:val="00E0442B"/>
    <w:rsid w:val="00E06D4C"/>
    <w:rsid w:val="00E25177"/>
    <w:rsid w:val="00E25F8A"/>
    <w:rsid w:val="00E34183"/>
    <w:rsid w:val="00E41A25"/>
    <w:rsid w:val="00E54D76"/>
    <w:rsid w:val="00E62837"/>
    <w:rsid w:val="00E82C30"/>
    <w:rsid w:val="00EA7A54"/>
    <w:rsid w:val="00EC3069"/>
    <w:rsid w:val="00EC518E"/>
    <w:rsid w:val="00ED4EB8"/>
    <w:rsid w:val="00EE65BE"/>
    <w:rsid w:val="00F03302"/>
    <w:rsid w:val="00F05FD1"/>
    <w:rsid w:val="00F1697A"/>
    <w:rsid w:val="00F22E2C"/>
    <w:rsid w:val="00F2512A"/>
    <w:rsid w:val="00F43E28"/>
    <w:rsid w:val="00F5613F"/>
    <w:rsid w:val="00F631DF"/>
    <w:rsid w:val="00F67F34"/>
    <w:rsid w:val="00F927F8"/>
    <w:rsid w:val="00FB762D"/>
    <w:rsid w:val="00FC05D7"/>
    <w:rsid w:val="00FC0E68"/>
    <w:rsid w:val="00FD778D"/>
    <w:rsid w:val="00FE1EF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F431C"/>
  <w15:chartTrackingRefBased/>
  <w15:docId w15:val="{60721F4D-0DAA-4F4D-8858-A8852380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567"/>
      <w:jc w:val="both"/>
    </w:pPr>
    <w:rPr>
      <w:rFonts w:ascii="Times New Roman" w:eastAsia="Times New Roman" w:hAnsi="Times New Roman"/>
      <w:color w:val="000000"/>
      <w:sz w:val="28"/>
      <w:szCs w:val="22"/>
      <w:lang w:eastAsia="en-US"/>
    </w:rPr>
  </w:style>
  <w:style w:type="paragraph" w:styleId="1">
    <w:name w:val="heading 1"/>
    <w:basedOn w:val="a"/>
    <w:next w:val="a"/>
    <w:link w:val="10"/>
    <w:uiPriority w:val="9"/>
    <w:qFormat/>
    <w:rsid w:val="00FE1EFB"/>
    <w:pPr>
      <w:keepNext/>
      <w:keepLines/>
      <w:pageBreakBefore/>
      <w:spacing w:before="240" w:after="240"/>
      <w:ind w:firstLine="0"/>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2B56C1"/>
    <w:pPr>
      <w:keepNext/>
      <w:keepLines/>
      <w:spacing w:before="240" w:after="120"/>
      <w:jc w:val="left"/>
      <w:outlineLvl w:val="1"/>
    </w:pPr>
    <w:rPr>
      <w:rFonts w:eastAsiaTheme="majorEastAsia" w:cstheme="majorBidi"/>
      <w:b/>
      <w:szCs w:val="26"/>
    </w:rPr>
  </w:style>
  <w:style w:type="paragraph" w:styleId="3">
    <w:name w:val="heading 3"/>
    <w:basedOn w:val="a"/>
    <w:link w:val="30"/>
    <w:uiPriority w:val="9"/>
    <w:qFormat/>
    <w:rsid w:val="00E25177"/>
    <w:pPr>
      <w:keepNext/>
      <w:spacing w:before="200" w:beforeAutospacing="1" w:after="80" w:afterAutospacing="1"/>
      <w:ind w:left="567" w:firstLine="0"/>
      <w:jc w:val="left"/>
      <w:outlineLvl w:val="2"/>
    </w:pPr>
    <w:rPr>
      <w:b/>
      <w:bCs/>
      <w:i/>
      <w:szCs w:val="27"/>
      <w:lang w:eastAsia="bg-BG"/>
    </w:rPr>
  </w:style>
  <w:style w:type="paragraph" w:styleId="4">
    <w:name w:val="heading 4"/>
    <w:basedOn w:val="a"/>
    <w:next w:val="a"/>
    <w:link w:val="40"/>
    <w:uiPriority w:val="9"/>
    <w:semiHidden/>
    <w:unhideWhenUsed/>
    <w:qFormat/>
    <w:rsid w:val="00F43E28"/>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967EA"/>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70A10"/>
    <w:pPr>
      <w:tabs>
        <w:tab w:val="center" w:pos="4703"/>
        <w:tab w:val="right" w:pos="9406"/>
      </w:tabs>
      <w:spacing w:line="240" w:lineRule="auto"/>
      <w:ind w:firstLine="0"/>
    </w:pPr>
    <w:rPr>
      <w:rFonts w:ascii="Calibri" w:eastAsia="Calibri" w:hAnsi="Calibri"/>
      <w:sz w:val="22"/>
    </w:rPr>
  </w:style>
  <w:style w:type="character" w:customStyle="1" w:styleId="a4">
    <w:name w:val="Горен колонтитул Знак"/>
    <w:basedOn w:val="a0"/>
    <w:link w:val="a3"/>
    <w:uiPriority w:val="99"/>
    <w:rsid w:val="00770A10"/>
  </w:style>
  <w:style w:type="paragraph" w:styleId="a5">
    <w:name w:val="footer"/>
    <w:basedOn w:val="a"/>
    <w:link w:val="a6"/>
    <w:uiPriority w:val="99"/>
    <w:unhideWhenUsed/>
    <w:rsid w:val="00770A10"/>
    <w:pPr>
      <w:tabs>
        <w:tab w:val="center" w:pos="4703"/>
        <w:tab w:val="right" w:pos="9406"/>
      </w:tabs>
      <w:spacing w:line="240" w:lineRule="auto"/>
      <w:ind w:firstLine="0"/>
    </w:pPr>
    <w:rPr>
      <w:rFonts w:ascii="Calibri" w:eastAsia="Calibri" w:hAnsi="Calibri"/>
      <w:sz w:val="22"/>
    </w:rPr>
  </w:style>
  <w:style w:type="character" w:customStyle="1" w:styleId="a6">
    <w:name w:val="Долен колонтитул Знак"/>
    <w:basedOn w:val="a0"/>
    <w:link w:val="a5"/>
    <w:uiPriority w:val="99"/>
    <w:rsid w:val="00770A10"/>
  </w:style>
  <w:style w:type="paragraph" w:styleId="a7">
    <w:name w:val="footnote text"/>
    <w:basedOn w:val="a"/>
    <w:link w:val="a8"/>
    <w:uiPriority w:val="99"/>
    <w:semiHidden/>
    <w:unhideWhenUsed/>
    <w:rsid w:val="00770A10"/>
    <w:pPr>
      <w:spacing w:line="240" w:lineRule="auto"/>
    </w:pPr>
    <w:rPr>
      <w:sz w:val="20"/>
      <w:szCs w:val="20"/>
    </w:rPr>
  </w:style>
  <w:style w:type="character" w:customStyle="1" w:styleId="a8">
    <w:name w:val="Текст под линия Знак"/>
    <w:link w:val="a7"/>
    <w:uiPriority w:val="99"/>
    <w:semiHidden/>
    <w:rsid w:val="00770A10"/>
    <w:rPr>
      <w:sz w:val="20"/>
      <w:szCs w:val="20"/>
    </w:rPr>
  </w:style>
  <w:style w:type="character" w:styleId="a9">
    <w:name w:val="footnote reference"/>
    <w:uiPriority w:val="99"/>
    <w:semiHidden/>
    <w:unhideWhenUsed/>
    <w:rsid w:val="00770A10"/>
    <w:rPr>
      <w:vertAlign w:val="superscript"/>
    </w:rPr>
  </w:style>
  <w:style w:type="paragraph" w:styleId="aa">
    <w:name w:val="Balloon Text"/>
    <w:basedOn w:val="a"/>
    <w:link w:val="ab"/>
    <w:uiPriority w:val="99"/>
    <w:semiHidden/>
    <w:unhideWhenUsed/>
    <w:rsid w:val="00770A10"/>
    <w:pPr>
      <w:spacing w:line="240" w:lineRule="auto"/>
    </w:pPr>
    <w:rPr>
      <w:rFonts w:ascii="Tahoma" w:hAnsi="Tahoma" w:cs="Tahoma"/>
      <w:sz w:val="16"/>
      <w:szCs w:val="16"/>
    </w:rPr>
  </w:style>
  <w:style w:type="character" w:customStyle="1" w:styleId="ab">
    <w:name w:val="Изнесен текст Знак"/>
    <w:link w:val="aa"/>
    <w:uiPriority w:val="99"/>
    <w:semiHidden/>
    <w:rsid w:val="00770A10"/>
    <w:rPr>
      <w:rFonts w:ascii="Tahoma" w:hAnsi="Tahoma" w:cs="Tahoma"/>
      <w:sz w:val="16"/>
      <w:szCs w:val="16"/>
    </w:rPr>
  </w:style>
  <w:style w:type="character" w:styleId="ac">
    <w:name w:val="Hyperlink"/>
    <w:uiPriority w:val="99"/>
    <w:unhideWhenUsed/>
    <w:rsid w:val="004B2039"/>
    <w:rPr>
      <w:color w:val="0000FF"/>
      <w:u w:val="single"/>
    </w:rPr>
  </w:style>
  <w:style w:type="character" w:styleId="ad">
    <w:name w:val="page number"/>
    <w:rsid w:val="00A830F3"/>
  </w:style>
  <w:style w:type="paragraph" w:styleId="ae">
    <w:name w:val="Title"/>
    <w:basedOn w:val="a"/>
    <w:next w:val="a"/>
    <w:link w:val="af"/>
    <w:uiPriority w:val="10"/>
    <w:qFormat/>
    <w:rsid w:val="00A830F3"/>
    <w:pPr>
      <w:spacing w:line="240" w:lineRule="auto"/>
      <w:contextualSpacing/>
    </w:pPr>
    <w:rPr>
      <w:rFonts w:ascii="Calibri Light" w:hAnsi="Calibri Light"/>
      <w:spacing w:val="-10"/>
      <w:kern w:val="28"/>
      <w:sz w:val="56"/>
      <w:szCs w:val="56"/>
    </w:rPr>
  </w:style>
  <w:style w:type="character" w:customStyle="1" w:styleId="af">
    <w:name w:val="Заглавие Знак"/>
    <w:link w:val="ae"/>
    <w:uiPriority w:val="10"/>
    <w:rsid w:val="00A830F3"/>
    <w:rPr>
      <w:rFonts w:ascii="Calibri Light" w:eastAsia="Times New Roman" w:hAnsi="Calibri Light"/>
      <w:spacing w:val="-10"/>
      <w:kern w:val="28"/>
      <w:sz w:val="56"/>
      <w:szCs w:val="56"/>
      <w:lang w:eastAsia="en-US"/>
    </w:rPr>
  </w:style>
  <w:style w:type="paragraph" w:styleId="af0">
    <w:name w:val="Normal (Web)"/>
    <w:basedOn w:val="a"/>
    <w:uiPriority w:val="99"/>
    <w:unhideWhenUsed/>
    <w:rsid w:val="00E25177"/>
    <w:pPr>
      <w:spacing w:before="100" w:beforeAutospacing="1" w:after="100" w:afterAutospacing="1" w:line="240" w:lineRule="auto"/>
    </w:pPr>
    <w:rPr>
      <w:sz w:val="24"/>
      <w:szCs w:val="24"/>
      <w:lang w:eastAsia="bg-BG"/>
    </w:rPr>
  </w:style>
  <w:style w:type="character" w:customStyle="1" w:styleId="30">
    <w:name w:val="Заглавие 3 Знак"/>
    <w:link w:val="3"/>
    <w:uiPriority w:val="9"/>
    <w:rsid w:val="00E25177"/>
    <w:rPr>
      <w:rFonts w:ascii="Times New Roman" w:eastAsia="Times New Roman" w:hAnsi="Times New Roman"/>
      <w:b/>
      <w:bCs/>
      <w:sz w:val="27"/>
      <w:szCs w:val="27"/>
    </w:rPr>
  </w:style>
  <w:style w:type="character" w:customStyle="1" w:styleId="highlight">
    <w:name w:val="highlight"/>
    <w:rsid w:val="00E25177"/>
  </w:style>
  <w:style w:type="character" w:customStyle="1" w:styleId="40">
    <w:name w:val="Заглавие 4 Знак"/>
    <w:basedOn w:val="a0"/>
    <w:link w:val="4"/>
    <w:uiPriority w:val="9"/>
    <w:semiHidden/>
    <w:rsid w:val="00F43E28"/>
    <w:rPr>
      <w:rFonts w:asciiTheme="majorHAnsi" w:eastAsiaTheme="majorEastAsia" w:hAnsiTheme="majorHAnsi" w:cstheme="majorBidi"/>
      <w:i/>
      <w:iCs/>
      <w:color w:val="2F5496" w:themeColor="accent1" w:themeShade="BF"/>
      <w:sz w:val="22"/>
      <w:szCs w:val="22"/>
      <w:lang w:val="en-US" w:eastAsia="en-US"/>
    </w:rPr>
  </w:style>
  <w:style w:type="character" w:customStyle="1" w:styleId="50">
    <w:name w:val="Заглавие 5 Знак"/>
    <w:basedOn w:val="a0"/>
    <w:link w:val="5"/>
    <w:uiPriority w:val="9"/>
    <w:semiHidden/>
    <w:rsid w:val="003967EA"/>
    <w:rPr>
      <w:rFonts w:asciiTheme="majorHAnsi" w:eastAsiaTheme="majorEastAsia" w:hAnsiTheme="majorHAnsi" w:cstheme="majorBidi"/>
      <w:color w:val="2F5496" w:themeColor="accent1" w:themeShade="BF"/>
      <w:sz w:val="22"/>
      <w:szCs w:val="22"/>
      <w:lang w:val="en-US" w:eastAsia="en-US"/>
    </w:rPr>
  </w:style>
  <w:style w:type="character" w:customStyle="1" w:styleId="20">
    <w:name w:val="Заглавие 2 Знак"/>
    <w:basedOn w:val="a0"/>
    <w:link w:val="2"/>
    <w:uiPriority w:val="9"/>
    <w:rsid w:val="002B56C1"/>
    <w:rPr>
      <w:rFonts w:ascii="Times New Roman" w:eastAsiaTheme="majorEastAsia" w:hAnsi="Times New Roman" w:cstheme="majorBidi"/>
      <w:b/>
      <w:color w:val="000000" w:themeColor="text1"/>
      <w:sz w:val="28"/>
      <w:szCs w:val="26"/>
      <w:lang w:eastAsia="en-US"/>
    </w:rPr>
  </w:style>
  <w:style w:type="character" w:customStyle="1" w:styleId="10">
    <w:name w:val="Заглавие 1 Знак"/>
    <w:basedOn w:val="a0"/>
    <w:link w:val="1"/>
    <w:uiPriority w:val="9"/>
    <w:rsid w:val="00FE1EFB"/>
    <w:rPr>
      <w:rFonts w:ascii="Times New Roman" w:eastAsiaTheme="majorEastAsia" w:hAnsi="Times New Roman" w:cstheme="majorBidi"/>
      <w:b/>
      <w:caps/>
      <w:sz w:val="32"/>
      <w:szCs w:val="32"/>
      <w:lang w:eastAsia="en-US"/>
    </w:rPr>
  </w:style>
  <w:style w:type="paragraph" w:styleId="af1">
    <w:name w:val="TOC Heading"/>
    <w:basedOn w:val="1"/>
    <w:next w:val="a"/>
    <w:uiPriority w:val="39"/>
    <w:unhideWhenUsed/>
    <w:qFormat/>
    <w:rsid w:val="00F5613F"/>
    <w:pPr>
      <w:spacing w:line="259" w:lineRule="auto"/>
      <w:outlineLvl w:val="9"/>
    </w:pPr>
  </w:style>
  <w:style w:type="paragraph" w:styleId="31">
    <w:name w:val="toc 3"/>
    <w:basedOn w:val="a"/>
    <w:next w:val="a"/>
    <w:autoRedefine/>
    <w:uiPriority w:val="39"/>
    <w:unhideWhenUsed/>
    <w:rsid w:val="00F5613F"/>
    <w:pPr>
      <w:spacing w:after="40" w:line="240" w:lineRule="auto"/>
      <w:ind w:left="800" w:firstLine="0"/>
      <w:jc w:val="left"/>
    </w:pPr>
    <w:rPr>
      <w:sz w:val="24"/>
    </w:rPr>
  </w:style>
  <w:style w:type="paragraph" w:styleId="21">
    <w:name w:val="toc 2"/>
    <w:basedOn w:val="a"/>
    <w:next w:val="a"/>
    <w:autoRedefine/>
    <w:uiPriority w:val="39"/>
    <w:unhideWhenUsed/>
    <w:rsid w:val="00F5613F"/>
    <w:pPr>
      <w:spacing w:after="40" w:line="240" w:lineRule="auto"/>
      <w:ind w:left="400" w:firstLine="0"/>
      <w:jc w:val="left"/>
    </w:pPr>
    <w:rPr>
      <w:sz w:val="24"/>
    </w:rPr>
  </w:style>
  <w:style w:type="paragraph" w:customStyle="1" w:styleId="11">
    <w:name w:val="Нормален1"/>
    <w:rsid w:val="008B31D6"/>
    <w:pPr>
      <w:spacing w:before="100" w:beforeAutospacing="1" w:after="100" w:afterAutospacing="1"/>
    </w:pPr>
    <w:rPr>
      <w:rFonts w:ascii="Times New Roman" w:eastAsia="Times New Roman" w:hAnsi="Times New Roman"/>
      <w:sz w:val="24"/>
      <w:szCs w:val="24"/>
      <w:lang w:val="en-US" w:eastAsia="en-US"/>
    </w:rPr>
  </w:style>
  <w:style w:type="character" w:styleId="af2">
    <w:name w:val="Strong"/>
    <w:basedOn w:val="a0"/>
    <w:uiPriority w:val="22"/>
    <w:qFormat/>
    <w:rsid w:val="00296AB4"/>
    <w:rPr>
      <w:b/>
      <w:bCs/>
    </w:rPr>
  </w:style>
  <w:style w:type="character" w:customStyle="1" w:styleId="12">
    <w:name w:val="Неразрешено споменаване1"/>
    <w:basedOn w:val="a0"/>
    <w:uiPriority w:val="99"/>
    <w:semiHidden/>
    <w:unhideWhenUsed/>
    <w:rsid w:val="00296AB4"/>
    <w:rPr>
      <w:color w:val="605E5C"/>
      <w:shd w:val="clear" w:color="auto" w:fill="E1DFDD"/>
    </w:rPr>
  </w:style>
  <w:style w:type="character" w:styleId="af3">
    <w:name w:val="Emphasis"/>
    <w:basedOn w:val="a0"/>
    <w:uiPriority w:val="20"/>
    <w:qFormat/>
    <w:rsid w:val="00937463"/>
    <w:rPr>
      <w:i/>
      <w:iCs/>
    </w:rPr>
  </w:style>
  <w:style w:type="table" w:styleId="af4">
    <w:name w:val="Table Grid"/>
    <w:basedOn w:val="a1"/>
    <w:uiPriority w:val="59"/>
    <w:rsid w:val="00B72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List Paragraph"/>
    <w:basedOn w:val="a"/>
    <w:uiPriority w:val="34"/>
    <w:qFormat/>
    <w:rsid w:val="006A2A85"/>
    <w:pPr>
      <w:ind w:left="720"/>
      <w:contextualSpacing/>
    </w:pPr>
  </w:style>
  <w:style w:type="paragraph" w:styleId="af6">
    <w:name w:val="caption"/>
    <w:basedOn w:val="a"/>
    <w:next w:val="a"/>
    <w:uiPriority w:val="35"/>
    <w:unhideWhenUsed/>
    <w:qFormat/>
    <w:rsid w:val="00274A29"/>
    <w:pPr>
      <w:spacing w:before="80" w:after="200" w:line="240" w:lineRule="auto"/>
      <w:ind w:firstLine="0"/>
      <w:jc w:val="center"/>
    </w:pPr>
    <w:rPr>
      <w:iCs/>
      <w:sz w:val="24"/>
      <w:szCs w:val="18"/>
    </w:rPr>
  </w:style>
  <w:style w:type="paragraph" w:styleId="13">
    <w:name w:val="toc 1"/>
    <w:basedOn w:val="a"/>
    <w:next w:val="a"/>
    <w:autoRedefine/>
    <w:uiPriority w:val="39"/>
    <w:unhideWhenUsed/>
    <w:rsid w:val="000A31A5"/>
    <w:pPr>
      <w:spacing w:after="40" w:line="240" w:lineRule="auto"/>
      <w:ind w:firstLine="0"/>
      <w:jc w:val="left"/>
    </w:pPr>
    <w:rPr>
      <w:sz w:val="24"/>
    </w:rPr>
  </w:style>
  <w:style w:type="paragraph" w:styleId="af7">
    <w:name w:val="table of figures"/>
    <w:basedOn w:val="a"/>
    <w:next w:val="a"/>
    <w:uiPriority w:val="99"/>
    <w:unhideWhenUsed/>
    <w:rsid w:val="008E531D"/>
  </w:style>
  <w:style w:type="paragraph" w:customStyle="1" w:styleId="Default">
    <w:name w:val="Default"/>
    <w:rsid w:val="00DC1981"/>
    <w:pPr>
      <w:autoSpaceDE w:val="0"/>
      <w:autoSpaceDN w:val="0"/>
      <w:adjustRightInd w:val="0"/>
    </w:pPr>
    <w:rPr>
      <w:rFonts w:ascii="Times New Roman" w:hAnsi="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2962">
      <w:bodyDiv w:val="1"/>
      <w:marLeft w:val="0"/>
      <w:marRight w:val="0"/>
      <w:marTop w:val="0"/>
      <w:marBottom w:val="0"/>
      <w:divBdr>
        <w:top w:val="none" w:sz="0" w:space="0" w:color="auto"/>
        <w:left w:val="none" w:sz="0" w:space="0" w:color="auto"/>
        <w:bottom w:val="none" w:sz="0" w:space="0" w:color="auto"/>
        <w:right w:val="none" w:sz="0" w:space="0" w:color="auto"/>
      </w:divBdr>
    </w:div>
    <w:div w:id="99031909">
      <w:bodyDiv w:val="1"/>
      <w:marLeft w:val="0"/>
      <w:marRight w:val="0"/>
      <w:marTop w:val="0"/>
      <w:marBottom w:val="0"/>
      <w:divBdr>
        <w:top w:val="none" w:sz="0" w:space="0" w:color="auto"/>
        <w:left w:val="none" w:sz="0" w:space="0" w:color="auto"/>
        <w:bottom w:val="none" w:sz="0" w:space="0" w:color="auto"/>
        <w:right w:val="none" w:sz="0" w:space="0" w:color="auto"/>
      </w:divBdr>
    </w:div>
    <w:div w:id="178858693">
      <w:bodyDiv w:val="1"/>
      <w:marLeft w:val="0"/>
      <w:marRight w:val="0"/>
      <w:marTop w:val="0"/>
      <w:marBottom w:val="0"/>
      <w:divBdr>
        <w:top w:val="none" w:sz="0" w:space="0" w:color="auto"/>
        <w:left w:val="none" w:sz="0" w:space="0" w:color="auto"/>
        <w:bottom w:val="none" w:sz="0" w:space="0" w:color="auto"/>
        <w:right w:val="none" w:sz="0" w:space="0" w:color="auto"/>
      </w:divBdr>
    </w:div>
    <w:div w:id="183250329">
      <w:bodyDiv w:val="1"/>
      <w:marLeft w:val="0"/>
      <w:marRight w:val="0"/>
      <w:marTop w:val="0"/>
      <w:marBottom w:val="0"/>
      <w:divBdr>
        <w:top w:val="none" w:sz="0" w:space="0" w:color="auto"/>
        <w:left w:val="none" w:sz="0" w:space="0" w:color="auto"/>
        <w:bottom w:val="none" w:sz="0" w:space="0" w:color="auto"/>
        <w:right w:val="none" w:sz="0" w:space="0" w:color="auto"/>
      </w:divBdr>
    </w:div>
    <w:div w:id="183708426">
      <w:bodyDiv w:val="1"/>
      <w:marLeft w:val="0"/>
      <w:marRight w:val="0"/>
      <w:marTop w:val="0"/>
      <w:marBottom w:val="0"/>
      <w:divBdr>
        <w:top w:val="none" w:sz="0" w:space="0" w:color="auto"/>
        <w:left w:val="none" w:sz="0" w:space="0" w:color="auto"/>
        <w:bottom w:val="none" w:sz="0" w:space="0" w:color="auto"/>
        <w:right w:val="none" w:sz="0" w:space="0" w:color="auto"/>
      </w:divBdr>
    </w:div>
    <w:div w:id="197594040">
      <w:bodyDiv w:val="1"/>
      <w:marLeft w:val="0"/>
      <w:marRight w:val="0"/>
      <w:marTop w:val="0"/>
      <w:marBottom w:val="0"/>
      <w:divBdr>
        <w:top w:val="none" w:sz="0" w:space="0" w:color="auto"/>
        <w:left w:val="none" w:sz="0" w:space="0" w:color="auto"/>
        <w:bottom w:val="none" w:sz="0" w:space="0" w:color="auto"/>
        <w:right w:val="none" w:sz="0" w:space="0" w:color="auto"/>
      </w:divBdr>
    </w:div>
    <w:div w:id="226497196">
      <w:bodyDiv w:val="1"/>
      <w:marLeft w:val="0"/>
      <w:marRight w:val="0"/>
      <w:marTop w:val="0"/>
      <w:marBottom w:val="0"/>
      <w:divBdr>
        <w:top w:val="none" w:sz="0" w:space="0" w:color="auto"/>
        <w:left w:val="none" w:sz="0" w:space="0" w:color="auto"/>
        <w:bottom w:val="none" w:sz="0" w:space="0" w:color="auto"/>
        <w:right w:val="none" w:sz="0" w:space="0" w:color="auto"/>
      </w:divBdr>
    </w:div>
    <w:div w:id="235364823">
      <w:bodyDiv w:val="1"/>
      <w:marLeft w:val="0"/>
      <w:marRight w:val="0"/>
      <w:marTop w:val="0"/>
      <w:marBottom w:val="0"/>
      <w:divBdr>
        <w:top w:val="none" w:sz="0" w:space="0" w:color="auto"/>
        <w:left w:val="none" w:sz="0" w:space="0" w:color="auto"/>
        <w:bottom w:val="none" w:sz="0" w:space="0" w:color="auto"/>
        <w:right w:val="none" w:sz="0" w:space="0" w:color="auto"/>
      </w:divBdr>
    </w:div>
    <w:div w:id="377583534">
      <w:bodyDiv w:val="1"/>
      <w:marLeft w:val="0"/>
      <w:marRight w:val="0"/>
      <w:marTop w:val="0"/>
      <w:marBottom w:val="0"/>
      <w:divBdr>
        <w:top w:val="none" w:sz="0" w:space="0" w:color="auto"/>
        <w:left w:val="none" w:sz="0" w:space="0" w:color="auto"/>
        <w:bottom w:val="none" w:sz="0" w:space="0" w:color="auto"/>
        <w:right w:val="none" w:sz="0" w:space="0" w:color="auto"/>
      </w:divBdr>
    </w:div>
    <w:div w:id="414285592">
      <w:bodyDiv w:val="1"/>
      <w:marLeft w:val="0"/>
      <w:marRight w:val="0"/>
      <w:marTop w:val="0"/>
      <w:marBottom w:val="0"/>
      <w:divBdr>
        <w:top w:val="none" w:sz="0" w:space="0" w:color="auto"/>
        <w:left w:val="none" w:sz="0" w:space="0" w:color="auto"/>
        <w:bottom w:val="none" w:sz="0" w:space="0" w:color="auto"/>
        <w:right w:val="none" w:sz="0" w:space="0" w:color="auto"/>
      </w:divBdr>
    </w:div>
    <w:div w:id="455762630">
      <w:bodyDiv w:val="1"/>
      <w:marLeft w:val="0"/>
      <w:marRight w:val="0"/>
      <w:marTop w:val="0"/>
      <w:marBottom w:val="0"/>
      <w:divBdr>
        <w:top w:val="none" w:sz="0" w:space="0" w:color="auto"/>
        <w:left w:val="none" w:sz="0" w:space="0" w:color="auto"/>
        <w:bottom w:val="none" w:sz="0" w:space="0" w:color="auto"/>
        <w:right w:val="none" w:sz="0" w:space="0" w:color="auto"/>
      </w:divBdr>
    </w:div>
    <w:div w:id="478808647">
      <w:bodyDiv w:val="1"/>
      <w:marLeft w:val="0"/>
      <w:marRight w:val="0"/>
      <w:marTop w:val="0"/>
      <w:marBottom w:val="0"/>
      <w:divBdr>
        <w:top w:val="none" w:sz="0" w:space="0" w:color="auto"/>
        <w:left w:val="none" w:sz="0" w:space="0" w:color="auto"/>
        <w:bottom w:val="none" w:sz="0" w:space="0" w:color="auto"/>
        <w:right w:val="none" w:sz="0" w:space="0" w:color="auto"/>
      </w:divBdr>
    </w:div>
    <w:div w:id="498934802">
      <w:bodyDiv w:val="1"/>
      <w:marLeft w:val="0"/>
      <w:marRight w:val="0"/>
      <w:marTop w:val="0"/>
      <w:marBottom w:val="0"/>
      <w:divBdr>
        <w:top w:val="none" w:sz="0" w:space="0" w:color="auto"/>
        <w:left w:val="none" w:sz="0" w:space="0" w:color="auto"/>
        <w:bottom w:val="none" w:sz="0" w:space="0" w:color="auto"/>
        <w:right w:val="none" w:sz="0" w:space="0" w:color="auto"/>
      </w:divBdr>
    </w:div>
    <w:div w:id="500119203">
      <w:bodyDiv w:val="1"/>
      <w:marLeft w:val="0"/>
      <w:marRight w:val="0"/>
      <w:marTop w:val="0"/>
      <w:marBottom w:val="0"/>
      <w:divBdr>
        <w:top w:val="none" w:sz="0" w:space="0" w:color="auto"/>
        <w:left w:val="none" w:sz="0" w:space="0" w:color="auto"/>
        <w:bottom w:val="none" w:sz="0" w:space="0" w:color="auto"/>
        <w:right w:val="none" w:sz="0" w:space="0" w:color="auto"/>
      </w:divBdr>
    </w:div>
    <w:div w:id="501161771">
      <w:bodyDiv w:val="1"/>
      <w:marLeft w:val="0"/>
      <w:marRight w:val="0"/>
      <w:marTop w:val="0"/>
      <w:marBottom w:val="0"/>
      <w:divBdr>
        <w:top w:val="none" w:sz="0" w:space="0" w:color="auto"/>
        <w:left w:val="none" w:sz="0" w:space="0" w:color="auto"/>
        <w:bottom w:val="none" w:sz="0" w:space="0" w:color="auto"/>
        <w:right w:val="none" w:sz="0" w:space="0" w:color="auto"/>
      </w:divBdr>
    </w:div>
    <w:div w:id="540938864">
      <w:bodyDiv w:val="1"/>
      <w:marLeft w:val="0"/>
      <w:marRight w:val="0"/>
      <w:marTop w:val="0"/>
      <w:marBottom w:val="0"/>
      <w:divBdr>
        <w:top w:val="none" w:sz="0" w:space="0" w:color="auto"/>
        <w:left w:val="none" w:sz="0" w:space="0" w:color="auto"/>
        <w:bottom w:val="none" w:sz="0" w:space="0" w:color="auto"/>
        <w:right w:val="none" w:sz="0" w:space="0" w:color="auto"/>
      </w:divBdr>
    </w:div>
    <w:div w:id="574555631">
      <w:bodyDiv w:val="1"/>
      <w:marLeft w:val="0"/>
      <w:marRight w:val="0"/>
      <w:marTop w:val="0"/>
      <w:marBottom w:val="0"/>
      <w:divBdr>
        <w:top w:val="none" w:sz="0" w:space="0" w:color="auto"/>
        <w:left w:val="none" w:sz="0" w:space="0" w:color="auto"/>
        <w:bottom w:val="none" w:sz="0" w:space="0" w:color="auto"/>
        <w:right w:val="none" w:sz="0" w:space="0" w:color="auto"/>
      </w:divBdr>
    </w:div>
    <w:div w:id="600720532">
      <w:bodyDiv w:val="1"/>
      <w:marLeft w:val="0"/>
      <w:marRight w:val="0"/>
      <w:marTop w:val="0"/>
      <w:marBottom w:val="0"/>
      <w:divBdr>
        <w:top w:val="none" w:sz="0" w:space="0" w:color="auto"/>
        <w:left w:val="none" w:sz="0" w:space="0" w:color="auto"/>
        <w:bottom w:val="none" w:sz="0" w:space="0" w:color="auto"/>
        <w:right w:val="none" w:sz="0" w:space="0" w:color="auto"/>
      </w:divBdr>
    </w:div>
    <w:div w:id="634412396">
      <w:bodyDiv w:val="1"/>
      <w:marLeft w:val="0"/>
      <w:marRight w:val="0"/>
      <w:marTop w:val="0"/>
      <w:marBottom w:val="0"/>
      <w:divBdr>
        <w:top w:val="none" w:sz="0" w:space="0" w:color="auto"/>
        <w:left w:val="none" w:sz="0" w:space="0" w:color="auto"/>
        <w:bottom w:val="none" w:sz="0" w:space="0" w:color="auto"/>
        <w:right w:val="none" w:sz="0" w:space="0" w:color="auto"/>
      </w:divBdr>
    </w:div>
    <w:div w:id="639187795">
      <w:bodyDiv w:val="1"/>
      <w:marLeft w:val="0"/>
      <w:marRight w:val="0"/>
      <w:marTop w:val="0"/>
      <w:marBottom w:val="0"/>
      <w:divBdr>
        <w:top w:val="none" w:sz="0" w:space="0" w:color="auto"/>
        <w:left w:val="none" w:sz="0" w:space="0" w:color="auto"/>
        <w:bottom w:val="none" w:sz="0" w:space="0" w:color="auto"/>
        <w:right w:val="none" w:sz="0" w:space="0" w:color="auto"/>
      </w:divBdr>
    </w:div>
    <w:div w:id="680011062">
      <w:bodyDiv w:val="1"/>
      <w:marLeft w:val="0"/>
      <w:marRight w:val="0"/>
      <w:marTop w:val="0"/>
      <w:marBottom w:val="0"/>
      <w:divBdr>
        <w:top w:val="none" w:sz="0" w:space="0" w:color="auto"/>
        <w:left w:val="none" w:sz="0" w:space="0" w:color="auto"/>
        <w:bottom w:val="none" w:sz="0" w:space="0" w:color="auto"/>
        <w:right w:val="none" w:sz="0" w:space="0" w:color="auto"/>
      </w:divBdr>
    </w:div>
    <w:div w:id="700907953">
      <w:bodyDiv w:val="1"/>
      <w:marLeft w:val="0"/>
      <w:marRight w:val="0"/>
      <w:marTop w:val="0"/>
      <w:marBottom w:val="0"/>
      <w:divBdr>
        <w:top w:val="none" w:sz="0" w:space="0" w:color="auto"/>
        <w:left w:val="none" w:sz="0" w:space="0" w:color="auto"/>
        <w:bottom w:val="none" w:sz="0" w:space="0" w:color="auto"/>
        <w:right w:val="none" w:sz="0" w:space="0" w:color="auto"/>
      </w:divBdr>
    </w:div>
    <w:div w:id="713385990">
      <w:bodyDiv w:val="1"/>
      <w:marLeft w:val="0"/>
      <w:marRight w:val="0"/>
      <w:marTop w:val="0"/>
      <w:marBottom w:val="0"/>
      <w:divBdr>
        <w:top w:val="none" w:sz="0" w:space="0" w:color="auto"/>
        <w:left w:val="none" w:sz="0" w:space="0" w:color="auto"/>
        <w:bottom w:val="none" w:sz="0" w:space="0" w:color="auto"/>
        <w:right w:val="none" w:sz="0" w:space="0" w:color="auto"/>
      </w:divBdr>
    </w:div>
    <w:div w:id="728580427">
      <w:bodyDiv w:val="1"/>
      <w:marLeft w:val="0"/>
      <w:marRight w:val="0"/>
      <w:marTop w:val="0"/>
      <w:marBottom w:val="0"/>
      <w:divBdr>
        <w:top w:val="none" w:sz="0" w:space="0" w:color="auto"/>
        <w:left w:val="none" w:sz="0" w:space="0" w:color="auto"/>
        <w:bottom w:val="none" w:sz="0" w:space="0" w:color="auto"/>
        <w:right w:val="none" w:sz="0" w:space="0" w:color="auto"/>
      </w:divBdr>
    </w:div>
    <w:div w:id="738212029">
      <w:bodyDiv w:val="1"/>
      <w:marLeft w:val="0"/>
      <w:marRight w:val="0"/>
      <w:marTop w:val="0"/>
      <w:marBottom w:val="0"/>
      <w:divBdr>
        <w:top w:val="none" w:sz="0" w:space="0" w:color="auto"/>
        <w:left w:val="none" w:sz="0" w:space="0" w:color="auto"/>
        <w:bottom w:val="none" w:sz="0" w:space="0" w:color="auto"/>
        <w:right w:val="none" w:sz="0" w:space="0" w:color="auto"/>
      </w:divBdr>
    </w:div>
    <w:div w:id="752821176">
      <w:bodyDiv w:val="1"/>
      <w:marLeft w:val="0"/>
      <w:marRight w:val="0"/>
      <w:marTop w:val="0"/>
      <w:marBottom w:val="0"/>
      <w:divBdr>
        <w:top w:val="none" w:sz="0" w:space="0" w:color="auto"/>
        <w:left w:val="none" w:sz="0" w:space="0" w:color="auto"/>
        <w:bottom w:val="none" w:sz="0" w:space="0" w:color="auto"/>
        <w:right w:val="none" w:sz="0" w:space="0" w:color="auto"/>
      </w:divBdr>
    </w:div>
    <w:div w:id="772898770">
      <w:bodyDiv w:val="1"/>
      <w:marLeft w:val="0"/>
      <w:marRight w:val="0"/>
      <w:marTop w:val="0"/>
      <w:marBottom w:val="0"/>
      <w:divBdr>
        <w:top w:val="none" w:sz="0" w:space="0" w:color="auto"/>
        <w:left w:val="none" w:sz="0" w:space="0" w:color="auto"/>
        <w:bottom w:val="none" w:sz="0" w:space="0" w:color="auto"/>
        <w:right w:val="none" w:sz="0" w:space="0" w:color="auto"/>
      </w:divBdr>
    </w:div>
    <w:div w:id="829757708">
      <w:bodyDiv w:val="1"/>
      <w:marLeft w:val="0"/>
      <w:marRight w:val="0"/>
      <w:marTop w:val="0"/>
      <w:marBottom w:val="0"/>
      <w:divBdr>
        <w:top w:val="none" w:sz="0" w:space="0" w:color="auto"/>
        <w:left w:val="none" w:sz="0" w:space="0" w:color="auto"/>
        <w:bottom w:val="none" w:sz="0" w:space="0" w:color="auto"/>
        <w:right w:val="none" w:sz="0" w:space="0" w:color="auto"/>
      </w:divBdr>
    </w:div>
    <w:div w:id="851379613">
      <w:bodyDiv w:val="1"/>
      <w:marLeft w:val="0"/>
      <w:marRight w:val="0"/>
      <w:marTop w:val="0"/>
      <w:marBottom w:val="0"/>
      <w:divBdr>
        <w:top w:val="none" w:sz="0" w:space="0" w:color="auto"/>
        <w:left w:val="none" w:sz="0" w:space="0" w:color="auto"/>
        <w:bottom w:val="none" w:sz="0" w:space="0" w:color="auto"/>
        <w:right w:val="none" w:sz="0" w:space="0" w:color="auto"/>
      </w:divBdr>
    </w:div>
    <w:div w:id="888489707">
      <w:bodyDiv w:val="1"/>
      <w:marLeft w:val="0"/>
      <w:marRight w:val="0"/>
      <w:marTop w:val="0"/>
      <w:marBottom w:val="0"/>
      <w:divBdr>
        <w:top w:val="none" w:sz="0" w:space="0" w:color="auto"/>
        <w:left w:val="none" w:sz="0" w:space="0" w:color="auto"/>
        <w:bottom w:val="none" w:sz="0" w:space="0" w:color="auto"/>
        <w:right w:val="none" w:sz="0" w:space="0" w:color="auto"/>
      </w:divBdr>
    </w:div>
    <w:div w:id="925384519">
      <w:bodyDiv w:val="1"/>
      <w:marLeft w:val="0"/>
      <w:marRight w:val="0"/>
      <w:marTop w:val="0"/>
      <w:marBottom w:val="0"/>
      <w:divBdr>
        <w:top w:val="none" w:sz="0" w:space="0" w:color="auto"/>
        <w:left w:val="none" w:sz="0" w:space="0" w:color="auto"/>
        <w:bottom w:val="none" w:sz="0" w:space="0" w:color="auto"/>
        <w:right w:val="none" w:sz="0" w:space="0" w:color="auto"/>
      </w:divBdr>
    </w:div>
    <w:div w:id="988637156">
      <w:bodyDiv w:val="1"/>
      <w:marLeft w:val="0"/>
      <w:marRight w:val="0"/>
      <w:marTop w:val="0"/>
      <w:marBottom w:val="0"/>
      <w:divBdr>
        <w:top w:val="none" w:sz="0" w:space="0" w:color="auto"/>
        <w:left w:val="none" w:sz="0" w:space="0" w:color="auto"/>
        <w:bottom w:val="none" w:sz="0" w:space="0" w:color="auto"/>
        <w:right w:val="none" w:sz="0" w:space="0" w:color="auto"/>
      </w:divBdr>
    </w:div>
    <w:div w:id="1015114993">
      <w:bodyDiv w:val="1"/>
      <w:marLeft w:val="0"/>
      <w:marRight w:val="0"/>
      <w:marTop w:val="0"/>
      <w:marBottom w:val="0"/>
      <w:divBdr>
        <w:top w:val="none" w:sz="0" w:space="0" w:color="auto"/>
        <w:left w:val="none" w:sz="0" w:space="0" w:color="auto"/>
        <w:bottom w:val="none" w:sz="0" w:space="0" w:color="auto"/>
        <w:right w:val="none" w:sz="0" w:space="0" w:color="auto"/>
      </w:divBdr>
      <w:divsChild>
        <w:div w:id="304744200">
          <w:marLeft w:val="0"/>
          <w:marRight w:val="0"/>
          <w:marTop w:val="0"/>
          <w:marBottom w:val="0"/>
          <w:divBdr>
            <w:top w:val="none" w:sz="0" w:space="0" w:color="auto"/>
            <w:left w:val="none" w:sz="0" w:space="0" w:color="auto"/>
            <w:bottom w:val="none" w:sz="0" w:space="0" w:color="auto"/>
            <w:right w:val="none" w:sz="0" w:space="0" w:color="auto"/>
          </w:divBdr>
          <w:divsChild>
            <w:div w:id="498346991">
              <w:marLeft w:val="0"/>
              <w:marRight w:val="0"/>
              <w:marTop w:val="0"/>
              <w:marBottom w:val="0"/>
              <w:divBdr>
                <w:top w:val="none" w:sz="0" w:space="0" w:color="auto"/>
                <w:left w:val="none" w:sz="0" w:space="0" w:color="auto"/>
                <w:bottom w:val="none" w:sz="0" w:space="0" w:color="auto"/>
                <w:right w:val="none" w:sz="0" w:space="0" w:color="auto"/>
              </w:divBdr>
              <w:divsChild>
                <w:div w:id="1591427611">
                  <w:marLeft w:val="0"/>
                  <w:marRight w:val="0"/>
                  <w:marTop w:val="0"/>
                  <w:marBottom w:val="0"/>
                  <w:divBdr>
                    <w:top w:val="none" w:sz="0" w:space="0" w:color="auto"/>
                    <w:left w:val="none" w:sz="0" w:space="0" w:color="auto"/>
                    <w:bottom w:val="none" w:sz="0" w:space="0" w:color="auto"/>
                    <w:right w:val="none" w:sz="0" w:space="0" w:color="auto"/>
                  </w:divBdr>
                  <w:divsChild>
                    <w:div w:id="88503613">
                      <w:marLeft w:val="0"/>
                      <w:marRight w:val="0"/>
                      <w:marTop w:val="0"/>
                      <w:marBottom w:val="0"/>
                      <w:divBdr>
                        <w:top w:val="none" w:sz="0" w:space="0" w:color="auto"/>
                        <w:left w:val="none" w:sz="0" w:space="0" w:color="auto"/>
                        <w:bottom w:val="none" w:sz="0" w:space="0" w:color="auto"/>
                        <w:right w:val="none" w:sz="0" w:space="0" w:color="auto"/>
                      </w:divBdr>
                      <w:divsChild>
                        <w:div w:id="889733702">
                          <w:marLeft w:val="0"/>
                          <w:marRight w:val="0"/>
                          <w:marTop w:val="0"/>
                          <w:marBottom w:val="0"/>
                          <w:divBdr>
                            <w:top w:val="none" w:sz="0" w:space="0" w:color="auto"/>
                            <w:left w:val="none" w:sz="0" w:space="0" w:color="auto"/>
                            <w:bottom w:val="none" w:sz="0" w:space="0" w:color="auto"/>
                            <w:right w:val="none" w:sz="0" w:space="0" w:color="auto"/>
                          </w:divBdr>
                          <w:divsChild>
                            <w:div w:id="944271746">
                              <w:marLeft w:val="0"/>
                              <w:marRight w:val="0"/>
                              <w:marTop w:val="0"/>
                              <w:marBottom w:val="0"/>
                              <w:divBdr>
                                <w:top w:val="none" w:sz="0" w:space="0" w:color="auto"/>
                                <w:left w:val="none" w:sz="0" w:space="0" w:color="auto"/>
                                <w:bottom w:val="none" w:sz="0" w:space="0" w:color="auto"/>
                                <w:right w:val="none" w:sz="0" w:space="0" w:color="auto"/>
                              </w:divBdr>
                              <w:divsChild>
                                <w:div w:id="590236892">
                                  <w:marLeft w:val="0"/>
                                  <w:marRight w:val="0"/>
                                  <w:marTop w:val="0"/>
                                  <w:marBottom w:val="0"/>
                                  <w:divBdr>
                                    <w:top w:val="none" w:sz="0" w:space="0" w:color="auto"/>
                                    <w:left w:val="none" w:sz="0" w:space="0" w:color="auto"/>
                                    <w:bottom w:val="none" w:sz="0" w:space="0" w:color="auto"/>
                                    <w:right w:val="none" w:sz="0" w:space="0" w:color="auto"/>
                                  </w:divBdr>
                                  <w:divsChild>
                                    <w:div w:id="1447583912">
                                      <w:marLeft w:val="0"/>
                                      <w:marRight w:val="0"/>
                                      <w:marTop w:val="0"/>
                                      <w:marBottom w:val="0"/>
                                      <w:divBdr>
                                        <w:top w:val="none" w:sz="0" w:space="0" w:color="auto"/>
                                        <w:left w:val="none" w:sz="0" w:space="0" w:color="auto"/>
                                        <w:bottom w:val="none" w:sz="0" w:space="0" w:color="auto"/>
                                        <w:right w:val="none" w:sz="0" w:space="0" w:color="auto"/>
                                      </w:divBdr>
                                      <w:divsChild>
                                        <w:div w:id="1463882749">
                                          <w:marLeft w:val="0"/>
                                          <w:marRight w:val="0"/>
                                          <w:marTop w:val="0"/>
                                          <w:marBottom w:val="0"/>
                                          <w:divBdr>
                                            <w:top w:val="none" w:sz="0" w:space="0" w:color="auto"/>
                                            <w:left w:val="none" w:sz="0" w:space="0" w:color="auto"/>
                                            <w:bottom w:val="none" w:sz="0" w:space="0" w:color="auto"/>
                                            <w:right w:val="none" w:sz="0" w:space="0" w:color="auto"/>
                                          </w:divBdr>
                                          <w:divsChild>
                                            <w:div w:id="1293095065">
                                              <w:marLeft w:val="0"/>
                                              <w:marRight w:val="0"/>
                                              <w:marTop w:val="0"/>
                                              <w:marBottom w:val="0"/>
                                              <w:divBdr>
                                                <w:top w:val="none" w:sz="0" w:space="0" w:color="auto"/>
                                                <w:left w:val="none" w:sz="0" w:space="0" w:color="auto"/>
                                                <w:bottom w:val="none" w:sz="0" w:space="0" w:color="auto"/>
                                                <w:right w:val="none" w:sz="0" w:space="0" w:color="auto"/>
                                              </w:divBdr>
                                              <w:divsChild>
                                                <w:div w:id="2141997744">
                                                  <w:marLeft w:val="0"/>
                                                  <w:marRight w:val="0"/>
                                                  <w:marTop w:val="0"/>
                                                  <w:marBottom w:val="0"/>
                                                  <w:divBdr>
                                                    <w:top w:val="none" w:sz="0" w:space="0" w:color="auto"/>
                                                    <w:left w:val="none" w:sz="0" w:space="0" w:color="auto"/>
                                                    <w:bottom w:val="none" w:sz="0" w:space="0" w:color="auto"/>
                                                    <w:right w:val="none" w:sz="0" w:space="0" w:color="auto"/>
                                                  </w:divBdr>
                                                  <w:divsChild>
                                                    <w:div w:id="1615095608">
                                                      <w:marLeft w:val="0"/>
                                                      <w:marRight w:val="0"/>
                                                      <w:marTop w:val="0"/>
                                                      <w:marBottom w:val="0"/>
                                                      <w:divBdr>
                                                        <w:top w:val="none" w:sz="0" w:space="0" w:color="auto"/>
                                                        <w:left w:val="none" w:sz="0" w:space="0" w:color="auto"/>
                                                        <w:bottom w:val="none" w:sz="0" w:space="0" w:color="auto"/>
                                                        <w:right w:val="none" w:sz="0" w:space="0" w:color="auto"/>
                                                      </w:divBdr>
                                                      <w:divsChild>
                                                        <w:div w:id="17768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229820">
      <w:bodyDiv w:val="1"/>
      <w:marLeft w:val="0"/>
      <w:marRight w:val="0"/>
      <w:marTop w:val="0"/>
      <w:marBottom w:val="0"/>
      <w:divBdr>
        <w:top w:val="none" w:sz="0" w:space="0" w:color="auto"/>
        <w:left w:val="none" w:sz="0" w:space="0" w:color="auto"/>
        <w:bottom w:val="none" w:sz="0" w:space="0" w:color="auto"/>
        <w:right w:val="none" w:sz="0" w:space="0" w:color="auto"/>
      </w:divBdr>
    </w:div>
    <w:div w:id="1035350760">
      <w:bodyDiv w:val="1"/>
      <w:marLeft w:val="0"/>
      <w:marRight w:val="0"/>
      <w:marTop w:val="0"/>
      <w:marBottom w:val="0"/>
      <w:divBdr>
        <w:top w:val="none" w:sz="0" w:space="0" w:color="auto"/>
        <w:left w:val="none" w:sz="0" w:space="0" w:color="auto"/>
        <w:bottom w:val="none" w:sz="0" w:space="0" w:color="auto"/>
        <w:right w:val="none" w:sz="0" w:space="0" w:color="auto"/>
      </w:divBdr>
    </w:div>
    <w:div w:id="1085107545">
      <w:bodyDiv w:val="1"/>
      <w:marLeft w:val="0"/>
      <w:marRight w:val="0"/>
      <w:marTop w:val="0"/>
      <w:marBottom w:val="0"/>
      <w:divBdr>
        <w:top w:val="none" w:sz="0" w:space="0" w:color="auto"/>
        <w:left w:val="none" w:sz="0" w:space="0" w:color="auto"/>
        <w:bottom w:val="none" w:sz="0" w:space="0" w:color="auto"/>
        <w:right w:val="none" w:sz="0" w:space="0" w:color="auto"/>
      </w:divBdr>
    </w:div>
    <w:div w:id="1133214039">
      <w:bodyDiv w:val="1"/>
      <w:marLeft w:val="0"/>
      <w:marRight w:val="0"/>
      <w:marTop w:val="0"/>
      <w:marBottom w:val="0"/>
      <w:divBdr>
        <w:top w:val="none" w:sz="0" w:space="0" w:color="auto"/>
        <w:left w:val="none" w:sz="0" w:space="0" w:color="auto"/>
        <w:bottom w:val="none" w:sz="0" w:space="0" w:color="auto"/>
        <w:right w:val="none" w:sz="0" w:space="0" w:color="auto"/>
      </w:divBdr>
    </w:div>
    <w:div w:id="1149860131">
      <w:bodyDiv w:val="1"/>
      <w:marLeft w:val="0"/>
      <w:marRight w:val="0"/>
      <w:marTop w:val="0"/>
      <w:marBottom w:val="0"/>
      <w:divBdr>
        <w:top w:val="none" w:sz="0" w:space="0" w:color="auto"/>
        <w:left w:val="none" w:sz="0" w:space="0" w:color="auto"/>
        <w:bottom w:val="none" w:sz="0" w:space="0" w:color="auto"/>
        <w:right w:val="none" w:sz="0" w:space="0" w:color="auto"/>
      </w:divBdr>
    </w:div>
    <w:div w:id="1151407810">
      <w:bodyDiv w:val="1"/>
      <w:marLeft w:val="0"/>
      <w:marRight w:val="0"/>
      <w:marTop w:val="0"/>
      <w:marBottom w:val="0"/>
      <w:divBdr>
        <w:top w:val="none" w:sz="0" w:space="0" w:color="auto"/>
        <w:left w:val="none" w:sz="0" w:space="0" w:color="auto"/>
        <w:bottom w:val="none" w:sz="0" w:space="0" w:color="auto"/>
        <w:right w:val="none" w:sz="0" w:space="0" w:color="auto"/>
      </w:divBdr>
    </w:div>
    <w:div w:id="1163281707">
      <w:bodyDiv w:val="1"/>
      <w:marLeft w:val="0"/>
      <w:marRight w:val="0"/>
      <w:marTop w:val="0"/>
      <w:marBottom w:val="0"/>
      <w:divBdr>
        <w:top w:val="none" w:sz="0" w:space="0" w:color="auto"/>
        <w:left w:val="none" w:sz="0" w:space="0" w:color="auto"/>
        <w:bottom w:val="none" w:sz="0" w:space="0" w:color="auto"/>
        <w:right w:val="none" w:sz="0" w:space="0" w:color="auto"/>
      </w:divBdr>
    </w:div>
    <w:div w:id="1200775502">
      <w:bodyDiv w:val="1"/>
      <w:marLeft w:val="0"/>
      <w:marRight w:val="0"/>
      <w:marTop w:val="0"/>
      <w:marBottom w:val="0"/>
      <w:divBdr>
        <w:top w:val="none" w:sz="0" w:space="0" w:color="auto"/>
        <w:left w:val="none" w:sz="0" w:space="0" w:color="auto"/>
        <w:bottom w:val="none" w:sz="0" w:space="0" w:color="auto"/>
        <w:right w:val="none" w:sz="0" w:space="0" w:color="auto"/>
      </w:divBdr>
    </w:div>
    <w:div w:id="1319456115">
      <w:bodyDiv w:val="1"/>
      <w:marLeft w:val="0"/>
      <w:marRight w:val="0"/>
      <w:marTop w:val="0"/>
      <w:marBottom w:val="0"/>
      <w:divBdr>
        <w:top w:val="none" w:sz="0" w:space="0" w:color="auto"/>
        <w:left w:val="none" w:sz="0" w:space="0" w:color="auto"/>
        <w:bottom w:val="none" w:sz="0" w:space="0" w:color="auto"/>
        <w:right w:val="none" w:sz="0" w:space="0" w:color="auto"/>
      </w:divBdr>
    </w:div>
    <w:div w:id="1319768823">
      <w:bodyDiv w:val="1"/>
      <w:marLeft w:val="0"/>
      <w:marRight w:val="0"/>
      <w:marTop w:val="0"/>
      <w:marBottom w:val="0"/>
      <w:divBdr>
        <w:top w:val="none" w:sz="0" w:space="0" w:color="auto"/>
        <w:left w:val="none" w:sz="0" w:space="0" w:color="auto"/>
        <w:bottom w:val="none" w:sz="0" w:space="0" w:color="auto"/>
        <w:right w:val="none" w:sz="0" w:space="0" w:color="auto"/>
      </w:divBdr>
    </w:div>
    <w:div w:id="1340742976">
      <w:bodyDiv w:val="1"/>
      <w:marLeft w:val="0"/>
      <w:marRight w:val="0"/>
      <w:marTop w:val="0"/>
      <w:marBottom w:val="0"/>
      <w:divBdr>
        <w:top w:val="none" w:sz="0" w:space="0" w:color="auto"/>
        <w:left w:val="none" w:sz="0" w:space="0" w:color="auto"/>
        <w:bottom w:val="none" w:sz="0" w:space="0" w:color="auto"/>
        <w:right w:val="none" w:sz="0" w:space="0" w:color="auto"/>
      </w:divBdr>
    </w:div>
    <w:div w:id="1369138231">
      <w:bodyDiv w:val="1"/>
      <w:marLeft w:val="0"/>
      <w:marRight w:val="0"/>
      <w:marTop w:val="0"/>
      <w:marBottom w:val="0"/>
      <w:divBdr>
        <w:top w:val="none" w:sz="0" w:space="0" w:color="auto"/>
        <w:left w:val="none" w:sz="0" w:space="0" w:color="auto"/>
        <w:bottom w:val="none" w:sz="0" w:space="0" w:color="auto"/>
        <w:right w:val="none" w:sz="0" w:space="0" w:color="auto"/>
      </w:divBdr>
    </w:div>
    <w:div w:id="1370885149">
      <w:bodyDiv w:val="1"/>
      <w:marLeft w:val="0"/>
      <w:marRight w:val="0"/>
      <w:marTop w:val="0"/>
      <w:marBottom w:val="0"/>
      <w:divBdr>
        <w:top w:val="none" w:sz="0" w:space="0" w:color="auto"/>
        <w:left w:val="none" w:sz="0" w:space="0" w:color="auto"/>
        <w:bottom w:val="none" w:sz="0" w:space="0" w:color="auto"/>
        <w:right w:val="none" w:sz="0" w:space="0" w:color="auto"/>
      </w:divBdr>
    </w:div>
    <w:div w:id="1410928296">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31851521">
      <w:bodyDiv w:val="1"/>
      <w:marLeft w:val="0"/>
      <w:marRight w:val="0"/>
      <w:marTop w:val="0"/>
      <w:marBottom w:val="0"/>
      <w:divBdr>
        <w:top w:val="none" w:sz="0" w:space="0" w:color="auto"/>
        <w:left w:val="none" w:sz="0" w:space="0" w:color="auto"/>
        <w:bottom w:val="none" w:sz="0" w:space="0" w:color="auto"/>
        <w:right w:val="none" w:sz="0" w:space="0" w:color="auto"/>
      </w:divBdr>
    </w:div>
    <w:div w:id="1440838194">
      <w:bodyDiv w:val="1"/>
      <w:marLeft w:val="0"/>
      <w:marRight w:val="0"/>
      <w:marTop w:val="0"/>
      <w:marBottom w:val="0"/>
      <w:divBdr>
        <w:top w:val="none" w:sz="0" w:space="0" w:color="auto"/>
        <w:left w:val="none" w:sz="0" w:space="0" w:color="auto"/>
        <w:bottom w:val="none" w:sz="0" w:space="0" w:color="auto"/>
        <w:right w:val="none" w:sz="0" w:space="0" w:color="auto"/>
      </w:divBdr>
    </w:div>
    <w:div w:id="1446339774">
      <w:bodyDiv w:val="1"/>
      <w:marLeft w:val="0"/>
      <w:marRight w:val="0"/>
      <w:marTop w:val="0"/>
      <w:marBottom w:val="0"/>
      <w:divBdr>
        <w:top w:val="none" w:sz="0" w:space="0" w:color="auto"/>
        <w:left w:val="none" w:sz="0" w:space="0" w:color="auto"/>
        <w:bottom w:val="none" w:sz="0" w:space="0" w:color="auto"/>
        <w:right w:val="none" w:sz="0" w:space="0" w:color="auto"/>
      </w:divBdr>
      <w:divsChild>
        <w:div w:id="928925680">
          <w:marLeft w:val="0"/>
          <w:marRight w:val="0"/>
          <w:marTop w:val="0"/>
          <w:marBottom w:val="0"/>
          <w:divBdr>
            <w:top w:val="none" w:sz="0" w:space="0" w:color="auto"/>
            <w:left w:val="none" w:sz="0" w:space="0" w:color="auto"/>
            <w:bottom w:val="none" w:sz="0" w:space="0" w:color="auto"/>
            <w:right w:val="none" w:sz="0" w:space="0" w:color="auto"/>
          </w:divBdr>
          <w:divsChild>
            <w:div w:id="835145224">
              <w:marLeft w:val="0"/>
              <w:marRight w:val="0"/>
              <w:marTop w:val="0"/>
              <w:marBottom w:val="0"/>
              <w:divBdr>
                <w:top w:val="none" w:sz="0" w:space="0" w:color="auto"/>
                <w:left w:val="none" w:sz="0" w:space="0" w:color="auto"/>
                <w:bottom w:val="none" w:sz="0" w:space="0" w:color="auto"/>
                <w:right w:val="none" w:sz="0" w:space="0" w:color="auto"/>
              </w:divBdr>
              <w:divsChild>
                <w:div w:id="11500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7543">
          <w:marLeft w:val="0"/>
          <w:marRight w:val="0"/>
          <w:marTop w:val="0"/>
          <w:marBottom w:val="0"/>
          <w:divBdr>
            <w:top w:val="none" w:sz="0" w:space="0" w:color="auto"/>
            <w:left w:val="none" w:sz="0" w:space="0" w:color="auto"/>
            <w:bottom w:val="none" w:sz="0" w:space="0" w:color="auto"/>
            <w:right w:val="none" w:sz="0" w:space="0" w:color="auto"/>
          </w:divBdr>
        </w:div>
      </w:divsChild>
    </w:div>
    <w:div w:id="1477184288">
      <w:bodyDiv w:val="1"/>
      <w:marLeft w:val="0"/>
      <w:marRight w:val="0"/>
      <w:marTop w:val="0"/>
      <w:marBottom w:val="0"/>
      <w:divBdr>
        <w:top w:val="none" w:sz="0" w:space="0" w:color="auto"/>
        <w:left w:val="none" w:sz="0" w:space="0" w:color="auto"/>
        <w:bottom w:val="none" w:sz="0" w:space="0" w:color="auto"/>
        <w:right w:val="none" w:sz="0" w:space="0" w:color="auto"/>
      </w:divBdr>
    </w:div>
    <w:div w:id="1484277232">
      <w:bodyDiv w:val="1"/>
      <w:marLeft w:val="0"/>
      <w:marRight w:val="0"/>
      <w:marTop w:val="0"/>
      <w:marBottom w:val="0"/>
      <w:divBdr>
        <w:top w:val="none" w:sz="0" w:space="0" w:color="auto"/>
        <w:left w:val="none" w:sz="0" w:space="0" w:color="auto"/>
        <w:bottom w:val="none" w:sz="0" w:space="0" w:color="auto"/>
        <w:right w:val="none" w:sz="0" w:space="0" w:color="auto"/>
      </w:divBdr>
      <w:divsChild>
        <w:div w:id="1954704020">
          <w:marLeft w:val="0"/>
          <w:marRight w:val="0"/>
          <w:marTop w:val="0"/>
          <w:marBottom w:val="0"/>
          <w:divBdr>
            <w:top w:val="none" w:sz="0" w:space="0" w:color="auto"/>
            <w:left w:val="none" w:sz="0" w:space="0" w:color="auto"/>
            <w:bottom w:val="none" w:sz="0" w:space="0" w:color="auto"/>
            <w:right w:val="none" w:sz="0" w:space="0" w:color="auto"/>
          </w:divBdr>
          <w:divsChild>
            <w:div w:id="1942833660">
              <w:marLeft w:val="0"/>
              <w:marRight w:val="0"/>
              <w:marTop w:val="0"/>
              <w:marBottom w:val="0"/>
              <w:divBdr>
                <w:top w:val="none" w:sz="0" w:space="0" w:color="auto"/>
                <w:left w:val="none" w:sz="0" w:space="0" w:color="auto"/>
                <w:bottom w:val="none" w:sz="0" w:space="0" w:color="auto"/>
                <w:right w:val="none" w:sz="0" w:space="0" w:color="auto"/>
              </w:divBdr>
              <w:divsChild>
                <w:div w:id="1425882092">
                  <w:marLeft w:val="0"/>
                  <w:marRight w:val="0"/>
                  <w:marTop w:val="0"/>
                  <w:marBottom w:val="0"/>
                  <w:divBdr>
                    <w:top w:val="none" w:sz="0" w:space="0" w:color="auto"/>
                    <w:left w:val="none" w:sz="0" w:space="0" w:color="auto"/>
                    <w:bottom w:val="none" w:sz="0" w:space="0" w:color="auto"/>
                    <w:right w:val="none" w:sz="0" w:space="0" w:color="auto"/>
                  </w:divBdr>
                  <w:divsChild>
                    <w:div w:id="655260139">
                      <w:marLeft w:val="0"/>
                      <w:marRight w:val="0"/>
                      <w:marTop w:val="0"/>
                      <w:marBottom w:val="0"/>
                      <w:divBdr>
                        <w:top w:val="none" w:sz="0" w:space="0" w:color="auto"/>
                        <w:left w:val="none" w:sz="0" w:space="0" w:color="auto"/>
                        <w:bottom w:val="none" w:sz="0" w:space="0" w:color="auto"/>
                        <w:right w:val="none" w:sz="0" w:space="0" w:color="auto"/>
                      </w:divBdr>
                      <w:divsChild>
                        <w:div w:id="1407652362">
                          <w:marLeft w:val="0"/>
                          <w:marRight w:val="0"/>
                          <w:marTop w:val="0"/>
                          <w:marBottom w:val="0"/>
                          <w:divBdr>
                            <w:top w:val="none" w:sz="0" w:space="0" w:color="auto"/>
                            <w:left w:val="none" w:sz="0" w:space="0" w:color="auto"/>
                            <w:bottom w:val="none" w:sz="0" w:space="0" w:color="auto"/>
                            <w:right w:val="none" w:sz="0" w:space="0" w:color="auto"/>
                          </w:divBdr>
                          <w:divsChild>
                            <w:div w:id="2102488788">
                              <w:marLeft w:val="0"/>
                              <w:marRight w:val="0"/>
                              <w:marTop w:val="0"/>
                              <w:marBottom w:val="0"/>
                              <w:divBdr>
                                <w:top w:val="none" w:sz="0" w:space="0" w:color="auto"/>
                                <w:left w:val="none" w:sz="0" w:space="0" w:color="auto"/>
                                <w:bottom w:val="none" w:sz="0" w:space="0" w:color="auto"/>
                                <w:right w:val="none" w:sz="0" w:space="0" w:color="auto"/>
                              </w:divBdr>
                              <w:divsChild>
                                <w:div w:id="1735810608">
                                  <w:marLeft w:val="0"/>
                                  <w:marRight w:val="0"/>
                                  <w:marTop w:val="0"/>
                                  <w:marBottom w:val="0"/>
                                  <w:divBdr>
                                    <w:top w:val="none" w:sz="0" w:space="0" w:color="auto"/>
                                    <w:left w:val="none" w:sz="0" w:space="0" w:color="auto"/>
                                    <w:bottom w:val="none" w:sz="0" w:space="0" w:color="auto"/>
                                    <w:right w:val="none" w:sz="0" w:space="0" w:color="auto"/>
                                  </w:divBdr>
                                  <w:divsChild>
                                    <w:div w:id="2054958429">
                                      <w:marLeft w:val="0"/>
                                      <w:marRight w:val="0"/>
                                      <w:marTop w:val="0"/>
                                      <w:marBottom w:val="0"/>
                                      <w:divBdr>
                                        <w:top w:val="none" w:sz="0" w:space="0" w:color="auto"/>
                                        <w:left w:val="none" w:sz="0" w:space="0" w:color="auto"/>
                                        <w:bottom w:val="none" w:sz="0" w:space="0" w:color="auto"/>
                                        <w:right w:val="none" w:sz="0" w:space="0" w:color="auto"/>
                                      </w:divBdr>
                                      <w:divsChild>
                                        <w:div w:id="403841660">
                                          <w:marLeft w:val="0"/>
                                          <w:marRight w:val="0"/>
                                          <w:marTop w:val="0"/>
                                          <w:marBottom w:val="0"/>
                                          <w:divBdr>
                                            <w:top w:val="none" w:sz="0" w:space="0" w:color="auto"/>
                                            <w:left w:val="none" w:sz="0" w:space="0" w:color="auto"/>
                                            <w:bottom w:val="none" w:sz="0" w:space="0" w:color="auto"/>
                                            <w:right w:val="none" w:sz="0" w:space="0" w:color="auto"/>
                                          </w:divBdr>
                                          <w:divsChild>
                                            <w:div w:id="1434284067">
                                              <w:marLeft w:val="0"/>
                                              <w:marRight w:val="0"/>
                                              <w:marTop w:val="0"/>
                                              <w:marBottom w:val="0"/>
                                              <w:divBdr>
                                                <w:top w:val="none" w:sz="0" w:space="0" w:color="auto"/>
                                                <w:left w:val="none" w:sz="0" w:space="0" w:color="auto"/>
                                                <w:bottom w:val="none" w:sz="0" w:space="0" w:color="auto"/>
                                                <w:right w:val="none" w:sz="0" w:space="0" w:color="auto"/>
                                              </w:divBdr>
                                              <w:divsChild>
                                                <w:div w:id="1008368551">
                                                  <w:marLeft w:val="0"/>
                                                  <w:marRight w:val="0"/>
                                                  <w:marTop w:val="0"/>
                                                  <w:marBottom w:val="0"/>
                                                  <w:divBdr>
                                                    <w:top w:val="none" w:sz="0" w:space="0" w:color="auto"/>
                                                    <w:left w:val="none" w:sz="0" w:space="0" w:color="auto"/>
                                                    <w:bottom w:val="none" w:sz="0" w:space="0" w:color="auto"/>
                                                    <w:right w:val="none" w:sz="0" w:space="0" w:color="auto"/>
                                                  </w:divBdr>
                                                  <w:divsChild>
                                                    <w:div w:id="1193804018">
                                                      <w:marLeft w:val="0"/>
                                                      <w:marRight w:val="0"/>
                                                      <w:marTop w:val="0"/>
                                                      <w:marBottom w:val="0"/>
                                                      <w:divBdr>
                                                        <w:top w:val="none" w:sz="0" w:space="0" w:color="auto"/>
                                                        <w:left w:val="none" w:sz="0" w:space="0" w:color="auto"/>
                                                        <w:bottom w:val="none" w:sz="0" w:space="0" w:color="auto"/>
                                                        <w:right w:val="none" w:sz="0" w:space="0" w:color="auto"/>
                                                      </w:divBdr>
                                                      <w:divsChild>
                                                        <w:div w:id="2250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865506">
      <w:bodyDiv w:val="1"/>
      <w:marLeft w:val="0"/>
      <w:marRight w:val="0"/>
      <w:marTop w:val="0"/>
      <w:marBottom w:val="0"/>
      <w:divBdr>
        <w:top w:val="none" w:sz="0" w:space="0" w:color="auto"/>
        <w:left w:val="none" w:sz="0" w:space="0" w:color="auto"/>
        <w:bottom w:val="none" w:sz="0" w:space="0" w:color="auto"/>
        <w:right w:val="none" w:sz="0" w:space="0" w:color="auto"/>
      </w:divBdr>
    </w:div>
    <w:div w:id="1511988137">
      <w:bodyDiv w:val="1"/>
      <w:marLeft w:val="0"/>
      <w:marRight w:val="0"/>
      <w:marTop w:val="0"/>
      <w:marBottom w:val="0"/>
      <w:divBdr>
        <w:top w:val="none" w:sz="0" w:space="0" w:color="auto"/>
        <w:left w:val="none" w:sz="0" w:space="0" w:color="auto"/>
        <w:bottom w:val="none" w:sz="0" w:space="0" w:color="auto"/>
        <w:right w:val="none" w:sz="0" w:space="0" w:color="auto"/>
      </w:divBdr>
    </w:div>
    <w:div w:id="1559393229">
      <w:bodyDiv w:val="1"/>
      <w:marLeft w:val="0"/>
      <w:marRight w:val="0"/>
      <w:marTop w:val="0"/>
      <w:marBottom w:val="0"/>
      <w:divBdr>
        <w:top w:val="none" w:sz="0" w:space="0" w:color="auto"/>
        <w:left w:val="none" w:sz="0" w:space="0" w:color="auto"/>
        <w:bottom w:val="none" w:sz="0" w:space="0" w:color="auto"/>
        <w:right w:val="none" w:sz="0" w:space="0" w:color="auto"/>
      </w:divBdr>
    </w:div>
    <w:div w:id="1566070126">
      <w:bodyDiv w:val="1"/>
      <w:marLeft w:val="0"/>
      <w:marRight w:val="0"/>
      <w:marTop w:val="0"/>
      <w:marBottom w:val="0"/>
      <w:divBdr>
        <w:top w:val="none" w:sz="0" w:space="0" w:color="auto"/>
        <w:left w:val="none" w:sz="0" w:space="0" w:color="auto"/>
        <w:bottom w:val="none" w:sz="0" w:space="0" w:color="auto"/>
        <w:right w:val="none" w:sz="0" w:space="0" w:color="auto"/>
      </w:divBdr>
    </w:div>
    <w:div w:id="1601639393">
      <w:bodyDiv w:val="1"/>
      <w:marLeft w:val="0"/>
      <w:marRight w:val="0"/>
      <w:marTop w:val="0"/>
      <w:marBottom w:val="0"/>
      <w:divBdr>
        <w:top w:val="none" w:sz="0" w:space="0" w:color="auto"/>
        <w:left w:val="none" w:sz="0" w:space="0" w:color="auto"/>
        <w:bottom w:val="none" w:sz="0" w:space="0" w:color="auto"/>
        <w:right w:val="none" w:sz="0" w:space="0" w:color="auto"/>
      </w:divBdr>
    </w:div>
    <w:div w:id="1613855598">
      <w:bodyDiv w:val="1"/>
      <w:marLeft w:val="0"/>
      <w:marRight w:val="0"/>
      <w:marTop w:val="0"/>
      <w:marBottom w:val="0"/>
      <w:divBdr>
        <w:top w:val="none" w:sz="0" w:space="0" w:color="auto"/>
        <w:left w:val="none" w:sz="0" w:space="0" w:color="auto"/>
        <w:bottom w:val="none" w:sz="0" w:space="0" w:color="auto"/>
        <w:right w:val="none" w:sz="0" w:space="0" w:color="auto"/>
      </w:divBdr>
    </w:div>
    <w:div w:id="1620456119">
      <w:bodyDiv w:val="1"/>
      <w:marLeft w:val="0"/>
      <w:marRight w:val="0"/>
      <w:marTop w:val="0"/>
      <w:marBottom w:val="0"/>
      <w:divBdr>
        <w:top w:val="none" w:sz="0" w:space="0" w:color="auto"/>
        <w:left w:val="none" w:sz="0" w:space="0" w:color="auto"/>
        <w:bottom w:val="none" w:sz="0" w:space="0" w:color="auto"/>
        <w:right w:val="none" w:sz="0" w:space="0" w:color="auto"/>
      </w:divBdr>
    </w:div>
    <w:div w:id="1645622966">
      <w:bodyDiv w:val="1"/>
      <w:marLeft w:val="0"/>
      <w:marRight w:val="0"/>
      <w:marTop w:val="0"/>
      <w:marBottom w:val="0"/>
      <w:divBdr>
        <w:top w:val="none" w:sz="0" w:space="0" w:color="auto"/>
        <w:left w:val="none" w:sz="0" w:space="0" w:color="auto"/>
        <w:bottom w:val="none" w:sz="0" w:space="0" w:color="auto"/>
        <w:right w:val="none" w:sz="0" w:space="0" w:color="auto"/>
      </w:divBdr>
    </w:div>
    <w:div w:id="1653677277">
      <w:bodyDiv w:val="1"/>
      <w:marLeft w:val="0"/>
      <w:marRight w:val="0"/>
      <w:marTop w:val="0"/>
      <w:marBottom w:val="0"/>
      <w:divBdr>
        <w:top w:val="none" w:sz="0" w:space="0" w:color="auto"/>
        <w:left w:val="none" w:sz="0" w:space="0" w:color="auto"/>
        <w:bottom w:val="none" w:sz="0" w:space="0" w:color="auto"/>
        <w:right w:val="none" w:sz="0" w:space="0" w:color="auto"/>
      </w:divBdr>
    </w:div>
    <w:div w:id="1657294108">
      <w:bodyDiv w:val="1"/>
      <w:marLeft w:val="0"/>
      <w:marRight w:val="0"/>
      <w:marTop w:val="0"/>
      <w:marBottom w:val="0"/>
      <w:divBdr>
        <w:top w:val="none" w:sz="0" w:space="0" w:color="auto"/>
        <w:left w:val="none" w:sz="0" w:space="0" w:color="auto"/>
        <w:bottom w:val="none" w:sz="0" w:space="0" w:color="auto"/>
        <w:right w:val="none" w:sz="0" w:space="0" w:color="auto"/>
      </w:divBdr>
    </w:div>
    <w:div w:id="1679385496">
      <w:bodyDiv w:val="1"/>
      <w:marLeft w:val="0"/>
      <w:marRight w:val="0"/>
      <w:marTop w:val="0"/>
      <w:marBottom w:val="0"/>
      <w:divBdr>
        <w:top w:val="none" w:sz="0" w:space="0" w:color="auto"/>
        <w:left w:val="none" w:sz="0" w:space="0" w:color="auto"/>
        <w:bottom w:val="none" w:sz="0" w:space="0" w:color="auto"/>
        <w:right w:val="none" w:sz="0" w:space="0" w:color="auto"/>
      </w:divBdr>
    </w:div>
    <w:div w:id="1721123758">
      <w:bodyDiv w:val="1"/>
      <w:marLeft w:val="0"/>
      <w:marRight w:val="0"/>
      <w:marTop w:val="0"/>
      <w:marBottom w:val="0"/>
      <w:divBdr>
        <w:top w:val="none" w:sz="0" w:space="0" w:color="auto"/>
        <w:left w:val="none" w:sz="0" w:space="0" w:color="auto"/>
        <w:bottom w:val="none" w:sz="0" w:space="0" w:color="auto"/>
        <w:right w:val="none" w:sz="0" w:space="0" w:color="auto"/>
      </w:divBdr>
    </w:div>
    <w:div w:id="1726879525">
      <w:bodyDiv w:val="1"/>
      <w:marLeft w:val="0"/>
      <w:marRight w:val="0"/>
      <w:marTop w:val="0"/>
      <w:marBottom w:val="0"/>
      <w:divBdr>
        <w:top w:val="none" w:sz="0" w:space="0" w:color="auto"/>
        <w:left w:val="none" w:sz="0" w:space="0" w:color="auto"/>
        <w:bottom w:val="none" w:sz="0" w:space="0" w:color="auto"/>
        <w:right w:val="none" w:sz="0" w:space="0" w:color="auto"/>
      </w:divBdr>
    </w:div>
    <w:div w:id="1751193008">
      <w:bodyDiv w:val="1"/>
      <w:marLeft w:val="0"/>
      <w:marRight w:val="0"/>
      <w:marTop w:val="0"/>
      <w:marBottom w:val="0"/>
      <w:divBdr>
        <w:top w:val="none" w:sz="0" w:space="0" w:color="auto"/>
        <w:left w:val="none" w:sz="0" w:space="0" w:color="auto"/>
        <w:bottom w:val="none" w:sz="0" w:space="0" w:color="auto"/>
        <w:right w:val="none" w:sz="0" w:space="0" w:color="auto"/>
      </w:divBdr>
    </w:div>
    <w:div w:id="1803427288">
      <w:bodyDiv w:val="1"/>
      <w:marLeft w:val="0"/>
      <w:marRight w:val="0"/>
      <w:marTop w:val="0"/>
      <w:marBottom w:val="0"/>
      <w:divBdr>
        <w:top w:val="none" w:sz="0" w:space="0" w:color="auto"/>
        <w:left w:val="none" w:sz="0" w:space="0" w:color="auto"/>
        <w:bottom w:val="none" w:sz="0" w:space="0" w:color="auto"/>
        <w:right w:val="none" w:sz="0" w:space="0" w:color="auto"/>
      </w:divBdr>
    </w:div>
    <w:div w:id="1857959767">
      <w:bodyDiv w:val="1"/>
      <w:marLeft w:val="0"/>
      <w:marRight w:val="0"/>
      <w:marTop w:val="0"/>
      <w:marBottom w:val="0"/>
      <w:divBdr>
        <w:top w:val="none" w:sz="0" w:space="0" w:color="auto"/>
        <w:left w:val="none" w:sz="0" w:space="0" w:color="auto"/>
        <w:bottom w:val="none" w:sz="0" w:space="0" w:color="auto"/>
        <w:right w:val="none" w:sz="0" w:space="0" w:color="auto"/>
      </w:divBdr>
    </w:div>
    <w:div w:id="1880245289">
      <w:bodyDiv w:val="1"/>
      <w:marLeft w:val="0"/>
      <w:marRight w:val="0"/>
      <w:marTop w:val="0"/>
      <w:marBottom w:val="0"/>
      <w:divBdr>
        <w:top w:val="none" w:sz="0" w:space="0" w:color="auto"/>
        <w:left w:val="none" w:sz="0" w:space="0" w:color="auto"/>
        <w:bottom w:val="none" w:sz="0" w:space="0" w:color="auto"/>
        <w:right w:val="none" w:sz="0" w:space="0" w:color="auto"/>
      </w:divBdr>
    </w:div>
    <w:div w:id="1993215333">
      <w:bodyDiv w:val="1"/>
      <w:marLeft w:val="0"/>
      <w:marRight w:val="0"/>
      <w:marTop w:val="0"/>
      <w:marBottom w:val="0"/>
      <w:divBdr>
        <w:top w:val="none" w:sz="0" w:space="0" w:color="auto"/>
        <w:left w:val="none" w:sz="0" w:space="0" w:color="auto"/>
        <w:bottom w:val="none" w:sz="0" w:space="0" w:color="auto"/>
        <w:right w:val="none" w:sz="0" w:space="0" w:color="auto"/>
      </w:divBdr>
    </w:div>
    <w:div w:id="1999193220">
      <w:bodyDiv w:val="1"/>
      <w:marLeft w:val="0"/>
      <w:marRight w:val="0"/>
      <w:marTop w:val="0"/>
      <w:marBottom w:val="0"/>
      <w:divBdr>
        <w:top w:val="none" w:sz="0" w:space="0" w:color="auto"/>
        <w:left w:val="none" w:sz="0" w:space="0" w:color="auto"/>
        <w:bottom w:val="none" w:sz="0" w:space="0" w:color="auto"/>
        <w:right w:val="none" w:sz="0" w:space="0" w:color="auto"/>
      </w:divBdr>
    </w:div>
    <w:div w:id="2006931063">
      <w:bodyDiv w:val="1"/>
      <w:marLeft w:val="0"/>
      <w:marRight w:val="0"/>
      <w:marTop w:val="0"/>
      <w:marBottom w:val="0"/>
      <w:divBdr>
        <w:top w:val="none" w:sz="0" w:space="0" w:color="auto"/>
        <w:left w:val="none" w:sz="0" w:space="0" w:color="auto"/>
        <w:bottom w:val="none" w:sz="0" w:space="0" w:color="auto"/>
        <w:right w:val="none" w:sz="0" w:space="0" w:color="auto"/>
      </w:divBdr>
    </w:div>
    <w:div w:id="2013946384">
      <w:bodyDiv w:val="1"/>
      <w:marLeft w:val="0"/>
      <w:marRight w:val="0"/>
      <w:marTop w:val="0"/>
      <w:marBottom w:val="0"/>
      <w:divBdr>
        <w:top w:val="none" w:sz="0" w:space="0" w:color="auto"/>
        <w:left w:val="none" w:sz="0" w:space="0" w:color="auto"/>
        <w:bottom w:val="none" w:sz="0" w:space="0" w:color="auto"/>
        <w:right w:val="none" w:sz="0" w:space="0" w:color="auto"/>
      </w:divBdr>
    </w:div>
    <w:div w:id="2019891697">
      <w:bodyDiv w:val="1"/>
      <w:marLeft w:val="0"/>
      <w:marRight w:val="0"/>
      <w:marTop w:val="0"/>
      <w:marBottom w:val="0"/>
      <w:divBdr>
        <w:top w:val="none" w:sz="0" w:space="0" w:color="auto"/>
        <w:left w:val="none" w:sz="0" w:space="0" w:color="auto"/>
        <w:bottom w:val="none" w:sz="0" w:space="0" w:color="auto"/>
        <w:right w:val="none" w:sz="0" w:space="0" w:color="auto"/>
      </w:divBdr>
    </w:div>
    <w:div w:id="2040741307">
      <w:bodyDiv w:val="1"/>
      <w:marLeft w:val="0"/>
      <w:marRight w:val="0"/>
      <w:marTop w:val="0"/>
      <w:marBottom w:val="0"/>
      <w:divBdr>
        <w:top w:val="none" w:sz="0" w:space="0" w:color="auto"/>
        <w:left w:val="none" w:sz="0" w:space="0" w:color="auto"/>
        <w:bottom w:val="none" w:sz="0" w:space="0" w:color="auto"/>
        <w:right w:val="none" w:sz="0" w:space="0" w:color="auto"/>
      </w:divBdr>
    </w:div>
    <w:div w:id="2045591459">
      <w:bodyDiv w:val="1"/>
      <w:marLeft w:val="0"/>
      <w:marRight w:val="0"/>
      <w:marTop w:val="0"/>
      <w:marBottom w:val="0"/>
      <w:divBdr>
        <w:top w:val="none" w:sz="0" w:space="0" w:color="auto"/>
        <w:left w:val="none" w:sz="0" w:space="0" w:color="auto"/>
        <w:bottom w:val="none" w:sz="0" w:space="0" w:color="auto"/>
        <w:right w:val="none" w:sz="0" w:space="0" w:color="auto"/>
      </w:divBdr>
    </w:div>
    <w:div w:id="2059359624">
      <w:bodyDiv w:val="1"/>
      <w:marLeft w:val="0"/>
      <w:marRight w:val="0"/>
      <w:marTop w:val="0"/>
      <w:marBottom w:val="0"/>
      <w:divBdr>
        <w:top w:val="none" w:sz="0" w:space="0" w:color="auto"/>
        <w:left w:val="none" w:sz="0" w:space="0" w:color="auto"/>
        <w:bottom w:val="none" w:sz="0" w:space="0" w:color="auto"/>
        <w:right w:val="none" w:sz="0" w:space="0" w:color="auto"/>
      </w:divBdr>
    </w:div>
    <w:div w:id="2096397207">
      <w:bodyDiv w:val="1"/>
      <w:marLeft w:val="0"/>
      <w:marRight w:val="0"/>
      <w:marTop w:val="0"/>
      <w:marBottom w:val="0"/>
      <w:divBdr>
        <w:top w:val="none" w:sz="0" w:space="0" w:color="auto"/>
        <w:left w:val="none" w:sz="0" w:space="0" w:color="auto"/>
        <w:bottom w:val="none" w:sz="0" w:space="0" w:color="auto"/>
        <w:right w:val="none" w:sz="0" w:space="0" w:color="auto"/>
      </w:divBdr>
    </w:div>
    <w:div w:id="2124112796">
      <w:bodyDiv w:val="1"/>
      <w:marLeft w:val="0"/>
      <w:marRight w:val="0"/>
      <w:marTop w:val="0"/>
      <w:marBottom w:val="0"/>
      <w:divBdr>
        <w:top w:val="none" w:sz="0" w:space="0" w:color="auto"/>
        <w:left w:val="none" w:sz="0" w:space="0" w:color="auto"/>
        <w:bottom w:val="none" w:sz="0" w:space="0" w:color="auto"/>
        <w:right w:val="none" w:sz="0" w:space="0" w:color="auto"/>
      </w:divBdr>
    </w:div>
    <w:div w:id="21313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4DABD-DC8B-4E4F-9E88-65D7A60F5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52</Pages>
  <Words>7211</Words>
  <Characters>43445</Characters>
  <Application>Microsoft Office Word</Application>
  <DocSecurity>0</DocSecurity>
  <Lines>1928</Lines>
  <Paragraphs>1139</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49642</CharactersWithSpaces>
  <SharedDoc>false</SharedDoc>
  <HLinks>
    <vt:vector size="6" baseType="variant">
      <vt:variant>
        <vt:i4>5439558</vt:i4>
      </vt:variant>
      <vt:variant>
        <vt:i4>0</vt:i4>
      </vt:variant>
      <vt:variant>
        <vt:i4>0</vt:i4>
      </vt:variant>
      <vt:variant>
        <vt:i4>5</vt:i4>
      </vt:variant>
      <vt:variant>
        <vt:lpwstr>https://edu.uni-sz.bg/course/view.php?id=3099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VENCI</dc:creator>
  <cp:keywords/>
  <dc:description/>
  <cp:lastModifiedBy>Anonymous .</cp:lastModifiedBy>
  <cp:revision>57</cp:revision>
  <cp:lastPrinted>2025-09-17T10:14:00Z</cp:lastPrinted>
  <dcterms:created xsi:type="dcterms:W3CDTF">2026-03-16T18:56:00Z</dcterms:created>
  <dcterms:modified xsi:type="dcterms:W3CDTF">2026-09-03T23:51:00Z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bd0afb3b-6d30-485a-94a8-c90da0dd2e0b</vt:lpwstr>
  </property>
</Properties>
</file>