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Project Design Phase-II</w:t>
      </w:r>
    </w:p>
    <w:p>
      <w:pPr>
        <w:pStyle w:val="Normal"/>
        <w:jc w:val="center"/>
        <w:rPr/>
      </w:pPr>
      <w:r>
        <w:rPr>
          <w:b/>
          <w:sz w:val="28"/>
        </w:rPr>
        <w:t>Data Flow Diagram &amp; User Stories</w:t>
      </w:r>
    </w:p>
    <w:tbl>
      <w:tblPr>
        <w:tblStyle w:val="TableGrid"/>
        <w:tblW w:w="104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282"/>
        <w:gridCol w:w="5184"/>
      </w:tblGrid>
      <w:tr>
        <w:trPr/>
        <w:tc>
          <w:tcPr>
            <w:tcW w:w="52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 September 2026</w:t>
            </w:r>
          </w:p>
        </w:tc>
      </w:tr>
      <w:tr>
        <w:trPr/>
        <w:tc>
          <w:tcPr>
            <w:tcW w:w="52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SWTID-2026-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6249</w:t>
            </w:r>
          </w:p>
        </w:tc>
      </w:tr>
      <w:tr>
        <w:trPr/>
        <w:tc>
          <w:tcPr>
            <w:tcW w:w="52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FAQ AI Assistant</w:t>
            </w:r>
          </w:p>
        </w:tc>
      </w:tr>
      <w:tr>
        <w:trPr/>
        <w:tc>
          <w:tcPr>
            <w:tcW w:w="52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szCs w:val="20"/>
              </w:rPr>
            </w:pPr>
            <w:r>
              <w:rPr>
                <w:rFonts w:eastAsia="ＭＳ 明朝" w:cs=""/>
                <w:b/>
                <w:kern w:val="0"/>
                <w:szCs w:val="20"/>
                <w:lang w:val="en-US" w:eastAsia="en-US" w:bidi="ar-SA"/>
              </w:rPr>
              <w:t>Maximum Marks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Cs w:val="20"/>
              </w:rPr>
            </w:pPr>
            <w:r>
              <w:rPr>
                <w:rFonts w:eastAsia="ＭＳ 明朝" w:cs=""/>
                <w:kern w:val="0"/>
                <w:szCs w:val="20"/>
                <w:lang w:val="en-US" w:eastAsia="en-US" w:bidi="ar-SA"/>
              </w:rPr>
              <w:t>4 Marks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Data Flow Diagrams:</w:t>
      </w:r>
    </w:p>
    <w:p>
      <w:pPr>
        <w:pStyle w:val="Normal"/>
        <w:rPr/>
      </w:pPr>
      <w:r>
        <w:rPr/>
        <w:t>A Data Flow Diagram (DFD) is a visual representation of how information moves through a system. For the FAQ AI Assistant, the DFD shows how a user submits a question, how the AI assistant processes the question using the FAQ/knowledge base, and how the answer is returned to the user. It also shows the role of the administrator in maintaining FAQ content.</w:t>
      </w:r>
    </w:p>
    <w:p>
      <w:pPr>
        <w:pStyle w:val="Normal"/>
        <w:rPr/>
      </w:pPr>
      <w:r>
        <w:rPr>
          <w:b/>
          <w:sz w:val="24"/>
        </w:rPr>
        <w:t>DFD Level 0 – FAQ AI Assistant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External Entity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Process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Data Store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Customer / User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FAQ AI Assistant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FAQ / Knowledge Base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User submits question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Receive &amp; understand question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Read relevant FAQ data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Search / match relevant information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Generate suitable answer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Answer displayed to user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Return response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Administrator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Add / update / delete FAQ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Updated FAQ / Knowledge Base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Main Data Flows:</w:t>
      </w:r>
    </w:p>
    <w:p>
      <w:pPr>
        <w:pStyle w:val="ListBullet"/>
        <w:numPr>
          <w:ilvl w:val="0"/>
          <w:numId w:val="1"/>
        </w:numPr>
        <w:rPr/>
      </w:pPr>
      <w:r>
        <w:rPr/>
        <w:t>1. User → FAQ AI Assistant: Question / FAQ query.</w:t>
      </w:r>
    </w:p>
    <w:p>
      <w:pPr>
        <w:pStyle w:val="ListBullet"/>
        <w:numPr>
          <w:ilvl w:val="0"/>
          <w:numId w:val="1"/>
        </w:numPr>
        <w:rPr/>
      </w:pPr>
      <w:r>
        <w:rPr/>
        <w:t>2. FAQ AI Assistant → FAQ / Knowledge Base: Search request for relevant information.</w:t>
      </w:r>
    </w:p>
    <w:p>
      <w:pPr>
        <w:pStyle w:val="ListBullet"/>
        <w:numPr>
          <w:ilvl w:val="0"/>
          <w:numId w:val="1"/>
        </w:numPr>
        <w:rPr/>
      </w:pPr>
      <w:r>
        <w:rPr/>
        <w:t>3. FAQ / Knowledge Base → FAQ AI Assistant: Matching FAQ information.</w:t>
      </w:r>
    </w:p>
    <w:p>
      <w:pPr>
        <w:pStyle w:val="ListBullet"/>
        <w:numPr>
          <w:ilvl w:val="0"/>
          <w:numId w:val="1"/>
        </w:numPr>
        <w:rPr/>
      </w:pPr>
      <w:r>
        <w:rPr/>
        <w:t>4. FAQ AI Assistant → User: AI-generated answer / relevant FAQ response.</w:t>
      </w:r>
    </w:p>
    <w:p>
      <w:pPr>
        <w:pStyle w:val="ListBullet"/>
        <w:numPr>
          <w:ilvl w:val="0"/>
          <w:numId w:val="1"/>
        </w:numPr>
        <w:rPr/>
      </w:pPr>
      <w:r>
        <w:rPr/>
        <w:t>5. Administrator → FAQ AI Assistant: Add, edit, or delete FAQ information.</w:t>
      </w:r>
    </w:p>
    <w:p>
      <w:pPr>
        <w:pStyle w:val="ListBullet"/>
        <w:numPr>
          <w:ilvl w:val="0"/>
          <w:numId w:val="1"/>
        </w:numPr>
        <w:rPr/>
      </w:pPr>
      <w:r>
        <w:rPr/>
        <w:t>6. FAQ AI Assistant → FAQ / Knowledge Base: Updated FAQ content.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sz w:val="24"/>
        </w:rPr>
        <w:t>User Stories</w:t>
      </w:r>
    </w:p>
    <w:p>
      <w:pPr>
        <w:pStyle w:val="Normal"/>
        <w:rPr/>
      </w:pPr>
      <w:r>
        <w:rPr/>
        <w:t>The following user stories are prepared for the FAQ AI Assistant using the user-story template from the provided project document. They cover the main users and functions of the system.</w:t>
      </w:r>
    </w:p>
    <w:tbl>
      <w:tblPr>
        <w:tblStyle w:val="TableGrid"/>
        <w:tblW w:w="1058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45"/>
        <w:gridCol w:w="1439"/>
        <w:gridCol w:w="994"/>
        <w:gridCol w:w="2263"/>
        <w:gridCol w:w="2442"/>
        <w:gridCol w:w="928"/>
        <w:gridCol w:w="973"/>
      </w:tblGrid>
      <w:tr>
        <w:trPr/>
        <w:tc>
          <w:tcPr>
            <w:tcW w:w="15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User Type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Functional Requirement (Epic)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User Story Number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User Story / Task</w:t>
            </w:r>
          </w:p>
        </w:tc>
        <w:tc>
          <w:tcPr>
            <w:tcW w:w="2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Acceptance Criteria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Release</w:t>
            </w:r>
          </w:p>
        </w:tc>
      </w:tr>
      <w:tr>
        <w:trPr/>
        <w:tc>
          <w:tcPr>
            <w:tcW w:w="15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Customer (Web/Mobile User)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Registration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USN-1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 a user, I can register for the FAQ AI Assistant by entering my required account details.</w:t>
            </w:r>
          </w:p>
        </w:tc>
        <w:tc>
          <w:tcPr>
            <w:tcW w:w="2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 can create an account and access the application.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Sprint-1</w:t>
            </w:r>
          </w:p>
        </w:tc>
      </w:tr>
      <w:tr>
        <w:trPr/>
        <w:tc>
          <w:tcPr>
            <w:tcW w:w="15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Customer (Web/Mobile User)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Login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USN-2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 a user, I can log into the application using my registered credentials.</w:t>
            </w:r>
          </w:p>
        </w:tc>
        <w:tc>
          <w:tcPr>
            <w:tcW w:w="2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 can successfully log in and access the FAQ AI Assistant.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Sprint-1</w:t>
            </w:r>
          </w:p>
        </w:tc>
      </w:tr>
      <w:tr>
        <w:trPr/>
        <w:tc>
          <w:tcPr>
            <w:tcW w:w="15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Customer (Web/Mobile User)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Ask FAQ Question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USN-3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 a user, I can enter a question in the chat box to get an answer.</w:t>
            </w:r>
          </w:p>
        </w:tc>
        <w:tc>
          <w:tcPr>
            <w:tcW w:w="2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system accepts the question and provides a relevant response.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Sprint-1</w:t>
            </w:r>
          </w:p>
        </w:tc>
      </w:tr>
      <w:tr>
        <w:trPr/>
        <w:tc>
          <w:tcPr>
            <w:tcW w:w="15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Customer (Web/Mobile User)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AI Answer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USN-4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 a user, I can receive an AI-generated answer based on the available FAQ information.</w:t>
            </w:r>
          </w:p>
        </w:tc>
        <w:tc>
          <w:tcPr>
            <w:tcW w:w="2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 clear and relevant answer is displayed after submitting the question.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Sprint-1</w:t>
            </w:r>
          </w:p>
        </w:tc>
      </w:tr>
      <w:tr>
        <w:trPr/>
        <w:tc>
          <w:tcPr>
            <w:tcW w:w="15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Customer (Web/Mobile User)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Suggested FAQs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USN-5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 a user, I can view suggested or related FAQ questions.</w:t>
            </w:r>
          </w:p>
        </w:tc>
        <w:tc>
          <w:tcPr>
            <w:tcW w:w="2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Related FAQ suggestions are displayed for the selected query.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Sprint-2</w:t>
            </w:r>
          </w:p>
        </w:tc>
      </w:tr>
      <w:tr>
        <w:trPr/>
        <w:tc>
          <w:tcPr>
            <w:tcW w:w="15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Customer (Web/Mobile User)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Chat History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USN-6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 a user, I can view my previous questions and answers.</w:t>
            </w:r>
          </w:p>
        </w:tc>
        <w:tc>
          <w:tcPr>
            <w:tcW w:w="2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Previous conversations are displayed when chat history is selected.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Sprint-2</w:t>
            </w:r>
          </w:p>
        </w:tc>
      </w:tr>
      <w:tr>
        <w:trPr/>
        <w:tc>
          <w:tcPr>
            <w:tcW w:w="15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Customer (Web/Mobile User)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Feedback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USN-7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 a user, I can provide feedback on an answer received from the AI assistant.</w:t>
            </w:r>
          </w:p>
        </w:tc>
        <w:tc>
          <w:tcPr>
            <w:tcW w:w="2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system records the submitted feedback successfully.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Sprint-2</w:t>
            </w:r>
          </w:p>
        </w:tc>
      </w:tr>
      <w:tr>
        <w:trPr/>
        <w:tc>
          <w:tcPr>
            <w:tcW w:w="15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Customer (Web/Mobile User)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Unanswered Question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USN-8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 a user, I can be informed when the assistant cannot find a suitable answer.</w:t>
            </w:r>
          </w:p>
        </w:tc>
        <w:tc>
          <w:tcPr>
            <w:tcW w:w="2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system displays a suitable fallback message and guides the user to available support/FAQ options.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Sprint-2</w:t>
            </w:r>
          </w:p>
        </w:tc>
      </w:tr>
      <w:tr>
        <w:trPr/>
        <w:tc>
          <w:tcPr>
            <w:tcW w:w="15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Customer Care Executive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Customer Support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USN-9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 a customer care executive, I can view questions that require human support.</w:t>
            </w:r>
          </w:p>
        </w:tc>
        <w:tc>
          <w:tcPr>
            <w:tcW w:w="2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Escalated/unanswered questions are available for follow-up.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Sprint-3</w:t>
            </w:r>
          </w:p>
        </w:tc>
      </w:tr>
      <w:tr>
        <w:trPr/>
        <w:tc>
          <w:tcPr>
            <w:tcW w:w="15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Administrator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FAQ Management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USN-10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 an administrator, I can add new FAQ questions and answers to the knowledge base.</w:t>
            </w:r>
          </w:p>
        </w:tc>
        <w:tc>
          <w:tcPr>
            <w:tcW w:w="2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new FAQ is saved and becomes available to the assistant.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Sprint-1</w:t>
            </w:r>
          </w:p>
        </w:tc>
      </w:tr>
      <w:tr>
        <w:trPr/>
        <w:tc>
          <w:tcPr>
            <w:tcW w:w="15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Administrator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FAQ Update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USN-11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 an administrator, I can edit existing FAQ questions and answers.</w:t>
            </w:r>
          </w:p>
        </w:tc>
        <w:tc>
          <w:tcPr>
            <w:tcW w:w="2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Updated FAQ content is saved correctly and used by the assistant.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Sprint-1</w:t>
            </w:r>
          </w:p>
        </w:tc>
      </w:tr>
      <w:tr>
        <w:trPr/>
        <w:tc>
          <w:tcPr>
            <w:tcW w:w="15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Administrator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FAQ Delete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USN-12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 an administrator, I can delete outdated FAQ information.</w:t>
            </w:r>
          </w:p>
        </w:tc>
        <w:tc>
          <w:tcPr>
            <w:tcW w:w="2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selected FAQ is removed from the active knowledge base.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Sprint-2</w:t>
            </w:r>
          </w:p>
        </w:tc>
      </w:tr>
      <w:tr>
        <w:trPr/>
        <w:tc>
          <w:tcPr>
            <w:tcW w:w="15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Administrator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FAQ Search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USN-13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 an administrator, I can search and view FAQ records.</w:t>
            </w:r>
          </w:p>
        </w:tc>
        <w:tc>
          <w:tcPr>
            <w:tcW w:w="2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requested FAQ records are displayed correctly.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Sprint-2</w:t>
            </w:r>
          </w:p>
        </w:tc>
      </w:tr>
      <w:tr>
        <w:trPr/>
        <w:tc>
          <w:tcPr>
            <w:tcW w:w="15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Administrator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User Feedback Review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USN-14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 an administrator, I can review user feedback about AI answers.</w:t>
            </w:r>
          </w:p>
        </w:tc>
        <w:tc>
          <w:tcPr>
            <w:tcW w:w="24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Feedback records can be viewed for improving FAQ content.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Low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Sprint-3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System Actors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Actor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Responsibility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Customer (Web/Mobile User)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Registers/logs in, asks questions, receives answers, views suggestions/history, and provides feedback.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Customer Care Executive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Handles questions that require human assistance or follow-up.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Administrator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Maintains FAQ content and reviews feedback to keep the knowledge base updated.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FAQ / Knowledge Base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Stores FAQ questions, answers, and updated information used by the AI assistant.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/>
        </w:rPr>
        <w:t>Note:</w:t>
      </w:r>
      <w:r>
        <w:rPr/>
        <w:t xml:space="preserve"> This document follows the structure and terminology of the provided Project Design Phase-II template. The FAQ AI Assistant-specific requirements above are prepared as project content to fill the template.</w:t>
      </w:r>
    </w:p>
    <w:sectPr>
      <w:type w:val="nextPage"/>
      <w:pgSz w:w="12240" w:h="15840"/>
      <w:pgMar w:left="936" w:right="936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LibreOffice/25.8.2.2$Windows_X86_64 LibreOffice_project/d401f2107ccab8f924a8e2df40f573aab7605b6f</Application>
  <AppVersion>15.0000</AppVersion>
  <Pages>3</Pages>
  <Words>784</Words>
  <Characters>4232</Characters>
  <CharactersWithSpaces>4856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2026-09-30T11:23:03Z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