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F7" w:rsidRPr="006C27F7" w:rsidRDefault="006C27F7" w:rsidP="006C27F7">
      <w:pPr>
        <w:numPr>
          <w:ilvl w:val="0"/>
          <w:numId w:val="1"/>
        </w:numPr>
        <w:spacing w:before="100" w:beforeAutospacing="1" w:after="100" w:afterAutospacing="1" w:line="240" w:lineRule="auto"/>
        <w:ind w:right="150"/>
        <w:rPr>
          <w:rFonts w:ascii="Times New Roman" w:eastAsia="Times New Roman" w:hAnsi="Times New Roman" w:cs="Times New Roman"/>
          <w:sz w:val="24"/>
          <w:szCs w:val="24"/>
        </w:rPr>
      </w:pPr>
      <w:hyperlink r:id="rId5" w:tooltip="General Index" w:history="1">
        <w:r w:rsidRPr="006C27F7">
          <w:rPr>
            <w:rFonts w:ascii="Times New Roman" w:eastAsia="Times New Roman" w:hAnsi="Times New Roman" w:cs="Times New Roman"/>
            <w:color w:val="0000FF"/>
            <w:sz w:val="24"/>
            <w:szCs w:val="24"/>
            <w:u w:val="single"/>
          </w:rPr>
          <w:t>index</w:t>
        </w:r>
      </w:hyperlink>
    </w:p>
    <w:p w:rsidR="006C27F7" w:rsidRPr="006C27F7" w:rsidRDefault="006C27F7" w:rsidP="006C27F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Python Module Index" w:history="1">
        <w:r w:rsidRPr="006C27F7">
          <w:rPr>
            <w:rFonts w:ascii="Times New Roman" w:eastAsia="Times New Roman" w:hAnsi="Times New Roman" w:cs="Times New Roman"/>
            <w:color w:val="0000FF"/>
            <w:sz w:val="24"/>
            <w:szCs w:val="24"/>
            <w:u w:val="single"/>
          </w:rPr>
          <w:t>modules</w:t>
        </w:r>
      </w:hyperlink>
      <w:r w:rsidRPr="006C27F7">
        <w:rPr>
          <w:rFonts w:ascii="Times New Roman" w:eastAsia="Times New Roman" w:hAnsi="Times New Roman" w:cs="Times New Roman"/>
          <w:sz w:val="24"/>
          <w:szCs w:val="24"/>
        </w:rPr>
        <w:t xml:space="preserve"> |</w:t>
      </w:r>
    </w:p>
    <w:p w:rsidR="006C27F7" w:rsidRPr="006C27F7" w:rsidRDefault="006C27F7" w:rsidP="006C27F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6. Modules" w:history="1">
        <w:r w:rsidRPr="006C27F7">
          <w:rPr>
            <w:rFonts w:ascii="Times New Roman" w:eastAsia="Times New Roman" w:hAnsi="Times New Roman" w:cs="Times New Roman"/>
            <w:color w:val="0000FF"/>
            <w:sz w:val="24"/>
            <w:szCs w:val="24"/>
            <w:u w:val="single"/>
          </w:rPr>
          <w:t>next</w:t>
        </w:r>
      </w:hyperlink>
      <w:r w:rsidRPr="006C27F7">
        <w:rPr>
          <w:rFonts w:ascii="Times New Roman" w:eastAsia="Times New Roman" w:hAnsi="Times New Roman" w:cs="Times New Roman"/>
          <w:sz w:val="24"/>
          <w:szCs w:val="24"/>
        </w:rPr>
        <w:t xml:space="preserve"> |</w:t>
      </w:r>
    </w:p>
    <w:p w:rsidR="006C27F7" w:rsidRPr="006C27F7" w:rsidRDefault="006C27F7" w:rsidP="006C27F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4. More Control Flow Tools" w:history="1">
        <w:r w:rsidRPr="006C27F7">
          <w:rPr>
            <w:rFonts w:ascii="Times New Roman" w:eastAsia="Times New Roman" w:hAnsi="Times New Roman" w:cs="Times New Roman"/>
            <w:color w:val="0000FF"/>
            <w:sz w:val="24"/>
            <w:szCs w:val="24"/>
            <w:u w:val="single"/>
          </w:rPr>
          <w:t>previous</w:t>
        </w:r>
      </w:hyperlink>
      <w:r w:rsidRPr="006C27F7">
        <w:rPr>
          <w:rFonts w:ascii="Times New Roman" w:eastAsia="Times New Roman" w:hAnsi="Times New Roman" w:cs="Times New Roman"/>
          <w:sz w:val="24"/>
          <w:szCs w:val="24"/>
        </w:rPr>
        <w:t xml:space="preserve"> |</w:t>
      </w:r>
    </w:p>
    <w:p w:rsidR="006C27F7" w:rsidRPr="006C27F7" w:rsidRDefault="006C27F7" w:rsidP="006C27F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 name="Picture 1" descr="https://docs.python.org/2/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python.org/2/_static/py.png"/>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C27F7" w:rsidRPr="006C27F7" w:rsidRDefault="006C27F7" w:rsidP="006C27F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6C27F7">
          <w:rPr>
            <w:rFonts w:ascii="Times New Roman" w:eastAsia="Times New Roman" w:hAnsi="Times New Roman" w:cs="Times New Roman"/>
            <w:color w:val="0000FF"/>
            <w:sz w:val="24"/>
            <w:szCs w:val="24"/>
            <w:u w:val="single"/>
          </w:rPr>
          <w:t>Python</w:t>
        </w:r>
      </w:hyperlink>
      <w:r w:rsidRPr="006C27F7">
        <w:rPr>
          <w:rFonts w:ascii="Times New Roman" w:eastAsia="Times New Roman" w:hAnsi="Times New Roman" w:cs="Times New Roman"/>
          <w:sz w:val="24"/>
          <w:szCs w:val="24"/>
        </w:rPr>
        <w:t xml:space="preserve"> »</w:t>
      </w:r>
    </w:p>
    <w:p w:rsidR="006C27F7" w:rsidRPr="006C27F7" w:rsidRDefault="006C27F7" w:rsidP="006C27F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6C27F7">
          <w:rPr>
            <w:rFonts w:ascii="Times New Roman" w:eastAsia="Times New Roman" w:hAnsi="Times New Roman" w:cs="Times New Roman"/>
            <w:color w:val="0000FF"/>
            <w:sz w:val="24"/>
            <w:szCs w:val="24"/>
            <w:u w:val="single"/>
          </w:rPr>
          <w:t>Documentation</w:t>
        </w:r>
      </w:hyperlink>
      <w:r w:rsidRPr="006C27F7">
        <w:rPr>
          <w:rFonts w:ascii="Times New Roman" w:eastAsia="Times New Roman" w:hAnsi="Times New Roman" w:cs="Times New Roman"/>
          <w:sz w:val="24"/>
          <w:szCs w:val="24"/>
        </w:rPr>
        <w:t xml:space="preserve"> » </w:t>
      </w:r>
    </w:p>
    <w:p w:rsidR="006C27F7" w:rsidRPr="006C27F7" w:rsidRDefault="006C27F7" w:rsidP="006C27F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6C27F7">
          <w:rPr>
            <w:rFonts w:ascii="Times New Roman" w:eastAsia="Times New Roman" w:hAnsi="Times New Roman" w:cs="Times New Roman"/>
            <w:color w:val="0000FF"/>
            <w:sz w:val="24"/>
            <w:szCs w:val="24"/>
            <w:u w:val="single"/>
          </w:rPr>
          <w:t>The Python Tutorial</w:t>
        </w:r>
      </w:hyperlink>
      <w:r w:rsidRPr="006C27F7">
        <w:rPr>
          <w:rFonts w:ascii="Times New Roman" w:eastAsia="Times New Roman" w:hAnsi="Times New Roman" w:cs="Times New Roman"/>
          <w:sz w:val="24"/>
          <w:szCs w:val="24"/>
        </w:rPr>
        <w:t xml:space="preserve"> »</w:t>
      </w:r>
    </w:p>
    <w:p w:rsidR="006C27F7" w:rsidRPr="006C27F7" w:rsidRDefault="006C27F7" w:rsidP="006C27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27F7">
        <w:rPr>
          <w:rFonts w:ascii="Times New Roman" w:eastAsia="Times New Roman" w:hAnsi="Times New Roman" w:cs="Times New Roman"/>
          <w:b/>
          <w:bCs/>
          <w:kern w:val="36"/>
          <w:sz w:val="48"/>
          <w:szCs w:val="48"/>
        </w:rPr>
        <w:t>5. Data Structures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This chapter describes some things you’ve learned about already in more detail, and adds some new things as well.</w:t>
      </w:r>
    </w:p>
    <w:p w:rsidR="006C27F7" w:rsidRPr="006C27F7" w:rsidRDefault="006C27F7" w:rsidP="006C27F7">
      <w:pPr>
        <w:spacing w:before="100" w:beforeAutospacing="1" w:after="100" w:afterAutospacing="1" w:line="240" w:lineRule="auto"/>
        <w:outlineLvl w:val="1"/>
        <w:rPr>
          <w:rFonts w:ascii="Times New Roman" w:eastAsia="Times New Roman" w:hAnsi="Times New Roman" w:cs="Times New Roman"/>
          <w:b/>
          <w:bCs/>
          <w:sz w:val="36"/>
          <w:szCs w:val="36"/>
        </w:rPr>
      </w:pPr>
      <w:r w:rsidRPr="006C27F7">
        <w:rPr>
          <w:rFonts w:ascii="Times New Roman" w:eastAsia="Times New Roman" w:hAnsi="Times New Roman" w:cs="Times New Roman"/>
          <w:b/>
          <w:bCs/>
          <w:sz w:val="36"/>
          <w:szCs w:val="36"/>
        </w:rPr>
        <w:t>5.1. More on Lists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The list data type has some more methods. Here are all of the methods of list objects: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sz w:val="20"/>
        </w:rPr>
        <w:t>list.append</w:t>
      </w:r>
      <w:r w:rsidRPr="006C27F7">
        <w:rPr>
          <w:rFonts w:ascii="Times New Roman" w:eastAsia="Times New Roman" w:hAnsi="Times New Roman" w:cs="Times New Roman"/>
          <w:sz w:val="27"/>
          <w:szCs w:val="27"/>
        </w:rPr>
        <w:t>(</w:t>
      </w:r>
      <w:r w:rsidRPr="006C27F7">
        <w:rPr>
          <w:rFonts w:ascii="Times New Roman" w:eastAsia="Times New Roman" w:hAnsi="Times New Roman" w:cs="Times New Roman"/>
          <w:i/>
          <w:iCs/>
          <w:sz w:val="24"/>
          <w:szCs w:val="24"/>
        </w:rPr>
        <w:t>x</w:t>
      </w:r>
      <w:r w:rsidRPr="006C27F7">
        <w:rPr>
          <w:rFonts w:ascii="Times New Roman" w:eastAsia="Times New Roman" w:hAnsi="Times New Roman" w:cs="Times New Roman"/>
          <w:sz w:val="27"/>
          <w:szCs w:val="27"/>
        </w:rPr>
        <w:t>)</w:t>
      </w:r>
    </w:p>
    <w:p w:rsidR="006C27F7" w:rsidRPr="006C27F7" w:rsidRDefault="006C27F7" w:rsidP="006C27F7">
      <w:pPr>
        <w:spacing w:before="100" w:beforeAutospacing="1" w:after="100" w:afterAutospacing="1" w:line="240" w:lineRule="auto"/>
        <w:ind w:left="720"/>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Add an item to the end of the list; equivalent to a[len(a):]</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[x].</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sz w:val="20"/>
        </w:rPr>
        <w:t>list.extend</w:t>
      </w:r>
      <w:r w:rsidRPr="006C27F7">
        <w:rPr>
          <w:rFonts w:ascii="Times New Roman" w:eastAsia="Times New Roman" w:hAnsi="Times New Roman" w:cs="Times New Roman"/>
          <w:sz w:val="27"/>
          <w:szCs w:val="27"/>
        </w:rPr>
        <w:t>(</w:t>
      </w:r>
      <w:r w:rsidRPr="006C27F7">
        <w:rPr>
          <w:rFonts w:ascii="Times New Roman" w:eastAsia="Times New Roman" w:hAnsi="Times New Roman" w:cs="Times New Roman"/>
          <w:i/>
          <w:iCs/>
          <w:sz w:val="24"/>
          <w:szCs w:val="24"/>
        </w:rPr>
        <w:t>L</w:t>
      </w:r>
      <w:r w:rsidRPr="006C27F7">
        <w:rPr>
          <w:rFonts w:ascii="Times New Roman" w:eastAsia="Times New Roman" w:hAnsi="Times New Roman" w:cs="Times New Roman"/>
          <w:sz w:val="27"/>
          <w:szCs w:val="27"/>
        </w:rPr>
        <w:t>)</w:t>
      </w:r>
    </w:p>
    <w:p w:rsidR="006C27F7" w:rsidRPr="006C27F7" w:rsidRDefault="006C27F7" w:rsidP="006C27F7">
      <w:pPr>
        <w:spacing w:before="100" w:beforeAutospacing="1" w:after="100" w:afterAutospacing="1" w:line="240" w:lineRule="auto"/>
        <w:ind w:left="720"/>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Extend the list by appending all the items in the given list; equivalent to a[len(a):]</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L.</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sz w:val="20"/>
        </w:rPr>
        <w:t>list.insert</w:t>
      </w:r>
      <w:r w:rsidRPr="006C27F7">
        <w:rPr>
          <w:rFonts w:ascii="Times New Roman" w:eastAsia="Times New Roman" w:hAnsi="Times New Roman" w:cs="Times New Roman"/>
          <w:sz w:val="27"/>
          <w:szCs w:val="27"/>
        </w:rPr>
        <w:t>(</w:t>
      </w:r>
      <w:r w:rsidRPr="006C27F7">
        <w:rPr>
          <w:rFonts w:ascii="Times New Roman" w:eastAsia="Times New Roman" w:hAnsi="Times New Roman" w:cs="Times New Roman"/>
          <w:i/>
          <w:iCs/>
          <w:sz w:val="24"/>
          <w:szCs w:val="24"/>
        </w:rPr>
        <w:t>i</w:t>
      </w:r>
      <w:r w:rsidRPr="006C27F7">
        <w:rPr>
          <w:rFonts w:ascii="Times New Roman" w:eastAsia="Times New Roman" w:hAnsi="Times New Roman" w:cs="Times New Roman"/>
          <w:sz w:val="24"/>
          <w:szCs w:val="24"/>
        </w:rPr>
        <w:t xml:space="preserve">, </w:t>
      </w:r>
      <w:r w:rsidRPr="006C27F7">
        <w:rPr>
          <w:rFonts w:ascii="Times New Roman" w:eastAsia="Times New Roman" w:hAnsi="Times New Roman" w:cs="Times New Roman"/>
          <w:i/>
          <w:iCs/>
          <w:sz w:val="24"/>
          <w:szCs w:val="24"/>
        </w:rPr>
        <w:t>x</w:t>
      </w:r>
      <w:r w:rsidRPr="006C27F7">
        <w:rPr>
          <w:rFonts w:ascii="Times New Roman" w:eastAsia="Times New Roman" w:hAnsi="Times New Roman" w:cs="Times New Roman"/>
          <w:sz w:val="27"/>
          <w:szCs w:val="27"/>
        </w:rPr>
        <w:t>)</w:t>
      </w:r>
    </w:p>
    <w:p w:rsidR="006C27F7" w:rsidRPr="006C27F7" w:rsidRDefault="006C27F7" w:rsidP="006C27F7">
      <w:pPr>
        <w:spacing w:before="100" w:beforeAutospacing="1" w:after="100" w:afterAutospacing="1" w:line="240" w:lineRule="auto"/>
        <w:ind w:left="720"/>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Insert an item at a given position. The first argument is the index of the element before which to insert, so a.insert(0,</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x) inserts at the front of the list, and a.insert(len(a),</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x) is equivalent to a.append(x).</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sz w:val="20"/>
        </w:rPr>
        <w:t>list.remove</w:t>
      </w:r>
      <w:r w:rsidRPr="006C27F7">
        <w:rPr>
          <w:rFonts w:ascii="Times New Roman" w:eastAsia="Times New Roman" w:hAnsi="Times New Roman" w:cs="Times New Roman"/>
          <w:sz w:val="27"/>
          <w:szCs w:val="27"/>
        </w:rPr>
        <w:t>(</w:t>
      </w:r>
      <w:r w:rsidRPr="006C27F7">
        <w:rPr>
          <w:rFonts w:ascii="Times New Roman" w:eastAsia="Times New Roman" w:hAnsi="Times New Roman" w:cs="Times New Roman"/>
          <w:i/>
          <w:iCs/>
          <w:sz w:val="24"/>
          <w:szCs w:val="24"/>
        </w:rPr>
        <w:t>x</w:t>
      </w:r>
      <w:r w:rsidRPr="006C27F7">
        <w:rPr>
          <w:rFonts w:ascii="Times New Roman" w:eastAsia="Times New Roman" w:hAnsi="Times New Roman" w:cs="Times New Roman"/>
          <w:sz w:val="27"/>
          <w:szCs w:val="27"/>
        </w:rPr>
        <w:t>)</w:t>
      </w:r>
    </w:p>
    <w:p w:rsidR="006C27F7" w:rsidRPr="006C27F7" w:rsidRDefault="006C27F7" w:rsidP="006C27F7">
      <w:pPr>
        <w:spacing w:before="100" w:beforeAutospacing="1" w:after="100" w:afterAutospacing="1" w:line="240" w:lineRule="auto"/>
        <w:ind w:left="720"/>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Remove the first item from the list whose value is </w:t>
      </w:r>
      <w:r w:rsidRPr="006C27F7">
        <w:rPr>
          <w:rFonts w:ascii="Times New Roman" w:eastAsia="Times New Roman" w:hAnsi="Times New Roman" w:cs="Times New Roman"/>
          <w:i/>
          <w:iCs/>
          <w:sz w:val="24"/>
          <w:szCs w:val="24"/>
        </w:rPr>
        <w:t>x</w:t>
      </w:r>
      <w:r w:rsidRPr="006C27F7">
        <w:rPr>
          <w:rFonts w:ascii="Times New Roman" w:eastAsia="Times New Roman" w:hAnsi="Times New Roman" w:cs="Times New Roman"/>
          <w:sz w:val="24"/>
          <w:szCs w:val="24"/>
        </w:rPr>
        <w:t>. It is an error if there is no such item.</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sz w:val="20"/>
        </w:rPr>
        <w:t>list.pop</w:t>
      </w:r>
      <w:r w:rsidRPr="006C27F7">
        <w:rPr>
          <w:rFonts w:ascii="Times New Roman" w:eastAsia="Times New Roman" w:hAnsi="Times New Roman" w:cs="Times New Roman"/>
          <w:sz w:val="27"/>
          <w:szCs w:val="27"/>
        </w:rPr>
        <w:t>(</w:t>
      </w:r>
      <w:r w:rsidRPr="006C27F7">
        <w:rPr>
          <w:rFonts w:ascii="Times New Roman" w:eastAsia="Times New Roman" w:hAnsi="Times New Roman" w:cs="Times New Roman"/>
          <w:sz w:val="24"/>
          <w:szCs w:val="24"/>
        </w:rPr>
        <w:t>[</w:t>
      </w:r>
      <w:r w:rsidRPr="006C27F7">
        <w:rPr>
          <w:rFonts w:ascii="Times New Roman" w:eastAsia="Times New Roman" w:hAnsi="Times New Roman" w:cs="Times New Roman"/>
          <w:i/>
          <w:iCs/>
          <w:sz w:val="24"/>
          <w:szCs w:val="24"/>
        </w:rPr>
        <w:t>i</w:t>
      </w:r>
      <w:r w:rsidRPr="006C27F7">
        <w:rPr>
          <w:rFonts w:ascii="Times New Roman" w:eastAsia="Times New Roman" w:hAnsi="Times New Roman" w:cs="Times New Roman"/>
          <w:sz w:val="24"/>
          <w:szCs w:val="24"/>
        </w:rPr>
        <w:t>]</w:t>
      </w:r>
      <w:r w:rsidRPr="006C27F7">
        <w:rPr>
          <w:rFonts w:ascii="Times New Roman" w:eastAsia="Times New Roman" w:hAnsi="Times New Roman" w:cs="Times New Roman"/>
          <w:sz w:val="27"/>
          <w:szCs w:val="27"/>
        </w:rPr>
        <w:t>)</w:t>
      </w:r>
    </w:p>
    <w:p w:rsidR="006C27F7" w:rsidRPr="006C27F7" w:rsidRDefault="006C27F7" w:rsidP="006C27F7">
      <w:pPr>
        <w:spacing w:before="100" w:beforeAutospacing="1" w:after="100" w:afterAutospacing="1" w:line="240" w:lineRule="auto"/>
        <w:ind w:left="720"/>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Remove the item at the given position in the list, and return it. If no index is specified, a.pop() removes and returns the last item in the list. (The square brackets around the </w:t>
      </w:r>
      <w:r w:rsidRPr="006C27F7">
        <w:rPr>
          <w:rFonts w:ascii="Times New Roman" w:eastAsia="Times New Roman" w:hAnsi="Times New Roman" w:cs="Times New Roman"/>
          <w:i/>
          <w:iCs/>
          <w:sz w:val="24"/>
          <w:szCs w:val="24"/>
        </w:rPr>
        <w:t>i</w:t>
      </w:r>
      <w:r w:rsidRPr="006C27F7">
        <w:rPr>
          <w:rFonts w:ascii="Times New Roman" w:eastAsia="Times New Roman" w:hAnsi="Times New Roman" w:cs="Times New Roman"/>
          <w:sz w:val="24"/>
          <w:szCs w:val="24"/>
        </w:rPr>
        <w:t xml:space="preserve"> in the method signature denote that the parameter is optional, not that you should type square brackets at that position. You will see this notation frequently in the Python Library Reference.)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sz w:val="20"/>
        </w:rPr>
        <w:lastRenderedPageBreak/>
        <w:t>list.index</w:t>
      </w:r>
      <w:r w:rsidRPr="006C27F7">
        <w:rPr>
          <w:rFonts w:ascii="Times New Roman" w:eastAsia="Times New Roman" w:hAnsi="Times New Roman" w:cs="Times New Roman"/>
          <w:sz w:val="27"/>
          <w:szCs w:val="27"/>
        </w:rPr>
        <w:t>(</w:t>
      </w:r>
      <w:r w:rsidRPr="006C27F7">
        <w:rPr>
          <w:rFonts w:ascii="Times New Roman" w:eastAsia="Times New Roman" w:hAnsi="Times New Roman" w:cs="Times New Roman"/>
          <w:i/>
          <w:iCs/>
          <w:sz w:val="24"/>
          <w:szCs w:val="24"/>
        </w:rPr>
        <w:t>x</w:t>
      </w:r>
      <w:r w:rsidRPr="006C27F7">
        <w:rPr>
          <w:rFonts w:ascii="Times New Roman" w:eastAsia="Times New Roman" w:hAnsi="Times New Roman" w:cs="Times New Roman"/>
          <w:sz w:val="27"/>
          <w:szCs w:val="27"/>
        </w:rPr>
        <w:t>)</w:t>
      </w:r>
    </w:p>
    <w:p w:rsidR="006C27F7" w:rsidRPr="006C27F7" w:rsidRDefault="006C27F7" w:rsidP="006C27F7">
      <w:pPr>
        <w:spacing w:before="100" w:beforeAutospacing="1" w:after="100" w:afterAutospacing="1" w:line="240" w:lineRule="auto"/>
        <w:ind w:left="720"/>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Return the index in the list of the first item whose value is </w:t>
      </w:r>
      <w:r w:rsidRPr="006C27F7">
        <w:rPr>
          <w:rFonts w:ascii="Times New Roman" w:eastAsia="Times New Roman" w:hAnsi="Times New Roman" w:cs="Times New Roman"/>
          <w:i/>
          <w:iCs/>
          <w:sz w:val="24"/>
          <w:szCs w:val="24"/>
        </w:rPr>
        <w:t>x</w:t>
      </w:r>
      <w:r w:rsidRPr="006C27F7">
        <w:rPr>
          <w:rFonts w:ascii="Times New Roman" w:eastAsia="Times New Roman" w:hAnsi="Times New Roman" w:cs="Times New Roman"/>
          <w:sz w:val="24"/>
          <w:szCs w:val="24"/>
        </w:rPr>
        <w:t>. It is an error if there is no such item.</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sz w:val="20"/>
        </w:rPr>
        <w:t>list.count</w:t>
      </w:r>
      <w:r w:rsidRPr="006C27F7">
        <w:rPr>
          <w:rFonts w:ascii="Times New Roman" w:eastAsia="Times New Roman" w:hAnsi="Times New Roman" w:cs="Times New Roman"/>
          <w:sz w:val="27"/>
          <w:szCs w:val="27"/>
        </w:rPr>
        <w:t>(</w:t>
      </w:r>
      <w:r w:rsidRPr="006C27F7">
        <w:rPr>
          <w:rFonts w:ascii="Times New Roman" w:eastAsia="Times New Roman" w:hAnsi="Times New Roman" w:cs="Times New Roman"/>
          <w:i/>
          <w:iCs/>
          <w:sz w:val="24"/>
          <w:szCs w:val="24"/>
        </w:rPr>
        <w:t>x</w:t>
      </w:r>
      <w:r w:rsidRPr="006C27F7">
        <w:rPr>
          <w:rFonts w:ascii="Times New Roman" w:eastAsia="Times New Roman" w:hAnsi="Times New Roman" w:cs="Times New Roman"/>
          <w:sz w:val="27"/>
          <w:szCs w:val="27"/>
        </w:rPr>
        <w:t>)</w:t>
      </w:r>
    </w:p>
    <w:p w:rsidR="006C27F7" w:rsidRPr="006C27F7" w:rsidRDefault="006C27F7" w:rsidP="006C27F7">
      <w:pPr>
        <w:spacing w:before="100" w:beforeAutospacing="1" w:after="100" w:afterAutospacing="1" w:line="240" w:lineRule="auto"/>
        <w:ind w:left="720"/>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Return the number of times </w:t>
      </w:r>
      <w:r w:rsidRPr="006C27F7">
        <w:rPr>
          <w:rFonts w:ascii="Times New Roman" w:eastAsia="Times New Roman" w:hAnsi="Times New Roman" w:cs="Times New Roman"/>
          <w:i/>
          <w:iCs/>
          <w:sz w:val="24"/>
          <w:szCs w:val="24"/>
        </w:rPr>
        <w:t>x</w:t>
      </w:r>
      <w:r w:rsidRPr="006C27F7">
        <w:rPr>
          <w:rFonts w:ascii="Times New Roman" w:eastAsia="Times New Roman" w:hAnsi="Times New Roman" w:cs="Times New Roman"/>
          <w:sz w:val="24"/>
          <w:szCs w:val="24"/>
        </w:rPr>
        <w:t xml:space="preserve"> appears in the list.</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sz w:val="20"/>
        </w:rPr>
        <w:t>list.sort</w:t>
      </w:r>
      <w:r w:rsidRPr="006C27F7">
        <w:rPr>
          <w:rFonts w:ascii="Times New Roman" w:eastAsia="Times New Roman" w:hAnsi="Times New Roman" w:cs="Times New Roman"/>
          <w:sz w:val="27"/>
          <w:szCs w:val="27"/>
        </w:rPr>
        <w:t>(</w:t>
      </w:r>
      <w:r w:rsidRPr="006C27F7">
        <w:rPr>
          <w:rFonts w:ascii="Times New Roman" w:eastAsia="Times New Roman" w:hAnsi="Times New Roman" w:cs="Times New Roman"/>
          <w:i/>
          <w:iCs/>
          <w:sz w:val="24"/>
          <w:szCs w:val="24"/>
        </w:rPr>
        <w:t>cmp=None</w:t>
      </w:r>
      <w:r w:rsidRPr="006C27F7">
        <w:rPr>
          <w:rFonts w:ascii="Times New Roman" w:eastAsia="Times New Roman" w:hAnsi="Times New Roman" w:cs="Times New Roman"/>
          <w:sz w:val="24"/>
          <w:szCs w:val="24"/>
        </w:rPr>
        <w:t xml:space="preserve">, </w:t>
      </w:r>
      <w:r w:rsidRPr="006C27F7">
        <w:rPr>
          <w:rFonts w:ascii="Times New Roman" w:eastAsia="Times New Roman" w:hAnsi="Times New Roman" w:cs="Times New Roman"/>
          <w:i/>
          <w:iCs/>
          <w:sz w:val="24"/>
          <w:szCs w:val="24"/>
        </w:rPr>
        <w:t>key=None</w:t>
      </w:r>
      <w:r w:rsidRPr="006C27F7">
        <w:rPr>
          <w:rFonts w:ascii="Times New Roman" w:eastAsia="Times New Roman" w:hAnsi="Times New Roman" w:cs="Times New Roman"/>
          <w:sz w:val="24"/>
          <w:szCs w:val="24"/>
        </w:rPr>
        <w:t xml:space="preserve">, </w:t>
      </w:r>
      <w:r w:rsidRPr="006C27F7">
        <w:rPr>
          <w:rFonts w:ascii="Times New Roman" w:eastAsia="Times New Roman" w:hAnsi="Times New Roman" w:cs="Times New Roman"/>
          <w:i/>
          <w:iCs/>
          <w:sz w:val="24"/>
          <w:szCs w:val="24"/>
        </w:rPr>
        <w:t>reverse=False</w:t>
      </w:r>
      <w:r w:rsidRPr="006C27F7">
        <w:rPr>
          <w:rFonts w:ascii="Times New Roman" w:eastAsia="Times New Roman" w:hAnsi="Times New Roman" w:cs="Times New Roman"/>
          <w:sz w:val="27"/>
          <w:szCs w:val="27"/>
        </w:rPr>
        <w:t>)</w:t>
      </w:r>
    </w:p>
    <w:p w:rsidR="006C27F7" w:rsidRPr="006C27F7" w:rsidRDefault="006C27F7" w:rsidP="006C27F7">
      <w:pPr>
        <w:spacing w:before="100" w:beforeAutospacing="1" w:after="100" w:afterAutospacing="1" w:line="240" w:lineRule="auto"/>
        <w:ind w:left="720"/>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Sort the items of the list in place (the arguments can be used for sort customization, see </w:t>
      </w:r>
      <w:hyperlink r:id="rId13" w:anchor="sorted" w:tooltip="sorted" w:history="1">
        <w:r w:rsidRPr="006C27F7">
          <w:rPr>
            <w:rFonts w:ascii="Times New Roman" w:eastAsia="Times New Roman" w:hAnsi="Times New Roman" w:cs="Times New Roman"/>
            <w:color w:val="0000FF"/>
            <w:sz w:val="24"/>
            <w:szCs w:val="24"/>
            <w:u w:val="single"/>
          </w:rPr>
          <w:t>sorted()</w:t>
        </w:r>
      </w:hyperlink>
      <w:r w:rsidRPr="006C27F7">
        <w:rPr>
          <w:rFonts w:ascii="Times New Roman" w:eastAsia="Times New Roman" w:hAnsi="Times New Roman" w:cs="Times New Roman"/>
          <w:sz w:val="24"/>
          <w:szCs w:val="24"/>
        </w:rPr>
        <w:t xml:space="preserve"> for their explanation).</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sz w:val="20"/>
        </w:rPr>
        <w:t>list.reverse</w:t>
      </w:r>
      <w:r w:rsidRPr="006C27F7">
        <w:rPr>
          <w:rFonts w:ascii="Times New Roman" w:eastAsia="Times New Roman" w:hAnsi="Times New Roman" w:cs="Times New Roman"/>
          <w:sz w:val="27"/>
          <w:szCs w:val="27"/>
        </w:rPr>
        <w:t>()</w:t>
      </w:r>
    </w:p>
    <w:p w:rsidR="006C27F7" w:rsidRPr="006C27F7" w:rsidRDefault="006C27F7" w:rsidP="006C27F7">
      <w:pPr>
        <w:spacing w:before="100" w:beforeAutospacing="1" w:after="100" w:afterAutospacing="1" w:line="240" w:lineRule="auto"/>
        <w:ind w:left="720"/>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Reverse the elements of the list, in place.</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An example that uses most of the list methods: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 = [66.25, 333, 333, 1, 1234.5]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print a.count(333), a.count(66.25), a.count('x')</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2 1 0</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a.insert(2, -1)</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a.append(333)</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[66.25, 333, -1, 333, 1, 1234.5, 333]</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a.index(333)</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a.remove(333)</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[66.25, -1, 333, 1, 1234.5, 333]</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a.reverse()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[333, 1234.5, 1, 333, -1, 66.25]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a.sort()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1, 66.25, 333, 333, 1234.5]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a.pop()</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1234.5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1, 66.25, 333, 333]</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You might have noticed that methods like insert, remove or sort that only modify the list have no return value printed – they return the default None. </w:t>
      </w:r>
      <w:hyperlink r:id="rId14" w:anchor="id3" w:history="1">
        <w:r w:rsidRPr="006C27F7">
          <w:rPr>
            <w:rFonts w:ascii="Times New Roman" w:eastAsia="Times New Roman" w:hAnsi="Times New Roman" w:cs="Times New Roman"/>
            <w:color w:val="0000FF"/>
            <w:sz w:val="24"/>
            <w:szCs w:val="24"/>
            <w:u w:val="single"/>
          </w:rPr>
          <w:t>[1]</w:t>
        </w:r>
      </w:hyperlink>
      <w:r w:rsidRPr="006C27F7">
        <w:rPr>
          <w:rFonts w:ascii="Times New Roman" w:eastAsia="Times New Roman" w:hAnsi="Times New Roman" w:cs="Times New Roman"/>
          <w:sz w:val="24"/>
          <w:szCs w:val="24"/>
        </w:rPr>
        <w:t xml:space="preserve"> This is a design principle for all mutable data structures in Python.</w:t>
      </w:r>
    </w:p>
    <w:p w:rsidR="006C27F7" w:rsidRPr="006C27F7" w:rsidRDefault="006C27F7" w:rsidP="006C27F7">
      <w:pPr>
        <w:spacing w:before="100" w:beforeAutospacing="1" w:after="100" w:afterAutospacing="1" w:line="240" w:lineRule="auto"/>
        <w:outlineLvl w:val="2"/>
        <w:rPr>
          <w:rFonts w:ascii="Times New Roman" w:eastAsia="Times New Roman" w:hAnsi="Times New Roman" w:cs="Times New Roman"/>
          <w:b/>
          <w:bCs/>
          <w:sz w:val="27"/>
          <w:szCs w:val="27"/>
        </w:rPr>
      </w:pPr>
      <w:r w:rsidRPr="006C27F7">
        <w:rPr>
          <w:rFonts w:ascii="Times New Roman" w:eastAsia="Times New Roman" w:hAnsi="Times New Roman" w:cs="Times New Roman"/>
          <w:b/>
          <w:bCs/>
          <w:sz w:val="27"/>
          <w:szCs w:val="27"/>
        </w:rPr>
        <w:t>5.1.1. Using Lists as Stacks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lastRenderedPageBreak/>
        <w:t>The list methods make it very easy to use a list as a stack, where the last element added is the first element retrieved (“last-in, first-out”). To add an item to the top of the stack, use append(). To retrieve an item from the top of the stack, use pop() without an explicit index. For example: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stack = [3, 4, 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stack.append(6)</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stack.append(7)</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stack</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[3, 4, 5, 6, 7]</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stack.pop()</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7</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stack</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[3, 4, 5, 6]</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stack.pop()</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6</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stack.pop()</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stack</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[3, 4]</w:t>
      </w:r>
    </w:p>
    <w:p w:rsidR="006C27F7" w:rsidRPr="006C27F7" w:rsidRDefault="006C27F7" w:rsidP="006C27F7">
      <w:pPr>
        <w:spacing w:before="100" w:beforeAutospacing="1" w:after="100" w:afterAutospacing="1" w:line="240" w:lineRule="auto"/>
        <w:outlineLvl w:val="2"/>
        <w:rPr>
          <w:rFonts w:ascii="Times New Roman" w:eastAsia="Times New Roman" w:hAnsi="Times New Roman" w:cs="Times New Roman"/>
          <w:b/>
          <w:bCs/>
          <w:sz w:val="27"/>
          <w:szCs w:val="27"/>
        </w:rPr>
      </w:pPr>
      <w:r w:rsidRPr="006C27F7">
        <w:rPr>
          <w:rFonts w:ascii="Times New Roman" w:eastAsia="Times New Roman" w:hAnsi="Times New Roman" w:cs="Times New Roman"/>
          <w:b/>
          <w:bCs/>
          <w:sz w:val="27"/>
          <w:szCs w:val="27"/>
        </w:rPr>
        <w:t>5.1.2. Using Lists as Queues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It is also possible to use a list as a queue, where the first element added is the first element retrieved (“first-in, first-out”); however, lists are not efficient for this purpose. While appends and pops from the end of list are fast, doing inserts or pops from the beginning of a list is slow (because all of the other elements have to be shifted by one).</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To implement a queue, use </w:t>
      </w:r>
      <w:hyperlink r:id="rId15" w:anchor="collections.deque" w:tooltip="collections.deque" w:history="1">
        <w:r w:rsidRPr="006C27F7">
          <w:rPr>
            <w:rFonts w:ascii="Times New Roman" w:eastAsia="Times New Roman" w:hAnsi="Times New Roman" w:cs="Times New Roman"/>
            <w:color w:val="0000FF"/>
            <w:sz w:val="24"/>
            <w:szCs w:val="24"/>
            <w:u w:val="single"/>
          </w:rPr>
          <w:t>collections.deque</w:t>
        </w:r>
      </w:hyperlink>
      <w:r w:rsidRPr="006C27F7">
        <w:rPr>
          <w:rFonts w:ascii="Times New Roman" w:eastAsia="Times New Roman" w:hAnsi="Times New Roman" w:cs="Times New Roman"/>
          <w:sz w:val="24"/>
          <w:szCs w:val="24"/>
        </w:rPr>
        <w:t xml:space="preserve"> which was designed to have fast appends and pops from both ends. For example: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from collections import deque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queue = deque(["Eric", "John", "Michael"])</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queue.append("Terry")           # Terry arrives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queue.append("Graham")          # Graham arrives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queue.popleft()                 # The first to arrive now leaves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'Eric'</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queue.popleft()                 # The second to arrive now leaves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'John'</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queue                           # Remaining queue in order of arrival</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deque(['Michael', 'Terry', 'Graham'])</w:t>
      </w:r>
    </w:p>
    <w:p w:rsidR="006C27F7" w:rsidRPr="006C27F7" w:rsidRDefault="006C27F7" w:rsidP="006C27F7">
      <w:pPr>
        <w:spacing w:before="100" w:beforeAutospacing="1" w:after="100" w:afterAutospacing="1" w:line="240" w:lineRule="auto"/>
        <w:outlineLvl w:val="2"/>
        <w:rPr>
          <w:rFonts w:ascii="Times New Roman" w:eastAsia="Times New Roman" w:hAnsi="Times New Roman" w:cs="Times New Roman"/>
          <w:b/>
          <w:bCs/>
          <w:sz w:val="27"/>
          <w:szCs w:val="27"/>
        </w:rPr>
      </w:pPr>
      <w:r w:rsidRPr="006C27F7">
        <w:rPr>
          <w:rFonts w:ascii="Times New Roman" w:eastAsia="Times New Roman" w:hAnsi="Times New Roman" w:cs="Times New Roman"/>
          <w:b/>
          <w:bCs/>
          <w:sz w:val="27"/>
          <w:szCs w:val="27"/>
        </w:rPr>
        <w:t>5.1.3. Functional Programming Tools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There are three built-in functions that are very useful when used with lists: </w:t>
      </w:r>
      <w:hyperlink r:id="rId16" w:anchor="filter" w:tooltip="filter" w:history="1">
        <w:r w:rsidRPr="006C27F7">
          <w:rPr>
            <w:rFonts w:ascii="Times New Roman" w:eastAsia="Times New Roman" w:hAnsi="Times New Roman" w:cs="Times New Roman"/>
            <w:color w:val="0000FF"/>
            <w:sz w:val="24"/>
            <w:szCs w:val="24"/>
            <w:u w:val="single"/>
          </w:rPr>
          <w:t>filter()</w:t>
        </w:r>
      </w:hyperlink>
      <w:r w:rsidRPr="006C27F7">
        <w:rPr>
          <w:rFonts w:ascii="Times New Roman" w:eastAsia="Times New Roman" w:hAnsi="Times New Roman" w:cs="Times New Roman"/>
          <w:sz w:val="24"/>
          <w:szCs w:val="24"/>
        </w:rPr>
        <w:t xml:space="preserve">, </w:t>
      </w:r>
      <w:hyperlink r:id="rId17" w:anchor="map" w:tooltip="map" w:history="1">
        <w:r w:rsidRPr="006C27F7">
          <w:rPr>
            <w:rFonts w:ascii="Times New Roman" w:eastAsia="Times New Roman" w:hAnsi="Times New Roman" w:cs="Times New Roman"/>
            <w:color w:val="0000FF"/>
            <w:sz w:val="24"/>
            <w:szCs w:val="24"/>
            <w:u w:val="single"/>
          </w:rPr>
          <w:t>map()</w:t>
        </w:r>
      </w:hyperlink>
      <w:r w:rsidRPr="006C27F7">
        <w:rPr>
          <w:rFonts w:ascii="Times New Roman" w:eastAsia="Times New Roman" w:hAnsi="Times New Roman" w:cs="Times New Roman"/>
          <w:sz w:val="24"/>
          <w:szCs w:val="24"/>
        </w:rPr>
        <w:t xml:space="preserve">, and </w:t>
      </w:r>
      <w:hyperlink r:id="rId18" w:anchor="reduce" w:tooltip="reduce" w:history="1">
        <w:r w:rsidRPr="006C27F7">
          <w:rPr>
            <w:rFonts w:ascii="Times New Roman" w:eastAsia="Times New Roman" w:hAnsi="Times New Roman" w:cs="Times New Roman"/>
            <w:color w:val="0000FF"/>
            <w:sz w:val="24"/>
            <w:szCs w:val="24"/>
            <w:u w:val="single"/>
          </w:rPr>
          <w:t>reduce()</w:t>
        </w:r>
      </w:hyperlink>
      <w:r w:rsidRPr="006C27F7">
        <w:rPr>
          <w:rFonts w:ascii="Times New Roman" w:eastAsia="Times New Roman" w:hAnsi="Times New Roman" w:cs="Times New Roman"/>
          <w:sz w:val="24"/>
          <w:szCs w:val="24"/>
        </w:rPr>
        <w:t>.</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filter(function,</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 xml:space="preserve">sequence) returns a sequence consisting of those items from the sequence for which function(item) is true. If </w:t>
      </w:r>
      <w:r w:rsidRPr="006C27F7">
        <w:rPr>
          <w:rFonts w:ascii="Times New Roman" w:eastAsia="Times New Roman" w:hAnsi="Times New Roman" w:cs="Times New Roman"/>
          <w:i/>
          <w:iCs/>
          <w:sz w:val="24"/>
          <w:szCs w:val="24"/>
        </w:rPr>
        <w:t>sequence</w:t>
      </w:r>
      <w:r w:rsidRPr="006C27F7">
        <w:rPr>
          <w:rFonts w:ascii="Times New Roman" w:eastAsia="Times New Roman" w:hAnsi="Times New Roman" w:cs="Times New Roman"/>
          <w:sz w:val="24"/>
          <w:szCs w:val="24"/>
        </w:rPr>
        <w:t xml:space="preserve"> is a </w:t>
      </w:r>
      <w:hyperlink r:id="rId19" w:anchor="str" w:tooltip="str" w:history="1">
        <w:r w:rsidRPr="006C27F7">
          <w:rPr>
            <w:rFonts w:ascii="Times New Roman" w:eastAsia="Times New Roman" w:hAnsi="Times New Roman" w:cs="Times New Roman"/>
            <w:color w:val="0000FF"/>
            <w:sz w:val="24"/>
            <w:szCs w:val="24"/>
            <w:u w:val="single"/>
          </w:rPr>
          <w:t>str</w:t>
        </w:r>
      </w:hyperlink>
      <w:r w:rsidRPr="006C27F7">
        <w:rPr>
          <w:rFonts w:ascii="Times New Roman" w:eastAsia="Times New Roman" w:hAnsi="Times New Roman" w:cs="Times New Roman"/>
          <w:sz w:val="24"/>
          <w:szCs w:val="24"/>
        </w:rPr>
        <w:t xml:space="preserve">, </w:t>
      </w:r>
      <w:hyperlink r:id="rId20" w:anchor="unicode" w:tooltip="unicode" w:history="1">
        <w:r w:rsidRPr="006C27F7">
          <w:rPr>
            <w:rFonts w:ascii="Times New Roman" w:eastAsia="Times New Roman" w:hAnsi="Times New Roman" w:cs="Times New Roman"/>
            <w:color w:val="0000FF"/>
            <w:sz w:val="24"/>
            <w:szCs w:val="24"/>
            <w:u w:val="single"/>
          </w:rPr>
          <w:t>unicode</w:t>
        </w:r>
      </w:hyperlink>
      <w:r w:rsidRPr="006C27F7">
        <w:rPr>
          <w:rFonts w:ascii="Times New Roman" w:eastAsia="Times New Roman" w:hAnsi="Times New Roman" w:cs="Times New Roman"/>
          <w:sz w:val="24"/>
          <w:szCs w:val="24"/>
        </w:rPr>
        <w:t xml:space="preserve"> or </w:t>
      </w:r>
      <w:hyperlink r:id="rId21" w:anchor="tuple" w:tooltip="tuple" w:history="1">
        <w:r w:rsidRPr="006C27F7">
          <w:rPr>
            <w:rFonts w:ascii="Times New Roman" w:eastAsia="Times New Roman" w:hAnsi="Times New Roman" w:cs="Times New Roman"/>
            <w:color w:val="0000FF"/>
            <w:sz w:val="24"/>
            <w:szCs w:val="24"/>
            <w:u w:val="single"/>
          </w:rPr>
          <w:t>tuple</w:t>
        </w:r>
      </w:hyperlink>
      <w:r w:rsidRPr="006C27F7">
        <w:rPr>
          <w:rFonts w:ascii="Times New Roman" w:eastAsia="Times New Roman" w:hAnsi="Times New Roman" w:cs="Times New Roman"/>
          <w:sz w:val="24"/>
          <w:szCs w:val="24"/>
        </w:rPr>
        <w:t xml:space="preserve">, the result will be of the same </w:t>
      </w:r>
      <w:r w:rsidRPr="006C27F7">
        <w:rPr>
          <w:rFonts w:ascii="Times New Roman" w:eastAsia="Times New Roman" w:hAnsi="Times New Roman" w:cs="Times New Roman"/>
          <w:sz w:val="24"/>
          <w:szCs w:val="24"/>
        </w:rPr>
        <w:lastRenderedPageBreak/>
        <w:t xml:space="preserve">type; otherwise, it is always a </w:t>
      </w:r>
      <w:hyperlink r:id="rId22" w:anchor="list" w:tooltip="list" w:history="1">
        <w:r w:rsidRPr="006C27F7">
          <w:rPr>
            <w:rFonts w:ascii="Times New Roman" w:eastAsia="Times New Roman" w:hAnsi="Times New Roman" w:cs="Times New Roman"/>
            <w:color w:val="0000FF"/>
            <w:sz w:val="24"/>
            <w:szCs w:val="24"/>
            <w:u w:val="single"/>
          </w:rPr>
          <w:t>list</w:t>
        </w:r>
      </w:hyperlink>
      <w:r w:rsidRPr="006C27F7">
        <w:rPr>
          <w:rFonts w:ascii="Times New Roman" w:eastAsia="Times New Roman" w:hAnsi="Times New Roman" w:cs="Times New Roman"/>
          <w:sz w:val="24"/>
          <w:szCs w:val="24"/>
        </w:rPr>
        <w:t>. For example, to compute a sequence of numbers divisible by 3 or 5:</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def f(x): return x % 3 == 0 or x % 5 == 0</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filter(f, range(2, 25))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[3, 5, 6, 9, 10, 12, 15, 18, 20, 21, 24]</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map(function,</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sequence) calls function(item) for each of the sequence’s items and returns a list of the return values. For example, to compute some cubes: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def cube(x): return x*x*x</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map(cube, range(1, 11))</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8, 27, 64, 125, 216, 343, 512, 729, 1000]</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More than one sequence may be passed; the function must then have as many arguments as there are sequences and is called with the corresponding item from each sequence (or None if some sequence is shorter than another). For example: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seq = range(8)</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def add(x, y): return x+y</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map(add, seq, seq)</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[0, 2, 4, 6, 8, 10, 12, 14]</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reduce(function,</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 xml:space="preserve">sequence) returns a single value constructed by calling the binary function </w:t>
      </w:r>
      <w:r w:rsidRPr="006C27F7">
        <w:rPr>
          <w:rFonts w:ascii="Times New Roman" w:eastAsia="Times New Roman" w:hAnsi="Times New Roman" w:cs="Times New Roman"/>
          <w:i/>
          <w:iCs/>
          <w:sz w:val="24"/>
          <w:szCs w:val="24"/>
        </w:rPr>
        <w:t>function</w:t>
      </w:r>
      <w:r w:rsidRPr="006C27F7">
        <w:rPr>
          <w:rFonts w:ascii="Times New Roman" w:eastAsia="Times New Roman" w:hAnsi="Times New Roman" w:cs="Times New Roman"/>
          <w:sz w:val="24"/>
          <w:szCs w:val="24"/>
        </w:rPr>
        <w:t xml:space="preserve"> on the first two items of the sequence, then on the result and the next item, and so on. For example, to compute the sum of the numbers 1 through 10:</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def add(x,y): return x+y</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reduce(add, range(1, 11))</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55</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If there’s only one item in the sequence, its value is returned; if the sequence is empty, an exception is raised.</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A third argument can be passed to indicate the starting value. In this case the starting value is returned for an empty sequence, and the function is first applied to the starting value and the first sequence item, then to the result and the next item, and so on. For example,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def sum(seq):</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def add(x,y): return x+y</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return reduce(add, seq, 0)</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lastRenderedPageBreak/>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sum(range(1, 11))</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55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sum([])</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0</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Don’t use this example’s definition of </w:t>
      </w:r>
      <w:hyperlink r:id="rId23" w:anchor="sum" w:tooltip="sum" w:history="1">
        <w:r w:rsidRPr="006C27F7">
          <w:rPr>
            <w:rFonts w:ascii="Times New Roman" w:eastAsia="Times New Roman" w:hAnsi="Times New Roman" w:cs="Times New Roman"/>
            <w:color w:val="0000FF"/>
            <w:sz w:val="24"/>
            <w:szCs w:val="24"/>
            <w:u w:val="single"/>
          </w:rPr>
          <w:t>sum()</w:t>
        </w:r>
      </w:hyperlink>
      <w:r w:rsidRPr="006C27F7">
        <w:rPr>
          <w:rFonts w:ascii="Times New Roman" w:eastAsia="Times New Roman" w:hAnsi="Times New Roman" w:cs="Times New Roman"/>
          <w:sz w:val="24"/>
          <w:szCs w:val="24"/>
        </w:rPr>
        <w:t>: since summing numbers is such a common need, a built-in function sum(sequence) is already provided, and works exactly like this.</w:t>
      </w:r>
    </w:p>
    <w:p w:rsidR="006C27F7" w:rsidRPr="006C27F7" w:rsidRDefault="006C27F7" w:rsidP="006C27F7">
      <w:pPr>
        <w:spacing w:before="100" w:beforeAutospacing="1" w:after="100" w:afterAutospacing="1" w:line="240" w:lineRule="auto"/>
        <w:outlineLvl w:val="2"/>
        <w:rPr>
          <w:rFonts w:ascii="Times New Roman" w:eastAsia="Times New Roman" w:hAnsi="Times New Roman" w:cs="Times New Roman"/>
          <w:b/>
          <w:bCs/>
          <w:sz w:val="27"/>
          <w:szCs w:val="27"/>
        </w:rPr>
      </w:pPr>
      <w:r w:rsidRPr="006C27F7">
        <w:rPr>
          <w:rFonts w:ascii="Times New Roman" w:eastAsia="Times New Roman" w:hAnsi="Times New Roman" w:cs="Times New Roman"/>
          <w:b/>
          <w:bCs/>
          <w:sz w:val="27"/>
          <w:szCs w:val="27"/>
        </w:rPr>
        <w:t>5.1.4. List Comprehensions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List comprehensions provide a concise way to create lists. Common applications are to make new lists where each element is the result of some operations applied to each member of another sequence or iterable, or to create a subsequence of those elements that satisfy a certain condition.</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For example, assume we want to create a list of squares, like: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squares = []</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x in range(10):</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squares.append(x**2)</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squares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[0, 1, 4, 9, 16, 25, 36, 49, 64, 81]</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We can obtain the same result with:</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squares = [x**2 for x in range(10)]</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This is also equivalent to squares</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map(lambda</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x:</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x**2,</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range(10)), but it’s more concise and readable.</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A list comprehension consists of brackets containing an expression followed by a </w:t>
      </w:r>
      <w:hyperlink r:id="rId24" w:anchor="for" w:history="1">
        <w:r w:rsidRPr="006C27F7">
          <w:rPr>
            <w:rFonts w:ascii="Times New Roman" w:eastAsia="Times New Roman" w:hAnsi="Times New Roman" w:cs="Times New Roman"/>
            <w:color w:val="0000FF"/>
            <w:sz w:val="24"/>
            <w:szCs w:val="24"/>
            <w:u w:val="single"/>
          </w:rPr>
          <w:t>for</w:t>
        </w:r>
      </w:hyperlink>
      <w:r w:rsidRPr="006C27F7">
        <w:rPr>
          <w:rFonts w:ascii="Times New Roman" w:eastAsia="Times New Roman" w:hAnsi="Times New Roman" w:cs="Times New Roman"/>
          <w:sz w:val="24"/>
          <w:szCs w:val="24"/>
        </w:rPr>
        <w:t xml:space="preserve"> clause, then zero or more </w:t>
      </w:r>
      <w:hyperlink r:id="rId25" w:anchor="for" w:history="1">
        <w:r w:rsidRPr="006C27F7">
          <w:rPr>
            <w:rFonts w:ascii="Times New Roman" w:eastAsia="Times New Roman" w:hAnsi="Times New Roman" w:cs="Times New Roman"/>
            <w:color w:val="0000FF"/>
            <w:sz w:val="24"/>
            <w:szCs w:val="24"/>
            <w:u w:val="single"/>
          </w:rPr>
          <w:t>for</w:t>
        </w:r>
      </w:hyperlink>
      <w:r w:rsidRPr="006C27F7">
        <w:rPr>
          <w:rFonts w:ascii="Times New Roman" w:eastAsia="Times New Roman" w:hAnsi="Times New Roman" w:cs="Times New Roman"/>
          <w:sz w:val="24"/>
          <w:szCs w:val="24"/>
        </w:rPr>
        <w:t xml:space="preserve"> or </w:t>
      </w:r>
      <w:hyperlink r:id="rId26" w:anchor="if" w:history="1">
        <w:r w:rsidRPr="006C27F7">
          <w:rPr>
            <w:rFonts w:ascii="Times New Roman" w:eastAsia="Times New Roman" w:hAnsi="Times New Roman" w:cs="Times New Roman"/>
            <w:color w:val="0000FF"/>
            <w:sz w:val="24"/>
            <w:szCs w:val="24"/>
            <w:u w:val="single"/>
          </w:rPr>
          <w:t>if</w:t>
        </w:r>
      </w:hyperlink>
      <w:r w:rsidRPr="006C27F7">
        <w:rPr>
          <w:rFonts w:ascii="Times New Roman" w:eastAsia="Times New Roman" w:hAnsi="Times New Roman" w:cs="Times New Roman"/>
          <w:sz w:val="24"/>
          <w:szCs w:val="24"/>
        </w:rPr>
        <w:t xml:space="preserve"> clauses. The result will be a new list resulting from evaluating the expression in the context of the </w:t>
      </w:r>
      <w:hyperlink r:id="rId27" w:anchor="for" w:history="1">
        <w:r w:rsidRPr="006C27F7">
          <w:rPr>
            <w:rFonts w:ascii="Times New Roman" w:eastAsia="Times New Roman" w:hAnsi="Times New Roman" w:cs="Times New Roman"/>
            <w:color w:val="0000FF"/>
            <w:sz w:val="24"/>
            <w:szCs w:val="24"/>
            <w:u w:val="single"/>
          </w:rPr>
          <w:t>for</w:t>
        </w:r>
      </w:hyperlink>
      <w:r w:rsidRPr="006C27F7">
        <w:rPr>
          <w:rFonts w:ascii="Times New Roman" w:eastAsia="Times New Roman" w:hAnsi="Times New Roman" w:cs="Times New Roman"/>
          <w:sz w:val="24"/>
          <w:szCs w:val="24"/>
        </w:rPr>
        <w:t xml:space="preserve"> and </w:t>
      </w:r>
      <w:hyperlink r:id="rId28" w:anchor="if" w:history="1">
        <w:r w:rsidRPr="006C27F7">
          <w:rPr>
            <w:rFonts w:ascii="Times New Roman" w:eastAsia="Times New Roman" w:hAnsi="Times New Roman" w:cs="Times New Roman"/>
            <w:color w:val="0000FF"/>
            <w:sz w:val="24"/>
            <w:szCs w:val="24"/>
            <w:u w:val="single"/>
          </w:rPr>
          <w:t>if</w:t>
        </w:r>
      </w:hyperlink>
      <w:r w:rsidRPr="006C27F7">
        <w:rPr>
          <w:rFonts w:ascii="Times New Roman" w:eastAsia="Times New Roman" w:hAnsi="Times New Roman" w:cs="Times New Roman"/>
          <w:sz w:val="24"/>
          <w:szCs w:val="24"/>
        </w:rPr>
        <w:t xml:space="preserve"> clauses which follow it. For example, this listcomp combines the elements of two lists if they are not equal:</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[(x, y) for x in [1,2,3] for y in [3,1,4] if x != y]</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3), (1, 4), (2, 3), (2, 1), (2, 4), (3, 1), (3, 4)]</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and it’s equivalent to:</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combs = []</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x in [1,2,3]:</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for y in [3,1,4]: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if x != y:</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combs.append((x, y))</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lastRenderedPageBreak/>
        <w:t>&gt;&gt;&gt; combs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3), (1, 4), (2, 3), (2, 1), (2, 4), (3, 1), (3, 4)]</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Note how the order of the </w:t>
      </w:r>
      <w:hyperlink r:id="rId29" w:anchor="for" w:history="1">
        <w:r w:rsidRPr="006C27F7">
          <w:rPr>
            <w:rFonts w:ascii="Times New Roman" w:eastAsia="Times New Roman" w:hAnsi="Times New Roman" w:cs="Times New Roman"/>
            <w:color w:val="0000FF"/>
            <w:sz w:val="24"/>
            <w:szCs w:val="24"/>
            <w:u w:val="single"/>
          </w:rPr>
          <w:t>for</w:t>
        </w:r>
      </w:hyperlink>
      <w:r w:rsidRPr="006C27F7">
        <w:rPr>
          <w:rFonts w:ascii="Times New Roman" w:eastAsia="Times New Roman" w:hAnsi="Times New Roman" w:cs="Times New Roman"/>
          <w:sz w:val="24"/>
          <w:szCs w:val="24"/>
        </w:rPr>
        <w:t xml:space="preserve"> and </w:t>
      </w:r>
      <w:hyperlink r:id="rId30" w:anchor="if" w:history="1">
        <w:r w:rsidRPr="006C27F7">
          <w:rPr>
            <w:rFonts w:ascii="Times New Roman" w:eastAsia="Times New Roman" w:hAnsi="Times New Roman" w:cs="Times New Roman"/>
            <w:color w:val="0000FF"/>
            <w:sz w:val="24"/>
            <w:szCs w:val="24"/>
            <w:u w:val="single"/>
          </w:rPr>
          <w:t>if</w:t>
        </w:r>
      </w:hyperlink>
      <w:r w:rsidRPr="006C27F7">
        <w:rPr>
          <w:rFonts w:ascii="Times New Roman" w:eastAsia="Times New Roman" w:hAnsi="Times New Roman" w:cs="Times New Roman"/>
          <w:sz w:val="24"/>
          <w:szCs w:val="24"/>
        </w:rPr>
        <w:t xml:space="preserve"> statements is the same in both these snippets.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If the expression is a tuple (e.g. the (x,</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y) in the previous example), it must be parenthesized.</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vec = [-4, -2, 0, 2, 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create a new list with the values doubled</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[x*2 for x in vec]</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[-8, -4, 0, 4, 8]</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filter the list to exclude negative numbers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[x for x in vec if x &gt;= 0]</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[0, 2, 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apply a function to all the elements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[abs(x) for x in vec]</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[4, 2, 0, 2, 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call a method on each element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freshfruit = ['  banana', '  loganberry ', 'passion fruit  ']</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[weapon.strip() for weapon in freshfruit]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['banana', 'loganberry', 'passion fruit']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create a list of 2-tuples like (number, square)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[(x, x**2) for x in range(6)]</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[(0, 0), (1, 1), (2, 4), (3, 9), (4, 16), (5, 25)]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the tuple must be parenthesized, otherwise an error is raised</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[x, x**2 for x in range(6)]</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xml:space="preserve">  File "&lt;stdin&gt;", line 1</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xml:space="preserve">    [x, x**2 for x in range(6)]</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xml:space="preserve">               ^</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SyntaxError: invalid syntax</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flatten a list using a listcomp with two 'for'</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vec = [[1,2,3], [4,5,6], [7,8,9]]</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[num for elem in vec for num in elem]</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2, 3, 4, 5, 6, 7, 8, 9]</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List comprehensions can contain complex expressions and nested functions: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from math import pi</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[str(round(pi, i)) for i in range(1, 6)]</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['3.1', '3.14', '3.142', '3.1416', '3.14159']</w:t>
      </w:r>
    </w:p>
    <w:p w:rsidR="006C27F7" w:rsidRPr="006C27F7" w:rsidRDefault="006C27F7" w:rsidP="006C27F7">
      <w:pPr>
        <w:spacing w:before="100" w:beforeAutospacing="1" w:after="100" w:afterAutospacing="1" w:line="240" w:lineRule="auto"/>
        <w:outlineLvl w:val="3"/>
        <w:rPr>
          <w:rFonts w:ascii="Times New Roman" w:eastAsia="Times New Roman" w:hAnsi="Times New Roman" w:cs="Times New Roman"/>
          <w:b/>
          <w:bCs/>
          <w:sz w:val="24"/>
          <w:szCs w:val="24"/>
        </w:rPr>
      </w:pPr>
      <w:r w:rsidRPr="006C27F7">
        <w:rPr>
          <w:rFonts w:ascii="Times New Roman" w:eastAsia="Times New Roman" w:hAnsi="Times New Roman" w:cs="Times New Roman"/>
          <w:b/>
          <w:bCs/>
          <w:sz w:val="24"/>
          <w:szCs w:val="24"/>
        </w:rPr>
        <w:t>5.1.4.1. Nested List Comprehensions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The initial expression in a list comprehension can be any arbitrary expression, including another list comprehension.</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Consider the following example of a 3x4 matrix implemented as a list of 3 lists of length 4:</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matrix = [</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lastRenderedPageBreak/>
        <w:t>...     [1, 2, 3, 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[5, 6, 7, 8],</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[9, 10, 11, 12],</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The following list comprehension will transpose rows and columns: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[[row[i] for row in matrix] for i in range(4)]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5, 9], [2, 6, 10], [3, 7, 11], [4, 8, 12]]</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As we saw in the previous section, the nested listcomp is evaluated in the context of the </w:t>
      </w:r>
      <w:hyperlink r:id="rId31" w:anchor="for" w:history="1">
        <w:r w:rsidRPr="006C27F7">
          <w:rPr>
            <w:rFonts w:ascii="Times New Roman" w:eastAsia="Times New Roman" w:hAnsi="Times New Roman" w:cs="Times New Roman"/>
            <w:color w:val="0000FF"/>
            <w:sz w:val="24"/>
            <w:szCs w:val="24"/>
            <w:u w:val="single"/>
          </w:rPr>
          <w:t>for</w:t>
        </w:r>
      </w:hyperlink>
      <w:r w:rsidRPr="006C27F7">
        <w:rPr>
          <w:rFonts w:ascii="Times New Roman" w:eastAsia="Times New Roman" w:hAnsi="Times New Roman" w:cs="Times New Roman"/>
          <w:sz w:val="24"/>
          <w:szCs w:val="24"/>
        </w:rPr>
        <w:t xml:space="preserve"> that follows it, so this example is equivalent to:</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transposed = []</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i in range(4):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transposed.append([row[i] for row in matrix])</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transposed</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5, 9], [2, 6, 10], [3, 7, 11], [4, 8, 12]]</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which, in turn, is the same as: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transposed = []</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i in range(4):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 the following 3 lines implement the nested listcomp</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transposed_row = []</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for row in matrix:</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transposed_row.append(row[i])</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transposed.append(transposed_row)</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transposed</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5, 9], [2, 6, 10], [3, 7, 11], [4, 8, 12]]</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In the real world, you should prefer built-in functions to complex flow statements. The </w:t>
      </w:r>
      <w:hyperlink r:id="rId32" w:anchor="zip" w:tooltip="zip" w:history="1">
        <w:r w:rsidRPr="006C27F7">
          <w:rPr>
            <w:rFonts w:ascii="Times New Roman" w:eastAsia="Times New Roman" w:hAnsi="Times New Roman" w:cs="Times New Roman"/>
            <w:color w:val="0000FF"/>
            <w:sz w:val="24"/>
            <w:szCs w:val="24"/>
            <w:u w:val="single"/>
          </w:rPr>
          <w:t>zip()</w:t>
        </w:r>
      </w:hyperlink>
      <w:r w:rsidRPr="006C27F7">
        <w:rPr>
          <w:rFonts w:ascii="Times New Roman" w:eastAsia="Times New Roman" w:hAnsi="Times New Roman" w:cs="Times New Roman"/>
          <w:sz w:val="24"/>
          <w:szCs w:val="24"/>
        </w:rPr>
        <w:t xml:space="preserve"> function would do a great job for this use case: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zip(*matrix)</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5, 9), (2, 6, 10), (3, 7, 11), (4, 8, 12)]</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See </w:t>
      </w:r>
      <w:hyperlink r:id="rId33" w:anchor="tut-unpacking-arguments" w:history="1">
        <w:r w:rsidRPr="006C27F7">
          <w:rPr>
            <w:rFonts w:ascii="Times New Roman" w:eastAsia="Times New Roman" w:hAnsi="Times New Roman" w:cs="Times New Roman"/>
            <w:i/>
            <w:iCs/>
            <w:color w:val="0000FF"/>
            <w:sz w:val="24"/>
            <w:szCs w:val="24"/>
            <w:u w:val="single"/>
          </w:rPr>
          <w:t>Unpacking Argument Lists</w:t>
        </w:r>
      </w:hyperlink>
      <w:r w:rsidRPr="006C27F7">
        <w:rPr>
          <w:rFonts w:ascii="Times New Roman" w:eastAsia="Times New Roman" w:hAnsi="Times New Roman" w:cs="Times New Roman"/>
          <w:sz w:val="24"/>
          <w:szCs w:val="24"/>
        </w:rPr>
        <w:t xml:space="preserve"> for details on the asterisk in this line.</w:t>
      </w:r>
    </w:p>
    <w:p w:rsidR="006C27F7" w:rsidRPr="006C27F7" w:rsidRDefault="006C27F7" w:rsidP="006C27F7">
      <w:pPr>
        <w:spacing w:before="100" w:beforeAutospacing="1" w:after="100" w:afterAutospacing="1" w:line="240" w:lineRule="auto"/>
        <w:outlineLvl w:val="1"/>
        <w:rPr>
          <w:rFonts w:ascii="Times New Roman" w:eastAsia="Times New Roman" w:hAnsi="Times New Roman" w:cs="Times New Roman"/>
          <w:b/>
          <w:bCs/>
          <w:sz w:val="36"/>
          <w:szCs w:val="36"/>
        </w:rPr>
      </w:pPr>
      <w:r w:rsidRPr="006C27F7">
        <w:rPr>
          <w:rFonts w:ascii="Times New Roman" w:eastAsia="Times New Roman" w:hAnsi="Times New Roman" w:cs="Times New Roman"/>
          <w:b/>
          <w:bCs/>
          <w:sz w:val="36"/>
          <w:szCs w:val="36"/>
        </w:rPr>
        <w:t xml:space="preserve">5.2. The </w:t>
      </w:r>
      <w:hyperlink r:id="rId34" w:anchor="del" w:history="1">
        <w:r w:rsidRPr="006C27F7">
          <w:rPr>
            <w:rFonts w:ascii="Times New Roman" w:eastAsia="Times New Roman" w:hAnsi="Times New Roman" w:cs="Times New Roman"/>
            <w:b/>
            <w:bCs/>
            <w:color w:val="0000FF"/>
            <w:sz w:val="36"/>
            <w:szCs w:val="36"/>
            <w:u w:val="single"/>
          </w:rPr>
          <w:t>del</w:t>
        </w:r>
      </w:hyperlink>
      <w:r w:rsidRPr="006C27F7">
        <w:rPr>
          <w:rFonts w:ascii="Times New Roman" w:eastAsia="Times New Roman" w:hAnsi="Times New Roman" w:cs="Times New Roman"/>
          <w:b/>
          <w:bCs/>
          <w:sz w:val="36"/>
          <w:szCs w:val="36"/>
        </w:rPr>
        <w:t xml:space="preserve"> statement</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There is a way to remove an item from a list given its index instead of its value: the </w:t>
      </w:r>
      <w:hyperlink r:id="rId35" w:anchor="del" w:history="1">
        <w:r w:rsidRPr="006C27F7">
          <w:rPr>
            <w:rFonts w:ascii="Times New Roman" w:eastAsia="Times New Roman" w:hAnsi="Times New Roman" w:cs="Times New Roman"/>
            <w:color w:val="0000FF"/>
            <w:sz w:val="24"/>
            <w:szCs w:val="24"/>
            <w:u w:val="single"/>
          </w:rPr>
          <w:t>del</w:t>
        </w:r>
      </w:hyperlink>
      <w:r w:rsidRPr="006C27F7">
        <w:rPr>
          <w:rFonts w:ascii="Times New Roman" w:eastAsia="Times New Roman" w:hAnsi="Times New Roman" w:cs="Times New Roman"/>
          <w:sz w:val="24"/>
          <w:szCs w:val="24"/>
        </w:rPr>
        <w:t xml:space="preserve"> statement. This differs from the pop() method which returns a value. The </w:t>
      </w:r>
      <w:hyperlink r:id="rId36" w:anchor="del" w:history="1">
        <w:r w:rsidRPr="006C27F7">
          <w:rPr>
            <w:rFonts w:ascii="Times New Roman" w:eastAsia="Times New Roman" w:hAnsi="Times New Roman" w:cs="Times New Roman"/>
            <w:color w:val="0000FF"/>
            <w:sz w:val="24"/>
            <w:szCs w:val="24"/>
            <w:u w:val="single"/>
          </w:rPr>
          <w:t>del</w:t>
        </w:r>
      </w:hyperlink>
      <w:r w:rsidRPr="006C27F7">
        <w:rPr>
          <w:rFonts w:ascii="Times New Roman" w:eastAsia="Times New Roman" w:hAnsi="Times New Roman" w:cs="Times New Roman"/>
          <w:sz w:val="24"/>
          <w:szCs w:val="24"/>
        </w:rPr>
        <w:t xml:space="preserve"> statement can also </w:t>
      </w:r>
      <w:r w:rsidRPr="006C27F7">
        <w:rPr>
          <w:rFonts w:ascii="Times New Roman" w:eastAsia="Times New Roman" w:hAnsi="Times New Roman" w:cs="Times New Roman"/>
          <w:sz w:val="24"/>
          <w:szCs w:val="24"/>
        </w:rPr>
        <w:lastRenderedPageBreak/>
        <w:t>be used to remove slices from a list or clear the entire list (which we did earlier by assignment of an empty list to the slice). For example: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 = [-1, 1, 66.25, 333, 333, 1234.5]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del a[0]</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66.25, 333, 333, 1234.5]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del a[2:4]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66.25, 1234.5]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del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hyperlink r:id="rId37" w:anchor="del" w:history="1">
        <w:r w:rsidRPr="006C27F7">
          <w:rPr>
            <w:rFonts w:ascii="Times New Roman" w:eastAsia="Times New Roman" w:hAnsi="Times New Roman" w:cs="Times New Roman"/>
            <w:color w:val="0000FF"/>
            <w:sz w:val="24"/>
            <w:szCs w:val="24"/>
            <w:u w:val="single"/>
          </w:rPr>
          <w:t>del</w:t>
        </w:r>
      </w:hyperlink>
      <w:r w:rsidRPr="006C27F7">
        <w:rPr>
          <w:rFonts w:ascii="Times New Roman" w:eastAsia="Times New Roman" w:hAnsi="Times New Roman" w:cs="Times New Roman"/>
          <w:sz w:val="24"/>
          <w:szCs w:val="24"/>
        </w:rPr>
        <w:t xml:space="preserve"> can also be used to delete entire variables: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del a</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Referencing the name a hereafter is an error (at least until another value is assigned to it). We’ll find other uses for </w:t>
      </w:r>
      <w:hyperlink r:id="rId38" w:anchor="del" w:history="1">
        <w:r w:rsidRPr="006C27F7">
          <w:rPr>
            <w:rFonts w:ascii="Times New Roman" w:eastAsia="Times New Roman" w:hAnsi="Times New Roman" w:cs="Times New Roman"/>
            <w:color w:val="0000FF"/>
            <w:sz w:val="24"/>
            <w:szCs w:val="24"/>
            <w:u w:val="single"/>
          </w:rPr>
          <w:t>del</w:t>
        </w:r>
      </w:hyperlink>
      <w:r w:rsidRPr="006C27F7">
        <w:rPr>
          <w:rFonts w:ascii="Times New Roman" w:eastAsia="Times New Roman" w:hAnsi="Times New Roman" w:cs="Times New Roman"/>
          <w:sz w:val="24"/>
          <w:szCs w:val="24"/>
        </w:rPr>
        <w:t xml:space="preserve"> later.</w:t>
      </w:r>
    </w:p>
    <w:p w:rsidR="006C27F7" w:rsidRPr="006C27F7" w:rsidRDefault="006C27F7" w:rsidP="006C27F7">
      <w:pPr>
        <w:spacing w:before="100" w:beforeAutospacing="1" w:after="100" w:afterAutospacing="1" w:line="240" w:lineRule="auto"/>
        <w:outlineLvl w:val="1"/>
        <w:rPr>
          <w:rFonts w:ascii="Times New Roman" w:eastAsia="Times New Roman" w:hAnsi="Times New Roman" w:cs="Times New Roman"/>
          <w:b/>
          <w:bCs/>
          <w:sz w:val="36"/>
          <w:szCs w:val="36"/>
        </w:rPr>
      </w:pPr>
      <w:r w:rsidRPr="006C27F7">
        <w:rPr>
          <w:rFonts w:ascii="Times New Roman" w:eastAsia="Times New Roman" w:hAnsi="Times New Roman" w:cs="Times New Roman"/>
          <w:b/>
          <w:bCs/>
          <w:sz w:val="36"/>
          <w:szCs w:val="36"/>
        </w:rPr>
        <w:t>5.3. Tuples and Sequences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We saw that lists and strings have many common properties, such as indexing and slicing operations. They are two examples of </w:t>
      </w:r>
      <w:r w:rsidRPr="006C27F7">
        <w:rPr>
          <w:rFonts w:ascii="Times New Roman" w:eastAsia="Times New Roman" w:hAnsi="Times New Roman" w:cs="Times New Roman"/>
          <w:i/>
          <w:iCs/>
          <w:sz w:val="24"/>
          <w:szCs w:val="24"/>
        </w:rPr>
        <w:t>sequence</w:t>
      </w:r>
      <w:r w:rsidRPr="006C27F7">
        <w:rPr>
          <w:rFonts w:ascii="Times New Roman" w:eastAsia="Times New Roman" w:hAnsi="Times New Roman" w:cs="Times New Roman"/>
          <w:sz w:val="24"/>
          <w:szCs w:val="24"/>
        </w:rPr>
        <w:t xml:space="preserve"> data types (see </w:t>
      </w:r>
      <w:hyperlink r:id="rId39" w:anchor="typesseq" w:history="1">
        <w:r w:rsidRPr="006C27F7">
          <w:rPr>
            <w:rFonts w:ascii="Times New Roman" w:eastAsia="Times New Roman" w:hAnsi="Times New Roman" w:cs="Times New Roman"/>
            <w:i/>
            <w:iCs/>
            <w:color w:val="0000FF"/>
            <w:sz w:val="24"/>
            <w:szCs w:val="24"/>
            <w:u w:val="single"/>
          </w:rPr>
          <w:t>Sequence Types — str, unicode, list, tuple, bytearray, buffer, xrange</w:t>
        </w:r>
      </w:hyperlink>
      <w:r w:rsidRPr="006C27F7">
        <w:rPr>
          <w:rFonts w:ascii="Times New Roman" w:eastAsia="Times New Roman" w:hAnsi="Times New Roman" w:cs="Times New Roman"/>
          <w:sz w:val="24"/>
          <w:szCs w:val="24"/>
        </w:rPr>
        <w:t xml:space="preserve">). Since Python is an evolving language, other sequence data types may be added. There is also another standard sequence data type: the </w:t>
      </w:r>
      <w:r w:rsidRPr="006C27F7">
        <w:rPr>
          <w:rFonts w:ascii="Times New Roman" w:eastAsia="Times New Roman" w:hAnsi="Times New Roman" w:cs="Times New Roman"/>
          <w:i/>
          <w:iCs/>
          <w:sz w:val="24"/>
          <w:szCs w:val="24"/>
        </w:rPr>
        <w:t>tuple</w:t>
      </w:r>
      <w:r w:rsidRPr="006C27F7">
        <w:rPr>
          <w:rFonts w:ascii="Times New Roman" w:eastAsia="Times New Roman" w:hAnsi="Times New Roman" w:cs="Times New Roman"/>
          <w:sz w:val="24"/>
          <w:szCs w:val="24"/>
        </w:rPr>
        <w:t>.</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A tuple consists of a number of values separated by commas, for instance: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 = 12345, 54321, 'hello!'</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t[0]</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12345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(12345, 54321, 'hello!')</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Tuples may be nested:</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u = t, (1, 2, 3, 4, 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u</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((12345, 54321, 'hello!'), (1, 2, 3, 4, 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Tuples are immutable: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t[0] = 88888</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Traceback (most recent call last):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xml:space="preserve">  File "&lt;stdin&gt;", line 1, in &lt;module&gt;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TypeError: 'tuple' object does not support item assignment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but they can contain mutable objects: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v = ([1, 2, 3], [3, 2, 1])</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v</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2, 3], [3, 2, 1])</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lastRenderedPageBreak/>
        <w:t>As you see, on output tuples are always enclosed in parentheses, so that nested tuples are interpreted correctly; they may be input with or without surrounding parentheses, although often parentheses are necessary anyway (if the tuple is part of a larger expression). It is not possible to assign to the individual items of a tuple, however it is possible to create tuples which contain mutable objects, such as lists.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Though tuples may seem similar to lists, they are often used in different situations and for different purposes. Tuples are </w:t>
      </w:r>
      <w:hyperlink r:id="rId40" w:anchor="term-immutable" w:history="1">
        <w:r w:rsidRPr="006C27F7">
          <w:rPr>
            <w:rFonts w:ascii="Times New Roman" w:eastAsia="Times New Roman" w:hAnsi="Times New Roman" w:cs="Times New Roman"/>
            <w:i/>
            <w:iCs/>
            <w:color w:val="0000FF"/>
            <w:sz w:val="24"/>
            <w:szCs w:val="24"/>
            <w:u w:val="single"/>
          </w:rPr>
          <w:t>immutable</w:t>
        </w:r>
      </w:hyperlink>
      <w:r w:rsidRPr="006C27F7">
        <w:rPr>
          <w:rFonts w:ascii="Times New Roman" w:eastAsia="Times New Roman" w:hAnsi="Times New Roman" w:cs="Times New Roman"/>
          <w:sz w:val="24"/>
          <w:szCs w:val="24"/>
        </w:rPr>
        <w:t xml:space="preserve">, and usually contain an heterogeneous sequence of elements that are accessed via unpacking (see later in this section) or indexing (or even by attribute in the case of </w:t>
      </w:r>
      <w:hyperlink r:id="rId41" w:anchor="collections.namedtuple" w:tooltip="collections.namedtuple" w:history="1">
        <w:r w:rsidRPr="006C27F7">
          <w:rPr>
            <w:rFonts w:ascii="Times New Roman" w:eastAsia="Times New Roman" w:hAnsi="Times New Roman" w:cs="Times New Roman"/>
            <w:color w:val="0000FF"/>
            <w:sz w:val="24"/>
            <w:szCs w:val="24"/>
            <w:u w:val="single"/>
          </w:rPr>
          <w:t>namedtuples</w:t>
        </w:r>
      </w:hyperlink>
      <w:r w:rsidRPr="006C27F7">
        <w:rPr>
          <w:rFonts w:ascii="Times New Roman" w:eastAsia="Times New Roman" w:hAnsi="Times New Roman" w:cs="Times New Roman"/>
          <w:sz w:val="24"/>
          <w:szCs w:val="24"/>
        </w:rPr>
        <w:t xml:space="preserve">). Lists are </w:t>
      </w:r>
      <w:hyperlink r:id="rId42" w:anchor="term-mutable" w:history="1">
        <w:r w:rsidRPr="006C27F7">
          <w:rPr>
            <w:rFonts w:ascii="Times New Roman" w:eastAsia="Times New Roman" w:hAnsi="Times New Roman" w:cs="Times New Roman"/>
            <w:i/>
            <w:iCs/>
            <w:color w:val="0000FF"/>
            <w:sz w:val="24"/>
            <w:szCs w:val="24"/>
            <w:u w:val="single"/>
          </w:rPr>
          <w:t>mutable</w:t>
        </w:r>
      </w:hyperlink>
      <w:r w:rsidRPr="006C27F7">
        <w:rPr>
          <w:rFonts w:ascii="Times New Roman" w:eastAsia="Times New Roman" w:hAnsi="Times New Roman" w:cs="Times New Roman"/>
          <w:sz w:val="24"/>
          <w:szCs w:val="24"/>
        </w:rPr>
        <w:t>, and their elements are usually homogeneous and are accessed by iterating over the list.</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A special problem is the construction of tuples containing 0 or 1 items: the syntax has some extra quirks to accommodate these. Empty tuples are constructed by an empty pair of parentheses; a tuple with one item is constructed by following a value with a comma (it is not sufficient to enclose a single value in parentheses). Ugly, but effective. For example: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empty = ()</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singleton = 'hello',    # &lt;-- note trailing comma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len(empty)</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0</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len(singleton)</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singleton</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('hello',)</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The statement 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12345,</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54321,</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 xml:space="preserve">'hello!' is an example of </w:t>
      </w:r>
      <w:r w:rsidRPr="006C27F7">
        <w:rPr>
          <w:rFonts w:ascii="Times New Roman" w:eastAsia="Times New Roman" w:hAnsi="Times New Roman" w:cs="Times New Roman"/>
          <w:i/>
          <w:iCs/>
          <w:sz w:val="24"/>
          <w:szCs w:val="24"/>
        </w:rPr>
        <w:t>tuple packing</w:t>
      </w:r>
      <w:r w:rsidRPr="006C27F7">
        <w:rPr>
          <w:rFonts w:ascii="Times New Roman" w:eastAsia="Times New Roman" w:hAnsi="Times New Roman" w:cs="Times New Roman"/>
          <w:sz w:val="24"/>
          <w:szCs w:val="24"/>
        </w:rPr>
        <w:t>: the values 12345, 54321 and 'hello!' are packed together in a tuple. The reverse operation is also possible: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x, y, z = t</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This is called, appropriately enough, </w:t>
      </w:r>
      <w:r w:rsidRPr="006C27F7">
        <w:rPr>
          <w:rFonts w:ascii="Times New Roman" w:eastAsia="Times New Roman" w:hAnsi="Times New Roman" w:cs="Times New Roman"/>
          <w:i/>
          <w:iCs/>
          <w:sz w:val="24"/>
          <w:szCs w:val="24"/>
        </w:rPr>
        <w:t>sequence unpacking</w:t>
      </w:r>
      <w:r w:rsidRPr="006C27F7">
        <w:rPr>
          <w:rFonts w:ascii="Times New Roman" w:eastAsia="Times New Roman" w:hAnsi="Times New Roman" w:cs="Times New Roman"/>
          <w:sz w:val="24"/>
          <w:szCs w:val="24"/>
        </w:rPr>
        <w:t xml:space="preserve"> and works for any sequence on the right-hand side. Sequence unpacking requires the list of variables on the left to have the same number of elements as the length of the sequence. Note that multiple assignment is really just a combination of tuple packing and sequence unpacking.</w:t>
      </w:r>
    </w:p>
    <w:p w:rsidR="006C27F7" w:rsidRPr="006C27F7" w:rsidRDefault="006C27F7" w:rsidP="006C27F7">
      <w:pPr>
        <w:spacing w:before="100" w:beforeAutospacing="1" w:after="100" w:afterAutospacing="1" w:line="240" w:lineRule="auto"/>
        <w:outlineLvl w:val="1"/>
        <w:rPr>
          <w:rFonts w:ascii="Times New Roman" w:eastAsia="Times New Roman" w:hAnsi="Times New Roman" w:cs="Times New Roman"/>
          <w:b/>
          <w:bCs/>
          <w:sz w:val="36"/>
          <w:szCs w:val="36"/>
        </w:rPr>
      </w:pPr>
      <w:r w:rsidRPr="006C27F7">
        <w:rPr>
          <w:rFonts w:ascii="Times New Roman" w:eastAsia="Times New Roman" w:hAnsi="Times New Roman" w:cs="Times New Roman"/>
          <w:b/>
          <w:bCs/>
          <w:sz w:val="36"/>
          <w:szCs w:val="36"/>
        </w:rPr>
        <w:t>5.4. Sets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Python also includes a data type for </w:t>
      </w:r>
      <w:r w:rsidRPr="006C27F7">
        <w:rPr>
          <w:rFonts w:ascii="Times New Roman" w:eastAsia="Times New Roman" w:hAnsi="Times New Roman" w:cs="Times New Roman"/>
          <w:i/>
          <w:iCs/>
          <w:sz w:val="24"/>
          <w:szCs w:val="24"/>
        </w:rPr>
        <w:t>sets</w:t>
      </w:r>
      <w:r w:rsidRPr="006C27F7">
        <w:rPr>
          <w:rFonts w:ascii="Times New Roman" w:eastAsia="Times New Roman" w:hAnsi="Times New Roman" w:cs="Times New Roman"/>
          <w:sz w:val="24"/>
          <w:szCs w:val="24"/>
        </w:rPr>
        <w:t>. A set is an unordered collection with no duplicate elements. Basic uses include membership testing and eliminating duplicate entries. Set objects also support mathematical operations like union, intersection, difference, and symmetric difference.</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lastRenderedPageBreak/>
        <w:t xml:space="preserve">Curly braces or the </w:t>
      </w:r>
      <w:hyperlink r:id="rId43" w:anchor="set" w:tooltip="set" w:history="1">
        <w:r w:rsidRPr="006C27F7">
          <w:rPr>
            <w:rFonts w:ascii="Times New Roman" w:eastAsia="Times New Roman" w:hAnsi="Times New Roman" w:cs="Times New Roman"/>
            <w:color w:val="0000FF"/>
            <w:sz w:val="24"/>
            <w:szCs w:val="24"/>
            <w:u w:val="single"/>
          </w:rPr>
          <w:t>set()</w:t>
        </w:r>
      </w:hyperlink>
      <w:r w:rsidRPr="006C27F7">
        <w:rPr>
          <w:rFonts w:ascii="Times New Roman" w:eastAsia="Times New Roman" w:hAnsi="Times New Roman" w:cs="Times New Roman"/>
          <w:sz w:val="24"/>
          <w:szCs w:val="24"/>
        </w:rPr>
        <w:t xml:space="preserve"> function can be used to create sets. Note: to create an empty set you have to use set(), not {}; the latter creates an empty dictionary, a data structure that we discuss in the next section.</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Here is a brief demonstration:</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basket = ['apple', 'orange', 'apple', 'pear', 'orange', 'banana']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fruit = set(basket)               # create a set without duplicates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fruit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set(['orange', 'pear', 'apple', 'banana'])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'orange' in fruit                 # fast membership testing</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True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'crabgrass' in fruit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False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 Demonstrate set operations on unique letters from two words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 = set('abracadabra')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b = set('alacazam')</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                                  # unique letters in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set(['a', 'r', 'b', 'c', 'd'])</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 - b                              # letters in a but not in b</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set(['r', 'd', 'b'])</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 | b                              # letters in either a or b</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set(['a', 'c', 'r', 'd', 'b', 'm', 'z', 'l'])</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 &amp; b                              # letters in both a and b</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set(['a', 'c'])</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 ^ b                              # letters in a or b but not both</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set(['r', 'd', 'b', 'm', 'z', 'l'])</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Similarly to </w:t>
      </w:r>
      <w:hyperlink r:id="rId44" w:anchor="tut-listcomps" w:history="1">
        <w:r w:rsidRPr="006C27F7">
          <w:rPr>
            <w:rFonts w:ascii="Times New Roman" w:eastAsia="Times New Roman" w:hAnsi="Times New Roman" w:cs="Times New Roman"/>
            <w:i/>
            <w:iCs/>
            <w:color w:val="0000FF"/>
            <w:sz w:val="24"/>
            <w:szCs w:val="24"/>
            <w:u w:val="single"/>
          </w:rPr>
          <w:t>list comprehensions</w:t>
        </w:r>
      </w:hyperlink>
      <w:r w:rsidRPr="006C27F7">
        <w:rPr>
          <w:rFonts w:ascii="Times New Roman" w:eastAsia="Times New Roman" w:hAnsi="Times New Roman" w:cs="Times New Roman"/>
          <w:sz w:val="24"/>
          <w:szCs w:val="24"/>
        </w:rPr>
        <w:t>, set comprehensions are also supported:</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 = {x for x in 'abracadabra' if x not in 'abc'}</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set(['r', 'd'])</w:t>
      </w:r>
    </w:p>
    <w:p w:rsidR="006C27F7" w:rsidRPr="006C27F7" w:rsidRDefault="006C27F7" w:rsidP="006C27F7">
      <w:pPr>
        <w:spacing w:before="100" w:beforeAutospacing="1" w:after="100" w:afterAutospacing="1" w:line="240" w:lineRule="auto"/>
        <w:outlineLvl w:val="1"/>
        <w:rPr>
          <w:rFonts w:ascii="Times New Roman" w:eastAsia="Times New Roman" w:hAnsi="Times New Roman" w:cs="Times New Roman"/>
          <w:b/>
          <w:bCs/>
          <w:sz w:val="36"/>
          <w:szCs w:val="36"/>
        </w:rPr>
      </w:pPr>
      <w:r w:rsidRPr="006C27F7">
        <w:rPr>
          <w:rFonts w:ascii="Times New Roman" w:eastAsia="Times New Roman" w:hAnsi="Times New Roman" w:cs="Times New Roman"/>
          <w:b/>
          <w:bCs/>
          <w:sz w:val="36"/>
          <w:szCs w:val="36"/>
        </w:rPr>
        <w:t>5.5. Dictionaries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Another useful data type built into Python is the </w:t>
      </w:r>
      <w:r w:rsidRPr="006C27F7">
        <w:rPr>
          <w:rFonts w:ascii="Times New Roman" w:eastAsia="Times New Roman" w:hAnsi="Times New Roman" w:cs="Times New Roman"/>
          <w:i/>
          <w:iCs/>
          <w:sz w:val="24"/>
          <w:szCs w:val="24"/>
        </w:rPr>
        <w:t>dictionary</w:t>
      </w:r>
      <w:r w:rsidRPr="006C27F7">
        <w:rPr>
          <w:rFonts w:ascii="Times New Roman" w:eastAsia="Times New Roman" w:hAnsi="Times New Roman" w:cs="Times New Roman"/>
          <w:sz w:val="24"/>
          <w:szCs w:val="24"/>
        </w:rPr>
        <w:t xml:space="preserve"> (see </w:t>
      </w:r>
      <w:hyperlink r:id="rId45" w:anchor="typesmapping" w:history="1">
        <w:r w:rsidRPr="006C27F7">
          <w:rPr>
            <w:rFonts w:ascii="Times New Roman" w:eastAsia="Times New Roman" w:hAnsi="Times New Roman" w:cs="Times New Roman"/>
            <w:i/>
            <w:iCs/>
            <w:color w:val="0000FF"/>
            <w:sz w:val="24"/>
            <w:szCs w:val="24"/>
            <w:u w:val="single"/>
          </w:rPr>
          <w:t>Mapping Types — dict</w:t>
        </w:r>
      </w:hyperlink>
      <w:r w:rsidRPr="006C27F7">
        <w:rPr>
          <w:rFonts w:ascii="Times New Roman" w:eastAsia="Times New Roman" w:hAnsi="Times New Roman" w:cs="Times New Roman"/>
          <w:sz w:val="24"/>
          <w:szCs w:val="24"/>
        </w:rPr>
        <w:t xml:space="preserve">). Dictionaries are sometimes found in other languages as “associative memories” or “associative arrays”. Unlike sequences, which are indexed by a range of numbers, dictionaries are indexed by </w:t>
      </w:r>
      <w:r w:rsidRPr="006C27F7">
        <w:rPr>
          <w:rFonts w:ascii="Times New Roman" w:eastAsia="Times New Roman" w:hAnsi="Times New Roman" w:cs="Times New Roman"/>
          <w:i/>
          <w:iCs/>
          <w:sz w:val="24"/>
          <w:szCs w:val="24"/>
        </w:rPr>
        <w:t>keys</w:t>
      </w:r>
      <w:r w:rsidRPr="006C27F7">
        <w:rPr>
          <w:rFonts w:ascii="Times New Roman" w:eastAsia="Times New Roman" w:hAnsi="Times New Roman" w:cs="Times New Roman"/>
          <w:sz w:val="24"/>
          <w:szCs w:val="24"/>
        </w:rPr>
        <w:t>, which can be any immutable type; strings and numbers can always be keys. Tuples can be used as keys if they contain only strings, numbers, or tuples; if a tuple contains any mutable object either directly or indirectly, it cannot be used as a key. You can’t use lists as keys, since lists can be modified in place using index assignments, slice assignments, or methods like append() and extend().</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It is best to think of a dictionary as an unordered set of </w:t>
      </w:r>
      <w:r w:rsidRPr="006C27F7">
        <w:rPr>
          <w:rFonts w:ascii="Times New Roman" w:eastAsia="Times New Roman" w:hAnsi="Times New Roman" w:cs="Times New Roman"/>
          <w:i/>
          <w:iCs/>
          <w:sz w:val="24"/>
          <w:szCs w:val="24"/>
        </w:rPr>
        <w:t>key: value</w:t>
      </w:r>
      <w:r w:rsidRPr="006C27F7">
        <w:rPr>
          <w:rFonts w:ascii="Times New Roman" w:eastAsia="Times New Roman" w:hAnsi="Times New Roman" w:cs="Times New Roman"/>
          <w:sz w:val="24"/>
          <w:szCs w:val="24"/>
        </w:rPr>
        <w:t xml:space="preserve"> pairs, with the requirement that the keys are unique (within one dictionary). A pair of braces creates an empty dictionary: {}. </w:t>
      </w:r>
      <w:r w:rsidRPr="006C27F7">
        <w:rPr>
          <w:rFonts w:ascii="Times New Roman" w:eastAsia="Times New Roman" w:hAnsi="Times New Roman" w:cs="Times New Roman"/>
          <w:sz w:val="24"/>
          <w:szCs w:val="24"/>
        </w:rPr>
        <w:lastRenderedPageBreak/>
        <w:t>Placing a comma-separated list of key:value pairs within the braces adds initial key:value pairs to the dictionary; this is also the way dictionaries are written on output.</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The main operations on a dictionary are storing a value with some key and extracting the value given the key. It is also possible to delete a key:value pair with del. If you store using a key that is already in use, the old value associated with that key is forgotten. It is an error to extract a value using a non-existent key.</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The keys() method of a dictionary object returns a list of all the keys used in the dictionary, in arbitrary order (if you want it sorted, just apply the </w:t>
      </w:r>
      <w:hyperlink r:id="rId46" w:anchor="sorted" w:tooltip="sorted" w:history="1">
        <w:r w:rsidRPr="006C27F7">
          <w:rPr>
            <w:rFonts w:ascii="Times New Roman" w:eastAsia="Times New Roman" w:hAnsi="Times New Roman" w:cs="Times New Roman"/>
            <w:color w:val="0000FF"/>
            <w:sz w:val="24"/>
            <w:szCs w:val="24"/>
            <w:u w:val="single"/>
          </w:rPr>
          <w:t>sorted()</w:t>
        </w:r>
      </w:hyperlink>
      <w:r w:rsidRPr="006C27F7">
        <w:rPr>
          <w:rFonts w:ascii="Times New Roman" w:eastAsia="Times New Roman" w:hAnsi="Times New Roman" w:cs="Times New Roman"/>
          <w:sz w:val="24"/>
          <w:szCs w:val="24"/>
        </w:rPr>
        <w:t xml:space="preserve"> function to it). To check whether a single key is in the dictionary, use the </w:t>
      </w:r>
      <w:hyperlink r:id="rId47" w:anchor="in" w:history="1">
        <w:r w:rsidRPr="006C27F7">
          <w:rPr>
            <w:rFonts w:ascii="Times New Roman" w:eastAsia="Times New Roman" w:hAnsi="Times New Roman" w:cs="Times New Roman"/>
            <w:color w:val="0000FF"/>
            <w:sz w:val="24"/>
            <w:szCs w:val="24"/>
            <w:u w:val="single"/>
          </w:rPr>
          <w:t>in</w:t>
        </w:r>
      </w:hyperlink>
      <w:r w:rsidRPr="006C27F7">
        <w:rPr>
          <w:rFonts w:ascii="Times New Roman" w:eastAsia="Times New Roman" w:hAnsi="Times New Roman" w:cs="Times New Roman"/>
          <w:sz w:val="24"/>
          <w:szCs w:val="24"/>
        </w:rPr>
        <w:t xml:space="preserve"> keyword.</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Here is a small example using a dictionary:</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tel = {'jack': 4098, 'sape': 4139}</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tel['guido'] = 4127</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tel</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{'sape': 4139, 'guido': 4127, 'jack': 4098}</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tel['jack']</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4098</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del tel['sape']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tel['irv'] = 4127</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tel</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{'guido': 4127, 'irv': 4127, 'jack': 4098}</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tel.keys()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['guido', 'irv', 'jack']</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'guido' in tel</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True</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The </w:t>
      </w:r>
      <w:hyperlink r:id="rId48" w:anchor="dict" w:tooltip="dict" w:history="1">
        <w:r w:rsidRPr="006C27F7">
          <w:rPr>
            <w:rFonts w:ascii="Times New Roman" w:eastAsia="Times New Roman" w:hAnsi="Times New Roman" w:cs="Times New Roman"/>
            <w:color w:val="0000FF"/>
            <w:sz w:val="24"/>
            <w:szCs w:val="24"/>
            <w:u w:val="single"/>
          </w:rPr>
          <w:t>dict()</w:t>
        </w:r>
      </w:hyperlink>
      <w:r w:rsidRPr="006C27F7">
        <w:rPr>
          <w:rFonts w:ascii="Times New Roman" w:eastAsia="Times New Roman" w:hAnsi="Times New Roman" w:cs="Times New Roman"/>
          <w:sz w:val="24"/>
          <w:szCs w:val="24"/>
        </w:rPr>
        <w:t xml:space="preserve"> constructor builds dictionaries directly from sequences of key-value pairs: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dict([('sape', 4139), ('guido', 4127), ('jack', 4098)])</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{'sape': 4139, 'jack': 4098, 'guido': 4127}</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In addition, dict comprehensions can be used to create dictionaries from arbitrary key and value expressions: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{x: x**2 for x in (2, 4, 6)}</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{2: 4, 4: 16, 6: 36}</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When the keys are simple strings, it is sometimes easier to specify pairs using keyword arguments:</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dict(sape=4139, guido=4127, jack=4098)</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{'sape': 4139, 'jack': 4098, 'guido': 4127}</w:t>
      </w:r>
    </w:p>
    <w:p w:rsidR="006C27F7" w:rsidRPr="006C27F7" w:rsidRDefault="006C27F7" w:rsidP="006C27F7">
      <w:pPr>
        <w:spacing w:before="100" w:beforeAutospacing="1" w:after="100" w:afterAutospacing="1" w:line="240" w:lineRule="auto"/>
        <w:outlineLvl w:val="1"/>
        <w:rPr>
          <w:rFonts w:ascii="Times New Roman" w:eastAsia="Times New Roman" w:hAnsi="Times New Roman" w:cs="Times New Roman"/>
          <w:b/>
          <w:bCs/>
          <w:sz w:val="36"/>
          <w:szCs w:val="36"/>
        </w:rPr>
      </w:pPr>
      <w:r w:rsidRPr="006C27F7">
        <w:rPr>
          <w:rFonts w:ascii="Times New Roman" w:eastAsia="Times New Roman" w:hAnsi="Times New Roman" w:cs="Times New Roman"/>
          <w:b/>
          <w:bCs/>
          <w:sz w:val="36"/>
          <w:szCs w:val="36"/>
        </w:rPr>
        <w:lastRenderedPageBreak/>
        <w:t>5.6. Looping Techniques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When looping through a sequence, the position index and corresponding value can be retrieved at the same time using the </w:t>
      </w:r>
      <w:hyperlink r:id="rId49" w:anchor="enumerate" w:tooltip="enumerate" w:history="1">
        <w:r w:rsidRPr="006C27F7">
          <w:rPr>
            <w:rFonts w:ascii="Times New Roman" w:eastAsia="Times New Roman" w:hAnsi="Times New Roman" w:cs="Times New Roman"/>
            <w:color w:val="0000FF"/>
            <w:sz w:val="24"/>
            <w:szCs w:val="24"/>
            <w:u w:val="single"/>
          </w:rPr>
          <w:t>enumerate()</w:t>
        </w:r>
      </w:hyperlink>
      <w:r w:rsidRPr="006C27F7">
        <w:rPr>
          <w:rFonts w:ascii="Times New Roman" w:eastAsia="Times New Roman" w:hAnsi="Times New Roman" w:cs="Times New Roman"/>
          <w:sz w:val="24"/>
          <w:szCs w:val="24"/>
        </w:rPr>
        <w:t xml:space="preserve"> function.</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i, v in enumerate(['tic', 'tac', 'toe']):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print i, v</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0 tic</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tac</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2 toe</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To loop over two or more sequences at the same time, the entries can be paired with the </w:t>
      </w:r>
      <w:hyperlink r:id="rId50" w:anchor="zip" w:tooltip="zip" w:history="1">
        <w:r w:rsidRPr="006C27F7">
          <w:rPr>
            <w:rFonts w:ascii="Times New Roman" w:eastAsia="Times New Roman" w:hAnsi="Times New Roman" w:cs="Times New Roman"/>
            <w:color w:val="0000FF"/>
            <w:sz w:val="24"/>
            <w:szCs w:val="24"/>
            <w:u w:val="single"/>
          </w:rPr>
          <w:t>zip()</w:t>
        </w:r>
      </w:hyperlink>
      <w:r w:rsidRPr="006C27F7">
        <w:rPr>
          <w:rFonts w:ascii="Times New Roman" w:eastAsia="Times New Roman" w:hAnsi="Times New Roman" w:cs="Times New Roman"/>
          <w:sz w:val="24"/>
          <w:szCs w:val="24"/>
        </w:rPr>
        <w:t xml:space="preserve"> function.</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questions = ['name', 'quest', 'favorite color']</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answers = ['lancelot', 'the holy grail', 'blue']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q, a in zip(questions, answers):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print 'What is your {0}?  It is {1}.'.format(q, 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What is your name?  It is lancelot.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What is your quest?  It is the holy grail.</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What is your favorite color?  It is blue.</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To loop over a sequence in reverse, first specify the sequence in a forward direction and then call the </w:t>
      </w:r>
      <w:hyperlink r:id="rId51" w:anchor="reversed" w:tooltip="reversed" w:history="1">
        <w:r w:rsidRPr="006C27F7">
          <w:rPr>
            <w:rFonts w:ascii="Times New Roman" w:eastAsia="Times New Roman" w:hAnsi="Times New Roman" w:cs="Times New Roman"/>
            <w:color w:val="0000FF"/>
            <w:sz w:val="24"/>
            <w:szCs w:val="24"/>
            <w:u w:val="single"/>
          </w:rPr>
          <w:t>reversed()</w:t>
        </w:r>
      </w:hyperlink>
      <w:r w:rsidRPr="006C27F7">
        <w:rPr>
          <w:rFonts w:ascii="Times New Roman" w:eastAsia="Times New Roman" w:hAnsi="Times New Roman" w:cs="Times New Roman"/>
          <w:sz w:val="24"/>
          <w:szCs w:val="24"/>
        </w:rPr>
        <w:t xml:space="preserve"> function.</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i in reversed(xrange(1,10,2)):</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print i</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9</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7</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5</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3</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To loop over a sequence in sorted order, use the </w:t>
      </w:r>
      <w:hyperlink r:id="rId52" w:anchor="sorted" w:tooltip="sorted" w:history="1">
        <w:r w:rsidRPr="006C27F7">
          <w:rPr>
            <w:rFonts w:ascii="Times New Roman" w:eastAsia="Times New Roman" w:hAnsi="Times New Roman" w:cs="Times New Roman"/>
            <w:color w:val="0000FF"/>
            <w:sz w:val="24"/>
            <w:szCs w:val="24"/>
            <w:u w:val="single"/>
          </w:rPr>
          <w:t>sorted()</w:t>
        </w:r>
      </w:hyperlink>
      <w:r w:rsidRPr="006C27F7">
        <w:rPr>
          <w:rFonts w:ascii="Times New Roman" w:eastAsia="Times New Roman" w:hAnsi="Times New Roman" w:cs="Times New Roman"/>
          <w:sz w:val="24"/>
          <w:szCs w:val="24"/>
        </w:rPr>
        <w:t xml:space="preserve"> function which returns a new sorted list while leaving the source unaltered.</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basket = ['apple', 'orange', 'apple', 'pear', 'orange', 'banana']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f in sorted(set(basket)):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print f</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apple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banana</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orange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pear</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lastRenderedPageBreak/>
        <w:t>When looping through dictionaries, the key and corresponding value can be retrieved at the same time using the iteritems() method.</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knights = {'gallahad': 'the pure', 'robin': 'the brave'}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k, v in knights.iteritems():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print k, v</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gallahad the pure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robin the brave</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To change a sequence you are iterating over while inside the loop (for example to duplicate certain items), it is recommended that you first make a copy. Looping over a sequence does not implicitly make a copy. The slice notation makes this especially convenient:</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words = ['cat', 'window', 'defenestrate']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for w in words[:]:  # Loop over a slice copy of the entire list.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if len(w) &gt; 6:</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         words.insert(0, w)</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words</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['defenestrate', 'cat', 'window', 'defenestrate']</w:t>
      </w:r>
    </w:p>
    <w:p w:rsidR="006C27F7" w:rsidRPr="006C27F7" w:rsidRDefault="006C27F7" w:rsidP="006C27F7">
      <w:pPr>
        <w:spacing w:before="100" w:beforeAutospacing="1" w:after="100" w:afterAutospacing="1" w:line="240" w:lineRule="auto"/>
        <w:outlineLvl w:val="1"/>
        <w:rPr>
          <w:rFonts w:ascii="Times New Roman" w:eastAsia="Times New Roman" w:hAnsi="Times New Roman" w:cs="Times New Roman"/>
          <w:b/>
          <w:bCs/>
          <w:sz w:val="36"/>
          <w:szCs w:val="36"/>
        </w:rPr>
      </w:pPr>
      <w:r w:rsidRPr="006C27F7">
        <w:rPr>
          <w:rFonts w:ascii="Times New Roman" w:eastAsia="Times New Roman" w:hAnsi="Times New Roman" w:cs="Times New Roman"/>
          <w:b/>
          <w:bCs/>
          <w:sz w:val="36"/>
          <w:szCs w:val="36"/>
        </w:rPr>
        <w:t>5.7. More on Conditions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The conditions used in while and if statements can contain any operators, not just comparisons.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The comparison operators in and not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in check whether a value occurs (does not occur) in a sequence. The operators is and is</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not compare whether two objects are really the same object; this only matters for mutable objects like lists. All comparison operators have the same priority, which is lower than that of all numerical operators.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Comparisons can be chained. For example, a</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&lt;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b</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c tests whether a is less than b and moreover b equals c.</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Comparisons may be combined using the Boolean operators and and or, and the outcome of a comparison (or of any other Boolean expression) may be negated with not. These have lower priorities than comparison operators; between them, not has the highest priority and or the lowest, so that A</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and</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not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B</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or</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C is equivalent to (A</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and</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(not</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B))</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or</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C. As always, parentheses can be used to express the desired composition.</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The Boolean operators and and or are so-called </w:t>
      </w:r>
      <w:r w:rsidRPr="006C27F7">
        <w:rPr>
          <w:rFonts w:ascii="Times New Roman" w:eastAsia="Times New Roman" w:hAnsi="Times New Roman" w:cs="Times New Roman"/>
          <w:i/>
          <w:iCs/>
          <w:sz w:val="24"/>
          <w:szCs w:val="24"/>
        </w:rPr>
        <w:t>short-circuit</w:t>
      </w:r>
      <w:r w:rsidRPr="006C27F7">
        <w:rPr>
          <w:rFonts w:ascii="Times New Roman" w:eastAsia="Times New Roman" w:hAnsi="Times New Roman" w:cs="Times New Roman"/>
          <w:sz w:val="24"/>
          <w:szCs w:val="24"/>
        </w:rPr>
        <w:t xml:space="preserve"> operators: their arguments are evaluated from left to right, and evaluation stops as soon as the outcome is determined. For example, if A and C are true but B is false, A</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and</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B</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and</w:t>
      </w:r>
      <w:r w:rsidRPr="006C27F7">
        <w:rPr>
          <w:rFonts w:ascii="Courier New" w:eastAsia="Times New Roman" w:hAnsi="Courier New" w:cs="Courier New"/>
          <w:sz w:val="20"/>
        </w:rPr>
        <w:t xml:space="preserve"> </w:t>
      </w:r>
      <w:r w:rsidRPr="006C27F7">
        <w:rPr>
          <w:rFonts w:ascii="Times New Roman" w:eastAsia="Times New Roman" w:hAnsi="Times New Roman" w:cs="Times New Roman"/>
          <w:sz w:val="24"/>
          <w:szCs w:val="24"/>
        </w:rPr>
        <w:t>C does not evaluate the expression C. When used as a general value and not as a Boolean, the return value of a short-circuit operator is the last evaluated argument.</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lastRenderedPageBreak/>
        <w:t>It is possible to assign the result of a comparison or other Boolean expression to a variable. For example,</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Courier New" w:eastAsia="Times New Roman" w:hAnsi="Courier New" w:cs="Courier New"/>
          <w:color w:val="AACC99"/>
          <w:sz w:val="24"/>
          <w:szCs w:val="24"/>
        </w:rPr>
        <w:t>&gt;&gt;&gt;</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string1, string2, string3 = '', 'Trondheim', 'Hammer Dance'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non_null = string1 or string2 or string3</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&gt;&gt;&gt; non_null</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'Trondheim'</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Note that in Python, unlike C, assignment cannot occur inside expressions. C programmers may grumble about this, but it avoids a common class of problems encountered in C programs: typing = in an expression when == was intended.</w:t>
      </w:r>
    </w:p>
    <w:p w:rsidR="006C27F7" w:rsidRPr="006C27F7" w:rsidRDefault="006C27F7" w:rsidP="006C27F7">
      <w:pPr>
        <w:spacing w:before="100" w:beforeAutospacing="1" w:after="100" w:afterAutospacing="1" w:line="240" w:lineRule="auto"/>
        <w:outlineLvl w:val="1"/>
        <w:rPr>
          <w:rFonts w:ascii="Times New Roman" w:eastAsia="Times New Roman" w:hAnsi="Times New Roman" w:cs="Times New Roman"/>
          <w:b/>
          <w:bCs/>
          <w:sz w:val="36"/>
          <w:szCs w:val="36"/>
        </w:rPr>
      </w:pPr>
      <w:r w:rsidRPr="006C27F7">
        <w:rPr>
          <w:rFonts w:ascii="Times New Roman" w:eastAsia="Times New Roman" w:hAnsi="Times New Roman" w:cs="Times New Roman"/>
          <w:b/>
          <w:bCs/>
          <w:sz w:val="36"/>
          <w:szCs w:val="36"/>
        </w:rPr>
        <w:t>5.8. Comparing Sequences and Other Types</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Sequence objects may be compared to other objects with the same sequence type. The comparison uses </w:t>
      </w:r>
      <w:r w:rsidRPr="006C27F7">
        <w:rPr>
          <w:rFonts w:ascii="Times New Roman" w:eastAsia="Times New Roman" w:hAnsi="Times New Roman" w:cs="Times New Roman"/>
          <w:i/>
          <w:iCs/>
          <w:sz w:val="24"/>
          <w:szCs w:val="24"/>
        </w:rPr>
        <w:t>lexicographical</w:t>
      </w:r>
      <w:r w:rsidRPr="006C27F7">
        <w:rPr>
          <w:rFonts w:ascii="Times New Roman" w:eastAsia="Times New Roman" w:hAnsi="Times New Roman" w:cs="Times New Roman"/>
          <w:sz w:val="24"/>
          <w:szCs w:val="24"/>
        </w:rPr>
        <w:t xml:space="preserve"> ordering: first the first two items are compared, and if they differ this determines the outcome of the comparison; if they are equal, the next two items are compared, and so on, until either sequence is exhausted. If two items to be compared are themselves sequences of the same type, the lexicographical comparison is carried out recursively. If all items of two sequences compare equal, the sequences are considered equal. If one sequence is an initial sub-sequence of the other, the shorter sequence is the smaller (lesser) one. Lexicographical ordering for strings uses the ASCII ordering for individual characters. Some examples of comparisons between sequences of the same type:</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2, 3)              &lt; (1, 2, 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2, 3]              &lt; [1, 2, 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'ABC' &lt; 'C' &lt; 'Pascal' &lt; 'Python'</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2, 3, 4)           &lt; (1, 2, 4)</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2)                 &lt; (1, 2, -1)</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2, 3)             == (1.0, 2.0, 3.0)</w:t>
      </w:r>
    </w:p>
    <w:p w:rsidR="006C27F7" w:rsidRPr="006C27F7" w:rsidRDefault="006C27F7" w:rsidP="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7F7">
        <w:rPr>
          <w:rFonts w:ascii="Courier New" w:eastAsia="Times New Roman" w:hAnsi="Courier New" w:cs="Courier New"/>
          <w:sz w:val="20"/>
          <w:szCs w:val="20"/>
        </w:rPr>
        <w:t>(1, 2, ('aa', 'ab'))   &lt; (1, 2, ('abc', 'a'), 4)</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Note that comparing objects of different types is legal. The outcome is deterministic but arbitrary: the types are ordered by their name. Thus, a list is always smaller than a string, a string is always smaller than a tuple, etc. </w:t>
      </w:r>
      <w:hyperlink r:id="rId53" w:anchor="id3" w:history="1">
        <w:r w:rsidRPr="006C27F7">
          <w:rPr>
            <w:rFonts w:ascii="Times New Roman" w:eastAsia="Times New Roman" w:hAnsi="Times New Roman" w:cs="Times New Roman"/>
            <w:color w:val="0000FF"/>
            <w:sz w:val="24"/>
            <w:szCs w:val="24"/>
            <w:u w:val="single"/>
          </w:rPr>
          <w:t>[1]</w:t>
        </w:r>
      </w:hyperlink>
      <w:r w:rsidRPr="006C27F7">
        <w:rPr>
          <w:rFonts w:ascii="Times New Roman" w:eastAsia="Times New Roman" w:hAnsi="Times New Roman" w:cs="Times New Roman"/>
          <w:sz w:val="24"/>
          <w:szCs w:val="24"/>
        </w:rPr>
        <w:t xml:space="preserve"> Mixed numeric types are compared according to their numeric value, so 0 equals 0.0, etc.</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Footnotes</w:t>
      </w:r>
    </w:p>
    <w:tbl>
      <w:tblPr>
        <w:tblW w:w="0" w:type="auto"/>
        <w:tblCellSpacing w:w="15" w:type="dxa"/>
        <w:tblCellMar>
          <w:top w:w="15" w:type="dxa"/>
          <w:left w:w="15" w:type="dxa"/>
          <w:bottom w:w="15" w:type="dxa"/>
          <w:right w:w="15" w:type="dxa"/>
        </w:tblCellMar>
        <w:tblLook w:val="04A0"/>
      </w:tblPr>
      <w:tblGrid>
        <w:gridCol w:w="355"/>
        <w:gridCol w:w="9095"/>
      </w:tblGrid>
      <w:tr w:rsidR="006C27F7" w:rsidRPr="006C27F7" w:rsidTr="006C27F7">
        <w:trPr>
          <w:tblCellSpacing w:w="15" w:type="dxa"/>
        </w:trPr>
        <w:tc>
          <w:tcPr>
            <w:tcW w:w="0" w:type="auto"/>
            <w:vAlign w:val="center"/>
            <w:hideMark/>
          </w:tcPr>
          <w:p w:rsidR="006C27F7" w:rsidRPr="006C27F7" w:rsidRDefault="006C27F7" w:rsidP="006C27F7">
            <w:pPr>
              <w:spacing w:after="0" w:line="240" w:lineRule="auto"/>
              <w:rPr>
                <w:rFonts w:ascii="Times New Roman" w:eastAsia="Times New Roman" w:hAnsi="Times New Roman" w:cs="Times New Roman"/>
                <w:sz w:val="24"/>
                <w:szCs w:val="24"/>
              </w:rPr>
            </w:pPr>
            <w:hyperlink r:id="rId54" w:anchor="id2" w:history="1">
              <w:r w:rsidRPr="006C27F7">
                <w:rPr>
                  <w:rFonts w:ascii="Times New Roman" w:eastAsia="Times New Roman" w:hAnsi="Times New Roman" w:cs="Times New Roman"/>
                  <w:color w:val="0000FF"/>
                  <w:sz w:val="24"/>
                  <w:szCs w:val="24"/>
                  <w:u w:val="single"/>
                </w:rPr>
                <w:t>[1]</w:t>
              </w:r>
            </w:hyperlink>
          </w:p>
        </w:tc>
        <w:tc>
          <w:tcPr>
            <w:tcW w:w="0" w:type="auto"/>
            <w:vAlign w:val="center"/>
            <w:hideMark/>
          </w:tcPr>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The rules for comparing objects of different types should not be relied upon; they may change in a future version of the language.</w:t>
            </w:r>
          </w:p>
        </w:tc>
      </w:tr>
    </w:tbl>
    <w:p w:rsidR="006C27F7" w:rsidRPr="006C27F7" w:rsidRDefault="006C27F7" w:rsidP="006C27F7">
      <w:pPr>
        <w:spacing w:before="100" w:beforeAutospacing="1" w:after="100" w:afterAutospacing="1" w:line="240" w:lineRule="auto"/>
        <w:outlineLvl w:val="2"/>
        <w:rPr>
          <w:rFonts w:ascii="Times New Roman" w:eastAsia="Times New Roman" w:hAnsi="Times New Roman" w:cs="Times New Roman"/>
          <w:b/>
          <w:bCs/>
          <w:sz w:val="27"/>
          <w:szCs w:val="27"/>
        </w:rPr>
      </w:pPr>
      <w:hyperlink r:id="rId55" w:history="1">
        <w:r w:rsidRPr="006C27F7">
          <w:rPr>
            <w:rFonts w:ascii="Times New Roman" w:eastAsia="Times New Roman" w:hAnsi="Times New Roman" w:cs="Times New Roman"/>
            <w:b/>
            <w:bCs/>
            <w:color w:val="0000FF"/>
            <w:sz w:val="27"/>
            <w:szCs w:val="27"/>
            <w:u w:val="single"/>
          </w:rPr>
          <w:t>Table Of Contents</w:t>
        </w:r>
      </w:hyperlink>
    </w:p>
    <w:p w:rsidR="006C27F7" w:rsidRPr="006C27F7" w:rsidRDefault="006C27F7" w:rsidP="006C27F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6" w:history="1">
        <w:r w:rsidRPr="006C27F7">
          <w:rPr>
            <w:rFonts w:ascii="Times New Roman" w:eastAsia="Times New Roman" w:hAnsi="Times New Roman" w:cs="Times New Roman"/>
            <w:color w:val="0000FF"/>
            <w:sz w:val="24"/>
            <w:szCs w:val="24"/>
            <w:u w:val="single"/>
          </w:rPr>
          <w:t>5. Data Structures</w:t>
        </w:r>
      </w:hyperlink>
    </w:p>
    <w:p w:rsidR="006C27F7" w:rsidRPr="006C27F7" w:rsidRDefault="006C27F7" w:rsidP="006C27F7">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7" w:anchor="more-on-lists" w:history="1">
        <w:r w:rsidRPr="006C27F7">
          <w:rPr>
            <w:rFonts w:ascii="Times New Roman" w:eastAsia="Times New Roman" w:hAnsi="Times New Roman" w:cs="Times New Roman"/>
            <w:color w:val="0000FF"/>
            <w:sz w:val="24"/>
            <w:szCs w:val="24"/>
            <w:u w:val="single"/>
          </w:rPr>
          <w:t>5.1. More on Lists</w:t>
        </w:r>
      </w:hyperlink>
    </w:p>
    <w:p w:rsidR="006C27F7" w:rsidRPr="006C27F7" w:rsidRDefault="006C27F7" w:rsidP="006C27F7">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58" w:anchor="using-lists-as-stacks" w:history="1">
        <w:r w:rsidRPr="006C27F7">
          <w:rPr>
            <w:rFonts w:ascii="Times New Roman" w:eastAsia="Times New Roman" w:hAnsi="Times New Roman" w:cs="Times New Roman"/>
            <w:color w:val="0000FF"/>
            <w:sz w:val="24"/>
            <w:szCs w:val="24"/>
            <w:u w:val="single"/>
          </w:rPr>
          <w:t>5.1.1. Using Lists as Stacks</w:t>
        </w:r>
      </w:hyperlink>
    </w:p>
    <w:p w:rsidR="006C27F7" w:rsidRPr="006C27F7" w:rsidRDefault="006C27F7" w:rsidP="006C27F7">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59" w:anchor="using-lists-as-queues" w:history="1">
        <w:r w:rsidRPr="006C27F7">
          <w:rPr>
            <w:rFonts w:ascii="Times New Roman" w:eastAsia="Times New Roman" w:hAnsi="Times New Roman" w:cs="Times New Roman"/>
            <w:color w:val="0000FF"/>
            <w:sz w:val="24"/>
            <w:szCs w:val="24"/>
            <w:u w:val="single"/>
          </w:rPr>
          <w:t>5.1.2. Using Lists as Queues</w:t>
        </w:r>
      </w:hyperlink>
    </w:p>
    <w:p w:rsidR="006C27F7" w:rsidRPr="006C27F7" w:rsidRDefault="006C27F7" w:rsidP="006C27F7">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60" w:anchor="functional-programming-tools" w:history="1">
        <w:r w:rsidRPr="006C27F7">
          <w:rPr>
            <w:rFonts w:ascii="Times New Roman" w:eastAsia="Times New Roman" w:hAnsi="Times New Roman" w:cs="Times New Roman"/>
            <w:color w:val="0000FF"/>
            <w:sz w:val="24"/>
            <w:szCs w:val="24"/>
            <w:u w:val="single"/>
          </w:rPr>
          <w:t>5.1.3. Functional Programming Tools</w:t>
        </w:r>
      </w:hyperlink>
    </w:p>
    <w:p w:rsidR="006C27F7" w:rsidRPr="006C27F7" w:rsidRDefault="006C27F7" w:rsidP="006C27F7">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61" w:anchor="list-comprehensions" w:history="1">
        <w:r w:rsidRPr="006C27F7">
          <w:rPr>
            <w:rFonts w:ascii="Times New Roman" w:eastAsia="Times New Roman" w:hAnsi="Times New Roman" w:cs="Times New Roman"/>
            <w:color w:val="0000FF"/>
            <w:sz w:val="24"/>
            <w:szCs w:val="24"/>
            <w:u w:val="single"/>
          </w:rPr>
          <w:t>5.1.4. List Comprehensions</w:t>
        </w:r>
      </w:hyperlink>
    </w:p>
    <w:p w:rsidR="006C27F7" w:rsidRPr="006C27F7" w:rsidRDefault="006C27F7" w:rsidP="006C27F7">
      <w:pPr>
        <w:numPr>
          <w:ilvl w:val="3"/>
          <w:numId w:val="2"/>
        </w:numPr>
        <w:spacing w:before="100" w:beforeAutospacing="1" w:after="100" w:afterAutospacing="1" w:line="240" w:lineRule="auto"/>
        <w:rPr>
          <w:rFonts w:ascii="Times New Roman" w:eastAsia="Times New Roman" w:hAnsi="Times New Roman" w:cs="Times New Roman"/>
          <w:sz w:val="24"/>
          <w:szCs w:val="24"/>
        </w:rPr>
      </w:pPr>
      <w:hyperlink r:id="rId62" w:anchor="nested-list-comprehensions" w:history="1">
        <w:r w:rsidRPr="006C27F7">
          <w:rPr>
            <w:rFonts w:ascii="Times New Roman" w:eastAsia="Times New Roman" w:hAnsi="Times New Roman" w:cs="Times New Roman"/>
            <w:color w:val="0000FF"/>
            <w:sz w:val="24"/>
            <w:szCs w:val="24"/>
            <w:u w:val="single"/>
          </w:rPr>
          <w:t>5.1.4.1. Nested List Comprehensions</w:t>
        </w:r>
      </w:hyperlink>
    </w:p>
    <w:p w:rsidR="006C27F7" w:rsidRPr="006C27F7" w:rsidRDefault="006C27F7" w:rsidP="006C27F7">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3" w:anchor="the-del-statement" w:history="1">
        <w:r w:rsidRPr="006C27F7">
          <w:rPr>
            <w:rFonts w:ascii="Times New Roman" w:eastAsia="Times New Roman" w:hAnsi="Times New Roman" w:cs="Times New Roman"/>
            <w:color w:val="0000FF"/>
            <w:sz w:val="24"/>
            <w:szCs w:val="24"/>
            <w:u w:val="single"/>
          </w:rPr>
          <w:t>5.2. The del statement</w:t>
        </w:r>
      </w:hyperlink>
    </w:p>
    <w:p w:rsidR="006C27F7" w:rsidRPr="006C27F7" w:rsidRDefault="006C27F7" w:rsidP="006C27F7">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4" w:anchor="tuples-and-sequences" w:history="1">
        <w:r w:rsidRPr="006C27F7">
          <w:rPr>
            <w:rFonts w:ascii="Times New Roman" w:eastAsia="Times New Roman" w:hAnsi="Times New Roman" w:cs="Times New Roman"/>
            <w:color w:val="0000FF"/>
            <w:sz w:val="24"/>
            <w:szCs w:val="24"/>
            <w:u w:val="single"/>
          </w:rPr>
          <w:t>5.3. Tuples and Sequences</w:t>
        </w:r>
      </w:hyperlink>
    </w:p>
    <w:p w:rsidR="006C27F7" w:rsidRPr="006C27F7" w:rsidRDefault="006C27F7" w:rsidP="006C27F7">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5" w:anchor="sets" w:history="1">
        <w:r w:rsidRPr="006C27F7">
          <w:rPr>
            <w:rFonts w:ascii="Times New Roman" w:eastAsia="Times New Roman" w:hAnsi="Times New Roman" w:cs="Times New Roman"/>
            <w:color w:val="0000FF"/>
            <w:sz w:val="24"/>
            <w:szCs w:val="24"/>
            <w:u w:val="single"/>
          </w:rPr>
          <w:t>5.4. Sets</w:t>
        </w:r>
      </w:hyperlink>
    </w:p>
    <w:p w:rsidR="006C27F7" w:rsidRPr="006C27F7" w:rsidRDefault="006C27F7" w:rsidP="006C27F7">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6" w:anchor="dictionaries" w:history="1">
        <w:r w:rsidRPr="006C27F7">
          <w:rPr>
            <w:rFonts w:ascii="Times New Roman" w:eastAsia="Times New Roman" w:hAnsi="Times New Roman" w:cs="Times New Roman"/>
            <w:color w:val="0000FF"/>
            <w:sz w:val="24"/>
            <w:szCs w:val="24"/>
            <w:u w:val="single"/>
          </w:rPr>
          <w:t>5.5. Dictionaries</w:t>
        </w:r>
      </w:hyperlink>
    </w:p>
    <w:p w:rsidR="006C27F7" w:rsidRPr="006C27F7" w:rsidRDefault="006C27F7" w:rsidP="006C27F7">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7" w:anchor="looping-techniques" w:history="1">
        <w:r w:rsidRPr="006C27F7">
          <w:rPr>
            <w:rFonts w:ascii="Times New Roman" w:eastAsia="Times New Roman" w:hAnsi="Times New Roman" w:cs="Times New Roman"/>
            <w:color w:val="0000FF"/>
            <w:sz w:val="24"/>
            <w:szCs w:val="24"/>
            <w:u w:val="single"/>
          </w:rPr>
          <w:t>5.6. Looping Techniques</w:t>
        </w:r>
      </w:hyperlink>
    </w:p>
    <w:p w:rsidR="006C27F7" w:rsidRPr="006C27F7" w:rsidRDefault="006C27F7" w:rsidP="006C27F7">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8" w:anchor="more-on-conditions" w:history="1">
        <w:r w:rsidRPr="006C27F7">
          <w:rPr>
            <w:rFonts w:ascii="Times New Roman" w:eastAsia="Times New Roman" w:hAnsi="Times New Roman" w:cs="Times New Roman"/>
            <w:color w:val="0000FF"/>
            <w:sz w:val="24"/>
            <w:szCs w:val="24"/>
            <w:u w:val="single"/>
          </w:rPr>
          <w:t>5.7. More on Conditions</w:t>
        </w:r>
      </w:hyperlink>
    </w:p>
    <w:p w:rsidR="006C27F7" w:rsidRPr="006C27F7" w:rsidRDefault="006C27F7" w:rsidP="006C27F7">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9" w:anchor="comparing-sequences-and-other-types" w:history="1">
        <w:r w:rsidRPr="006C27F7">
          <w:rPr>
            <w:rFonts w:ascii="Times New Roman" w:eastAsia="Times New Roman" w:hAnsi="Times New Roman" w:cs="Times New Roman"/>
            <w:color w:val="0000FF"/>
            <w:sz w:val="24"/>
            <w:szCs w:val="24"/>
            <w:u w:val="single"/>
          </w:rPr>
          <w:t>5.8. Comparing Sequences and Other Types</w:t>
        </w:r>
      </w:hyperlink>
    </w:p>
    <w:p w:rsidR="006C27F7" w:rsidRPr="006C27F7" w:rsidRDefault="006C27F7" w:rsidP="006C27F7">
      <w:pPr>
        <w:spacing w:before="100" w:beforeAutospacing="1" w:after="100" w:afterAutospacing="1" w:line="240" w:lineRule="auto"/>
        <w:outlineLvl w:val="3"/>
        <w:rPr>
          <w:rFonts w:ascii="Times New Roman" w:eastAsia="Times New Roman" w:hAnsi="Times New Roman" w:cs="Times New Roman"/>
          <w:b/>
          <w:bCs/>
          <w:sz w:val="24"/>
          <w:szCs w:val="24"/>
        </w:rPr>
      </w:pPr>
      <w:r w:rsidRPr="006C27F7">
        <w:rPr>
          <w:rFonts w:ascii="Times New Roman" w:eastAsia="Times New Roman" w:hAnsi="Times New Roman" w:cs="Times New Roman"/>
          <w:b/>
          <w:bCs/>
          <w:sz w:val="24"/>
          <w:szCs w:val="24"/>
        </w:rPr>
        <w:t>Previous topic</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hyperlink r:id="rId70" w:tooltip="previous chapter" w:history="1">
        <w:r w:rsidRPr="006C27F7">
          <w:rPr>
            <w:rFonts w:ascii="Times New Roman" w:eastAsia="Times New Roman" w:hAnsi="Times New Roman" w:cs="Times New Roman"/>
            <w:color w:val="0000FF"/>
            <w:sz w:val="24"/>
            <w:szCs w:val="24"/>
            <w:u w:val="single"/>
          </w:rPr>
          <w:t>4. More Control Flow Tools</w:t>
        </w:r>
      </w:hyperlink>
    </w:p>
    <w:p w:rsidR="006C27F7" w:rsidRPr="006C27F7" w:rsidRDefault="006C27F7" w:rsidP="006C27F7">
      <w:pPr>
        <w:spacing w:before="100" w:beforeAutospacing="1" w:after="100" w:afterAutospacing="1" w:line="240" w:lineRule="auto"/>
        <w:outlineLvl w:val="3"/>
        <w:rPr>
          <w:rFonts w:ascii="Times New Roman" w:eastAsia="Times New Roman" w:hAnsi="Times New Roman" w:cs="Times New Roman"/>
          <w:b/>
          <w:bCs/>
          <w:sz w:val="24"/>
          <w:szCs w:val="24"/>
        </w:rPr>
      </w:pPr>
      <w:r w:rsidRPr="006C27F7">
        <w:rPr>
          <w:rFonts w:ascii="Times New Roman" w:eastAsia="Times New Roman" w:hAnsi="Times New Roman" w:cs="Times New Roman"/>
          <w:b/>
          <w:bCs/>
          <w:sz w:val="24"/>
          <w:szCs w:val="24"/>
        </w:rPr>
        <w:t>Next topic</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sz w:val="24"/>
          <w:szCs w:val="24"/>
        </w:rPr>
      </w:pPr>
      <w:hyperlink r:id="rId71" w:tooltip="next chapter" w:history="1">
        <w:r w:rsidRPr="006C27F7">
          <w:rPr>
            <w:rFonts w:ascii="Times New Roman" w:eastAsia="Times New Roman" w:hAnsi="Times New Roman" w:cs="Times New Roman"/>
            <w:color w:val="0000FF"/>
            <w:sz w:val="24"/>
            <w:szCs w:val="24"/>
            <w:u w:val="single"/>
          </w:rPr>
          <w:t>6. Modules</w:t>
        </w:r>
      </w:hyperlink>
    </w:p>
    <w:p w:rsidR="006C27F7" w:rsidRPr="006C27F7" w:rsidRDefault="006C27F7" w:rsidP="006C27F7">
      <w:pPr>
        <w:spacing w:before="100" w:beforeAutospacing="1" w:after="100" w:afterAutospacing="1" w:line="240" w:lineRule="auto"/>
        <w:outlineLvl w:val="2"/>
        <w:rPr>
          <w:rFonts w:ascii="Times New Roman" w:eastAsia="Times New Roman" w:hAnsi="Times New Roman" w:cs="Times New Roman"/>
          <w:b/>
          <w:bCs/>
          <w:sz w:val="27"/>
          <w:szCs w:val="27"/>
        </w:rPr>
      </w:pPr>
      <w:r w:rsidRPr="006C27F7">
        <w:rPr>
          <w:rFonts w:ascii="Times New Roman" w:eastAsia="Times New Roman" w:hAnsi="Times New Roman" w:cs="Times New Roman"/>
          <w:b/>
          <w:bCs/>
          <w:sz w:val="27"/>
          <w:szCs w:val="27"/>
        </w:rPr>
        <w:t>This Page</w:t>
      </w:r>
    </w:p>
    <w:p w:rsidR="006C27F7" w:rsidRPr="006C27F7" w:rsidRDefault="006C27F7" w:rsidP="006C27F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2" w:history="1">
        <w:r w:rsidRPr="006C27F7">
          <w:rPr>
            <w:rFonts w:ascii="Times New Roman" w:eastAsia="Times New Roman" w:hAnsi="Times New Roman" w:cs="Times New Roman"/>
            <w:color w:val="0000FF"/>
            <w:sz w:val="24"/>
            <w:szCs w:val="24"/>
            <w:u w:val="single"/>
          </w:rPr>
          <w:t>Report a Bug</w:t>
        </w:r>
      </w:hyperlink>
    </w:p>
    <w:p w:rsidR="006C27F7" w:rsidRPr="006C27F7" w:rsidRDefault="006C27F7" w:rsidP="006C27F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3" w:history="1">
        <w:r w:rsidRPr="006C27F7">
          <w:rPr>
            <w:rFonts w:ascii="Times New Roman" w:eastAsia="Times New Roman" w:hAnsi="Times New Roman" w:cs="Times New Roman"/>
            <w:color w:val="0000FF"/>
            <w:sz w:val="24"/>
            <w:szCs w:val="24"/>
            <w:u w:val="single"/>
          </w:rPr>
          <w:t>Show Source</w:t>
        </w:r>
      </w:hyperlink>
    </w:p>
    <w:p w:rsidR="006C27F7" w:rsidRPr="006C27F7" w:rsidRDefault="006C27F7" w:rsidP="006C27F7">
      <w:pPr>
        <w:spacing w:before="100" w:beforeAutospacing="1" w:after="100" w:afterAutospacing="1" w:line="240" w:lineRule="auto"/>
        <w:outlineLvl w:val="2"/>
        <w:rPr>
          <w:rFonts w:ascii="Times New Roman" w:eastAsia="Times New Roman" w:hAnsi="Times New Roman" w:cs="Times New Roman"/>
          <w:b/>
          <w:bCs/>
          <w:sz w:val="27"/>
          <w:szCs w:val="27"/>
        </w:rPr>
      </w:pPr>
      <w:r w:rsidRPr="006C27F7">
        <w:rPr>
          <w:rFonts w:ascii="Times New Roman" w:eastAsia="Times New Roman" w:hAnsi="Times New Roman" w:cs="Times New Roman"/>
          <w:b/>
          <w:bCs/>
          <w:sz w:val="27"/>
          <w:szCs w:val="27"/>
        </w:rPr>
        <w:t>Quick search</w:t>
      </w:r>
    </w:p>
    <w:p w:rsidR="006C27F7" w:rsidRPr="006C27F7" w:rsidRDefault="006C27F7" w:rsidP="006C27F7">
      <w:pPr>
        <w:pBdr>
          <w:bottom w:val="single" w:sz="6" w:space="1" w:color="auto"/>
        </w:pBdr>
        <w:spacing w:after="0" w:line="240" w:lineRule="auto"/>
        <w:jc w:val="center"/>
        <w:rPr>
          <w:rFonts w:ascii="Arial" w:eastAsia="Times New Roman" w:hAnsi="Arial" w:cs="Arial"/>
          <w:vanish/>
          <w:sz w:val="16"/>
          <w:szCs w:val="16"/>
        </w:rPr>
      </w:pPr>
      <w:r w:rsidRPr="006C27F7">
        <w:rPr>
          <w:rFonts w:ascii="Arial" w:eastAsia="Times New Roman" w:hAnsi="Arial" w:cs="Arial"/>
          <w:vanish/>
          <w:sz w:val="16"/>
          <w:szCs w:val="16"/>
        </w:rPr>
        <w:t>Top of Form</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5pt;height:18pt" o:ole="">
            <v:imagedata r:id="rId74" o:title=""/>
          </v:shape>
          <w:control r:id="rId75" w:name="DefaultOcxName" w:shapeid="_x0000_i1031"/>
        </w:object>
      </w:r>
    </w:p>
    <w:p w:rsidR="006C27F7" w:rsidRPr="006C27F7" w:rsidRDefault="006C27F7" w:rsidP="006C27F7">
      <w:pPr>
        <w:pBdr>
          <w:top w:val="single" w:sz="6" w:space="1" w:color="auto"/>
        </w:pBdr>
        <w:spacing w:after="0" w:line="240" w:lineRule="auto"/>
        <w:jc w:val="center"/>
        <w:rPr>
          <w:rFonts w:ascii="Arial" w:eastAsia="Times New Roman" w:hAnsi="Arial" w:cs="Arial"/>
          <w:vanish/>
          <w:sz w:val="16"/>
          <w:szCs w:val="16"/>
        </w:rPr>
      </w:pPr>
      <w:r w:rsidRPr="006C27F7">
        <w:rPr>
          <w:rFonts w:ascii="Arial" w:eastAsia="Times New Roman" w:hAnsi="Arial" w:cs="Arial"/>
          <w:vanish/>
          <w:sz w:val="16"/>
          <w:szCs w:val="16"/>
        </w:rPr>
        <w:t>Bottom of Form</w:t>
      </w:r>
    </w:p>
    <w:p w:rsidR="006C27F7" w:rsidRPr="006C27F7" w:rsidRDefault="006C27F7" w:rsidP="006C27F7">
      <w:pPr>
        <w:spacing w:before="100" w:beforeAutospacing="1" w:after="100" w:afterAutospacing="1" w:line="240" w:lineRule="auto"/>
        <w:rPr>
          <w:rFonts w:ascii="Times New Roman" w:eastAsia="Times New Roman" w:hAnsi="Times New Roman" w:cs="Times New Roman"/>
        </w:rPr>
      </w:pPr>
      <w:r w:rsidRPr="006C27F7">
        <w:rPr>
          <w:rFonts w:ascii="Times New Roman" w:eastAsia="Times New Roman" w:hAnsi="Times New Roman" w:cs="Times New Roman"/>
        </w:rPr>
        <w:t xml:space="preserve">Enter search terms or a module, class or function name. </w:t>
      </w:r>
    </w:p>
    <w:p w:rsidR="006C27F7" w:rsidRPr="006C27F7" w:rsidRDefault="006C27F7" w:rsidP="006C27F7">
      <w:pPr>
        <w:shd w:val="clear" w:color="auto" w:fill="3C6E83"/>
        <w:spacing w:after="0" w:line="240" w:lineRule="auto"/>
        <w:rPr>
          <w:rFonts w:ascii="Times New Roman" w:eastAsia="Times New Roman" w:hAnsi="Times New Roman" w:cs="Times New Roman"/>
          <w:color w:val="FFFFFF"/>
          <w:sz w:val="29"/>
          <w:szCs w:val="29"/>
        </w:rPr>
      </w:pPr>
      <w:r w:rsidRPr="006C27F7">
        <w:rPr>
          <w:rFonts w:ascii="Times New Roman" w:eastAsia="Times New Roman" w:hAnsi="Times New Roman" w:cs="Times New Roman"/>
          <w:color w:val="FFFFFF"/>
          <w:sz w:val="29"/>
          <w:szCs w:val="29"/>
        </w:rPr>
        <w:t>«</w:t>
      </w:r>
    </w:p>
    <w:p w:rsidR="006C27F7" w:rsidRPr="006C27F7" w:rsidRDefault="006C27F7" w:rsidP="006C27F7">
      <w:pPr>
        <w:numPr>
          <w:ilvl w:val="0"/>
          <w:numId w:val="4"/>
        </w:numPr>
        <w:spacing w:before="100" w:beforeAutospacing="1" w:after="100" w:afterAutospacing="1" w:line="240" w:lineRule="auto"/>
        <w:ind w:right="150"/>
        <w:rPr>
          <w:rFonts w:ascii="Times New Roman" w:eastAsia="Times New Roman" w:hAnsi="Times New Roman" w:cs="Times New Roman"/>
          <w:sz w:val="24"/>
          <w:szCs w:val="24"/>
        </w:rPr>
      </w:pPr>
      <w:hyperlink r:id="rId76" w:tooltip="General Index" w:history="1">
        <w:r w:rsidRPr="006C27F7">
          <w:rPr>
            <w:rFonts w:ascii="Times New Roman" w:eastAsia="Times New Roman" w:hAnsi="Times New Roman" w:cs="Times New Roman"/>
            <w:color w:val="0000FF"/>
            <w:sz w:val="24"/>
            <w:szCs w:val="24"/>
            <w:u w:val="single"/>
          </w:rPr>
          <w:t>index</w:t>
        </w:r>
      </w:hyperlink>
    </w:p>
    <w:p w:rsidR="006C27F7" w:rsidRPr="006C27F7" w:rsidRDefault="006C27F7" w:rsidP="006C27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7" w:tooltip="Python Module Index" w:history="1">
        <w:r w:rsidRPr="006C27F7">
          <w:rPr>
            <w:rFonts w:ascii="Times New Roman" w:eastAsia="Times New Roman" w:hAnsi="Times New Roman" w:cs="Times New Roman"/>
            <w:color w:val="0000FF"/>
            <w:sz w:val="24"/>
            <w:szCs w:val="24"/>
            <w:u w:val="single"/>
          </w:rPr>
          <w:t>modules</w:t>
        </w:r>
      </w:hyperlink>
      <w:r w:rsidRPr="006C27F7">
        <w:rPr>
          <w:rFonts w:ascii="Times New Roman" w:eastAsia="Times New Roman" w:hAnsi="Times New Roman" w:cs="Times New Roman"/>
          <w:sz w:val="24"/>
          <w:szCs w:val="24"/>
        </w:rPr>
        <w:t xml:space="preserve"> |</w:t>
      </w:r>
    </w:p>
    <w:p w:rsidR="006C27F7" w:rsidRPr="006C27F7" w:rsidRDefault="006C27F7" w:rsidP="006C27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8" w:tooltip="6. Modules" w:history="1">
        <w:r w:rsidRPr="006C27F7">
          <w:rPr>
            <w:rFonts w:ascii="Times New Roman" w:eastAsia="Times New Roman" w:hAnsi="Times New Roman" w:cs="Times New Roman"/>
            <w:color w:val="0000FF"/>
            <w:sz w:val="24"/>
            <w:szCs w:val="24"/>
            <w:u w:val="single"/>
          </w:rPr>
          <w:t>next</w:t>
        </w:r>
      </w:hyperlink>
      <w:r w:rsidRPr="006C27F7">
        <w:rPr>
          <w:rFonts w:ascii="Times New Roman" w:eastAsia="Times New Roman" w:hAnsi="Times New Roman" w:cs="Times New Roman"/>
          <w:sz w:val="24"/>
          <w:szCs w:val="24"/>
        </w:rPr>
        <w:t xml:space="preserve"> |</w:t>
      </w:r>
    </w:p>
    <w:p w:rsidR="006C27F7" w:rsidRPr="006C27F7" w:rsidRDefault="006C27F7" w:rsidP="006C27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9" w:tooltip="4. More Control Flow Tools" w:history="1">
        <w:r w:rsidRPr="006C27F7">
          <w:rPr>
            <w:rFonts w:ascii="Times New Roman" w:eastAsia="Times New Roman" w:hAnsi="Times New Roman" w:cs="Times New Roman"/>
            <w:color w:val="0000FF"/>
            <w:sz w:val="24"/>
            <w:szCs w:val="24"/>
            <w:u w:val="single"/>
          </w:rPr>
          <w:t>previous</w:t>
        </w:r>
      </w:hyperlink>
      <w:r w:rsidRPr="006C27F7">
        <w:rPr>
          <w:rFonts w:ascii="Times New Roman" w:eastAsia="Times New Roman" w:hAnsi="Times New Roman" w:cs="Times New Roman"/>
          <w:sz w:val="24"/>
          <w:szCs w:val="24"/>
        </w:rPr>
        <w:t xml:space="preserve"> |</w:t>
      </w:r>
    </w:p>
    <w:p w:rsidR="006C27F7" w:rsidRPr="006C27F7" w:rsidRDefault="006C27F7" w:rsidP="006C27F7">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 name="Picture 2" descr="https://docs.python.org/2/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python.org/2/_static/py.png"/>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C27F7" w:rsidRPr="006C27F7" w:rsidRDefault="006C27F7" w:rsidP="006C27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0" w:history="1">
        <w:r w:rsidRPr="006C27F7">
          <w:rPr>
            <w:rFonts w:ascii="Times New Roman" w:eastAsia="Times New Roman" w:hAnsi="Times New Roman" w:cs="Times New Roman"/>
            <w:color w:val="0000FF"/>
            <w:sz w:val="24"/>
            <w:szCs w:val="24"/>
            <w:u w:val="single"/>
          </w:rPr>
          <w:t>Python</w:t>
        </w:r>
      </w:hyperlink>
      <w:r w:rsidRPr="006C27F7">
        <w:rPr>
          <w:rFonts w:ascii="Times New Roman" w:eastAsia="Times New Roman" w:hAnsi="Times New Roman" w:cs="Times New Roman"/>
          <w:sz w:val="24"/>
          <w:szCs w:val="24"/>
        </w:rPr>
        <w:t xml:space="preserve"> »</w:t>
      </w:r>
    </w:p>
    <w:p w:rsidR="006C27F7" w:rsidRPr="006C27F7" w:rsidRDefault="006C27F7" w:rsidP="006C27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1" w:history="1">
        <w:r w:rsidRPr="006C27F7">
          <w:rPr>
            <w:rFonts w:ascii="Times New Roman" w:eastAsia="Times New Roman" w:hAnsi="Times New Roman" w:cs="Times New Roman"/>
            <w:color w:val="0000FF"/>
            <w:sz w:val="24"/>
            <w:szCs w:val="24"/>
            <w:u w:val="single"/>
          </w:rPr>
          <w:t>Documentation</w:t>
        </w:r>
      </w:hyperlink>
      <w:r w:rsidRPr="006C27F7">
        <w:rPr>
          <w:rFonts w:ascii="Times New Roman" w:eastAsia="Times New Roman" w:hAnsi="Times New Roman" w:cs="Times New Roman"/>
          <w:sz w:val="24"/>
          <w:szCs w:val="24"/>
        </w:rPr>
        <w:t xml:space="preserve"> » </w:t>
      </w:r>
    </w:p>
    <w:p w:rsidR="006C27F7" w:rsidRPr="006C27F7" w:rsidRDefault="006C27F7" w:rsidP="006C27F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2" w:history="1">
        <w:r w:rsidRPr="006C27F7">
          <w:rPr>
            <w:rFonts w:ascii="Times New Roman" w:eastAsia="Times New Roman" w:hAnsi="Times New Roman" w:cs="Times New Roman"/>
            <w:color w:val="0000FF"/>
            <w:sz w:val="24"/>
            <w:szCs w:val="24"/>
            <w:u w:val="single"/>
          </w:rPr>
          <w:t>The Python Tutorial</w:t>
        </w:r>
      </w:hyperlink>
      <w:r w:rsidRPr="006C27F7">
        <w:rPr>
          <w:rFonts w:ascii="Times New Roman" w:eastAsia="Times New Roman" w:hAnsi="Times New Roman" w:cs="Times New Roman"/>
          <w:sz w:val="24"/>
          <w:szCs w:val="24"/>
        </w:rPr>
        <w:t xml:space="preserve"> »</w:t>
      </w:r>
    </w:p>
    <w:p w:rsidR="006C27F7" w:rsidRPr="006C27F7" w:rsidRDefault="006C27F7" w:rsidP="006C27F7">
      <w:pPr>
        <w:spacing w:after="0" w:line="240" w:lineRule="auto"/>
        <w:rPr>
          <w:rFonts w:ascii="Times New Roman" w:eastAsia="Times New Roman" w:hAnsi="Times New Roman" w:cs="Times New Roman"/>
          <w:sz w:val="24"/>
          <w:szCs w:val="24"/>
        </w:rPr>
      </w:pPr>
      <w:r w:rsidRPr="006C27F7">
        <w:rPr>
          <w:rFonts w:ascii="Times New Roman" w:eastAsia="Times New Roman" w:hAnsi="Times New Roman" w:cs="Times New Roman"/>
          <w:sz w:val="24"/>
          <w:szCs w:val="24"/>
        </w:rPr>
        <w:t xml:space="preserve">© </w:t>
      </w:r>
      <w:hyperlink r:id="rId83" w:history="1">
        <w:r w:rsidRPr="006C27F7">
          <w:rPr>
            <w:rFonts w:ascii="Times New Roman" w:eastAsia="Times New Roman" w:hAnsi="Times New Roman" w:cs="Times New Roman"/>
            <w:color w:val="0000FF"/>
            <w:sz w:val="24"/>
            <w:szCs w:val="24"/>
            <w:u w:val="single"/>
          </w:rPr>
          <w:t>Copyright</w:t>
        </w:r>
      </w:hyperlink>
      <w:r w:rsidRPr="006C27F7">
        <w:rPr>
          <w:rFonts w:ascii="Times New Roman" w:eastAsia="Times New Roman" w:hAnsi="Times New Roman" w:cs="Times New Roman"/>
          <w:sz w:val="24"/>
          <w:szCs w:val="24"/>
        </w:rPr>
        <w:t xml:space="preserve"> 1990-2015, Python Software Foundation. </w:t>
      </w:r>
      <w:r w:rsidRPr="006C27F7">
        <w:rPr>
          <w:rFonts w:ascii="Times New Roman" w:eastAsia="Times New Roman" w:hAnsi="Times New Roman" w:cs="Times New Roman"/>
          <w:sz w:val="24"/>
          <w:szCs w:val="24"/>
        </w:rPr>
        <w:br/>
        <w:t xml:space="preserve">The Python Software Foundation is a non-profit corporation. </w:t>
      </w:r>
      <w:hyperlink r:id="rId84" w:history="1">
        <w:r w:rsidRPr="006C27F7">
          <w:rPr>
            <w:rFonts w:ascii="Times New Roman" w:eastAsia="Times New Roman" w:hAnsi="Times New Roman" w:cs="Times New Roman"/>
            <w:color w:val="0000FF"/>
            <w:sz w:val="24"/>
            <w:szCs w:val="24"/>
            <w:u w:val="single"/>
          </w:rPr>
          <w:t>Please donate.</w:t>
        </w:r>
      </w:hyperlink>
      <w:r w:rsidRPr="006C27F7">
        <w:rPr>
          <w:rFonts w:ascii="Times New Roman" w:eastAsia="Times New Roman" w:hAnsi="Times New Roman" w:cs="Times New Roman"/>
          <w:sz w:val="24"/>
          <w:szCs w:val="24"/>
        </w:rPr>
        <w:t xml:space="preserve"> </w:t>
      </w:r>
      <w:r w:rsidRPr="006C27F7">
        <w:rPr>
          <w:rFonts w:ascii="Times New Roman" w:eastAsia="Times New Roman" w:hAnsi="Times New Roman" w:cs="Times New Roman"/>
          <w:sz w:val="24"/>
          <w:szCs w:val="24"/>
        </w:rPr>
        <w:br/>
      </w:r>
      <w:r w:rsidRPr="006C27F7">
        <w:rPr>
          <w:rFonts w:ascii="Times New Roman" w:eastAsia="Times New Roman" w:hAnsi="Times New Roman" w:cs="Times New Roman"/>
          <w:sz w:val="24"/>
          <w:szCs w:val="24"/>
        </w:rPr>
        <w:lastRenderedPageBreak/>
        <w:t xml:space="preserve">Last updated on Apr 03, 2015. </w:t>
      </w:r>
      <w:hyperlink r:id="rId85" w:history="1">
        <w:r w:rsidRPr="006C27F7">
          <w:rPr>
            <w:rFonts w:ascii="Times New Roman" w:eastAsia="Times New Roman" w:hAnsi="Times New Roman" w:cs="Times New Roman"/>
            <w:color w:val="0000FF"/>
            <w:sz w:val="24"/>
            <w:szCs w:val="24"/>
            <w:u w:val="single"/>
          </w:rPr>
          <w:t>Found a bug</w:t>
        </w:r>
      </w:hyperlink>
      <w:r w:rsidRPr="006C27F7">
        <w:rPr>
          <w:rFonts w:ascii="Times New Roman" w:eastAsia="Times New Roman" w:hAnsi="Times New Roman" w:cs="Times New Roman"/>
          <w:sz w:val="24"/>
          <w:szCs w:val="24"/>
        </w:rPr>
        <w:t xml:space="preserve">? </w:t>
      </w:r>
      <w:r w:rsidRPr="006C27F7">
        <w:rPr>
          <w:rFonts w:ascii="Times New Roman" w:eastAsia="Times New Roman" w:hAnsi="Times New Roman" w:cs="Times New Roman"/>
          <w:sz w:val="24"/>
          <w:szCs w:val="24"/>
        </w:rPr>
        <w:br/>
        <w:t xml:space="preserve">Created using </w:t>
      </w:r>
      <w:hyperlink r:id="rId86" w:history="1">
        <w:r w:rsidRPr="006C27F7">
          <w:rPr>
            <w:rFonts w:ascii="Times New Roman" w:eastAsia="Times New Roman" w:hAnsi="Times New Roman" w:cs="Times New Roman"/>
            <w:color w:val="0000FF"/>
            <w:sz w:val="24"/>
            <w:szCs w:val="24"/>
            <w:u w:val="single"/>
          </w:rPr>
          <w:t>Sphinx</w:t>
        </w:r>
      </w:hyperlink>
      <w:r w:rsidRPr="006C27F7">
        <w:rPr>
          <w:rFonts w:ascii="Times New Roman" w:eastAsia="Times New Roman" w:hAnsi="Times New Roman" w:cs="Times New Roman"/>
          <w:sz w:val="24"/>
          <w:szCs w:val="24"/>
        </w:rPr>
        <w:t xml:space="preserve"> 1.2.3. </w:t>
      </w:r>
    </w:p>
    <w:p w:rsidR="00CC5BDF" w:rsidRDefault="006C27F7"/>
    <w:sectPr w:rsidR="00CC5BDF" w:rsidSect="00E12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C5B89"/>
    <w:multiLevelType w:val="multilevel"/>
    <w:tmpl w:val="AE1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C01D0"/>
    <w:multiLevelType w:val="multilevel"/>
    <w:tmpl w:val="545A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02BD4"/>
    <w:multiLevelType w:val="multilevel"/>
    <w:tmpl w:val="4958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8D1261"/>
    <w:multiLevelType w:val="multilevel"/>
    <w:tmpl w:val="7E7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27F7"/>
    <w:rsid w:val="006C27F7"/>
    <w:rsid w:val="00D414EE"/>
    <w:rsid w:val="00E12F41"/>
    <w:rsid w:val="00F01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F41"/>
  </w:style>
  <w:style w:type="paragraph" w:styleId="Heading1">
    <w:name w:val="heading 1"/>
    <w:basedOn w:val="Normal"/>
    <w:link w:val="Heading1Char"/>
    <w:uiPriority w:val="9"/>
    <w:qFormat/>
    <w:rsid w:val="006C27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27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27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27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27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27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27F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C27F7"/>
    <w:rPr>
      <w:color w:val="0000FF"/>
      <w:u w:val="single"/>
    </w:rPr>
  </w:style>
  <w:style w:type="character" w:styleId="FollowedHyperlink">
    <w:name w:val="FollowedHyperlink"/>
    <w:basedOn w:val="DefaultParagraphFont"/>
    <w:uiPriority w:val="99"/>
    <w:semiHidden/>
    <w:unhideWhenUsed/>
    <w:rsid w:val="006C27F7"/>
    <w:rPr>
      <w:color w:val="800080"/>
      <w:u w:val="single"/>
    </w:rPr>
  </w:style>
  <w:style w:type="character" w:customStyle="1" w:styleId="versionswitcherplaceholder">
    <w:name w:val="version_switcher_placeholder"/>
    <w:basedOn w:val="DefaultParagraphFont"/>
    <w:rsid w:val="006C27F7"/>
  </w:style>
  <w:style w:type="paragraph" w:styleId="NormalWeb">
    <w:name w:val="Normal (Web)"/>
    <w:basedOn w:val="Normal"/>
    <w:uiPriority w:val="99"/>
    <w:semiHidden/>
    <w:unhideWhenUsed/>
    <w:rsid w:val="006C27F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C27F7"/>
    <w:rPr>
      <w:rFonts w:ascii="Courier New" w:eastAsia="Times New Roman" w:hAnsi="Courier New" w:cs="Courier New"/>
      <w:sz w:val="20"/>
      <w:szCs w:val="20"/>
    </w:rPr>
  </w:style>
  <w:style w:type="character" w:styleId="Emphasis">
    <w:name w:val="Emphasis"/>
    <w:basedOn w:val="DefaultParagraphFont"/>
    <w:uiPriority w:val="20"/>
    <w:qFormat/>
    <w:rsid w:val="006C27F7"/>
    <w:rPr>
      <w:i/>
      <w:iCs/>
    </w:rPr>
  </w:style>
  <w:style w:type="character" w:customStyle="1" w:styleId="pre">
    <w:name w:val="pre"/>
    <w:basedOn w:val="DefaultParagraphFont"/>
    <w:rsid w:val="006C27F7"/>
  </w:style>
  <w:style w:type="character" w:customStyle="1" w:styleId="optional">
    <w:name w:val="optional"/>
    <w:basedOn w:val="DefaultParagraphFont"/>
    <w:rsid w:val="006C27F7"/>
  </w:style>
  <w:style w:type="character" w:customStyle="1" w:styleId="copybutton">
    <w:name w:val="copybutton"/>
    <w:basedOn w:val="DefaultParagraphFont"/>
    <w:rsid w:val="006C27F7"/>
  </w:style>
  <w:style w:type="paragraph" w:styleId="HTMLPreformatted">
    <w:name w:val="HTML Preformatted"/>
    <w:basedOn w:val="Normal"/>
    <w:link w:val="HTMLPreformattedChar"/>
    <w:uiPriority w:val="99"/>
    <w:semiHidden/>
    <w:unhideWhenUsed/>
    <w:rsid w:val="006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7F7"/>
    <w:rPr>
      <w:rFonts w:ascii="Courier New" w:eastAsia="Times New Roman" w:hAnsi="Courier New" w:cs="Courier New"/>
      <w:sz w:val="20"/>
      <w:szCs w:val="20"/>
    </w:rPr>
  </w:style>
  <w:style w:type="character" w:customStyle="1" w:styleId="gp">
    <w:name w:val="gp"/>
    <w:basedOn w:val="DefaultParagraphFont"/>
    <w:rsid w:val="006C27F7"/>
  </w:style>
  <w:style w:type="character" w:customStyle="1" w:styleId="n">
    <w:name w:val="n"/>
    <w:basedOn w:val="DefaultParagraphFont"/>
    <w:rsid w:val="006C27F7"/>
  </w:style>
  <w:style w:type="character" w:customStyle="1" w:styleId="o">
    <w:name w:val="o"/>
    <w:basedOn w:val="DefaultParagraphFont"/>
    <w:rsid w:val="006C27F7"/>
  </w:style>
  <w:style w:type="character" w:customStyle="1" w:styleId="p">
    <w:name w:val="p"/>
    <w:basedOn w:val="DefaultParagraphFont"/>
    <w:rsid w:val="006C27F7"/>
  </w:style>
  <w:style w:type="character" w:customStyle="1" w:styleId="mf">
    <w:name w:val="mf"/>
    <w:basedOn w:val="DefaultParagraphFont"/>
    <w:rsid w:val="006C27F7"/>
  </w:style>
  <w:style w:type="character" w:customStyle="1" w:styleId="mi">
    <w:name w:val="mi"/>
    <w:basedOn w:val="DefaultParagraphFont"/>
    <w:rsid w:val="006C27F7"/>
  </w:style>
  <w:style w:type="character" w:customStyle="1" w:styleId="k">
    <w:name w:val="k"/>
    <w:basedOn w:val="DefaultParagraphFont"/>
    <w:rsid w:val="006C27F7"/>
  </w:style>
  <w:style w:type="character" w:customStyle="1" w:styleId="s">
    <w:name w:val="s"/>
    <w:basedOn w:val="DefaultParagraphFont"/>
    <w:rsid w:val="006C27F7"/>
  </w:style>
  <w:style w:type="character" w:customStyle="1" w:styleId="go">
    <w:name w:val="go"/>
    <w:basedOn w:val="DefaultParagraphFont"/>
    <w:rsid w:val="006C27F7"/>
  </w:style>
  <w:style w:type="character" w:customStyle="1" w:styleId="kn">
    <w:name w:val="kn"/>
    <w:basedOn w:val="DefaultParagraphFont"/>
    <w:rsid w:val="006C27F7"/>
  </w:style>
  <w:style w:type="character" w:customStyle="1" w:styleId="nn">
    <w:name w:val="nn"/>
    <w:basedOn w:val="DefaultParagraphFont"/>
    <w:rsid w:val="006C27F7"/>
  </w:style>
  <w:style w:type="character" w:customStyle="1" w:styleId="c">
    <w:name w:val="c"/>
    <w:basedOn w:val="DefaultParagraphFont"/>
    <w:rsid w:val="006C27F7"/>
  </w:style>
  <w:style w:type="character" w:customStyle="1" w:styleId="nf">
    <w:name w:val="nf"/>
    <w:basedOn w:val="DefaultParagraphFont"/>
    <w:rsid w:val="006C27F7"/>
  </w:style>
  <w:style w:type="character" w:customStyle="1" w:styleId="ow">
    <w:name w:val="ow"/>
    <w:basedOn w:val="DefaultParagraphFont"/>
    <w:rsid w:val="006C27F7"/>
  </w:style>
  <w:style w:type="character" w:customStyle="1" w:styleId="nb">
    <w:name w:val="nb"/>
    <w:basedOn w:val="DefaultParagraphFont"/>
    <w:rsid w:val="006C27F7"/>
  </w:style>
  <w:style w:type="character" w:customStyle="1" w:styleId="m">
    <w:name w:val="m"/>
    <w:basedOn w:val="DefaultParagraphFont"/>
    <w:rsid w:val="006C27F7"/>
  </w:style>
  <w:style w:type="character" w:customStyle="1" w:styleId="gr">
    <w:name w:val="gr"/>
    <w:basedOn w:val="DefaultParagraphFont"/>
    <w:rsid w:val="006C27F7"/>
  </w:style>
  <w:style w:type="character" w:customStyle="1" w:styleId="gt">
    <w:name w:val="gt"/>
    <w:basedOn w:val="DefaultParagraphFont"/>
    <w:rsid w:val="006C27F7"/>
  </w:style>
  <w:style w:type="paragraph" w:customStyle="1" w:styleId="rubric">
    <w:name w:val="rubric"/>
    <w:basedOn w:val="Normal"/>
    <w:rsid w:val="006C2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ss">
    <w:name w:val="topless"/>
    <w:basedOn w:val="Normal"/>
    <w:rsid w:val="006C27F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C27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27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27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27F7"/>
    <w:rPr>
      <w:rFonts w:ascii="Arial" w:eastAsia="Times New Roman" w:hAnsi="Arial" w:cs="Arial"/>
      <w:vanish/>
      <w:sz w:val="16"/>
      <w:szCs w:val="16"/>
    </w:rPr>
  </w:style>
  <w:style w:type="paragraph" w:customStyle="1" w:styleId="searchtip">
    <w:name w:val="searchtip"/>
    <w:basedOn w:val="Normal"/>
    <w:rsid w:val="006C27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2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7048130">
      <w:bodyDiv w:val="1"/>
      <w:marLeft w:val="0"/>
      <w:marRight w:val="0"/>
      <w:marTop w:val="0"/>
      <w:marBottom w:val="0"/>
      <w:divBdr>
        <w:top w:val="none" w:sz="0" w:space="0" w:color="auto"/>
        <w:left w:val="none" w:sz="0" w:space="0" w:color="auto"/>
        <w:bottom w:val="none" w:sz="0" w:space="0" w:color="auto"/>
        <w:right w:val="none" w:sz="0" w:space="0" w:color="auto"/>
      </w:divBdr>
      <w:divsChild>
        <w:div w:id="2136436324">
          <w:marLeft w:val="0"/>
          <w:marRight w:val="0"/>
          <w:marTop w:val="0"/>
          <w:marBottom w:val="0"/>
          <w:divBdr>
            <w:top w:val="none" w:sz="0" w:space="0" w:color="auto"/>
            <w:left w:val="none" w:sz="0" w:space="0" w:color="auto"/>
            <w:bottom w:val="none" w:sz="0" w:space="0" w:color="auto"/>
            <w:right w:val="none" w:sz="0" w:space="0" w:color="auto"/>
          </w:divBdr>
        </w:div>
        <w:div w:id="411509961">
          <w:marLeft w:val="0"/>
          <w:marRight w:val="0"/>
          <w:marTop w:val="0"/>
          <w:marBottom w:val="0"/>
          <w:divBdr>
            <w:top w:val="none" w:sz="0" w:space="0" w:color="auto"/>
            <w:left w:val="none" w:sz="0" w:space="0" w:color="auto"/>
            <w:bottom w:val="none" w:sz="0" w:space="0" w:color="auto"/>
            <w:right w:val="none" w:sz="0" w:space="0" w:color="auto"/>
          </w:divBdr>
          <w:divsChild>
            <w:div w:id="2016609935">
              <w:marLeft w:val="0"/>
              <w:marRight w:val="0"/>
              <w:marTop w:val="0"/>
              <w:marBottom w:val="0"/>
              <w:divBdr>
                <w:top w:val="none" w:sz="0" w:space="0" w:color="auto"/>
                <w:left w:val="none" w:sz="0" w:space="0" w:color="auto"/>
                <w:bottom w:val="none" w:sz="0" w:space="0" w:color="auto"/>
                <w:right w:val="none" w:sz="0" w:space="0" w:color="auto"/>
              </w:divBdr>
              <w:divsChild>
                <w:div w:id="1979609179">
                  <w:marLeft w:val="0"/>
                  <w:marRight w:val="0"/>
                  <w:marTop w:val="0"/>
                  <w:marBottom w:val="0"/>
                  <w:divBdr>
                    <w:top w:val="none" w:sz="0" w:space="0" w:color="auto"/>
                    <w:left w:val="none" w:sz="0" w:space="0" w:color="auto"/>
                    <w:bottom w:val="none" w:sz="0" w:space="0" w:color="auto"/>
                    <w:right w:val="none" w:sz="0" w:space="0" w:color="auto"/>
                  </w:divBdr>
                  <w:divsChild>
                    <w:div w:id="1582134340">
                      <w:marLeft w:val="0"/>
                      <w:marRight w:val="0"/>
                      <w:marTop w:val="0"/>
                      <w:marBottom w:val="0"/>
                      <w:divBdr>
                        <w:top w:val="none" w:sz="0" w:space="0" w:color="auto"/>
                        <w:left w:val="none" w:sz="0" w:space="0" w:color="auto"/>
                        <w:bottom w:val="none" w:sz="0" w:space="0" w:color="auto"/>
                        <w:right w:val="none" w:sz="0" w:space="0" w:color="auto"/>
                      </w:divBdr>
                      <w:divsChild>
                        <w:div w:id="1628274065">
                          <w:marLeft w:val="0"/>
                          <w:marRight w:val="0"/>
                          <w:marTop w:val="0"/>
                          <w:marBottom w:val="0"/>
                          <w:divBdr>
                            <w:top w:val="none" w:sz="0" w:space="0" w:color="auto"/>
                            <w:left w:val="none" w:sz="0" w:space="0" w:color="auto"/>
                            <w:bottom w:val="none" w:sz="0" w:space="0" w:color="auto"/>
                            <w:right w:val="none" w:sz="0" w:space="0" w:color="auto"/>
                          </w:divBdr>
                          <w:divsChild>
                            <w:div w:id="885600211">
                              <w:marLeft w:val="0"/>
                              <w:marRight w:val="0"/>
                              <w:marTop w:val="0"/>
                              <w:marBottom w:val="0"/>
                              <w:divBdr>
                                <w:top w:val="none" w:sz="0" w:space="0" w:color="auto"/>
                                <w:left w:val="none" w:sz="0" w:space="0" w:color="auto"/>
                                <w:bottom w:val="none" w:sz="0" w:space="0" w:color="auto"/>
                                <w:right w:val="none" w:sz="0" w:space="0" w:color="auto"/>
                              </w:divBdr>
                              <w:divsChild>
                                <w:div w:id="1493763641">
                                  <w:marLeft w:val="0"/>
                                  <w:marRight w:val="0"/>
                                  <w:marTop w:val="0"/>
                                  <w:marBottom w:val="0"/>
                                  <w:divBdr>
                                    <w:top w:val="none" w:sz="0" w:space="0" w:color="auto"/>
                                    <w:left w:val="none" w:sz="0" w:space="0" w:color="auto"/>
                                    <w:bottom w:val="none" w:sz="0" w:space="0" w:color="auto"/>
                                    <w:right w:val="none" w:sz="0" w:space="0" w:color="auto"/>
                                  </w:divBdr>
                                  <w:divsChild>
                                    <w:div w:id="368650635">
                                      <w:marLeft w:val="0"/>
                                      <w:marRight w:val="0"/>
                                      <w:marTop w:val="0"/>
                                      <w:marBottom w:val="0"/>
                                      <w:divBdr>
                                        <w:top w:val="none" w:sz="0" w:space="0" w:color="auto"/>
                                        <w:left w:val="none" w:sz="0" w:space="0" w:color="auto"/>
                                        <w:bottom w:val="none" w:sz="0" w:space="0" w:color="auto"/>
                                        <w:right w:val="none" w:sz="0" w:space="0" w:color="auto"/>
                                      </w:divBdr>
                                    </w:div>
                                  </w:divsChild>
                                </w:div>
                                <w:div w:id="949825193">
                                  <w:marLeft w:val="0"/>
                                  <w:marRight w:val="0"/>
                                  <w:marTop w:val="0"/>
                                  <w:marBottom w:val="0"/>
                                  <w:divBdr>
                                    <w:top w:val="none" w:sz="0" w:space="0" w:color="auto"/>
                                    <w:left w:val="none" w:sz="0" w:space="0" w:color="auto"/>
                                    <w:bottom w:val="none" w:sz="0" w:space="0" w:color="auto"/>
                                    <w:right w:val="none" w:sz="0" w:space="0" w:color="auto"/>
                                  </w:divBdr>
                                  <w:divsChild>
                                    <w:div w:id="1647855469">
                                      <w:marLeft w:val="0"/>
                                      <w:marRight w:val="0"/>
                                      <w:marTop w:val="0"/>
                                      <w:marBottom w:val="0"/>
                                      <w:divBdr>
                                        <w:top w:val="none" w:sz="0" w:space="0" w:color="auto"/>
                                        <w:left w:val="none" w:sz="0" w:space="0" w:color="auto"/>
                                        <w:bottom w:val="none" w:sz="0" w:space="0" w:color="auto"/>
                                        <w:right w:val="none" w:sz="0" w:space="0" w:color="auto"/>
                                      </w:divBdr>
                                      <w:divsChild>
                                        <w:div w:id="12952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2108">
                                  <w:marLeft w:val="0"/>
                                  <w:marRight w:val="0"/>
                                  <w:marTop w:val="0"/>
                                  <w:marBottom w:val="0"/>
                                  <w:divBdr>
                                    <w:top w:val="none" w:sz="0" w:space="0" w:color="auto"/>
                                    <w:left w:val="none" w:sz="0" w:space="0" w:color="auto"/>
                                    <w:bottom w:val="none" w:sz="0" w:space="0" w:color="auto"/>
                                    <w:right w:val="none" w:sz="0" w:space="0" w:color="auto"/>
                                  </w:divBdr>
                                  <w:divsChild>
                                    <w:div w:id="14774567">
                                      <w:marLeft w:val="0"/>
                                      <w:marRight w:val="0"/>
                                      <w:marTop w:val="0"/>
                                      <w:marBottom w:val="0"/>
                                      <w:divBdr>
                                        <w:top w:val="none" w:sz="0" w:space="0" w:color="auto"/>
                                        <w:left w:val="none" w:sz="0" w:space="0" w:color="auto"/>
                                        <w:bottom w:val="none" w:sz="0" w:space="0" w:color="auto"/>
                                        <w:right w:val="none" w:sz="0" w:space="0" w:color="auto"/>
                                      </w:divBdr>
                                      <w:divsChild>
                                        <w:div w:id="4318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1429">
                                  <w:marLeft w:val="0"/>
                                  <w:marRight w:val="0"/>
                                  <w:marTop w:val="0"/>
                                  <w:marBottom w:val="0"/>
                                  <w:divBdr>
                                    <w:top w:val="none" w:sz="0" w:space="0" w:color="auto"/>
                                    <w:left w:val="none" w:sz="0" w:space="0" w:color="auto"/>
                                    <w:bottom w:val="none" w:sz="0" w:space="0" w:color="auto"/>
                                    <w:right w:val="none" w:sz="0" w:space="0" w:color="auto"/>
                                  </w:divBdr>
                                  <w:divsChild>
                                    <w:div w:id="187302301">
                                      <w:marLeft w:val="0"/>
                                      <w:marRight w:val="0"/>
                                      <w:marTop w:val="0"/>
                                      <w:marBottom w:val="0"/>
                                      <w:divBdr>
                                        <w:top w:val="none" w:sz="0" w:space="0" w:color="auto"/>
                                        <w:left w:val="none" w:sz="0" w:space="0" w:color="auto"/>
                                        <w:bottom w:val="none" w:sz="0" w:space="0" w:color="auto"/>
                                        <w:right w:val="none" w:sz="0" w:space="0" w:color="auto"/>
                                      </w:divBdr>
                                      <w:divsChild>
                                        <w:div w:id="783768643">
                                          <w:marLeft w:val="0"/>
                                          <w:marRight w:val="0"/>
                                          <w:marTop w:val="0"/>
                                          <w:marBottom w:val="0"/>
                                          <w:divBdr>
                                            <w:top w:val="none" w:sz="0" w:space="0" w:color="auto"/>
                                            <w:left w:val="none" w:sz="0" w:space="0" w:color="auto"/>
                                            <w:bottom w:val="none" w:sz="0" w:space="0" w:color="auto"/>
                                            <w:right w:val="none" w:sz="0" w:space="0" w:color="auto"/>
                                          </w:divBdr>
                                        </w:div>
                                      </w:divsChild>
                                    </w:div>
                                    <w:div w:id="1043940124">
                                      <w:marLeft w:val="0"/>
                                      <w:marRight w:val="0"/>
                                      <w:marTop w:val="0"/>
                                      <w:marBottom w:val="0"/>
                                      <w:divBdr>
                                        <w:top w:val="none" w:sz="0" w:space="0" w:color="auto"/>
                                        <w:left w:val="none" w:sz="0" w:space="0" w:color="auto"/>
                                        <w:bottom w:val="none" w:sz="0" w:space="0" w:color="auto"/>
                                        <w:right w:val="none" w:sz="0" w:space="0" w:color="auto"/>
                                      </w:divBdr>
                                      <w:divsChild>
                                        <w:div w:id="1778788743">
                                          <w:marLeft w:val="0"/>
                                          <w:marRight w:val="0"/>
                                          <w:marTop w:val="0"/>
                                          <w:marBottom w:val="0"/>
                                          <w:divBdr>
                                            <w:top w:val="none" w:sz="0" w:space="0" w:color="auto"/>
                                            <w:left w:val="none" w:sz="0" w:space="0" w:color="auto"/>
                                            <w:bottom w:val="none" w:sz="0" w:space="0" w:color="auto"/>
                                            <w:right w:val="none" w:sz="0" w:space="0" w:color="auto"/>
                                          </w:divBdr>
                                        </w:div>
                                      </w:divsChild>
                                    </w:div>
                                    <w:div w:id="697975906">
                                      <w:marLeft w:val="0"/>
                                      <w:marRight w:val="0"/>
                                      <w:marTop w:val="0"/>
                                      <w:marBottom w:val="0"/>
                                      <w:divBdr>
                                        <w:top w:val="none" w:sz="0" w:space="0" w:color="auto"/>
                                        <w:left w:val="none" w:sz="0" w:space="0" w:color="auto"/>
                                        <w:bottom w:val="none" w:sz="0" w:space="0" w:color="auto"/>
                                        <w:right w:val="none" w:sz="0" w:space="0" w:color="auto"/>
                                      </w:divBdr>
                                      <w:divsChild>
                                        <w:div w:id="794297318">
                                          <w:marLeft w:val="0"/>
                                          <w:marRight w:val="0"/>
                                          <w:marTop w:val="0"/>
                                          <w:marBottom w:val="0"/>
                                          <w:divBdr>
                                            <w:top w:val="none" w:sz="0" w:space="0" w:color="auto"/>
                                            <w:left w:val="none" w:sz="0" w:space="0" w:color="auto"/>
                                            <w:bottom w:val="none" w:sz="0" w:space="0" w:color="auto"/>
                                            <w:right w:val="none" w:sz="0" w:space="0" w:color="auto"/>
                                          </w:divBdr>
                                        </w:div>
                                      </w:divsChild>
                                    </w:div>
                                    <w:div w:id="10567908">
                                      <w:marLeft w:val="0"/>
                                      <w:marRight w:val="0"/>
                                      <w:marTop w:val="0"/>
                                      <w:marBottom w:val="0"/>
                                      <w:divBdr>
                                        <w:top w:val="none" w:sz="0" w:space="0" w:color="auto"/>
                                        <w:left w:val="none" w:sz="0" w:space="0" w:color="auto"/>
                                        <w:bottom w:val="none" w:sz="0" w:space="0" w:color="auto"/>
                                        <w:right w:val="none" w:sz="0" w:space="0" w:color="auto"/>
                                      </w:divBdr>
                                      <w:divsChild>
                                        <w:div w:id="2068140168">
                                          <w:marLeft w:val="0"/>
                                          <w:marRight w:val="0"/>
                                          <w:marTop w:val="0"/>
                                          <w:marBottom w:val="0"/>
                                          <w:divBdr>
                                            <w:top w:val="none" w:sz="0" w:space="0" w:color="auto"/>
                                            <w:left w:val="none" w:sz="0" w:space="0" w:color="auto"/>
                                            <w:bottom w:val="none" w:sz="0" w:space="0" w:color="auto"/>
                                            <w:right w:val="none" w:sz="0" w:space="0" w:color="auto"/>
                                          </w:divBdr>
                                        </w:div>
                                      </w:divsChild>
                                    </w:div>
                                    <w:div w:id="11953970">
                                      <w:marLeft w:val="0"/>
                                      <w:marRight w:val="0"/>
                                      <w:marTop w:val="0"/>
                                      <w:marBottom w:val="0"/>
                                      <w:divBdr>
                                        <w:top w:val="none" w:sz="0" w:space="0" w:color="auto"/>
                                        <w:left w:val="none" w:sz="0" w:space="0" w:color="auto"/>
                                        <w:bottom w:val="none" w:sz="0" w:space="0" w:color="auto"/>
                                        <w:right w:val="none" w:sz="0" w:space="0" w:color="auto"/>
                                      </w:divBdr>
                                      <w:divsChild>
                                        <w:div w:id="20439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3231">
                                  <w:marLeft w:val="0"/>
                                  <w:marRight w:val="0"/>
                                  <w:marTop w:val="0"/>
                                  <w:marBottom w:val="0"/>
                                  <w:divBdr>
                                    <w:top w:val="none" w:sz="0" w:space="0" w:color="auto"/>
                                    <w:left w:val="none" w:sz="0" w:space="0" w:color="auto"/>
                                    <w:bottom w:val="none" w:sz="0" w:space="0" w:color="auto"/>
                                    <w:right w:val="none" w:sz="0" w:space="0" w:color="auto"/>
                                  </w:divBdr>
                                  <w:divsChild>
                                    <w:div w:id="1640068918">
                                      <w:marLeft w:val="0"/>
                                      <w:marRight w:val="0"/>
                                      <w:marTop w:val="0"/>
                                      <w:marBottom w:val="0"/>
                                      <w:divBdr>
                                        <w:top w:val="none" w:sz="0" w:space="0" w:color="auto"/>
                                        <w:left w:val="none" w:sz="0" w:space="0" w:color="auto"/>
                                        <w:bottom w:val="none" w:sz="0" w:space="0" w:color="auto"/>
                                        <w:right w:val="none" w:sz="0" w:space="0" w:color="auto"/>
                                      </w:divBdr>
                                      <w:divsChild>
                                        <w:div w:id="1172525501">
                                          <w:marLeft w:val="0"/>
                                          <w:marRight w:val="0"/>
                                          <w:marTop w:val="0"/>
                                          <w:marBottom w:val="0"/>
                                          <w:divBdr>
                                            <w:top w:val="none" w:sz="0" w:space="0" w:color="auto"/>
                                            <w:left w:val="none" w:sz="0" w:space="0" w:color="auto"/>
                                            <w:bottom w:val="none" w:sz="0" w:space="0" w:color="auto"/>
                                            <w:right w:val="none" w:sz="0" w:space="0" w:color="auto"/>
                                          </w:divBdr>
                                        </w:div>
                                      </w:divsChild>
                                    </w:div>
                                    <w:div w:id="294262916">
                                      <w:marLeft w:val="0"/>
                                      <w:marRight w:val="0"/>
                                      <w:marTop w:val="0"/>
                                      <w:marBottom w:val="0"/>
                                      <w:divBdr>
                                        <w:top w:val="none" w:sz="0" w:space="0" w:color="auto"/>
                                        <w:left w:val="none" w:sz="0" w:space="0" w:color="auto"/>
                                        <w:bottom w:val="none" w:sz="0" w:space="0" w:color="auto"/>
                                        <w:right w:val="none" w:sz="0" w:space="0" w:color="auto"/>
                                      </w:divBdr>
                                      <w:divsChild>
                                        <w:div w:id="1902059176">
                                          <w:marLeft w:val="0"/>
                                          <w:marRight w:val="0"/>
                                          <w:marTop w:val="0"/>
                                          <w:marBottom w:val="0"/>
                                          <w:divBdr>
                                            <w:top w:val="none" w:sz="0" w:space="0" w:color="auto"/>
                                            <w:left w:val="none" w:sz="0" w:space="0" w:color="auto"/>
                                            <w:bottom w:val="none" w:sz="0" w:space="0" w:color="auto"/>
                                            <w:right w:val="none" w:sz="0" w:space="0" w:color="auto"/>
                                          </w:divBdr>
                                        </w:div>
                                      </w:divsChild>
                                    </w:div>
                                    <w:div w:id="1569261532">
                                      <w:marLeft w:val="0"/>
                                      <w:marRight w:val="0"/>
                                      <w:marTop w:val="0"/>
                                      <w:marBottom w:val="0"/>
                                      <w:divBdr>
                                        <w:top w:val="none" w:sz="0" w:space="0" w:color="auto"/>
                                        <w:left w:val="none" w:sz="0" w:space="0" w:color="auto"/>
                                        <w:bottom w:val="none" w:sz="0" w:space="0" w:color="auto"/>
                                        <w:right w:val="none" w:sz="0" w:space="0" w:color="auto"/>
                                      </w:divBdr>
                                      <w:divsChild>
                                        <w:div w:id="77219921">
                                          <w:marLeft w:val="0"/>
                                          <w:marRight w:val="0"/>
                                          <w:marTop w:val="0"/>
                                          <w:marBottom w:val="0"/>
                                          <w:divBdr>
                                            <w:top w:val="none" w:sz="0" w:space="0" w:color="auto"/>
                                            <w:left w:val="none" w:sz="0" w:space="0" w:color="auto"/>
                                            <w:bottom w:val="none" w:sz="0" w:space="0" w:color="auto"/>
                                            <w:right w:val="none" w:sz="0" w:space="0" w:color="auto"/>
                                          </w:divBdr>
                                        </w:div>
                                      </w:divsChild>
                                    </w:div>
                                    <w:div w:id="152841317">
                                      <w:marLeft w:val="0"/>
                                      <w:marRight w:val="0"/>
                                      <w:marTop w:val="0"/>
                                      <w:marBottom w:val="0"/>
                                      <w:divBdr>
                                        <w:top w:val="none" w:sz="0" w:space="0" w:color="auto"/>
                                        <w:left w:val="none" w:sz="0" w:space="0" w:color="auto"/>
                                        <w:bottom w:val="none" w:sz="0" w:space="0" w:color="auto"/>
                                        <w:right w:val="none" w:sz="0" w:space="0" w:color="auto"/>
                                      </w:divBdr>
                                      <w:divsChild>
                                        <w:div w:id="2106266158">
                                          <w:marLeft w:val="0"/>
                                          <w:marRight w:val="0"/>
                                          <w:marTop w:val="0"/>
                                          <w:marBottom w:val="0"/>
                                          <w:divBdr>
                                            <w:top w:val="none" w:sz="0" w:space="0" w:color="auto"/>
                                            <w:left w:val="none" w:sz="0" w:space="0" w:color="auto"/>
                                            <w:bottom w:val="none" w:sz="0" w:space="0" w:color="auto"/>
                                            <w:right w:val="none" w:sz="0" w:space="0" w:color="auto"/>
                                          </w:divBdr>
                                        </w:div>
                                      </w:divsChild>
                                    </w:div>
                                    <w:div w:id="976495753">
                                      <w:marLeft w:val="0"/>
                                      <w:marRight w:val="0"/>
                                      <w:marTop w:val="0"/>
                                      <w:marBottom w:val="0"/>
                                      <w:divBdr>
                                        <w:top w:val="none" w:sz="0" w:space="0" w:color="auto"/>
                                        <w:left w:val="none" w:sz="0" w:space="0" w:color="auto"/>
                                        <w:bottom w:val="none" w:sz="0" w:space="0" w:color="auto"/>
                                        <w:right w:val="none" w:sz="0" w:space="0" w:color="auto"/>
                                      </w:divBdr>
                                      <w:divsChild>
                                        <w:div w:id="1082338599">
                                          <w:marLeft w:val="0"/>
                                          <w:marRight w:val="0"/>
                                          <w:marTop w:val="0"/>
                                          <w:marBottom w:val="0"/>
                                          <w:divBdr>
                                            <w:top w:val="none" w:sz="0" w:space="0" w:color="auto"/>
                                            <w:left w:val="none" w:sz="0" w:space="0" w:color="auto"/>
                                            <w:bottom w:val="none" w:sz="0" w:space="0" w:color="auto"/>
                                            <w:right w:val="none" w:sz="0" w:space="0" w:color="auto"/>
                                          </w:divBdr>
                                        </w:div>
                                      </w:divsChild>
                                    </w:div>
                                    <w:div w:id="448400322">
                                      <w:marLeft w:val="0"/>
                                      <w:marRight w:val="0"/>
                                      <w:marTop w:val="0"/>
                                      <w:marBottom w:val="0"/>
                                      <w:divBdr>
                                        <w:top w:val="none" w:sz="0" w:space="0" w:color="auto"/>
                                        <w:left w:val="none" w:sz="0" w:space="0" w:color="auto"/>
                                        <w:bottom w:val="none" w:sz="0" w:space="0" w:color="auto"/>
                                        <w:right w:val="none" w:sz="0" w:space="0" w:color="auto"/>
                                      </w:divBdr>
                                      <w:divsChild>
                                        <w:div w:id="853416726">
                                          <w:marLeft w:val="0"/>
                                          <w:marRight w:val="0"/>
                                          <w:marTop w:val="0"/>
                                          <w:marBottom w:val="0"/>
                                          <w:divBdr>
                                            <w:top w:val="none" w:sz="0" w:space="0" w:color="auto"/>
                                            <w:left w:val="none" w:sz="0" w:space="0" w:color="auto"/>
                                            <w:bottom w:val="none" w:sz="0" w:space="0" w:color="auto"/>
                                            <w:right w:val="none" w:sz="0" w:space="0" w:color="auto"/>
                                          </w:divBdr>
                                        </w:div>
                                      </w:divsChild>
                                    </w:div>
                                    <w:div w:id="1721242948">
                                      <w:marLeft w:val="0"/>
                                      <w:marRight w:val="0"/>
                                      <w:marTop w:val="0"/>
                                      <w:marBottom w:val="0"/>
                                      <w:divBdr>
                                        <w:top w:val="none" w:sz="0" w:space="0" w:color="auto"/>
                                        <w:left w:val="none" w:sz="0" w:space="0" w:color="auto"/>
                                        <w:bottom w:val="none" w:sz="0" w:space="0" w:color="auto"/>
                                        <w:right w:val="none" w:sz="0" w:space="0" w:color="auto"/>
                                      </w:divBdr>
                                      <w:divsChild>
                                        <w:div w:id="1979456750">
                                          <w:marLeft w:val="0"/>
                                          <w:marRight w:val="0"/>
                                          <w:marTop w:val="0"/>
                                          <w:marBottom w:val="0"/>
                                          <w:divBdr>
                                            <w:top w:val="none" w:sz="0" w:space="0" w:color="auto"/>
                                            <w:left w:val="none" w:sz="0" w:space="0" w:color="auto"/>
                                            <w:bottom w:val="none" w:sz="0" w:space="0" w:color="auto"/>
                                            <w:right w:val="none" w:sz="0" w:space="0" w:color="auto"/>
                                          </w:divBdr>
                                          <w:divsChild>
                                            <w:div w:id="487864173">
                                              <w:marLeft w:val="0"/>
                                              <w:marRight w:val="0"/>
                                              <w:marTop w:val="0"/>
                                              <w:marBottom w:val="0"/>
                                              <w:divBdr>
                                                <w:top w:val="none" w:sz="0" w:space="0" w:color="auto"/>
                                                <w:left w:val="none" w:sz="0" w:space="0" w:color="auto"/>
                                                <w:bottom w:val="none" w:sz="0" w:space="0" w:color="auto"/>
                                                <w:right w:val="none" w:sz="0" w:space="0" w:color="auto"/>
                                              </w:divBdr>
                                            </w:div>
                                          </w:divsChild>
                                        </w:div>
                                        <w:div w:id="1205826216">
                                          <w:marLeft w:val="0"/>
                                          <w:marRight w:val="0"/>
                                          <w:marTop w:val="0"/>
                                          <w:marBottom w:val="0"/>
                                          <w:divBdr>
                                            <w:top w:val="none" w:sz="0" w:space="0" w:color="auto"/>
                                            <w:left w:val="none" w:sz="0" w:space="0" w:color="auto"/>
                                            <w:bottom w:val="none" w:sz="0" w:space="0" w:color="auto"/>
                                            <w:right w:val="none" w:sz="0" w:space="0" w:color="auto"/>
                                          </w:divBdr>
                                          <w:divsChild>
                                            <w:div w:id="1820613834">
                                              <w:marLeft w:val="0"/>
                                              <w:marRight w:val="0"/>
                                              <w:marTop w:val="0"/>
                                              <w:marBottom w:val="0"/>
                                              <w:divBdr>
                                                <w:top w:val="none" w:sz="0" w:space="0" w:color="auto"/>
                                                <w:left w:val="none" w:sz="0" w:space="0" w:color="auto"/>
                                                <w:bottom w:val="none" w:sz="0" w:space="0" w:color="auto"/>
                                                <w:right w:val="none" w:sz="0" w:space="0" w:color="auto"/>
                                              </w:divBdr>
                                            </w:div>
                                          </w:divsChild>
                                        </w:div>
                                        <w:div w:id="1177958791">
                                          <w:marLeft w:val="0"/>
                                          <w:marRight w:val="0"/>
                                          <w:marTop w:val="0"/>
                                          <w:marBottom w:val="0"/>
                                          <w:divBdr>
                                            <w:top w:val="none" w:sz="0" w:space="0" w:color="auto"/>
                                            <w:left w:val="none" w:sz="0" w:space="0" w:color="auto"/>
                                            <w:bottom w:val="none" w:sz="0" w:space="0" w:color="auto"/>
                                            <w:right w:val="none" w:sz="0" w:space="0" w:color="auto"/>
                                          </w:divBdr>
                                          <w:divsChild>
                                            <w:div w:id="881400986">
                                              <w:marLeft w:val="0"/>
                                              <w:marRight w:val="0"/>
                                              <w:marTop w:val="0"/>
                                              <w:marBottom w:val="0"/>
                                              <w:divBdr>
                                                <w:top w:val="none" w:sz="0" w:space="0" w:color="auto"/>
                                                <w:left w:val="none" w:sz="0" w:space="0" w:color="auto"/>
                                                <w:bottom w:val="none" w:sz="0" w:space="0" w:color="auto"/>
                                                <w:right w:val="none" w:sz="0" w:space="0" w:color="auto"/>
                                              </w:divBdr>
                                            </w:div>
                                          </w:divsChild>
                                        </w:div>
                                        <w:div w:id="1551569937">
                                          <w:marLeft w:val="0"/>
                                          <w:marRight w:val="0"/>
                                          <w:marTop w:val="0"/>
                                          <w:marBottom w:val="0"/>
                                          <w:divBdr>
                                            <w:top w:val="none" w:sz="0" w:space="0" w:color="auto"/>
                                            <w:left w:val="none" w:sz="0" w:space="0" w:color="auto"/>
                                            <w:bottom w:val="none" w:sz="0" w:space="0" w:color="auto"/>
                                            <w:right w:val="none" w:sz="0" w:space="0" w:color="auto"/>
                                          </w:divBdr>
                                          <w:divsChild>
                                            <w:div w:id="437410464">
                                              <w:marLeft w:val="0"/>
                                              <w:marRight w:val="0"/>
                                              <w:marTop w:val="0"/>
                                              <w:marBottom w:val="0"/>
                                              <w:divBdr>
                                                <w:top w:val="none" w:sz="0" w:space="0" w:color="auto"/>
                                                <w:left w:val="none" w:sz="0" w:space="0" w:color="auto"/>
                                                <w:bottom w:val="none" w:sz="0" w:space="0" w:color="auto"/>
                                                <w:right w:val="none" w:sz="0" w:space="0" w:color="auto"/>
                                              </w:divBdr>
                                            </w:div>
                                          </w:divsChild>
                                        </w:div>
                                        <w:div w:id="175386323">
                                          <w:marLeft w:val="0"/>
                                          <w:marRight w:val="0"/>
                                          <w:marTop w:val="0"/>
                                          <w:marBottom w:val="0"/>
                                          <w:divBdr>
                                            <w:top w:val="none" w:sz="0" w:space="0" w:color="auto"/>
                                            <w:left w:val="none" w:sz="0" w:space="0" w:color="auto"/>
                                            <w:bottom w:val="none" w:sz="0" w:space="0" w:color="auto"/>
                                            <w:right w:val="none" w:sz="0" w:space="0" w:color="auto"/>
                                          </w:divBdr>
                                          <w:divsChild>
                                            <w:div w:id="18276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23157">
                              <w:marLeft w:val="0"/>
                              <w:marRight w:val="0"/>
                              <w:marTop w:val="0"/>
                              <w:marBottom w:val="0"/>
                              <w:divBdr>
                                <w:top w:val="none" w:sz="0" w:space="0" w:color="auto"/>
                                <w:left w:val="none" w:sz="0" w:space="0" w:color="auto"/>
                                <w:bottom w:val="none" w:sz="0" w:space="0" w:color="auto"/>
                                <w:right w:val="none" w:sz="0" w:space="0" w:color="auto"/>
                              </w:divBdr>
                              <w:divsChild>
                                <w:div w:id="2028289099">
                                  <w:marLeft w:val="0"/>
                                  <w:marRight w:val="0"/>
                                  <w:marTop w:val="0"/>
                                  <w:marBottom w:val="0"/>
                                  <w:divBdr>
                                    <w:top w:val="none" w:sz="0" w:space="0" w:color="auto"/>
                                    <w:left w:val="none" w:sz="0" w:space="0" w:color="auto"/>
                                    <w:bottom w:val="none" w:sz="0" w:space="0" w:color="auto"/>
                                    <w:right w:val="none" w:sz="0" w:space="0" w:color="auto"/>
                                  </w:divBdr>
                                  <w:divsChild>
                                    <w:div w:id="1467119074">
                                      <w:marLeft w:val="0"/>
                                      <w:marRight w:val="0"/>
                                      <w:marTop w:val="0"/>
                                      <w:marBottom w:val="0"/>
                                      <w:divBdr>
                                        <w:top w:val="none" w:sz="0" w:space="0" w:color="auto"/>
                                        <w:left w:val="none" w:sz="0" w:space="0" w:color="auto"/>
                                        <w:bottom w:val="none" w:sz="0" w:space="0" w:color="auto"/>
                                        <w:right w:val="none" w:sz="0" w:space="0" w:color="auto"/>
                                      </w:divBdr>
                                    </w:div>
                                  </w:divsChild>
                                </w:div>
                                <w:div w:id="2111273883">
                                  <w:marLeft w:val="0"/>
                                  <w:marRight w:val="0"/>
                                  <w:marTop w:val="0"/>
                                  <w:marBottom w:val="0"/>
                                  <w:divBdr>
                                    <w:top w:val="none" w:sz="0" w:space="0" w:color="auto"/>
                                    <w:left w:val="none" w:sz="0" w:space="0" w:color="auto"/>
                                    <w:bottom w:val="none" w:sz="0" w:space="0" w:color="auto"/>
                                    <w:right w:val="none" w:sz="0" w:space="0" w:color="auto"/>
                                  </w:divBdr>
                                  <w:divsChild>
                                    <w:div w:id="8418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556">
                              <w:marLeft w:val="0"/>
                              <w:marRight w:val="0"/>
                              <w:marTop w:val="0"/>
                              <w:marBottom w:val="0"/>
                              <w:divBdr>
                                <w:top w:val="none" w:sz="0" w:space="0" w:color="auto"/>
                                <w:left w:val="none" w:sz="0" w:space="0" w:color="auto"/>
                                <w:bottom w:val="none" w:sz="0" w:space="0" w:color="auto"/>
                                <w:right w:val="none" w:sz="0" w:space="0" w:color="auto"/>
                              </w:divBdr>
                              <w:divsChild>
                                <w:div w:id="1262488054">
                                  <w:marLeft w:val="0"/>
                                  <w:marRight w:val="0"/>
                                  <w:marTop w:val="0"/>
                                  <w:marBottom w:val="0"/>
                                  <w:divBdr>
                                    <w:top w:val="none" w:sz="0" w:space="0" w:color="auto"/>
                                    <w:left w:val="none" w:sz="0" w:space="0" w:color="auto"/>
                                    <w:bottom w:val="none" w:sz="0" w:space="0" w:color="auto"/>
                                    <w:right w:val="none" w:sz="0" w:space="0" w:color="auto"/>
                                  </w:divBdr>
                                  <w:divsChild>
                                    <w:div w:id="154152331">
                                      <w:marLeft w:val="0"/>
                                      <w:marRight w:val="0"/>
                                      <w:marTop w:val="0"/>
                                      <w:marBottom w:val="0"/>
                                      <w:divBdr>
                                        <w:top w:val="none" w:sz="0" w:space="0" w:color="auto"/>
                                        <w:left w:val="none" w:sz="0" w:space="0" w:color="auto"/>
                                        <w:bottom w:val="none" w:sz="0" w:space="0" w:color="auto"/>
                                        <w:right w:val="none" w:sz="0" w:space="0" w:color="auto"/>
                                      </w:divBdr>
                                    </w:div>
                                  </w:divsChild>
                                </w:div>
                                <w:div w:id="12195124">
                                  <w:marLeft w:val="0"/>
                                  <w:marRight w:val="0"/>
                                  <w:marTop w:val="0"/>
                                  <w:marBottom w:val="0"/>
                                  <w:divBdr>
                                    <w:top w:val="none" w:sz="0" w:space="0" w:color="auto"/>
                                    <w:left w:val="none" w:sz="0" w:space="0" w:color="auto"/>
                                    <w:bottom w:val="none" w:sz="0" w:space="0" w:color="auto"/>
                                    <w:right w:val="none" w:sz="0" w:space="0" w:color="auto"/>
                                  </w:divBdr>
                                  <w:divsChild>
                                    <w:div w:id="1023677458">
                                      <w:marLeft w:val="0"/>
                                      <w:marRight w:val="0"/>
                                      <w:marTop w:val="0"/>
                                      <w:marBottom w:val="0"/>
                                      <w:divBdr>
                                        <w:top w:val="none" w:sz="0" w:space="0" w:color="auto"/>
                                        <w:left w:val="none" w:sz="0" w:space="0" w:color="auto"/>
                                        <w:bottom w:val="none" w:sz="0" w:space="0" w:color="auto"/>
                                        <w:right w:val="none" w:sz="0" w:space="0" w:color="auto"/>
                                      </w:divBdr>
                                    </w:div>
                                  </w:divsChild>
                                </w:div>
                                <w:div w:id="638993441">
                                  <w:marLeft w:val="0"/>
                                  <w:marRight w:val="0"/>
                                  <w:marTop w:val="0"/>
                                  <w:marBottom w:val="0"/>
                                  <w:divBdr>
                                    <w:top w:val="none" w:sz="0" w:space="0" w:color="auto"/>
                                    <w:left w:val="none" w:sz="0" w:space="0" w:color="auto"/>
                                    <w:bottom w:val="none" w:sz="0" w:space="0" w:color="auto"/>
                                    <w:right w:val="none" w:sz="0" w:space="0" w:color="auto"/>
                                  </w:divBdr>
                                  <w:divsChild>
                                    <w:div w:id="609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1793">
                              <w:marLeft w:val="0"/>
                              <w:marRight w:val="0"/>
                              <w:marTop w:val="0"/>
                              <w:marBottom w:val="0"/>
                              <w:divBdr>
                                <w:top w:val="none" w:sz="0" w:space="0" w:color="auto"/>
                                <w:left w:val="none" w:sz="0" w:space="0" w:color="auto"/>
                                <w:bottom w:val="none" w:sz="0" w:space="0" w:color="auto"/>
                                <w:right w:val="none" w:sz="0" w:space="0" w:color="auto"/>
                              </w:divBdr>
                              <w:divsChild>
                                <w:div w:id="1437600355">
                                  <w:marLeft w:val="0"/>
                                  <w:marRight w:val="0"/>
                                  <w:marTop w:val="0"/>
                                  <w:marBottom w:val="0"/>
                                  <w:divBdr>
                                    <w:top w:val="none" w:sz="0" w:space="0" w:color="auto"/>
                                    <w:left w:val="none" w:sz="0" w:space="0" w:color="auto"/>
                                    <w:bottom w:val="none" w:sz="0" w:space="0" w:color="auto"/>
                                    <w:right w:val="none" w:sz="0" w:space="0" w:color="auto"/>
                                  </w:divBdr>
                                  <w:divsChild>
                                    <w:div w:id="1321159544">
                                      <w:marLeft w:val="0"/>
                                      <w:marRight w:val="0"/>
                                      <w:marTop w:val="0"/>
                                      <w:marBottom w:val="0"/>
                                      <w:divBdr>
                                        <w:top w:val="none" w:sz="0" w:space="0" w:color="auto"/>
                                        <w:left w:val="none" w:sz="0" w:space="0" w:color="auto"/>
                                        <w:bottom w:val="none" w:sz="0" w:space="0" w:color="auto"/>
                                        <w:right w:val="none" w:sz="0" w:space="0" w:color="auto"/>
                                      </w:divBdr>
                                    </w:div>
                                  </w:divsChild>
                                </w:div>
                                <w:div w:id="1857110225">
                                  <w:marLeft w:val="0"/>
                                  <w:marRight w:val="0"/>
                                  <w:marTop w:val="0"/>
                                  <w:marBottom w:val="0"/>
                                  <w:divBdr>
                                    <w:top w:val="none" w:sz="0" w:space="0" w:color="auto"/>
                                    <w:left w:val="none" w:sz="0" w:space="0" w:color="auto"/>
                                    <w:bottom w:val="none" w:sz="0" w:space="0" w:color="auto"/>
                                    <w:right w:val="none" w:sz="0" w:space="0" w:color="auto"/>
                                  </w:divBdr>
                                  <w:divsChild>
                                    <w:div w:id="226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476">
                              <w:marLeft w:val="0"/>
                              <w:marRight w:val="0"/>
                              <w:marTop w:val="0"/>
                              <w:marBottom w:val="0"/>
                              <w:divBdr>
                                <w:top w:val="none" w:sz="0" w:space="0" w:color="auto"/>
                                <w:left w:val="none" w:sz="0" w:space="0" w:color="auto"/>
                                <w:bottom w:val="none" w:sz="0" w:space="0" w:color="auto"/>
                                <w:right w:val="none" w:sz="0" w:space="0" w:color="auto"/>
                              </w:divBdr>
                              <w:divsChild>
                                <w:div w:id="1905801022">
                                  <w:marLeft w:val="0"/>
                                  <w:marRight w:val="0"/>
                                  <w:marTop w:val="0"/>
                                  <w:marBottom w:val="0"/>
                                  <w:divBdr>
                                    <w:top w:val="none" w:sz="0" w:space="0" w:color="auto"/>
                                    <w:left w:val="none" w:sz="0" w:space="0" w:color="auto"/>
                                    <w:bottom w:val="none" w:sz="0" w:space="0" w:color="auto"/>
                                    <w:right w:val="none" w:sz="0" w:space="0" w:color="auto"/>
                                  </w:divBdr>
                                  <w:divsChild>
                                    <w:div w:id="1752392684">
                                      <w:marLeft w:val="0"/>
                                      <w:marRight w:val="0"/>
                                      <w:marTop w:val="0"/>
                                      <w:marBottom w:val="0"/>
                                      <w:divBdr>
                                        <w:top w:val="none" w:sz="0" w:space="0" w:color="auto"/>
                                        <w:left w:val="none" w:sz="0" w:space="0" w:color="auto"/>
                                        <w:bottom w:val="none" w:sz="0" w:space="0" w:color="auto"/>
                                        <w:right w:val="none" w:sz="0" w:space="0" w:color="auto"/>
                                      </w:divBdr>
                                    </w:div>
                                  </w:divsChild>
                                </w:div>
                                <w:div w:id="1576473148">
                                  <w:marLeft w:val="0"/>
                                  <w:marRight w:val="0"/>
                                  <w:marTop w:val="0"/>
                                  <w:marBottom w:val="0"/>
                                  <w:divBdr>
                                    <w:top w:val="none" w:sz="0" w:space="0" w:color="auto"/>
                                    <w:left w:val="none" w:sz="0" w:space="0" w:color="auto"/>
                                    <w:bottom w:val="none" w:sz="0" w:space="0" w:color="auto"/>
                                    <w:right w:val="none" w:sz="0" w:space="0" w:color="auto"/>
                                  </w:divBdr>
                                  <w:divsChild>
                                    <w:div w:id="1371763549">
                                      <w:marLeft w:val="0"/>
                                      <w:marRight w:val="0"/>
                                      <w:marTop w:val="0"/>
                                      <w:marBottom w:val="0"/>
                                      <w:divBdr>
                                        <w:top w:val="none" w:sz="0" w:space="0" w:color="auto"/>
                                        <w:left w:val="none" w:sz="0" w:space="0" w:color="auto"/>
                                        <w:bottom w:val="none" w:sz="0" w:space="0" w:color="auto"/>
                                        <w:right w:val="none" w:sz="0" w:space="0" w:color="auto"/>
                                      </w:divBdr>
                                    </w:div>
                                  </w:divsChild>
                                </w:div>
                                <w:div w:id="304088035">
                                  <w:marLeft w:val="0"/>
                                  <w:marRight w:val="0"/>
                                  <w:marTop w:val="0"/>
                                  <w:marBottom w:val="0"/>
                                  <w:divBdr>
                                    <w:top w:val="none" w:sz="0" w:space="0" w:color="auto"/>
                                    <w:left w:val="none" w:sz="0" w:space="0" w:color="auto"/>
                                    <w:bottom w:val="none" w:sz="0" w:space="0" w:color="auto"/>
                                    <w:right w:val="none" w:sz="0" w:space="0" w:color="auto"/>
                                  </w:divBdr>
                                  <w:divsChild>
                                    <w:div w:id="94129938">
                                      <w:marLeft w:val="0"/>
                                      <w:marRight w:val="0"/>
                                      <w:marTop w:val="0"/>
                                      <w:marBottom w:val="0"/>
                                      <w:divBdr>
                                        <w:top w:val="none" w:sz="0" w:space="0" w:color="auto"/>
                                        <w:left w:val="none" w:sz="0" w:space="0" w:color="auto"/>
                                        <w:bottom w:val="none" w:sz="0" w:space="0" w:color="auto"/>
                                        <w:right w:val="none" w:sz="0" w:space="0" w:color="auto"/>
                                      </w:divBdr>
                                    </w:div>
                                  </w:divsChild>
                                </w:div>
                                <w:div w:id="1435907100">
                                  <w:marLeft w:val="0"/>
                                  <w:marRight w:val="0"/>
                                  <w:marTop w:val="0"/>
                                  <w:marBottom w:val="0"/>
                                  <w:divBdr>
                                    <w:top w:val="none" w:sz="0" w:space="0" w:color="auto"/>
                                    <w:left w:val="none" w:sz="0" w:space="0" w:color="auto"/>
                                    <w:bottom w:val="none" w:sz="0" w:space="0" w:color="auto"/>
                                    <w:right w:val="none" w:sz="0" w:space="0" w:color="auto"/>
                                  </w:divBdr>
                                  <w:divsChild>
                                    <w:div w:id="5159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7487">
                              <w:marLeft w:val="0"/>
                              <w:marRight w:val="0"/>
                              <w:marTop w:val="0"/>
                              <w:marBottom w:val="0"/>
                              <w:divBdr>
                                <w:top w:val="none" w:sz="0" w:space="0" w:color="auto"/>
                                <w:left w:val="none" w:sz="0" w:space="0" w:color="auto"/>
                                <w:bottom w:val="none" w:sz="0" w:space="0" w:color="auto"/>
                                <w:right w:val="none" w:sz="0" w:space="0" w:color="auto"/>
                              </w:divBdr>
                              <w:divsChild>
                                <w:div w:id="765657090">
                                  <w:marLeft w:val="0"/>
                                  <w:marRight w:val="0"/>
                                  <w:marTop w:val="0"/>
                                  <w:marBottom w:val="0"/>
                                  <w:divBdr>
                                    <w:top w:val="none" w:sz="0" w:space="0" w:color="auto"/>
                                    <w:left w:val="none" w:sz="0" w:space="0" w:color="auto"/>
                                    <w:bottom w:val="none" w:sz="0" w:space="0" w:color="auto"/>
                                    <w:right w:val="none" w:sz="0" w:space="0" w:color="auto"/>
                                  </w:divBdr>
                                  <w:divsChild>
                                    <w:div w:id="2060742458">
                                      <w:marLeft w:val="0"/>
                                      <w:marRight w:val="0"/>
                                      <w:marTop w:val="0"/>
                                      <w:marBottom w:val="0"/>
                                      <w:divBdr>
                                        <w:top w:val="none" w:sz="0" w:space="0" w:color="auto"/>
                                        <w:left w:val="none" w:sz="0" w:space="0" w:color="auto"/>
                                        <w:bottom w:val="none" w:sz="0" w:space="0" w:color="auto"/>
                                        <w:right w:val="none" w:sz="0" w:space="0" w:color="auto"/>
                                      </w:divBdr>
                                    </w:div>
                                  </w:divsChild>
                                </w:div>
                                <w:div w:id="688262277">
                                  <w:marLeft w:val="0"/>
                                  <w:marRight w:val="0"/>
                                  <w:marTop w:val="0"/>
                                  <w:marBottom w:val="0"/>
                                  <w:divBdr>
                                    <w:top w:val="none" w:sz="0" w:space="0" w:color="auto"/>
                                    <w:left w:val="none" w:sz="0" w:space="0" w:color="auto"/>
                                    <w:bottom w:val="none" w:sz="0" w:space="0" w:color="auto"/>
                                    <w:right w:val="none" w:sz="0" w:space="0" w:color="auto"/>
                                  </w:divBdr>
                                  <w:divsChild>
                                    <w:div w:id="1536042148">
                                      <w:marLeft w:val="0"/>
                                      <w:marRight w:val="0"/>
                                      <w:marTop w:val="0"/>
                                      <w:marBottom w:val="0"/>
                                      <w:divBdr>
                                        <w:top w:val="none" w:sz="0" w:space="0" w:color="auto"/>
                                        <w:left w:val="none" w:sz="0" w:space="0" w:color="auto"/>
                                        <w:bottom w:val="none" w:sz="0" w:space="0" w:color="auto"/>
                                        <w:right w:val="none" w:sz="0" w:space="0" w:color="auto"/>
                                      </w:divBdr>
                                    </w:div>
                                  </w:divsChild>
                                </w:div>
                                <w:div w:id="1389960238">
                                  <w:marLeft w:val="0"/>
                                  <w:marRight w:val="0"/>
                                  <w:marTop w:val="0"/>
                                  <w:marBottom w:val="0"/>
                                  <w:divBdr>
                                    <w:top w:val="none" w:sz="0" w:space="0" w:color="auto"/>
                                    <w:left w:val="none" w:sz="0" w:space="0" w:color="auto"/>
                                    <w:bottom w:val="none" w:sz="0" w:space="0" w:color="auto"/>
                                    <w:right w:val="none" w:sz="0" w:space="0" w:color="auto"/>
                                  </w:divBdr>
                                  <w:divsChild>
                                    <w:div w:id="1565143155">
                                      <w:marLeft w:val="0"/>
                                      <w:marRight w:val="0"/>
                                      <w:marTop w:val="0"/>
                                      <w:marBottom w:val="0"/>
                                      <w:divBdr>
                                        <w:top w:val="none" w:sz="0" w:space="0" w:color="auto"/>
                                        <w:left w:val="none" w:sz="0" w:space="0" w:color="auto"/>
                                        <w:bottom w:val="none" w:sz="0" w:space="0" w:color="auto"/>
                                        <w:right w:val="none" w:sz="0" w:space="0" w:color="auto"/>
                                      </w:divBdr>
                                    </w:div>
                                  </w:divsChild>
                                </w:div>
                                <w:div w:id="1851487599">
                                  <w:marLeft w:val="0"/>
                                  <w:marRight w:val="0"/>
                                  <w:marTop w:val="0"/>
                                  <w:marBottom w:val="0"/>
                                  <w:divBdr>
                                    <w:top w:val="none" w:sz="0" w:space="0" w:color="auto"/>
                                    <w:left w:val="none" w:sz="0" w:space="0" w:color="auto"/>
                                    <w:bottom w:val="none" w:sz="0" w:space="0" w:color="auto"/>
                                    <w:right w:val="none" w:sz="0" w:space="0" w:color="auto"/>
                                  </w:divBdr>
                                  <w:divsChild>
                                    <w:div w:id="709960322">
                                      <w:marLeft w:val="0"/>
                                      <w:marRight w:val="0"/>
                                      <w:marTop w:val="0"/>
                                      <w:marBottom w:val="0"/>
                                      <w:divBdr>
                                        <w:top w:val="none" w:sz="0" w:space="0" w:color="auto"/>
                                        <w:left w:val="none" w:sz="0" w:space="0" w:color="auto"/>
                                        <w:bottom w:val="none" w:sz="0" w:space="0" w:color="auto"/>
                                        <w:right w:val="none" w:sz="0" w:space="0" w:color="auto"/>
                                      </w:divBdr>
                                    </w:div>
                                  </w:divsChild>
                                </w:div>
                                <w:div w:id="493837798">
                                  <w:marLeft w:val="0"/>
                                  <w:marRight w:val="0"/>
                                  <w:marTop w:val="0"/>
                                  <w:marBottom w:val="0"/>
                                  <w:divBdr>
                                    <w:top w:val="none" w:sz="0" w:space="0" w:color="auto"/>
                                    <w:left w:val="none" w:sz="0" w:space="0" w:color="auto"/>
                                    <w:bottom w:val="none" w:sz="0" w:space="0" w:color="auto"/>
                                    <w:right w:val="none" w:sz="0" w:space="0" w:color="auto"/>
                                  </w:divBdr>
                                  <w:divsChild>
                                    <w:div w:id="1602177487">
                                      <w:marLeft w:val="0"/>
                                      <w:marRight w:val="0"/>
                                      <w:marTop w:val="0"/>
                                      <w:marBottom w:val="0"/>
                                      <w:divBdr>
                                        <w:top w:val="none" w:sz="0" w:space="0" w:color="auto"/>
                                        <w:left w:val="none" w:sz="0" w:space="0" w:color="auto"/>
                                        <w:bottom w:val="none" w:sz="0" w:space="0" w:color="auto"/>
                                        <w:right w:val="none" w:sz="0" w:space="0" w:color="auto"/>
                                      </w:divBdr>
                                    </w:div>
                                  </w:divsChild>
                                </w:div>
                                <w:div w:id="99683483">
                                  <w:marLeft w:val="0"/>
                                  <w:marRight w:val="0"/>
                                  <w:marTop w:val="0"/>
                                  <w:marBottom w:val="0"/>
                                  <w:divBdr>
                                    <w:top w:val="none" w:sz="0" w:space="0" w:color="auto"/>
                                    <w:left w:val="none" w:sz="0" w:space="0" w:color="auto"/>
                                    <w:bottom w:val="none" w:sz="0" w:space="0" w:color="auto"/>
                                    <w:right w:val="none" w:sz="0" w:space="0" w:color="auto"/>
                                  </w:divBdr>
                                  <w:divsChild>
                                    <w:div w:id="1469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7972">
                              <w:marLeft w:val="0"/>
                              <w:marRight w:val="0"/>
                              <w:marTop w:val="0"/>
                              <w:marBottom w:val="0"/>
                              <w:divBdr>
                                <w:top w:val="none" w:sz="0" w:space="0" w:color="auto"/>
                                <w:left w:val="none" w:sz="0" w:space="0" w:color="auto"/>
                                <w:bottom w:val="none" w:sz="0" w:space="0" w:color="auto"/>
                                <w:right w:val="none" w:sz="0" w:space="0" w:color="auto"/>
                              </w:divBdr>
                              <w:divsChild>
                                <w:div w:id="608700919">
                                  <w:marLeft w:val="0"/>
                                  <w:marRight w:val="0"/>
                                  <w:marTop w:val="0"/>
                                  <w:marBottom w:val="0"/>
                                  <w:divBdr>
                                    <w:top w:val="none" w:sz="0" w:space="0" w:color="auto"/>
                                    <w:left w:val="none" w:sz="0" w:space="0" w:color="auto"/>
                                    <w:bottom w:val="none" w:sz="0" w:space="0" w:color="auto"/>
                                    <w:right w:val="none" w:sz="0" w:space="0" w:color="auto"/>
                                  </w:divBdr>
                                  <w:divsChild>
                                    <w:div w:id="1223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6415">
                              <w:marLeft w:val="0"/>
                              <w:marRight w:val="0"/>
                              <w:marTop w:val="0"/>
                              <w:marBottom w:val="0"/>
                              <w:divBdr>
                                <w:top w:val="none" w:sz="0" w:space="0" w:color="auto"/>
                                <w:left w:val="none" w:sz="0" w:space="0" w:color="auto"/>
                                <w:bottom w:val="none" w:sz="0" w:space="0" w:color="auto"/>
                                <w:right w:val="none" w:sz="0" w:space="0" w:color="auto"/>
                              </w:divBdr>
                              <w:divsChild>
                                <w:div w:id="1086340494">
                                  <w:marLeft w:val="0"/>
                                  <w:marRight w:val="0"/>
                                  <w:marTop w:val="0"/>
                                  <w:marBottom w:val="0"/>
                                  <w:divBdr>
                                    <w:top w:val="none" w:sz="0" w:space="0" w:color="auto"/>
                                    <w:left w:val="none" w:sz="0" w:space="0" w:color="auto"/>
                                    <w:bottom w:val="none" w:sz="0" w:space="0" w:color="auto"/>
                                    <w:right w:val="none" w:sz="0" w:space="0" w:color="auto"/>
                                  </w:divBdr>
                                  <w:divsChild>
                                    <w:div w:id="4723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8723">
              <w:marLeft w:val="0"/>
              <w:marRight w:val="0"/>
              <w:marTop w:val="0"/>
              <w:marBottom w:val="0"/>
              <w:divBdr>
                <w:top w:val="none" w:sz="0" w:space="0" w:color="auto"/>
                <w:left w:val="none" w:sz="0" w:space="0" w:color="auto"/>
                <w:bottom w:val="none" w:sz="0" w:space="0" w:color="auto"/>
                <w:right w:val="none" w:sz="0" w:space="0" w:color="auto"/>
              </w:divBdr>
              <w:divsChild>
                <w:div w:id="426997006">
                  <w:marLeft w:val="0"/>
                  <w:marRight w:val="0"/>
                  <w:marTop w:val="0"/>
                  <w:marBottom w:val="0"/>
                  <w:divBdr>
                    <w:top w:val="none" w:sz="0" w:space="0" w:color="auto"/>
                    <w:left w:val="none" w:sz="0" w:space="0" w:color="auto"/>
                    <w:bottom w:val="none" w:sz="0" w:space="0" w:color="auto"/>
                    <w:right w:val="none" w:sz="0" w:space="0" w:color="auto"/>
                  </w:divBdr>
                  <w:divsChild>
                    <w:div w:id="1773041583">
                      <w:marLeft w:val="0"/>
                      <w:marRight w:val="0"/>
                      <w:marTop w:val="0"/>
                      <w:marBottom w:val="0"/>
                      <w:divBdr>
                        <w:top w:val="none" w:sz="0" w:space="0" w:color="auto"/>
                        <w:left w:val="none" w:sz="0" w:space="0" w:color="auto"/>
                        <w:bottom w:val="none" w:sz="0" w:space="0" w:color="auto"/>
                        <w:right w:val="none" w:sz="0" w:space="0" w:color="auto"/>
                      </w:divBdr>
                    </w:div>
                  </w:divsChild>
                </w:div>
                <w:div w:id="1016686310">
                  <w:marLeft w:val="3270"/>
                  <w:marRight w:val="0"/>
                  <w:marTop w:val="0"/>
                  <w:marBottom w:val="0"/>
                  <w:divBdr>
                    <w:top w:val="none" w:sz="0" w:space="0" w:color="auto"/>
                    <w:left w:val="single" w:sz="6" w:space="0" w:color="133F52"/>
                    <w:bottom w:val="none" w:sz="0" w:space="0" w:color="auto"/>
                    <w:right w:val="none" w:sz="0" w:space="0" w:color="auto"/>
                  </w:divBdr>
                </w:div>
              </w:divsChild>
            </w:div>
          </w:divsChild>
        </w:div>
        <w:div w:id="946817291">
          <w:marLeft w:val="0"/>
          <w:marRight w:val="0"/>
          <w:marTop w:val="0"/>
          <w:marBottom w:val="0"/>
          <w:divBdr>
            <w:top w:val="none" w:sz="0" w:space="0" w:color="auto"/>
            <w:left w:val="none" w:sz="0" w:space="0" w:color="auto"/>
            <w:bottom w:val="none" w:sz="0" w:space="0" w:color="auto"/>
            <w:right w:val="none" w:sz="0" w:space="0" w:color="auto"/>
          </w:divBdr>
        </w:div>
        <w:div w:id="101314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2/library/functions.html" TargetMode="External"/><Relationship Id="rId18" Type="http://schemas.openxmlformats.org/officeDocument/2006/relationships/hyperlink" Target="https://docs.python.org/2/library/functions.html" TargetMode="External"/><Relationship Id="rId26" Type="http://schemas.openxmlformats.org/officeDocument/2006/relationships/hyperlink" Target="https://docs.python.org/2/reference/compound_stmts.html" TargetMode="External"/><Relationship Id="rId39" Type="http://schemas.openxmlformats.org/officeDocument/2006/relationships/hyperlink" Target="https://docs.python.org/2/library/stdtypes.html" TargetMode="External"/><Relationship Id="rId21" Type="http://schemas.openxmlformats.org/officeDocument/2006/relationships/hyperlink" Target="https://docs.python.org/2/library/functions.html" TargetMode="External"/><Relationship Id="rId34" Type="http://schemas.openxmlformats.org/officeDocument/2006/relationships/hyperlink" Target="https://docs.python.org/2/reference/simple_stmts.html" TargetMode="External"/><Relationship Id="rId42" Type="http://schemas.openxmlformats.org/officeDocument/2006/relationships/hyperlink" Target="https://docs.python.org/2/glossary.html" TargetMode="External"/><Relationship Id="rId47" Type="http://schemas.openxmlformats.org/officeDocument/2006/relationships/hyperlink" Target="https://docs.python.org/2/reference/expressions.html" TargetMode="External"/><Relationship Id="rId50" Type="http://schemas.openxmlformats.org/officeDocument/2006/relationships/hyperlink" Target="https://docs.python.org/2/library/functions.html" TargetMode="External"/><Relationship Id="rId55" Type="http://schemas.openxmlformats.org/officeDocument/2006/relationships/hyperlink" Target="https://docs.python.org/2/contents.html" TargetMode="External"/><Relationship Id="rId63" Type="http://schemas.openxmlformats.org/officeDocument/2006/relationships/hyperlink" Target="https://docs.python.org/2/tutorial/datastructures.html" TargetMode="External"/><Relationship Id="rId68" Type="http://schemas.openxmlformats.org/officeDocument/2006/relationships/hyperlink" Target="https://docs.python.org/2/tutorial/datastructures.html" TargetMode="External"/><Relationship Id="rId76" Type="http://schemas.openxmlformats.org/officeDocument/2006/relationships/hyperlink" Target="https://docs.python.org/2/genindex.html" TargetMode="External"/><Relationship Id="rId84" Type="http://schemas.openxmlformats.org/officeDocument/2006/relationships/hyperlink" Target="https://www.python.org/psf/donations/" TargetMode="External"/><Relationship Id="rId7" Type="http://schemas.openxmlformats.org/officeDocument/2006/relationships/hyperlink" Target="https://docs.python.org/2/tutorial/modules.html" TargetMode="External"/><Relationship Id="rId71" Type="http://schemas.openxmlformats.org/officeDocument/2006/relationships/hyperlink" Target="https://docs.python.org/2/tutorial/modules.html" TargetMode="External"/><Relationship Id="rId2" Type="http://schemas.openxmlformats.org/officeDocument/2006/relationships/styles" Target="styles.xml"/><Relationship Id="rId16" Type="http://schemas.openxmlformats.org/officeDocument/2006/relationships/hyperlink" Target="https://docs.python.org/2/library/functions.html" TargetMode="External"/><Relationship Id="rId29" Type="http://schemas.openxmlformats.org/officeDocument/2006/relationships/hyperlink" Target="https://docs.python.org/2/reference/compound_stmts.html" TargetMode="External"/><Relationship Id="rId11" Type="http://schemas.openxmlformats.org/officeDocument/2006/relationships/hyperlink" Target="https://docs.python.org/2/index.html" TargetMode="External"/><Relationship Id="rId24" Type="http://schemas.openxmlformats.org/officeDocument/2006/relationships/hyperlink" Target="https://docs.python.org/2/reference/compound_stmts.html" TargetMode="External"/><Relationship Id="rId32" Type="http://schemas.openxmlformats.org/officeDocument/2006/relationships/hyperlink" Target="https://docs.python.org/2/library/functions.html" TargetMode="External"/><Relationship Id="rId37" Type="http://schemas.openxmlformats.org/officeDocument/2006/relationships/hyperlink" Target="https://docs.python.org/2/reference/simple_stmts.html" TargetMode="External"/><Relationship Id="rId40" Type="http://schemas.openxmlformats.org/officeDocument/2006/relationships/hyperlink" Target="https://docs.python.org/2/glossary.html" TargetMode="External"/><Relationship Id="rId45" Type="http://schemas.openxmlformats.org/officeDocument/2006/relationships/hyperlink" Target="https://docs.python.org/2/library/stdtypes.html" TargetMode="External"/><Relationship Id="rId53" Type="http://schemas.openxmlformats.org/officeDocument/2006/relationships/hyperlink" Target="https://docs.python.org/2/tutorial/datastructures.html" TargetMode="External"/><Relationship Id="rId58" Type="http://schemas.openxmlformats.org/officeDocument/2006/relationships/hyperlink" Target="https://docs.python.org/2/tutorial/datastructures.html" TargetMode="External"/><Relationship Id="rId66" Type="http://schemas.openxmlformats.org/officeDocument/2006/relationships/hyperlink" Target="https://docs.python.org/2/tutorial/datastructures.html" TargetMode="External"/><Relationship Id="rId74" Type="http://schemas.openxmlformats.org/officeDocument/2006/relationships/image" Target="media/image2.wmf"/><Relationship Id="rId79" Type="http://schemas.openxmlformats.org/officeDocument/2006/relationships/hyperlink" Target="https://docs.python.org/2/tutorial/controlflow.html" TargetMode="External"/><Relationship Id="rId87" Type="http://schemas.openxmlformats.org/officeDocument/2006/relationships/fontTable" Target="fontTable.xml"/><Relationship Id="rId5" Type="http://schemas.openxmlformats.org/officeDocument/2006/relationships/hyperlink" Target="https://docs.python.org/2/genindex.html" TargetMode="External"/><Relationship Id="rId61" Type="http://schemas.openxmlformats.org/officeDocument/2006/relationships/hyperlink" Target="https://docs.python.org/2/tutorial/datastructures.html" TargetMode="External"/><Relationship Id="rId82" Type="http://schemas.openxmlformats.org/officeDocument/2006/relationships/hyperlink" Target="https://docs.python.org/2/tutorial/index.html" TargetMode="External"/><Relationship Id="rId19" Type="http://schemas.openxmlformats.org/officeDocument/2006/relationships/hyperlink" Target="https://docs.python.org/2/library/function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python.org/2/tutorial/datastructures.html" TargetMode="External"/><Relationship Id="rId22" Type="http://schemas.openxmlformats.org/officeDocument/2006/relationships/hyperlink" Target="https://docs.python.org/2/library/functions.html" TargetMode="External"/><Relationship Id="rId27" Type="http://schemas.openxmlformats.org/officeDocument/2006/relationships/hyperlink" Target="https://docs.python.org/2/reference/compound_stmts.html" TargetMode="External"/><Relationship Id="rId30" Type="http://schemas.openxmlformats.org/officeDocument/2006/relationships/hyperlink" Target="https://docs.python.org/2/reference/compound_stmts.html" TargetMode="External"/><Relationship Id="rId35" Type="http://schemas.openxmlformats.org/officeDocument/2006/relationships/hyperlink" Target="https://docs.python.org/2/reference/simple_stmts.html" TargetMode="External"/><Relationship Id="rId43" Type="http://schemas.openxmlformats.org/officeDocument/2006/relationships/hyperlink" Target="https://docs.python.org/2/library/stdtypes.html" TargetMode="External"/><Relationship Id="rId48" Type="http://schemas.openxmlformats.org/officeDocument/2006/relationships/hyperlink" Target="https://docs.python.org/2/library/stdtypes.html" TargetMode="External"/><Relationship Id="rId56" Type="http://schemas.openxmlformats.org/officeDocument/2006/relationships/hyperlink" Target="https://docs.python.org/2/tutorial/datastructures.html" TargetMode="External"/><Relationship Id="rId64" Type="http://schemas.openxmlformats.org/officeDocument/2006/relationships/hyperlink" Target="https://docs.python.org/2/tutorial/datastructures.html" TargetMode="External"/><Relationship Id="rId69" Type="http://schemas.openxmlformats.org/officeDocument/2006/relationships/hyperlink" Target="https://docs.python.org/2/tutorial/datastructures.html" TargetMode="External"/><Relationship Id="rId77" Type="http://schemas.openxmlformats.org/officeDocument/2006/relationships/hyperlink" Target="https://docs.python.org/2/py-modindex.html" TargetMode="External"/><Relationship Id="rId8" Type="http://schemas.openxmlformats.org/officeDocument/2006/relationships/hyperlink" Target="https://docs.python.org/2/tutorial/controlflow.html" TargetMode="External"/><Relationship Id="rId51" Type="http://schemas.openxmlformats.org/officeDocument/2006/relationships/hyperlink" Target="https://docs.python.org/2/library/functions.html" TargetMode="External"/><Relationship Id="rId72" Type="http://schemas.openxmlformats.org/officeDocument/2006/relationships/hyperlink" Target="https://docs.python.org/2/bugs.html" TargetMode="External"/><Relationship Id="rId80" Type="http://schemas.openxmlformats.org/officeDocument/2006/relationships/hyperlink" Target="https://www.python.org/" TargetMode="External"/><Relationship Id="rId85" Type="http://schemas.openxmlformats.org/officeDocument/2006/relationships/hyperlink" Target="https://docs.python.org/2/bugs.html" TargetMode="External"/><Relationship Id="rId3" Type="http://schemas.openxmlformats.org/officeDocument/2006/relationships/settings" Target="settings.xml"/><Relationship Id="rId12" Type="http://schemas.openxmlformats.org/officeDocument/2006/relationships/hyperlink" Target="https://docs.python.org/2/tutorial/index.html" TargetMode="External"/><Relationship Id="rId17" Type="http://schemas.openxmlformats.org/officeDocument/2006/relationships/hyperlink" Target="https://docs.python.org/2/library/functions.html" TargetMode="External"/><Relationship Id="rId25" Type="http://schemas.openxmlformats.org/officeDocument/2006/relationships/hyperlink" Target="https://docs.python.org/2/reference/compound_stmts.html" TargetMode="External"/><Relationship Id="rId33" Type="http://schemas.openxmlformats.org/officeDocument/2006/relationships/hyperlink" Target="https://docs.python.org/2/tutorial/controlflow.html" TargetMode="External"/><Relationship Id="rId38" Type="http://schemas.openxmlformats.org/officeDocument/2006/relationships/hyperlink" Target="https://docs.python.org/2/reference/simple_stmts.html" TargetMode="External"/><Relationship Id="rId46" Type="http://schemas.openxmlformats.org/officeDocument/2006/relationships/hyperlink" Target="https://docs.python.org/2/library/functions.html" TargetMode="External"/><Relationship Id="rId59" Type="http://schemas.openxmlformats.org/officeDocument/2006/relationships/hyperlink" Target="https://docs.python.org/2/tutorial/datastructures.html" TargetMode="External"/><Relationship Id="rId67" Type="http://schemas.openxmlformats.org/officeDocument/2006/relationships/hyperlink" Target="https://docs.python.org/2/tutorial/datastructures.html" TargetMode="External"/><Relationship Id="rId20" Type="http://schemas.openxmlformats.org/officeDocument/2006/relationships/hyperlink" Target="https://docs.python.org/2/library/functions.html" TargetMode="External"/><Relationship Id="rId41" Type="http://schemas.openxmlformats.org/officeDocument/2006/relationships/hyperlink" Target="https://docs.python.org/2/library/collections.html" TargetMode="External"/><Relationship Id="rId54" Type="http://schemas.openxmlformats.org/officeDocument/2006/relationships/hyperlink" Target="https://docs.python.org/2/tutorial/datastructures.html" TargetMode="External"/><Relationship Id="rId62" Type="http://schemas.openxmlformats.org/officeDocument/2006/relationships/hyperlink" Target="https://docs.python.org/2/tutorial/datastructures.html" TargetMode="External"/><Relationship Id="rId70" Type="http://schemas.openxmlformats.org/officeDocument/2006/relationships/hyperlink" Target="https://docs.python.org/2/tutorial/controlflow.html" TargetMode="External"/><Relationship Id="rId75" Type="http://schemas.openxmlformats.org/officeDocument/2006/relationships/control" Target="activeX/activeX1.xml"/><Relationship Id="rId83" Type="http://schemas.openxmlformats.org/officeDocument/2006/relationships/hyperlink" Target="https://docs.python.org/2/copyright.htm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2/py-modindex.html" TargetMode="External"/><Relationship Id="rId15" Type="http://schemas.openxmlformats.org/officeDocument/2006/relationships/hyperlink" Target="https://docs.python.org/2/library/collections.html" TargetMode="External"/><Relationship Id="rId23" Type="http://schemas.openxmlformats.org/officeDocument/2006/relationships/hyperlink" Target="https://docs.python.org/2/library/functions.html" TargetMode="External"/><Relationship Id="rId28" Type="http://schemas.openxmlformats.org/officeDocument/2006/relationships/hyperlink" Target="https://docs.python.org/2/reference/compound_stmts.html" TargetMode="External"/><Relationship Id="rId36" Type="http://schemas.openxmlformats.org/officeDocument/2006/relationships/hyperlink" Target="https://docs.python.org/2/reference/simple_stmts.html" TargetMode="External"/><Relationship Id="rId49" Type="http://schemas.openxmlformats.org/officeDocument/2006/relationships/hyperlink" Target="https://docs.python.org/2/library/functions.html" TargetMode="External"/><Relationship Id="rId57" Type="http://schemas.openxmlformats.org/officeDocument/2006/relationships/hyperlink" Target="https://docs.python.org/2/tutorial/datastructures.html" TargetMode="External"/><Relationship Id="rId10" Type="http://schemas.openxmlformats.org/officeDocument/2006/relationships/hyperlink" Target="https://www.python.org/" TargetMode="External"/><Relationship Id="rId31" Type="http://schemas.openxmlformats.org/officeDocument/2006/relationships/hyperlink" Target="https://docs.python.org/2/reference/compound_stmts.html" TargetMode="External"/><Relationship Id="rId44" Type="http://schemas.openxmlformats.org/officeDocument/2006/relationships/hyperlink" Target="https://docs.python.org/2/tutorial/datastructures.html" TargetMode="External"/><Relationship Id="rId52" Type="http://schemas.openxmlformats.org/officeDocument/2006/relationships/hyperlink" Target="https://docs.python.org/2/library/functions.html" TargetMode="External"/><Relationship Id="rId60" Type="http://schemas.openxmlformats.org/officeDocument/2006/relationships/hyperlink" Target="https://docs.python.org/2/tutorial/datastructures.html" TargetMode="External"/><Relationship Id="rId65" Type="http://schemas.openxmlformats.org/officeDocument/2006/relationships/hyperlink" Target="https://docs.python.org/2/tutorial/datastructures.html" TargetMode="External"/><Relationship Id="rId73" Type="http://schemas.openxmlformats.org/officeDocument/2006/relationships/hyperlink" Target="https://docs.python.org/2/_sources/tutorial/datastructures.txt" TargetMode="External"/><Relationship Id="rId78" Type="http://schemas.openxmlformats.org/officeDocument/2006/relationships/hyperlink" Target="https://docs.python.org/2/tutorial/modules.html" TargetMode="External"/><Relationship Id="rId81" Type="http://schemas.openxmlformats.org/officeDocument/2006/relationships/hyperlink" Target="https://docs.python.org/2/index.html" TargetMode="External"/><Relationship Id="rId86" Type="http://schemas.openxmlformats.org/officeDocument/2006/relationships/hyperlink" Target="http://sphinx.pocoo.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4568</Words>
  <Characters>26042</Characters>
  <Application>Microsoft Office Word</Application>
  <DocSecurity>0</DocSecurity>
  <Lines>217</Lines>
  <Paragraphs>61</Paragraphs>
  <ScaleCrop>false</ScaleCrop>
  <Company/>
  <LinksUpToDate>false</LinksUpToDate>
  <CharactersWithSpaces>30549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Radhu</dc:creator>
  <cp:lastModifiedBy>Radhu</cp:lastModifiedBy>
  <cp:revision>1</cp:revision>
  <dcterms:created xsi:type="dcterms:W3CDTF">2015-05-09T11:45:00Z</dcterms:created>
  <dcterms:modified xsi:type="dcterms:W3CDTF">2015-05-09T11:46:00Z</dcterms:modified>
</cp:coreProperties>
</file>