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33706B60" w:rsidP="33706B60" w:rsidRDefault="33706B60" w14:paraId="0B7BB1B8" w14:textId="66024F91">
      <w:pPr>
        <w:spacing w:before="28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00CB15BE" w:rsidRDefault="00000000" w14:paraId="179C4BBB" w14:textId="77777777">
      <w:pPr>
        <w:spacing w:before="280"/>
        <w:jc w:val="center"/>
      </w:pPr>
      <w:r w:rsidRPr="33706B60" w:rsidR="551613A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KPR INSTITUTE OF ENGINEERING AND TECHNOLOGY</w:t>
      </w:r>
    </w:p>
    <w:p w:rsidR="33706B60" w:rsidP="33706B60" w:rsidRDefault="33706B60" w14:paraId="3E2B81D0" w14:textId="699745AC">
      <w:pPr>
        <w:spacing w:before="28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6A135C74" w:rsidP="33706B60" w:rsidRDefault="6A135C74" w14:paraId="220C1428" w14:textId="3F5F468F">
      <w:pPr>
        <w:pStyle w:val="Normal"/>
        <w:spacing w:after="120"/>
        <w:jc w:val="center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</w:rPr>
      </w:pPr>
    </w:p>
    <w:p w:rsidRPr="00411F92" w:rsidR="004D239A" w:rsidP="33706B60" w:rsidRDefault="00000000" w14:paraId="335387AE" w14:textId="6984B63B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Project Report </w:t>
      </w:r>
    </w:p>
    <w:p w:rsidRPr="00411F92" w:rsidR="004D239A" w:rsidP="33706B60" w:rsidRDefault="00000000" w14:paraId="1DA14C03" w14:textId="4C860456">
      <w:pPr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33706B60" w:rsidR="335A810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o</w:t>
      </w:r>
      <w:r w:rsidRPr="33706B60" w:rsidR="1CD9742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n</w:t>
      </w:r>
    </w:p>
    <w:p w:rsidRPr="00411F92" w:rsidR="004D239A" w:rsidP="33706B60" w:rsidRDefault="00000000" w14:paraId="7083ECD3" w14:textId="41CDA6B1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U21AM50</w:t>
      </w:r>
      <w:r w:rsidRPr="33706B60" w:rsidR="4DD8A40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2</w:t>
      </w:r>
    </w:p>
    <w:p w:rsidRPr="00411F92" w:rsidR="004D239A" w:rsidP="00CB15BE" w:rsidRDefault="00000000" w14:paraId="18114EE2" w14:textId="6A043330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INTERNET</w:t>
      </w:r>
      <w:r w:rsidRPr="33706B60" w:rsidR="6DAF89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AND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WEB</w:t>
      </w:r>
      <w:r w:rsidRPr="33706B60" w:rsidR="522C81B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PROGRAMMING </w:t>
      </w:r>
    </w:p>
    <w:p w:rsidRPr="00411F92" w:rsidR="004D239A" w:rsidP="33706B60" w:rsidRDefault="00000000" w14:paraId="507103D5" w14:textId="6F888398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33706B60" w:rsidRDefault="00000000" w14:paraId="77E0D412" w14:textId="6138A26F">
      <w:pPr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</w:p>
    <w:p w:rsidRPr="00411F92" w:rsidR="004D239A" w:rsidP="00CB15BE" w:rsidRDefault="00000000" w14:paraId="3E5ADA7B" w14:textId="41312F38">
      <w:pPr>
        <w:jc w:val="center"/>
      </w:pPr>
      <w:r w:rsidRPr="33706B60" w:rsidR="1CD9742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  <w:r w:rsidRPr="33706B60" w:rsidR="1CD9742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Submitted in partial fulfillment of the requirement for the award of the Degree of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</w:p>
    <w:p w:rsidRPr="00411F92" w:rsidR="004D239A" w:rsidP="00CB15BE" w:rsidRDefault="00000000" w14:paraId="052F89DE" w14:textId="573B68B5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BACHELOR OF ENGINEERING </w:t>
      </w:r>
    </w:p>
    <w:p w:rsidRPr="00411F92" w:rsidR="004D239A" w:rsidP="00CB15BE" w:rsidRDefault="00000000" w14:paraId="206EBF8E" w14:textId="5AD46178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in </w:t>
      </w:r>
    </w:p>
    <w:p w:rsidRPr="00411F92" w:rsidR="004D239A" w:rsidP="00CB15BE" w:rsidRDefault="00000000" w14:paraId="241FA563" w14:textId="47B1D39E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COMPUTER SCIENCE AND ENGINEERING </w:t>
      </w:r>
    </w:p>
    <w:p w:rsidRPr="00411F92" w:rsidR="004D239A" w:rsidP="00CB15BE" w:rsidRDefault="00000000" w14:paraId="3430D222" w14:textId="082BE123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Specialization in Artificial Intelligence and Machine Learning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) </w:t>
      </w:r>
    </w:p>
    <w:p w:rsidRPr="00411F92" w:rsidR="004D239A" w:rsidP="00CB15BE" w:rsidRDefault="00000000" w14:paraId="4CACD564" w14:textId="6B02DD6D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by </w:t>
      </w:r>
    </w:p>
    <w:p w:rsidRPr="00411F92" w:rsidR="004D239A" w:rsidP="33706B60" w:rsidRDefault="00000000" w14:paraId="25BF84E1" w14:textId="4909D351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706B60" w:rsidR="7070306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MUKIL BARATH 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S </w:t>
      </w:r>
      <w:r w:rsidRPr="33706B60" w:rsidR="369CB9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(2</w:t>
      </w:r>
      <w:r w:rsidRPr="33706B60" w:rsidR="43169F7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4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AM0</w:t>
      </w:r>
      <w:r w:rsidRPr="33706B60" w:rsidR="74A4849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28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)  </w:t>
      </w:r>
    </w:p>
    <w:p w:rsidRPr="00411F92" w:rsidR="004D239A" w:rsidP="33706B60" w:rsidRDefault="00000000" w14:paraId="01564FD2" w14:textId="01D1673C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706B60" w:rsidR="5CCDC4C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SALINI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(23AM0</w:t>
      </w:r>
      <w:r w:rsidRPr="33706B60" w:rsidR="62B1943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45</w:t>
      </w: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)  </w:t>
      </w:r>
    </w:p>
    <w:p w:rsidRPr="00411F92" w:rsidR="004D239A" w:rsidP="33706B60" w:rsidRDefault="00000000" w14:paraId="760085AA" w14:textId="75F6AECF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33706B60" w:rsidRDefault="00000000" w14:paraId="48CBA340" w14:textId="16FE2C5F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33706B60" w:rsidRDefault="00000000" w14:paraId="2FE8D1ED" w14:textId="70A9D8EB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33706B60" w:rsidRDefault="00000000" w14:paraId="4F77491E" w14:textId="08ECB26B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00CB15BE" w:rsidRDefault="00000000" w14:paraId="102CDD50" w14:textId="46EA307A">
      <w:pPr>
        <w:jc w:val="center"/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Department of CSE (Artificial Intelligence and Machine Learning)  </w:t>
      </w:r>
    </w:p>
    <w:p w:rsidRPr="00411F92" w:rsidR="004D239A" w:rsidP="33706B60" w:rsidRDefault="00000000" w14:paraId="18D7DDFE" w14:textId="2D3B500F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33706B60" w:rsidRDefault="00000000" w14:paraId="5979D519" w14:textId="4CABD078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411F92" w:rsidR="004D239A" w:rsidP="33706B60" w:rsidRDefault="00000000" w14:paraId="12626048" w14:textId="36D2F74F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706B60" w:rsidR="1CD974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Oct  2026</w:t>
      </w:r>
    </w:p>
    <w:p w:rsidRPr="00411F92" w:rsidR="004D239A" w:rsidP="00CB15BE" w:rsidRDefault="00000000" w14:paraId="63146439" w14:textId="77777777">
      <w:pPr>
        <w:jc w:val="center"/>
        <w:rPr>
          <w:rFonts w:ascii="Times New Roman" w:hAnsi="Times New Roman" w:eastAsia="Times New Roman" w:cs="Times New Roman"/>
        </w:rPr>
      </w:pPr>
      <w:r w:rsidRPr="6A135C74">
        <w:rPr>
          <w:rFonts w:ascii="Times New Roman" w:hAnsi="Times New Roman" w:eastAsia="Times New Roman" w:cs="Times New Roman"/>
        </w:rPr>
        <w:br w:type="page"/>
      </w:r>
    </w:p>
    <w:p>
      <w:r>
        <w:t>Test Paragraph on Page 2</w:t>
      </w:r>
    </w:p>
    <w:sectPr w:rsidRPr="00411F92" w:rsidR="004D239A" w:rsidSect="00411F92">
      <w:headerReference w:type="default" r:id="rId22"/>
      <w:footerReference w:type="default" r:id="rId23"/>
      <w:pgSz w:w="11907" w:h="16839" w:orient="portrait"/>
      <w:pgMar w:top="993" w:right="1440" w:bottom="1440" w:left="1440" w:header="720" w:footer="720" w:gutter="0"/>
      <w:pgBorders w:offsetFrom="page">
        <w:top w:val="double" w:color="000000" w:sz="18" w:space="24"/>
        <w:left w:val="double" w:color="000000" w:sz="18" w:space="24"/>
        <w:bottom w:val="double" w:color="000000" w:sz="18" w:space="24"/>
        <w:right w:val="double" w:color="000000" w:sz="1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25BE" w:rsidRDefault="00D025BE" w14:paraId="76682CFA" w14:textId="77777777">
      <w:pPr>
        <w:spacing w:after="0" w:line="240" w:lineRule="auto"/>
      </w:pPr>
      <w:r>
        <w:separator/>
      </w:r>
    </w:p>
  </w:endnote>
  <w:endnote w:type="continuationSeparator" w:id="0">
    <w:p w:rsidR="00D025BE" w:rsidRDefault="00D025BE" w14:paraId="2F0B76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239A" w:rsidP="6A135C74" w:rsidRDefault="00000000" w14:paraId="663AF805" w14:textId="738F0426">
    <w:pPr>
      <w:pStyle w:val="Footer"/>
      <w:jc w:val="center"/>
      <w:rPr>
        <w:color w:val="000000" w:themeColor="text1" w:themeTint="FF" w:themeShade="F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25BE" w:rsidRDefault="00D025BE" w14:paraId="2EF870C4" w14:textId="77777777">
      <w:pPr>
        <w:spacing w:after="0" w:line="240" w:lineRule="auto"/>
      </w:pPr>
      <w:r>
        <w:separator/>
      </w:r>
    </w:p>
  </w:footnote>
  <w:footnote w:type="continuationSeparator" w:id="0">
    <w:p w:rsidR="00D025BE" w:rsidRDefault="00D025BE" w14:paraId="1A4794E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A5FE2" w:rsidR="004D239A" w:rsidP="0014234A" w:rsidRDefault="004D239A" w14:paraId="1A9AD92B" w14:textId="319337CA">
    <w:pPr>
      <w:pStyle w:val="Header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36448710">
    <w:abstractNumId w:val="8"/>
  </w:num>
  <w:num w:numId="2" w16cid:durableId="175967789">
    <w:abstractNumId w:val="6"/>
  </w:num>
  <w:num w:numId="3" w16cid:durableId="541016589">
    <w:abstractNumId w:val="5"/>
  </w:num>
  <w:num w:numId="4" w16cid:durableId="601063204">
    <w:abstractNumId w:val="4"/>
  </w:num>
  <w:num w:numId="5" w16cid:durableId="1592078896">
    <w:abstractNumId w:val="7"/>
  </w:num>
  <w:num w:numId="6" w16cid:durableId="1444571094">
    <w:abstractNumId w:val="3"/>
  </w:num>
  <w:num w:numId="7" w16cid:durableId="810825023">
    <w:abstractNumId w:val="2"/>
  </w:num>
  <w:num w:numId="8" w16cid:durableId="1497067588">
    <w:abstractNumId w:val="1"/>
  </w:num>
  <w:num w:numId="9" w16cid:durableId="47966000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4234A"/>
    <w:rsid w:val="0015074B"/>
    <w:rsid w:val="0029639D"/>
    <w:rsid w:val="00326F90"/>
    <w:rsid w:val="00340DA6"/>
    <w:rsid w:val="00411F92"/>
    <w:rsid w:val="004D239A"/>
    <w:rsid w:val="0063110D"/>
    <w:rsid w:val="006808DA"/>
    <w:rsid w:val="00681365"/>
    <w:rsid w:val="00717CA0"/>
    <w:rsid w:val="00876486"/>
    <w:rsid w:val="009A5FE2"/>
    <w:rsid w:val="009E5086"/>
    <w:rsid w:val="00A12BEE"/>
    <w:rsid w:val="00AA1D8D"/>
    <w:rsid w:val="00B47730"/>
    <w:rsid w:val="00BD030B"/>
    <w:rsid w:val="00CB0664"/>
    <w:rsid w:val="00CB15BE"/>
    <w:rsid w:val="00D025BE"/>
    <w:rsid w:val="00FA0B70"/>
    <w:rsid w:val="00FC693F"/>
    <w:rsid w:val="02C952DE"/>
    <w:rsid w:val="070DB162"/>
    <w:rsid w:val="0CAA741C"/>
    <w:rsid w:val="113EF5E9"/>
    <w:rsid w:val="12BEECDD"/>
    <w:rsid w:val="18D27EA5"/>
    <w:rsid w:val="1C956043"/>
    <w:rsid w:val="1CD9742E"/>
    <w:rsid w:val="1D82AA31"/>
    <w:rsid w:val="2D28F474"/>
    <w:rsid w:val="2F04CED3"/>
    <w:rsid w:val="335A810C"/>
    <w:rsid w:val="33706B60"/>
    <w:rsid w:val="34AE7CFC"/>
    <w:rsid w:val="367152DC"/>
    <w:rsid w:val="369CB960"/>
    <w:rsid w:val="3C5A0761"/>
    <w:rsid w:val="40F40F14"/>
    <w:rsid w:val="430BBED2"/>
    <w:rsid w:val="43169F79"/>
    <w:rsid w:val="4D0CDF73"/>
    <w:rsid w:val="4DD8A40A"/>
    <w:rsid w:val="4E985023"/>
    <w:rsid w:val="522C81BD"/>
    <w:rsid w:val="52793F2F"/>
    <w:rsid w:val="551613AE"/>
    <w:rsid w:val="574DDE85"/>
    <w:rsid w:val="59B4D594"/>
    <w:rsid w:val="59FA4133"/>
    <w:rsid w:val="5A6EC857"/>
    <w:rsid w:val="5B26CEE9"/>
    <w:rsid w:val="5BDE436D"/>
    <w:rsid w:val="5CCDC4C9"/>
    <w:rsid w:val="61BEDF9A"/>
    <w:rsid w:val="62B19439"/>
    <w:rsid w:val="6836D310"/>
    <w:rsid w:val="6A135C74"/>
    <w:rsid w:val="6DAF897A"/>
    <w:rsid w:val="6E15113B"/>
    <w:rsid w:val="6F41E185"/>
    <w:rsid w:val="70703067"/>
    <w:rsid w:val="74A4849F"/>
    <w:rsid w:val="770E7C08"/>
    <w:rsid w:val="774C71FE"/>
    <w:rsid w:val="7834318B"/>
    <w:rsid w:val="79282AA4"/>
    <w:rsid w:val="7B188562"/>
    <w:rsid w:val="7F2D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68905"/>
  <w14:defaultImageDpi w14:val="300"/>
  <w15:docId w15:val="{AAD6503C-CFB6-4544-84A9-3A7F0BD2D3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60"/>
    </w:pPr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000000" w:sz="8" w:space="4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text1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accent1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accent1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accent2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accent2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accent3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accent3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accent4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accent4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background1" w:themeFillShade="D8"/>
      </w:tcPr>
    </w:tblStylePr>
    <w:tblStylePr w:type="band1Horz">
      <w:tblPr/>
      <w:tcPr>
        <w:shd w:val="clear" w:color="auto" w:fill="FFFFFF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accent1" w:themeFillTint="3F"/>
      </w:tcPr>
    </w:tblStylePr>
    <w:tblStylePr w:type="band1Horz">
      <w:tblPr/>
      <w:tcPr>
        <w:shd w:val="clear" w:color="auto" w:fill="FFFFF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accent2" w:themeFillTint="3F"/>
      </w:tcPr>
    </w:tblStylePr>
    <w:tblStylePr w:type="band1Horz">
      <w:tblPr/>
      <w:tcPr>
        <w:shd w:val="clear" w:color="auto" w:fill="FFFFF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accent3" w:themeFillTint="3F"/>
      </w:tcPr>
    </w:tblStylePr>
    <w:tblStylePr w:type="band1Horz">
      <w:tblPr/>
      <w:tcPr>
        <w:shd w:val="clear" w:color="auto" w:fill="FFFFF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accent4" w:themeFillTint="3F"/>
      </w:tcPr>
    </w:tblStylePr>
    <w:tblStylePr w:type="band1Horz">
      <w:tblPr/>
      <w:tcPr>
        <w:shd w:val="clear" w:color="auto" w:fill="FFFFF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7F"/>
      </w:tcPr>
    </w:tblStylePr>
    <w:tblStylePr w:type="band1Horz">
      <w:tblPr/>
      <w:tcPr>
        <w:shd w:val="clear" w:color="auto" w:fill="FFFFF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7F"/>
      </w:tcPr>
    </w:tblStylePr>
    <w:tblStylePr w:type="band1Horz">
      <w:tblPr/>
      <w:tcPr>
        <w:shd w:val="clear" w:color="auto" w:fill="FFFFF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7F"/>
      </w:tcPr>
    </w:tblStylePr>
    <w:tblStylePr w:type="band1Horz">
      <w:tblPr/>
      <w:tcPr>
        <w:shd w:val="clear" w:color="auto" w:fill="FFFFF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7F"/>
      </w:tcPr>
    </w:tblStylePr>
    <w:tblStylePr w:type="band1Horz">
      <w:tblPr/>
      <w:tcPr>
        <w:shd w:val="clear" w:color="auto" w:fill="FFFFF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text1" w:themeFillTint="3F"/>
    </w:tcPr>
    <w:tblStylePr w:type="firstRow">
      <w:rPr>
        <w:b/>
        <w:bCs/>
        <w:color w:val="000000"/>
      </w:rPr>
      <w:tblPr/>
      <w:tcPr>
        <w:shd w:val="clear" w:color="auto" w:fill="FFFFFF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3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1" w:themeFillTint="3F"/>
    </w:tcPr>
    <w:tblStylePr w:type="firstRow">
      <w:rPr>
        <w:b/>
        <w:bCs/>
        <w:color w:val="000000"/>
      </w:rPr>
      <w:tblPr/>
      <w:tcPr>
        <w:shd w:val="clear" w:color="auto" w:fill="FFFFF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1" w:themeFillTint="33"/>
      </w:tcPr>
    </w:tblStylePr>
    <w:tblStylePr w:type="band1Vert">
      <w:tblPr/>
      <w:tcPr>
        <w:shd w:val="clear" w:color="auto" w:fill="FFFFFF" w:themeFill="accent1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2" w:themeFillTint="3F"/>
    </w:tcPr>
    <w:tblStylePr w:type="firstRow">
      <w:rPr>
        <w:b/>
        <w:bCs/>
        <w:color w:val="000000"/>
      </w:rPr>
      <w:tblPr/>
      <w:tcPr>
        <w:shd w:val="clear" w:color="auto" w:fill="FFFFF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2" w:themeFillTint="33"/>
      </w:tcPr>
    </w:tblStylePr>
    <w:tblStylePr w:type="band1Vert">
      <w:tblPr/>
      <w:tcPr>
        <w:shd w:val="clear" w:color="auto" w:fill="FFFFFF" w:themeFill="accent2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3" w:themeFillTint="3F"/>
    </w:tcPr>
    <w:tblStylePr w:type="firstRow">
      <w:rPr>
        <w:b/>
        <w:bCs/>
        <w:color w:val="000000"/>
      </w:rPr>
      <w:tblPr/>
      <w:tcPr>
        <w:shd w:val="clear" w:color="auto" w:fill="FFFFF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Tint="33"/>
      </w:tcPr>
    </w:tblStylePr>
    <w:tblStylePr w:type="band1Vert">
      <w:tblPr/>
      <w:tcPr>
        <w:shd w:val="clear" w:color="auto" w:fill="FFFFFF" w:themeFill="accent3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4" w:themeFillTint="3F"/>
    </w:tcPr>
    <w:tblStylePr w:type="firstRow">
      <w:rPr>
        <w:b/>
        <w:bCs/>
        <w:color w:val="000000"/>
      </w:rPr>
      <w:tblPr/>
      <w:tcPr>
        <w:shd w:val="clear" w:color="auto" w:fill="FFFFF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4" w:themeFillTint="33"/>
      </w:tcPr>
    </w:tblStylePr>
    <w:tblStylePr w:type="band1Vert">
      <w:tblPr/>
      <w:tcPr>
        <w:shd w:val="clear" w:color="auto" w:fill="FFFFFF" w:themeFill="accent4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text1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accent1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1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accent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2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accent3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3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accent4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4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cBorders>
        <w:shd w:val="clear" w:color="auto" w:fill="FFFFF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text1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accent1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accent2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accent3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accent4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accent5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FFFFF" w:themeFill="accent6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FFFF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Shade="BF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1" w:themeFillShade="99"/>
      </w:tcPr>
    </w:tblStylePr>
    <w:tblStylePr w:type="band1Vert">
      <w:tblPr/>
      <w:tcPr>
        <w:shd w:val="clear" w:color="auto" w:fill="FFFFFF" w:themeFill="accent1" w:themeFillTint="66"/>
      </w:tcPr>
    </w:tblStylePr>
    <w:tblStylePr w:type="band1Horz">
      <w:tblPr/>
      <w:tcPr>
        <w:shd w:val="clear" w:color="auto" w:fill="FFFFF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2" w:themeFillShade="99"/>
      </w:tcPr>
    </w:tblStylePr>
    <w:tblStylePr w:type="band1Vert">
      <w:tblPr/>
      <w:tcPr>
        <w:shd w:val="clear" w:color="auto" w:fill="FFFFFF" w:themeFill="accent2" w:themeFillTint="66"/>
      </w:tcPr>
    </w:tblStylePr>
    <w:tblStylePr w:type="band1Horz">
      <w:tblPr/>
      <w:tcPr>
        <w:shd w:val="clear" w:color="auto" w:fill="FFFFF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Shade="99"/>
      </w:tcPr>
    </w:tblStylePr>
    <w:tblStylePr w:type="band1Vert">
      <w:tblPr/>
      <w:tcPr>
        <w:shd w:val="clear" w:color="auto" w:fill="FFFFFF" w:themeFill="accent3" w:themeFillTint="66"/>
      </w:tcPr>
    </w:tblStylePr>
    <w:tblStylePr w:type="band1Horz">
      <w:tblPr/>
      <w:tcPr>
        <w:shd w:val="clear" w:color="auto" w:fill="FFF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4" w:themeFillShade="99"/>
      </w:tcPr>
    </w:tblStylePr>
    <w:tblStylePr w:type="band1Vert">
      <w:tblPr/>
      <w:tcPr>
        <w:shd w:val="clear" w:color="auto" w:fill="FFFFFF" w:themeFill="accent4" w:themeFillTint="66"/>
      </w:tcPr>
    </w:tblStylePr>
    <w:tblStylePr w:type="band1Horz">
      <w:tblPr/>
      <w:tcPr>
        <w:shd w:val="clear" w:color="auto" w:fill="FFFFF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FFFFF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FFFFFF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1" w:themeFillTint="3F"/>
      </w:tcPr>
    </w:tblStylePr>
    <w:tblStylePr w:type="band1Horz">
      <w:tblPr/>
      <w:tcPr>
        <w:shd w:val="clear" w:color="auto" w:fill="FFFFF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2" w:themeFillTint="3F"/>
      </w:tcPr>
    </w:tblStylePr>
    <w:tblStylePr w:type="band1Horz">
      <w:tblPr/>
      <w:tcPr>
        <w:shd w:val="clear" w:color="auto" w:fill="FFFFF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  <w:tblStylePr w:type="band1Horz">
      <w:tblPr/>
      <w:tcPr>
        <w:shd w:val="clear" w:color="auto" w:fill="FFFFF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4" w:themeFillTint="3F"/>
      </w:tcPr>
    </w:tblStylePr>
    <w:tblStylePr w:type="band1Horz">
      <w:tblPr/>
      <w:tcPr>
        <w:shd w:val="clear" w:color="auto" w:fill="FFFFF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FFFFF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text1" w:themeFillTint="33"/>
    </w:tcPr>
    <w:tblStylePr w:type="firstRow">
      <w:rPr>
        <w:b/>
        <w:bCs/>
      </w:rPr>
      <w:tblPr/>
      <w:tcPr>
        <w:shd w:val="clear" w:color="auto" w:fill="FFFFFF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text1" w:themeFillTint="66"/>
      </w:tcPr>
    </w:tblStylePr>
    <w:tblStylePr w:type="firstCol">
      <w:rPr>
        <w:color w:val="000000"/>
      </w:rPr>
      <w:tblPr/>
      <w:tcPr>
        <w:shd w:val="clear" w:color="auto" w:fill="FFFFFF" w:themeFill="text1" w:themeFillShade="BF"/>
      </w:tcPr>
    </w:tblStylePr>
    <w:tblStylePr w:type="lastCol">
      <w:rPr>
        <w:color w:val="000000"/>
      </w:rPr>
      <w:tblPr/>
      <w:tcPr>
        <w:shd w:val="clear" w:color="auto" w:fill="FFFFFF" w:themeFill="text1" w:themeFillShade="BF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accent1" w:themeFillTint="33"/>
    </w:tcPr>
    <w:tblStylePr w:type="firstRow">
      <w:rPr>
        <w:b/>
        <w:bCs/>
      </w:rPr>
      <w:tblPr/>
      <w:tcPr>
        <w:shd w:val="clear" w:color="auto" w:fill="FFFFF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accent1" w:themeFillTint="66"/>
      </w:tcPr>
    </w:tblStylePr>
    <w:tblStylePr w:type="firstCol">
      <w:rPr>
        <w:color w:val="000000"/>
      </w:rPr>
      <w:tblPr/>
      <w:tcPr>
        <w:shd w:val="clear" w:color="auto" w:fill="FFFFFF" w:themeFill="accent1" w:themeFillShade="BF"/>
      </w:tcPr>
    </w:tblStylePr>
    <w:tblStylePr w:type="lastCol">
      <w:rPr>
        <w:color w:val="000000"/>
      </w:rPr>
      <w:tblPr/>
      <w:tcPr>
        <w:shd w:val="clear" w:color="auto" w:fill="FFFFFF" w:themeFill="accent1" w:themeFillShade="BF"/>
      </w:tcPr>
    </w:tblStylePr>
    <w:tblStylePr w:type="band1Vert">
      <w:tblPr/>
      <w:tcPr>
        <w:shd w:val="clear" w:color="auto" w:fill="FFFFFF" w:themeFill="accent1" w:themeFillTint="7F"/>
      </w:tcPr>
    </w:tblStylePr>
    <w:tblStylePr w:type="band1Horz">
      <w:tblPr/>
      <w:tcPr>
        <w:shd w:val="clear" w:color="auto" w:fill="FFFFF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accent2" w:themeFillTint="33"/>
    </w:tcPr>
    <w:tblStylePr w:type="firstRow">
      <w:rPr>
        <w:b/>
        <w:bCs/>
      </w:rPr>
      <w:tblPr/>
      <w:tcPr>
        <w:shd w:val="clear" w:color="auto" w:fill="FFFFF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accent2" w:themeFillTint="66"/>
      </w:tcPr>
    </w:tblStylePr>
    <w:tblStylePr w:type="firstCol">
      <w:rPr>
        <w:color w:val="000000"/>
      </w:rPr>
      <w:tblPr/>
      <w:tcPr>
        <w:shd w:val="clear" w:color="auto" w:fill="FFFFFF" w:themeFill="accent2" w:themeFillShade="BF"/>
      </w:tcPr>
    </w:tblStylePr>
    <w:tblStylePr w:type="lastCol">
      <w:rPr>
        <w:color w:val="000000"/>
      </w:rPr>
      <w:tblPr/>
      <w:tcPr>
        <w:shd w:val="clear" w:color="auto" w:fill="FFFFFF" w:themeFill="accent2" w:themeFillShade="BF"/>
      </w:tcPr>
    </w:tblStylePr>
    <w:tblStylePr w:type="band1Vert">
      <w:tblPr/>
      <w:tcPr>
        <w:shd w:val="clear" w:color="auto" w:fill="FFFFFF" w:themeFill="accent2" w:themeFillTint="7F"/>
      </w:tcPr>
    </w:tblStylePr>
    <w:tblStylePr w:type="band1Horz">
      <w:tblPr/>
      <w:tcPr>
        <w:shd w:val="clear" w:color="auto" w:fill="FFFFF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accent3" w:themeFillTint="33"/>
    </w:tcPr>
    <w:tblStylePr w:type="firstRow">
      <w:rPr>
        <w:b/>
        <w:bCs/>
      </w:rPr>
      <w:tblPr/>
      <w:tcPr>
        <w:shd w:val="clear" w:color="auto" w:fill="FFFFF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accent3" w:themeFillTint="66"/>
      </w:tcPr>
    </w:tblStylePr>
    <w:tblStylePr w:type="firstCol">
      <w:rPr>
        <w:color w:val="000000"/>
      </w:rPr>
      <w:tblPr/>
      <w:tcPr>
        <w:shd w:val="clear" w:color="auto" w:fill="FFFFFF" w:themeFill="accent3" w:themeFillShade="BF"/>
      </w:tcPr>
    </w:tblStylePr>
    <w:tblStylePr w:type="lastCol">
      <w:rPr>
        <w:color w:val="000000"/>
      </w:rPr>
      <w:tblPr/>
      <w:tcPr>
        <w:shd w:val="clear" w:color="auto" w:fill="FFFFFF" w:themeFill="accent3" w:themeFillShade="BF"/>
      </w:tcPr>
    </w:tblStylePr>
    <w:tblStylePr w:type="band1Vert">
      <w:tblPr/>
      <w:tcPr>
        <w:shd w:val="clear" w:color="auto" w:fill="FFFFFF" w:themeFill="accent3" w:themeFillTint="7F"/>
      </w:tcPr>
    </w:tblStylePr>
    <w:tblStylePr w:type="band1Horz">
      <w:tblPr/>
      <w:tcPr>
        <w:shd w:val="clear" w:color="auto" w:fill="FFFFF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accent4" w:themeFillTint="33"/>
    </w:tcPr>
    <w:tblStylePr w:type="firstRow">
      <w:rPr>
        <w:b/>
        <w:bCs/>
      </w:rPr>
      <w:tblPr/>
      <w:tcPr>
        <w:shd w:val="clear" w:color="auto" w:fill="FFFFF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accent4" w:themeFillTint="66"/>
      </w:tcPr>
    </w:tblStylePr>
    <w:tblStylePr w:type="firstCol">
      <w:rPr>
        <w:color w:val="000000"/>
      </w:rPr>
      <w:tblPr/>
      <w:tcPr>
        <w:shd w:val="clear" w:color="auto" w:fill="FFFFFF" w:themeFill="accent4" w:themeFillShade="BF"/>
      </w:tcPr>
    </w:tblStylePr>
    <w:tblStylePr w:type="lastCol">
      <w:rPr>
        <w:color w:val="000000"/>
      </w:rPr>
      <w:tblPr/>
      <w:tcPr>
        <w:shd w:val="clear" w:color="auto" w:fill="FFFFFF" w:themeFill="accent4" w:themeFillShade="BF"/>
      </w:tcPr>
    </w:tblStylePr>
    <w:tblStylePr w:type="band1Vert">
      <w:tblPr/>
      <w:tcPr>
        <w:shd w:val="clear" w:color="auto" w:fill="FFFFFF" w:themeFill="accent4" w:themeFillTint="7F"/>
      </w:tcPr>
    </w:tblStylePr>
    <w:tblStylePr w:type="band1Horz">
      <w:tblPr/>
      <w:tcPr>
        <w:shd w:val="clear" w:color="auto" w:fill="FFFFF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accent5" w:themeFillTint="66"/>
      </w:tcPr>
    </w:tblStylePr>
    <w:tblStylePr w:type="firstCol">
      <w:rPr>
        <w:color w:val="000000"/>
      </w:rPr>
      <w:tblPr/>
      <w:tcPr>
        <w:shd w:val="clear" w:color="auto" w:fill="FFFFFF" w:themeFill="accent5" w:themeFillShade="BF"/>
      </w:tcPr>
    </w:tblStylePr>
    <w:tblStylePr w:type="lastCol">
      <w:rPr>
        <w:color w:val="000000"/>
      </w:rPr>
      <w:tblPr/>
      <w:tcPr>
        <w:shd w:val="clear" w:color="auto" w:fill="FFFFF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000000" w:sz="4" w:space="0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FFFFF" w:themeFill="accent6" w:themeFillTint="66"/>
      </w:tcPr>
    </w:tblStylePr>
    <w:tblStylePr w:type="firstCol">
      <w:rPr>
        <w:color w:val="000000"/>
      </w:rPr>
      <w:tblPr/>
      <w:tcPr>
        <w:shd w:val="clear" w:color="auto" w:fill="FFFFFF" w:themeFill="accent6" w:themeFillShade="BF"/>
      </w:tcPr>
    </w:tblStylePr>
    <w:tblStylePr w:type="lastCol">
      <w:rPr>
        <w:color w:val="000000"/>
      </w:rPr>
      <w:tblPr/>
      <w:tcPr>
        <w:shd w:val="clear" w:color="auto" w:fill="FFFFF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Salini Natarajan</lastModifiedBy>
  <revision>8</revision>
  <dcterms:created xsi:type="dcterms:W3CDTF">2013-12-23T23:15:00.0000000Z</dcterms:created>
  <dcterms:modified xsi:type="dcterms:W3CDTF">2026-10-22T16:47:52.7620012Z</dcterms:modified>
  <category/>
</coreProperties>
</file>