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E84DA" w14:textId="77777777" w:rsidR="008147A0" w:rsidRPr="004B03CE" w:rsidRDefault="008147A0" w:rsidP="00F5212E">
      <w:pPr>
        <w:jc w:val="both"/>
        <w:rPr>
          <w:rFonts w:ascii="Times New Roman" w:hAnsi="Times New Roman" w:cs="Times New Roman"/>
        </w:rPr>
      </w:pPr>
    </w:p>
    <w:p w14:paraId="3EE096FA" w14:textId="77777777" w:rsidR="008147A0" w:rsidRPr="004B03CE" w:rsidRDefault="008147A0" w:rsidP="00F5212E">
      <w:pPr>
        <w:jc w:val="both"/>
        <w:rPr>
          <w:rFonts w:ascii="Times New Roman" w:hAnsi="Times New Roman" w:cs="Times New Roman"/>
        </w:rPr>
      </w:pPr>
    </w:p>
    <w:p w14:paraId="0D01C851" w14:textId="77777777" w:rsidR="008147A0" w:rsidRPr="004B03CE" w:rsidRDefault="008147A0" w:rsidP="00F5212E">
      <w:pPr>
        <w:jc w:val="both"/>
        <w:rPr>
          <w:rFonts w:ascii="Times New Roman" w:hAnsi="Times New Roman" w:cs="Times New Roman"/>
        </w:rPr>
      </w:pPr>
    </w:p>
    <w:p w14:paraId="7E908A94" w14:textId="77777777" w:rsidR="000F6B82" w:rsidRPr="004B03CE" w:rsidRDefault="00F44024" w:rsidP="00F5212E">
      <w:pPr>
        <w:jc w:val="center"/>
        <w:rPr>
          <w:rFonts w:ascii="Times New Roman" w:hAnsi="Times New Roman" w:cs="Times New Roman"/>
          <w:sz w:val="28"/>
          <w:szCs w:val="28"/>
        </w:rPr>
      </w:pPr>
      <w:r w:rsidRPr="004B03CE">
        <w:rPr>
          <w:rFonts w:ascii="Times New Roman" w:hAnsi="Times New Roman" w:cs="Times New Roman"/>
          <w:sz w:val="28"/>
          <w:szCs w:val="28"/>
        </w:rPr>
        <w:t>OpenDTS Architecture</w:t>
      </w:r>
    </w:p>
    <w:p w14:paraId="6465BA4D" w14:textId="2423874B" w:rsidR="008147A0" w:rsidRPr="004B03CE" w:rsidRDefault="001B1686" w:rsidP="00F5212E">
      <w:pPr>
        <w:jc w:val="center"/>
        <w:rPr>
          <w:rFonts w:ascii="Times New Roman" w:hAnsi="Times New Roman" w:cs="Times New Roman"/>
          <w:sz w:val="28"/>
          <w:szCs w:val="28"/>
        </w:rPr>
      </w:pPr>
      <w:r w:rsidRPr="004B03CE">
        <w:rPr>
          <w:rFonts w:ascii="Times New Roman" w:hAnsi="Times New Roman" w:cs="Times New Roman"/>
          <w:sz w:val="28"/>
          <w:szCs w:val="28"/>
        </w:rPr>
        <w:t>Remote Node</w:t>
      </w:r>
      <w:r w:rsidR="008147A0" w:rsidRPr="004B03CE">
        <w:rPr>
          <w:rFonts w:ascii="Times New Roman" w:hAnsi="Times New Roman" w:cs="Times New Roman"/>
          <w:sz w:val="28"/>
          <w:szCs w:val="28"/>
        </w:rPr>
        <w:t xml:space="preserve"> to Secure Infrastructure Server Interface Control Document</w:t>
      </w:r>
    </w:p>
    <w:p w14:paraId="6E3A09D8" w14:textId="1D60CC09" w:rsidR="008147A0" w:rsidRPr="004B03CE" w:rsidRDefault="008147A0" w:rsidP="00F5212E">
      <w:pPr>
        <w:jc w:val="center"/>
        <w:rPr>
          <w:rFonts w:ascii="Times New Roman" w:hAnsi="Times New Roman" w:cs="Times New Roman"/>
        </w:rPr>
      </w:pPr>
      <w:r w:rsidRPr="004B03CE">
        <w:rPr>
          <w:rFonts w:ascii="Times New Roman" w:hAnsi="Times New Roman" w:cs="Times New Roman"/>
        </w:rPr>
        <w:t>Version No.: 0</w:t>
      </w:r>
    </w:p>
    <w:p w14:paraId="5CB9346C" w14:textId="4CCAD5D0" w:rsidR="008147A0" w:rsidRPr="004B03CE" w:rsidRDefault="008147A0" w:rsidP="00F5212E">
      <w:pPr>
        <w:jc w:val="center"/>
        <w:rPr>
          <w:rFonts w:ascii="Times New Roman" w:hAnsi="Times New Roman" w:cs="Times New Roman"/>
        </w:rPr>
      </w:pPr>
      <w:r w:rsidRPr="004B03CE">
        <w:rPr>
          <w:rFonts w:ascii="Times New Roman" w:hAnsi="Times New Roman" w:cs="Times New Roman"/>
        </w:rPr>
        <w:t xml:space="preserve">Date : </w:t>
      </w:r>
      <w:r w:rsidR="002D7F6C">
        <w:rPr>
          <w:rFonts w:ascii="Times New Roman" w:hAnsi="Times New Roman" w:cs="Times New Roman"/>
        </w:rPr>
        <w:t>Oct</w:t>
      </w:r>
      <w:r w:rsidRPr="004B03CE">
        <w:rPr>
          <w:rFonts w:ascii="Times New Roman" w:hAnsi="Times New Roman" w:cs="Times New Roman"/>
        </w:rPr>
        <w:t xml:space="preserve"> </w:t>
      </w:r>
      <w:r w:rsidR="002D7F6C">
        <w:rPr>
          <w:rFonts w:ascii="Times New Roman" w:hAnsi="Times New Roman" w:cs="Times New Roman"/>
        </w:rPr>
        <w:t>05</w:t>
      </w:r>
      <w:r w:rsidRPr="004B03CE">
        <w:rPr>
          <w:rFonts w:ascii="Times New Roman" w:hAnsi="Times New Roman" w:cs="Times New Roman"/>
        </w:rPr>
        <w:t>, 2026</w:t>
      </w:r>
    </w:p>
    <w:p w14:paraId="45D88495" w14:textId="77777777" w:rsidR="008147A0" w:rsidRPr="004B03CE" w:rsidRDefault="008147A0" w:rsidP="00F5212E">
      <w:pPr>
        <w:jc w:val="both"/>
        <w:rPr>
          <w:rFonts w:ascii="Times New Roman" w:hAnsi="Times New Roman" w:cs="Times New Roman"/>
        </w:rPr>
      </w:pPr>
    </w:p>
    <w:p w14:paraId="47C548E5" w14:textId="77777777" w:rsidR="008147A0" w:rsidRPr="004B03CE" w:rsidRDefault="008147A0" w:rsidP="00F5212E">
      <w:pPr>
        <w:jc w:val="both"/>
        <w:rPr>
          <w:rFonts w:ascii="Times New Roman" w:hAnsi="Times New Roman" w:cs="Times New Roman"/>
        </w:rPr>
      </w:pPr>
    </w:p>
    <w:p w14:paraId="2EDE4D2B" w14:textId="77777777" w:rsidR="009C4738" w:rsidRPr="004B03CE" w:rsidRDefault="009C4738">
      <w:pPr>
        <w:rPr>
          <w:rFonts w:ascii="Times New Roman" w:hAnsi="Times New Roman" w:cs="Times New Roman"/>
        </w:rPr>
      </w:pPr>
      <w:r w:rsidRPr="004B03CE">
        <w:rPr>
          <w:rFonts w:ascii="Times New Roman" w:hAnsi="Times New Roman" w:cs="Times New Roman"/>
        </w:rPr>
        <w:br w:type="page"/>
      </w:r>
    </w:p>
    <w:p w14:paraId="35243A1F" w14:textId="611CF48A" w:rsidR="008147A0" w:rsidRPr="004B03CE" w:rsidRDefault="00970E89" w:rsidP="00F5212E">
      <w:pPr>
        <w:jc w:val="both"/>
        <w:rPr>
          <w:rFonts w:ascii="Times New Roman" w:hAnsi="Times New Roman" w:cs="Times New Roman"/>
        </w:rPr>
      </w:pPr>
      <w:r w:rsidRPr="004B03CE">
        <w:rPr>
          <w:rFonts w:ascii="Times New Roman" w:hAnsi="Times New Roman" w:cs="Times New Roman"/>
        </w:rPr>
        <w:lastRenderedPageBreak/>
        <w:t>Revision History</w:t>
      </w:r>
    </w:p>
    <w:tbl>
      <w:tblPr>
        <w:tblStyle w:val="TableGrid"/>
        <w:tblW w:w="0" w:type="auto"/>
        <w:tblLook w:val="04A0" w:firstRow="1" w:lastRow="0" w:firstColumn="1" w:lastColumn="0" w:noHBand="0" w:noVBand="1"/>
      </w:tblPr>
      <w:tblGrid>
        <w:gridCol w:w="1803"/>
        <w:gridCol w:w="886"/>
        <w:gridCol w:w="2720"/>
        <w:gridCol w:w="1803"/>
        <w:gridCol w:w="1804"/>
      </w:tblGrid>
      <w:tr w:rsidR="00EC7918" w:rsidRPr="004B03CE" w14:paraId="310BFDBF" w14:textId="77777777" w:rsidTr="00D56425">
        <w:tc>
          <w:tcPr>
            <w:tcW w:w="1803" w:type="dxa"/>
          </w:tcPr>
          <w:p w14:paraId="12C11F19" w14:textId="262A5595" w:rsidR="00EC7918" w:rsidRPr="004B03CE" w:rsidRDefault="00D56425" w:rsidP="00F5212E">
            <w:pPr>
              <w:jc w:val="both"/>
              <w:rPr>
                <w:rFonts w:ascii="Times New Roman" w:hAnsi="Times New Roman" w:cs="Times New Roman"/>
              </w:rPr>
            </w:pPr>
            <w:r w:rsidRPr="004B03CE">
              <w:rPr>
                <w:rFonts w:ascii="Times New Roman" w:hAnsi="Times New Roman" w:cs="Times New Roman"/>
              </w:rPr>
              <w:t>Version No.</w:t>
            </w:r>
          </w:p>
        </w:tc>
        <w:tc>
          <w:tcPr>
            <w:tcW w:w="886" w:type="dxa"/>
          </w:tcPr>
          <w:p w14:paraId="15D2C166" w14:textId="56507972" w:rsidR="00EC7918" w:rsidRPr="004B03CE" w:rsidRDefault="00D56425" w:rsidP="00F5212E">
            <w:pPr>
              <w:jc w:val="both"/>
              <w:rPr>
                <w:rFonts w:ascii="Times New Roman" w:hAnsi="Times New Roman" w:cs="Times New Roman"/>
              </w:rPr>
            </w:pPr>
            <w:r w:rsidRPr="004B03CE">
              <w:rPr>
                <w:rFonts w:ascii="Times New Roman" w:hAnsi="Times New Roman" w:cs="Times New Roman"/>
              </w:rPr>
              <w:t>Date</w:t>
            </w:r>
          </w:p>
        </w:tc>
        <w:tc>
          <w:tcPr>
            <w:tcW w:w="2720" w:type="dxa"/>
          </w:tcPr>
          <w:p w14:paraId="51522C30" w14:textId="02F182CD" w:rsidR="00EC7918" w:rsidRPr="004B03CE" w:rsidRDefault="00D25993" w:rsidP="00F5212E">
            <w:pPr>
              <w:jc w:val="both"/>
              <w:rPr>
                <w:rFonts w:ascii="Times New Roman" w:hAnsi="Times New Roman" w:cs="Times New Roman"/>
              </w:rPr>
            </w:pPr>
            <w:r w:rsidRPr="004B03CE">
              <w:rPr>
                <w:rFonts w:ascii="Times New Roman" w:hAnsi="Times New Roman" w:cs="Times New Roman"/>
              </w:rPr>
              <w:t>Change Details</w:t>
            </w:r>
          </w:p>
        </w:tc>
        <w:tc>
          <w:tcPr>
            <w:tcW w:w="1803" w:type="dxa"/>
          </w:tcPr>
          <w:p w14:paraId="587607E0" w14:textId="4684E84D" w:rsidR="00EC7918" w:rsidRPr="004B03CE" w:rsidRDefault="00D25993" w:rsidP="00F5212E">
            <w:pPr>
              <w:jc w:val="both"/>
              <w:rPr>
                <w:rFonts w:ascii="Times New Roman" w:hAnsi="Times New Roman" w:cs="Times New Roman"/>
              </w:rPr>
            </w:pPr>
            <w:r w:rsidRPr="004B03CE">
              <w:rPr>
                <w:rFonts w:ascii="Times New Roman" w:hAnsi="Times New Roman" w:cs="Times New Roman"/>
              </w:rPr>
              <w:t>Author</w:t>
            </w:r>
          </w:p>
        </w:tc>
        <w:tc>
          <w:tcPr>
            <w:tcW w:w="1804" w:type="dxa"/>
          </w:tcPr>
          <w:p w14:paraId="4318FF6E" w14:textId="2A5D6D9E" w:rsidR="00EC7918" w:rsidRPr="004B03CE" w:rsidRDefault="00D25993" w:rsidP="00F5212E">
            <w:pPr>
              <w:jc w:val="both"/>
              <w:rPr>
                <w:rFonts w:ascii="Times New Roman" w:hAnsi="Times New Roman" w:cs="Times New Roman"/>
              </w:rPr>
            </w:pPr>
            <w:r w:rsidRPr="004B03CE">
              <w:rPr>
                <w:rFonts w:ascii="Times New Roman" w:hAnsi="Times New Roman" w:cs="Times New Roman"/>
              </w:rPr>
              <w:t>Remarks</w:t>
            </w:r>
          </w:p>
        </w:tc>
      </w:tr>
      <w:tr w:rsidR="00EC7918" w:rsidRPr="004B03CE" w14:paraId="09FF6E76" w14:textId="77777777" w:rsidTr="00D56425">
        <w:tc>
          <w:tcPr>
            <w:tcW w:w="1803" w:type="dxa"/>
          </w:tcPr>
          <w:p w14:paraId="3412599C" w14:textId="38C846D6" w:rsidR="00EC7918" w:rsidRPr="004B03CE" w:rsidRDefault="00BC2907" w:rsidP="00F5212E">
            <w:pPr>
              <w:jc w:val="both"/>
              <w:rPr>
                <w:rFonts w:ascii="Times New Roman" w:hAnsi="Times New Roman" w:cs="Times New Roman"/>
              </w:rPr>
            </w:pPr>
            <w:r w:rsidRPr="004B03CE">
              <w:rPr>
                <w:rFonts w:ascii="Times New Roman" w:hAnsi="Times New Roman" w:cs="Times New Roman"/>
              </w:rPr>
              <w:t>0</w:t>
            </w:r>
          </w:p>
        </w:tc>
        <w:tc>
          <w:tcPr>
            <w:tcW w:w="886" w:type="dxa"/>
          </w:tcPr>
          <w:p w14:paraId="3F048B9D" w14:textId="77777777" w:rsidR="00EC7918" w:rsidRPr="004B03CE" w:rsidRDefault="00EC7918" w:rsidP="00F5212E">
            <w:pPr>
              <w:jc w:val="both"/>
              <w:rPr>
                <w:rFonts w:ascii="Times New Roman" w:hAnsi="Times New Roman" w:cs="Times New Roman"/>
              </w:rPr>
            </w:pPr>
          </w:p>
        </w:tc>
        <w:tc>
          <w:tcPr>
            <w:tcW w:w="2720" w:type="dxa"/>
          </w:tcPr>
          <w:p w14:paraId="2C6CECFD" w14:textId="1B3F1731" w:rsidR="00EC7918" w:rsidRPr="004B03CE" w:rsidRDefault="00BC2907" w:rsidP="00F5212E">
            <w:pPr>
              <w:jc w:val="both"/>
              <w:rPr>
                <w:rFonts w:ascii="Times New Roman" w:hAnsi="Times New Roman" w:cs="Times New Roman"/>
              </w:rPr>
            </w:pPr>
            <w:r w:rsidRPr="004B03CE">
              <w:rPr>
                <w:rFonts w:ascii="Times New Roman" w:hAnsi="Times New Roman" w:cs="Times New Roman"/>
              </w:rPr>
              <w:t>Initial Release</w:t>
            </w:r>
          </w:p>
        </w:tc>
        <w:tc>
          <w:tcPr>
            <w:tcW w:w="1803" w:type="dxa"/>
          </w:tcPr>
          <w:p w14:paraId="69CC6F6A" w14:textId="27FBD14D" w:rsidR="00EC7918" w:rsidRPr="004B03CE" w:rsidRDefault="00BC2907" w:rsidP="00F5212E">
            <w:pPr>
              <w:jc w:val="both"/>
              <w:rPr>
                <w:rFonts w:ascii="Times New Roman" w:hAnsi="Times New Roman" w:cs="Times New Roman"/>
              </w:rPr>
            </w:pPr>
            <w:r w:rsidRPr="004B03CE">
              <w:rPr>
                <w:rFonts w:ascii="Times New Roman" w:hAnsi="Times New Roman" w:cs="Times New Roman"/>
              </w:rPr>
              <w:t>Shouvik M</w:t>
            </w:r>
          </w:p>
        </w:tc>
        <w:tc>
          <w:tcPr>
            <w:tcW w:w="1804" w:type="dxa"/>
          </w:tcPr>
          <w:p w14:paraId="62DB169D" w14:textId="77777777" w:rsidR="00EC7918" w:rsidRPr="004B03CE" w:rsidRDefault="00EC7918" w:rsidP="00F5212E">
            <w:pPr>
              <w:jc w:val="both"/>
              <w:rPr>
                <w:rFonts w:ascii="Times New Roman" w:hAnsi="Times New Roman" w:cs="Times New Roman"/>
              </w:rPr>
            </w:pPr>
          </w:p>
        </w:tc>
      </w:tr>
      <w:tr w:rsidR="00EC7918" w:rsidRPr="004B03CE" w14:paraId="6E184C1E" w14:textId="77777777" w:rsidTr="00D56425">
        <w:tc>
          <w:tcPr>
            <w:tcW w:w="1803" w:type="dxa"/>
          </w:tcPr>
          <w:p w14:paraId="273D6E26" w14:textId="77777777" w:rsidR="00EC7918" w:rsidRPr="004B03CE" w:rsidRDefault="00EC7918" w:rsidP="00F5212E">
            <w:pPr>
              <w:jc w:val="both"/>
              <w:rPr>
                <w:rFonts w:ascii="Times New Roman" w:hAnsi="Times New Roman" w:cs="Times New Roman"/>
              </w:rPr>
            </w:pPr>
          </w:p>
        </w:tc>
        <w:tc>
          <w:tcPr>
            <w:tcW w:w="886" w:type="dxa"/>
          </w:tcPr>
          <w:p w14:paraId="7AB77401" w14:textId="77777777" w:rsidR="00EC7918" w:rsidRPr="004B03CE" w:rsidRDefault="00EC7918" w:rsidP="00F5212E">
            <w:pPr>
              <w:jc w:val="both"/>
              <w:rPr>
                <w:rFonts w:ascii="Times New Roman" w:hAnsi="Times New Roman" w:cs="Times New Roman"/>
              </w:rPr>
            </w:pPr>
          </w:p>
        </w:tc>
        <w:tc>
          <w:tcPr>
            <w:tcW w:w="2720" w:type="dxa"/>
          </w:tcPr>
          <w:p w14:paraId="6AEA4026" w14:textId="77777777" w:rsidR="00EC7918" w:rsidRPr="004B03CE" w:rsidRDefault="00EC7918" w:rsidP="00F5212E">
            <w:pPr>
              <w:jc w:val="both"/>
              <w:rPr>
                <w:rFonts w:ascii="Times New Roman" w:hAnsi="Times New Roman" w:cs="Times New Roman"/>
              </w:rPr>
            </w:pPr>
          </w:p>
        </w:tc>
        <w:tc>
          <w:tcPr>
            <w:tcW w:w="1803" w:type="dxa"/>
          </w:tcPr>
          <w:p w14:paraId="37ABE053" w14:textId="77777777" w:rsidR="00EC7918" w:rsidRPr="004B03CE" w:rsidRDefault="00EC7918" w:rsidP="00F5212E">
            <w:pPr>
              <w:jc w:val="both"/>
              <w:rPr>
                <w:rFonts w:ascii="Times New Roman" w:hAnsi="Times New Roman" w:cs="Times New Roman"/>
              </w:rPr>
            </w:pPr>
          </w:p>
        </w:tc>
        <w:tc>
          <w:tcPr>
            <w:tcW w:w="1804" w:type="dxa"/>
          </w:tcPr>
          <w:p w14:paraId="57C9A6FE" w14:textId="77777777" w:rsidR="00EC7918" w:rsidRPr="004B03CE" w:rsidRDefault="00EC7918" w:rsidP="00F5212E">
            <w:pPr>
              <w:jc w:val="both"/>
              <w:rPr>
                <w:rFonts w:ascii="Times New Roman" w:hAnsi="Times New Roman" w:cs="Times New Roman"/>
              </w:rPr>
            </w:pPr>
          </w:p>
        </w:tc>
      </w:tr>
      <w:tr w:rsidR="00EC7918" w:rsidRPr="004B03CE" w14:paraId="4221338F" w14:textId="77777777" w:rsidTr="00D56425">
        <w:tc>
          <w:tcPr>
            <w:tcW w:w="1803" w:type="dxa"/>
          </w:tcPr>
          <w:p w14:paraId="352CFFAE" w14:textId="77777777" w:rsidR="00EC7918" w:rsidRPr="004B03CE" w:rsidRDefault="00EC7918" w:rsidP="00F5212E">
            <w:pPr>
              <w:jc w:val="both"/>
              <w:rPr>
                <w:rFonts w:ascii="Times New Roman" w:hAnsi="Times New Roman" w:cs="Times New Roman"/>
              </w:rPr>
            </w:pPr>
          </w:p>
        </w:tc>
        <w:tc>
          <w:tcPr>
            <w:tcW w:w="886" w:type="dxa"/>
          </w:tcPr>
          <w:p w14:paraId="1A597587" w14:textId="77777777" w:rsidR="00EC7918" w:rsidRPr="004B03CE" w:rsidRDefault="00EC7918" w:rsidP="00F5212E">
            <w:pPr>
              <w:jc w:val="both"/>
              <w:rPr>
                <w:rFonts w:ascii="Times New Roman" w:hAnsi="Times New Roman" w:cs="Times New Roman"/>
              </w:rPr>
            </w:pPr>
          </w:p>
        </w:tc>
        <w:tc>
          <w:tcPr>
            <w:tcW w:w="2720" w:type="dxa"/>
          </w:tcPr>
          <w:p w14:paraId="74FE822C" w14:textId="77777777" w:rsidR="00EC7918" w:rsidRPr="004B03CE" w:rsidRDefault="00EC7918" w:rsidP="00F5212E">
            <w:pPr>
              <w:jc w:val="both"/>
              <w:rPr>
                <w:rFonts w:ascii="Times New Roman" w:hAnsi="Times New Roman" w:cs="Times New Roman"/>
              </w:rPr>
            </w:pPr>
          </w:p>
        </w:tc>
        <w:tc>
          <w:tcPr>
            <w:tcW w:w="1803" w:type="dxa"/>
          </w:tcPr>
          <w:p w14:paraId="62D4D2C9" w14:textId="77777777" w:rsidR="00EC7918" w:rsidRPr="004B03CE" w:rsidRDefault="00EC7918" w:rsidP="00F5212E">
            <w:pPr>
              <w:jc w:val="both"/>
              <w:rPr>
                <w:rFonts w:ascii="Times New Roman" w:hAnsi="Times New Roman" w:cs="Times New Roman"/>
              </w:rPr>
            </w:pPr>
          </w:p>
        </w:tc>
        <w:tc>
          <w:tcPr>
            <w:tcW w:w="1804" w:type="dxa"/>
          </w:tcPr>
          <w:p w14:paraId="19A74C27" w14:textId="77777777" w:rsidR="00EC7918" w:rsidRPr="004B03CE" w:rsidRDefault="00EC7918" w:rsidP="00F5212E">
            <w:pPr>
              <w:jc w:val="both"/>
              <w:rPr>
                <w:rFonts w:ascii="Times New Roman" w:hAnsi="Times New Roman" w:cs="Times New Roman"/>
              </w:rPr>
            </w:pPr>
          </w:p>
        </w:tc>
      </w:tr>
    </w:tbl>
    <w:p w14:paraId="53201EDA" w14:textId="77777777" w:rsidR="00970E89" w:rsidRPr="004B03CE" w:rsidRDefault="00970E89" w:rsidP="00F5212E">
      <w:pPr>
        <w:jc w:val="both"/>
        <w:rPr>
          <w:rFonts w:ascii="Times New Roman" w:hAnsi="Times New Roman" w:cs="Times New Roman"/>
        </w:rPr>
      </w:pPr>
    </w:p>
    <w:p w14:paraId="44984600" w14:textId="77777777" w:rsidR="008147A0" w:rsidRPr="004B03CE" w:rsidRDefault="008147A0" w:rsidP="00F5212E">
      <w:pPr>
        <w:jc w:val="both"/>
        <w:rPr>
          <w:rFonts w:ascii="Times New Roman" w:hAnsi="Times New Roman" w:cs="Times New Roman"/>
        </w:rPr>
      </w:pPr>
    </w:p>
    <w:p w14:paraId="590E4BFB" w14:textId="77777777" w:rsidR="008147A0" w:rsidRPr="004B03CE" w:rsidRDefault="008147A0" w:rsidP="00F5212E">
      <w:pPr>
        <w:jc w:val="both"/>
        <w:rPr>
          <w:rFonts w:ascii="Times New Roman" w:hAnsi="Times New Roman" w:cs="Times New Roman"/>
        </w:rPr>
      </w:pPr>
    </w:p>
    <w:p w14:paraId="36FBC3B5" w14:textId="77777777" w:rsidR="008147A0" w:rsidRPr="004B03CE" w:rsidRDefault="008147A0" w:rsidP="00F5212E">
      <w:pPr>
        <w:jc w:val="both"/>
        <w:rPr>
          <w:rFonts w:ascii="Times New Roman" w:hAnsi="Times New Roman" w:cs="Times New Roman"/>
        </w:rPr>
      </w:pPr>
    </w:p>
    <w:p w14:paraId="6B23385A" w14:textId="77777777" w:rsidR="008147A0" w:rsidRPr="004B03CE" w:rsidRDefault="008147A0" w:rsidP="00F5212E">
      <w:pPr>
        <w:jc w:val="both"/>
        <w:rPr>
          <w:rFonts w:ascii="Times New Roman" w:hAnsi="Times New Roman" w:cs="Times New Roman"/>
        </w:rPr>
      </w:pPr>
    </w:p>
    <w:p w14:paraId="7D21EB58" w14:textId="70C7CE09" w:rsidR="00F165C0" w:rsidRPr="004B03CE" w:rsidRDefault="00F165C0" w:rsidP="00F165C0">
      <w:pPr>
        <w:rPr>
          <w:rFonts w:ascii="Times New Roman" w:hAnsi="Times New Roman" w:cs="Times New Roman"/>
        </w:rPr>
      </w:pPr>
      <w:r w:rsidRPr="004B03CE">
        <w:rPr>
          <w:rFonts w:ascii="Times New Roman" w:hAnsi="Times New Roman" w:cs="Times New Roman"/>
        </w:rPr>
        <w:br w:type="page"/>
      </w:r>
    </w:p>
    <w:sdt>
      <w:sdtPr>
        <w:rPr>
          <w:rFonts w:ascii="Times New Roman" w:eastAsiaTheme="minorHAnsi" w:hAnsi="Times New Roman" w:cs="Times New Roman"/>
          <w:color w:val="auto"/>
          <w:kern w:val="2"/>
          <w:sz w:val="24"/>
          <w:szCs w:val="24"/>
          <w:lang w:val="en-IN"/>
          <w14:ligatures w14:val="standardContextual"/>
        </w:rPr>
        <w:id w:val="1606151943"/>
        <w:docPartObj>
          <w:docPartGallery w:val="Table of Contents"/>
          <w:docPartUnique/>
        </w:docPartObj>
      </w:sdtPr>
      <w:sdtEndPr>
        <w:rPr>
          <w:b/>
          <w:bCs/>
          <w:noProof/>
        </w:rPr>
      </w:sdtEndPr>
      <w:sdtContent>
        <w:p w14:paraId="194E8C2D" w14:textId="03BE1FFF" w:rsidR="00F165C0" w:rsidRPr="004B03CE" w:rsidRDefault="00F165C0">
          <w:pPr>
            <w:pStyle w:val="TOCHeading"/>
            <w:rPr>
              <w:rFonts w:ascii="Times New Roman" w:hAnsi="Times New Roman" w:cs="Times New Roman"/>
            </w:rPr>
          </w:pPr>
          <w:r w:rsidRPr="004B03CE">
            <w:rPr>
              <w:rFonts w:ascii="Times New Roman" w:hAnsi="Times New Roman" w:cs="Times New Roman"/>
            </w:rPr>
            <w:t>Table of Contents</w:t>
          </w:r>
        </w:p>
        <w:p w14:paraId="14A311F9" w14:textId="487C9FB9" w:rsidR="00FC4E80" w:rsidRDefault="00F165C0">
          <w:pPr>
            <w:pStyle w:val="TOC1"/>
            <w:tabs>
              <w:tab w:val="left" w:pos="480"/>
              <w:tab w:val="right" w:leader="dot" w:pos="9016"/>
            </w:tabs>
            <w:rPr>
              <w:rFonts w:eastAsiaTheme="minorEastAsia"/>
              <w:noProof/>
              <w:lang w:eastAsia="en-IN"/>
            </w:rPr>
          </w:pPr>
          <w:r w:rsidRPr="004B03CE">
            <w:rPr>
              <w:rFonts w:ascii="Times New Roman" w:hAnsi="Times New Roman" w:cs="Times New Roman"/>
            </w:rPr>
            <w:fldChar w:fldCharType="begin"/>
          </w:r>
          <w:r w:rsidRPr="004B03CE">
            <w:rPr>
              <w:rFonts w:ascii="Times New Roman" w:hAnsi="Times New Roman" w:cs="Times New Roman"/>
            </w:rPr>
            <w:instrText xml:space="preserve"> TOC \o "1-3" \h \z \u </w:instrText>
          </w:r>
          <w:r w:rsidRPr="004B03CE">
            <w:rPr>
              <w:rFonts w:ascii="Times New Roman" w:hAnsi="Times New Roman" w:cs="Times New Roman"/>
            </w:rPr>
            <w:fldChar w:fldCharType="separate"/>
          </w:r>
          <w:hyperlink w:anchor="_Toc242372546" w:history="1">
            <w:r w:rsidR="00FC4E80" w:rsidRPr="007122CD">
              <w:rPr>
                <w:rStyle w:val="Hyperlink"/>
                <w:rFonts w:ascii="Times New Roman" w:hAnsi="Times New Roman" w:cs="Times New Roman"/>
                <w:noProof/>
              </w:rPr>
              <w:t>1</w:t>
            </w:r>
            <w:r w:rsidR="00FC4E80">
              <w:rPr>
                <w:rFonts w:eastAsiaTheme="minorEastAsia"/>
                <w:noProof/>
                <w:lang w:eastAsia="en-IN"/>
              </w:rPr>
              <w:tab/>
            </w:r>
            <w:r w:rsidR="00FC4E80" w:rsidRPr="007122CD">
              <w:rPr>
                <w:rStyle w:val="Hyperlink"/>
                <w:rFonts w:ascii="Times New Roman" w:hAnsi="Times New Roman" w:cs="Times New Roman"/>
                <w:noProof/>
              </w:rPr>
              <w:t>Introduction</w:t>
            </w:r>
            <w:r w:rsidR="00FC4E80">
              <w:rPr>
                <w:noProof/>
                <w:webHidden/>
              </w:rPr>
              <w:tab/>
            </w:r>
            <w:r w:rsidR="00FC4E80">
              <w:rPr>
                <w:noProof/>
                <w:webHidden/>
              </w:rPr>
              <w:fldChar w:fldCharType="begin"/>
            </w:r>
            <w:r w:rsidR="00FC4E80">
              <w:rPr>
                <w:noProof/>
                <w:webHidden/>
              </w:rPr>
              <w:instrText xml:space="preserve"> PAGEREF _Toc242372546 \h </w:instrText>
            </w:r>
            <w:r w:rsidR="00FC4E80">
              <w:rPr>
                <w:noProof/>
                <w:webHidden/>
              </w:rPr>
            </w:r>
            <w:r w:rsidR="00FC4E80">
              <w:rPr>
                <w:noProof/>
                <w:webHidden/>
              </w:rPr>
              <w:fldChar w:fldCharType="separate"/>
            </w:r>
            <w:r w:rsidR="00FC4E80">
              <w:rPr>
                <w:noProof/>
                <w:webHidden/>
              </w:rPr>
              <w:t>5</w:t>
            </w:r>
            <w:r w:rsidR="00FC4E80">
              <w:rPr>
                <w:noProof/>
                <w:webHidden/>
              </w:rPr>
              <w:fldChar w:fldCharType="end"/>
            </w:r>
          </w:hyperlink>
        </w:p>
        <w:p w14:paraId="4EF52F22" w14:textId="0DD679A2" w:rsidR="00FC4E80" w:rsidRDefault="00FC4E80">
          <w:pPr>
            <w:pStyle w:val="TOC2"/>
            <w:tabs>
              <w:tab w:val="left" w:pos="960"/>
              <w:tab w:val="right" w:leader="dot" w:pos="9016"/>
            </w:tabs>
            <w:rPr>
              <w:rFonts w:eastAsiaTheme="minorEastAsia"/>
              <w:noProof/>
              <w:lang w:eastAsia="en-IN"/>
            </w:rPr>
          </w:pPr>
          <w:hyperlink w:anchor="_Toc242372547" w:history="1">
            <w:r w:rsidRPr="007122CD">
              <w:rPr>
                <w:rStyle w:val="Hyperlink"/>
                <w:rFonts w:ascii="Times New Roman" w:hAnsi="Times New Roman" w:cs="Times New Roman"/>
                <w:noProof/>
              </w:rPr>
              <w:t>1.1</w:t>
            </w:r>
            <w:r>
              <w:rPr>
                <w:rFonts w:eastAsiaTheme="minorEastAsia"/>
                <w:noProof/>
                <w:lang w:eastAsia="en-IN"/>
              </w:rPr>
              <w:tab/>
            </w:r>
            <w:r w:rsidRPr="007122CD">
              <w:rPr>
                <w:rStyle w:val="Hyperlink"/>
                <w:rFonts w:ascii="Times New Roman" w:hAnsi="Times New Roman" w:cs="Times New Roman"/>
                <w:noProof/>
              </w:rPr>
              <w:t>Scope and Purpose of the Document</w:t>
            </w:r>
            <w:r>
              <w:rPr>
                <w:noProof/>
                <w:webHidden/>
              </w:rPr>
              <w:tab/>
            </w:r>
            <w:r>
              <w:rPr>
                <w:noProof/>
                <w:webHidden/>
              </w:rPr>
              <w:fldChar w:fldCharType="begin"/>
            </w:r>
            <w:r>
              <w:rPr>
                <w:noProof/>
                <w:webHidden/>
              </w:rPr>
              <w:instrText xml:space="preserve"> PAGEREF _Toc242372547 \h </w:instrText>
            </w:r>
            <w:r>
              <w:rPr>
                <w:noProof/>
                <w:webHidden/>
              </w:rPr>
            </w:r>
            <w:r>
              <w:rPr>
                <w:noProof/>
                <w:webHidden/>
              </w:rPr>
              <w:fldChar w:fldCharType="separate"/>
            </w:r>
            <w:r>
              <w:rPr>
                <w:noProof/>
                <w:webHidden/>
              </w:rPr>
              <w:t>5</w:t>
            </w:r>
            <w:r>
              <w:rPr>
                <w:noProof/>
                <w:webHidden/>
              </w:rPr>
              <w:fldChar w:fldCharType="end"/>
            </w:r>
          </w:hyperlink>
        </w:p>
        <w:p w14:paraId="2F1E159A" w14:textId="72BF9FC5" w:rsidR="00FC4E80" w:rsidRDefault="00FC4E80">
          <w:pPr>
            <w:pStyle w:val="TOC2"/>
            <w:tabs>
              <w:tab w:val="left" w:pos="960"/>
              <w:tab w:val="right" w:leader="dot" w:pos="9016"/>
            </w:tabs>
            <w:rPr>
              <w:rFonts w:eastAsiaTheme="minorEastAsia"/>
              <w:noProof/>
              <w:lang w:eastAsia="en-IN"/>
            </w:rPr>
          </w:pPr>
          <w:hyperlink w:anchor="_Toc242372548" w:history="1">
            <w:r w:rsidRPr="007122CD">
              <w:rPr>
                <w:rStyle w:val="Hyperlink"/>
                <w:rFonts w:ascii="Times New Roman" w:hAnsi="Times New Roman" w:cs="Times New Roman"/>
                <w:noProof/>
              </w:rPr>
              <w:t>1.2</w:t>
            </w:r>
            <w:r>
              <w:rPr>
                <w:rFonts w:eastAsiaTheme="minorEastAsia"/>
                <w:noProof/>
                <w:lang w:eastAsia="en-IN"/>
              </w:rPr>
              <w:tab/>
            </w:r>
            <w:r w:rsidRPr="007122CD">
              <w:rPr>
                <w:rStyle w:val="Hyperlink"/>
                <w:rFonts w:ascii="Times New Roman" w:hAnsi="Times New Roman" w:cs="Times New Roman"/>
                <w:noProof/>
              </w:rPr>
              <w:t>Acronyms and Definitions</w:t>
            </w:r>
            <w:r>
              <w:rPr>
                <w:noProof/>
                <w:webHidden/>
              </w:rPr>
              <w:tab/>
            </w:r>
            <w:r>
              <w:rPr>
                <w:noProof/>
                <w:webHidden/>
              </w:rPr>
              <w:fldChar w:fldCharType="begin"/>
            </w:r>
            <w:r>
              <w:rPr>
                <w:noProof/>
                <w:webHidden/>
              </w:rPr>
              <w:instrText xml:space="preserve"> PAGEREF _Toc242372548 \h </w:instrText>
            </w:r>
            <w:r>
              <w:rPr>
                <w:noProof/>
                <w:webHidden/>
              </w:rPr>
            </w:r>
            <w:r>
              <w:rPr>
                <w:noProof/>
                <w:webHidden/>
              </w:rPr>
              <w:fldChar w:fldCharType="separate"/>
            </w:r>
            <w:r>
              <w:rPr>
                <w:noProof/>
                <w:webHidden/>
              </w:rPr>
              <w:t>5</w:t>
            </w:r>
            <w:r>
              <w:rPr>
                <w:noProof/>
                <w:webHidden/>
              </w:rPr>
              <w:fldChar w:fldCharType="end"/>
            </w:r>
          </w:hyperlink>
        </w:p>
        <w:p w14:paraId="302F7E27" w14:textId="76B3B30A" w:rsidR="00FC4E80" w:rsidRDefault="00FC4E80">
          <w:pPr>
            <w:pStyle w:val="TOC2"/>
            <w:tabs>
              <w:tab w:val="left" w:pos="960"/>
              <w:tab w:val="right" w:leader="dot" w:pos="9016"/>
            </w:tabs>
            <w:rPr>
              <w:rFonts w:eastAsiaTheme="minorEastAsia"/>
              <w:noProof/>
              <w:lang w:eastAsia="en-IN"/>
            </w:rPr>
          </w:pPr>
          <w:hyperlink w:anchor="_Toc242372549" w:history="1">
            <w:r w:rsidRPr="007122CD">
              <w:rPr>
                <w:rStyle w:val="Hyperlink"/>
                <w:rFonts w:ascii="Times New Roman" w:hAnsi="Times New Roman" w:cs="Times New Roman"/>
                <w:noProof/>
              </w:rPr>
              <w:t>1.3</w:t>
            </w:r>
            <w:r>
              <w:rPr>
                <w:rFonts w:eastAsiaTheme="minorEastAsia"/>
                <w:noProof/>
                <w:lang w:eastAsia="en-IN"/>
              </w:rPr>
              <w:tab/>
            </w:r>
            <w:r w:rsidRPr="007122CD">
              <w:rPr>
                <w:rStyle w:val="Hyperlink"/>
                <w:rFonts w:ascii="Times New Roman" w:hAnsi="Times New Roman" w:cs="Times New Roman"/>
                <w:noProof/>
              </w:rPr>
              <w:t>Reference</w:t>
            </w:r>
            <w:r>
              <w:rPr>
                <w:noProof/>
                <w:webHidden/>
              </w:rPr>
              <w:tab/>
            </w:r>
            <w:r>
              <w:rPr>
                <w:noProof/>
                <w:webHidden/>
              </w:rPr>
              <w:fldChar w:fldCharType="begin"/>
            </w:r>
            <w:r>
              <w:rPr>
                <w:noProof/>
                <w:webHidden/>
              </w:rPr>
              <w:instrText xml:space="preserve"> PAGEREF _Toc242372549 \h </w:instrText>
            </w:r>
            <w:r>
              <w:rPr>
                <w:noProof/>
                <w:webHidden/>
              </w:rPr>
            </w:r>
            <w:r>
              <w:rPr>
                <w:noProof/>
                <w:webHidden/>
              </w:rPr>
              <w:fldChar w:fldCharType="separate"/>
            </w:r>
            <w:r>
              <w:rPr>
                <w:noProof/>
                <w:webHidden/>
              </w:rPr>
              <w:t>5</w:t>
            </w:r>
            <w:r>
              <w:rPr>
                <w:noProof/>
                <w:webHidden/>
              </w:rPr>
              <w:fldChar w:fldCharType="end"/>
            </w:r>
          </w:hyperlink>
        </w:p>
        <w:p w14:paraId="29076367" w14:textId="0255A863" w:rsidR="00FC4E80" w:rsidRDefault="00FC4E80">
          <w:pPr>
            <w:pStyle w:val="TOC1"/>
            <w:tabs>
              <w:tab w:val="left" w:pos="480"/>
              <w:tab w:val="right" w:leader="dot" w:pos="9016"/>
            </w:tabs>
            <w:rPr>
              <w:rFonts w:eastAsiaTheme="minorEastAsia"/>
              <w:noProof/>
              <w:lang w:eastAsia="en-IN"/>
            </w:rPr>
          </w:pPr>
          <w:hyperlink w:anchor="_Toc242372550" w:history="1">
            <w:r w:rsidRPr="007122CD">
              <w:rPr>
                <w:rStyle w:val="Hyperlink"/>
                <w:rFonts w:ascii="Times New Roman" w:hAnsi="Times New Roman" w:cs="Times New Roman"/>
                <w:noProof/>
              </w:rPr>
              <w:t>2</w:t>
            </w:r>
            <w:r>
              <w:rPr>
                <w:rFonts w:eastAsiaTheme="minorEastAsia"/>
                <w:noProof/>
                <w:lang w:eastAsia="en-IN"/>
              </w:rPr>
              <w:tab/>
            </w:r>
            <w:r w:rsidRPr="007122CD">
              <w:rPr>
                <w:rStyle w:val="Hyperlink"/>
                <w:rFonts w:ascii="Times New Roman" w:hAnsi="Times New Roman" w:cs="Times New Roman"/>
                <w:noProof/>
              </w:rPr>
              <w:t>OpenDTS API Interface</w:t>
            </w:r>
            <w:r>
              <w:rPr>
                <w:noProof/>
                <w:webHidden/>
              </w:rPr>
              <w:tab/>
            </w:r>
            <w:r>
              <w:rPr>
                <w:noProof/>
                <w:webHidden/>
              </w:rPr>
              <w:fldChar w:fldCharType="begin"/>
            </w:r>
            <w:r>
              <w:rPr>
                <w:noProof/>
                <w:webHidden/>
              </w:rPr>
              <w:instrText xml:space="preserve"> PAGEREF _Toc242372550 \h </w:instrText>
            </w:r>
            <w:r>
              <w:rPr>
                <w:noProof/>
                <w:webHidden/>
              </w:rPr>
            </w:r>
            <w:r>
              <w:rPr>
                <w:noProof/>
                <w:webHidden/>
              </w:rPr>
              <w:fldChar w:fldCharType="separate"/>
            </w:r>
            <w:r>
              <w:rPr>
                <w:noProof/>
                <w:webHidden/>
              </w:rPr>
              <w:t>5</w:t>
            </w:r>
            <w:r>
              <w:rPr>
                <w:noProof/>
                <w:webHidden/>
              </w:rPr>
              <w:fldChar w:fldCharType="end"/>
            </w:r>
          </w:hyperlink>
        </w:p>
        <w:p w14:paraId="1B7D39F7" w14:textId="73281FF5" w:rsidR="00FC4E80" w:rsidRDefault="00FC4E80">
          <w:pPr>
            <w:pStyle w:val="TOC2"/>
            <w:tabs>
              <w:tab w:val="left" w:pos="960"/>
              <w:tab w:val="right" w:leader="dot" w:pos="9016"/>
            </w:tabs>
            <w:rPr>
              <w:rFonts w:eastAsiaTheme="minorEastAsia"/>
              <w:noProof/>
              <w:lang w:eastAsia="en-IN"/>
            </w:rPr>
          </w:pPr>
          <w:hyperlink w:anchor="_Toc242372551" w:history="1">
            <w:r w:rsidRPr="007122CD">
              <w:rPr>
                <w:rStyle w:val="Hyperlink"/>
                <w:rFonts w:ascii="Times New Roman" w:hAnsi="Times New Roman" w:cs="Times New Roman"/>
                <w:noProof/>
              </w:rPr>
              <w:t>2.1</w:t>
            </w:r>
            <w:r>
              <w:rPr>
                <w:rFonts w:eastAsiaTheme="minorEastAsia"/>
                <w:noProof/>
                <w:lang w:eastAsia="en-IN"/>
              </w:rPr>
              <w:tab/>
            </w:r>
            <w:r w:rsidRPr="007122CD">
              <w:rPr>
                <w:rStyle w:val="Hyperlink"/>
                <w:rFonts w:ascii="Times New Roman" w:hAnsi="Times New Roman" w:cs="Times New Roman"/>
                <w:noProof/>
              </w:rPr>
              <w:t>Purpose</w:t>
            </w:r>
            <w:r>
              <w:rPr>
                <w:noProof/>
                <w:webHidden/>
              </w:rPr>
              <w:tab/>
            </w:r>
            <w:r>
              <w:rPr>
                <w:noProof/>
                <w:webHidden/>
              </w:rPr>
              <w:fldChar w:fldCharType="begin"/>
            </w:r>
            <w:r>
              <w:rPr>
                <w:noProof/>
                <w:webHidden/>
              </w:rPr>
              <w:instrText xml:space="preserve"> PAGEREF _Toc242372551 \h </w:instrText>
            </w:r>
            <w:r>
              <w:rPr>
                <w:noProof/>
                <w:webHidden/>
              </w:rPr>
            </w:r>
            <w:r>
              <w:rPr>
                <w:noProof/>
                <w:webHidden/>
              </w:rPr>
              <w:fldChar w:fldCharType="separate"/>
            </w:r>
            <w:r>
              <w:rPr>
                <w:noProof/>
                <w:webHidden/>
              </w:rPr>
              <w:t>5</w:t>
            </w:r>
            <w:r>
              <w:rPr>
                <w:noProof/>
                <w:webHidden/>
              </w:rPr>
              <w:fldChar w:fldCharType="end"/>
            </w:r>
          </w:hyperlink>
        </w:p>
        <w:p w14:paraId="2E258083" w14:textId="062AA698" w:rsidR="00FC4E80" w:rsidRDefault="00FC4E80">
          <w:pPr>
            <w:pStyle w:val="TOC2"/>
            <w:tabs>
              <w:tab w:val="left" w:pos="960"/>
              <w:tab w:val="right" w:leader="dot" w:pos="9016"/>
            </w:tabs>
            <w:rPr>
              <w:rFonts w:eastAsiaTheme="minorEastAsia"/>
              <w:noProof/>
              <w:lang w:eastAsia="en-IN"/>
            </w:rPr>
          </w:pPr>
          <w:hyperlink w:anchor="_Toc242372552" w:history="1">
            <w:r w:rsidRPr="007122CD">
              <w:rPr>
                <w:rStyle w:val="Hyperlink"/>
                <w:rFonts w:ascii="Times New Roman" w:hAnsi="Times New Roman" w:cs="Times New Roman"/>
                <w:noProof/>
              </w:rPr>
              <w:t>2.2</w:t>
            </w:r>
            <w:r>
              <w:rPr>
                <w:rFonts w:eastAsiaTheme="minorEastAsia"/>
                <w:noProof/>
                <w:lang w:eastAsia="en-IN"/>
              </w:rPr>
              <w:tab/>
            </w:r>
            <w:r w:rsidRPr="007122CD">
              <w:rPr>
                <w:rStyle w:val="Hyperlink"/>
                <w:rFonts w:ascii="Times New Roman" w:hAnsi="Times New Roman" w:cs="Times New Roman"/>
                <w:noProof/>
              </w:rPr>
              <w:t>Scope</w:t>
            </w:r>
            <w:r>
              <w:rPr>
                <w:noProof/>
                <w:webHidden/>
              </w:rPr>
              <w:tab/>
            </w:r>
            <w:r>
              <w:rPr>
                <w:noProof/>
                <w:webHidden/>
              </w:rPr>
              <w:fldChar w:fldCharType="begin"/>
            </w:r>
            <w:r>
              <w:rPr>
                <w:noProof/>
                <w:webHidden/>
              </w:rPr>
              <w:instrText xml:space="preserve"> PAGEREF _Toc242372552 \h </w:instrText>
            </w:r>
            <w:r>
              <w:rPr>
                <w:noProof/>
                <w:webHidden/>
              </w:rPr>
            </w:r>
            <w:r>
              <w:rPr>
                <w:noProof/>
                <w:webHidden/>
              </w:rPr>
              <w:fldChar w:fldCharType="separate"/>
            </w:r>
            <w:r>
              <w:rPr>
                <w:noProof/>
                <w:webHidden/>
              </w:rPr>
              <w:t>5</w:t>
            </w:r>
            <w:r>
              <w:rPr>
                <w:noProof/>
                <w:webHidden/>
              </w:rPr>
              <w:fldChar w:fldCharType="end"/>
            </w:r>
          </w:hyperlink>
        </w:p>
        <w:p w14:paraId="6FBFFBE0" w14:textId="67EC54F3" w:rsidR="00FC4E80" w:rsidRDefault="00FC4E80">
          <w:pPr>
            <w:pStyle w:val="TOC2"/>
            <w:tabs>
              <w:tab w:val="left" w:pos="960"/>
              <w:tab w:val="right" w:leader="dot" w:pos="9016"/>
            </w:tabs>
            <w:rPr>
              <w:rFonts w:eastAsiaTheme="minorEastAsia"/>
              <w:noProof/>
              <w:lang w:eastAsia="en-IN"/>
            </w:rPr>
          </w:pPr>
          <w:hyperlink w:anchor="_Toc242372553" w:history="1">
            <w:r w:rsidRPr="007122CD">
              <w:rPr>
                <w:rStyle w:val="Hyperlink"/>
                <w:rFonts w:ascii="Times New Roman" w:hAnsi="Times New Roman" w:cs="Times New Roman"/>
                <w:noProof/>
              </w:rPr>
              <w:t>2.3</w:t>
            </w:r>
            <w:r>
              <w:rPr>
                <w:rFonts w:eastAsiaTheme="minorEastAsia"/>
                <w:noProof/>
                <w:lang w:eastAsia="en-IN"/>
              </w:rPr>
              <w:tab/>
            </w:r>
            <w:r w:rsidRPr="007122CD">
              <w:rPr>
                <w:rStyle w:val="Hyperlink"/>
                <w:rFonts w:ascii="Times New Roman" w:hAnsi="Times New Roman" w:cs="Times New Roman"/>
                <w:noProof/>
              </w:rPr>
              <w:t>Use Cases</w:t>
            </w:r>
            <w:r>
              <w:rPr>
                <w:noProof/>
                <w:webHidden/>
              </w:rPr>
              <w:tab/>
            </w:r>
            <w:r>
              <w:rPr>
                <w:noProof/>
                <w:webHidden/>
              </w:rPr>
              <w:fldChar w:fldCharType="begin"/>
            </w:r>
            <w:r>
              <w:rPr>
                <w:noProof/>
                <w:webHidden/>
              </w:rPr>
              <w:instrText xml:space="preserve"> PAGEREF _Toc242372553 \h </w:instrText>
            </w:r>
            <w:r>
              <w:rPr>
                <w:noProof/>
                <w:webHidden/>
              </w:rPr>
            </w:r>
            <w:r>
              <w:rPr>
                <w:noProof/>
                <w:webHidden/>
              </w:rPr>
              <w:fldChar w:fldCharType="separate"/>
            </w:r>
            <w:r>
              <w:rPr>
                <w:noProof/>
                <w:webHidden/>
              </w:rPr>
              <w:t>5</w:t>
            </w:r>
            <w:r>
              <w:rPr>
                <w:noProof/>
                <w:webHidden/>
              </w:rPr>
              <w:fldChar w:fldCharType="end"/>
            </w:r>
          </w:hyperlink>
        </w:p>
        <w:p w14:paraId="332EBBDC" w14:textId="0B5BD02B" w:rsidR="00FC4E80" w:rsidRDefault="00FC4E80">
          <w:pPr>
            <w:pStyle w:val="TOC3"/>
            <w:tabs>
              <w:tab w:val="left" w:pos="1440"/>
              <w:tab w:val="right" w:leader="dot" w:pos="9016"/>
            </w:tabs>
            <w:rPr>
              <w:rFonts w:eastAsiaTheme="minorEastAsia"/>
              <w:noProof/>
              <w:lang w:eastAsia="en-IN"/>
            </w:rPr>
          </w:pPr>
          <w:hyperlink w:anchor="_Toc242372554" w:history="1">
            <w:r w:rsidRPr="007122CD">
              <w:rPr>
                <w:rStyle w:val="Hyperlink"/>
                <w:noProof/>
              </w:rPr>
              <w:t>2.3.1</w:t>
            </w:r>
            <w:r>
              <w:rPr>
                <w:rFonts w:eastAsiaTheme="minorEastAsia"/>
                <w:noProof/>
                <w:lang w:eastAsia="en-IN"/>
              </w:rPr>
              <w:tab/>
            </w:r>
            <w:r w:rsidRPr="007122CD">
              <w:rPr>
                <w:rStyle w:val="Hyperlink"/>
                <w:noProof/>
              </w:rPr>
              <w:t>Digital Twin Infrastructure Support</w:t>
            </w:r>
            <w:r>
              <w:rPr>
                <w:noProof/>
                <w:webHidden/>
              </w:rPr>
              <w:tab/>
            </w:r>
            <w:r>
              <w:rPr>
                <w:noProof/>
                <w:webHidden/>
              </w:rPr>
              <w:fldChar w:fldCharType="begin"/>
            </w:r>
            <w:r>
              <w:rPr>
                <w:noProof/>
                <w:webHidden/>
              </w:rPr>
              <w:instrText xml:space="preserve"> PAGEREF _Toc242372554 \h </w:instrText>
            </w:r>
            <w:r>
              <w:rPr>
                <w:noProof/>
                <w:webHidden/>
              </w:rPr>
            </w:r>
            <w:r>
              <w:rPr>
                <w:noProof/>
                <w:webHidden/>
              </w:rPr>
              <w:fldChar w:fldCharType="separate"/>
            </w:r>
            <w:r>
              <w:rPr>
                <w:noProof/>
                <w:webHidden/>
              </w:rPr>
              <w:t>6</w:t>
            </w:r>
            <w:r>
              <w:rPr>
                <w:noProof/>
                <w:webHidden/>
              </w:rPr>
              <w:fldChar w:fldCharType="end"/>
            </w:r>
          </w:hyperlink>
        </w:p>
        <w:p w14:paraId="22E9A796" w14:textId="2C34D13D" w:rsidR="00FC4E80" w:rsidRDefault="00FC4E80">
          <w:pPr>
            <w:pStyle w:val="TOC3"/>
            <w:tabs>
              <w:tab w:val="left" w:pos="1440"/>
              <w:tab w:val="right" w:leader="dot" w:pos="9016"/>
            </w:tabs>
            <w:rPr>
              <w:rFonts w:eastAsiaTheme="minorEastAsia"/>
              <w:noProof/>
              <w:lang w:eastAsia="en-IN"/>
            </w:rPr>
          </w:pPr>
          <w:hyperlink w:anchor="_Toc242372555" w:history="1">
            <w:r w:rsidRPr="007122CD">
              <w:rPr>
                <w:rStyle w:val="Hyperlink"/>
                <w:noProof/>
              </w:rPr>
              <w:t>2.3.2</w:t>
            </w:r>
            <w:r>
              <w:rPr>
                <w:rFonts w:eastAsiaTheme="minorEastAsia"/>
                <w:noProof/>
                <w:lang w:eastAsia="en-IN"/>
              </w:rPr>
              <w:tab/>
            </w:r>
            <w:r w:rsidRPr="007122CD">
              <w:rPr>
                <w:rStyle w:val="Hyperlink"/>
                <w:noProof/>
              </w:rPr>
              <w:t>Asymmetric Multi-Stakeholder Data Collection (Outbound)</w:t>
            </w:r>
            <w:r>
              <w:rPr>
                <w:noProof/>
                <w:webHidden/>
              </w:rPr>
              <w:tab/>
            </w:r>
            <w:r>
              <w:rPr>
                <w:noProof/>
                <w:webHidden/>
              </w:rPr>
              <w:fldChar w:fldCharType="begin"/>
            </w:r>
            <w:r>
              <w:rPr>
                <w:noProof/>
                <w:webHidden/>
              </w:rPr>
              <w:instrText xml:space="preserve"> PAGEREF _Toc242372555 \h </w:instrText>
            </w:r>
            <w:r>
              <w:rPr>
                <w:noProof/>
                <w:webHidden/>
              </w:rPr>
            </w:r>
            <w:r>
              <w:rPr>
                <w:noProof/>
                <w:webHidden/>
              </w:rPr>
              <w:fldChar w:fldCharType="separate"/>
            </w:r>
            <w:r>
              <w:rPr>
                <w:noProof/>
                <w:webHidden/>
              </w:rPr>
              <w:t>6</w:t>
            </w:r>
            <w:r>
              <w:rPr>
                <w:noProof/>
                <w:webHidden/>
              </w:rPr>
              <w:fldChar w:fldCharType="end"/>
            </w:r>
          </w:hyperlink>
        </w:p>
        <w:p w14:paraId="78CEF5F6" w14:textId="55F98DE6" w:rsidR="00FC4E80" w:rsidRDefault="00FC4E80">
          <w:pPr>
            <w:pStyle w:val="TOC3"/>
            <w:tabs>
              <w:tab w:val="left" w:pos="1440"/>
              <w:tab w:val="right" w:leader="dot" w:pos="9016"/>
            </w:tabs>
            <w:rPr>
              <w:rFonts w:eastAsiaTheme="minorEastAsia"/>
              <w:noProof/>
              <w:lang w:eastAsia="en-IN"/>
            </w:rPr>
          </w:pPr>
          <w:hyperlink w:anchor="_Toc242372556" w:history="1">
            <w:r w:rsidRPr="007122CD">
              <w:rPr>
                <w:rStyle w:val="Hyperlink"/>
                <w:noProof/>
              </w:rPr>
              <w:t>2.3.3</w:t>
            </w:r>
            <w:r>
              <w:rPr>
                <w:rFonts w:eastAsiaTheme="minorEastAsia"/>
                <w:noProof/>
                <w:lang w:eastAsia="en-IN"/>
              </w:rPr>
              <w:tab/>
            </w:r>
            <w:r w:rsidRPr="007122CD">
              <w:rPr>
                <w:rStyle w:val="Hyperlink"/>
                <w:noProof/>
              </w:rPr>
              <w:t>Self-Healing Software and Configuration Orchestration (Inbound)</w:t>
            </w:r>
            <w:r>
              <w:rPr>
                <w:noProof/>
                <w:webHidden/>
              </w:rPr>
              <w:tab/>
            </w:r>
            <w:r>
              <w:rPr>
                <w:noProof/>
                <w:webHidden/>
              </w:rPr>
              <w:fldChar w:fldCharType="begin"/>
            </w:r>
            <w:r>
              <w:rPr>
                <w:noProof/>
                <w:webHidden/>
              </w:rPr>
              <w:instrText xml:space="preserve"> PAGEREF _Toc242372556 \h </w:instrText>
            </w:r>
            <w:r>
              <w:rPr>
                <w:noProof/>
                <w:webHidden/>
              </w:rPr>
            </w:r>
            <w:r>
              <w:rPr>
                <w:noProof/>
                <w:webHidden/>
              </w:rPr>
              <w:fldChar w:fldCharType="separate"/>
            </w:r>
            <w:r>
              <w:rPr>
                <w:noProof/>
                <w:webHidden/>
              </w:rPr>
              <w:t>6</w:t>
            </w:r>
            <w:r>
              <w:rPr>
                <w:noProof/>
                <w:webHidden/>
              </w:rPr>
              <w:fldChar w:fldCharType="end"/>
            </w:r>
          </w:hyperlink>
        </w:p>
        <w:p w14:paraId="36BEE1B8" w14:textId="73E2103C" w:rsidR="00FC4E80" w:rsidRDefault="00FC4E80">
          <w:pPr>
            <w:pStyle w:val="TOC2"/>
            <w:tabs>
              <w:tab w:val="left" w:pos="960"/>
              <w:tab w:val="right" w:leader="dot" w:pos="9016"/>
            </w:tabs>
            <w:rPr>
              <w:rFonts w:eastAsiaTheme="minorEastAsia"/>
              <w:noProof/>
              <w:lang w:eastAsia="en-IN"/>
            </w:rPr>
          </w:pPr>
          <w:hyperlink w:anchor="_Toc242372557" w:history="1">
            <w:r w:rsidRPr="007122CD">
              <w:rPr>
                <w:rStyle w:val="Hyperlink"/>
                <w:rFonts w:ascii="Times New Roman" w:hAnsi="Times New Roman" w:cs="Times New Roman"/>
                <w:noProof/>
              </w:rPr>
              <w:t>2.4</w:t>
            </w:r>
            <w:r>
              <w:rPr>
                <w:rFonts w:eastAsiaTheme="minorEastAsia"/>
                <w:noProof/>
                <w:lang w:eastAsia="en-IN"/>
              </w:rPr>
              <w:tab/>
            </w:r>
            <w:r w:rsidRPr="007122CD">
              <w:rPr>
                <w:rStyle w:val="Hyperlink"/>
                <w:rFonts w:ascii="Times New Roman" w:hAnsi="Times New Roman" w:cs="Times New Roman"/>
                <w:noProof/>
              </w:rPr>
              <w:t>System Description</w:t>
            </w:r>
            <w:r>
              <w:rPr>
                <w:noProof/>
                <w:webHidden/>
              </w:rPr>
              <w:tab/>
            </w:r>
            <w:r>
              <w:rPr>
                <w:noProof/>
                <w:webHidden/>
              </w:rPr>
              <w:fldChar w:fldCharType="begin"/>
            </w:r>
            <w:r>
              <w:rPr>
                <w:noProof/>
                <w:webHidden/>
              </w:rPr>
              <w:instrText xml:space="preserve"> PAGEREF _Toc242372557 \h </w:instrText>
            </w:r>
            <w:r>
              <w:rPr>
                <w:noProof/>
                <w:webHidden/>
              </w:rPr>
            </w:r>
            <w:r>
              <w:rPr>
                <w:noProof/>
                <w:webHidden/>
              </w:rPr>
              <w:fldChar w:fldCharType="separate"/>
            </w:r>
            <w:r>
              <w:rPr>
                <w:noProof/>
                <w:webHidden/>
              </w:rPr>
              <w:t>6</w:t>
            </w:r>
            <w:r>
              <w:rPr>
                <w:noProof/>
                <w:webHidden/>
              </w:rPr>
              <w:fldChar w:fldCharType="end"/>
            </w:r>
          </w:hyperlink>
        </w:p>
        <w:p w14:paraId="53E6135A" w14:textId="0906BC93" w:rsidR="00FC4E80" w:rsidRDefault="00FC4E80">
          <w:pPr>
            <w:pStyle w:val="TOC3"/>
            <w:tabs>
              <w:tab w:val="left" w:pos="1440"/>
              <w:tab w:val="right" w:leader="dot" w:pos="9016"/>
            </w:tabs>
            <w:rPr>
              <w:rFonts w:eastAsiaTheme="minorEastAsia"/>
              <w:noProof/>
              <w:lang w:eastAsia="en-IN"/>
            </w:rPr>
          </w:pPr>
          <w:hyperlink w:anchor="_Toc242372558" w:history="1">
            <w:r w:rsidRPr="007122CD">
              <w:rPr>
                <w:rStyle w:val="Hyperlink"/>
                <w:rFonts w:ascii="Times New Roman" w:hAnsi="Times New Roman" w:cs="Times New Roman"/>
                <w:noProof/>
              </w:rPr>
              <w:t>2.4.1</w:t>
            </w:r>
            <w:r>
              <w:rPr>
                <w:rFonts w:eastAsiaTheme="minorEastAsia"/>
                <w:noProof/>
                <w:lang w:eastAsia="en-IN"/>
              </w:rPr>
              <w:tab/>
            </w:r>
            <w:r w:rsidRPr="007122CD">
              <w:rPr>
                <w:rStyle w:val="Hyperlink"/>
                <w:rFonts w:ascii="Times New Roman" w:hAnsi="Times New Roman" w:cs="Times New Roman"/>
                <w:noProof/>
              </w:rPr>
              <w:t>RN</w:t>
            </w:r>
            <w:r>
              <w:rPr>
                <w:noProof/>
                <w:webHidden/>
              </w:rPr>
              <w:tab/>
            </w:r>
            <w:r>
              <w:rPr>
                <w:noProof/>
                <w:webHidden/>
              </w:rPr>
              <w:fldChar w:fldCharType="begin"/>
            </w:r>
            <w:r>
              <w:rPr>
                <w:noProof/>
                <w:webHidden/>
              </w:rPr>
              <w:instrText xml:space="preserve"> PAGEREF _Toc242372558 \h </w:instrText>
            </w:r>
            <w:r>
              <w:rPr>
                <w:noProof/>
                <w:webHidden/>
              </w:rPr>
            </w:r>
            <w:r>
              <w:rPr>
                <w:noProof/>
                <w:webHidden/>
              </w:rPr>
              <w:fldChar w:fldCharType="separate"/>
            </w:r>
            <w:r>
              <w:rPr>
                <w:noProof/>
                <w:webHidden/>
              </w:rPr>
              <w:t>6</w:t>
            </w:r>
            <w:r>
              <w:rPr>
                <w:noProof/>
                <w:webHidden/>
              </w:rPr>
              <w:fldChar w:fldCharType="end"/>
            </w:r>
          </w:hyperlink>
        </w:p>
        <w:p w14:paraId="3C8156C9" w14:textId="71865705" w:rsidR="00FC4E80" w:rsidRDefault="00FC4E80">
          <w:pPr>
            <w:pStyle w:val="TOC3"/>
            <w:tabs>
              <w:tab w:val="left" w:pos="1440"/>
              <w:tab w:val="right" w:leader="dot" w:pos="9016"/>
            </w:tabs>
            <w:rPr>
              <w:rFonts w:eastAsiaTheme="minorEastAsia"/>
              <w:noProof/>
              <w:lang w:eastAsia="en-IN"/>
            </w:rPr>
          </w:pPr>
          <w:hyperlink w:anchor="_Toc242372559" w:history="1">
            <w:r w:rsidRPr="007122CD">
              <w:rPr>
                <w:rStyle w:val="Hyperlink"/>
                <w:noProof/>
                <w:lang w:eastAsia="en-IN"/>
              </w:rPr>
              <w:t>2.4.2</w:t>
            </w:r>
            <w:r>
              <w:rPr>
                <w:rFonts w:eastAsiaTheme="minorEastAsia"/>
                <w:noProof/>
                <w:lang w:eastAsia="en-IN"/>
              </w:rPr>
              <w:tab/>
            </w:r>
            <w:r w:rsidRPr="007122CD">
              <w:rPr>
                <w:rStyle w:val="Hyperlink"/>
                <w:noProof/>
              </w:rPr>
              <w:t>SIS</w:t>
            </w:r>
            <w:r>
              <w:rPr>
                <w:noProof/>
                <w:webHidden/>
              </w:rPr>
              <w:tab/>
            </w:r>
            <w:r>
              <w:rPr>
                <w:noProof/>
                <w:webHidden/>
              </w:rPr>
              <w:fldChar w:fldCharType="begin"/>
            </w:r>
            <w:r>
              <w:rPr>
                <w:noProof/>
                <w:webHidden/>
              </w:rPr>
              <w:instrText xml:space="preserve"> PAGEREF _Toc242372559 \h </w:instrText>
            </w:r>
            <w:r>
              <w:rPr>
                <w:noProof/>
                <w:webHidden/>
              </w:rPr>
            </w:r>
            <w:r>
              <w:rPr>
                <w:noProof/>
                <w:webHidden/>
              </w:rPr>
              <w:fldChar w:fldCharType="separate"/>
            </w:r>
            <w:r>
              <w:rPr>
                <w:noProof/>
                <w:webHidden/>
              </w:rPr>
              <w:t>7</w:t>
            </w:r>
            <w:r>
              <w:rPr>
                <w:noProof/>
                <w:webHidden/>
              </w:rPr>
              <w:fldChar w:fldCharType="end"/>
            </w:r>
          </w:hyperlink>
        </w:p>
        <w:p w14:paraId="48EB36DC" w14:textId="3156169B" w:rsidR="00FC4E80" w:rsidRDefault="00FC4E80">
          <w:pPr>
            <w:pStyle w:val="TOC2"/>
            <w:tabs>
              <w:tab w:val="left" w:pos="960"/>
              <w:tab w:val="right" w:leader="dot" w:pos="9016"/>
            </w:tabs>
            <w:rPr>
              <w:rFonts w:eastAsiaTheme="minorEastAsia"/>
              <w:noProof/>
              <w:lang w:eastAsia="en-IN"/>
            </w:rPr>
          </w:pPr>
          <w:hyperlink w:anchor="_Toc242372560" w:history="1">
            <w:r w:rsidRPr="007122CD">
              <w:rPr>
                <w:rStyle w:val="Hyperlink"/>
                <w:rFonts w:ascii="Times New Roman" w:hAnsi="Times New Roman" w:cs="Times New Roman"/>
                <w:noProof/>
              </w:rPr>
              <w:t>2.5</w:t>
            </w:r>
            <w:r>
              <w:rPr>
                <w:rFonts w:eastAsiaTheme="minorEastAsia"/>
                <w:noProof/>
                <w:lang w:eastAsia="en-IN"/>
              </w:rPr>
              <w:tab/>
            </w:r>
            <w:r w:rsidRPr="007122CD">
              <w:rPr>
                <w:rStyle w:val="Hyperlink"/>
                <w:rFonts w:ascii="Times New Roman" w:hAnsi="Times New Roman" w:cs="Times New Roman"/>
                <w:noProof/>
              </w:rPr>
              <w:t>Transfer Mechanism and Mapping Architecture</w:t>
            </w:r>
            <w:r>
              <w:rPr>
                <w:noProof/>
                <w:webHidden/>
              </w:rPr>
              <w:tab/>
            </w:r>
            <w:r>
              <w:rPr>
                <w:noProof/>
                <w:webHidden/>
              </w:rPr>
              <w:fldChar w:fldCharType="begin"/>
            </w:r>
            <w:r>
              <w:rPr>
                <w:noProof/>
                <w:webHidden/>
              </w:rPr>
              <w:instrText xml:space="preserve"> PAGEREF _Toc242372560 \h </w:instrText>
            </w:r>
            <w:r>
              <w:rPr>
                <w:noProof/>
                <w:webHidden/>
              </w:rPr>
            </w:r>
            <w:r>
              <w:rPr>
                <w:noProof/>
                <w:webHidden/>
              </w:rPr>
              <w:fldChar w:fldCharType="separate"/>
            </w:r>
            <w:r>
              <w:rPr>
                <w:noProof/>
                <w:webHidden/>
              </w:rPr>
              <w:t>8</w:t>
            </w:r>
            <w:r>
              <w:rPr>
                <w:noProof/>
                <w:webHidden/>
              </w:rPr>
              <w:fldChar w:fldCharType="end"/>
            </w:r>
          </w:hyperlink>
        </w:p>
        <w:p w14:paraId="02A46799" w14:textId="03495807" w:rsidR="00FC4E80" w:rsidRDefault="00FC4E80">
          <w:pPr>
            <w:pStyle w:val="TOC3"/>
            <w:tabs>
              <w:tab w:val="left" w:pos="1440"/>
              <w:tab w:val="right" w:leader="dot" w:pos="9016"/>
            </w:tabs>
            <w:rPr>
              <w:rFonts w:eastAsiaTheme="minorEastAsia"/>
              <w:noProof/>
              <w:lang w:eastAsia="en-IN"/>
            </w:rPr>
          </w:pPr>
          <w:hyperlink w:anchor="_Toc242372561" w:history="1">
            <w:r w:rsidRPr="007122CD">
              <w:rPr>
                <w:rStyle w:val="Hyperlink"/>
                <w:noProof/>
              </w:rPr>
              <w:t>2.5.1</w:t>
            </w:r>
            <w:r>
              <w:rPr>
                <w:rFonts w:eastAsiaTheme="minorEastAsia"/>
                <w:noProof/>
                <w:lang w:eastAsia="en-IN"/>
              </w:rPr>
              <w:tab/>
            </w:r>
            <w:r w:rsidRPr="007122CD">
              <w:rPr>
                <w:rStyle w:val="Hyperlink"/>
                <w:noProof/>
              </w:rPr>
              <w:t>Folder Mapping Principles</w:t>
            </w:r>
            <w:r>
              <w:rPr>
                <w:noProof/>
                <w:webHidden/>
              </w:rPr>
              <w:tab/>
            </w:r>
            <w:r>
              <w:rPr>
                <w:noProof/>
                <w:webHidden/>
              </w:rPr>
              <w:fldChar w:fldCharType="begin"/>
            </w:r>
            <w:r>
              <w:rPr>
                <w:noProof/>
                <w:webHidden/>
              </w:rPr>
              <w:instrText xml:space="preserve"> PAGEREF _Toc242372561 \h </w:instrText>
            </w:r>
            <w:r>
              <w:rPr>
                <w:noProof/>
                <w:webHidden/>
              </w:rPr>
            </w:r>
            <w:r>
              <w:rPr>
                <w:noProof/>
                <w:webHidden/>
              </w:rPr>
              <w:fldChar w:fldCharType="separate"/>
            </w:r>
            <w:r>
              <w:rPr>
                <w:noProof/>
                <w:webHidden/>
              </w:rPr>
              <w:t>8</w:t>
            </w:r>
            <w:r>
              <w:rPr>
                <w:noProof/>
                <w:webHidden/>
              </w:rPr>
              <w:fldChar w:fldCharType="end"/>
            </w:r>
          </w:hyperlink>
        </w:p>
        <w:p w14:paraId="78270B9B" w14:textId="5E0033A2" w:rsidR="00FC4E80" w:rsidRDefault="00FC4E80">
          <w:pPr>
            <w:pStyle w:val="TOC3"/>
            <w:tabs>
              <w:tab w:val="left" w:pos="1440"/>
              <w:tab w:val="right" w:leader="dot" w:pos="9016"/>
            </w:tabs>
            <w:rPr>
              <w:rFonts w:eastAsiaTheme="minorEastAsia"/>
              <w:noProof/>
              <w:lang w:eastAsia="en-IN"/>
            </w:rPr>
          </w:pPr>
          <w:hyperlink w:anchor="_Toc242372562" w:history="1">
            <w:r w:rsidRPr="007122CD">
              <w:rPr>
                <w:rStyle w:val="Hyperlink"/>
                <w:noProof/>
              </w:rPr>
              <w:t>2.5.2</w:t>
            </w:r>
            <w:r>
              <w:rPr>
                <w:rFonts w:eastAsiaTheme="minorEastAsia"/>
                <w:noProof/>
                <w:lang w:eastAsia="en-IN"/>
              </w:rPr>
              <w:tab/>
            </w:r>
            <w:r w:rsidRPr="007122CD">
              <w:rPr>
                <w:rStyle w:val="Hyperlink"/>
                <w:noProof/>
              </w:rPr>
              <w:t>Inbound and Outbound Mode Definitions</w:t>
            </w:r>
            <w:r>
              <w:rPr>
                <w:noProof/>
                <w:webHidden/>
              </w:rPr>
              <w:tab/>
            </w:r>
            <w:r>
              <w:rPr>
                <w:noProof/>
                <w:webHidden/>
              </w:rPr>
              <w:fldChar w:fldCharType="begin"/>
            </w:r>
            <w:r>
              <w:rPr>
                <w:noProof/>
                <w:webHidden/>
              </w:rPr>
              <w:instrText xml:space="preserve"> PAGEREF _Toc242372562 \h </w:instrText>
            </w:r>
            <w:r>
              <w:rPr>
                <w:noProof/>
                <w:webHidden/>
              </w:rPr>
            </w:r>
            <w:r>
              <w:rPr>
                <w:noProof/>
                <w:webHidden/>
              </w:rPr>
              <w:fldChar w:fldCharType="separate"/>
            </w:r>
            <w:r>
              <w:rPr>
                <w:noProof/>
                <w:webHidden/>
              </w:rPr>
              <w:t>8</w:t>
            </w:r>
            <w:r>
              <w:rPr>
                <w:noProof/>
                <w:webHidden/>
              </w:rPr>
              <w:fldChar w:fldCharType="end"/>
            </w:r>
          </w:hyperlink>
        </w:p>
        <w:p w14:paraId="0CF52DE7" w14:textId="7DB12642" w:rsidR="00FC4E80" w:rsidRDefault="00FC4E80">
          <w:pPr>
            <w:pStyle w:val="TOC3"/>
            <w:tabs>
              <w:tab w:val="left" w:pos="1440"/>
              <w:tab w:val="right" w:leader="dot" w:pos="9016"/>
            </w:tabs>
            <w:rPr>
              <w:rFonts w:eastAsiaTheme="minorEastAsia"/>
              <w:noProof/>
              <w:lang w:eastAsia="en-IN"/>
            </w:rPr>
          </w:pPr>
          <w:hyperlink w:anchor="_Toc242372563" w:history="1">
            <w:r w:rsidRPr="007122CD">
              <w:rPr>
                <w:rStyle w:val="Hyperlink"/>
                <w:noProof/>
              </w:rPr>
              <w:t>2.5.3</w:t>
            </w:r>
            <w:r>
              <w:rPr>
                <w:rFonts w:eastAsiaTheme="minorEastAsia"/>
                <w:noProof/>
                <w:lang w:eastAsia="en-IN"/>
              </w:rPr>
              <w:tab/>
            </w:r>
            <w:r w:rsidRPr="007122CD">
              <w:rPr>
                <w:rStyle w:val="Hyperlink"/>
                <w:noProof/>
              </w:rPr>
              <w:t>Detailed Outbound Transfer Architecture (The Bounded Queue)</w:t>
            </w:r>
            <w:r>
              <w:rPr>
                <w:noProof/>
                <w:webHidden/>
              </w:rPr>
              <w:tab/>
            </w:r>
            <w:r>
              <w:rPr>
                <w:noProof/>
                <w:webHidden/>
              </w:rPr>
              <w:fldChar w:fldCharType="begin"/>
            </w:r>
            <w:r>
              <w:rPr>
                <w:noProof/>
                <w:webHidden/>
              </w:rPr>
              <w:instrText xml:space="preserve"> PAGEREF _Toc242372563 \h </w:instrText>
            </w:r>
            <w:r>
              <w:rPr>
                <w:noProof/>
                <w:webHidden/>
              </w:rPr>
            </w:r>
            <w:r>
              <w:rPr>
                <w:noProof/>
                <w:webHidden/>
              </w:rPr>
              <w:fldChar w:fldCharType="separate"/>
            </w:r>
            <w:r>
              <w:rPr>
                <w:noProof/>
                <w:webHidden/>
              </w:rPr>
              <w:t>8</w:t>
            </w:r>
            <w:r>
              <w:rPr>
                <w:noProof/>
                <w:webHidden/>
              </w:rPr>
              <w:fldChar w:fldCharType="end"/>
            </w:r>
          </w:hyperlink>
        </w:p>
        <w:p w14:paraId="34EEB363" w14:textId="2C305726" w:rsidR="00FC4E80" w:rsidRDefault="00FC4E80">
          <w:pPr>
            <w:pStyle w:val="TOC3"/>
            <w:tabs>
              <w:tab w:val="left" w:pos="1440"/>
              <w:tab w:val="right" w:leader="dot" w:pos="9016"/>
            </w:tabs>
            <w:rPr>
              <w:rFonts w:eastAsiaTheme="minorEastAsia"/>
              <w:noProof/>
              <w:lang w:eastAsia="en-IN"/>
            </w:rPr>
          </w:pPr>
          <w:hyperlink w:anchor="_Toc242372564" w:history="1">
            <w:r w:rsidRPr="007122CD">
              <w:rPr>
                <w:rStyle w:val="Hyperlink"/>
                <w:noProof/>
              </w:rPr>
              <w:t>2.5.4</w:t>
            </w:r>
            <w:r>
              <w:rPr>
                <w:rFonts w:eastAsiaTheme="minorEastAsia"/>
                <w:noProof/>
                <w:lang w:eastAsia="en-IN"/>
              </w:rPr>
              <w:tab/>
            </w:r>
            <w:r w:rsidRPr="007122CD">
              <w:rPr>
                <w:rStyle w:val="Hyperlink"/>
                <w:noProof/>
              </w:rPr>
              <w:t>Detailed Inbound Transfer Structure (The Mirroring Mechanism)</w:t>
            </w:r>
            <w:r>
              <w:rPr>
                <w:noProof/>
                <w:webHidden/>
              </w:rPr>
              <w:tab/>
            </w:r>
            <w:r>
              <w:rPr>
                <w:noProof/>
                <w:webHidden/>
              </w:rPr>
              <w:fldChar w:fldCharType="begin"/>
            </w:r>
            <w:r>
              <w:rPr>
                <w:noProof/>
                <w:webHidden/>
              </w:rPr>
              <w:instrText xml:space="preserve"> PAGEREF _Toc242372564 \h </w:instrText>
            </w:r>
            <w:r>
              <w:rPr>
                <w:noProof/>
                <w:webHidden/>
              </w:rPr>
            </w:r>
            <w:r>
              <w:rPr>
                <w:noProof/>
                <w:webHidden/>
              </w:rPr>
              <w:fldChar w:fldCharType="separate"/>
            </w:r>
            <w:r>
              <w:rPr>
                <w:noProof/>
                <w:webHidden/>
              </w:rPr>
              <w:t>9</w:t>
            </w:r>
            <w:r>
              <w:rPr>
                <w:noProof/>
                <w:webHidden/>
              </w:rPr>
              <w:fldChar w:fldCharType="end"/>
            </w:r>
          </w:hyperlink>
        </w:p>
        <w:p w14:paraId="4464A6D8" w14:textId="79749EFC" w:rsidR="00FC4E80" w:rsidRDefault="00FC4E80">
          <w:pPr>
            <w:pStyle w:val="TOC3"/>
            <w:tabs>
              <w:tab w:val="left" w:pos="1440"/>
              <w:tab w:val="right" w:leader="dot" w:pos="9016"/>
            </w:tabs>
            <w:rPr>
              <w:rFonts w:eastAsiaTheme="minorEastAsia"/>
              <w:noProof/>
              <w:lang w:eastAsia="en-IN"/>
            </w:rPr>
          </w:pPr>
          <w:hyperlink w:anchor="_Toc242372565" w:history="1">
            <w:r w:rsidRPr="007122CD">
              <w:rPr>
                <w:rStyle w:val="Hyperlink"/>
                <w:noProof/>
              </w:rPr>
              <w:t>2.5.5</w:t>
            </w:r>
            <w:r>
              <w:rPr>
                <w:rFonts w:eastAsiaTheme="minorEastAsia"/>
                <w:noProof/>
                <w:lang w:eastAsia="en-IN"/>
              </w:rPr>
              <w:tab/>
            </w:r>
            <w:r w:rsidRPr="007122CD">
              <w:rPr>
                <w:rStyle w:val="Hyperlink"/>
                <w:noProof/>
              </w:rPr>
              <w:t>Node-to-Server Mapping Concurrency (N:M Topology)</w:t>
            </w:r>
            <w:r>
              <w:rPr>
                <w:noProof/>
                <w:webHidden/>
              </w:rPr>
              <w:tab/>
            </w:r>
            <w:r>
              <w:rPr>
                <w:noProof/>
                <w:webHidden/>
              </w:rPr>
              <w:fldChar w:fldCharType="begin"/>
            </w:r>
            <w:r>
              <w:rPr>
                <w:noProof/>
                <w:webHidden/>
              </w:rPr>
              <w:instrText xml:space="preserve"> PAGEREF _Toc242372565 \h </w:instrText>
            </w:r>
            <w:r>
              <w:rPr>
                <w:noProof/>
                <w:webHidden/>
              </w:rPr>
            </w:r>
            <w:r>
              <w:rPr>
                <w:noProof/>
                <w:webHidden/>
              </w:rPr>
              <w:fldChar w:fldCharType="separate"/>
            </w:r>
            <w:r>
              <w:rPr>
                <w:noProof/>
                <w:webHidden/>
              </w:rPr>
              <w:t>10</w:t>
            </w:r>
            <w:r>
              <w:rPr>
                <w:noProof/>
                <w:webHidden/>
              </w:rPr>
              <w:fldChar w:fldCharType="end"/>
            </w:r>
          </w:hyperlink>
        </w:p>
        <w:p w14:paraId="64618A0D" w14:textId="5CF35A39" w:rsidR="00FC4E80" w:rsidRDefault="00FC4E80">
          <w:pPr>
            <w:pStyle w:val="TOC1"/>
            <w:tabs>
              <w:tab w:val="left" w:pos="480"/>
              <w:tab w:val="right" w:leader="dot" w:pos="9016"/>
            </w:tabs>
            <w:rPr>
              <w:rFonts w:eastAsiaTheme="minorEastAsia"/>
              <w:noProof/>
              <w:lang w:eastAsia="en-IN"/>
            </w:rPr>
          </w:pPr>
          <w:hyperlink w:anchor="_Toc242372566" w:history="1">
            <w:r w:rsidRPr="007122CD">
              <w:rPr>
                <w:rStyle w:val="Hyperlink"/>
                <w:noProof/>
                <w:lang w:eastAsia="en-IN"/>
              </w:rPr>
              <w:t>3</w:t>
            </w:r>
            <w:r>
              <w:rPr>
                <w:rFonts w:eastAsiaTheme="minorEastAsia"/>
                <w:noProof/>
                <w:lang w:eastAsia="en-IN"/>
              </w:rPr>
              <w:tab/>
            </w:r>
            <w:r w:rsidRPr="007122CD">
              <w:rPr>
                <w:rStyle w:val="Hyperlink"/>
                <w:noProof/>
              </w:rPr>
              <w:t>Interface Security and Cryptography</w:t>
            </w:r>
            <w:r>
              <w:rPr>
                <w:noProof/>
                <w:webHidden/>
              </w:rPr>
              <w:tab/>
            </w:r>
            <w:r>
              <w:rPr>
                <w:noProof/>
                <w:webHidden/>
              </w:rPr>
              <w:fldChar w:fldCharType="begin"/>
            </w:r>
            <w:r>
              <w:rPr>
                <w:noProof/>
                <w:webHidden/>
              </w:rPr>
              <w:instrText xml:space="preserve"> PAGEREF _Toc242372566 \h </w:instrText>
            </w:r>
            <w:r>
              <w:rPr>
                <w:noProof/>
                <w:webHidden/>
              </w:rPr>
            </w:r>
            <w:r>
              <w:rPr>
                <w:noProof/>
                <w:webHidden/>
              </w:rPr>
              <w:fldChar w:fldCharType="separate"/>
            </w:r>
            <w:r>
              <w:rPr>
                <w:noProof/>
                <w:webHidden/>
              </w:rPr>
              <w:t>11</w:t>
            </w:r>
            <w:r>
              <w:rPr>
                <w:noProof/>
                <w:webHidden/>
              </w:rPr>
              <w:fldChar w:fldCharType="end"/>
            </w:r>
          </w:hyperlink>
        </w:p>
        <w:p w14:paraId="0CFA0FE9" w14:textId="6A315FCC" w:rsidR="00FC4E80" w:rsidRDefault="00FC4E80">
          <w:pPr>
            <w:pStyle w:val="TOC1"/>
            <w:tabs>
              <w:tab w:val="left" w:pos="480"/>
              <w:tab w:val="right" w:leader="dot" w:pos="9016"/>
            </w:tabs>
            <w:rPr>
              <w:rFonts w:eastAsiaTheme="minorEastAsia"/>
              <w:noProof/>
              <w:lang w:eastAsia="en-IN"/>
            </w:rPr>
          </w:pPr>
          <w:hyperlink w:anchor="_Toc242372567" w:history="1">
            <w:r w:rsidRPr="007122CD">
              <w:rPr>
                <w:rStyle w:val="Hyperlink"/>
                <w:rFonts w:ascii="Times New Roman" w:hAnsi="Times New Roman" w:cs="Times New Roman"/>
                <w:noProof/>
              </w:rPr>
              <w:t>4</w:t>
            </w:r>
            <w:r>
              <w:rPr>
                <w:rFonts w:eastAsiaTheme="minorEastAsia"/>
                <w:noProof/>
                <w:lang w:eastAsia="en-IN"/>
              </w:rPr>
              <w:tab/>
            </w:r>
            <w:r w:rsidRPr="007122CD">
              <w:rPr>
                <w:rStyle w:val="Hyperlink"/>
                <w:rFonts w:ascii="Times New Roman" w:hAnsi="Times New Roman" w:cs="Times New Roman"/>
                <w:noProof/>
              </w:rPr>
              <w:t>RN Configurations</w:t>
            </w:r>
            <w:r>
              <w:rPr>
                <w:noProof/>
                <w:webHidden/>
              </w:rPr>
              <w:tab/>
            </w:r>
            <w:r>
              <w:rPr>
                <w:noProof/>
                <w:webHidden/>
              </w:rPr>
              <w:fldChar w:fldCharType="begin"/>
            </w:r>
            <w:r>
              <w:rPr>
                <w:noProof/>
                <w:webHidden/>
              </w:rPr>
              <w:instrText xml:space="preserve"> PAGEREF _Toc242372567 \h </w:instrText>
            </w:r>
            <w:r>
              <w:rPr>
                <w:noProof/>
                <w:webHidden/>
              </w:rPr>
            </w:r>
            <w:r>
              <w:rPr>
                <w:noProof/>
                <w:webHidden/>
              </w:rPr>
              <w:fldChar w:fldCharType="separate"/>
            </w:r>
            <w:r>
              <w:rPr>
                <w:noProof/>
                <w:webHidden/>
              </w:rPr>
              <w:t>11</w:t>
            </w:r>
            <w:r>
              <w:rPr>
                <w:noProof/>
                <w:webHidden/>
              </w:rPr>
              <w:fldChar w:fldCharType="end"/>
            </w:r>
          </w:hyperlink>
        </w:p>
        <w:p w14:paraId="7041026F" w14:textId="212CED09" w:rsidR="00FC4E80" w:rsidRDefault="00FC4E80">
          <w:pPr>
            <w:pStyle w:val="TOC2"/>
            <w:tabs>
              <w:tab w:val="left" w:pos="960"/>
              <w:tab w:val="right" w:leader="dot" w:pos="9016"/>
            </w:tabs>
            <w:rPr>
              <w:rFonts w:eastAsiaTheme="minorEastAsia"/>
              <w:noProof/>
              <w:lang w:eastAsia="en-IN"/>
            </w:rPr>
          </w:pPr>
          <w:hyperlink w:anchor="_Toc242372568" w:history="1">
            <w:r w:rsidRPr="007122CD">
              <w:rPr>
                <w:rStyle w:val="Hyperlink"/>
                <w:noProof/>
              </w:rPr>
              <w:t>4.1</w:t>
            </w:r>
            <w:r>
              <w:rPr>
                <w:rFonts w:eastAsiaTheme="minorEastAsia"/>
                <w:noProof/>
                <w:lang w:eastAsia="en-IN"/>
              </w:rPr>
              <w:tab/>
            </w:r>
            <w:r w:rsidRPr="007122CD">
              <w:rPr>
                <w:rStyle w:val="Hyperlink"/>
                <w:noProof/>
              </w:rPr>
              <w:t>Functional Purpose of Parameter Externalization</w:t>
            </w:r>
            <w:r>
              <w:rPr>
                <w:noProof/>
                <w:webHidden/>
              </w:rPr>
              <w:tab/>
            </w:r>
            <w:r>
              <w:rPr>
                <w:noProof/>
                <w:webHidden/>
              </w:rPr>
              <w:fldChar w:fldCharType="begin"/>
            </w:r>
            <w:r>
              <w:rPr>
                <w:noProof/>
                <w:webHidden/>
              </w:rPr>
              <w:instrText xml:space="preserve"> PAGEREF _Toc242372568 \h </w:instrText>
            </w:r>
            <w:r>
              <w:rPr>
                <w:noProof/>
                <w:webHidden/>
              </w:rPr>
            </w:r>
            <w:r>
              <w:rPr>
                <w:noProof/>
                <w:webHidden/>
              </w:rPr>
              <w:fldChar w:fldCharType="separate"/>
            </w:r>
            <w:r>
              <w:rPr>
                <w:noProof/>
                <w:webHidden/>
              </w:rPr>
              <w:t>11</w:t>
            </w:r>
            <w:r>
              <w:rPr>
                <w:noProof/>
                <w:webHidden/>
              </w:rPr>
              <w:fldChar w:fldCharType="end"/>
            </w:r>
          </w:hyperlink>
        </w:p>
        <w:p w14:paraId="09073D49" w14:textId="1480BD0F" w:rsidR="00FC4E80" w:rsidRDefault="00FC4E80">
          <w:pPr>
            <w:pStyle w:val="TOC1"/>
            <w:tabs>
              <w:tab w:val="left" w:pos="480"/>
              <w:tab w:val="right" w:leader="dot" w:pos="9016"/>
            </w:tabs>
            <w:rPr>
              <w:rFonts w:eastAsiaTheme="minorEastAsia"/>
              <w:noProof/>
              <w:lang w:eastAsia="en-IN"/>
            </w:rPr>
          </w:pPr>
          <w:hyperlink w:anchor="_Toc242372569" w:history="1">
            <w:r w:rsidRPr="007122CD">
              <w:rPr>
                <w:rStyle w:val="Hyperlink"/>
                <w:rFonts w:ascii="Times New Roman" w:hAnsi="Times New Roman" w:cs="Times New Roman"/>
                <w:noProof/>
              </w:rPr>
              <w:t>5</w:t>
            </w:r>
            <w:r>
              <w:rPr>
                <w:rFonts w:eastAsiaTheme="minorEastAsia"/>
                <w:noProof/>
                <w:lang w:eastAsia="en-IN"/>
              </w:rPr>
              <w:tab/>
            </w:r>
            <w:r w:rsidRPr="007122CD">
              <w:rPr>
                <w:rStyle w:val="Hyperlink"/>
                <w:rFonts w:ascii="Times New Roman" w:hAnsi="Times New Roman" w:cs="Times New Roman"/>
                <w:noProof/>
              </w:rPr>
              <w:t>SIS Configurations</w:t>
            </w:r>
            <w:r>
              <w:rPr>
                <w:noProof/>
                <w:webHidden/>
              </w:rPr>
              <w:tab/>
            </w:r>
            <w:r>
              <w:rPr>
                <w:noProof/>
                <w:webHidden/>
              </w:rPr>
              <w:fldChar w:fldCharType="begin"/>
            </w:r>
            <w:r>
              <w:rPr>
                <w:noProof/>
                <w:webHidden/>
              </w:rPr>
              <w:instrText xml:space="preserve"> PAGEREF _Toc242372569 \h </w:instrText>
            </w:r>
            <w:r>
              <w:rPr>
                <w:noProof/>
                <w:webHidden/>
              </w:rPr>
            </w:r>
            <w:r>
              <w:rPr>
                <w:noProof/>
                <w:webHidden/>
              </w:rPr>
              <w:fldChar w:fldCharType="separate"/>
            </w:r>
            <w:r>
              <w:rPr>
                <w:noProof/>
                <w:webHidden/>
              </w:rPr>
              <w:t>12</w:t>
            </w:r>
            <w:r>
              <w:rPr>
                <w:noProof/>
                <w:webHidden/>
              </w:rPr>
              <w:fldChar w:fldCharType="end"/>
            </w:r>
          </w:hyperlink>
        </w:p>
        <w:p w14:paraId="75C6CECA" w14:textId="4EA08AD9" w:rsidR="00FC4E80" w:rsidRDefault="00FC4E80">
          <w:pPr>
            <w:pStyle w:val="TOC1"/>
            <w:tabs>
              <w:tab w:val="left" w:pos="480"/>
              <w:tab w:val="right" w:leader="dot" w:pos="9016"/>
            </w:tabs>
            <w:rPr>
              <w:rFonts w:eastAsiaTheme="minorEastAsia"/>
              <w:noProof/>
              <w:lang w:eastAsia="en-IN"/>
            </w:rPr>
          </w:pPr>
          <w:hyperlink w:anchor="_Toc242372570" w:history="1">
            <w:r w:rsidRPr="007122CD">
              <w:rPr>
                <w:rStyle w:val="Hyperlink"/>
                <w:rFonts w:ascii="Times New Roman" w:hAnsi="Times New Roman" w:cs="Times New Roman"/>
                <w:noProof/>
              </w:rPr>
              <w:t>6</w:t>
            </w:r>
            <w:r>
              <w:rPr>
                <w:rFonts w:eastAsiaTheme="minorEastAsia"/>
                <w:noProof/>
                <w:lang w:eastAsia="en-IN"/>
              </w:rPr>
              <w:tab/>
            </w:r>
            <w:r w:rsidRPr="007122CD">
              <w:rPr>
                <w:rStyle w:val="Hyperlink"/>
                <w:rFonts w:ascii="Times New Roman" w:hAnsi="Times New Roman" w:cs="Times New Roman"/>
                <w:noProof/>
              </w:rPr>
              <w:t>RN-SIS Interactions Service</w:t>
            </w:r>
            <w:r>
              <w:rPr>
                <w:noProof/>
                <w:webHidden/>
              </w:rPr>
              <w:tab/>
            </w:r>
            <w:r>
              <w:rPr>
                <w:noProof/>
                <w:webHidden/>
              </w:rPr>
              <w:fldChar w:fldCharType="begin"/>
            </w:r>
            <w:r>
              <w:rPr>
                <w:noProof/>
                <w:webHidden/>
              </w:rPr>
              <w:instrText xml:space="preserve"> PAGEREF _Toc242372570 \h </w:instrText>
            </w:r>
            <w:r>
              <w:rPr>
                <w:noProof/>
                <w:webHidden/>
              </w:rPr>
            </w:r>
            <w:r>
              <w:rPr>
                <w:noProof/>
                <w:webHidden/>
              </w:rPr>
              <w:fldChar w:fldCharType="separate"/>
            </w:r>
            <w:r>
              <w:rPr>
                <w:noProof/>
                <w:webHidden/>
              </w:rPr>
              <w:t>12</w:t>
            </w:r>
            <w:r>
              <w:rPr>
                <w:noProof/>
                <w:webHidden/>
              </w:rPr>
              <w:fldChar w:fldCharType="end"/>
            </w:r>
          </w:hyperlink>
        </w:p>
        <w:p w14:paraId="66F82134" w14:textId="6EBAB5B2" w:rsidR="00FC4E80" w:rsidRDefault="00FC4E80">
          <w:pPr>
            <w:pStyle w:val="TOC2"/>
            <w:tabs>
              <w:tab w:val="left" w:pos="960"/>
              <w:tab w:val="right" w:leader="dot" w:pos="9016"/>
            </w:tabs>
            <w:rPr>
              <w:rFonts w:eastAsiaTheme="minorEastAsia"/>
              <w:noProof/>
              <w:lang w:eastAsia="en-IN"/>
            </w:rPr>
          </w:pPr>
          <w:hyperlink w:anchor="_Toc242372571" w:history="1">
            <w:r w:rsidRPr="007122CD">
              <w:rPr>
                <w:rStyle w:val="Hyperlink"/>
                <w:rFonts w:ascii="Times New Roman" w:hAnsi="Times New Roman" w:cs="Times New Roman"/>
                <w:noProof/>
                <w:lang w:eastAsia="en-IN"/>
              </w:rPr>
              <w:t>6.1</w:t>
            </w:r>
            <w:r>
              <w:rPr>
                <w:rFonts w:eastAsiaTheme="minorEastAsia"/>
                <w:noProof/>
                <w:lang w:eastAsia="en-IN"/>
              </w:rPr>
              <w:tab/>
            </w:r>
            <w:r w:rsidRPr="007122CD">
              <w:rPr>
                <w:rStyle w:val="Hyperlink"/>
                <w:rFonts w:ascii="Times New Roman" w:hAnsi="Times New Roman" w:cs="Times New Roman"/>
                <w:noProof/>
                <w:lang w:eastAsia="en-IN"/>
              </w:rPr>
              <w:t>Secure Connection</w:t>
            </w:r>
            <w:r>
              <w:rPr>
                <w:noProof/>
                <w:webHidden/>
              </w:rPr>
              <w:tab/>
            </w:r>
            <w:r>
              <w:rPr>
                <w:noProof/>
                <w:webHidden/>
              </w:rPr>
              <w:fldChar w:fldCharType="begin"/>
            </w:r>
            <w:r>
              <w:rPr>
                <w:noProof/>
                <w:webHidden/>
              </w:rPr>
              <w:instrText xml:space="preserve"> PAGEREF _Toc242372571 \h </w:instrText>
            </w:r>
            <w:r>
              <w:rPr>
                <w:noProof/>
                <w:webHidden/>
              </w:rPr>
            </w:r>
            <w:r>
              <w:rPr>
                <w:noProof/>
                <w:webHidden/>
              </w:rPr>
              <w:fldChar w:fldCharType="separate"/>
            </w:r>
            <w:r>
              <w:rPr>
                <w:noProof/>
                <w:webHidden/>
              </w:rPr>
              <w:t>12</w:t>
            </w:r>
            <w:r>
              <w:rPr>
                <w:noProof/>
                <w:webHidden/>
              </w:rPr>
              <w:fldChar w:fldCharType="end"/>
            </w:r>
          </w:hyperlink>
        </w:p>
        <w:p w14:paraId="581EB19D" w14:textId="2F0DF2C2" w:rsidR="00FC4E80" w:rsidRDefault="00FC4E80">
          <w:pPr>
            <w:pStyle w:val="TOC2"/>
            <w:tabs>
              <w:tab w:val="left" w:pos="960"/>
              <w:tab w:val="right" w:leader="dot" w:pos="9016"/>
            </w:tabs>
            <w:rPr>
              <w:rFonts w:eastAsiaTheme="minorEastAsia"/>
              <w:noProof/>
              <w:lang w:eastAsia="en-IN"/>
            </w:rPr>
          </w:pPr>
          <w:hyperlink w:anchor="_Toc242372572" w:history="1">
            <w:r w:rsidRPr="007122CD">
              <w:rPr>
                <w:rStyle w:val="Hyperlink"/>
                <w:rFonts w:ascii="Times New Roman" w:hAnsi="Times New Roman" w:cs="Times New Roman"/>
                <w:noProof/>
                <w:lang w:eastAsia="en-IN"/>
              </w:rPr>
              <w:t>6.2</w:t>
            </w:r>
            <w:r>
              <w:rPr>
                <w:rFonts w:eastAsiaTheme="minorEastAsia"/>
                <w:noProof/>
                <w:lang w:eastAsia="en-IN"/>
              </w:rPr>
              <w:tab/>
            </w:r>
            <w:r w:rsidRPr="007122CD">
              <w:rPr>
                <w:rStyle w:val="Hyperlink"/>
                <w:rFonts w:ascii="Times New Roman" w:hAnsi="Times New Roman" w:cs="Times New Roman"/>
                <w:noProof/>
              </w:rPr>
              <w:t>Hypertext Transfer Protocol Secure (HTTPS) APIs</w:t>
            </w:r>
            <w:r>
              <w:rPr>
                <w:noProof/>
                <w:webHidden/>
              </w:rPr>
              <w:tab/>
            </w:r>
            <w:r>
              <w:rPr>
                <w:noProof/>
                <w:webHidden/>
              </w:rPr>
              <w:fldChar w:fldCharType="begin"/>
            </w:r>
            <w:r>
              <w:rPr>
                <w:noProof/>
                <w:webHidden/>
              </w:rPr>
              <w:instrText xml:space="preserve"> PAGEREF _Toc242372572 \h </w:instrText>
            </w:r>
            <w:r>
              <w:rPr>
                <w:noProof/>
                <w:webHidden/>
              </w:rPr>
            </w:r>
            <w:r>
              <w:rPr>
                <w:noProof/>
                <w:webHidden/>
              </w:rPr>
              <w:fldChar w:fldCharType="separate"/>
            </w:r>
            <w:r>
              <w:rPr>
                <w:noProof/>
                <w:webHidden/>
              </w:rPr>
              <w:t>13</w:t>
            </w:r>
            <w:r>
              <w:rPr>
                <w:noProof/>
                <w:webHidden/>
              </w:rPr>
              <w:fldChar w:fldCharType="end"/>
            </w:r>
          </w:hyperlink>
        </w:p>
        <w:p w14:paraId="2C90B931" w14:textId="7DC2158D" w:rsidR="00FC4E80" w:rsidRDefault="00FC4E80">
          <w:pPr>
            <w:pStyle w:val="TOC3"/>
            <w:tabs>
              <w:tab w:val="left" w:pos="1440"/>
              <w:tab w:val="right" w:leader="dot" w:pos="9016"/>
            </w:tabs>
            <w:rPr>
              <w:rFonts w:eastAsiaTheme="minorEastAsia"/>
              <w:noProof/>
              <w:lang w:eastAsia="en-IN"/>
            </w:rPr>
          </w:pPr>
          <w:hyperlink w:anchor="_Toc242372573" w:history="1">
            <w:r w:rsidRPr="007122CD">
              <w:rPr>
                <w:rStyle w:val="Hyperlink"/>
                <w:rFonts w:ascii="Times New Roman" w:hAnsi="Times New Roman" w:cs="Times New Roman"/>
                <w:noProof/>
                <w:lang w:eastAsia="en-IN"/>
              </w:rPr>
              <w:t>6.2.1</w:t>
            </w:r>
            <w:r>
              <w:rPr>
                <w:rFonts w:eastAsiaTheme="minorEastAsia"/>
                <w:noProof/>
                <w:lang w:eastAsia="en-IN"/>
              </w:rPr>
              <w:tab/>
            </w:r>
            <w:r w:rsidRPr="007122CD">
              <w:rPr>
                <w:rStyle w:val="Hyperlink"/>
                <w:rFonts w:ascii="Times New Roman" w:hAnsi="Times New Roman" w:cs="Times New Roman"/>
                <w:noProof/>
              </w:rPr>
              <w:t>ASCII Mode</w:t>
            </w:r>
            <w:r>
              <w:rPr>
                <w:noProof/>
                <w:webHidden/>
              </w:rPr>
              <w:tab/>
            </w:r>
            <w:r>
              <w:rPr>
                <w:noProof/>
                <w:webHidden/>
              </w:rPr>
              <w:fldChar w:fldCharType="begin"/>
            </w:r>
            <w:r>
              <w:rPr>
                <w:noProof/>
                <w:webHidden/>
              </w:rPr>
              <w:instrText xml:space="preserve"> PAGEREF _Toc242372573 \h </w:instrText>
            </w:r>
            <w:r>
              <w:rPr>
                <w:noProof/>
                <w:webHidden/>
              </w:rPr>
            </w:r>
            <w:r>
              <w:rPr>
                <w:noProof/>
                <w:webHidden/>
              </w:rPr>
              <w:fldChar w:fldCharType="separate"/>
            </w:r>
            <w:r>
              <w:rPr>
                <w:noProof/>
                <w:webHidden/>
              </w:rPr>
              <w:t>13</w:t>
            </w:r>
            <w:r>
              <w:rPr>
                <w:noProof/>
                <w:webHidden/>
              </w:rPr>
              <w:fldChar w:fldCharType="end"/>
            </w:r>
          </w:hyperlink>
        </w:p>
        <w:p w14:paraId="471D4885" w14:textId="3977BF7B" w:rsidR="00FC4E80" w:rsidRDefault="00FC4E80">
          <w:pPr>
            <w:pStyle w:val="TOC3"/>
            <w:tabs>
              <w:tab w:val="left" w:pos="1440"/>
              <w:tab w:val="right" w:leader="dot" w:pos="9016"/>
            </w:tabs>
            <w:rPr>
              <w:rFonts w:eastAsiaTheme="minorEastAsia"/>
              <w:noProof/>
              <w:lang w:eastAsia="en-IN"/>
            </w:rPr>
          </w:pPr>
          <w:hyperlink w:anchor="_Toc242372574" w:history="1">
            <w:r w:rsidRPr="007122CD">
              <w:rPr>
                <w:rStyle w:val="Hyperlink"/>
                <w:rFonts w:ascii="Times New Roman" w:hAnsi="Times New Roman" w:cs="Times New Roman"/>
                <w:noProof/>
                <w:lang w:eastAsia="en-IN"/>
              </w:rPr>
              <w:t>6.2.2</w:t>
            </w:r>
            <w:r>
              <w:rPr>
                <w:rFonts w:eastAsiaTheme="minorEastAsia"/>
                <w:noProof/>
                <w:lang w:eastAsia="en-IN"/>
              </w:rPr>
              <w:tab/>
            </w:r>
            <w:r w:rsidRPr="007122CD">
              <w:rPr>
                <w:rStyle w:val="Hyperlink"/>
                <w:rFonts w:ascii="Times New Roman" w:hAnsi="Times New Roman" w:cs="Times New Roman"/>
                <w:noProof/>
              </w:rPr>
              <w:t>Binary Mode</w:t>
            </w:r>
            <w:r>
              <w:rPr>
                <w:noProof/>
                <w:webHidden/>
              </w:rPr>
              <w:tab/>
            </w:r>
            <w:r>
              <w:rPr>
                <w:noProof/>
                <w:webHidden/>
              </w:rPr>
              <w:fldChar w:fldCharType="begin"/>
            </w:r>
            <w:r>
              <w:rPr>
                <w:noProof/>
                <w:webHidden/>
              </w:rPr>
              <w:instrText xml:space="preserve"> PAGEREF _Toc242372574 \h </w:instrText>
            </w:r>
            <w:r>
              <w:rPr>
                <w:noProof/>
                <w:webHidden/>
              </w:rPr>
            </w:r>
            <w:r>
              <w:rPr>
                <w:noProof/>
                <w:webHidden/>
              </w:rPr>
              <w:fldChar w:fldCharType="separate"/>
            </w:r>
            <w:r>
              <w:rPr>
                <w:noProof/>
                <w:webHidden/>
              </w:rPr>
              <w:t>13</w:t>
            </w:r>
            <w:r>
              <w:rPr>
                <w:noProof/>
                <w:webHidden/>
              </w:rPr>
              <w:fldChar w:fldCharType="end"/>
            </w:r>
          </w:hyperlink>
        </w:p>
        <w:p w14:paraId="4973E73D" w14:textId="20B7B68E" w:rsidR="00FC4E80" w:rsidRDefault="00FC4E80">
          <w:pPr>
            <w:pStyle w:val="TOC2"/>
            <w:tabs>
              <w:tab w:val="left" w:pos="960"/>
              <w:tab w:val="right" w:leader="dot" w:pos="9016"/>
            </w:tabs>
            <w:rPr>
              <w:rFonts w:eastAsiaTheme="minorEastAsia"/>
              <w:noProof/>
              <w:lang w:eastAsia="en-IN"/>
            </w:rPr>
          </w:pPr>
          <w:hyperlink w:anchor="_Toc242372575" w:history="1">
            <w:r w:rsidRPr="007122CD">
              <w:rPr>
                <w:rStyle w:val="Hyperlink"/>
                <w:rFonts w:ascii="Times New Roman" w:hAnsi="Times New Roman" w:cs="Times New Roman"/>
                <w:noProof/>
                <w:lang w:eastAsia="en-IN"/>
              </w:rPr>
              <w:t>6.3</w:t>
            </w:r>
            <w:r>
              <w:rPr>
                <w:rFonts w:eastAsiaTheme="minorEastAsia"/>
                <w:noProof/>
                <w:lang w:eastAsia="en-IN"/>
              </w:rPr>
              <w:tab/>
            </w:r>
            <w:r w:rsidRPr="007122CD">
              <w:rPr>
                <w:rStyle w:val="Hyperlink"/>
                <w:rFonts w:ascii="Times New Roman" w:hAnsi="Times New Roman" w:cs="Times New Roman"/>
                <w:noProof/>
              </w:rPr>
              <w:t>Data Transfer Model</w:t>
            </w:r>
            <w:r>
              <w:rPr>
                <w:noProof/>
                <w:webHidden/>
              </w:rPr>
              <w:tab/>
            </w:r>
            <w:r>
              <w:rPr>
                <w:noProof/>
                <w:webHidden/>
              </w:rPr>
              <w:fldChar w:fldCharType="begin"/>
            </w:r>
            <w:r>
              <w:rPr>
                <w:noProof/>
                <w:webHidden/>
              </w:rPr>
              <w:instrText xml:space="preserve"> PAGEREF _Toc242372575 \h </w:instrText>
            </w:r>
            <w:r>
              <w:rPr>
                <w:noProof/>
                <w:webHidden/>
              </w:rPr>
            </w:r>
            <w:r>
              <w:rPr>
                <w:noProof/>
                <w:webHidden/>
              </w:rPr>
              <w:fldChar w:fldCharType="separate"/>
            </w:r>
            <w:r>
              <w:rPr>
                <w:noProof/>
                <w:webHidden/>
              </w:rPr>
              <w:t>13</w:t>
            </w:r>
            <w:r>
              <w:rPr>
                <w:noProof/>
                <w:webHidden/>
              </w:rPr>
              <w:fldChar w:fldCharType="end"/>
            </w:r>
          </w:hyperlink>
        </w:p>
        <w:p w14:paraId="7E7AEF97" w14:textId="1EDA9A40" w:rsidR="00FC4E80" w:rsidRDefault="00FC4E80">
          <w:pPr>
            <w:pStyle w:val="TOC2"/>
            <w:tabs>
              <w:tab w:val="right" w:leader="dot" w:pos="9016"/>
            </w:tabs>
            <w:rPr>
              <w:rFonts w:eastAsiaTheme="minorEastAsia"/>
              <w:noProof/>
              <w:lang w:eastAsia="en-IN"/>
            </w:rPr>
          </w:pPr>
          <w:hyperlink w:anchor="_Toc242372576" w:history="1">
            <w:r w:rsidRPr="007122CD">
              <w:rPr>
                <w:rStyle w:val="Hyperlink"/>
                <w:rFonts w:ascii="Times New Roman" w:hAnsi="Times New Roman" w:cs="Times New Roman"/>
                <w:noProof/>
              </w:rPr>
              <w:t>6.3      Standard HTTPS Methods</w:t>
            </w:r>
            <w:r>
              <w:rPr>
                <w:noProof/>
                <w:webHidden/>
              </w:rPr>
              <w:tab/>
            </w:r>
            <w:r>
              <w:rPr>
                <w:noProof/>
                <w:webHidden/>
              </w:rPr>
              <w:fldChar w:fldCharType="begin"/>
            </w:r>
            <w:r>
              <w:rPr>
                <w:noProof/>
                <w:webHidden/>
              </w:rPr>
              <w:instrText xml:space="preserve"> PAGEREF _Toc242372576 \h </w:instrText>
            </w:r>
            <w:r>
              <w:rPr>
                <w:noProof/>
                <w:webHidden/>
              </w:rPr>
            </w:r>
            <w:r>
              <w:rPr>
                <w:noProof/>
                <w:webHidden/>
              </w:rPr>
              <w:fldChar w:fldCharType="separate"/>
            </w:r>
            <w:r>
              <w:rPr>
                <w:noProof/>
                <w:webHidden/>
              </w:rPr>
              <w:t>13</w:t>
            </w:r>
            <w:r>
              <w:rPr>
                <w:noProof/>
                <w:webHidden/>
              </w:rPr>
              <w:fldChar w:fldCharType="end"/>
            </w:r>
          </w:hyperlink>
        </w:p>
        <w:p w14:paraId="4D466B4A" w14:textId="49696581" w:rsidR="00FC4E80" w:rsidRDefault="00FC4E80">
          <w:pPr>
            <w:pStyle w:val="TOC2"/>
            <w:tabs>
              <w:tab w:val="left" w:pos="960"/>
              <w:tab w:val="right" w:leader="dot" w:pos="9016"/>
            </w:tabs>
            <w:rPr>
              <w:rFonts w:eastAsiaTheme="minorEastAsia"/>
              <w:noProof/>
              <w:lang w:eastAsia="en-IN"/>
            </w:rPr>
          </w:pPr>
          <w:hyperlink w:anchor="_Toc242372577" w:history="1">
            <w:r w:rsidRPr="007122CD">
              <w:rPr>
                <w:rStyle w:val="Hyperlink"/>
                <w:rFonts w:ascii="Times New Roman" w:hAnsi="Times New Roman" w:cs="Times New Roman"/>
                <w:noProof/>
                <w:lang w:eastAsia="en-IN"/>
              </w:rPr>
              <w:t>6.4</w:t>
            </w:r>
            <w:r>
              <w:rPr>
                <w:rFonts w:eastAsiaTheme="minorEastAsia"/>
                <w:noProof/>
                <w:lang w:eastAsia="en-IN"/>
              </w:rPr>
              <w:tab/>
            </w:r>
            <w:r w:rsidRPr="007122CD">
              <w:rPr>
                <w:rStyle w:val="Hyperlink"/>
                <w:rFonts w:ascii="Times New Roman" w:hAnsi="Times New Roman" w:cs="Times New Roman"/>
                <w:noProof/>
              </w:rPr>
              <w:t>OpenDTS Operation Types</w:t>
            </w:r>
            <w:r>
              <w:rPr>
                <w:noProof/>
                <w:webHidden/>
              </w:rPr>
              <w:tab/>
            </w:r>
            <w:r>
              <w:rPr>
                <w:noProof/>
                <w:webHidden/>
              </w:rPr>
              <w:fldChar w:fldCharType="begin"/>
            </w:r>
            <w:r>
              <w:rPr>
                <w:noProof/>
                <w:webHidden/>
              </w:rPr>
              <w:instrText xml:space="preserve"> PAGEREF _Toc242372577 \h </w:instrText>
            </w:r>
            <w:r>
              <w:rPr>
                <w:noProof/>
                <w:webHidden/>
              </w:rPr>
            </w:r>
            <w:r>
              <w:rPr>
                <w:noProof/>
                <w:webHidden/>
              </w:rPr>
              <w:fldChar w:fldCharType="separate"/>
            </w:r>
            <w:r>
              <w:rPr>
                <w:noProof/>
                <w:webHidden/>
              </w:rPr>
              <w:t>13</w:t>
            </w:r>
            <w:r>
              <w:rPr>
                <w:noProof/>
                <w:webHidden/>
              </w:rPr>
              <w:fldChar w:fldCharType="end"/>
            </w:r>
          </w:hyperlink>
        </w:p>
        <w:p w14:paraId="218EE467" w14:textId="0934C2A1" w:rsidR="00FC4E80" w:rsidRDefault="00FC4E80">
          <w:pPr>
            <w:pStyle w:val="TOC2"/>
            <w:tabs>
              <w:tab w:val="left" w:pos="960"/>
              <w:tab w:val="right" w:leader="dot" w:pos="9016"/>
            </w:tabs>
            <w:rPr>
              <w:rFonts w:eastAsiaTheme="minorEastAsia"/>
              <w:noProof/>
              <w:lang w:eastAsia="en-IN"/>
            </w:rPr>
          </w:pPr>
          <w:hyperlink w:anchor="_Toc242372578" w:history="1">
            <w:r w:rsidRPr="007122CD">
              <w:rPr>
                <w:rStyle w:val="Hyperlink"/>
                <w:rFonts w:ascii="Times New Roman" w:hAnsi="Times New Roman" w:cs="Times New Roman"/>
                <w:noProof/>
                <w:lang w:eastAsia="en-IN"/>
              </w:rPr>
              <w:t>6.5</w:t>
            </w:r>
            <w:r>
              <w:rPr>
                <w:rFonts w:eastAsiaTheme="minorEastAsia"/>
                <w:noProof/>
                <w:lang w:eastAsia="en-IN"/>
              </w:rPr>
              <w:tab/>
            </w:r>
            <w:r w:rsidRPr="007122CD">
              <w:rPr>
                <w:rStyle w:val="Hyperlink"/>
                <w:rFonts w:ascii="Times New Roman" w:hAnsi="Times New Roman" w:cs="Times New Roman"/>
                <w:noProof/>
              </w:rPr>
              <w:t>Common Headers</w:t>
            </w:r>
            <w:r>
              <w:rPr>
                <w:noProof/>
                <w:webHidden/>
              </w:rPr>
              <w:tab/>
            </w:r>
            <w:r>
              <w:rPr>
                <w:noProof/>
                <w:webHidden/>
              </w:rPr>
              <w:fldChar w:fldCharType="begin"/>
            </w:r>
            <w:r>
              <w:rPr>
                <w:noProof/>
                <w:webHidden/>
              </w:rPr>
              <w:instrText xml:space="preserve"> PAGEREF _Toc242372578 \h </w:instrText>
            </w:r>
            <w:r>
              <w:rPr>
                <w:noProof/>
                <w:webHidden/>
              </w:rPr>
            </w:r>
            <w:r>
              <w:rPr>
                <w:noProof/>
                <w:webHidden/>
              </w:rPr>
              <w:fldChar w:fldCharType="separate"/>
            </w:r>
            <w:r>
              <w:rPr>
                <w:noProof/>
                <w:webHidden/>
              </w:rPr>
              <w:t>14</w:t>
            </w:r>
            <w:r>
              <w:rPr>
                <w:noProof/>
                <w:webHidden/>
              </w:rPr>
              <w:fldChar w:fldCharType="end"/>
            </w:r>
          </w:hyperlink>
        </w:p>
        <w:p w14:paraId="01DD1A30" w14:textId="5AF249BF" w:rsidR="00FC4E80" w:rsidRDefault="00FC4E80">
          <w:pPr>
            <w:pStyle w:val="TOC2"/>
            <w:tabs>
              <w:tab w:val="left" w:pos="960"/>
              <w:tab w:val="right" w:leader="dot" w:pos="9016"/>
            </w:tabs>
            <w:rPr>
              <w:rFonts w:eastAsiaTheme="minorEastAsia"/>
              <w:noProof/>
              <w:lang w:eastAsia="en-IN"/>
            </w:rPr>
          </w:pPr>
          <w:hyperlink w:anchor="_Toc242372579" w:history="1">
            <w:r w:rsidRPr="007122CD">
              <w:rPr>
                <w:rStyle w:val="Hyperlink"/>
                <w:rFonts w:ascii="Times New Roman" w:hAnsi="Times New Roman" w:cs="Times New Roman"/>
                <w:noProof/>
              </w:rPr>
              <w:t>6.6</w:t>
            </w:r>
            <w:r>
              <w:rPr>
                <w:rFonts w:eastAsiaTheme="minorEastAsia"/>
                <w:noProof/>
                <w:lang w:eastAsia="en-IN"/>
              </w:rPr>
              <w:tab/>
            </w:r>
            <w:r w:rsidRPr="007122CD">
              <w:rPr>
                <w:rStyle w:val="Hyperlink"/>
                <w:rFonts w:ascii="Times New Roman" w:hAnsi="Times New Roman" w:cs="Times New Roman"/>
                <w:noProof/>
              </w:rPr>
              <w:t>Generic Errors</w:t>
            </w:r>
            <w:r>
              <w:rPr>
                <w:noProof/>
                <w:webHidden/>
              </w:rPr>
              <w:tab/>
            </w:r>
            <w:r>
              <w:rPr>
                <w:noProof/>
                <w:webHidden/>
              </w:rPr>
              <w:fldChar w:fldCharType="begin"/>
            </w:r>
            <w:r>
              <w:rPr>
                <w:noProof/>
                <w:webHidden/>
              </w:rPr>
              <w:instrText xml:space="preserve"> PAGEREF _Toc242372579 \h </w:instrText>
            </w:r>
            <w:r>
              <w:rPr>
                <w:noProof/>
                <w:webHidden/>
              </w:rPr>
            </w:r>
            <w:r>
              <w:rPr>
                <w:noProof/>
                <w:webHidden/>
              </w:rPr>
              <w:fldChar w:fldCharType="separate"/>
            </w:r>
            <w:r>
              <w:rPr>
                <w:noProof/>
                <w:webHidden/>
              </w:rPr>
              <w:t>14</w:t>
            </w:r>
            <w:r>
              <w:rPr>
                <w:noProof/>
                <w:webHidden/>
              </w:rPr>
              <w:fldChar w:fldCharType="end"/>
            </w:r>
          </w:hyperlink>
        </w:p>
        <w:p w14:paraId="1A4263F4" w14:textId="60EF00B9" w:rsidR="00FC4E80" w:rsidRDefault="00FC4E80">
          <w:pPr>
            <w:pStyle w:val="TOC2"/>
            <w:tabs>
              <w:tab w:val="left" w:pos="960"/>
              <w:tab w:val="right" w:leader="dot" w:pos="9016"/>
            </w:tabs>
            <w:rPr>
              <w:rFonts w:eastAsiaTheme="minorEastAsia"/>
              <w:noProof/>
              <w:lang w:eastAsia="en-IN"/>
            </w:rPr>
          </w:pPr>
          <w:hyperlink w:anchor="_Toc242372580" w:history="1">
            <w:r w:rsidRPr="007122CD">
              <w:rPr>
                <w:rStyle w:val="Hyperlink"/>
                <w:rFonts w:ascii="Times New Roman" w:hAnsi="Times New Roman" w:cs="Times New Roman"/>
                <w:noProof/>
              </w:rPr>
              <w:t>6.7</w:t>
            </w:r>
            <w:r>
              <w:rPr>
                <w:rFonts w:eastAsiaTheme="minorEastAsia"/>
                <w:noProof/>
                <w:lang w:eastAsia="en-IN"/>
              </w:rPr>
              <w:tab/>
            </w:r>
            <w:r w:rsidRPr="007122CD">
              <w:rPr>
                <w:rStyle w:val="Hyperlink"/>
                <w:rFonts w:ascii="Times New Roman" w:hAnsi="Times New Roman" w:cs="Times New Roman"/>
                <w:noProof/>
              </w:rPr>
              <w:t>API Structures</w:t>
            </w:r>
            <w:r>
              <w:rPr>
                <w:noProof/>
                <w:webHidden/>
              </w:rPr>
              <w:tab/>
            </w:r>
            <w:r>
              <w:rPr>
                <w:noProof/>
                <w:webHidden/>
              </w:rPr>
              <w:fldChar w:fldCharType="begin"/>
            </w:r>
            <w:r>
              <w:rPr>
                <w:noProof/>
                <w:webHidden/>
              </w:rPr>
              <w:instrText xml:space="preserve"> PAGEREF _Toc242372580 \h </w:instrText>
            </w:r>
            <w:r>
              <w:rPr>
                <w:noProof/>
                <w:webHidden/>
              </w:rPr>
            </w:r>
            <w:r>
              <w:rPr>
                <w:noProof/>
                <w:webHidden/>
              </w:rPr>
              <w:fldChar w:fldCharType="separate"/>
            </w:r>
            <w:r>
              <w:rPr>
                <w:noProof/>
                <w:webHidden/>
              </w:rPr>
              <w:t>14</w:t>
            </w:r>
            <w:r>
              <w:rPr>
                <w:noProof/>
                <w:webHidden/>
              </w:rPr>
              <w:fldChar w:fldCharType="end"/>
            </w:r>
          </w:hyperlink>
        </w:p>
        <w:p w14:paraId="00014A2F" w14:textId="0F27EF4F" w:rsidR="00FC4E80" w:rsidRDefault="00FC4E80">
          <w:pPr>
            <w:pStyle w:val="TOC3"/>
            <w:tabs>
              <w:tab w:val="left" w:pos="1440"/>
              <w:tab w:val="right" w:leader="dot" w:pos="9016"/>
            </w:tabs>
            <w:rPr>
              <w:rFonts w:eastAsiaTheme="minorEastAsia"/>
              <w:noProof/>
              <w:lang w:eastAsia="en-IN"/>
            </w:rPr>
          </w:pPr>
          <w:hyperlink w:anchor="_Toc242372581" w:history="1">
            <w:r w:rsidRPr="007122CD">
              <w:rPr>
                <w:rStyle w:val="Hyperlink"/>
                <w:rFonts w:ascii="Times New Roman" w:hAnsi="Times New Roman" w:cs="Times New Roman"/>
                <w:noProof/>
              </w:rPr>
              <w:t>6.7.1</w:t>
            </w:r>
            <w:r>
              <w:rPr>
                <w:rFonts w:eastAsiaTheme="minorEastAsia"/>
                <w:noProof/>
                <w:lang w:eastAsia="en-IN"/>
              </w:rPr>
              <w:tab/>
            </w:r>
            <w:r w:rsidRPr="007122CD">
              <w:rPr>
                <w:rStyle w:val="Hyperlink"/>
                <w:rFonts w:ascii="Times New Roman" w:hAnsi="Times New Roman" w:cs="Times New Roman"/>
                <w:noProof/>
              </w:rPr>
              <w:t>Authorization Token</w:t>
            </w:r>
            <w:r>
              <w:rPr>
                <w:noProof/>
                <w:webHidden/>
              </w:rPr>
              <w:tab/>
            </w:r>
            <w:r>
              <w:rPr>
                <w:noProof/>
                <w:webHidden/>
              </w:rPr>
              <w:fldChar w:fldCharType="begin"/>
            </w:r>
            <w:r>
              <w:rPr>
                <w:noProof/>
                <w:webHidden/>
              </w:rPr>
              <w:instrText xml:space="preserve"> PAGEREF _Toc242372581 \h </w:instrText>
            </w:r>
            <w:r>
              <w:rPr>
                <w:noProof/>
                <w:webHidden/>
              </w:rPr>
            </w:r>
            <w:r>
              <w:rPr>
                <w:noProof/>
                <w:webHidden/>
              </w:rPr>
              <w:fldChar w:fldCharType="separate"/>
            </w:r>
            <w:r>
              <w:rPr>
                <w:noProof/>
                <w:webHidden/>
              </w:rPr>
              <w:t>14</w:t>
            </w:r>
            <w:r>
              <w:rPr>
                <w:noProof/>
                <w:webHidden/>
              </w:rPr>
              <w:fldChar w:fldCharType="end"/>
            </w:r>
          </w:hyperlink>
        </w:p>
        <w:p w14:paraId="4C879C94" w14:textId="49F11CE6" w:rsidR="00FC4E80" w:rsidRDefault="00FC4E80">
          <w:pPr>
            <w:pStyle w:val="TOC3"/>
            <w:tabs>
              <w:tab w:val="left" w:pos="1440"/>
              <w:tab w:val="right" w:leader="dot" w:pos="9016"/>
            </w:tabs>
            <w:rPr>
              <w:rFonts w:eastAsiaTheme="minorEastAsia"/>
              <w:noProof/>
              <w:lang w:eastAsia="en-IN"/>
            </w:rPr>
          </w:pPr>
          <w:hyperlink w:anchor="_Toc242372582" w:history="1">
            <w:r w:rsidRPr="007122CD">
              <w:rPr>
                <w:rStyle w:val="Hyperlink"/>
                <w:rFonts w:ascii="Times New Roman" w:hAnsi="Times New Roman" w:cs="Times New Roman"/>
                <w:noProof/>
              </w:rPr>
              <w:t>6.7.2</w:t>
            </w:r>
            <w:r>
              <w:rPr>
                <w:rFonts w:eastAsiaTheme="minorEastAsia"/>
                <w:noProof/>
                <w:lang w:eastAsia="en-IN"/>
              </w:rPr>
              <w:tab/>
            </w:r>
            <w:r w:rsidRPr="007122CD">
              <w:rPr>
                <w:rStyle w:val="Hyperlink"/>
                <w:rFonts w:ascii="Times New Roman" w:hAnsi="Times New Roman" w:cs="Times New Roman"/>
                <w:noProof/>
              </w:rPr>
              <w:t>GetAvailableContent</w:t>
            </w:r>
            <w:r>
              <w:rPr>
                <w:noProof/>
                <w:webHidden/>
              </w:rPr>
              <w:tab/>
            </w:r>
            <w:r>
              <w:rPr>
                <w:noProof/>
                <w:webHidden/>
              </w:rPr>
              <w:fldChar w:fldCharType="begin"/>
            </w:r>
            <w:r>
              <w:rPr>
                <w:noProof/>
                <w:webHidden/>
              </w:rPr>
              <w:instrText xml:space="preserve"> PAGEREF _Toc242372582 \h </w:instrText>
            </w:r>
            <w:r>
              <w:rPr>
                <w:noProof/>
                <w:webHidden/>
              </w:rPr>
            </w:r>
            <w:r>
              <w:rPr>
                <w:noProof/>
                <w:webHidden/>
              </w:rPr>
              <w:fldChar w:fldCharType="separate"/>
            </w:r>
            <w:r>
              <w:rPr>
                <w:noProof/>
                <w:webHidden/>
              </w:rPr>
              <w:t>14</w:t>
            </w:r>
            <w:r>
              <w:rPr>
                <w:noProof/>
                <w:webHidden/>
              </w:rPr>
              <w:fldChar w:fldCharType="end"/>
            </w:r>
          </w:hyperlink>
        </w:p>
        <w:p w14:paraId="098EB9C1" w14:textId="7683CF65" w:rsidR="00FC4E80" w:rsidRDefault="00FC4E80">
          <w:pPr>
            <w:pStyle w:val="TOC3"/>
            <w:tabs>
              <w:tab w:val="right" w:leader="dot" w:pos="9016"/>
            </w:tabs>
            <w:rPr>
              <w:rFonts w:eastAsiaTheme="minorEastAsia"/>
              <w:noProof/>
              <w:lang w:eastAsia="en-IN"/>
            </w:rPr>
          </w:pPr>
          <w:hyperlink w:anchor="_Toc242372583" w:history="1">
            <w:r w:rsidRPr="007122CD">
              <w:rPr>
                <w:rStyle w:val="Hyperlink"/>
                <w:rFonts w:ascii="Times New Roman" w:hAnsi="Times New Roman" w:cs="Times New Roman"/>
                <w:noProof/>
              </w:rPr>
              <w:t>GetAvailableContent</w:t>
            </w:r>
            <w:r>
              <w:rPr>
                <w:noProof/>
                <w:webHidden/>
              </w:rPr>
              <w:tab/>
            </w:r>
            <w:r>
              <w:rPr>
                <w:noProof/>
                <w:webHidden/>
              </w:rPr>
              <w:fldChar w:fldCharType="begin"/>
            </w:r>
            <w:r>
              <w:rPr>
                <w:noProof/>
                <w:webHidden/>
              </w:rPr>
              <w:instrText xml:space="preserve"> PAGEREF _Toc242372583 \h </w:instrText>
            </w:r>
            <w:r>
              <w:rPr>
                <w:noProof/>
                <w:webHidden/>
              </w:rPr>
            </w:r>
            <w:r>
              <w:rPr>
                <w:noProof/>
                <w:webHidden/>
              </w:rPr>
              <w:fldChar w:fldCharType="separate"/>
            </w:r>
            <w:r>
              <w:rPr>
                <w:noProof/>
                <w:webHidden/>
              </w:rPr>
              <w:t>14</w:t>
            </w:r>
            <w:r>
              <w:rPr>
                <w:noProof/>
                <w:webHidden/>
              </w:rPr>
              <w:fldChar w:fldCharType="end"/>
            </w:r>
          </w:hyperlink>
        </w:p>
        <w:p w14:paraId="4378D63D" w14:textId="6C3D6C8B" w:rsidR="00FC4E80" w:rsidRDefault="00FC4E80">
          <w:pPr>
            <w:pStyle w:val="TOC3"/>
            <w:tabs>
              <w:tab w:val="left" w:pos="1440"/>
              <w:tab w:val="right" w:leader="dot" w:pos="9016"/>
            </w:tabs>
            <w:rPr>
              <w:rFonts w:eastAsiaTheme="minorEastAsia"/>
              <w:noProof/>
              <w:lang w:eastAsia="en-IN"/>
            </w:rPr>
          </w:pPr>
          <w:hyperlink w:anchor="_Toc242372584" w:history="1">
            <w:r w:rsidRPr="007122CD">
              <w:rPr>
                <w:rStyle w:val="Hyperlink"/>
                <w:rFonts w:ascii="Times New Roman" w:hAnsi="Times New Roman" w:cs="Times New Roman"/>
                <w:noProof/>
              </w:rPr>
              <w:t>6.7.3</w:t>
            </w:r>
            <w:r>
              <w:rPr>
                <w:rFonts w:eastAsiaTheme="minorEastAsia"/>
                <w:noProof/>
                <w:lang w:eastAsia="en-IN"/>
              </w:rPr>
              <w:tab/>
            </w:r>
            <w:r w:rsidRPr="007122CD">
              <w:rPr>
                <w:rStyle w:val="Hyperlink"/>
                <w:rFonts w:ascii="Times New Roman" w:hAnsi="Times New Roman" w:cs="Times New Roman"/>
                <w:noProof/>
              </w:rPr>
              <w:t>RequestContentTransfer</w:t>
            </w:r>
            <w:r>
              <w:rPr>
                <w:noProof/>
                <w:webHidden/>
              </w:rPr>
              <w:tab/>
            </w:r>
            <w:r>
              <w:rPr>
                <w:noProof/>
                <w:webHidden/>
              </w:rPr>
              <w:fldChar w:fldCharType="begin"/>
            </w:r>
            <w:r>
              <w:rPr>
                <w:noProof/>
                <w:webHidden/>
              </w:rPr>
              <w:instrText xml:space="preserve"> PAGEREF _Toc242372584 \h </w:instrText>
            </w:r>
            <w:r>
              <w:rPr>
                <w:noProof/>
                <w:webHidden/>
              </w:rPr>
            </w:r>
            <w:r>
              <w:rPr>
                <w:noProof/>
                <w:webHidden/>
              </w:rPr>
              <w:fldChar w:fldCharType="separate"/>
            </w:r>
            <w:r>
              <w:rPr>
                <w:noProof/>
                <w:webHidden/>
              </w:rPr>
              <w:t>16</w:t>
            </w:r>
            <w:r>
              <w:rPr>
                <w:noProof/>
                <w:webHidden/>
              </w:rPr>
              <w:fldChar w:fldCharType="end"/>
            </w:r>
          </w:hyperlink>
        </w:p>
        <w:p w14:paraId="0DBFB3AF" w14:textId="644CDB4B" w:rsidR="00FC4E80" w:rsidRDefault="00FC4E80">
          <w:pPr>
            <w:pStyle w:val="TOC3"/>
            <w:tabs>
              <w:tab w:val="left" w:pos="1440"/>
              <w:tab w:val="right" w:leader="dot" w:pos="9016"/>
            </w:tabs>
            <w:rPr>
              <w:rFonts w:eastAsiaTheme="minorEastAsia"/>
              <w:noProof/>
              <w:lang w:eastAsia="en-IN"/>
            </w:rPr>
          </w:pPr>
          <w:hyperlink w:anchor="_Toc242372585" w:history="1">
            <w:r w:rsidRPr="007122CD">
              <w:rPr>
                <w:rStyle w:val="Hyperlink"/>
                <w:rFonts w:ascii="Times New Roman" w:hAnsi="Times New Roman" w:cs="Times New Roman"/>
                <w:noProof/>
              </w:rPr>
              <w:t>6.7.4</w:t>
            </w:r>
            <w:r>
              <w:rPr>
                <w:rFonts w:eastAsiaTheme="minorEastAsia"/>
                <w:noProof/>
                <w:lang w:eastAsia="en-IN"/>
              </w:rPr>
              <w:tab/>
            </w:r>
            <w:r w:rsidRPr="007122CD">
              <w:rPr>
                <w:rStyle w:val="Hyperlink"/>
                <w:rFonts w:ascii="Times New Roman" w:hAnsi="Times New Roman" w:cs="Times New Roman"/>
                <w:noProof/>
              </w:rPr>
              <w:t>GetTransferState</w:t>
            </w:r>
            <w:r>
              <w:rPr>
                <w:noProof/>
                <w:webHidden/>
              </w:rPr>
              <w:tab/>
            </w:r>
            <w:r>
              <w:rPr>
                <w:noProof/>
                <w:webHidden/>
              </w:rPr>
              <w:fldChar w:fldCharType="begin"/>
            </w:r>
            <w:r>
              <w:rPr>
                <w:noProof/>
                <w:webHidden/>
              </w:rPr>
              <w:instrText xml:space="preserve"> PAGEREF _Toc242372585 \h </w:instrText>
            </w:r>
            <w:r>
              <w:rPr>
                <w:noProof/>
                <w:webHidden/>
              </w:rPr>
            </w:r>
            <w:r>
              <w:rPr>
                <w:noProof/>
                <w:webHidden/>
              </w:rPr>
              <w:fldChar w:fldCharType="separate"/>
            </w:r>
            <w:r>
              <w:rPr>
                <w:noProof/>
                <w:webHidden/>
              </w:rPr>
              <w:t>17</w:t>
            </w:r>
            <w:r>
              <w:rPr>
                <w:noProof/>
                <w:webHidden/>
              </w:rPr>
              <w:fldChar w:fldCharType="end"/>
            </w:r>
          </w:hyperlink>
        </w:p>
        <w:p w14:paraId="0E5D0C08" w14:textId="6BF06CC1" w:rsidR="00FC4E80" w:rsidRDefault="00FC4E80">
          <w:pPr>
            <w:pStyle w:val="TOC3"/>
            <w:tabs>
              <w:tab w:val="right" w:leader="dot" w:pos="9016"/>
            </w:tabs>
            <w:rPr>
              <w:rFonts w:eastAsiaTheme="minorEastAsia"/>
              <w:noProof/>
              <w:lang w:eastAsia="en-IN"/>
            </w:rPr>
          </w:pPr>
          <w:hyperlink w:anchor="_Toc242372586" w:history="1">
            <w:r w:rsidRPr="007122CD">
              <w:rPr>
                <w:rStyle w:val="Hyperlink"/>
                <w:rFonts w:ascii="Times New Roman" w:hAnsi="Times New Roman" w:cs="Times New Roman"/>
                <w:noProof/>
              </w:rPr>
              <w:t>GetAvailableContent</w:t>
            </w:r>
            <w:r>
              <w:rPr>
                <w:noProof/>
                <w:webHidden/>
              </w:rPr>
              <w:tab/>
            </w:r>
            <w:r>
              <w:rPr>
                <w:noProof/>
                <w:webHidden/>
              </w:rPr>
              <w:fldChar w:fldCharType="begin"/>
            </w:r>
            <w:r>
              <w:rPr>
                <w:noProof/>
                <w:webHidden/>
              </w:rPr>
              <w:instrText xml:space="preserve"> PAGEREF _Toc242372586 \h </w:instrText>
            </w:r>
            <w:r>
              <w:rPr>
                <w:noProof/>
                <w:webHidden/>
              </w:rPr>
            </w:r>
            <w:r>
              <w:rPr>
                <w:noProof/>
                <w:webHidden/>
              </w:rPr>
              <w:fldChar w:fldCharType="separate"/>
            </w:r>
            <w:r>
              <w:rPr>
                <w:noProof/>
                <w:webHidden/>
              </w:rPr>
              <w:t>17</w:t>
            </w:r>
            <w:r>
              <w:rPr>
                <w:noProof/>
                <w:webHidden/>
              </w:rPr>
              <w:fldChar w:fldCharType="end"/>
            </w:r>
          </w:hyperlink>
        </w:p>
        <w:p w14:paraId="22A33F03" w14:textId="01EE6A71" w:rsidR="00FC4E80" w:rsidRDefault="00FC4E80">
          <w:pPr>
            <w:pStyle w:val="TOC3"/>
            <w:tabs>
              <w:tab w:val="left" w:pos="1440"/>
              <w:tab w:val="right" w:leader="dot" w:pos="9016"/>
            </w:tabs>
            <w:rPr>
              <w:rFonts w:eastAsiaTheme="minorEastAsia"/>
              <w:noProof/>
              <w:lang w:eastAsia="en-IN"/>
            </w:rPr>
          </w:pPr>
          <w:hyperlink w:anchor="_Toc242372587" w:history="1">
            <w:r w:rsidRPr="007122CD">
              <w:rPr>
                <w:rStyle w:val="Hyperlink"/>
                <w:rFonts w:ascii="Times New Roman" w:hAnsi="Times New Roman" w:cs="Times New Roman"/>
                <w:noProof/>
              </w:rPr>
              <w:t>6.7.5</w:t>
            </w:r>
            <w:r>
              <w:rPr>
                <w:rFonts w:eastAsiaTheme="minorEastAsia"/>
                <w:noProof/>
                <w:lang w:eastAsia="en-IN"/>
              </w:rPr>
              <w:tab/>
            </w:r>
            <w:r w:rsidRPr="007122CD">
              <w:rPr>
                <w:rStyle w:val="Hyperlink"/>
                <w:rFonts w:ascii="Times New Roman" w:hAnsi="Times New Roman" w:cs="Times New Roman"/>
                <w:noProof/>
              </w:rPr>
              <w:t>SubmitContent</w:t>
            </w:r>
            <w:r>
              <w:rPr>
                <w:noProof/>
                <w:webHidden/>
              </w:rPr>
              <w:tab/>
            </w:r>
            <w:r>
              <w:rPr>
                <w:noProof/>
                <w:webHidden/>
              </w:rPr>
              <w:fldChar w:fldCharType="begin"/>
            </w:r>
            <w:r>
              <w:rPr>
                <w:noProof/>
                <w:webHidden/>
              </w:rPr>
              <w:instrText xml:space="preserve"> PAGEREF _Toc242372587 \h </w:instrText>
            </w:r>
            <w:r>
              <w:rPr>
                <w:noProof/>
                <w:webHidden/>
              </w:rPr>
            </w:r>
            <w:r>
              <w:rPr>
                <w:noProof/>
                <w:webHidden/>
              </w:rPr>
              <w:fldChar w:fldCharType="separate"/>
            </w:r>
            <w:r>
              <w:rPr>
                <w:noProof/>
                <w:webHidden/>
              </w:rPr>
              <w:t>18</w:t>
            </w:r>
            <w:r>
              <w:rPr>
                <w:noProof/>
                <w:webHidden/>
              </w:rPr>
              <w:fldChar w:fldCharType="end"/>
            </w:r>
          </w:hyperlink>
        </w:p>
        <w:p w14:paraId="6BB52117" w14:textId="780E1B9A" w:rsidR="00FC4E80" w:rsidRDefault="00FC4E80">
          <w:pPr>
            <w:pStyle w:val="TOC3"/>
            <w:tabs>
              <w:tab w:val="right" w:leader="dot" w:pos="9016"/>
            </w:tabs>
            <w:rPr>
              <w:rFonts w:eastAsiaTheme="minorEastAsia"/>
              <w:noProof/>
              <w:lang w:eastAsia="en-IN"/>
            </w:rPr>
          </w:pPr>
          <w:hyperlink w:anchor="_Toc242372588" w:history="1">
            <w:r w:rsidRPr="007122CD">
              <w:rPr>
                <w:rStyle w:val="Hyperlink"/>
                <w:rFonts w:ascii="Times New Roman" w:hAnsi="Times New Roman" w:cs="Times New Roman"/>
                <w:noProof/>
              </w:rPr>
              <w:t>GetAvailableContent</w:t>
            </w:r>
            <w:r>
              <w:rPr>
                <w:noProof/>
                <w:webHidden/>
              </w:rPr>
              <w:tab/>
            </w:r>
            <w:r>
              <w:rPr>
                <w:noProof/>
                <w:webHidden/>
              </w:rPr>
              <w:fldChar w:fldCharType="begin"/>
            </w:r>
            <w:r>
              <w:rPr>
                <w:noProof/>
                <w:webHidden/>
              </w:rPr>
              <w:instrText xml:space="preserve"> PAGEREF _Toc242372588 \h </w:instrText>
            </w:r>
            <w:r>
              <w:rPr>
                <w:noProof/>
                <w:webHidden/>
              </w:rPr>
            </w:r>
            <w:r>
              <w:rPr>
                <w:noProof/>
                <w:webHidden/>
              </w:rPr>
              <w:fldChar w:fldCharType="separate"/>
            </w:r>
            <w:r>
              <w:rPr>
                <w:noProof/>
                <w:webHidden/>
              </w:rPr>
              <w:t>18</w:t>
            </w:r>
            <w:r>
              <w:rPr>
                <w:noProof/>
                <w:webHidden/>
              </w:rPr>
              <w:fldChar w:fldCharType="end"/>
            </w:r>
          </w:hyperlink>
        </w:p>
        <w:p w14:paraId="1EC368BE" w14:textId="21972824" w:rsidR="00FC4E80" w:rsidRDefault="00FC4E80">
          <w:pPr>
            <w:pStyle w:val="TOC3"/>
            <w:tabs>
              <w:tab w:val="left" w:pos="1440"/>
              <w:tab w:val="right" w:leader="dot" w:pos="9016"/>
            </w:tabs>
            <w:rPr>
              <w:rFonts w:eastAsiaTheme="minorEastAsia"/>
              <w:noProof/>
              <w:lang w:eastAsia="en-IN"/>
            </w:rPr>
          </w:pPr>
          <w:hyperlink w:anchor="_Toc242372589" w:history="1">
            <w:r w:rsidRPr="007122CD">
              <w:rPr>
                <w:rStyle w:val="Hyperlink"/>
                <w:rFonts w:ascii="Times New Roman" w:hAnsi="Times New Roman" w:cs="Times New Roman"/>
                <w:noProof/>
              </w:rPr>
              <w:t>6.7.6</w:t>
            </w:r>
            <w:r>
              <w:rPr>
                <w:rFonts w:eastAsiaTheme="minorEastAsia"/>
                <w:noProof/>
                <w:lang w:eastAsia="en-IN"/>
              </w:rPr>
              <w:tab/>
            </w:r>
            <w:r w:rsidRPr="007122CD">
              <w:rPr>
                <w:rStyle w:val="Hyperlink"/>
                <w:rFonts w:ascii="Times New Roman" w:hAnsi="Times New Roman" w:cs="Times New Roman"/>
                <w:noProof/>
              </w:rPr>
              <w:t>PublishNodeInventory</w:t>
            </w:r>
            <w:r>
              <w:rPr>
                <w:noProof/>
                <w:webHidden/>
              </w:rPr>
              <w:tab/>
            </w:r>
            <w:r>
              <w:rPr>
                <w:noProof/>
                <w:webHidden/>
              </w:rPr>
              <w:fldChar w:fldCharType="begin"/>
            </w:r>
            <w:r>
              <w:rPr>
                <w:noProof/>
                <w:webHidden/>
              </w:rPr>
              <w:instrText xml:space="preserve"> PAGEREF _Toc242372589 \h </w:instrText>
            </w:r>
            <w:r>
              <w:rPr>
                <w:noProof/>
                <w:webHidden/>
              </w:rPr>
            </w:r>
            <w:r>
              <w:rPr>
                <w:noProof/>
                <w:webHidden/>
              </w:rPr>
              <w:fldChar w:fldCharType="separate"/>
            </w:r>
            <w:r>
              <w:rPr>
                <w:noProof/>
                <w:webHidden/>
              </w:rPr>
              <w:t>19</w:t>
            </w:r>
            <w:r>
              <w:rPr>
                <w:noProof/>
                <w:webHidden/>
              </w:rPr>
              <w:fldChar w:fldCharType="end"/>
            </w:r>
          </w:hyperlink>
        </w:p>
        <w:p w14:paraId="4995FE64" w14:textId="751E63D8" w:rsidR="00FC4E80" w:rsidRDefault="00FC4E80">
          <w:pPr>
            <w:pStyle w:val="TOC3"/>
            <w:tabs>
              <w:tab w:val="right" w:leader="dot" w:pos="9016"/>
            </w:tabs>
            <w:rPr>
              <w:rFonts w:eastAsiaTheme="minorEastAsia"/>
              <w:noProof/>
              <w:lang w:eastAsia="en-IN"/>
            </w:rPr>
          </w:pPr>
          <w:hyperlink w:anchor="_Toc242372590" w:history="1">
            <w:r w:rsidRPr="007122CD">
              <w:rPr>
                <w:rStyle w:val="Hyperlink"/>
                <w:rFonts w:ascii="Times New Roman" w:hAnsi="Times New Roman" w:cs="Times New Roman"/>
                <w:noProof/>
              </w:rPr>
              <w:t>GetAvailableContent</w:t>
            </w:r>
            <w:r>
              <w:rPr>
                <w:noProof/>
                <w:webHidden/>
              </w:rPr>
              <w:tab/>
            </w:r>
            <w:r>
              <w:rPr>
                <w:noProof/>
                <w:webHidden/>
              </w:rPr>
              <w:fldChar w:fldCharType="begin"/>
            </w:r>
            <w:r>
              <w:rPr>
                <w:noProof/>
                <w:webHidden/>
              </w:rPr>
              <w:instrText xml:space="preserve"> PAGEREF _Toc242372590 \h </w:instrText>
            </w:r>
            <w:r>
              <w:rPr>
                <w:noProof/>
                <w:webHidden/>
              </w:rPr>
            </w:r>
            <w:r>
              <w:rPr>
                <w:noProof/>
                <w:webHidden/>
              </w:rPr>
              <w:fldChar w:fldCharType="separate"/>
            </w:r>
            <w:r>
              <w:rPr>
                <w:noProof/>
                <w:webHidden/>
              </w:rPr>
              <w:t>19</w:t>
            </w:r>
            <w:r>
              <w:rPr>
                <w:noProof/>
                <w:webHidden/>
              </w:rPr>
              <w:fldChar w:fldCharType="end"/>
            </w:r>
          </w:hyperlink>
        </w:p>
        <w:p w14:paraId="1A4D131A" w14:textId="755DB243" w:rsidR="00FC4E80" w:rsidRDefault="00FC4E80">
          <w:pPr>
            <w:pStyle w:val="TOC3"/>
            <w:tabs>
              <w:tab w:val="left" w:pos="1440"/>
              <w:tab w:val="right" w:leader="dot" w:pos="9016"/>
            </w:tabs>
            <w:rPr>
              <w:rFonts w:eastAsiaTheme="minorEastAsia"/>
              <w:noProof/>
              <w:lang w:eastAsia="en-IN"/>
            </w:rPr>
          </w:pPr>
          <w:hyperlink w:anchor="_Toc242372591" w:history="1">
            <w:r w:rsidRPr="007122CD">
              <w:rPr>
                <w:rStyle w:val="Hyperlink"/>
                <w:rFonts w:ascii="Times New Roman" w:hAnsi="Times New Roman" w:cs="Times New Roman"/>
                <w:noProof/>
              </w:rPr>
              <w:t>6.7.7</w:t>
            </w:r>
            <w:r>
              <w:rPr>
                <w:rFonts w:eastAsiaTheme="minorEastAsia"/>
                <w:noProof/>
                <w:lang w:eastAsia="en-IN"/>
              </w:rPr>
              <w:tab/>
            </w:r>
            <w:r w:rsidRPr="007122CD">
              <w:rPr>
                <w:rStyle w:val="Hyperlink"/>
                <w:rFonts w:ascii="Times New Roman" w:hAnsi="Times New Roman" w:cs="Times New Roman"/>
                <w:noProof/>
              </w:rPr>
              <w:t>PublishTransferStatus</w:t>
            </w:r>
            <w:r>
              <w:rPr>
                <w:noProof/>
                <w:webHidden/>
              </w:rPr>
              <w:tab/>
            </w:r>
            <w:r>
              <w:rPr>
                <w:noProof/>
                <w:webHidden/>
              </w:rPr>
              <w:fldChar w:fldCharType="begin"/>
            </w:r>
            <w:r>
              <w:rPr>
                <w:noProof/>
                <w:webHidden/>
              </w:rPr>
              <w:instrText xml:space="preserve"> PAGEREF _Toc242372591 \h </w:instrText>
            </w:r>
            <w:r>
              <w:rPr>
                <w:noProof/>
                <w:webHidden/>
              </w:rPr>
            </w:r>
            <w:r>
              <w:rPr>
                <w:noProof/>
                <w:webHidden/>
              </w:rPr>
              <w:fldChar w:fldCharType="separate"/>
            </w:r>
            <w:r>
              <w:rPr>
                <w:noProof/>
                <w:webHidden/>
              </w:rPr>
              <w:t>20</w:t>
            </w:r>
            <w:r>
              <w:rPr>
                <w:noProof/>
                <w:webHidden/>
              </w:rPr>
              <w:fldChar w:fldCharType="end"/>
            </w:r>
          </w:hyperlink>
        </w:p>
        <w:p w14:paraId="19E29EF2" w14:textId="7F72A4C1" w:rsidR="00FC4E80" w:rsidRDefault="00FC4E80">
          <w:pPr>
            <w:pStyle w:val="TOC3"/>
            <w:tabs>
              <w:tab w:val="right" w:leader="dot" w:pos="9016"/>
            </w:tabs>
            <w:rPr>
              <w:rFonts w:eastAsiaTheme="minorEastAsia"/>
              <w:noProof/>
              <w:lang w:eastAsia="en-IN"/>
            </w:rPr>
          </w:pPr>
          <w:hyperlink w:anchor="_Toc242372592" w:history="1">
            <w:r w:rsidRPr="007122CD">
              <w:rPr>
                <w:rStyle w:val="Hyperlink"/>
                <w:rFonts w:ascii="Times New Roman" w:hAnsi="Times New Roman" w:cs="Times New Roman"/>
                <w:noProof/>
              </w:rPr>
              <w:t>GetAvailableContent</w:t>
            </w:r>
            <w:r>
              <w:rPr>
                <w:noProof/>
                <w:webHidden/>
              </w:rPr>
              <w:tab/>
            </w:r>
            <w:r>
              <w:rPr>
                <w:noProof/>
                <w:webHidden/>
              </w:rPr>
              <w:fldChar w:fldCharType="begin"/>
            </w:r>
            <w:r>
              <w:rPr>
                <w:noProof/>
                <w:webHidden/>
              </w:rPr>
              <w:instrText xml:space="preserve"> PAGEREF _Toc242372592 \h </w:instrText>
            </w:r>
            <w:r>
              <w:rPr>
                <w:noProof/>
                <w:webHidden/>
              </w:rPr>
            </w:r>
            <w:r>
              <w:rPr>
                <w:noProof/>
                <w:webHidden/>
              </w:rPr>
              <w:fldChar w:fldCharType="separate"/>
            </w:r>
            <w:r>
              <w:rPr>
                <w:noProof/>
                <w:webHidden/>
              </w:rPr>
              <w:t>20</w:t>
            </w:r>
            <w:r>
              <w:rPr>
                <w:noProof/>
                <w:webHidden/>
              </w:rPr>
              <w:fldChar w:fldCharType="end"/>
            </w:r>
          </w:hyperlink>
        </w:p>
        <w:p w14:paraId="25F85CDE" w14:textId="40E8A6F7" w:rsidR="00FC4E80" w:rsidRDefault="00FC4E80">
          <w:pPr>
            <w:pStyle w:val="TOC3"/>
            <w:tabs>
              <w:tab w:val="left" w:pos="1440"/>
              <w:tab w:val="right" w:leader="dot" w:pos="9016"/>
            </w:tabs>
            <w:rPr>
              <w:rFonts w:eastAsiaTheme="minorEastAsia"/>
              <w:noProof/>
              <w:lang w:eastAsia="en-IN"/>
            </w:rPr>
          </w:pPr>
          <w:hyperlink w:anchor="_Toc242372593" w:history="1">
            <w:r w:rsidRPr="007122CD">
              <w:rPr>
                <w:rStyle w:val="Hyperlink"/>
                <w:rFonts w:ascii="Times New Roman" w:hAnsi="Times New Roman" w:cs="Times New Roman"/>
                <w:noProof/>
              </w:rPr>
              <w:t>6.7.8</w:t>
            </w:r>
            <w:r>
              <w:rPr>
                <w:rFonts w:eastAsiaTheme="minorEastAsia"/>
                <w:noProof/>
                <w:lang w:eastAsia="en-IN"/>
              </w:rPr>
              <w:tab/>
            </w:r>
            <w:r w:rsidRPr="007122CD">
              <w:rPr>
                <w:rStyle w:val="Hyperlink"/>
                <w:rFonts w:ascii="Times New Roman" w:hAnsi="Times New Roman" w:cs="Times New Roman"/>
                <w:noProof/>
              </w:rPr>
              <w:t>PublishValidationResult</w:t>
            </w:r>
            <w:r>
              <w:rPr>
                <w:noProof/>
                <w:webHidden/>
              </w:rPr>
              <w:tab/>
            </w:r>
            <w:r>
              <w:rPr>
                <w:noProof/>
                <w:webHidden/>
              </w:rPr>
              <w:fldChar w:fldCharType="begin"/>
            </w:r>
            <w:r>
              <w:rPr>
                <w:noProof/>
                <w:webHidden/>
              </w:rPr>
              <w:instrText xml:space="preserve"> PAGEREF _Toc242372593 \h </w:instrText>
            </w:r>
            <w:r>
              <w:rPr>
                <w:noProof/>
                <w:webHidden/>
              </w:rPr>
            </w:r>
            <w:r>
              <w:rPr>
                <w:noProof/>
                <w:webHidden/>
              </w:rPr>
              <w:fldChar w:fldCharType="separate"/>
            </w:r>
            <w:r>
              <w:rPr>
                <w:noProof/>
                <w:webHidden/>
              </w:rPr>
              <w:t>22</w:t>
            </w:r>
            <w:r>
              <w:rPr>
                <w:noProof/>
                <w:webHidden/>
              </w:rPr>
              <w:fldChar w:fldCharType="end"/>
            </w:r>
          </w:hyperlink>
        </w:p>
        <w:p w14:paraId="440F77E8" w14:textId="76ADCD0D" w:rsidR="00FC4E80" w:rsidRDefault="00FC4E80">
          <w:pPr>
            <w:pStyle w:val="TOC3"/>
            <w:tabs>
              <w:tab w:val="right" w:leader="dot" w:pos="9016"/>
            </w:tabs>
            <w:rPr>
              <w:rFonts w:eastAsiaTheme="minorEastAsia"/>
              <w:noProof/>
              <w:lang w:eastAsia="en-IN"/>
            </w:rPr>
          </w:pPr>
          <w:hyperlink w:anchor="_Toc242372594" w:history="1">
            <w:r w:rsidRPr="007122CD">
              <w:rPr>
                <w:rStyle w:val="Hyperlink"/>
                <w:rFonts w:ascii="Times New Roman" w:hAnsi="Times New Roman" w:cs="Times New Roman"/>
                <w:noProof/>
              </w:rPr>
              <w:t>GetAvailableContent</w:t>
            </w:r>
            <w:r>
              <w:rPr>
                <w:noProof/>
                <w:webHidden/>
              </w:rPr>
              <w:tab/>
            </w:r>
            <w:r>
              <w:rPr>
                <w:noProof/>
                <w:webHidden/>
              </w:rPr>
              <w:fldChar w:fldCharType="begin"/>
            </w:r>
            <w:r>
              <w:rPr>
                <w:noProof/>
                <w:webHidden/>
              </w:rPr>
              <w:instrText xml:space="preserve"> PAGEREF _Toc242372594 \h </w:instrText>
            </w:r>
            <w:r>
              <w:rPr>
                <w:noProof/>
                <w:webHidden/>
              </w:rPr>
            </w:r>
            <w:r>
              <w:rPr>
                <w:noProof/>
                <w:webHidden/>
              </w:rPr>
              <w:fldChar w:fldCharType="separate"/>
            </w:r>
            <w:r>
              <w:rPr>
                <w:noProof/>
                <w:webHidden/>
              </w:rPr>
              <w:t>22</w:t>
            </w:r>
            <w:r>
              <w:rPr>
                <w:noProof/>
                <w:webHidden/>
              </w:rPr>
              <w:fldChar w:fldCharType="end"/>
            </w:r>
          </w:hyperlink>
        </w:p>
        <w:p w14:paraId="2077CF28" w14:textId="1A0B6CD4" w:rsidR="00FC4E80" w:rsidRDefault="00FC4E80">
          <w:pPr>
            <w:pStyle w:val="TOC2"/>
            <w:tabs>
              <w:tab w:val="left" w:pos="960"/>
              <w:tab w:val="right" w:leader="dot" w:pos="9016"/>
            </w:tabs>
            <w:rPr>
              <w:rFonts w:eastAsiaTheme="minorEastAsia"/>
              <w:noProof/>
              <w:lang w:eastAsia="en-IN"/>
            </w:rPr>
          </w:pPr>
          <w:hyperlink w:anchor="_Toc242372595" w:history="1">
            <w:r w:rsidRPr="007122CD">
              <w:rPr>
                <w:rStyle w:val="Hyperlink"/>
                <w:rFonts w:ascii="Times New Roman" w:hAnsi="Times New Roman" w:cs="Times New Roman"/>
                <w:noProof/>
                <w:lang w:eastAsia="en-IN"/>
              </w:rPr>
              <w:t>6.8</w:t>
            </w:r>
            <w:r>
              <w:rPr>
                <w:rFonts w:eastAsiaTheme="minorEastAsia"/>
                <w:noProof/>
                <w:lang w:eastAsia="en-IN"/>
              </w:rPr>
              <w:tab/>
            </w:r>
            <w:r w:rsidRPr="007122CD">
              <w:rPr>
                <w:rStyle w:val="Hyperlink"/>
                <w:rFonts w:ascii="Times New Roman" w:hAnsi="Times New Roman" w:cs="Times New Roman"/>
                <w:noProof/>
              </w:rPr>
              <w:t>Response Codes</w:t>
            </w:r>
            <w:r>
              <w:rPr>
                <w:noProof/>
                <w:webHidden/>
              </w:rPr>
              <w:tab/>
            </w:r>
            <w:r>
              <w:rPr>
                <w:noProof/>
                <w:webHidden/>
              </w:rPr>
              <w:fldChar w:fldCharType="begin"/>
            </w:r>
            <w:r>
              <w:rPr>
                <w:noProof/>
                <w:webHidden/>
              </w:rPr>
              <w:instrText xml:space="preserve"> PAGEREF _Toc242372595 \h </w:instrText>
            </w:r>
            <w:r>
              <w:rPr>
                <w:noProof/>
                <w:webHidden/>
              </w:rPr>
            </w:r>
            <w:r>
              <w:rPr>
                <w:noProof/>
                <w:webHidden/>
              </w:rPr>
              <w:fldChar w:fldCharType="separate"/>
            </w:r>
            <w:r>
              <w:rPr>
                <w:noProof/>
                <w:webHidden/>
              </w:rPr>
              <w:t>23</w:t>
            </w:r>
            <w:r>
              <w:rPr>
                <w:noProof/>
                <w:webHidden/>
              </w:rPr>
              <w:fldChar w:fldCharType="end"/>
            </w:r>
          </w:hyperlink>
        </w:p>
        <w:p w14:paraId="2F52FD23" w14:textId="0CB955B2" w:rsidR="00FC4E80" w:rsidRDefault="00FC4E80">
          <w:pPr>
            <w:pStyle w:val="TOC2"/>
            <w:tabs>
              <w:tab w:val="right" w:leader="dot" w:pos="9016"/>
            </w:tabs>
            <w:rPr>
              <w:rFonts w:eastAsiaTheme="minorEastAsia"/>
              <w:noProof/>
              <w:lang w:eastAsia="en-IN"/>
            </w:rPr>
          </w:pPr>
          <w:hyperlink w:anchor="_Toc242372596" w:history="1">
            <w:r w:rsidRPr="007122CD">
              <w:rPr>
                <w:rStyle w:val="Hyperlink"/>
                <w:rFonts w:ascii="Times New Roman" w:hAnsi="Times New Roman" w:cs="Times New Roman"/>
                <w:noProof/>
              </w:rPr>
              <w:t>6.9</w:t>
            </w:r>
            <w:r>
              <w:rPr>
                <w:noProof/>
                <w:webHidden/>
              </w:rPr>
              <w:tab/>
            </w:r>
            <w:r>
              <w:rPr>
                <w:noProof/>
                <w:webHidden/>
              </w:rPr>
              <w:fldChar w:fldCharType="begin"/>
            </w:r>
            <w:r>
              <w:rPr>
                <w:noProof/>
                <w:webHidden/>
              </w:rPr>
              <w:instrText xml:space="preserve"> PAGEREF _Toc242372596 \h </w:instrText>
            </w:r>
            <w:r>
              <w:rPr>
                <w:noProof/>
                <w:webHidden/>
              </w:rPr>
            </w:r>
            <w:r>
              <w:rPr>
                <w:noProof/>
                <w:webHidden/>
              </w:rPr>
              <w:fldChar w:fldCharType="separate"/>
            </w:r>
            <w:r>
              <w:rPr>
                <w:noProof/>
                <w:webHidden/>
              </w:rPr>
              <w:t>23</w:t>
            </w:r>
            <w:r>
              <w:rPr>
                <w:noProof/>
                <w:webHidden/>
              </w:rPr>
              <w:fldChar w:fldCharType="end"/>
            </w:r>
          </w:hyperlink>
        </w:p>
        <w:p w14:paraId="1DC5E5C2" w14:textId="0C9CF6FD" w:rsidR="00FC4E80" w:rsidRDefault="00FC4E80">
          <w:pPr>
            <w:pStyle w:val="TOC2"/>
            <w:tabs>
              <w:tab w:val="left" w:pos="960"/>
              <w:tab w:val="right" w:leader="dot" w:pos="9016"/>
            </w:tabs>
            <w:rPr>
              <w:rFonts w:eastAsiaTheme="minorEastAsia"/>
              <w:noProof/>
              <w:lang w:eastAsia="en-IN"/>
            </w:rPr>
          </w:pPr>
          <w:hyperlink w:anchor="_Toc242372597" w:history="1">
            <w:r w:rsidRPr="007122CD">
              <w:rPr>
                <w:rStyle w:val="Hyperlink"/>
                <w:rFonts w:ascii="Times New Roman" w:hAnsi="Times New Roman" w:cs="Times New Roman"/>
                <w:noProof/>
                <w:lang w:eastAsia="en-IN"/>
              </w:rPr>
              <w:t>6.10</w:t>
            </w:r>
            <w:r>
              <w:rPr>
                <w:rFonts w:eastAsiaTheme="minorEastAsia"/>
                <w:noProof/>
                <w:lang w:eastAsia="en-IN"/>
              </w:rPr>
              <w:tab/>
            </w:r>
            <w:r w:rsidRPr="007122CD">
              <w:rPr>
                <w:rStyle w:val="Hyperlink"/>
                <w:rFonts w:ascii="Times New Roman" w:hAnsi="Times New Roman" w:cs="Times New Roman"/>
                <w:noProof/>
              </w:rPr>
              <w:t>Transfer State Machine</w:t>
            </w:r>
            <w:r>
              <w:rPr>
                <w:noProof/>
                <w:webHidden/>
              </w:rPr>
              <w:tab/>
            </w:r>
            <w:r>
              <w:rPr>
                <w:noProof/>
                <w:webHidden/>
              </w:rPr>
              <w:fldChar w:fldCharType="begin"/>
            </w:r>
            <w:r>
              <w:rPr>
                <w:noProof/>
                <w:webHidden/>
              </w:rPr>
              <w:instrText xml:space="preserve"> PAGEREF _Toc242372597 \h </w:instrText>
            </w:r>
            <w:r>
              <w:rPr>
                <w:noProof/>
                <w:webHidden/>
              </w:rPr>
            </w:r>
            <w:r>
              <w:rPr>
                <w:noProof/>
                <w:webHidden/>
              </w:rPr>
              <w:fldChar w:fldCharType="separate"/>
            </w:r>
            <w:r>
              <w:rPr>
                <w:noProof/>
                <w:webHidden/>
              </w:rPr>
              <w:t>23</w:t>
            </w:r>
            <w:r>
              <w:rPr>
                <w:noProof/>
                <w:webHidden/>
              </w:rPr>
              <w:fldChar w:fldCharType="end"/>
            </w:r>
          </w:hyperlink>
        </w:p>
        <w:p w14:paraId="756461E7" w14:textId="4C0C063D" w:rsidR="00F165C0" w:rsidRPr="004B03CE" w:rsidRDefault="00F165C0">
          <w:pPr>
            <w:rPr>
              <w:rFonts w:ascii="Times New Roman" w:hAnsi="Times New Roman" w:cs="Times New Roman"/>
            </w:rPr>
          </w:pPr>
          <w:r w:rsidRPr="004B03CE">
            <w:rPr>
              <w:rFonts w:ascii="Times New Roman" w:hAnsi="Times New Roman" w:cs="Times New Roman"/>
              <w:b/>
              <w:bCs/>
              <w:noProof/>
            </w:rPr>
            <w:fldChar w:fldCharType="end"/>
          </w:r>
        </w:p>
      </w:sdtContent>
    </w:sdt>
    <w:p w14:paraId="45D6F419" w14:textId="6EACFAE4" w:rsidR="008147A0" w:rsidRPr="004B03CE" w:rsidRDefault="008147A0" w:rsidP="00F5212E">
      <w:pPr>
        <w:jc w:val="both"/>
        <w:rPr>
          <w:rFonts w:ascii="Times New Roman" w:hAnsi="Times New Roman" w:cs="Times New Roman"/>
        </w:rPr>
      </w:pPr>
    </w:p>
    <w:p w14:paraId="7CF88126" w14:textId="77777777" w:rsidR="008147A0" w:rsidRPr="004B03CE" w:rsidRDefault="008147A0" w:rsidP="00F5212E">
      <w:pPr>
        <w:jc w:val="both"/>
        <w:rPr>
          <w:rFonts w:ascii="Times New Roman" w:hAnsi="Times New Roman" w:cs="Times New Roman"/>
        </w:rPr>
      </w:pPr>
    </w:p>
    <w:p w14:paraId="0DA96560" w14:textId="77777777" w:rsidR="008147A0" w:rsidRPr="004B03CE" w:rsidRDefault="008147A0" w:rsidP="00F5212E">
      <w:pPr>
        <w:jc w:val="both"/>
        <w:rPr>
          <w:rFonts w:ascii="Times New Roman" w:hAnsi="Times New Roman" w:cs="Times New Roman"/>
        </w:rPr>
      </w:pPr>
    </w:p>
    <w:p w14:paraId="1DC3B980" w14:textId="77777777" w:rsidR="008147A0" w:rsidRPr="004B03CE" w:rsidRDefault="008147A0" w:rsidP="00F5212E">
      <w:pPr>
        <w:jc w:val="both"/>
        <w:rPr>
          <w:rFonts w:ascii="Times New Roman" w:hAnsi="Times New Roman" w:cs="Times New Roman"/>
        </w:rPr>
      </w:pPr>
    </w:p>
    <w:p w14:paraId="16FB2028" w14:textId="77777777" w:rsidR="008147A0" w:rsidRPr="004B03CE" w:rsidRDefault="008147A0" w:rsidP="00F5212E">
      <w:pPr>
        <w:jc w:val="both"/>
        <w:rPr>
          <w:rFonts w:ascii="Times New Roman" w:hAnsi="Times New Roman" w:cs="Times New Roman"/>
        </w:rPr>
      </w:pPr>
    </w:p>
    <w:p w14:paraId="0D3D384B" w14:textId="77777777" w:rsidR="008147A0" w:rsidRPr="004B03CE" w:rsidRDefault="008147A0" w:rsidP="00F5212E">
      <w:pPr>
        <w:jc w:val="both"/>
        <w:rPr>
          <w:rFonts w:ascii="Times New Roman" w:hAnsi="Times New Roman" w:cs="Times New Roman"/>
        </w:rPr>
      </w:pPr>
    </w:p>
    <w:p w14:paraId="600BF111" w14:textId="77777777" w:rsidR="008147A0" w:rsidRPr="004B03CE" w:rsidRDefault="008147A0" w:rsidP="00F5212E">
      <w:pPr>
        <w:jc w:val="both"/>
        <w:rPr>
          <w:rFonts w:ascii="Times New Roman" w:hAnsi="Times New Roman" w:cs="Times New Roman"/>
        </w:rPr>
      </w:pPr>
    </w:p>
    <w:p w14:paraId="44DF9D84" w14:textId="77777777" w:rsidR="008147A0" w:rsidRPr="004B03CE" w:rsidRDefault="008147A0" w:rsidP="00F5212E">
      <w:pPr>
        <w:jc w:val="both"/>
        <w:rPr>
          <w:rFonts w:ascii="Times New Roman" w:hAnsi="Times New Roman" w:cs="Times New Roman"/>
        </w:rPr>
      </w:pPr>
    </w:p>
    <w:p w14:paraId="1C33163D" w14:textId="77777777" w:rsidR="008147A0" w:rsidRPr="004B03CE" w:rsidRDefault="008147A0" w:rsidP="00F5212E">
      <w:pPr>
        <w:jc w:val="both"/>
        <w:rPr>
          <w:rFonts w:ascii="Times New Roman" w:hAnsi="Times New Roman" w:cs="Times New Roman"/>
        </w:rPr>
      </w:pPr>
    </w:p>
    <w:p w14:paraId="5F056312" w14:textId="180FB680" w:rsidR="00941B24" w:rsidRPr="004B03CE" w:rsidRDefault="008147A0" w:rsidP="008B28DB">
      <w:pPr>
        <w:pStyle w:val="Heading1"/>
        <w:numPr>
          <w:ilvl w:val="0"/>
          <w:numId w:val="0"/>
        </w:numPr>
        <w:jc w:val="both"/>
        <w:rPr>
          <w:rFonts w:ascii="Times New Roman" w:hAnsi="Times New Roman" w:cs="Times New Roman"/>
        </w:rPr>
      </w:pPr>
      <w:r w:rsidRPr="004B03CE">
        <w:rPr>
          <w:rFonts w:ascii="Times New Roman" w:hAnsi="Times New Roman" w:cs="Times New Roman"/>
        </w:rPr>
        <w:br w:type="page"/>
      </w:r>
      <w:bookmarkStart w:id="0" w:name="_Toc233365233"/>
      <w:bookmarkStart w:id="1" w:name="_Toc242372546"/>
      <w:r w:rsidR="000E67B6" w:rsidRPr="004B03CE">
        <w:rPr>
          <w:rFonts w:ascii="Times New Roman" w:hAnsi="Times New Roman" w:cs="Times New Roman"/>
        </w:rPr>
        <w:lastRenderedPageBreak/>
        <w:t>Introduction</w:t>
      </w:r>
      <w:bookmarkEnd w:id="0"/>
      <w:bookmarkEnd w:id="1"/>
    </w:p>
    <w:p w14:paraId="7A85F0DD" w14:textId="4CE7522C" w:rsidR="00941B24" w:rsidRPr="004B03CE" w:rsidRDefault="005A1CF7" w:rsidP="005A1CF7">
      <w:pPr>
        <w:pStyle w:val="Heading2"/>
        <w:jc w:val="both"/>
        <w:rPr>
          <w:rFonts w:ascii="Times New Roman" w:hAnsi="Times New Roman" w:cs="Times New Roman"/>
        </w:rPr>
      </w:pPr>
      <w:bookmarkStart w:id="2" w:name="_Toc233365234"/>
      <w:bookmarkStart w:id="3" w:name="_Toc242372547"/>
      <w:r w:rsidRPr="004B03CE">
        <w:rPr>
          <w:rFonts w:ascii="Times New Roman" w:hAnsi="Times New Roman" w:cs="Times New Roman"/>
        </w:rPr>
        <w:t>Scope and Purpose</w:t>
      </w:r>
      <w:bookmarkEnd w:id="2"/>
      <w:r w:rsidR="009B52FA" w:rsidRPr="004B03CE">
        <w:rPr>
          <w:rFonts w:ascii="Times New Roman" w:hAnsi="Times New Roman" w:cs="Times New Roman"/>
        </w:rPr>
        <w:t xml:space="preserve"> of the Doc</w:t>
      </w:r>
      <w:r w:rsidR="005301BD" w:rsidRPr="004B03CE">
        <w:rPr>
          <w:rFonts w:ascii="Times New Roman" w:hAnsi="Times New Roman" w:cs="Times New Roman"/>
        </w:rPr>
        <w:t>ument</w:t>
      </w:r>
      <w:bookmarkEnd w:id="3"/>
    </w:p>
    <w:p w14:paraId="7FCF5DFC" w14:textId="435A3824" w:rsidR="004E1EC2" w:rsidRPr="004B03CE" w:rsidRDefault="00947726" w:rsidP="005A1CF7">
      <w:pPr>
        <w:jc w:val="both"/>
        <w:rPr>
          <w:rFonts w:ascii="Times New Roman" w:hAnsi="Times New Roman" w:cs="Times New Roman"/>
        </w:rPr>
      </w:pPr>
      <w:r w:rsidRPr="004B03CE">
        <w:rPr>
          <w:rFonts w:ascii="Times New Roman" w:hAnsi="Times New Roman" w:cs="Times New Roman"/>
        </w:rPr>
        <w:t>This document defines the Interface</w:t>
      </w:r>
      <w:r w:rsidR="000634A6" w:rsidRPr="004B03CE">
        <w:rPr>
          <w:rFonts w:ascii="Times New Roman" w:hAnsi="Times New Roman" w:cs="Times New Roman"/>
        </w:rPr>
        <w:t>s</w:t>
      </w:r>
      <w:r w:rsidR="004C342D" w:rsidRPr="004B03CE">
        <w:rPr>
          <w:rFonts w:ascii="Times New Roman" w:hAnsi="Times New Roman" w:cs="Times New Roman"/>
        </w:rPr>
        <w:t xml:space="preserve"> of the OpenDTS framework.</w:t>
      </w:r>
      <w:r w:rsidR="00446849" w:rsidRPr="004B03CE">
        <w:rPr>
          <w:rFonts w:ascii="Times New Roman" w:hAnsi="Times New Roman" w:cs="Times New Roman"/>
        </w:rPr>
        <w:t xml:space="preserve"> Primarily the interface</w:t>
      </w:r>
      <w:r w:rsidRPr="004B03CE">
        <w:rPr>
          <w:rFonts w:ascii="Times New Roman" w:hAnsi="Times New Roman" w:cs="Times New Roman"/>
        </w:rPr>
        <w:t xml:space="preserve"> between the </w:t>
      </w:r>
      <w:r w:rsidR="008A019E" w:rsidRPr="004B03CE">
        <w:rPr>
          <w:rFonts w:ascii="Times New Roman" w:hAnsi="Times New Roman" w:cs="Times New Roman"/>
        </w:rPr>
        <w:t>Remote Node</w:t>
      </w:r>
      <w:r w:rsidR="00806152" w:rsidRPr="004B03CE">
        <w:rPr>
          <w:rFonts w:ascii="Times New Roman" w:hAnsi="Times New Roman" w:cs="Times New Roman"/>
        </w:rPr>
        <w:t xml:space="preserve"> (</w:t>
      </w:r>
      <w:r w:rsidR="008A019E" w:rsidRPr="004B03CE">
        <w:rPr>
          <w:rFonts w:ascii="Times New Roman" w:hAnsi="Times New Roman" w:cs="Times New Roman"/>
        </w:rPr>
        <w:t>RN</w:t>
      </w:r>
      <w:r w:rsidR="00806152" w:rsidRPr="004B03CE">
        <w:rPr>
          <w:rFonts w:ascii="Times New Roman" w:hAnsi="Times New Roman" w:cs="Times New Roman"/>
        </w:rPr>
        <w:t>)</w:t>
      </w:r>
      <w:r w:rsidRPr="004B03CE">
        <w:rPr>
          <w:rFonts w:ascii="Times New Roman" w:hAnsi="Times New Roman" w:cs="Times New Roman"/>
        </w:rPr>
        <w:t xml:space="preserve"> and the Secure Infrastructure Serv</w:t>
      </w:r>
      <w:r w:rsidR="00806152" w:rsidRPr="004B03CE">
        <w:rPr>
          <w:rFonts w:ascii="Times New Roman" w:hAnsi="Times New Roman" w:cs="Times New Roman"/>
        </w:rPr>
        <w:t>er</w:t>
      </w:r>
      <w:r w:rsidRPr="004B03CE">
        <w:rPr>
          <w:rFonts w:ascii="Times New Roman" w:hAnsi="Times New Roman" w:cs="Times New Roman"/>
        </w:rPr>
        <w:t xml:space="preserve"> (S</w:t>
      </w:r>
      <w:r w:rsidR="00806152" w:rsidRPr="004B03CE">
        <w:rPr>
          <w:rFonts w:ascii="Times New Roman" w:hAnsi="Times New Roman" w:cs="Times New Roman"/>
        </w:rPr>
        <w:t>I</w:t>
      </w:r>
      <w:r w:rsidRPr="004B03CE">
        <w:rPr>
          <w:rFonts w:ascii="Times New Roman" w:hAnsi="Times New Roman" w:cs="Times New Roman"/>
        </w:rPr>
        <w:t>S).</w:t>
      </w:r>
    </w:p>
    <w:p w14:paraId="3F0F0D89" w14:textId="6CC6C52C" w:rsidR="008E39FA" w:rsidRPr="004B03CE" w:rsidRDefault="000B46FF" w:rsidP="005A1CF7">
      <w:pPr>
        <w:pStyle w:val="Heading2"/>
        <w:jc w:val="both"/>
        <w:rPr>
          <w:rFonts w:ascii="Times New Roman" w:hAnsi="Times New Roman" w:cs="Times New Roman"/>
        </w:rPr>
      </w:pPr>
      <w:bookmarkStart w:id="4" w:name="_Toc233365235"/>
      <w:bookmarkStart w:id="5" w:name="_Toc242372548"/>
      <w:r w:rsidRPr="004B03CE">
        <w:rPr>
          <w:rFonts w:ascii="Times New Roman" w:hAnsi="Times New Roman" w:cs="Times New Roman"/>
        </w:rPr>
        <w:t>Acronyms and Definitions</w:t>
      </w:r>
      <w:bookmarkEnd w:id="4"/>
      <w:bookmarkEnd w:id="5"/>
    </w:p>
    <w:tbl>
      <w:tblPr>
        <w:tblStyle w:val="TableGrid"/>
        <w:tblW w:w="0" w:type="auto"/>
        <w:tblLook w:val="04A0" w:firstRow="1" w:lastRow="0" w:firstColumn="1" w:lastColumn="0" w:noHBand="0" w:noVBand="1"/>
      </w:tblPr>
      <w:tblGrid>
        <w:gridCol w:w="3256"/>
        <w:gridCol w:w="5760"/>
      </w:tblGrid>
      <w:tr w:rsidR="001E1D61" w:rsidRPr="004B03CE" w14:paraId="487DD4C5" w14:textId="77777777" w:rsidTr="00E9078D">
        <w:trPr>
          <w:tblHeader/>
        </w:trPr>
        <w:tc>
          <w:tcPr>
            <w:tcW w:w="3256" w:type="dxa"/>
          </w:tcPr>
          <w:p w14:paraId="4F6EEBEE" w14:textId="37DADC48" w:rsidR="001E1D61" w:rsidRPr="004B03CE" w:rsidRDefault="00A70286" w:rsidP="00B70855">
            <w:pPr>
              <w:jc w:val="center"/>
              <w:rPr>
                <w:rFonts w:ascii="Times New Roman" w:hAnsi="Times New Roman" w:cs="Times New Roman"/>
              </w:rPr>
            </w:pPr>
            <w:r w:rsidRPr="004B03CE">
              <w:rPr>
                <w:rFonts w:ascii="Times New Roman" w:hAnsi="Times New Roman" w:cs="Times New Roman"/>
              </w:rPr>
              <w:t>Acronyms/Definitions/Terms</w:t>
            </w:r>
          </w:p>
        </w:tc>
        <w:tc>
          <w:tcPr>
            <w:tcW w:w="5760" w:type="dxa"/>
          </w:tcPr>
          <w:p w14:paraId="6D5DF49B" w14:textId="69CB6379" w:rsidR="001E1D61" w:rsidRPr="004B03CE" w:rsidRDefault="00892309" w:rsidP="00892309">
            <w:pPr>
              <w:jc w:val="center"/>
              <w:rPr>
                <w:rFonts w:ascii="Times New Roman" w:hAnsi="Times New Roman" w:cs="Times New Roman"/>
              </w:rPr>
            </w:pPr>
            <w:r w:rsidRPr="004B03CE">
              <w:rPr>
                <w:rFonts w:ascii="Times New Roman" w:hAnsi="Times New Roman" w:cs="Times New Roman"/>
              </w:rPr>
              <w:t>Description</w:t>
            </w:r>
          </w:p>
        </w:tc>
      </w:tr>
      <w:tr w:rsidR="001E1D61" w:rsidRPr="004B03CE" w14:paraId="61F79BB0" w14:textId="77777777" w:rsidTr="00E9078D">
        <w:trPr>
          <w:tblHeader/>
        </w:trPr>
        <w:tc>
          <w:tcPr>
            <w:tcW w:w="3256" w:type="dxa"/>
          </w:tcPr>
          <w:p w14:paraId="1E586A27" w14:textId="267C0B91" w:rsidR="001E1D61" w:rsidRPr="004B03CE" w:rsidRDefault="00446849" w:rsidP="001E1D61">
            <w:pPr>
              <w:rPr>
                <w:rFonts w:ascii="Times New Roman" w:hAnsi="Times New Roman" w:cs="Times New Roman"/>
              </w:rPr>
            </w:pPr>
            <w:r w:rsidRPr="004B03CE">
              <w:rPr>
                <w:rFonts w:ascii="Times New Roman" w:hAnsi="Times New Roman" w:cs="Times New Roman"/>
              </w:rPr>
              <w:t>OpenDTS</w:t>
            </w:r>
          </w:p>
        </w:tc>
        <w:tc>
          <w:tcPr>
            <w:tcW w:w="5760" w:type="dxa"/>
          </w:tcPr>
          <w:p w14:paraId="40ED12D0" w14:textId="5E933133" w:rsidR="001E1D61" w:rsidRPr="004B03CE" w:rsidRDefault="004B6AF5" w:rsidP="001E1D61">
            <w:pPr>
              <w:rPr>
                <w:rFonts w:ascii="Times New Roman" w:hAnsi="Times New Roman" w:cs="Times New Roman"/>
              </w:rPr>
            </w:pPr>
            <w:r w:rsidRPr="004B03CE">
              <w:rPr>
                <w:rFonts w:ascii="Times New Roman" w:hAnsi="Times New Roman" w:cs="Times New Roman"/>
              </w:rPr>
              <w:t>Open Data Transfer System</w:t>
            </w:r>
          </w:p>
        </w:tc>
      </w:tr>
      <w:tr w:rsidR="001E1D61" w:rsidRPr="004B03CE" w14:paraId="4AD3E1F1" w14:textId="77777777" w:rsidTr="00E9078D">
        <w:trPr>
          <w:tblHeader/>
        </w:trPr>
        <w:tc>
          <w:tcPr>
            <w:tcW w:w="3256" w:type="dxa"/>
          </w:tcPr>
          <w:p w14:paraId="731C9EE1" w14:textId="28E8FF3E" w:rsidR="001E1D61" w:rsidRPr="004B03CE" w:rsidRDefault="004B6AF5" w:rsidP="001E1D61">
            <w:pPr>
              <w:rPr>
                <w:rFonts w:ascii="Times New Roman" w:hAnsi="Times New Roman" w:cs="Times New Roman"/>
              </w:rPr>
            </w:pPr>
            <w:r w:rsidRPr="004B03CE">
              <w:rPr>
                <w:rFonts w:ascii="Times New Roman" w:hAnsi="Times New Roman" w:cs="Times New Roman"/>
              </w:rPr>
              <w:t>RN</w:t>
            </w:r>
          </w:p>
        </w:tc>
        <w:tc>
          <w:tcPr>
            <w:tcW w:w="5760" w:type="dxa"/>
          </w:tcPr>
          <w:p w14:paraId="2C0805D1" w14:textId="4F5B8D5C" w:rsidR="001E1D61" w:rsidRPr="004B03CE" w:rsidRDefault="004B6AF5" w:rsidP="001E1D61">
            <w:pPr>
              <w:rPr>
                <w:rFonts w:ascii="Times New Roman" w:hAnsi="Times New Roman" w:cs="Times New Roman"/>
              </w:rPr>
            </w:pPr>
            <w:r w:rsidRPr="004B03CE">
              <w:rPr>
                <w:rFonts w:ascii="Times New Roman" w:hAnsi="Times New Roman" w:cs="Times New Roman"/>
              </w:rPr>
              <w:t>Remote Node</w:t>
            </w:r>
          </w:p>
        </w:tc>
      </w:tr>
      <w:tr w:rsidR="001E1D61" w:rsidRPr="004B03CE" w14:paraId="529E22D6" w14:textId="77777777" w:rsidTr="00E9078D">
        <w:trPr>
          <w:tblHeader/>
        </w:trPr>
        <w:tc>
          <w:tcPr>
            <w:tcW w:w="3256" w:type="dxa"/>
          </w:tcPr>
          <w:p w14:paraId="3D8FAB2D" w14:textId="04C9E0B0" w:rsidR="001E1D61" w:rsidRPr="004B03CE" w:rsidRDefault="004B6AF5" w:rsidP="001E1D61">
            <w:pPr>
              <w:rPr>
                <w:rFonts w:ascii="Times New Roman" w:hAnsi="Times New Roman" w:cs="Times New Roman"/>
              </w:rPr>
            </w:pPr>
            <w:r w:rsidRPr="004B03CE">
              <w:rPr>
                <w:rFonts w:ascii="Times New Roman" w:hAnsi="Times New Roman" w:cs="Times New Roman"/>
              </w:rPr>
              <w:t>SIS</w:t>
            </w:r>
          </w:p>
        </w:tc>
        <w:tc>
          <w:tcPr>
            <w:tcW w:w="5760" w:type="dxa"/>
          </w:tcPr>
          <w:p w14:paraId="4BA6A1E8" w14:textId="19CBB203" w:rsidR="001E1D61" w:rsidRPr="004B03CE" w:rsidRDefault="004B6AF5" w:rsidP="001E1D61">
            <w:pPr>
              <w:rPr>
                <w:rFonts w:ascii="Times New Roman" w:hAnsi="Times New Roman" w:cs="Times New Roman"/>
              </w:rPr>
            </w:pPr>
            <w:r w:rsidRPr="004B03CE">
              <w:rPr>
                <w:rFonts w:ascii="Times New Roman" w:hAnsi="Times New Roman" w:cs="Times New Roman"/>
              </w:rPr>
              <w:t xml:space="preserve">Secure </w:t>
            </w:r>
            <w:r w:rsidR="00CC1AC4" w:rsidRPr="004B03CE">
              <w:rPr>
                <w:rFonts w:ascii="Times New Roman" w:hAnsi="Times New Roman" w:cs="Times New Roman"/>
              </w:rPr>
              <w:t>Infrastructure Server</w:t>
            </w:r>
          </w:p>
        </w:tc>
      </w:tr>
      <w:tr w:rsidR="001E1D61" w:rsidRPr="004B03CE" w14:paraId="1AB54018" w14:textId="77777777" w:rsidTr="00E9078D">
        <w:trPr>
          <w:tblHeader/>
        </w:trPr>
        <w:tc>
          <w:tcPr>
            <w:tcW w:w="3256" w:type="dxa"/>
          </w:tcPr>
          <w:p w14:paraId="17AB589E" w14:textId="77777777" w:rsidR="001E1D61" w:rsidRPr="004B03CE" w:rsidRDefault="001E1D61" w:rsidP="001E1D61">
            <w:pPr>
              <w:rPr>
                <w:rFonts w:ascii="Times New Roman" w:hAnsi="Times New Roman" w:cs="Times New Roman"/>
              </w:rPr>
            </w:pPr>
          </w:p>
        </w:tc>
        <w:tc>
          <w:tcPr>
            <w:tcW w:w="5760" w:type="dxa"/>
          </w:tcPr>
          <w:p w14:paraId="237355F4" w14:textId="77777777" w:rsidR="001E1D61" w:rsidRPr="004B03CE" w:rsidRDefault="001E1D61" w:rsidP="001E1D61">
            <w:pPr>
              <w:rPr>
                <w:rFonts w:ascii="Times New Roman" w:hAnsi="Times New Roman" w:cs="Times New Roman"/>
              </w:rPr>
            </w:pPr>
          </w:p>
        </w:tc>
      </w:tr>
    </w:tbl>
    <w:p w14:paraId="04514BDA" w14:textId="77777777" w:rsidR="001E1D61" w:rsidRPr="004B03CE" w:rsidRDefault="001E1D61" w:rsidP="001E1D61">
      <w:pPr>
        <w:rPr>
          <w:rFonts w:ascii="Times New Roman" w:hAnsi="Times New Roman" w:cs="Times New Roman"/>
        </w:rPr>
      </w:pPr>
    </w:p>
    <w:p w14:paraId="1130FE2B" w14:textId="09957FC1" w:rsidR="001E1D61" w:rsidRPr="004B03CE" w:rsidRDefault="001E1D61">
      <w:pPr>
        <w:pStyle w:val="Heading2"/>
        <w:rPr>
          <w:rFonts w:ascii="Times New Roman" w:hAnsi="Times New Roman" w:cs="Times New Roman"/>
        </w:rPr>
      </w:pPr>
      <w:bookmarkStart w:id="6" w:name="_Toc233365236"/>
      <w:bookmarkStart w:id="7" w:name="_Toc242372549"/>
      <w:r w:rsidRPr="004B03CE">
        <w:rPr>
          <w:rFonts w:ascii="Times New Roman" w:hAnsi="Times New Roman" w:cs="Times New Roman"/>
        </w:rPr>
        <w:t>Reference</w:t>
      </w:r>
      <w:bookmarkEnd w:id="6"/>
      <w:bookmarkEnd w:id="7"/>
    </w:p>
    <w:p w14:paraId="25CD3140" w14:textId="3888AB75" w:rsidR="00941B24" w:rsidRPr="004B03CE" w:rsidRDefault="000073FB" w:rsidP="005A1CF7">
      <w:pPr>
        <w:pStyle w:val="Heading1"/>
        <w:jc w:val="both"/>
        <w:rPr>
          <w:rFonts w:ascii="Times New Roman" w:hAnsi="Times New Roman" w:cs="Times New Roman"/>
        </w:rPr>
      </w:pPr>
      <w:bookmarkStart w:id="8" w:name="_Toc233365237"/>
      <w:bookmarkStart w:id="9" w:name="_Toc242372550"/>
      <w:r w:rsidRPr="004B03CE">
        <w:rPr>
          <w:rFonts w:ascii="Times New Roman" w:hAnsi="Times New Roman" w:cs="Times New Roman"/>
        </w:rPr>
        <w:t>OpenDTS</w:t>
      </w:r>
      <w:r w:rsidR="00DC777C" w:rsidRPr="004B03CE">
        <w:rPr>
          <w:rFonts w:ascii="Times New Roman" w:hAnsi="Times New Roman" w:cs="Times New Roman"/>
        </w:rPr>
        <w:t xml:space="preserve"> API Interface</w:t>
      </w:r>
      <w:bookmarkEnd w:id="8"/>
      <w:bookmarkEnd w:id="9"/>
    </w:p>
    <w:p w14:paraId="508AC984" w14:textId="50A1AB4C" w:rsidR="004E1EC2" w:rsidRPr="004B03CE" w:rsidRDefault="00DC777C" w:rsidP="008B6851">
      <w:pPr>
        <w:pStyle w:val="Heading2"/>
        <w:jc w:val="both"/>
        <w:rPr>
          <w:rFonts w:ascii="Times New Roman" w:hAnsi="Times New Roman" w:cs="Times New Roman"/>
        </w:rPr>
      </w:pPr>
      <w:bookmarkStart w:id="10" w:name="_Toc233365238"/>
      <w:bookmarkStart w:id="11" w:name="_Toc242372551"/>
      <w:r w:rsidRPr="004B03CE">
        <w:rPr>
          <w:rFonts w:ascii="Times New Roman" w:hAnsi="Times New Roman" w:cs="Times New Roman"/>
        </w:rPr>
        <w:t>Purpose</w:t>
      </w:r>
      <w:bookmarkEnd w:id="10"/>
      <w:bookmarkEnd w:id="11"/>
    </w:p>
    <w:p w14:paraId="05438913" w14:textId="77777777" w:rsidR="00CD1DB3" w:rsidRPr="004B03CE" w:rsidRDefault="00EF216A" w:rsidP="00DB40A8">
      <w:pPr>
        <w:rPr>
          <w:rFonts w:ascii="Times New Roman" w:hAnsi="Times New Roman" w:cs="Times New Roman"/>
        </w:rPr>
      </w:pPr>
      <w:bookmarkStart w:id="12" w:name="_Toc233365239"/>
      <w:r w:rsidRPr="004B03CE">
        <w:rPr>
          <w:rFonts w:ascii="Times New Roman" w:hAnsi="Times New Roman" w:cs="Times New Roman"/>
        </w:rPr>
        <w:t>The purpose of the OpenDTS API Interface is to define a common and reusable framework that enables Remote Nodes (RNs) to exchange data with the Secure Infrastructure Server (SIS). The framework is designed to be generic and extensible, allowing its adoption across multiple embedded projects in the future. It defines the communication interface, message exchanges, and interaction mechanisms between the RN and SIS to support reliable data transfer.</w:t>
      </w:r>
    </w:p>
    <w:p w14:paraId="136FF6AE" w14:textId="7F3C6167" w:rsidR="00FC1808" w:rsidRPr="004B03CE" w:rsidRDefault="00B641AE" w:rsidP="00FC1808">
      <w:pPr>
        <w:pStyle w:val="Heading2"/>
        <w:rPr>
          <w:rFonts w:ascii="Times New Roman" w:hAnsi="Times New Roman" w:cs="Times New Roman"/>
        </w:rPr>
      </w:pPr>
      <w:bookmarkStart w:id="13" w:name="_Toc242372552"/>
      <w:r w:rsidRPr="004B03CE">
        <w:rPr>
          <w:rFonts w:ascii="Times New Roman" w:hAnsi="Times New Roman" w:cs="Times New Roman"/>
        </w:rPr>
        <w:t>Scope</w:t>
      </w:r>
      <w:bookmarkEnd w:id="12"/>
      <w:bookmarkEnd w:id="13"/>
    </w:p>
    <w:p w14:paraId="36D10EA4" w14:textId="77777777" w:rsidR="00CD1DB3" w:rsidRPr="004B03CE" w:rsidRDefault="005D3B88" w:rsidP="00A6776B">
      <w:pPr>
        <w:rPr>
          <w:rFonts w:ascii="Times New Roman" w:hAnsi="Times New Roman" w:cs="Times New Roman"/>
        </w:rPr>
      </w:pPr>
      <w:bookmarkStart w:id="14" w:name="_Toc233365240"/>
      <w:r w:rsidRPr="004B03CE">
        <w:rPr>
          <w:rFonts w:ascii="Times New Roman" w:hAnsi="Times New Roman" w:cs="Times New Roman"/>
        </w:rPr>
        <w:t xml:space="preserve">This document </w:t>
      </w:r>
      <w:r w:rsidR="001B1A08" w:rsidRPr="004B03CE">
        <w:rPr>
          <w:rFonts w:ascii="Times New Roman" w:hAnsi="Times New Roman" w:cs="Times New Roman"/>
        </w:rPr>
        <w:t>defines the scope of the OpenDTS API Interface by describing</w:t>
      </w:r>
      <w:r w:rsidRPr="004B03CE">
        <w:rPr>
          <w:rFonts w:ascii="Times New Roman" w:hAnsi="Times New Roman" w:cs="Times New Roman"/>
        </w:rPr>
        <w:t xml:space="preserve"> the control </w:t>
      </w:r>
      <w:r w:rsidR="001B1A08" w:rsidRPr="004B03CE">
        <w:rPr>
          <w:rFonts w:ascii="Times New Roman" w:hAnsi="Times New Roman" w:cs="Times New Roman"/>
        </w:rPr>
        <w:t>information,</w:t>
      </w:r>
      <w:r w:rsidRPr="004B03CE">
        <w:rPr>
          <w:rFonts w:ascii="Times New Roman" w:hAnsi="Times New Roman" w:cs="Times New Roman"/>
        </w:rPr>
        <w:t xml:space="preserve"> data formats</w:t>
      </w:r>
      <w:r w:rsidR="001B1A08" w:rsidRPr="004B03CE">
        <w:rPr>
          <w:rFonts w:ascii="Times New Roman" w:hAnsi="Times New Roman" w:cs="Times New Roman"/>
        </w:rPr>
        <w:t>,</w:t>
      </w:r>
      <w:r w:rsidRPr="004B03CE">
        <w:rPr>
          <w:rFonts w:ascii="Times New Roman" w:hAnsi="Times New Roman" w:cs="Times New Roman"/>
        </w:rPr>
        <w:t xml:space="preserve"> interfaces, data exchanges, and control mechanisms required to </w:t>
      </w:r>
      <w:r w:rsidR="001B1A08" w:rsidRPr="004B03CE">
        <w:rPr>
          <w:rFonts w:ascii="Times New Roman" w:hAnsi="Times New Roman" w:cs="Times New Roman"/>
        </w:rPr>
        <w:t xml:space="preserve">support integration between the Remote Node (RN) and </w:t>
      </w:r>
      <w:r w:rsidRPr="004B03CE">
        <w:rPr>
          <w:rFonts w:ascii="Times New Roman" w:hAnsi="Times New Roman" w:cs="Times New Roman"/>
        </w:rPr>
        <w:t xml:space="preserve">the </w:t>
      </w:r>
      <w:r w:rsidR="001B1A08" w:rsidRPr="004B03CE">
        <w:rPr>
          <w:rFonts w:ascii="Times New Roman" w:hAnsi="Times New Roman" w:cs="Times New Roman"/>
        </w:rPr>
        <w:t>Secure Infrastructure Server (SIS). The scope is limited to the RN-SIS interface required for data exchange and does not include implementation-specific details unless they are necessary to define the interface behavior.</w:t>
      </w:r>
    </w:p>
    <w:p w14:paraId="49572A75" w14:textId="55AE09F0" w:rsidR="00FC1808" w:rsidRPr="004B03CE" w:rsidRDefault="008A6A54">
      <w:pPr>
        <w:pStyle w:val="Heading2"/>
        <w:rPr>
          <w:rFonts w:ascii="Times New Roman" w:hAnsi="Times New Roman" w:cs="Times New Roman"/>
        </w:rPr>
      </w:pPr>
      <w:bookmarkStart w:id="15" w:name="_Toc242372553"/>
      <w:r w:rsidRPr="004B03CE">
        <w:rPr>
          <w:rFonts w:ascii="Times New Roman" w:hAnsi="Times New Roman" w:cs="Times New Roman"/>
        </w:rPr>
        <w:t>Use Cases</w:t>
      </w:r>
      <w:bookmarkEnd w:id="14"/>
      <w:bookmarkEnd w:id="15"/>
    </w:p>
    <w:p w14:paraId="2D3DC959" w14:textId="77777777" w:rsidR="009A621C" w:rsidRDefault="005D186C" w:rsidP="00606C69">
      <w:pPr>
        <w:rPr>
          <w:rFonts w:ascii="Times New Roman" w:hAnsi="Times New Roman" w:cs="Times New Roman"/>
        </w:rPr>
      </w:pPr>
      <w:r w:rsidRPr="005D186C">
        <w:rPr>
          <w:rFonts w:ascii="Times New Roman" w:hAnsi="Times New Roman" w:cs="Times New Roman"/>
        </w:rPr>
        <w:t>The OpenDTS framework serves as a foundational, domain-agnostic data pipeline designed to fit a wide variety of deployment scenarios across industries such as aerospace, automotive, robotics, and industrial IoT. Because the system focuses strictly on high-integrity data movement and state synchronization, how developers choose to leverage the framework is entirely up to the needs of the project.</w:t>
      </w:r>
    </w:p>
    <w:p w14:paraId="4EE04446" w14:textId="6CA45254" w:rsidR="00606C69" w:rsidRPr="004B03CE" w:rsidRDefault="009A621C" w:rsidP="00606C69">
      <w:pPr>
        <w:rPr>
          <w:rFonts w:ascii="Times New Roman" w:hAnsi="Times New Roman" w:cs="Times New Roman"/>
        </w:rPr>
      </w:pPr>
      <w:r w:rsidRPr="009A621C">
        <w:rPr>
          <w:rFonts w:ascii="Times New Roman" w:hAnsi="Times New Roman" w:cs="Times New Roman"/>
        </w:rPr>
        <w:lastRenderedPageBreak/>
        <w:t>Prime examples of how this framework can be used include, but are not limited to, the following operational use cases:</w:t>
      </w:r>
      <w:r w:rsidR="0038744D">
        <w:rPr>
          <w:rFonts w:ascii="Times New Roman" w:hAnsi="Times New Roman" w:cs="Times New Roman"/>
        </w:rPr>
        <w:t xml:space="preserve"> </w:t>
      </w:r>
      <w:r w:rsidR="0038744D">
        <w:rPr>
          <w:rFonts w:ascii="Times New Roman" w:hAnsi="Times New Roman" w:cs="Times New Roman"/>
        </w:rPr>
        <w:br/>
      </w:r>
    </w:p>
    <w:p w14:paraId="76F763DD" w14:textId="14E1F02E" w:rsidR="009A621C" w:rsidRDefault="00304905">
      <w:pPr>
        <w:pStyle w:val="Heading3"/>
      </w:pPr>
      <w:bookmarkStart w:id="16" w:name="_Toc242372554"/>
      <w:bookmarkStart w:id="17" w:name="_Toc233365241"/>
      <w:r w:rsidRPr="00304905">
        <w:t>Digital Twin Infrastructure Support</w:t>
      </w:r>
      <w:bookmarkEnd w:id="16"/>
    </w:p>
    <w:p w14:paraId="1C8B944B" w14:textId="65A004E9" w:rsidR="00304905" w:rsidRPr="00304905" w:rsidRDefault="00304905" w:rsidP="00304905">
      <w:r w:rsidRPr="00304905">
        <w:t>OpenDTS acts as the underlying edge-to-cloud infrastructure required to sustain live digital twin modeling. By continuously syncing operational parameters, sensor logs, and system states between physical Remote Nodes and cloud-side models, the framework provides the predictable data delivery necessary to maintain a real-time virtual replica of the asset.</w:t>
      </w:r>
    </w:p>
    <w:p w14:paraId="5EE7CF79" w14:textId="1B4538D4" w:rsidR="0038744D" w:rsidRDefault="00C77852" w:rsidP="0038744D">
      <w:pPr>
        <w:pStyle w:val="Heading3"/>
      </w:pPr>
      <w:bookmarkStart w:id="18" w:name="_Toc242372555"/>
      <w:r w:rsidRPr="00C77852">
        <w:t>Asymmetric Multi-Stakeholder Data Collection (Outbound)</w:t>
      </w:r>
      <w:bookmarkEnd w:id="18"/>
    </w:p>
    <w:p w14:paraId="63DF0DCD" w14:textId="374820F8" w:rsidR="009F00F3" w:rsidRPr="009F00F3" w:rsidRDefault="00A75953" w:rsidP="009F00F3">
      <w:r w:rsidRPr="00A75953">
        <w:t>•  A physical edge node captures data from different internal sensors or subsystems owned by separate entities. The node isolates these data streams locally and securely routes them to separate infrastructure servers based on data ownership boundaries.</w:t>
      </w:r>
    </w:p>
    <w:p w14:paraId="021C9DED" w14:textId="5F9B534C" w:rsidR="00DE198C" w:rsidRDefault="000568D3">
      <w:pPr>
        <w:pStyle w:val="Heading3"/>
      </w:pPr>
      <w:bookmarkStart w:id="19" w:name="_Toc242372556"/>
      <w:r w:rsidRPr="000568D3">
        <w:t>Self-Healing Software and Configuration Orchestration (Inbound)</w:t>
      </w:r>
      <w:bookmarkEnd w:id="19"/>
    </w:p>
    <w:p w14:paraId="763AE99D" w14:textId="6F130FF9" w:rsidR="009F00F3" w:rsidRPr="009F00F3" w:rsidRDefault="00CB305E" w:rsidP="009F00F3">
      <w:r w:rsidRPr="00CB305E">
        <w:t>An embedded field unit operating on an intermittent or variable data-link checks its local file state against an authoritative server model. It automatically identifies missing or corrupted configuration files and downloads only the required deltas to achieve an exact state match</w:t>
      </w:r>
      <w:r w:rsidR="009F00F3" w:rsidRPr="009F00F3">
        <w:t>.</w:t>
      </w:r>
    </w:p>
    <w:p w14:paraId="08484FFC" w14:textId="2E4FAC00" w:rsidR="008B6851" w:rsidRPr="004B03CE" w:rsidRDefault="008A6A54" w:rsidP="008B6851">
      <w:pPr>
        <w:pStyle w:val="Heading2"/>
        <w:rPr>
          <w:rFonts w:ascii="Times New Roman" w:hAnsi="Times New Roman" w:cs="Times New Roman"/>
        </w:rPr>
      </w:pPr>
      <w:bookmarkStart w:id="20" w:name="_Toc242372557"/>
      <w:r w:rsidRPr="004B03CE">
        <w:rPr>
          <w:rFonts w:ascii="Times New Roman" w:hAnsi="Times New Roman" w:cs="Times New Roman"/>
        </w:rPr>
        <w:t>System Description</w:t>
      </w:r>
      <w:bookmarkEnd w:id="17"/>
      <w:bookmarkEnd w:id="20"/>
    </w:p>
    <w:p w14:paraId="41865829" w14:textId="57289CDE" w:rsidR="008B6851" w:rsidRPr="004B03CE" w:rsidRDefault="00954D1E" w:rsidP="008B6851">
      <w:pPr>
        <w:pStyle w:val="Heading3"/>
        <w:rPr>
          <w:rFonts w:ascii="Times New Roman" w:hAnsi="Times New Roman" w:cs="Times New Roman"/>
        </w:rPr>
      </w:pPr>
      <w:bookmarkStart w:id="21" w:name="_Toc242372558"/>
      <w:r w:rsidRPr="004B03CE">
        <w:rPr>
          <w:rFonts w:ascii="Times New Roman" w:hAnsi="Times New Roman" w:cs="Times New Roman"/>
        </w:rPr>
        <w:t>RN</w:t>
      </w:r>
      <w:bookmarkEnd w:id="21"/>
    </w:p>
    <w:p w14:paraId="0B565D38" w14:textId="77777777" w:rsidR="006E6C06" w:rsidRDefault="006E6C06">
      <w:pPr>
        <w:rPr>
          <w:lang w:eastAsia="en-IN"/>
        </w:rPr>
      </w:pPr>
      <w:bookmarkStart w:id="22" w:name="_Toc233365243"/>
      <w:r>
        <w:rPr>
          <w:rFonts w:ascii="Times New Roman" w:hAnsi="Times New Roman"/>
        </w:rPr>
        <w:t>The Remote Node (RN) is the generic embedded-side client in the OpenDTS system. It represents an embedded device, controller, gateway, or software-enabled field unit that requires a controlled mechanism for exchanging files and associated metadata with the Secure Infrastructure Server (SIS). The RN hosts the OpenDTS client functionality and initiates communication with the configured SIS endpoint over the defined HTTPS interface. Its design is intended to remain independent of any specific hardware platform, operating system, or application domain so that the same interface can be adopted by different embedded projects.</w:t>
      </w:r>
    </w:p>
    <w:p w14:paraId="7BB592E4" w14:textId="77777777" w:rsidR="006E6C06" w:rsidRDefault="006E6C06">
      <w:pPr>
        <w:rPr>
          <w:lang w:eastAsia="en-IN"/>
        </w:rPr>
      </w:pPr>
      <w:r>
        <w:rPr>
          <w:rFonts w:ascii="Times New Roman" w:hAnsi="Times New Roman"/>
        </w:rPr>
        <w:t>Within the RN, the OpenDTS client manages the local transfer workflow. It identifies the RN through its configured node identifier, queries the SIS for available content, requests complete or partial downloads, submits locally generated content, and reports inventory, transfer status, and validation results. The RN may store received or outgoing content in project-defined directories and shall maintain sufficient transfer information to support interruption handling, retries, and resumable transfers where applicable. After receiving content, the RN is responsible for verifying its integrity using the metadata supplied by the SIS before making the content available to the local application.</w:t>
      </w:r>
    </w:p>
    <w:p w14:paraId="29045486" w14:textId="77777777" w:rsidR="006E6C06" w:rsidRDefault="006E6C06">
      <w:pPr>
        <w:rPr>
          <w:rFonts w:ascii="Times New Roman" w:hAnsi="Times New Roman"/>
        </w:rPr>
      </w:pPr>
      <w:r>
        <w:rPr>
          <w:rFonts w:ascii="Times New Roman" w:hAnsi="Times New Roman"/>
        </w:rPr>
        <w:lastRenderedPageBreak/>
        <w:t>The RN is expected to operate under typical embedded-system constraints, which may include limited processing capacity, restricted memory and storage, intermittent network connectivity, and application-specific availability requirements. Accordingly, the OpenDTS client shall separate the common transfer functions from the project-specific application logic. Configuration items such as the SIS endpoint, local transfer directories, node identity, transfer limits, retry behaviour, and applicable security parameters are provided by the deployment. The RN remains responsible for coordinating OpenDTS activity with its local application so that transfers do not compromise the primary function of the embedded system.</w:t>
      </w:r>
    </w:p>
    <w:p w14:paraId="007A3544" w14:textId="7DCC5098" w:rsidR="00AA5255" w:rsidRPr="007838AF" w:rsidRDefault="00AA5255">
      <w:pPr>
        <w:rPr>
          <w:rFonts w:ascii="Times New Roman" w:hAnsi="Times New Roman" w:cs="Times New Roman"/>
          <w:lang w:eastAsia="en-IN"/>
        </w:rPr>
      </w:pPr>
      <w:r w:rsidRPr="007838AF">
        <w:rPr>
          <w:rFonts w:ascii="Times New Roman" w:hAnsi="Times New Roman" w:cs="Times New Roman"/>
          <w:lang w:eastAsia="en-IN"/>
        </w:rPr>
        <w:t>The RN client application maintains absolute authority over local storage modification and execution state management, isolating internal application tasks from external network synchronization loops.</w:t>
      </w:r>
    </w:p>
    <w:p w14:paraId="312CB1B5" w14:textId="58481F0B" w:rsidR="006E6C06" w:rsidRDefault="006E6C06" w:rsidP="004F0CAC">
      <w:pPr>
        <w:pStyle w:val="Heading3"/>
        <w:rPr>
          <w:rFonts w:cstheme="minorBidi"/>
          <w:lang w:eastAsia="en-IN"/>
        </w:rPr>
      </w:pPr>
      <w:bookmarkStart w:id="23" w:name="_Toc242372559"/>
      <w:bookmarkStart w:id="24" w:name="_Toc233365244"/>
      <w:bookmarkEnd w:id="22"/>
      <w:r>
        <w:t>SIS</w:t>
      </w:r>
      <w:bookmarkEnd w:id="23"/>
    </w:p>
    <w:p w14:paraId="3B5117ED" w14:textId="77777777" w:rsidR="006E6C06" w:rsidRDefault="006E6C06">
      <w:pPr>
        <w:rPr>
          <w:lang w:eastAsia="en-IN"/>
        </w:rPr>
      </w:pPr>
      <w:r>
        <w:rPr>
          <w:rFonts w:ascii="Times New Roman" w:hAnsi="Times New Roman"/>
        </w:rPr>
        <w:t>The Secure Infrastructure Server (SIS) is the server-side component of the OpenDTS system and provides the central communication and content-transfer services used by one or more Remote Nodes. It exposes the OpenDTS HTTPS APIs, receives requests initiated by RNs, and returns the corresponding content, metadata, transfer state, or operation result. The SIS provides a common server interface so that embedded clients can exchange data without depending on the implementation details of the underlying storage, hosting platform, or infrastructure environment.</w:t>
      </w:r>
    </w:p>
    <w:p w14:paraId="185547F9" w14:textId="77777777" w:rsidR="006E6C06" w:rsidRDefault="006E6C06">
      <w:pPr>
        <w:rPr>
          <w:lang w:eastAsia="en-IN"/>
        </w:rPr>
      </w:pPr>
      <w:r>
        <w:rPr>
          <w:rFonts w:ascii="Times New Roman" w:hAnsi="Times New Roman"/>
        </w:rPr>
        <w:t>The SIS manages content made available for inbound transfer from SIS to RN and accepts content submitted through outbound transfer from RN to SIS. Its responsibilities include maintaining the logical transfer areas, providing file and folder metadata, serving full or requested byte ranges, receiving uploaded data, and preserving the information required to track a transfer throughout its lifecycle. The SIS also receives node inventory, progress updates, and validation results published by RNs, enabling the server side to maintain an overall view of content distribution and collection activities.</w:t>
      </w:r>
    </w:p>
    <w:p w14:paraId="5F6F4996" w14:textId="77777777" w:rsidR="006E6C06" w:rsidRDefault="006E6C06">
      <w:pPr>
        <w:rPr>
          <w:rFonts w:ascii="Times New Roman" w:hAnsi="Times New Roman"/>
        </w:rPr>
      </w:pPr>
      <w:r>
        <w:rPr>
          <w:rFonts w:ascii="Times New Roman" w:hAnsi="Times New Roman"/>
        </w:rPr>
        <w:t>For each request, the SIS identifies the requesting RN from the interface information, validates the request according to the configured deployment policies, performs the requested OpenDTS operation, and returns a defined success or error response. The server shall support multiple RNs while keeping their content, transfer state, and operational records logically associated with the correct node. The SIS may use internal services such as persistent storage, databases, monitoring, or administrative tools; however, these implementation details are outside the RN-SIS interface unless they affect externally observable behaviour. From the RN perspective, the SIS acts as the authoritative OpenDTS endpoint for content discovery, transfer coordination, data reception, and status collection.</w:t>
      </w:r>
    </w:p>
    <w:p w14:paraId="4B04A047" w14:textId="15290F38" w:rsidR="00A204AD" w:rsidRPr="007838AF" w:rsidRDefault="00A204AD">
      <w:pPr>
        <w:rPr>
          <w:rFonts w:ascii="Times New Roman" w:hAnsi="Times New Roman" w:cs="Times New Roman"/>
          <w:lang w:eastAsia="en-IN"/>
        </w:rPr>
      </w:pPr>
      <w:r w:rsidRPr="007838AF">
        <w:rPr>
          <w:rFonts w:ascii="Times New Roman" w:hAnsi="Times New Roman" w:cs="Times New Roman"/>
          <w:lang w:eastAsia="en-IN"/>
        </w:rPr>
        <w:t>The SIS architecture enforces strict logical boundaries between remote nodes, ensuring that connection states, directory metadata mappings, and transferred content payloads remain strictly isolated per unique node identifier (X-Node-Id).</w:t>
      </w:r>
    </w:p>
    <w:p w14:paraId="04C21B62" w14:textId="4517EB27" w:rsidR="00DC33BF" w:rsidRPr="002B29A2" w:rsidRDefault="000916FF" w:rsidP="00BB6C83">
      <w:pPr>
        <w:pStyle w:val="Heading2"/>
        <w:rPr>
          <w:rFonts w:ascii="Times New Roman" w:hAnsi="Times New Roman" w:cs="Times New Roman"/>
        </w:rPr>
      </w:pPr>
      <w:bookmarkStart w:id="25" w:name="_Toc242372560"/>
      <w:bookmarkEnd w:id="24"/>
      <w:r w:rsidRPr="000916FF">
        <w:rPr>
          <w:rFonts w:ascii="Times New Roman" w:hAnsi="Times New Roman" w:cs="Times New Roman"/>
        </w:rPr>
        <w:lastRenderedPageBreak/>
        <w:t>Transfer Mechanism and Mapping Architectu</w:t>
      </w:r>
      <w:r w:rsidR="00DC33BF" w:rsidRPr="004B03CE">
        <w:rPr>
          <w:rFonts w:ascii="Times New Roman" w:hAnsi="Times New Roman" w:cs="Times New Roman"/>
        </w:rPr>
        <w:t>re</w:t>
      </w:r>
      <w:bookmarkEnd w:id="25"/>
    </w:p>
    <w:p w14:paraId="25A12B7C" w14:textId="0139895E" w:rsidR="00DC33BF" w:rsidRDefault="009B5CFA" w:rsidP="00BB6C83">
      <w:pPr>
        <w:pStyle w:val="Heading3"/>
      </w:pPr>
      <w:bookmarkStart w:id="26" w:name="_Toc242372561"/>
      <w:r w:rsidRPr="009B5CFA">
        <w:t>Folder Mapping Principles</w:t>
      </w:r>
      <w:bookmarkEnd w:id="26"/>
    </w:p>
    <w:p w14:paraId="2D166C01" w14:textId="03761FBF" w:rsidR="00E45B3A" w:rsidRPr="00E45B3A" w:rsidRDefault="00E45B3A" w:rsidP="00E45B3A">
      <w:pPr>
        <w:rPr>
          <w:rFonts w:ascii="Times New Roman" w:hAnsi="Times New Roman" w:cs="Times New Roman"/>
        </w:rPr>
      </w:pPr>
      <w:r w:rsidRPr="00E45B3A">
        <w:rPr>
          <w:rFonts w:ascii="Times New Roman" w:hAnsi="Times New Roman" w:cs="Times New Roman"/>
        </w:rPr>
        <w:t>The baseline alignment of data between the edge</w:t>
      </w:r>
      <w:r w:rsidR="0029309B">
        <w:rPr>
          <w:rFonts w:ascii="Times New Roman" w:hAnsi="Times New Roman" w:cs="Times New Roman"/>
        </w:rPr>
        <w:t xml:space="preserve"> (RN)</w:t>
      </w:r>
      <w:r w:rsidRPr="00E45B3A">
        <w:rPr>
          <w:rFonts w:ascii="Times New Roman" w:hAnsi="Times New Roman" w:cs="Times New Roman"/>
        </w:rPr>
        <w:t xml:space="preserve"> and the cloud</w:t>
      </w:r>
      <w:r w:rsidR="0029309B">
        <w:rPr>
          <w:rFonts w:ascii="Times New Roman" w:hAnsi="Times New Roman" w:cs="Times New Roman"/>
        </w:rPr>
        <w:t xml:space="preserve"> (</w:t>
      </w:r>
      <w:r w:rsidR="002F7DDE">
        <w:rPr>
          <w:rFonts w:ascii="Times New Roman" w:hAnsi="Times New Roman" w:cs="Times New Roman"/>
        </w:rPr>
        <w:t>SIS</w:t>
      </w:r>
      <w:r w:rsidR="0029309B">
        <w:rPr>
          <w:rFonts w:ascii="Times New Roman" w:hAnsi="Times New Roman" w:cs="Times New Roman"/>
        </w:rPr>
        <w:t>)</w:t>
      </w:r>
      <w:r w:rsidRPr="00E45B3A">
        <w:rPr>
          <w:rFonts w:ascii="Times New Roman" w:hAnsi="Times New Roman" w:cs="Times New Roman"/>
        </w:rPr>
        <w:t xml:space="preserve"> is achieved through a strict, symmetrical directory structure. The architecture requires a direct, one-to-one logical mapping between the internal storage folders of the RN and the remote directory paths exposed by the targeted SIS.</w:t>
      </w:r>
    </w:p>
    <w:p w14:paraId="330E0652" w14:textId="53C82801" w:rsidR="00DC33BF" w:rsidRPr="005D2D7E" w:rsidRDefault="00E45B3A" w:rsidP="00E45B3A">
      <w:pPr>
        <w:rPr>
          <w:rFonts w:ascii="Times New Roman" w:hAnsi="Times New Roman" w:cs="Times New Roman"/>
        </w:rPr>
      </w:pPr>
      <w:r w:rsidRPr="00E45B3A">
        <w:rPr>
          <w:rFonts w:ascii="Times New Roman" w:hAnsi="Times New Roman" w:cs="Times New Roman"/>
        </w:rPr>
        <w:t>To ensure human readability, simplify system auditing, and reduce configuration errors across different programming language implementations, it is heavily recommended that the physical folder on the RN and its partner directory folder on the SIS share the exact same string name.</w:t>
      </w:r>
    </w:p>
    <w:p w14:paraId="3C153C33" w14:textId="4EB73E20" w:rsidR="00DC33BF" w:rsidRDefault="00CB61D2" w:rsidP="00BB6C83">
      <w:pPr>
        <w:pStyle w:val="Heading3"/>
      </w:pPr>
      <w:bookmarkStart w:id="27" w:name="_Toc242372562"/>
      <w:r w:rsidRPr="00CB61D2">
        <w:t>Inbound and Outbound Mode Definitions</w:t>
      </w:r>
      <w:bookmarkEnd w:id="27"/>
    </w:p>
    <w:p w14:paraId="2D1DF370" w14:textId="77777777" w:rsidR="00A67E9A" w:rsidRPr="00A67E9A" w:rsidRDefault="00A67E9A" w:rsidP="00A67E9A">
      <w:pPr>
        <w:rPr>
          <w:rFonts w:ascii="Times New Roman" w:hAnsi="Times New Roman" w:cs="Times New Roman"/>
        </w:rPr>
      </w:pPr>
      <w:r w:rsidRPr="00A67E9A">
        <w:rPr>
          <w:rFonts w:ascii="Times New Roman" w:hAnsi="Times New Roman" w:cs="Times New Roman"/>
        </w:rPr>
        <w:t xml:space="preserve">Every mapped directory pair must be configured to run in an exclusive, single-direction operational mode. A folder path must function strictly as either an </w:t>
      </w:r>
      <w:r w:rsidRPr="00A67E9A">
        <w:rPr>
          <w:rFonts w:ascii="Times New Roman" w:hAnsi="Times New Roman" w:cs="Times New Roman"/>
          <w:b/>
          <w:bCs/>
        </w:rPr>
        <w:t>Outbound</w:t>
      </w:r>
      <w:r w:rsidRPr="00A67E9A">
        <w:rPr>
          <w:rFonts w:ascii="Times New Roman" w:hAnsi="Times New Roman" w:cs="Times New Roman"/>
        </w:rPr>
        <w:t xml:space="preserve"> queue or an </w:t>
      </w:r>
      <w:r w:rsidRPr="00A67E9A">
        <w:rPr>
          <w:rFonts w:ascii="Times New Roman" w:hAnsi="Times New Roman" w:cs="Times New Roman"/>
          <w:b/>
          <w:bCs/>
        </w:rPr>
        <w:t>Inbound</w:t>
      </w:r>
      <w:r w:rsidRPr="00A67E9A">
        <w:rPr>
          <w:rFonts w:ascii="Times New Roman" w:hAnsi="Times New Roman" w:cs="Times New Roman"/>
        </w:rPr>
        <w:t xml:space="preserve"> sync path.</w:t>
      </w:r>
    </w:p>
    <w:p w14:paraId="194A348F" w14:textId="18D912F6" w:rsidR="00DC33BF" w:rsidRPr="002B29A2" w:rsidRDefault="00A67E9A" w:rsidP="00DC33BF">
      <w:pPr>
        <w:rPr>
          <w:rFonts w:ascii="Times New Roman" w:hAnsi="Times New Roman" w:cs="Times New Roman"/>
        </w:rPr>
      </w:pPr>
      <w:r w:rsidRPr="00A67E9A">
        <w:rPr>
          <w:rFonts w:ascii="Times New Roman" w:hAnsi="Times New Roman" w:cs="Times New Roman"/>
        </w:rPr>
        <w:t xml:space="preserve">This directional mutual exclusion is a safety-critical design requirement. By preventing a single directory from executing bidirectional transfers simultaneously, the framework </w:t>
      </w:r>
      <w:r w:rsidR="00257743" w:rsidRPr="00A67E9A">
        <w:rPr>
          <w:rFonts w:ascii="Times New Roman" w:hAnsi="Times New Roman" w:cs="Times New Roman"/>
        </w:rPr>
        <w:t>eliminates</w:t>
      </w:r>
      <w:r w:rsidRPr="00A67E9A">
        <w:rPr>
          <w:rFonts w:ascii="Times New Roman" w:hAnsi="Times New Roman" w:cs="Times New Roman"/>
        </w:rPr>
        <w:t xml:space="preserve"> file modification race conditions, locking resource conflicts, and conflicting directory states between the server and the client.</w:t>
      </w:r>
    </w:p>
    <w:p w14:paraId="6BB691BA" w14:textId="5F0E9293" w:rsidR="002B29A2" w:rsidRDefault="002B29A2">
      <w:pPr>
        <w:pStyle w:val="Heading3"/>
      </w:pPr>
      <w:bookmarkStart w:id="28" w:name="_Toc242372563"/>
      <w:r w:rsidRPr="002B29A2">
        <w:t>Detailed Outbound Transfer Architecture (The Bounded Queue)</w:t>
      </w:r>
      <w:bookmarkEnd w:id="28"/>
    </w:p>
    <w:p w14:paraId="2767A508" w14:textId="1E7DA732" w:rsidR="00E27315" w:rsidRDefault="00553625" w:rsidP="00E27315">
      <w:r>
        <w:t xml:space="preserve">The File </w:t>
      </w:r>
      <w:r w:rsidR="00DE043C">
        <w:t>push</w:t>
      </w:r>
      <w:r>
        <w:t xml:space="preserve"> from the </w:t>
      </w:r>
      <w:r w:rsidR="00F36FD8">
        <w:t xml:space="preserve">RN to the SIS is termed as Outbound Transfer. </w:t>
      </w:r>
      <w:r w:rsidR="00E27315" w:rsidRPr="00E27315">
        <w:t>The outbound transfer architecture operates as a bounded, zero-leak storage mechanism designed to prevent local file systems from exceeding their storage limits. This sequence follows a strict, state-driven lifecycle:</w:t>
      </w:r>
    </w:p>
    <w:p w14:paraId="32A58856" w14:textId="4C6A1B59" w:rsidR="00B07012" w:rsidRDefault="00B07012" w:rsidP="00240CFB">
      <w:pPr>
        <w:pStyle w:val="ListParagraph"/>
        <w:numPr>
          <w:ilvl w:val="0"/>
          <w:numId w:val="15"/>
        </w:numPr>
      </w:pPr>
      <w:r w:rsidRPr="00343CF2">
        <w:rPr>
          <w:b/>
          <w:bCs/>
        </w:rPr>
        <w:t>Local Surveillance:</w:t>
      </w:r>
      <w:r>
        <w:t xml:space="preserve"> The RN client continuously monitors the locally designated outbound director</w:t>
      </w:r>
      <w:r w:rsidR="00AC2B02">
        <w:t>ies</w:t>
      </w:r>
      <w:r>
        <w:t>.</w:t>
      </w:r>
      <w:r w:rsidR="00211D5D">
        <w:t xml:space="preserve"> Once a file is </w:t>
      </w:r>
      <w:r w:rsidR="00D93541">
        <w:t xml:space="preserve">dropped in any of the </w:t>
      </w:r>
      <w:r w:rsidR="00080164">
        <w:t>designated outbound directories, it is assumed that the file is completed and no modification is allowed in the file</w:t>
      </w:r>
      <w:r w:rsidR="00FC7135">
        <w:t xml:space="preserve"> further.</w:t>
      </w:r>
    </w:p>
    <w:p w14:paraId="136C0F0E" w14:textId="7A87A905" w:rsidR="00B07012" w:rsidRDefault="00B07012" w:rsidP="00240CFB">
      <w:pPr>
        <w:pStyle w:val="ListParagraph"/>
        <w:numPr>
          <w:ilvl w:val="0"/>
          <w:numId w:val="15"/>
        </w:numPr>
      </w:pPr>
      <w:r w:rsidRPr="00343CF2">
        <w:rPr>
          <w:b/>
          <w:bCs/>
        </w:rPr>
        <w:t>Integrity Inception:</w:t>
      </w:r>
      <w:r>
        <w:t xml:space="preserve"> The moment the local application drops a completed file asset into</w:t>
      </w:r>
      <w:r w:rsidR="000E5E42">
        <w:t xml:space="preserve"> any of</w:t>
      </w:r>
      <w:r>
        <w:t xml:space="preserve"> th</w:t>
      </w:r>
      <w:r w:rsidR="00810CAA">
        <w:t>ese</w:t>
      </w:r>
      <w:r>
        <w:t xml:space="preserve"> folder</w:t>
      </w:r>
      <w:r w:rsidR="00810CAA">
        <w:t>s (</w:t>
      </w:r>
      <w:r w:rsidR="00080164">
        <w:t>designated outbound directories</w:t>
      </w:r>
      <w:r w:rsidR="00810CAA">
        <w:t>)</w:t>
      </w:r>
      <w:r>
        <w:t xml:space="preserve">, the </w:t>
      </w:r>
      <w:r w:rsidR="000E5E42">
        <w:t>RN</w:t>
      </w:r>
      <w:r>
        <w:t xml:space="preserve"> client hooks into the file and calculates its unique SHA-512 cryptographic hash string.</w:t>
      </w:r>
    </w:p>
    <w:p w14:paraId="338A4E53" w14:textId="56FF9AA3" w:rsidR="00B07012" w:rsidRDefault="00B07012" w:rsidP="00240CFB">
      <w:pPr>
        <w:pStyle w:val="ListParagraph"/>
        <w:numPr>
          <w:ilvl w:val="0"/>
          <w:numId w:val="15"/>
        </w:numPr>
      </w:pPr>
      <w:r w:rsidRPr="00343CF2">
        <w:rPr>
          <w:b/>
          <w:bCs/>
        </w:rPr>
        <w:t>Payload Streaming:</w:t>
      </w:r>
      <w:r>
        <w:t xml:space="preserve"> The client initiates a secure connection to the bound SIS endpoint, transmitting the file payload along with the unique node ID, filename, and the pre-computed hash value.</w:t>
      </w:r>
    </w:p>
    <w:p w14:paraId="5BEB8F81" w14:textId="1A9711EF" w:rsidR="00B07012" w:rsidRDefault="00B07012" w:rsidP="00240CFB">
      <w:pPr>
        <w:pStyle w:val="ListParagraph"/>
        <w:numPr>
          <w:ilvl w:val="0"/>
          <w:numId w:val="15"/>
        </w:numPr>
      </w:pPr>
      <w:r w:rsidRPr="00343CF2">
        <w:rPr>
          <w:b/>
          <w:bCs/>
        </w:rPr>
        <w:t>The Bounded Storage Rule:</w:t>
      </w:r>
      <w:r>
        <w:t xml:space="preserve"> While the file stream is in transit over the network, the physical file must remain untouched in its local edge storage directory. The client is strictly prohibited from altering, moving, or deleting the file asset during this phase.</w:t>
      </w:r>
    </w:p>
    <w:p w14:paraId="4B2610EF" w14:textId="5622F6C5" w:rsidR="00B07012" w:rsidRDefault="00B07012" w:rsidP="00240CFB">
      <w:pPr>
        <w:pStyle w:val="ListParagraph"/>
        <w:numPr>
          <w:ilvl w:val="0"/>
          <w:numId w:val="15"/>
        </w:numPr>
      </w:pPr>
      <w:r w:rsidRPr="00343CF2">
        <w:rPr>
          <w:b/>
          <w:bCs/>
        </w:rPr>
        <w:lastRenderedPageBreak/>
        <w:t>Atomic Deletion:</w:t>
      </w:r>
      <w:r>
        <w:t xml:space="preserve"> The server receives the stream, commits the bytes to its storage volume, recalculates the SHA-512 hash to verify data transit integrity, and returns a definitive 200 OK </w:t>
      </w:r>
      <w:r w:rsidR="001A6686">
        <w:t>API response</w:t>
      </w:r>
      <w:r>
        <w:t xml:space="preserve">. Only upon the explicit receipt of this successful </w:t>
      </w:r>
      <w:r w:rsidR="00706547">
        <w:t>API response</w:t>
      </w:r>
      <w:r>
        <w:t xml:space="preserve"> code is the RN client permitted to trigger a local file erasure command. If the network drops or the server returns an error, the file remains locked in the edge queue, completely safe from premature deletion.</w:t>
      </w:r>
    </w:p>
    <w:p w14:paraId="5A638C53" w14:textId="0F5013D0" w:rsidR="00887508" w:rsidRDefault="00FD6319" w:rsidP="00B07012">
      <w:r w:rsidRPr="00FD6319">
        <w:rPr>
          <w:noProof/>
        </w:rPr>
        <w:drawing>
          <wp:inline distT="0" distB="0" distL="0" distR="0" wp14:anchorId="0E14D600" wp14:editId="09EB2F35">
            <wp:extent cx="5731510" cy="1608455"/>
            <wp:effectExtent l="0" t="0" r="2540" b="0"/>
            <wp:docPr id="73061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1602" name=""/>
                    <pic:cNvPicPr/>
                  </pic:nvPicPr>
                  <pic:blipFill>
                    <a:blip r:embed="rId9"/>
                    <a:stretch>
                      <a:fillRect/>
                    </a:stretch>
                  </pic:blipFill>
                  <pic:spPr>
                    <a:xfrm>
                      <a:off x="0" y="0"/>
                      <a:ext cx="5731510" cy="1608455"/>
                    </a:xfrm>
                    <a:prstGeom prst="rect">
                      <a:avLst/>
                    </a:prstGeom>
                  </pic:spPr>
                </pic:pic>
              </a:graphicData>
            </a:graphic>
          </wp:inline>
        </w:drawing>
      </w:r>
    </w:p>
    <w:p w14:paraId="0118B30E" w14:textId="77777777" w:rsidR="00FD6319" w:rsidRPr="00E27315" w:rsidRDefault="00FD6319" w:rsidP="00B07012"/>
    <w:p w14:paraId="2FA81DD1" w14:textId="3F450448" w:rsidR="005D79C1" w:rsidRDefault="005D79C1">
      <w:pPr>
        <w:pStyle w:val="Heading3"/>
      </w:pPr>
      <w:bookmarkStart w:id="29" w:name="_Toc242372564"/>
      <w:r w:rsidRPr="005D79C1">
        <w:t>Detailed Inbound Transfer Structure (The Mirroring Mechanism)</w:t>
      </w:r>
      <w:bookmarkEnd w:id="29"/>
    </w:p>
    <w:p w14:paraId="794DFE36" w14:textId="6828CF0A" w:rsidR="00703B8E" w:rsidRDefault="00800223" w:rsidP="00703B8E">
      <w:r>
        <w:t xml:space="preserve">The File </w:t>
      </w:r>
      <w:r w:rsidR="00DE043C">
        <w:t>pull</w:t>
      </w:r>
      <w:r>
        <w:t xml:space="preserve"> from the </w:t>
      </w:r>
      <w:r w:rsidR="00DE043C">
        <w:t>SIS</w:t>
      </w:r>
      <w:r>
        <w:t xml:space="preserve"> to the </w:t>
      </w:r>
      <w:r w:rsidR="00DE043C">
        <w:t>RN</w:t>
      </w:r>
      <w:r>
        <w:t xml:space="preserve"> is termed as </w:t>
      </w:r>
      <w:r w:rsidR="00DE043C">
        <w:t>In</w:t>
      </w:r>
      <w:r>
        <w:t>bound Transfer</w:t>
      </w:r>
      <w:r w:rsidR="00DE043C">
        <w:t>.</w:t>
      </w:r>
      <w:r>
        <w:t xml:space="preserve"> </w:t>
      </w:r>
      <w:r w:rsidR="00703B8E">
        <w:t xml:space="preserve">The inbound transfer architecture utilizes a deterministic mirroring mechanism designed to enforce a perfect configuration state on the edge </w:t>
      </w:r>
      <w:r w:rsidR="00DE043C">
        <w:t>(RN)</w:t>
      </w:r>
      <w:r w:rsidR="00703B8E">
        <w:t xml:space="preserve"> and eliminate unauthorized or corrupted local files. The synchronization routine executes sequentially through three distinct phases:</w:t>
      </w:r>
    </w:p>
    <w:p w14:paraId="401E647D" w14:textId="0DDAD4C8" w:rsidR="00703B8E" w:rsidRDefault="00703B8E" w:rsidP="001531E0">
      <w:pPr>
        <w:pStyle w:val="ListParagraph"/>
        <w:numPr>
          <w:ilvl w:val="0"/>
          <w:numId w:val="17"/>
        </w:numPr>
      </w:pPr>
      <w:r>
        <w:t xml:space="preserve">The Inventory Discovery Phase: The RN contacts the specific SIS endpoint </w:t>
      </w:r>
      <w:r w:rsidR="00F54C0A">
        <w:t>mapped</w:t>
      </w:r>
      <w:r>
        <w:t xml:space="preserve"> to the inbound directory. The server responds by serving an authoritative directory manifest. This payload contains a flat array of all valid filenames, precise file sizes,</w:t>
      </w:r>
      <w:r w:rsidR="00A11080">
        <w:t xml:space="preserve"> their</w:t>
      </w:r>
      <w:r w:rsidR="00337E63">
        <w:t xml:space="preserve"> last modification timestamp</w:t>
      </w:r>
      <w:r>
        <w:t xml:space="preserve"> and their official server-side SHA-512 cryptographic hashes.</w:t>
      </w:r>
    </w:p>
    <w:p w14:paraId="6901E773" w14:textId="7BD12169" w:rsidR="00703B8E" w:rsidRDefault="00703B8E" w:rsidP="001531E0">
      <w:pPr>
        <w:pStyle w:val="ListParagraph"/>
        <w:numPr>
          <w:ilvl w:val="0"/>
          <w:numId w:val="17"/>
        </w:numPr>
      </w:pPr>
      <w:r>
        <w:t>The Delta Synchronization Phase: The RN client library parses the server's manifest line-by-line and cross-references it with its physical disk. A file is automatically marked for retrieval if it hits any of the following three conditions:</w:t>
      </w:r>
    </w:p>
    <w:p w14:paraId="09191108" w14:textId="7B2996BB" w:rsidR="00703B8E" w:rsidRDefault="00703B8E" w:rsidP="001531E0">
      <w:pPr>
        <w:pStyle w:val="ListParagraph"/>
        <w:numPr>
          <w:ilvl w:val="1"/>
          <w:numId w:val="16"/>
        </w:numPr>
      </w:pPr>
      <w:r>
        <w:t>The file is entirely missing from the Remote Node's local folder.</w:t>
      </w:r>
    </w:p>
    <w:p w14:paraId="520944FC" w14:textId="6E196FEB" w:rsidR="00703B8E" w:rsidRDefault="00703B8E" w:rsidP="001531E0">
      <w:pPr>
        <w:pStyle w:val="ListParagraph"/>
        <w:numPr>
          <w:ilvl w:val="1"/>
          <w:numId w:val="16"/>
        </w:numPr>
      </w:pPr>
      <w:r>
        <w:t>The file exists and the size matches, but a local recalculation of the SHA-512 hash reveals a data drift compared to the server's authoritative hash.</w:t>
      </w:r>
    </w:p>
    <w:p w14:paraId="48A84B17" w14:textId="65E5A588" w:rsidR="00703B8E" w:rsidRDefault="00703B8E" w:rsidP="001531E0">
      <w:pPr>
        <w:pStyle w:val="ListParagraph"/>
        <w:numPr>
          <w:ilvl w:val="0"/>
          <w:numId w:val="16"/>
        </w:numPr>
      </w:pPr>
      <w:r>
        <w:t xml:space="preserve">The RN client then issues targeted chunk or full file requests to pull down the correct assets. If a download was previously interrupted, the client </w:t>
      </w:r>
      <w:r w:rsidR="00D2633D">
        <w:t xml:space="preserve">will completely </w:t>
      </w:r>
      <w:r w:rsidR="004E0C4C">
        <w:t>pull the complete file from begnning</w:t>
      </w:r>
      <w:r>
        <w:t>.</w:t>
      </w:r>
    </w:p>
    <w:p w14:paraId="13D44FA7" w14:textId="6C83A8DB" w:rsidR="005D79C1" w:rsidRDefault="00703B8E" w:rsidP="001531E0">
      <w:pPr>
        <w:pStyle w:val="ListParagraph"/>
        <w:numPr>
          <w:ilvl w:val="0"/>
          <w:numId w:val="16"/>
        </w:numPr>
      </w:pPr>
      <w:r>
        <w:t>The Orphan Pruning Phase: Once all valid files from the server manifest are downloaded and verified locally via SHA-512 checks, the</w:t>
      </w:r>
      <w:r w:rsidR="004E0C4C">
        <w:t xml:space="preserve"> RN</w:t>
      </w:r>
      <w:r>
        <w:t xml:space="preserve"> client inspects the local directory for any extra files. If an asset is found locally</w:t>
      </w:r>
      <w:r w:rsidR="004E0C4C">
        <w:t xml:space="preserve"> at RN st</w:t>
      </w:r>
      <w:r w:rsidR="00CF78FC">
        <w:t>orage</w:t>
      </w:r>
      <w:r>
        <w:t xml:space="preserve"> that was completely absent from the </w:t>
      </w:r>
      <w:r w:rsidR="00CF78FC">
        <w:t>SIS</w:t>
      </w:r>
      <w:r>
        <w:t>'s authoritative manifest, it is classified as an "orphan." The</w:t>
      </w:r>
      <w:r w:rsidR="00CF78FC">
        <w:t xml:space="preserve"> RN</w:t>
      </w:r>
      <w:r>
        <w:t xml:space="preserve"> client immediately executes a permanent deletion command </w:t>
      </w:r>
      <w:r>
        <w:lastRenderedPageBreak/>
        <w:t>on these unlisted items, ensuring the edge folder perfectly mirrors the state of the Secure Infrastructure Server.</w:t>
      </w:r>
    </w:p>
    <w:p w14:paraId="354511B2" w14:textId="0914B788" w:rsidR="000B2CC6" w:rsidRDefault="000B2CC6" w:rsidP="00703B8E">
      <w:r w:rsidRPr="007F7142">
        <w:rPr>
          <w:noProof/>
        </w:rPr>
        <w:drawing>
          <wp:inline distT="0" distB="0" distL="0" distR="0" wp14:anchorId="7AD18444" wp14:editId="07AA9549">
            <wp:extent cx="5731510" cy="1652270"/>
            <wp:effectExtent l="0" t="0" r="2540" b="5080"/>
            <wp:docPr id="119229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99544" name=""/>
                    <pic:cNvPicPr/>
                  </pic:nvPicPr>
                  <pic:blipFill>
                    <a:blip r:embed="rId10"/>
                    <a:stretch>
                      <a:fillRect/>
                    </a:stretch>
                  </pic:blipFill>
                  <pic:spPr>
                    <a:xfrm>
                      <a:off x="0" y="0"/>
                      <a:ext cx="5731510" cy="1652270"/>
                    </a:xfrm>
                    <a:prstGeom prst="rect">
                      <a:avLst/>
                    </a:prstGeom>
                  </pic:spPr>
                </pic:pic>
              </a:graphicData>
            </a:graphic>
          </wp:inline>
        </w:drawing>
      </w:r>
    </w:p>
    <w:tbl>
      <w:tblPr>
        <w:tblW w:w="5280" w:type="dxa"/>
        <w:jc w:val="center"/>
        <w:tblLook w:val="04A0" w:firstRow="1" w:lastRow="0" w:firstColumn="1" w:lastColumn="0" w:noHBand="0" w:noVBand="1"/>
      </w:tblPr>
      <w:tblGrid>
        <w:gridCol w:w="10"/>
        <w:gridCol w:w="2290"/>
        <w:gridCol w:w="10"/>
        <w:gridCol w:w="980"/>
        <w:gridCol w:w="10"/>
        <w:gridCol w:w="980"/>
        <w:gridCol w:w="10"/>
        <w:gridCol w:w="980"/>
        <w:gridCol w:w="10"/>
      </w:tblGrid>
      <w:tr w:rsidR="00DA6333" w14:paraId="3864FE75" w14:textId="77777777" w:rsidTr="00706F13">
        <w:trPr>
          <w:gridBefore w:val="1"/>
          <w:wBefore w:w="10" w:type="dxa"/>
          <w:trHeight w:val="300"/>
          <w:jc w:val="center"/>
        </w:trPr>
        <w:tc>
          <w:tcPr>
            <w:tcW w:w="2300" w:type="dxa"/>
            <w:gridSpan w:val="2"/>
            <w:tcBorders>
              <w:top w:val="single" w:sz="8" w:space="0" w:color="auto"/>
              <w:left w:val="single" w:sz="8" w:space="0" w:color="auto"/>
              <w:bottom w:val="single" w:sz="8" w:space="0" w:color="auto"/>
              <w:right w:val="single" w:sz="8" w:space="0" w:color="auto"/>
            </w:tcBorders>
            <w:noWrap/>
            <w:hideMark/>
          </w:tcPr>
          <w:p w14:paraId="6827EBE1" w14:textId="77777777" w:rsidR="00DA6333" w:rsidRDefault="00DA6333" w:rsidP="00706F13">
            <w:pPr>
              <w:spacing w:line="276" w:lineRule="auto"/>
              <w:rPr>
                <w:rFonts w:ascii="Calibri" w:hAnsi="Calibri"/>
                <w:b/>
                <w:bCs/>
                <w:color w:val="000000"/>
                <w:kern w:val="28"/>
                <w:szCs w:val="22"/>
              </w:rPr>
            </w:pPr>
            <w:r>
              <w:rPr>
                <w:rFonts w:ascii="Calibri" w:hAnsi="Calibri"/>
                <w:b/>
                <w:bCs/>
                <w:color w:val="000000"/>
                <w:szCs w:val="22"/>
              </w:rPr>
              <w:t>Mirror function</w:t>
            </w:r>
          </w:p>
        </w:tc>
        <w:tc>
          <w:tcPr>
            <w:tcW w:w="990" w:type="dxa"/>
            <w:gridSpan w:val="2"/>
            <w:tcBorders>
              <w:top w:val="single" w:sz="8" w:space="0" w:color="auto"/>
              <w:left w:val="nil"/>
              <w:bottom w:val="single" w:sz="8" w:space="0" w:color="auto"/>
              <w:right w:val="single" w:sz="8" w:space="0" w:color="auto"/>
            </w:tcBorders>
            <w:noWrap/>
            <w:hideMark/>
          </w:tcPr>
          <w:p w14:paraId="5E910E19" w14:textId="77777777" w:rsidR="00DA6333" w:rsidRDefault="00DA6333" w:rsidP="00706F13">
            <w:pPr>
              <w:spacing w:line="276" w:lineRule="auto"/>
              <w:rPr>
                <w:rFonts w:ascii="Calibri" w:hAnsi="Calibri"/>
                <w:b/>
                <w:color w:val="000000"/>
                <w:kern w:val="28"/>
                <w:szCs w:val="22"/>
              </w:rPr>
            </w:pPr>
          </w:p>
        </w:tc>
        <w:tc>
          <w:tcPr>
            <w:tcW w:w="990" w:type="dxa"/>
            <w:gridSpan w:val="2"/>
            <w:tcBorders>
              <w:top w:val="single" w:sz="8" w:space="0" w:color="auto"/>
              <w:left w:val="nil"/>
              <w:bottom w:val="single" w:sz="8" w:space="0" w:color="auto"/>
              <w:right w:val="single" w:sz="8" w:space="0" w:color="auto"/>
            </w:tcBorders>
            <w:noWrap/>
            <w:hideMark/>
          </w:tcPr>
          <w:p w14:paraId="7DD6BC7B" w14:textId="77777777" w:rsidR="00DA6333" w:rsidRDefault="00DA6333" w:rsidP="00706F13">
            <w:pPr>
              <w:spacing w:line="276" w:lineRule="auto"/>
              <w:rPr>
                <w:rFonts w:ascii="Calibri" w:hAnsi="Calibri"/>
                <w:b/>
                <w:color w:val="000000"/>
                <w:kern w:val="28"/>
                <w:szCs w:val="22"/>
              </w:rPr>
            </w:pPr>
          </w:p>
        </w:tc>
        <w:tc>
          <w:tcPr>
            <w:tcW w:w="990" w:type="dxa"/>
            <w:gridSpan w:val="2"/>
            <w:tcBorders>
              <w:top w:val="single" w:sz="8" w:space="0" w:color="auto"/>
              <w:left w:val="nil"/>
              <w:bottom w:val="single" w:sz="8" w:space="0" w:color="auto"/>
              <w:right w:val="single" w:sz="8" w:space="0" w:color="auto"/>
            </w:tcBorders>
            <w:noWrap/>
            <w:hideMark/>
          </w:tcPr>
          <w:p w14:paraId="3209AE00" w14:textId="77777777" w:rsidR="00DA6333" w:rsidRDefault="00DA6333" w:rsidP="00706F13">
            <w:pPr>
              <w:spacing w:line="276" w:lineRule="auto"/>
              <w:rPr>
                <w:rFonts w:ascii="Calibri" w:hAnsi="Calibri"/>
                <w:b/>
                <w:color w:val="000000"/>
                <w:kern w:val="28"/>
                <w:szCs w:val="22"/>
              </w:rPr>
            </w:pPr>
          </w:p>
        </w:tc>
      </w:tr>
      <w:tr w:rsidR="00DA6333" w14:paraId="0902E0C2" w14:textId="77777777" w:rsidTr="00706F13">
        <w:trPr>
          <w:gridBefore w:val="1"/>
          <w:wBefore w:w="10" w:type="dxa"/>
          <w:trHeight w:val="300"/>
          <w:jc w:val="center"/>
        </w:trPr>
        <w:tc>
          <w:tcPr>
            <w:tcW w:w="2300" w:type="dxa"/>
            <w:gridSpan w:val="2"/>
            <w:tcBorders>
              <w:top w:val="nil"/>
              <w:left w:val="single" w:sz="8" w:space="0" w:color="auto"/>
              <w:bottom w:val="single" w:sz="8" w:space="0" w:color="auto"/>
              <w:right w:val="single" w:sz="8" w:space="0" w:color="auto"/>
            </w:tcBorders>
            <w:noWrap/>
            <w:hideMark/>
          </w:tcPr>
          <w:p w14:paraId="15829AC9" w14:textId="77777777" w:rsidR="00DA6333" w:rsidRDefault="00DA6333" w:rsidP="00706F13">
            <w:pPr>
              <w:spacing w:line="276" w:lineRule="auto"/>
              <w:rPr>
                <w:rFonts w:ascii="Calibri" w:hAnsi="Calibri"/>
                <w:b/>
                <w:bCs/>
                <w:color w:val="000000"/>
                <w:szCs w:val="22"/>
              </w:rPr>
            </w:pPr>
            <w:r>
              <w:rPr>
                <w:rFonts w:ascii="Calibri" w:hAnsi="Calibri"/>
                <w:b/>
                <w:bCs/>
                <w:color w:val="000000"/>
                <w:szCs w:val="22"/>
              </w:rPr>
              <w:t>Before</w:t>
            </w:r>
          </w:p>
        </w:tc>
        <w:tc>
          <w:tcPr>
            <w:tcW w:w="990" w:type="dxa"/>
            <w:gridSpan w:val="2"/>
            <w:tcBorders>
              <w:top w:val="nil"/>
              <w:left w:val="nil"/>
              <w:bottom w:val="single" w:sz="8" w:space="0" w:color="auto"/>
              <w:right w:val="single" w:sz="8" w:space="0" w:color="auto"/>
            </w:tcBorders>
            <w:noWrap/>
            <w:hideMark/>
          </w:tcPr>
          <w:p w14:paraId="4E78C10C" w14:textId="22257810" w:rsidR="00DA6333" w:rsidRDefault="00DA6333" w:rsidP="00706F13">
            <w:pPr>
              <w:spacing w:line="276" w:lineRule="auto"/>
              <w:rPr>
                <w:rFonts w:ascii="Calibri" w:hAnsi="Calibri"/>
                <w:b/>
                <w:bCs/>
                <w:color w:val="000000"/>
                <w:szCs w:val="22"/>
              </w:rPr>
            </w:pPr>
            <w:r>
              <w:rPr>
                <w:rFonts w:ascii="Calibri" w:hAnsi="Calibri"/>
                <w:b/>
                <w:bCs/>
                <w:color w:val="000000"/>
                <w:szCs w:val="22"/>
              </w:rPr>
              <w:t>SIS</w:t>
            </w:r>
          </w:p>
        </w:tc>
        <w:tc>
          <w:tcPr>
            <w:tcW w:w="990" w:type="dxa"/>
            <w:gridSpan w:val="2"/>
            <w:tcBorders>
              <w:top w:val="nil"/>
              <w:left w:val="nil"/>
              <w:bottom w:val="single" w:sz="8" w:space="0" w:color="auto"/>
              <w:right w:val="single" w:sz="8" w:space="0" w:color="auto"/>
            </w:tcBorders>
            <w:noWrap/>
            <w:hideMark/>
          </w:tcPr>
          <w:p w14:paraId="0992D3C3" w14:textId="77777777" w:rsidR="00DA6333" w:rsidRDefault="00DA6333" w:rsidP="00706F13">
            <w:pPr>
              <w:spacing w:line="276" w:lineRule="auto"/>
              <w:rPr>
                <w:rFonts w:ascii="Calibri" w:hAnsi="Calibri"/>
                <w:b/>
                <w:bCs/>
                <w:color w:val="000000"/>
                <w:szCs w:val="22"/>
              </w:rPr>
            </w:pPr>
          </w:p>
        </w:tc>
        <w:tc>
          <w:tcPr>
            <w:tcW w:w="990" w:type="dxa"/>
            <w:gridSpan w:val="2"/>
            <w:tcBorders>
              <w:top w:val="nil"/>
              <w:left w:val="nil"/>
              <w:bottom w:val="single" w:sz="8" w:space="0" w:color="auto"/>
              <w:right w:val="single" w:sz="8" w:space="0" w:color="auto"/>
            </w:tcBorders>
            <w:noWrap/>
            <w:hideMark/>
          </w:tcPr>
          <w:p w14:paraId="60D2909E" w14:textId="4959E44A" w:rsidR="00DA6333" w:rsidRDefault="00DA6333" w:rsidP="00706F13">
            <w:pPr>
              <w:spacing w:line="276" w:lineRule="auto"/>
              <w:rPr>
                <w:rFonts w:ascii="Calibri" w:hAnsi="Calibri"/>
                <w:b/>
                <w:bCs/>
                <w:color w:val="000000"/>
                <w:szCs w:val="22"/>
              </w:rPr>
            </w:pPr>
            <w:r>
              <w:rPr>
                <w:rFonts w:ascii="Calibri" w:hAnsi="Calibri"/>
                <w:b/>
                <w:bCs/>
                <w:color w:val="000000"/>
                <w:szCs w:val="22"/>
              </w:rPr>
              <w:t>RN</w:t>
            </w:r>
          </w:p>
        </w:tc>
      </w:tr>
      <w:tr w:rsidR="00DA6333" w14:paraId="7E421576" w14:textId="77777777" w:rsidTr="00706F13">
        <w:trPr>
          <w:gridBefore w:val="1"/>
          <w:wBefore w:w="10" w:type="dxa"/>
          <w:trHeight w:val="300"/>
          <w:jc w:val="center"/>
        </w:trPr>
        <w:tc>
          <w:tcPr>
            <w:tcW w:w="2300" w:type="dxa"/>
            <w:gridSpan w:val="2"/>
            <w:noWrap/>
            <w:hideMark/>
          </w:tcPr>
          <w:p w14:paraId="4E752068" w14:textId="77777777" w:rsidR="00DA6333" w:rsidRDefault="00DA6333" w:rsidP="00706F13">
            <w:pPr>
              <w:rPr>
                <w:rFonts w:ascii="Calibri" w:hAnsi="Calibri"/>
                <w:b/>
                <w:bCs/>
                <w:color w:val="000000"/>
                <w:szCs w:val="22"/>
              </w:rPr>
            </w:pPr>
          </w:p>
        </w:tc>
        <w:tc>
          <w:tcPr>
            <w:tcW w:w="990" w:type="dxa"/>
            <w:gridSpan w:val="2"/>
            <w:tcBorders>
              <w:top w:val="nil"/>
              <w:left w:val="single" w:sz="8" w:space="0" w:color="auto"/>
              <w:bottom w:val="single" w:sz="8" w:space="0" w:color="auto"/>
              <w:right w:val="single" w:sz="8" w:space="0" w:color="auto"/>
            </w:tcBorders>
            <w:noWrap/>
            <w:hideMark/>
          </w:tcPr>
          <w:p w14:paraId="7E691CE1" w14:textId="77777777" w:rsidR="00DA6333" w:rsidRDefault="00DA6333" w:rsidP="00706F13">
            <w:pPr>
              <w:spacing w:line="276" w:lineRule="auto"/>
              <w:rPr>
                <w:rFonts w:ascii="Calibri" w:hAnsi="Calibri"/>
                <w:color w:val="000000"/>
                <w:szCs w:val="22"/>
              </w:rPr>
            </w:pPr>
            <w:r>
              <w:rPr>
                <w:rFonts w:ascii="Calibri" w:hAnsi="Calibri"/>
                <w:color w:val="000000"/>
                <w:szCs w:val="22"/>
              </w:rPr>
              <w:t>W</w:t>
            </w:r>
          </w:p>
        </w:tc>
        <w:tc>
          <w:tcPr>
            <w:tcW w:w="990" w:type="dxa"/>
            <w:gridSpan w:val="2"/>
            <w:tcBorders>
              <w:top w:val="nil"/>
              <w:left w:val="nil"/>
              <w:bottom w:val="single" w:sz="8" w:space="0" w:color="auto"/>
              <w:right w:val="single" w:sz="8" w:space="0" w:color="auto"/>
            </w:tcBorders>
            <w:noWrap/>
            <w:hideMark/>
          </w:tcPr>
          <w:p w14:paraId="2185E18C"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282A6A70" w14:textId="77777777" w:rsidR="00DA6333" w:rsidRDefault="00DA6333" w:rsidP="00706F13">
            <w:pPr>
              <w:spacing w:line="276" w:lineRule="auto"/>
              <w:rPr>
                <w:rFonts w:ascii="Calibri" w:hAnsi="Calibri"/>
                <w:color w:val="000000"/>
                <w:szCs w:val="22"/>
              </w:rPr>
            </w:pPr>
          </w:p>
        </w:tc>
      </w:tr>
      <w:tr w:rsidR="00DA6333" w14:paraId="192EB1FF" w14:textId="77777777" w:rsidTr="00706F13">
        <w:trPr>
          <w:gridBefore w:val="1"/>
          <w:wBefore w:w="10" w:type="dxa"/>
          <w:trHeight w:val="300"/>
          <w:jc w:val="center"/>
        </w:trPr>
        <w:tc>
          <w:tcPr>
            <w:tcW w:w="2300" w:type="dxa"/>
            <w:gridSpan w:val="2"/>
            <w:noWrap/>
            <w:hideMark/>
          </w:tcPr>
          <w:p w14:paraId="483E5AB6" w14:textId="77777777" w:rsidR="00DA6333" w:rsidRDefault="00DA6333" w:rsidP="00706F13">
            <w:pPr>
              <w:rPr>
                <w:rFonts w:ascii="Calibri" w:hAnsi="Calibri"/>
                <w:color w:val="000000"/>
                <w:szCs w:val="22"/>
              </w:rPr>
            </w:pPr>
          </w:p>
        </w:tc>
        <w:tc>
          <w:tcPr>
            <w:tcW w:w="990" w:type="dxa"/>
            <w:gridSpan w:val="2"/>
            <w:tcBorders>
              <w:top w:val="nil"/>
              <w:left w:val="single" w:sz="8" w:space="0" w:color="auto"/>
              <w:bottom w:val="single" w:sz="8" w:space="0" w:color="auto"/>
              <w:right w:val="single" w:sz="8" w:space="0" w:color="auto"/>
            </w:tcBorders>
            <w:noWrap/>
            <w:hideMark/>
          </w:tcPr>
          <w:p w14:paraId="1B2AC1ED"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525E515A"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0763C2A4" w14:textId="77777777" w:rsidR="00DA6333" w:rsidRDefault="00DA6333" w:rsidP="00706F13">
            <w:pPr>
              <w:spacing w:line="276" w:lineRule="auto"/>
              <w:rPr>
                <w:rFonts w:ascii="Calibri" w:hAnsi="Calibri"/>
                <w:color w:val="000000"/>
                <w:szCs w:val="22"/>
              </w:rPr>
            </w:pPr>
            <w:r>
              <w:rPr>
                <w:rFonts w:ascii="Calibri" w:hAnsi="Calibri"/>
                <w:color w:val="000000"/>
                <w:szCs w:val="22"/>
              </w:rPr>
              <w:t>X</w:t>
            </w:r>
          </w:p>
        </w:tc>
      </w:tr>
      <w:tr w:rsidR="00DA6333" w14:paraId="70A46EC5" w14:textId="77777777" w:rsidTr="00706F13">
        <w:trPr>
          <w:gridBefore w:val="1"/>
          <w:wBefore w:w="10" w:type="dxa"/>
          <w:trHeight w:val="300"/>
          <w:jc w:val="center"/>
        </w:trPr>
        <w:tc>
          <w:tcPr>
            <w:tcW w:w="2300" w:type="dxa"/>
            <w:gridSpan w:val="2"/>
            <w:noWrap/>
            <w:hideMark/>
          </w:tcPr>
          <w:p w14:paraId="2F6F41C1" w14:textId="77777777" w:rsidR="00DA6333" w:rsidRDefault="00DA6333" w:rsidP="00706F13">
            <w:pPr>
              <w:rPr>
                <w:rFonts w:ascii="Calibri" w:hAnsi="Calibri"/>
                <w:color w:val="000000"/>
                <w:szCs w:val="22"/>
              </w:rPr>
            </w:pPr>
          </w:p>
        </w:tc>
        <w:tc>
          <w:tcPr>
            <w:tcW w:w="990" w:type="dxa"/>
            <w:gridSpan w:val="2"/>
            <w:tcBorders>
              <w:top w:val="nil"/>
              <w:left w:val="single" w:sz="8" w:space="0" w:color="auto"/>
              <w:bottom w:val="single" w:sz="8" w:space="0" w:color="auto"/>
              <w:right w:val="single" w:sz="8" w:space="0" w:color="auto"/>
            </w:tcBorders>
            <w:noWrap/>
            <w:hideMark/>
          </w:tcPr>
          <w:p w14:paraId="5A3A52D7" w14:textId="77777777" w:rsidR="00DA6333" w:rsidRDefault="00DA6333" w:rsidP="00706F13">
            <w:pPr>
              <w:spacing w:line="276" w:lineRule="auto"/>
              <w:rPr>
                <w:rFonts w:ascii="Calibri" w:hAnsi="Calibri"/>
                <w:color w:val="000000"/>
                <w:szCs w:val="22"/>
              </w:rPr>
            </w:pPr>
            <w:r>
              <w:rPr>
                <w:rFonts w:ascii="Calibri" w:hAnsi="Calibri"/>
                <w:color w:val="000000"/>
                <w:szCs w:val="22"/>
              </w:rPr>
              <w:t>Y-new</w:t>
            </w:r>
          </w:p>
        </w:tc>
        <w:tc>
          <w:tcPr>
            <w:tcW w:w="990" w:type="dxa"/>
            <w:gridSpan w:val="2"/>
            <w:tcBorders>
              <w:top w:val="nil"/>
              <w:left w:val="nil"/>
              <w:bottom w:val="single" w:sz="8" w:space="0" w:color="auto"/>
              <w:right w:val="single" w:sz="8" w:space="0" w:color="auto"/>
            </w:tcBorders>
            <w:noWrap/>
            <w:hideMark/>
          </w:tcPr>
          <w:p w14:paraId="0A88F81F"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43A373F6" w14:textId="77777777" w:rsidR="00DA6333" w:rsidRDefault="00DA6333" w:rsidP="00706F13">
            <w:pPr>
              <w:spacing w:line="276" w:lineRule="auto"/>
              <w:rPr>
                <w:rFonts w:ascii="Calibri" w:hAnsi="Calibri"/>
                <w:color w:val="000000"/>
                <w:szCs w:val="22"/>
              </w:rPr>
            </w:pPr>
          </w:p>
        </w:tc>
      </w:tr>
      <w:tr w:rsidR="00DA6333" w14:paraId="5B564B3C" w14:textId="77777777" w:rsidTr="00706F13">
        <w:trPr>
          <w:gridBefore w:val="1"/>
          <w:wBefore w:w="10" w:type="dxa"/>
          <w:trHeight w:val="300"/>
          <w:jc w:val="center"/>
        </w:trPr>
        <w:tc>
          <w:tcPr>
            <w:tcW w:w="2300" w:type="dxa"/>
            <w:gridSpan w:val="2"/>
            <w:noWrap/>
            <w:hideMark/>
          </w:tcPr>
          <w:p w14:paraId="6F3A6390" w14:textId="77777777" w:rsidR="00DA6333" w:rsidRDefault="00DA6333" w:rsidP="00706F13">
            <w:pPr>
              <w:rPr>
                <w:rFonts w:ascii="Calibri" w:hAnsi="Calibri"/>
                <w:color w:val="000000"/>
                <w:szCs w:val="22"/>
              </w:rPr>
            </w:pPr>
          </w:p>
        </w:tc>
        <w:tc>
          <w:tcPr>
            <w:tcW w:w="990" w:type="dxa"/>
            <w:gridSpan w:val="2"/>
            <w:tcBorders>
              <w:top w:val="nil"/>
              <w:left w:val="single" w:sz="8" w:space="0" w:color="auto"/>
              <w:bottom w:val="single" w:sz="8" w:space="0" w:color="auto"/>
              <w:right w:val="single" w:sz="8" w:space="0" w:color="auto"/>
            </w:tcBorders>
            <w:noWrap/>
            <w:hideMark/>
          </w:tcPr>
          <w:p w14:paraId="2E0A9003"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664390F0"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491C3CD3" w14:textId="77777777" w:rsidR="00DA6333" w:rsidRDefault="00DA6333" w:rsidP="00706F13">
            <w:pPr>
              <w:spacing w:line="276" w:lineRule="auto"/>
              <w:rPr>
                <w:rFonts w:ascii="Calibri" w:hAnsi="Calibri"/>
                <w:color w:val="000000"/>
                <w:szCs w:val="22"/>
              </w:rPr>
            </w:pPr>
            <w:r>
              <w:rPr>
                <w:rFonts w:ascii="Calibri" w:hAnsi="Calibri"/>
                <w:color w:val="000000"/>
                <w:szCs w:val="22"/>
              </w:rPr>
              <w:t>Y- old</w:t>
            </w:r>
          </w:p>
        </w:tc>
      </w:tr>
      <w:tr w:rsidR="00DA6333" w14:paraId="461D6B3C" w14:textId="77777777" w:rsidTr="00706F13">
        <w:trPr>
          <w:gridAfter w:val="1"/>
          <w:wAfter w:w="10" w:type="dxa"/>
          <w:trHeight w:val="300"/>
          <w:jc w:val="center"/>
        </w:trPr>
        <w:tc>
          <w:tcPr>
            <w:tcW w:w="2300" w:type="dxa"/>
            <w:gridSpan w:val="2"/>
            <w:noWrap/>
            <w:hideMark/>
          </w:tcPr>
          <w:p w14:paraId="18911BCF" w14:textId="77777777" w:rsidR="00DA6333" w:rsidRDefault="00DA6333" w:rsidP="00706F13">
            <w:pPr>
              <w:rPr>
                <w:rFonts w:ascii="Times New Roman" w:hAnsi="Times New Roman"/>
                <w:sz w:val="20"/>
              </w:rPr>
            </w:pPr>
          </w:p>
        </w:tc>
        <w:tc>
          <w:tcPr>
            <w:tcW w:w="990" w:type="dxa"/>
            <w:gridSpan w:val="2"/>
            <w:tcBorders>
              <w:top w:val="nil"/>
              <w:left w:val="single" w:sz="8" w:space="0" w:color="auto"/>
              <w:bottom w:val="single" w:sz="8" w:space="0" w:color="auto"/>
              <w:right w:val="single" w:sz="8" w:space="0" w:color="auto"/>
            </w:tcBorders>
            <w:noWrap/>
            <w:hideMark/>
          </w:tcPr>
          <w:p w14:paraId="11E493F7" w14:textId="77777777" w:rsidR="00DA6333" w:rsidRDefault="00DA6333" w:rsidP="00706F13">
            <w:pPr>
              <w:spacing w:line="276" w:lineRule="auto"/>
              <w:rPr>
                <w:rFonts w:ascii="Calibri" w:hAnsi="Calibri"/>
                <w:color w:val="000000"/>
                <w:szCs w:val="22"/>
              </w:rPr>
            </w:pPr>
            <w:r>
              <w:rPr>
                <w:rFonts w:ascii="Calibri" w:hAnsi="Calibri"/>
                <w:color w:val="000000"/>
                <w:szCs w:val="22"/>
              </w:rPr>
              <w:t>Z-old</w:t>
            </w:r>
          </w:p>
        </w:tc>
        <w:tc>
          <w:tcPr>
            <w:tcW w:w="990" w:type="dxa"/>
            <w:gridSpan w:val="2"/>
            <w:tcBorders>
              <w:top w:val="nil"/>
              <w:left w:val="nil"/>
              <w:bottom w:val="single" w:sz="8" w:space="0" w:color="auto"/>
              <w:right w:val="single" w:sz="8" w:space="0" w:color="auto"/>
            </w:tcBorders>
            <w:noWrap/>
            <w:hideMark/>
          </w:tcPr>
          <w:p w14:paraId="090D3450"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5A9CA2C6" w14:textId="77777777" w:rsidR="00DA6333" w:rsidRDefault="00DA6333" w:rsidP="00706F13">
            <w:pPr>
              <w:spacing w:line="276" w:lineRule="auto"/>
              <w:rPr>
                <w:rFonts w:ascii="Calibri" w:hAnsi="Calibri"/>
                <w:color w:val="000000"/>
                <w:szCs w:val="22"/>
              </w:rPr>
            </w:pPr>
          </w:p>
        </w:tc>
      </w:tr>
      <w:tr w:rsidR="00DA6333" w14:paraId="17731ADA" w14:textId="77777777" w:rsidTr="00706F13">
        <w:trPr>
          <w:gridAfter w:val="1"/>
          <w:wAfter w:w="10" w:type="dxa"/>
          <w:trHeight w:val="300"/>
          <w:jc w:val="center"/>
        </w:trPr>
        <w:tc>
          <w:tcPr>
            <w:tcW w:w="2300" w:type="dxa"/>
            <w:gridSpan w:val="2"/>
            <w:noWrap/>
            <w:hideMark/>
          </w:tcPr>
          <w:p w14:paraId="71A7A673" w14:textId="77777777" w:rsidR="00DA6333" w:rsidRDefault="00DA6333" w:rsidP="00706F13">
            <w:pPr>
              <w:rPr>
                <w:rFonts w:ascii="Calibri" w:hAnsi="Calibri"/>
                <w:color w:val="000000"/>
                <w:szCs w:val="22"/>
              </w:rPr>
            </w:pPr>
          </w:p>
        </w:tc>
        <w:tc>
          <w:tcPr>
            <w:tcW w:w="990" w:type="dxa"/>
            <w:gridSpan w:val="2"/>
            <w:tcBorders>
              <w:top w:val="nil"/>
              <w:left w:val="single" w:sz="8" w:space="0" w:color="auto"/>
              <w:bottom w:val="single" w:sz="8" w:space="0" w:color="auto"/>
              <w:right w:val="single" w:sz="8" w:space="0" w:color="auto"/>
            </w:tcBorders>
            <w:noWrap/>
            <w:hideMark/>
          </w:tcPr>
          <w:p w14:paraId="47A978D2"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4B8CF19F"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791E38B9" w14:textId="77777777" w:rsidR="00DA6333" w:rsidRDefault="00DA6333" w:rsidP="00706F13">
            <w:pPr>
              <w:spacing w:line="276" w:lineRule="auto"/>
              <w:rPr>
                <w:rFonts w:ascii="Calibri" w:hAnsi="Calibri"/>
                <w:color w:val="000000"/>
                <w:szCs w:val="22"/>
              </w:rPr>
            </w:pPr>
            <w:r>
              <w:rPr>
                <w:rFonts w:ascii="Calibri" w:hAnsi="Calibri"/>
                <w:color w:val="000000"/>
                <w:szCs w:val="22"/>
              </w:rPr>
              <w:t>Z-new</w:t>
            </w:r>
          </w:p>
        </w:tc>
      </w:tr>
      <w:tr w:rsidR="00DA6333" w14:paraId="3AFFF4CB" w14:textId="77777777" w:rsidTr="00706F13">
        <w:trPr>
          <w:gridAfter w:val="1"/>
          <w:wAfter w:w="10" w:type="dxa"/>
          <w:trHeight w:val="300"/>
          <w:jc w:val="center"/>
        </w:trPr>
        <w:tc>
          <w:tcPr>
            <w:tcW w:w="2300" w:type="dxa"/>
            <w:gridSpan w:val="2"/>
            <w:tcBorders>
              <w:top w:val="single" w:sz="8" w:space="0" w:color="auto"/>
              <w:left w:val="single" w:sz="8" w:space="0" w:color="auto"/>
              <w:bottom w:val="single" w:sz="8" w:space="0" w:color="auto"/>
              <w:right w:val="single" w:sz="8" w:space="0" w:color="auto"/>
            </w:tcBorders>
            <w:noWrap/>
            <w:hideMark/>
          </w:tcPr>
          <w:p w14:paraId="35D9EA99" w14:textId="77777777" w:rsidR="00DA6333" w:rsidRDefault="00DA6333" w:rsidP="00706F13">
            <w:pPr>
              <w:spacing w:line="276" w:lineRule="auto"/>
              <w:rPr>
                <w:rFonts w:ascii="Calibri" w:hAnsi="Calibri"/>
                <w:b/>
                <w:bCs/>
                <w:color w:val="000000"/>
                <w:szCs w:val="22"/>
              </w:rPr>
            </w:pPr>
            <w:r>
              <w:rPr>
                <w:rFonts w:ascii="Calibri" w:hAnsi="Calibri"/>
                <w:b/>
                <w:bCs/>
                <w:color w:val="000000"/>
                <w:szCs w:val="22"/>
              </w:rPr>
              <w:t>Step 1 (before delete)</w:t>
            </w:r>
          </w:p>
        </w:tc>
        <w:tc>
          <w:tcPr>
            <w:tcW w:w="990" w:type="dxa"/>
            <w:gridSpan w:val="2"/>
            <w:tcBorders>
              <w:top w:val="nil"/>
              <w:left w:val="nil"/>
              <w:bottom w:val="single" w:sz="8" w:space="0" w:color="auto"/>
              <w:right w:val="single" w:sz="8" w:space="0" w:color="auto"/>
            </w:tcBorders>
            <w:noWrap/>
            <w:hideMark/>
          </w:tcPr>
          <w:p w14:paraId="0409BB6A" w14:textId="0D9C8082" w:rsidR="00DA6333" w:rsidRDefault="00DA6333" w:rsidP="00706F13">
            <w:pPr>
              <w:spacing w:line="276" w:lineRule="auto"/>
              <w:rPr>
                <w:rFonts w:ascii="Calibri" w:hAnsi="Calibri"/>
                <w:b/>
                <w:bCs/>
                <w:color w:val="000000"/>
                <w:szCs w:val="22"/>
              </w:rPr>
            </w:pPr>
            <w:r>
              <w:rPr>
                <w:rFonts w:ascii="Calibri" w:hAnsi="Calibri"/>
                <w:b/>
                <w:bCs/>
                <w:color w:val="000000"/>
                <w:szCs w:val="22"/>
              </w:rPr>
              <w:t>SIS</w:t>
            </w:r>
          </w:p>
        </w:tc>
        <w:tc>
          <w:tcPr>
            <w:tcW w:w="990" w:type="dxa"/>
            <w:gridSpan w:val="2"/>
            <w:tcBorders>
              <w:top w:val="nil"/>
              <w:left w:val="nil"/>
              <w:bottom w:val="single" w:sz="8" w:space="0" w:color="auto"/>
              <w:right w:val="single" w:sz="8" w:space="0" w:color="auto"/>
            </w:tcBorders>
            <w:noWrap/>
            <w:hideMark/>
          </w:tcPr>
          <w:p w14:paraId="04677E18"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115D151F" w14:textId="7E1B5E87" w:rsidR="00DA6333" w:rsidRDefault="00DA6333" w:rsidP="00706F13">
            <w:pPr>
              <w:spacing w:line="276" w:lineRule="auto"/>
              <w:rPr>
                <w:rFonts w:ascii="Calibri" w:hAnsi="Calibri"/>
                <w:b/>
                <w:bCs/>
                <w:color w:val="000000"/>
                <w:szCs w:val="22"/>
              </w:rPr>
            </w:pPr>
            <w:r>
              <w:rPr>
                <w:rFonts w:ascii="Calibri" w:hAnsi="Calibri"/>
                <w:b/>
                <w:bCs/>
                <w:color w:val="000000"/>
                <w:szCs w:val="22"/>
              </w:rPr>
              <w:t>RN</w:t>
            </w:r>
          </w:p>
        </w:tc>
      </w:tr>
      <w:tr w:rsidR="00DA6333" w14:paraId="08D5B528" w14:textId="77777777" w:rsidTr="00706F13">
        <w:trPr>
          <w:gridAfter w:val="1"/>
          <w:wAfter w:w="10" w:type="dxa"/>
          <w:trHeight w:val="300"/>
          <w:jc w:val="center"/>
        </w:trPr>
        <w:tc>
          <w:tcPr>
            <w:tcW w:w="2300" w:type="dxa"/>
            <w:gridSpan w:val="2"/>
            <w:noWrap/>
            <w:hideMark/>
          </w:tcPr>
          <w:p w14:paraId="085EE1DF" w14:textId="77777777" w:rsidR="00DA6333" w:rsidRDefault="00DA6333" w:rsidP="00706F13">
            <w:pPr>
              <w:rPr>
                <w:rFonts w:ascii="Calibri" w:hAnsi="Calibri"/>
                <w:b/>
                <w:bCs/>
                <w:color w:val="000000"/>
                <w:szCs w:val="22"/>
              </w:rPr>
            </w:pPr>
          </w:p>
        </w:tc>
        <w:tc>
          <w:tcPr>
            <w:tcW w:w="990" w:type="dxa"/>
            <w:gridSpan w:val="2"/>
            <w:tcBorders>
              <w:top w:val="nil"/>
              <w:left w:val="single" w:sz="8" w:space="0" w:color="auto"/>
              <w:bottom w:val="single" w:sz="8" w:space="0" w:color="auto"/>
              <w:right w:val="single" w:sz="8" w:space="0" w:color="auto"/>
            </w:tcBorders>
            <w:noWrap/>
            <w:hideMark/>
          </w:tcPr>
          <w:p w14:paraId="3B0BDE7C" w14:textId="77777777" w:rsidR="00DA6333" w:rsidRDefault="00DA6333" w:rsidP="00706F13">
            <w:pPr>
              <w:spacing w:line="276" w:lineRule="auto"/>
              <w:rPr>
                <w:rFonts w:ascii="Calibri" w:hAnsi="Calibri"/>
                <w:color w:val="000000"/>
                <w:szCs w:val="22"/>
              </w:rPr>
            </w:pPr>
            <w:r>
              <w:rPr>
                <w:rFonts w:ascii="Calibri" w:hAnsi="Calibri"/>
                <w:color w:val="000000"/>
                <w:szCs w:val="22"/>
              </w:rPr>
              <w:t>W</w:t>
            </w:r>
          </w:p>
        </w:tc>
        <w:tc>
          <w:tcPr>
            <w:tcW w:w="990" w:type="dxa"/>
            <w:gridSpan w:val="2"/>
            <w:tcBorders>
              <w:top w:val="nil"/>
              <w:left w:val="nil"/>
              <w:bottom w:val="single" w:sz="8" w:space="0" w:color="auto"/>
              <w:right w:val="single" w:sz="8" w:space="0" w:color="auto"/>
            </w:tcBorders>
            <w:noWrap/>
            <w:hideMark/>
          </w:tcPr>
          <w:p w14:paraId="516316E9" w14:textId="77777777" w:rsidR="00DA6333" w:rsidRDefault="00DA6333" w:rsidP="00706F13">
            <w:pPr>
              <w:spacing w:line="276" w:lineRule="auto"/>
              <w:rPr>
                <w:rFonts w:ascii="Calibri" w:hAnsi="Calibri"/>
                <w:color w:val="000000"/>
                <w:szCs w:val="22"/>
              </w:rPr>
            </w:pPr>
            <w:r>
              <w:rPr>
                <w:rFonts w:ascii="Calibri" w:hAnsi="Calibri"/>
                <w:color w:val="000000"/>
                <w:szCs w:val="22"/>
              </w:rPr>
              <w:t>-&gt;</w:t>
            </w:r>
          </w:p>
        </w:tc>
        <w:tc>
          <w:tcPr>
            <w:tcW w:w="990" w:type="dxa"/>
            <w:gridSpan w:val="2"/>
            <w:tcBorders>
              <w:top w:val="nil"/>
              <w:left w:val="nil"/>
              <w:bottom w:val="single" w:sz="8" w:space="0" w:color="auto"/>
              <w:right w:val="single" w:sz="8" w:space="0" w:color="auto"/>
            </w:tcBorders>
            <w:noWrap/>
            <w:hideMark/>
          </w:tcPr>
          <w:p w14:paraId="6172B6A5" w14:textId="77777777" w:rsidR="00DA6333" w:rsidRDefault="00DA6333" w:rsidP="00706F13">
            <w:pPr>
              <w:spacing w:line="276" w:lineRule="auto"/>
              <w:rPr>
                <w:rFonts w:ascii="Calibri" w:hAnsi="Calibri"/>
                <w:color w:val="000000"/>
                <w:szCs w:val="22"/>
              </w:rPr>
            </w:pPr>
            <w:r>
              <w:rPr>
                <w:rFonts w:ascii="Calibri" w:hAnsi="Calibri"/>
                <w:color w:val="000000"/>
                <w:szCs w:val="22"/>
              </w:rPr>
              <w:t>W</w:t>
            </w:r>
          </w:p>
        </w:tc>
      </w:tr>
      <w:tr w:rsidR="00DA6333" w14:paraId="51AD0DE5" w14:textId="77777777" w:rsidTr="00706F13">
        <w:trPr>
          <w:gridAfter w:val="1"/>
          <w:wAfter w:w="10" w:type="dxa"/>
          <w:trHeight w:val="300"/>
          <w:jc w:val="center"/>
        </w:trPr>
        <w:tc>
          <w:tcPr>
            <w:tcW w:w="2300" w:type="dxa"/>
            <w:gridSpan w:val="2"/>
            <w:noWrap/>
            <w:hideMark/>
          </w:tcPr>
          <w:p w14:paraId="09937183" w14:textId="77777777" w:rsidR="00DA6333" w:rsidRDefault="00DA6333" w:rsidP="00706F13">
            <w:pPr>
              <w:rPr>
                <w:rFonts w:ascii="Calibri" w:hAnsi="Calibri"/>
                <w:color w:val="000000"/>
                <w:szCs w:val="22"/>
              </w:rPr>
            </w:pPr>
          </w:p>
        </w:tc>
        <w:tc>
          <w:tcPr>
            <w:tcW w:w="990" w:type="dxa"/>
            <w:gridSpan w:val="2"/>
            <w:tcBorders>
              <w:top w:val="nil"/>
              <w:left w:val="single" w:sz="8" w:space="0" w:color="auto"/>
              <w:bottom w:val="single" w:sz="8" w:space="0" w:color="auto"/>
              <w:right w:val="single" w:sz="8" w:space="0" w:color="auto"/>
            </w:tcBorders>
            <w:noWrap/>
            <w:hideMark/>
          </w:tcPr>
          <w:p w14:paraId="787667FB"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71800DA1"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5897C6A8" w14:textId="77777777" w:rsidR="00DA6333" w:rsidRDefault="00DA6333" w:rsidP="00706F13">
            <w:pPr>
              <w:spacing w:line="276" w:lineRule="auto"/>
              <w:rPr>
                <w:rFonts w:ascii="Calibri" w:hAnsi="Calibri"/>
                <w:color w:val="000000"/>
                <w:szCs w:val="22"/>
              </w:rPr>
            </w:pPr>
            <w:r>
              <w:rPr>
                <w:rFonts w:ascii="Calibri" w:hAnsi="Calibri"/>
                <w:color w:val="000000"/>
                <w:szCs w:val="22"/>
              </w:rPr>
              <w:t>X</w:t>
            </w:r>
          </w:p>
        </w:tc>
      </w:tr>
      <w:tr w:rsidR="00DA6333" w14:paraId="70922018" w14:textId="77777777" w:rsidTr="00706F13">
        <w:trPr>
          <w:gridAfter w:val="1"/>
          <w:wAfter w:w="10" w:type="dxa"/>
          <w:trHeight w:val="300"/>
          <w:jc w:val="center"/>
        </w:trPr>
        <w:tc>
          <w:tcPr>
            <w:tcW w:w="2300" w:type="dxa"/>
            <w:gridSpan w:val="2"/>
            <w:noWrap/>
            <w:hideMark/>
          </w:tcPr>
          <w:p w14:paraId="76FAF57C" w14:textId="77777777" w:rsidR="00DA6333" w:rsidRDefault="00DA6333" w:rsidP="00706F13">
            <w:pPr>
              <w:rPr>
                <w:rFonts w:ascii="Calibri" w:hAnsi="Calibri"/>
                <w:color w:val="000000"/>
                <w:szCs w:val="22"/>
              </w:rPr>
            </w:pPr>
          </w:p>
        </w:tc>
        <w:tc>
          <w:tcPr>
            <w:tcW w:w="990" w:type="dxa"/>
            <w:gridSpan w:val="2"/>
            <w:tcBorders>
              <w:top w:val="nil"/>
              <w:left w:val="single" w:sz="8" w:space="0" w:color="auto"/>
              <w:bottom w:val="single" w:sz="8" w:space="0" w:color="auto"/>
              <w:right w:val="single" w:sz="8" w:space="0" w:color="auto"/>
            </w:tcBorders>
            <w:noWrap/>
            <w:hideMark/>
          </w:tcPr>
          <w:p w14:paraId="14A89A73" w14:textId="77777777" w:rsidR="00DA6333" w:rsidRDefault="00DA6333" w:rsidP="00706F13">
            <w:pPr>
              <w:spacing w:line="276" w:lineRule="auto"/>
              <w:rPr>
                <w:rFonts w:ascii="Calibri" w:hAnsi="Calibri"/>
                <w:color w:val="000000"/>
                <w:szCs w:val="22"/>
              </w:rPr>
            </w:pPr>
            <w:r>
              <w:rPr>
                <w:rFonts w:ascii="Calibri" w:hAnsi="Calibri"/>
                <w:color w:val="000000"/>
                <w:szCs w:val="22"/>
              </w:rPr>
              <w:t>Y-new</w:t>
            </w:r>
          </w:p>
        </w:tc>
        <w:tc>
          <w:tcPr>
            <w:tcW w:w="990" w:type="dxa"/>
            <w:gridSpan w:val="2"/>
            <w:tcBorders>
              <w:top w:val="nil"/>
              <w:left w:val="nil"/>
              <w:bottom w:val="single" w:sz="8" w:space="0" w:color="auto"/>
              <w:right w:val="single" w:sz="8" w:space="0" w:color="auto"/>
            </w:tcBorders>
            <w:noWrap/>
            <w:hideMark/>
          </w:tcPr>
          <w:p w14:paraId="2339DFC2" w14:textId="77777777" w:rsidR="00DA6333" w:rsidRDefault="00DA6333" w:rsidP="00706F13">
            <w:pPr>
              <w:spacing w:line="276" w:lineRule="auto"/>
              <w:rPr>
                <w:rFonts w:ascii="Calibri" w:hAnsi="Calibri"/>
                <w:color w:val="000000"/>
                <w:szCs w:val="22"/>
              </w:rPr>
            </w:pPr>
            <w:r>
              <w:rPr>
                <w:rFonts w:ascii="Calibri" w:hAnsi="Calibri"/>
                <w:color w:val="000000"/>
                <w:szCs w:val="22"/>
              </w:rPr>
              <w:t>-&gt;</w:t>
            </w:r>
          </w:p>
        </w:tc>
        <w:tc>
          <w:tcPr>
            <w:tcW w:w="990" w:type="dxa"/>
            <w:gridSpan w:val="2"/>
            <w:tcBorders>
              <w:top w:val="nil"/>
              <w:left w:val="nil"/>
              <w:bottom w:val="single" w:sz="8" w:space="0" w:color="auto"/>
              <w:right w:val="single" w:sz="8" w:space="0" w:color="auto"/>
            </w:tcBorders>
            <w:noWrap/>
            <w:hideMark/>
          </w:tcPr>
          <w:p w14:paraId="7E49CEDE" w14:textId="77777777" w:rsidR="00DA6333" w:rsidRDefault="00DA6333" w:rsidP="00706F13">
            <w:pPr>
              <w:spacing w:line="276" w:lineRule="auto"/>
              <w:rPr>
                <w:rFonts w:ascii="Calibri" w:hAnsi="Calibri"/>
                <w:color w:val="000000"/>
                <w:szCs w:val="22"/>
              </w:rPr>
            </w:pPr>
            <w:r>
              <w:rPr>
                <w:rFonts w:ascii="Calibri" w:hAnsi="Calibri"/>
                <w:color w:val="000000"/>
                <w:szCs w:val="22"/>
              </w:rPr>
              <w:t>Y-new</w:t>
            </w:r>
          </w:p>
        </w:tc>
      </w:tr>
      <w:tr w:rsidR="00DA6333" w14:paraId="50665BD9" w14:textId="77777777" w:rsidTr="00706F13">
        <w:trPr>
          <w:gridAfter w:val="1"/>
          <w:wAfter w:w="10" w:type="dxa"/>
          <w:trHeight w:val="300"/>
          <w:jc w:val="center"/>
        </w:trPr>
        <w:tc>
          <w:tcPr>
            <w:tcW w:w="2300" w:type="dxa"/>
            <w:gridSpan w:val="2"/>
            <w:noWrap/>
            <w:hideMark/>
          </w:tcPr>
          <w:p w14:paraId="30E625E4" w14:textId="77777777" w:rsidR="00DA6333" w:rsidRDefault="00DA6333" w:rsidP="00706F13">
            <w:pPr>
              <w:rPr>
                <w:rFonts w:ascii="Calibri" w:hAnsi="Calibri"/>
                <w:color w:val="000000"/>
                <w:szCs w:val="22"/>
              </w:rPr>
            </w:pPr>
          </w:p>
        </w:tc>
        <w:tc>
          <w:tcPr>
            <w:tcW w:w="990" w:type="dxa"/>
            <w:gridSpan w:val="2"/>
            <w:tcBorders>
              <w:top w:val="nil"/>
              <w:left w:val="single" w:sz="8" w:space="0" w:color="auto"/>
              <w:bottom w:val="single" w:sz="8" w:space="0" w:color="auto"/>
              <w:right w:val="single" w:sz="8" w:space="0" w:color="auto"/>
            </w:tcBorders>
            <w:noWrap/>
            <w:hideMark/>
          </w:tcPr>
          <w:p w14:paraId="08486855" w14:textId="77777777" w:rsidR="00DA6333" w:rsidRDefault="00DA6333" w:rsidP="00706F13">
            <w:pPr>
              <w:spacing w:line="276" w:lineRule="auto"/>
              <w:rPr>
                <w:rFonts w:ascii="Calibri" w:hAnsi="Calibri"/>
                <w:color w:val="000000"/>
                <w:szCs w:val="22"/>
              </w:rPr>
            </w:pPr>
            <w:r>
              <w:rPr>
                <w:rFonts w:ascii="Calibri" w:hAnsi="Calibri"/>
                <w:color w:val="000000"/>
                <w:szCs w:val="22"/>
              </w:rPr>
              <w:t>Z-old</w:t>
            </w:r>
          </w:p>
        </w:tc>
        <w:tc>
          <w:tcPr>
            <w:tcW w:w="990" w:type="dxa"/>
            <w:gridSpan w:val="2"/>
            <w:tcBorders>
              <w:top w:val="nil"/>
              <w:left w:val="nil"/>
              <w:bottom w:val="single" w:sz="8" w:space="0" w:color="auto"/>
              <w:right w:val="single" w:sz="8" w:space="0" w:color="auto"/>
            </w:tcBorders>
            <w:noWrap/>
            <w:hideMark/>
          </w:tcPr>
          <w:p w14:paraId="5CD749D0" w14:textId="77777777" w:rsidR="00DA6333" w:rsidRDefault="00DA6333" w:rsidP="00706F13">
            <w:pPr>
              <w:spacing w:line="276" w:lineRule="auto"/>
              <w:rPr>
                <w:rFonts w:ascii="Calibri" w:hAnsi="Calibri"/>
                <w:color w:val="000000"/>
                <w:szCs w:val="22"/>
              </w:rPr>
            </w:pPr>
            <w:r>
              <w:rPr>
                <w:rFonts w:ascii="Calibri" w:hAnsi="Calibri"/>
                <w:color w:val="000000"/>
                <w:szCs w:val="22"/>
              </w:rPr>
              <w:t>-&gt;</w:t>
            </w:r>
          </w:p>
        </w:tc>
        <w:tc>
          <w:tcPr>
            <w:tcW w:w="990" w:type="dxa"/>
            <w:gridSpan w:val="2"/>
            <w:tcBorders>
              <w:top w:val="nil"/>
              <w:left w:val="nil"/>
              <w:bottom w:val="single" w:sz="8" w:space="0" w:color="auto"/>
              <w:right w:val="single" w:sz="8" w:space="0" w:color="auto"/>
            </w:tcBorders>
            <w:noWrap/>
            <w:hideMark/>
          </w:tcPr>
          <w:p w14:paraId="4A378E99" w14:textId="77777777" w:rsidR="00DA6333" w:rsidRDefault="00DA6333" w:rsidP="00706F13">
            <w:pPr>
              <w:spacing w:line="276" w:lineRule="auto"/>
              <w:rPr>
                <w:rFonts w:ascii="Calibri" w:hAnsi="Calibri"/>
                <w:color w:val="000000"/>
                <w:szCs w:val="22"/>
              </w:rPr>
            </w:pPr>
            <w:r>
              <w:rPr>
                <w:rFonts w:ascii="Calibri" w:hAnsi="Calibri"/>
                <w:color w:val="000000"/>
                <w:szCs w:val="22"/>
              </w:rPr>
              <w:t>Z-old</w:t>
            </w:r>
          </w:p>
        </w:tc>
      </w:tr>
      <w:tr w:rsidR="00DA6333" w14:paraId="7732BD3F" w14:textId="77777777" w:rsidTr="00706F13">
        <w:trPr>
          <w:gridAfter w:val="1"/>
          <w:wAfter w:w="10" w:type="dxa"/>
          <w:trHeight w:val="300"/>
          <w:jc w:val="center"/>
        </w:trPr>
        <w:tc>
          <w:tcPr>
            <w:tcW w:w="2300" w:type="dxa"/>
            <w:gridSpan w:val="2"/>
            <w:tcBorders>
              <w:top w:val="single" w:sz="8" w:space="0" w:color="auto"/>
              <w:left w:val="single" w:sz="8" w:space="0" w:color="auto"/>
              <w:bottom w:val="single" w:sz="8" w:space="0" w:color="auto"/>
              <w:right w:val="single" w:sz="8" w:space="0" w:color="auto"/>
            </w:tcBorders>
            <w:noWrap/>
            <w:hideMark/>
          </w:tcPr>
          <w:p w14:paraId="01DE6CA0" w14:textId="77777777" w:rsidR="00DA6333" w:rsidRDefault="00DA6333" w:rsidP="00706F13">
            <w:pPr>
              <w:spacing w:line="276" w:lineRule="auto"/>
              <w:rPr>
                <w:rFonts w:ascii="Calibri" w:hAnsi="Calibri"/>
                <w:b/>
                <w:bCs/>
                <w:color w:val="000000"/>
                <w:szCs w:val="22"/>
              </w:rPr>
            </w:pPr>
            <w:r>
              <w:rPr>
                <w:rFonts w:ascii="Calibri" w:hAnsi="Calibri"/>
                <w:b/>
                <w:bCs/>
                <w:color w:val="000000"/>
                <w:szCs w:val="22"/>
              </w:rPr>
              <w:t>Step 2 (after delete)</w:t>
            </w:r>
          </w:p>
        </w:tc>
        <w:tc>
          <w:tcPr>
            <w:tcW w:w="990" w:type="dxa"/>
            <w:gridSpan w:val="2"/>
            <w:tcBorders>
              <w:top w:val="nil"/>
              <w:left w:val="nil"/>
              <w:bottom w:val="single" w:sz="8" w:space="0" w:color="auto"/>
              <w:right w:val="single" w:sz="8" w:space="0" w:color="auto"/>
            </w:tcBorders>
            <w:noWrap/>
            <w:hideMark/>
          </w:tcPr>
          <w:p w14:paraId="4CF9F2F7" w14:textId="18680188" w:rsidR="00DA6333" w:rsidRDefault="00DA6333" w:rsidP="00706F13">
            <w:pPr>
              <w:spacing w:line="276" w:lineRule="auto"/>
              <w:rPr>
                <w:rFonts w:ascii="Calibri" w:hAnsi="Calibri"/>
                <w:b/>
                <w:bCs/>
                <w:color w:val="000000"/>
                <w:szCs w:val="22"/>
              </w:rPr>
            </w:pPr>
            <w:r>
              <w:rPr>
                <w:rFonts w:ascii="Calibri" w:hAnsi="Calibri"/>
                <w:b/>
                <w:bCs/>
                <w:color w:val="000000"/>
                <w:szCs w:val="22"/>
              </w:rPr>
              <w:t>SIS</w:t>
            </w:r>
          </w:p>
        </w:tc>
        <w:tc>
          <w:tcPr>
            <w:tcW w:w="990" w:type="dxa"/>
            <w:gridSpan w:val="2"/>
            <w:tcBorders>
              <w:top w:val="nil"/>
              <w:left w:val="nil"/>
              <w:bottom w:val="single" w:sz="8" w:space="0" w:color="auto"/>
              <w:right w:val="single" w:sz="8" w:space="0" w:color="auto"/>
            </w:tcBorders>
            <w:noWrap/>
            <w:hideMark/>
          </w:tcPr>
          <w:p w14:paraId="2BEADA75"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6BCB741F" w14:textId="2199B7BA" w:rsidR="00DA6333" w:rsidRDefault="00DA6333" w:rsidP="00706F13">
            <w:pPr>
              <w:spacing w:line="276" w:lineRule="auto"/>
              <w:rPr>
                <w:rFonts w:ascii="Calibri" w:hAnsi="Calibri"/>
                <w:b/>
                <w:bCs/>
                <w:color w:val="000000"/>
                <w:szCs w:val="22"/>
              </w:rPr>
            </w:pPr>
            <w:r>
              <w:rPr>
                <w:rFonts w:ascii="Calibri" w:hAnsi="Calibri"/>
                <w:b/>
                <w:bCs/>
                <w:color w:val="000000"/>
                <w:szCs w:val="22"/>
              </w:rPr>
              <w:t>RN</w:t>
            </w:r>
          </w:p>
        </w:tc>
      </w:tr>
      <w:tr w:rsidR="00DA6333" w14:paraId="01ABFC85" w14:textId="77777777" w:rsidTr="00706F13">
        <w:trPr>
          <w:gridAfter w:val="1"/>
          <w:wAfter w:w="10" w:type="dxa"/>
          <w:trHeight w:val="300"/>
          <w:jc w:val="center"/>
        </w:trPr>
        <w:tc>
          <w:tcPr>
            <w:tcW w:w="2300" w:type="dxa"/>
            <w:gridSpan w:val="2"/>
            <w:noWrap/>
            <w:hideMark/>
          </w:tcPr>
          <w:p w14:paraId="709320FB" w14:textId="77777777" w:rsidR="00DA6333" w:rsidRDefault="00DA6333" w:rsidP="00706F13">
            <w:pPr>
              <w:rPr>
                <w:rFonts w:ascii="Calibri" w:hAnsi="Calibri"/>
                <w:b/>
                <w:bCs/>
                <w:color w:val="000000"/>
                <w:szCs w:val="22"/>
              </w:rPr>
            </w:pPr>
          </w:p>
        </w:tc>
        <w:tc>
          <w:tcPr>
            <w:tcW w:w="990" w:type="dxa"/>
            <w:gridSpan w:val="2"/>
            <w:tcBorders>
              <w:top w:val="nil"/>
              <w:left w:val="single" w:sz="8" w:space="0" w:color="auto"/>
              <w:bottom w:val="single" w:sz="8" w:space="0" w:color="auto"/>
              <w:right w:val="single" w:sz="8" w:space="0" w:color="auto"/>
            </w:tcBorders>
            <w:noWrap/>
            <w:hideMark/>
          </w:tcPr>
          <w:p w14:paraId="57652A34" w14:textId="77777777" w:rsidR="00DA6333" w:rsidRDefault="00DA6333" w:rsidP="00706F13">
            <w:pPr>
              <w:spacing w:line="276" w:lineRule="auto"/>
              <w:rPr>
                <w:rFonts w:ascii="Calibri" w:hAnsi="Calibri"/>
                <w:color w:val="000000"/>
                <w:szCs w:val="22"/>
              </w:rPr>
            </w:pPr>
            <w:r>
              <w:rPr>
                <w:rFonts w:ascii="Calibri" w:hAnsi="Calibri"/>
                <w:color w:val="000000"/>
                <w:szCs w:val="22"/>
              </w:rPr>
              <w:t>W</w:t>
            </w:r>
          </w:p>
        </w:tc>
        <w:tc>
          <w:tcPr>
            <w:tcW w:w="990" w:type="dxa"/>
            <w:gridSpan w:val="2"/>
            <w:tcBorders>
              <w:top w:val="nil"/>
              <w:left w:val="nil"/>
              <w:bottom w:val="single" w:sz="8" w:space="0" w:color="auto"/>
              <w:right w:val="single" w:sz="8" w:space="0" w:color="auto"/>
            </w:tcBorders>
            <w:noWrap/>
            <w:hideMark/>
          </w:tcPr>
          <w:p w14:paraId="5F10F1D1"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2819D278" w14:textId="77777777" w:rsidR="00DA6333" w:rsidRDefault="00DA6333" w:rsidP="00706F13">
            <w:pPr>
              <w:spacing w:line="276" w:lineRule="auto"/>
              <w:rPr>
                <w:rFonts w:ascii="Calibri" w:hAnsi="Calibri"/>
                <w:color w:val="000000"/>
                <w:szCs w:val="22"/>
              </w:rPr>
            </w:pPr>
            <w:r>
              <w:rPr>
                <w:rFonts w:ascii="Calibri" w:hAnsi="Calibri"/>
                <w:color w:val="000000"/>
                <w:szCs w:val="22"/>
              </w:rPr>
              <w:t>W</w:t>
            </w:r>
          </w:p>
        </w:tc>
      </w:tr>
      <w:tr w:rsidR="00DA6333" w14:paraId="5187C4CC" w14:textId="77777777" w:rsidTr="00706F13">
        <w:trPr>
          <w:gridAfter w:val="1"/>
          <w:wAfter w:w="10" w:type="dxa"/>
          <w:trHeight w:val="624"/>
          <w:jc w:val="center"/>
        </w:trPr>
        <w:tc>
          <w:tcPr>
            <w:tcW w:w="2300" w:type="dxa"/>
            <w:gridSpan w:val="2"/>
            <w:noWrap/>
            <w:vAlign w:val="bottom"/>
            <w:hideMark/>
          </w:tcPr>
          <w:p w14:paraId="3E033343" w14:textId="77777777" w:rsidR="00DA6333" w:rsidRDefault="00DA6333" w:rsidP="00706F13">
            <w:pPr>
              <w:rPr>
                <w:rFonts w:ascii="Calibri" w:hAnsi="Calibri"/>
                <w:color w:val="000000"/>
                <w:szCs w:val="22"/>
              </w:rPr>
            </w:pPr>
          </w:p>
        </w:tc>
        <w:tc>
          <w:tcPr>
            <w:tcW w:w="990" w:type="dxa"/>
            <w:gridSpan w:val="2"/>
            <w:tcBorders>
              <w:top w:val="nil"/>
              <w:left w:val="single" w:sz="8" w:space="0" w:color="auto"/>
              <w:bottom w:val="single" w:sz="8" w:space="0" w:color="auto"/>
              <w:right w:val="single" w:sz="8" w:space="0" w:color="auto"/>
            </w:tcBorders>
            <w:noWrap/>
            <w:hideMark/>
          </w:tcPr>
          <w:p w14:paraId="1BD26CFB" w14:textId="77777777" w:rsidR="00DA6333" w:rsidRDefault="00DA6333" w:rsidP="00706F13">
            <w:pPr>
              <w:spacing w:line="276" w:lineRule="auto"/>
              <w:rPr>
                <w:rFonts w:ascii="Calibri" w:hAnsi="Calibri"/>
                <w:color w:val="000000"/>
                <w:szCs w:val="22"/>
              </w:rPr>
            </w:pPr>
            <w:r>
              <w:rPr>
                <w:rFonts w:ascii="Calibri" w:hAnsi="Calibri"/>
                <w:color w:val="000000"/>
                <w:szCs w:val="22"/>
              </w:rPr>
              <w:t>Y-new</w:t>
            </w:r>
          </w:p>
        </w:tc>
        <w:tc>
          <w:tcPr>
            <w:tcW w:w="990" w:type="dxa"/>
            <w:gridSpan w:val="2"/>
            <w:tcBorders>
              <w:top w:val="nil"/>
              <w:left w:val="nil"/>
              <w:bottom w:val="single" w:sz="8" w:space="0" w:color="auto"/>
              <w:right w:val="single" w:sz="8" w:space="0" w:color="auto"/>
            </w:tcBorders>
            <w:noWrap/>
            <w:hideMark/>
          </w:tcPr>
          <w:p w14:paraId="72ABA947"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3E8A0FAA" w14:textId="77777777" w:rsidR="00DA6333" w:rsidRDefault="00DA6333" w:rsidP="00706F13">
            <w:pPr>
              <w:spacing w:line="276" w:lineRule="auto"/>
              <w:rPr>
                <w:rFonts w:ascii="Calibri" w:hAnsi="Calibri"/>
                <w:color w:val="000000"/>
                <w:szCs w:val="22"/>
              </w:rPr>
            </w:pPr>
            <w:r>
              <w:rPr>
                <w:rFonts w:ascii="Calibri" w:hAnsi="Calibri"/>
                <w:color w:val="000000"/>
                <w:szCs w:val="22"/>
              </w:rPr>
              <w:t>Y-new</w:t>
            </w:r>
          </w:p>
        </w:tc>
      </w:tr>
      <w:tr w:rsidR="00DA6333" w14:paraId="194EE6E6" w14:textId="77777777" w:rsidTr="00706F13">
        <w:trPr>
          <w:gridAfter w:val="1"/>
          <w:wAfter w:w="10" w:type="dxa"/>
          <w:trHeight w:val="300"/>
          <w:jc w:val="center"/>
        </w:trPr>
        <w:tc>
          <w:tcPr>
            <w:tcW w:w="2300" w:type="dxa"/>
            <w:gridSpan w:val="2"/>
            <w:noWrap/>
            <w:hideMark/>
          </w:tcPr>
          <w:p w14:paraId="6095B05B" w14:textId="77777777" w:rsidR="00DA6333" w:rsidRDefault="00DA6333" w:rsidP="00706F13">
            <w:pPr>
              <w:rPr>
                <w:rFonts w:ascii="Calibri" w:hAnsi="Calibri"/>
                <w:color w:val="000000"/>
                <w:szCs w:val="22"/>
              </w:rPr>
            </w:pPr>
          </w:p>
        </w:tc>
        <w:tc>
          <w:tcPr>
            <w:tcW w:w="990" w:type="dxa"/>
            <w:gridSpan w:val="2"/>
            <w:tcBorders>
              <w:top w:val="nil"/>
              <w:left w:val="single" w:sz="8" w:space="0" w:color="auto"/>
              <w:bottom w:val="single" w:sz="8" w:space="0" w:color="auto"/>
              <w:right w:val="single" w:sz="8" w:space="0" w:color="auto"/>
            </w:tcBorders>
            <w:noWrap/>
            <w:hideMark/>
          </w:tcPr>
          <w:p w14:paraId="699B82A0" w14:textId="77777777" w:rsidR="00DA6333" w:rsidRDefault="00DA6333" w:rsidP="00706F13">
            <w:pPr>
              <w:spacing w:line="276" w:lineRule="auto"/>
              <w:rPr>
                <w:rFonts w:ascii="Calibri" w:hAnsi="Calibri"/>
                <w:color w:val="000000"/>
                <w:szCs w:val="22"/>
              </w:rPr>
            </w:pPr>
            <w:r>
              <w:rPr>
                <w:rFonts w:ascii="Calibri" w:hAnsi="Calibri"/>
                <w:color w:val="000000"/>
                <w:szCs w:val="22"/>
              </w:rPr>
              <w:t>Z-old</w:t>
            </w:r>
          </w:p>
        </w:tc>
        <w:tc>
          <w:tcPr>
            <w:tcW w:w="990" w:type="dxa"/>
            <w:gridSpan w:val="2"/>
            <w:tcBorders>
              <w:top w:val="nil"/>
              <w:left w:val="nil"/>
              <w:bottom w:val="single" w:sz="8" w:space="0" w:color="auto"/>
              <w:right w:val="single" w:sz="8" w:space="0" w:color="auto"/>
            </w:tcBorders>
            <w:noWrap/>
            <w:hideMark/>
          </w:tcPr>
          <w:p w14:paraId="0DEF1FBA" w14:textId="77777777" w:rsidR="00DA6333" w:rsidRDefault="00DA6333" w:rsidP="00706F13">
            <w:pPr>
              <w:spacing w:line="276" w:lineRule="auto"/>
              <w:rPr>
                <w:rFonts w:ascii="Calibri" w:hAnsi="Calibri"/>
                <w:color w:val="000000"/>
                <w:szCs w:val="22"/>
              </w:rPr>
            </w:pPr>
          </w:p>
        </w:tc>
        <w:tc>
          <w:tcPr>
            <w:tcW w:w="990" w:type="dxa"/>
            <w:gridSpan w:val="2"/>
            <w:tcBorders>
              <w:top w:val="nil"/>
              <w:left w:val="nil"/>
              <w:bottom w:val="single" w:sz="8" w:space="0" w:color="auto"/>
              <w:right w:val="single" w:sz="8" w:space="0" w:color="auto"/>
            </w:tcBorders>
            <w:noWrap/>
            <w:hideMark/>
          </w:tcPr>
          <w:p w14:paraId="29A0CFC1" w14:textId="77777777" w:rsidR="00DA6333" w:rsidRDefault="00DA6333" w:rsidP="00706F13">
            <w:pPr>
              <w:spacing w:line="276" w:lineRule="auto"/>
              <w:rPr>
                <w:rFonts w:ascii="Calibri" w:hAnsi="Calibri"/>
                <w:color w:val="000000"/>
                <w:szCs w:val="22"/>
              </w:rPr>
            </w:pPr>
            <w:r>
              <w:rPr>
                <w:rFonts w:ascii="Calibri" w:hAnsi="Calibri"/>
                <w:color w:val="000000"/>
                <w:szCs w:val="22"/>
              </w:rPr>
              <w:t>Z-old</w:t>
            </w:r>
          </w:p>
        </w:tc>
      </w:tr>
    </w:tbl>
    <w:p w14:paraId="755721B1" w14:textId="11C9C490" w:rsidR="00703B8E" w:rsidRDefault="00703B8E" w:rsidP="00703B8E"/>
    <w:p w14:paraId="50D5B00D" w14:textId="644F8F63" w:rsidR="00637F17" w:rsidRDefault="00637F17" w:rsidP="00703B8E"/>
    <w:p w14:paraId="274CC0A9" w14:textId="2D75769D" w:rsidR="002261D6" w:rsidRDefault="002261D6">
      <w:pPr>
        <w:pStyle w:val="Heading3"/>
      </w:pPr>
      <w:bookmarkStart w:id="30" w:name="_Toc242372565"/>
      <w:r w:rsidRPr="002261D6">
        <w:lastRenderedPageBreak/>
        <w:t>Node-to-Server Mapping Concurrency (N:M Topology)</w:t>
      </w:r>
      <w:bookmarkEnd w:id="30"/>
    </w:p>
    <w:p w14:paraId="24798865" w14:textId="77777777" w:rsidR="002261D6" w:rsidRDefault="002261D6" w:rsidP="002261D6">
      <w:r>
        <w:t>The OpenDTS framework is explicitly designed to handle complex, multi-stakeholder industrial environments by enforcing a flexible, many-to-many (N:M) network topology. Within this ecosystem, a single Remote Node (RN) is capable of being mapped to several independent Secure Infrastructure Servers (SIS) simultaneously. This granularity allows the edge node to route data payloads to different external entities based on data ownership and sovereignty constraints.</w:t>
      </w:r>
    </w:p>
    <w:p w14:paraId="4CEF37BC" w14:textId="65724EE0" w:rsidR="002261D6" w:rsidRDefault="002261D6" w:rsidP="002261D6">
      <w:r>
        <w:t>Conversely, each Secure Infrastructure Server is designed as a highly concurrent gateway capable of managing data streams from multiple Remote Nodes concurrently. The SIS isolates each connecting node into its own dedicated master environment using the node’s unique global identity parameter, ensuring total isolation between different field assets.</w:t>
      </w:r>
    </w:p>
    <w:p w14:paraId="7484E315" w14:textId="687BFB46" w:rsidR="00C92DB1" w:rsidRPr="002261D6" w:rsidRDefault="00C92DB1" w:rsidP="002261D6">
      <w:r w:rsidRPr="00C92DB1">
        <w:rPr>
          <w:noProof/>
        </w:rPr>
        <w:drawing>
          <wp:inline distT="0" distB="0" distL="0" distR="0" wp14:anchorId="7763A775" wp14:editId="451C3D72">
            <wp:extent cx="3848298" cy="1390721"/>
            <wp:effectExtent l="0" t="0" r="0" b="0"/>
            <wp:docPr id="1483625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25615" name=""/>
                    <pic:cNvPicPr/>
                  </pic:nvPicPr>
                  <pic:blipFill>
                    <a:blip r:embed="rId11"/>
                    <a:stretch>
                      <a:fillRect/>
                    </a:stretch>
                  </pic:blipFill>
                  <pic:spPr>
                    <a:xfrm>
                      <a:off x="0" y="0"/>
                      <a:ext cx="3848298" cy="1390721"/>
                    </a:xfrm>
                    <a:prstGeom prst="rect">
                      <a:avLst/>
                    </a:prstGeom>
                  </pic:spPr>
                </pic:pic>
              </a:graphicData>
            </a:graphic>
          </wp:inline>
        </w:drawing>
      </w:r>
    </w:p>
    <w:p w14:paraId="51D08310" w14:textId="38E3AB4D" w:rsidR="006E6C06" w:rsidRDefault="006E6C06" w:rsidP="008E7B3A">
      <w:pPr>
        <w:pStyle w:val="Heading1"/>
        <w:rPr>
          <w:rFonts w:cstheme="minorBidi"/>
          <w:lang w:eastAsia="en-IN"/>
        </w:rPr>
      </w:pPr>
      <w:bookmarkStart w:id="31" w:name="_Toc242372566"/>
      <w:r>
        <w:t>Interface Security and Cryptography</w:t>
      </w:r>
      <w:bookmarkEnd w:id="31"/>
    </w:p>
    <w:p w14:paraId="29B4F83B" w14:textId="6336D555" w:rsidR="00631FAC" w:rsidRPr="004B03CE" w:rsidRDefault="00631FAC" w:rsidP="00631FAC">
      <w:pPr>
        <w:rPr>
          <w:rFonts w:ascii="Times New Roman" w:hAnsi="Times New Roman" w:cs="Times New Roman"/>
        </w:rPr>
      </w:pPr>
      <w:r w:rsidRPr="004B03CE">
        <w:rPr>
          <w:rFonts w:ascii="Times New Roman" w:hAnsi="Times New Roman" w:cs="Times New Roman"/>
        </w:rPr>
        <w:t>Any type of security is out of scope for th</w:t>
      </w:r>
      <w:r w:rsidR="00373649" w:rsidRPr="004B03CE">
        <w:rPr>
          <w:rFonts w:ascii="Times New Roman" w:hAnsi="Times New Roman" w:cs="Times New Roman"/>
        </w:rPr>
        <w:t xml:space="preserve">is version of the System. The intention at this stage is to </w:t>
      </w:r>
      <w:r w:rsidR="003F5E8E" w:rsidRPr="004B03CE">
        <w:rPr>
          <w:rFonts w:ascii="Times New Roman" w:hAnsi="Times New Roman" w:cs="Times New Roman"/>
        </w:rPr>
        <w:t xml:space="preserve">enable the data transfer. The </w:t>
      </w:r>
      <w:r w:rsidR="00A07618" w:rsidRPr="004B03CE">
        <w:rPr>
          <w:rFonts w:ascii="Times New Roman" w:hAnsi="Times New Roman" w:cs="Times New Roman"/>
        </w:rPr>
        <w:t>next version of the system will focus on the security.</w:t>
      </w:r>
    </w:p>
    <w:p w14:paraId="72F18028" w14:textId="0347F951" w:rsidR="005E7CD2" w:rsidRPr="004B03CE" w:rsidRDefault="00954D1E" w:rsidP="005E7CD2">
      <w:pPr>
        <w:pStyle w:val="Heading1"/>
        <w:jc w:val="both"/>
        <w:rPr>
          <w:rFonts w:ascii="Times New Roman" w:hAnsi="Times New Roman" w:cs="Times New Roman"/>
        </w:rPr>
      </w:pPr>
      <w:bookmarkStart w:id="32" w:name="_Toc233365245"/>
      <w:bookmarkStart w:id="33" w:name="_Toc242372567"/>
      <w:r w:rsidRPr="004B03CE">
        <w:rPr>
          <w:rFonts w:ascii="Times New Roman" w:hAnsi="Times New Roman" w:cs="Times New Roman"/>
        </w:rPr>
        <w:t>RN</w:t>
      </w:r>
      <w:r w:rsidR="00A33C60" w:rsidRPr="004B03CE">
        <w:rPr>
          <w:rFonts w:ascii="Times New Roman" w:hAnsi="Times New Roman" w:cs="Times New Roman"/>
        </w:rPr>
        <w:t xml:space="preserve"> </w:t>
      </w:r>
      <w:r w:rsidR="009B5616" w:rsidRPr="004B03CE">
        <w:rPr>
          <w:rFonts w:ascii="Times New Roman" w:hAnsi="Times New Roman" w:cs="Times New Roman"/>
        </w:rPr>
        <w:t>Configurations</w:t>
      </w:r>
      <w:bookmarkEnd w:id="32"/>
      <w:bookmarkEnd w:id="33"/>
    </w:p>
    <w:p w14:paraId="0F2B6FF3" w14:textId="3881888E" w:rsidR="008B33DC" w:rsidRDefault="008B33DC" w:rsidP="008B33DC">
      <w:pPr>
        <w:pStyle w:val="Heading2"/>
      </w:pPr>
      <w:bookmarkStart w:id="34" w:name="_Toc242372568"/>
      <w:bookmarkStart w:id="35" w:name="_Toc233365246"/>
      <w:bookmarkStart w:id="36" w:name="_Toc233365247"/>
      <w:r w:rsidRPr="008B33DC">
        <w:t>Functional Purpose of Parameter Externalization</w:t>
      </w:r>
      <w:bookmarkEnd w:id="34"/>
    </w:p>
    <w:p w14:paraId="4920FCF6" w14:textId="77777777" w:rsidR="004749D4" w:rsidRDefault="004749D4" w:rsidP="004749D4">
      <w:r>
        <w:t>In safety-critical and high-integrity embedded systems, it is an essential architectural requirement to strictly isolate the immutable executable software code from the mutable operational configuration settings. The OpenDTS framework enforces complete externalization of all system parameters to achieve three core engineering objectives:</w:t>
      </w:r>
    </w:p>
    <w:p w14:paraId="1195454F" w14:textId="77777777" w:rsidR="004749D4" w:rsidRDefault="004749D4" w:rsidP="004749D4">
      <w:r>
        <w:t>• Cross-Industry Reusability: By abstracting network endpoints, synchronization behavior, and storage bounds away from the core compiled client libraries, the exact same implementation code can be deployed across completely different hardware environments (e.g., aerospace gateways, automotive telematics, or factory floor controllers) without requiring a re-compilation or re-auditing of the core software binaries.</w:t>
      </w:r>
    </w:p>
    <w:p w14:paraId="2690964E" w14:textId="77777777" w:rsidR="004749D4" w:rsidRDefault="004749D4" w:rsidP="004749D4">
      <w:r>
        <w:lastRenderedPageBreak/>
        <w:t>• Deterministic Runtime Execution: Externalizing variables into structured configuration templates ensures that the client library operates under strictly bounded execution rules defined before system power-up. This minimizes the risk of unpredictable execution logic, wild pointer anomalies, or runtime resource leaks during edge data processing.</w:t>
      </w:r>
    </w:p>
    <w:p w14:paraId="7F0EE60F" w14:textId="13E3076E" w:rsidR="008B33DC" w:rsidRPr="008B33DC" w:rsidRDefault="004749D4" w:rsidP="004749D4">
      <w:r>
        <w:t>• Multi-Stakeholder Modification Boundaries: Isolating pathing boundaries into localized settings ensures that different stakeholders (such as vehicle manufacturers, third-party component vendors, or fleet operators) can update their individual endpoint routing data and directory keys without invalidating the regulatory certification profile of the primary embedded host system.</w:t>
      </w:r>
    </w:p>
    <w:p w14:paraId="524750C9" w14:textId="77777777" w:rsidR="00BA21D0" w:rsidRPr="004B03CE" w:rsidRDefault="00BA21D0" w:rsidP="00BA21D0">
      <w:pPr>
        <w:pStyle w:val="Heading1"/>
        <w:jc w:val="both"/>
        <w:rPr>
          <w:rFonts w:ascii="Times New Roman" w:hAnsi="Times New Roman" w:cs="Times New Roman"/>
        </w:rPr>
      </w:pPr>
      <w:bookmarkStart w:id="37" w:name="_Toc242372569"/>
      <w:r w:rsidRPr="004B03CE">
        <w:rPr>
          <w:rFonts w:ascii="Times New Roman" w:hAnsi="Times New Roman" w:cs="Times New Roman"/>
        </w:rPr>
        <w:t>SIS Configurations</w:t>
      </w:r>
      <w:bookmarkEnd w:id="35"/>
      <w:bookmarkEnd w:id="37"/>
    </w:p>
    <w:p w14:paraId="14F3002B" w14:textId="77777777" w:rsidR="00BA21D0" w:rsidRPr="004B03CE" w:rsidRDefault="00BA21D0" w:rsidP="00BA21D0">
      <w:pPr>
        <w:rPr>
          <w:rFonts w:ascii="Times New Roman" w:hAnsi="Times New Roman" w:cs="Times New Roman"/>
        </w:rPr>
      </w:pPr>
      <w:r w:rsidRPr="004B03CE">
        <w:rPr>
          <w:rFonts w:ascii="Times New Roman" w:hAnsi="Times New Roman" w:cs="Times New Roman"/>
        </w:rPr>
        <w:t>&lt;Lorem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laborum.&gt;</w:t>
      </w:r>
    </w:p>
    <w:p w14:paraId="495A4098" w14:textId="77777777" w:rsidR="00BA21D0" w:rsidRPr="004B03CE" w:rsidRDefault="00BA21D0" w:rsidP="00BA21D0">
      <w:pPr>
        <w:rPr>
          <w:rFonts w:ascii="Times New Roman" w:hAnsi="Times New Roman" w:cs="Times New Roman"/>
        </w:rPr>
      </w:pPr>
    </w:p>
    <w:p w14:paraId="391843E5" w14:textId="18137945" w:rsidR="005E7CD2" w:rsidRPr="004B03CE" w:rsidRDefault="00276E9B" w:rsidP="00143DAE">
      <w:pPr>
        <w:pStyle w:val="Heading1"/>
        <w:jc w:val="both"/>
        <w:rPr>
          <w:rFonts w:ascii="Times New Roman" w:hAnsi="Times New Roman" w:cs="Times New Roman"/>
        </w:rPr>
      </w:pPr>
      <w:bookmarkStart w:id="38" w:name="_Toc242372570"/>
      <w:r w:rsidRPr="004B03CE">
        <w:rPr>
          <w:rFonts w:ascii="Times New Roman" w:hAnsi="Times New Roman" w:cs="Times New Roman"/>
        </w:rPr>
        <w:t>RN</w:t>
      </w:r>
      <w:r w:rsidR="00F148FF" w:rsidRPr="004B03CE">
        <w:rPr>
          <w:rFonts w:ascii="Times New Roman" w:hAnsi="Times New Roman" w:cs="Times New Roman"/>
        </w:rPr>
        <w:t xml:space="preserve">-SIS </w:t>
      </w:r>
      <w:r w:rsidR="00143DAE" w:rsidRPr="004B03CE">
        <w:rPr>
          <w:rFonts w:ascii="Times New Roman" w:hAnsi="Times New Roman" w:cs="Times New Roman"/>
        </w:rPr>
        <w:t>Interactions Service</w:t>
      </w:r>
      <w:bookmarkEnd w:id="36"/>
      <w:bookmarkEnd w:id="38"/>
    </w:p>
    <w:p w14:paraId="256A788F" w14:textId="77777777" w:rsidR="00D0340C" w:rsidRPr="004B03CE" w:rsidRDefault="00726768" w:rsidP="007C67D7">
      <w:pPr>
        <w:rPr>
          <w:rFonts w:ascii="Times New Roman" w:hAnsi="Times New Roman" w:cs="Times New Roman"/>
        </w:rPr>
      </w:pPr>
      <w:r w:rsidRPr="004B03CE">
        <w:rPr>
          <w:rFonts w:ascii="Times New Roman" w:hAnsi="Times New Roman" w:cs="Times New Roman"/>
        </w:rPr>
        <w:t xml:space="preserve">This section defines the interface requirements between the </w:t>
      </w:r>
      <w:r w:rsidR="009D25A7" w:rsidRPr="004B03CE">
        <w:rPr>
          <w:rFonts w:ascii="Times New Roman" w:hAnsi="Times New Roman" w:cs="Times New Roman"/>
        </w:rPr>
        <w:t>Remote Node (RN) and the Secure Infrastructure Server (SIS).</w:t>
      </w:r>
    </w:p>
    <w:p w14:paraId="44134361" w14:textId="615DE5FB" w:rsidR="00F705B3" w:rsidRPr="004B03CE" w:rsidRDefault="00C1672D" w:rsidP="009D25A7">
      <w:pPr>
        <w:pStyle w:val="Heading2"/>
        <w:rPr>
          <w:rFonts w:ascii="Times New Roman" w:hAnsi="Times New Roman" w:cs="Times New Roman"/>
          <w:lang w:eastAsia="en-IN"/>
        </w:rPr>
      </w:pPr>
      <w:bookmarkStart w:id="39" w:name="_Toc242372571"/>
      <w:r w:rsidRPr="004B03CE">
        <w:rPr>
          <w:rFonts w:ascii="Times New Roman" w:hAnsi="Times New Roman" w:cs="Times New Roman"/>
          <w:lang w:eastAsia="en-IN"/>
        </w:rPr>
        <w:t>Secure Connection</w:t>
      </w:r>
      <w:bookmarkEnd w:id="39"/>
    </w:p>
    <w:p w14:paraId="5CE5E100" w14:textId="77777777" w:rsidR="00C1672D" w:rsidRPr="004B03CE" w:rsidRDefault="00C1672D" w:rsidP="00C1672D">
      <w:pPr>
        <w:rPr>
          <w:rFonts w:ascii="Times New Roman" w:hAnsi="Times New Roman" w:cs="Times New Roman"/>
          <w:lang w:eastAsia="en-IN"/>
        </w:rPr>
      </w:pPr>
      <w:r w:rsidRPr="004B03CE">
        <w:rPr>
          <w:rFonts w:ascii="Times New Roman" w:hAnsi="Times New Roman" w:cs="Times New Roman"/>
        </w:rPr>
        <w:t>Security of the data transfer system is a significant concern. Sufficient security shall be provided to ensure that Remote Nodes communicate only with authorized Secure Infrastructure Servers and that data exchanged between the RN and SIS is protected against unauthorized modification, interception, or misuse.</w:t>
      </w:r>
    </w:p>
    <w:p w14:paraId="79F5A260" w14:textId="77777777" w:rsidR="00C1672D" w:rsidRPr="004B03CE" w:rsidRDefault="00C1672D" w:rsidP="00C1672D">
      <w:pPr>
        <w:rPr>
          <w:rFonts w:ascii="Times New Roman" w:hAnsi="Times New Roman" w:cs="Times New Roman"/>
          <w:lang w:eastAsia="en-IN"/>
        </w:rPr>
      </w:pPr>
      <w:r w:rsidRPr="004B03CE">
        <w:rPr>
          <w:rFonts w:ascii="Times New Roman" w:hAnsi="Times New Roman" w:cs="Times New Roman"/>
        </w:rPr>
        <w:t>The OpenDTS architecture shall be designed to minimize communication vulnerabilities including:</w:t>
      </w:r>
    </w:p>
    <w:p w14:paraId="5F6333DC" w14:textId="77777777" w:rsidR="00C1672D" w:rsidRPr="004B03CE" w:rsidRDefault="00C1672D" w:rsidP="00C1672D">
      <w:pPr>
        <w:pStyle w:val="ListParagraph"/>
        <w:numPr>
          <w:ilvl w:val="0"/>
          <w:numId w:val="9"/>
        </w:numPr>
        <w:rPr>
          <w:rFonts w:ascii="Times New Roman" w:hAnsi="Times New Roman" w:cs="Times New Roman"/>
          <w:lang w:eastAsia="en-IN"/>
        </w:rPr>
      </w:pPr>
      <w:r w:rsidRPr="004B03CE">
        <w:rPr>
          <w:rFonts w:ascii="Times New Roman" w:hAnsi="Times New Roman" w:cs="Times New Roman"/>
        </w:rPr>
        <w:t>Unauthorized access to RN or SIS resources.</w:t>
      </w:r>
    </w:p>
    <w:p w14:paraId="7BC969D7" w14:textId="77777777" w:rsidR="00C1672D" w:rsidRPr="004B03CE" w:rsidRDefault="00C1672D" w:rsidP="00C1672D">
      <w:pPr>
        <w:pStyle w:val="ListParagraph"/>
        <w:numPr>
          <w:ilvl w:val="0"/>
          <w:numId w:val="9"/>
        </w:numPr>
        <w:rPr>
          <w:rFonts w:ascii="Times New Roman" w:hAnsi="Times New Roman" w:cs="Times New Roman"/>
        </w:rPr>
      </w:pPr>
      <w:r w:rsidRPr="004B03CE">
        <w:rPr>
          <w:rFonts w:ascii="Times New Roman" w:hAnsi="Times New Roman" w:cs="Times New Roman"/>
        </w:rPr>
        <w:t>Impersonation of Remote Nodes.</w:t>
      </w:r>
    </w:p>
    <w:p w14:paraId="78EE6506" w14:textId="77777777" w:rsidR="00C1672D" w:rsidRPr="004B03CE" w:rsidRDefault="00C1672D" w:rsidP="00C1672D">
      <w:pPr>
        <w:pStyle w:val="ListParagraph"/>
        <w:numPr>
          <w:ilvl w:val="0"/>
          <w:numId w:val="9"/>
        </w:numPr>
        <w:rPr>
          <w:rFonts w:ascii="Times New Roman" w:hAnsi="Times New Roman" w:cs="Times New Roman"/>
        </w:rPr>
      </w:pPr>
      <w:r w:rsidRPr="004B03CE">
        <w:rPr>
          <w:rFonts w:ascii="Times New Roman" w:hAnsi="Times New Roman" w:cs="Times New Roman"/>
        </w:rPr>
        <w:t>Impersonation of Secure Infrastructure Servers.</w:t>
      </w:r>
    </w:p>
    <w:p w14:paraId="6CA68433" w14:textId="77777777" w:rsidR="00C1672D" w:rsidRPr="004B03CE" w:rsidRDefault="00C1672D" w:rsidP="00C1672D">
      <w:pPr>
        <w:pStyle w:val="ListParagraph"/>
        <w:numPr>
          <w:ilvl w:val="0"/>
          <w:numId w:val="9"/>
        </w:numPr>
        <w:rPr>
          <w:rFonts w:ascii="Times New Roman" w:hAnsi="Times New Roman" w:cs="Times New Roman"/>
        </w:rPr>
      </w:pPr>
      <w:r w:rsidRPr="004B03CE">
        <w:rPr>
          <w:rFonts w:ascii="Times New Roman" w:hAnsi="Times New Roman" w:cs="Times New Roman"/>
        </w:rPr>
        <w:t>Man-in-the-middle attacks.</w:t>
      </w:r>
    </w:p>
    <w:p w14:paraId="4B2A7D75" w14:textId="77777777" w:rsidR="00C1672D" w:rsidRPr="004B03CE" w:rsidRDefault="00C1672D" w:rsidP="00C1672D">
      <w:pPr>
        <w:pStyle w:val="ListParagraph"/>
        <w:numPr>
          <w:ilvl w:val="0"/>
          <w:numId w:val="9"/>
        </w:numPr>
        <w:rPr>
          <w:rFonts w:ascii="Times New Roman" w:hAnsi="Times New Roman" w:cs="Times New Roman"/>
        </w:rPr>
      </w:pPr>
      <w:r w:rsidRPr="004B03CE">
        <w:rPr>
          <w:rFonts w:ascii="Times New Roman" w:hAnsi="Times New Roman" w:cs="Times New Roman"/>
        </w:rPr>
        <w:t>Unauthorized data modification.</w:t>
      </w:r>
    </w:p>
    <w:p w14:paraId="381BBEC1" w14:textId="77777777" w:rsidR="00C1672D" w:rsidRPr="004B03CE" w:rsidRDefault="00C1672D" w:rsidP="00C1672D">
      <w:pPr>
        <w:pStyle w:val="ListParagraph"/>
        <w:numPr>
          <w:ilvl w:val="0"/>
          <w:numId w:val="9"/>
        </w:numPr>
        <w:rPr>
          <w:rFonts w:ascii="Times New Roman" w:hAnsi="Times New Roman" w:cs="Times New Roman"/>
        </w:rPr>
      </w:pPr>
      <w:r w:rsidRPr="004B03CE">
        <w:rPr>
          <w:rFonts w:ascii="Times New Roman" w:hAnsi="Times New Roman" w:cs="Times New Roman"/>
        </w:rPr>
        <w:t>Unauthorized retrieval of transferred content.</w:t>
      </w:r>
    </w:p>
    <w:p w14:paraId="1B71D65F" w14:textId="77777777" w:rsidR="00C1672D" w:rsidRPr="004B03CE" w:rsidRDefault="00C1672D" w:rsidP="00C1672D">
      <w:pPr>
        <w:rPr>
          <w:rFonts w:ascii="Times New Roman" w:hAnsi="Times New Roman" w:cs="Times New Roman"/>
          <w:lang w:eastAsia="en-IN"/>
        </w:rPr>
      </w:pPr>
      <w:r w:rsidRPr="004B03CE">
        <w:rPr>
          <w:rFonts w:ascii="Times New Roman" w:hAnsi="Times New Roman" w:cs="Times New Roman"/>
        </w:rPr>
        <w:lastRenderedPageBreak/>
        <w:t>The RN shall only establish connections with authorized SIS endpoints configured for the deployment.</w:t>
      </w:r>
    </w:p>
    <w:p w14:paraId="1C4963A9" w14:textId="77777777" w:rsidR="00C1672D" w:rsidRPr="004B03CE" w:rsidRDefault="00C1672D" w:rsidP="00C1672D">
      <w:pPr>
        <w:rPr>
          <w:rFonts w:ascii="Times New Roman" w:hAnsi="Times New Roman" w:cs="Times New Roman"/>
          <w:lang w:eastAsia="en-IN"/>
        </w:rPr>
      </w:pPr>
    </w:p>
    <w:p w14:paraId="52134961" w14:textId="39C1CFFA" w:rsidR="009D25A7" w:rsidRPr="004B03CE" w:rsidRDefault="009D25A7" w:rsidP="009D25A7">
      <w:pPr>
        <w:pStyle w:val="Heading2"/>
        <w:rPr>
          <w:rFonts w:ascii="Times New Roman" w:hAnsi="Times New Roman" w:cs="Times New Roman"/>
          <w:lang w:eastAsia="en-IN"/>
        </w:rPr>
      </w:pPr>
      <w:bookmarkStart w:id="40" w:name="_Toc242372572"/>
      <w:r w:rsidRPr="004B03CE">
        <w:rPr>
          <w:rFonts w:ascii="Times New Roman" w:hAnsi="Times New Roman" w:cs="Times New Roman"/>
        </w:rPr>
        <w:t>Hypertext Transfer Protocol Secure (HTTPS) APIs</w:t>
      </w:r>
      <w:bookmarkEnd w:id="40"/>
    </w:p>
    <w:p w14:paraId="30BD2B02"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The RN-SIS interface shall utilize Hypertext Transfer Protocol Secure (HTTPS).</w:t>
      </w:r>
    </w:p>
    <w:p w14:paraId="18261489"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The SIS endpoint URL, transfer directories, authentication parameters, and transfer policies shall be configurable within the RN configuration.</w:t>
      </w:r>
    </w:p>
    <w:p w14:paraId="016CCDDB"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All OpenDTS communications shall occur through HTTPS.</w:t>
      </w:r>
    </w:p>
    <w:p w14:paraId="01D1AA40"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The following data representations may be used:</w:t>
      </w:r>
    </w:p>
    <w:p w14:paraId="04F2F472" w14:textId="77777777" w:rsidR="009D25A7" w:rsidRPr="004B03CE" w:rsidRDefault="009D25A7" w:rsidP="009D25A7">
      <w:pPr>
        <w:pStyle w:val="Heading3"/>
        <w:rPr>
          <w:rFonts w:ascii="Times New Roman" w:hAnsi="Times New Roman" w:cs="Times New Roman"/>
          <w:lang w:eastAsia="en-IN"/>
        </w:rPr>
      </w:pPr>
      <w:bookmarkStart w:id="41" w:name="_Toc242372573"/>
      <w:r w:rsidRPr="004B03CE">
        <w:rPr>
          <w:rFonts w:ascii="Times New Roman" w:hAnsi="Times New Roman" w:cs="Times New Roman"/>
        </w:rPr>
        <w:t>ASCII Mode</w:t>
      </w:r>
      <w:bookmarkEnd w:id="41"/>
    </w:p>
    <w:p w14:paraId="73249A7C"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Used for text-based content and metadata exchanges.</w:t>
      </w:r>
    </w:p>
    <w:p w14:paraId="7C3AA868" w14:textId="77777777" w:rsidR="009D25A7" w:rsidRPr="004B03CE" w:rsidRDefault="009D25A7" w:rsidP="009D25A7">
      <w:pPr>
        <w:pStyle w:val="Heading3"/>
        <w:rPr>
          <w:rFonts w:ascii="Times New Roman" w:hAnsi="Times New Roman" w:cs="Times New Roman"/>
          <w:lang w:eastAsia="en-IN"/>
        </w:rPr>
      </w:pPr>
      <w:bookmarkStart w:id="42" w:name="_Toc242372574"/>
      <w:r w:rsidRPr="004B03CE">
        <w:rPr>
          <w:rFonts w:ascii="Times New Roman" w:hAnsi="Times New Roman" w:cs="Times New Roman"/>
        </w:rPr>
        <w:t>Binary Mode</w:t>
      </w:r>
      <w:bookmarkEnd w:id="42"/>
    </w:p>
    <w:p w14:paraId="5A29C446"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Used for package transfers, configuration transfers, software distribution, telemetry archives, and other binary content.</w:t>
      </w:r>
    </w:p>
    <w:p w14:paraId="0C1968CC" w14:textId="77777777" w:rsidR="009D25A7" w:rsidRPr="004B03CE" w:rsidRDefault="009D25A7" w:rsidP="006A6610">
      <w:pPr>
        <w:pStyle w:val="Heading2"/>
        <w:rPr>
          <w:rFonts w:ascii="Times New Roman" w:hAnsi="Times New Roman" w:cs="Times New Roman"/>
          <w:lang w:eastAsia="en-IN"/>
        </w:rPr>
      </w:pPr>
      <w:bookmarkStart w:id="43" w:name="_Toc242372575"/>
      <w:r w:rsidRPr="004B03CE">
        <w:rPr>
          <w:rFonts w:ascii="Times New Roman" w:hAnsi="Times New Roman" w:cs="Times New Roman"/>
        </w:rPr>
        <w:t>Data Transfer Model</w:t>
      </w:r>
      <w:bookmarkEnd w:id="43"/>
    </w:p>
    <w:p w14:paraId="562E433B"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Data transfers shall support:</w:t>
      </w:r>
    </w:p>
    <w:p w14:paraId="6773E0BB" w14:textId="77777777" w:rsidR="009D25A7" w:rsidRPr="004B03CE" w:rsidRDefault="009D25A7" w:rsidP="009D25A7">
      <w:pPr>
        <w:pStyle w:val="ListParagraph"/>
        <w:numPr>
          <w:ilvl w:val="0"/>
          <w:numId w:val="10"/>
        </w:numPr>
        <w:rPr>
          <w:rFonts w:ascii="Times New Roman" w:hAnsi="Times New Roman" w:cs="Times New Roman"/>
          <w:lang w:eastAsia="en-IN"/>
        </w:rPr>
      </w:pPr>
      <w:r w:rsidRPr="004B03CE">
        <w:rPr>
          <w:rFonts w:ascii="Times New Roman" w:hAnsi="Times New Roman" w:cs="Times New Roman"/>
        </w:rPr>
        <w:t>Full file transfers.</w:t>
      </w:r>
    </w:p>
    <w:p w14:paraId="63814D42" w14:textId="77777777" w:rsidR="009D25A7" w:rsidRPr="004B03CE" w:rsidRDefault="009D25A7" w:rsidP="009D25A7">
      <w:pPr>
        <w:pStyle w:val="ListParagraph"/>
        <w:numPr>
          <w:ilvl w:val="0"/>
          <w:numId w:val="10"/>
        </w:numPr>
        <w:rPr>
          <w:rFonts w:ascii="Times New Roman" w:hAnsi="Times New Roman" w:cs="Times New Roman"/>
        </w:rPr>
      </w:pPr>
      <w:r w:rsidRPr="004B03CE">
        <w:rPr>
          <w:rFonts w:ascii="Times New Roman" w:hAnsi="Times New Roman" w:cs="Times New Roman"/>
        </w:rPr>
        <w:t>Partial file transfers.</w:t>
      </w:r>
    </w:p>
    <w:p w14:paraId="727DC952" w14:textId="77777777" w:rsidR="009D25A7" w:rsidRPr="004B03CE" w:rsidRDefault="009D25A7" w:rsidP="009D25A7">
      <w:pPr>
        <w:pStyle w:val="ListParagraph"/>
        <w:numPr>
          <w:ilvl w:val="0"/>
          <w:numId w:val="10"/>
        </w:numPr>
        <w:rPr>
          <w:rFonts w:ascii="Times New Roman" w:hAnsi="Times New Roman" w:cs="Times New Roman"/>
        </w:rPr>
      </w:pPr>
      <w:r w:rsidRPr="004B03CE">
        <w:rPr>
          <w:rFonts w:ascii="Times New Roman" w:hAnsi="Times New Roman" w:cs="Times New Roman"/>
        </w:rPr>
        <w:t>Resumable transfers.</w:t>
      </w:r>
    </w:p>
    <w:p w14:paraId="5EA141A7" w14:textId="77777777" w:rsidR="009D25A7" w:rsidRPr="004B03CE" w:rsidRDefault="009D25A7" w:rsidP="009D25A7">
      <w:pPr>
        <w:pStyle w:val="ListParagraph"/>
        <w:numPr>
          <w:ilvl w:val="0"/>
          <w:numId w:val="10"/>
        </w:numPr>
        <w:rPr>
          <w:rFonts w:ascii="Times New Roman" w:hAnsi="Times New Roman" w:cs="Times New Roman"/>
        </w:rPr>
      </w:pPr>
      <w:r w:rsidRPr="004B03CE">
        <w:rPr>
          <w:rFonts w:ascii="Times New Roman" w:hAnsi="Times New Roman" w:cs="Times New Roman"/>
        </w:rPr>
        <w:t>Integrity verification.</w:t>
      </w:r>
    </w:p>
    <w:p w14:paraId="6B608F0A" w14:textId="77777777" w:rsidR="009D25A7" w:rsidRPr="004B03CE" w:rsidRDefault="009D25A7" w:rsidP="009D25A7">
      <w:pPr>
        <w:pStyle w:val="ListParagraph"/>
        <w:numPr>
          <w:ilvl w:val="0"/>
          <w:numId w:val="10"/>
        </w:numPr>
        <w:rPr>
          <w:rFonts w:ascii="Times New Roman" w:hAnsi="Times New Roman" w:cs="Times New Roman"/>
        </w:rPr>
      </w:pPr>
      <w:r w:rsidRPr="004B03CE">
        <w:rPr>
          <w:rFonts w:ascii="Times New Roman" w:hAnsi="Times New Roman" w:cs="Times New Roman"/>
        </w:rPr>
        <w:t>Transfer status reporting.</w:t>
      </w:r>
    </w:p>
    <w:p w14:paraId="0AC61BA4" w14:textId="77777777" w:rsidR="009D25A7" w:rsidRPr="004B03CE" w:rsidRDefault="009D25A7" w:rsidP="006A6610">
      <w:pPr>
        <w:pStyle w:val="Heading2"/>
        <w:numPr>
          <w:ilvl w:val="0"/>
          <w:numId w:val="0"/>
        </w:numPr>
        <w:ind w:left="576" w:hanging="576"/>
        <w:rPr>
          <w:rFonts w:ascii="Times New Roman" w:eastAsiaTheme="minorHAnsi" w:hAnsi="Times New Roman" w:cs="Times New Roman"/>
          <w:sz w:val="24"/>
          <w:szCs w:val="24"/>
        </w:rPr>
      </w:pPr>
      <w:bookmarkStart w:id="44" w:name="_Toc242372576"/>
      <w:r w:rsidRPr="004B03CE">
        <w:rPr>
          <w:rFonts w:ascii="Times New Roman" w:hAnsi="Times New Roman" w:cs="Times New Roman"/>
        </w:rPr>
        <w:t>6.3</w:t>
      </w:r>
      <w:r w:rsidRPr="004B03CE">
        <w:rPr>
          <w:rFonts w:ascii="Times New Roman" w:hAnsi="Times New Roman" w:cs="Times New Roman"/>
          <w:sz w:val="14"/>
          <w:szCs w:val="14"/>
        </w:rPr>
        <w:t xml:space="preserve">      </w:t>
      </w:r>
      <w:r w:rsidRPr="004B03CE">
        <w:rPr>
          <w:rFonts w:ascii="Times New Roman" w:hAnsi="Times New Roman" w:cs="Times New Roman"/>
        </w:rPr>
        <w:t>Standard HTTPS Methods</w:t>
      </w:r>
      <w:bookmarkEnd w:id="44"/>
    </w:p>
    <w:p w14:paraId="3BBDA91B"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The following HTTPS methods are supported.</w:t>
      </w:r>
    </w:p>
    <w:tbl>
      <w:tblPr>
        <w:tblStyle w:val="TableGrid"/>
        <w:tblW w:w="5000" w:type="pct"/>
        <w:tblLook w:val="04A0" w:firstRow="1" w:lastRow="0" w:firstColumn="1" w:lastColumn="0" w:noHBand="0" w:noVBand="1"/>
      </w:tblPr>
      <w:tblGrid>
        <w:gridCol w:w="898"/>
        <w:gridCol w:w="1791"/>
        <w:gridCol w:w="6327"/>
      </w:tblGrid>
      <w:tr w:rsidR="009D25A7" w:rsidRPr="004B03CE" w14:paraId="242C8436" w14:textId="77777777" w:rsidTr="006A6610">
        <w:tc>
          <w:tcPr>
            <w:tcW w:w="0" w:type="auto"/>
            <w:hideMark/>
          </w:tcPr>
          <w:p w14:paraId="125A0C68" w14:textId="77777777" w:rsidR="009D25A7" w:rsidRPr="004B03CE" w:rsidRDefault="009D25A7">
            <w:pPr>
              <w:spacing w:after="160"/>
              <w:rPr>
                <w:rFonts w:ascii="Times New Roman" w:hAnsi="Times New Roman" w:cs="Times New Roman"/>
                <w:lang w:eastAsia="en-IN"/>
              </w:rPr>
            </w:pPr>
            <w:r w:rsidRPr="004B03CE">
              <w:rPr>
                <w:rFonts w:ascii="Times New Roman" w:hAnsi="Times New Roman" w:cs="Times New Roman"/>
              </w:rPr>
              <w:t>Ref</w:t>
            </w:r>
          </w:p>
        </w:tc>
        <w:tc>
          <w:tcPr>
            <w:tcW w:w="0" w:type="auto"/>
            <w:hideMark/>
          </w:tcPr>
          <w:p w14:paraId="239AA389"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Method</w:t>
            </w:r>
          </w:p>
        </w:tc>
        <w:tc>
          <w:tcPr>
            <w:tcW w:w="0" w:type="auto"/>
            <w:hideMark/>
          </w:tcPr>
          <w:p w14:paraId="7E80899F"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Description</w:t>
            </w:r>
          </w:p>
        </w:tc>
      </w:tr>
      <w:tr w:rsidR="009D25A7" w:rsidRPr="004B03CE" w14:paraId="3738288B" w14:textId="77777777" w:rsidTr="006A6610">
        <w:tc>
          <w:tcPr>
            <w:tcW w:w="0" w:type="auto"/>
            <w:hideMark/>
          </w:tcPr>
          <w:p w14:paraId="5AD8D160"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1</w:t>
            </w:r>
          </w:p>
        </w:tc>
        <w:tc>
          <w:tcPr>
            <w:tcW w:w="0" w:type="auto"/>
            <w:hideMark/>
          </w:tcPr>
          <w:p w14:paraId="4AE52DD6"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GET</w:t>
            </w:r>
          </w:p>
        </w:tc>
        <w:tc>
          <w:tcPr>
            <w:tcW w:w="0" w:type="auto"/>
            <w:hideMark/>
          </w:tcPr>
          <w:p w14:paraId="551C3C0A"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Requests a representation of a resource</w:t>
            </w:r>
          </w:p>
        </w:tc>
      </w:tr>
      <w:tr w:rsidR="009D25A7" w:rsidRPr="004B03CE" w14:paraId="1FA11F1E" w14:textId="77777777" w:rsidTr="006A6610">
        <w:tc>
          <w:tcPr>
            <w:tcW w:w="0" w:type="auto"/>
            <w:hideMark/>
          </w:tcPr>
          <w:p w14:paraId="00783F55"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2</w:t>
            </w:r>
          </w:p>
        </w:tc>
        <w:tc>
          <w:tcPr>
            <w:tcW w:w="0" w:type="auto"/>
            <w:hideMark/>
          </w:tcPr>
          <w:p w14:paraId="20224366"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POST</w:t>
            </w:r>
          </w:p>
        </w:tc>
        <w:tc>
          <w:tcPr>
            <w:tcW w:w="0" w:type="auto"/>
            <w:hideMark/>
          </w:tcPr>
          <w:p w14:paraId="5D805747"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Submits information to a resource</w:t>
            </w:r>
          </w:p>
        </w:tc>
      </w:tr>
      <w:tr w:rsidR="009D25A7" w:rsidRPr="004B03CE" w14:paraId="54B54D46" w14:textId="77777777" w:rsidTr="006A6610">
        <w:tc>
          <w:tcPr>
            <w:tcW w:w="0" w:type="auto"/>
            <w:hideMark/>
          </w:tcPr>
          <w:p w14:paraId="0333754E"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3</w:t>
            </w:r>
          </w:p>
        </w:tc>
        <w:tc>
          <w:tcPr>
            <w:tcW w:w="0" w:type="auto"/>
            <w:hideMark/>
          </w:tcPr>
          <w:p w14:paraId="6827D5AD"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PUT</w:t>
            </w:r>
          </w:p>
        </w:tc>
        <w:tc>
          <w:tcPr>
            <w:tcW w:w="0" w:type="auto"/>
            <w:hideMark/>
          </w:tcPr>
          <w:p w14:paraId="5B3D2B5C"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Updates an existing resource</w:t>
            </w:r>
          </w:p>
        </w:tc>
      </w:tr>
      <w:tr w:rsidR="009D25A7" w:rsidRPr="004B03CE" w14:paraId="363407A4" w14:textId="77777777" w:rsidTr="006A6610">
        <w:tc>
          <w:tcPr>
            <w:tcW w:w="0" w:type="auto"/>
            <w:hideMark/>
          </w:tcPr>
          <w:p w14:paraId="4A626300"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4</w:t>
            </w:r>
          </w:p>
        </w:tc>
        <w:tc>
          <w:tcPr>
            <w:tcW w:w="0" w:type="auto"/>
            <w:hideMark/>
          </w:tcPr>
          <w:p w14:paraId="3B7CD868"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DELETE</w:t>
            </w:r>
          </w:p>
        </w:tc>
        <w:tc>
          <w:tcPr>
            <w:tcW w:w="0" w:type="auto"/>
            <w:hideMark/>
          </w:tcPr>
          <w:p w14:paraId="3F86ECB7"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Removes a resource where applicable</w:t>
            </w:r>
          </w:p>
        </w:tc>
      </w:tr>
    </w:tbl>
    <w:p w14:paraId="6633D1D5" w14:textId="77777777" w:rsidR="009D25A7" w:rsidRPr="004B03CE" w:rsidRDefault="009D25A7">
      <w:pPr>
        <w:rPr>
          <w:rFonts w:ascii="Times New Roman" w:hAnsi="Times New Roman" w:cs="Times New Roman"/>
          <w:lang w:eastAsia="en-IN"/>
        </w:rPr>
      </w:pPr>
    </w:p>
    <w:p w14:paraId="315E23D8" w14:textId="1F072CDA" w:rsidR="009D25A7" w:rsidRPr="004B03CE" w:rsidRDefault="009D25A7" w:rsidP="009D25A7">
      <w:pPr>
        <w:pStyle w:val="Heading2"/>
        <w:rPr>
          <w:rFonts w:ascii="Times New Roman" w:hAnsi="Times New Roman" w:cs="Times New Roman"/>
          <w:lang w:eastAsia="en-IN"/>
        </w:rPr>
      </w:pPr>
      <w:bookmarkStart w:id="45" w:name="_Toc242372577"/>
      <w:r w:rsidRPr="004B03CE">
        <w:rPr>
          <w:rFonts w:ascii="Times New Roman" w:hAnsi="Times New Roman" w:cs="Times New Roman"/>
        </w:rPr>
        <w:t>OpenDTS Operation Types</w:t>
      </w:r>
      <w:bookmarkEnd w:id="45"/>
    </w:p>
    <w:p w14:paraId="6FCCCDCE" w14:textId="7EA9078B" w:rsidR="009D25A7" w:rsidRPr="004B03CE" w:rsidRDefault="009D25A7" w:rsidP="00AB2B00">
      <w:pPr>
        <w:rPr>
          <w:rFonts w:ascii="Times New Roman" w:hAnsi="Times New Roman" w:cs="Times New Roman"/>
          <w:lang w:eastAsia="en-IN"/>
        </w:rPr>
      </w:pPr>
      <w:r w:rsidRPr="004B03CE">
        <w:rPr>
          <w:rFonts w:ascii="Times New Roman" w:hAnsi="Times New Roman" w:cs="Times New Roman"/>
        </w:rPr>
        <w:t>The following operation types are supported between RN and SIS.</w:t>
      </w:r>
    </w:p>
    <w:tbl>
      <w:tblPr>
        <w:tblStyle w:val="TableGrid"/>
        <w:tblW w:w="5000" w:type="pct"/>
        <w:jc w:val="center"/>
        <w:tblLook w:val="04A0" w:firstRow="1" w:lastRow="0" w:firstColumn="1" w:lastColumn="0" w:noHBand="0" w:noVBand="1"/>
      </w:tblPr>
      <w:tblGrid>
        <w:gridCol w:w="3320"/>
        <w:gridCol w:w="5696"/>
      </w:tblGrid>
      <w:tr w:rsidR="009D25A7" w:rsidRPr="004B03CE" w14:paraId="156CAB5A" w14:textId="77777777" w:rsidTr="005C3CCA">
        <w:trPr>
          <w:jc w:val="center"/>
        </w:trPr>
        <w:tc>
          <w:tcPr>
            <w:tcW w:w="0" w:type="auto"/>
            <w:hideMark/>
          </w:tcPr>
          <w:p w14:paraId="621C7D81" w14:textId="77777777" w:rsidR="009D25A7" w:rsidRPr="004B03CE" w:rsidRDefault="009D25A7">
            <w:pPr>
              <w:spacing w:after="160"/>
              <w:rPr>
                <w:rFonts w:ascii="Times New Roman" w:hAnsi="Times New Roman" w:cs="Times New Roman"/>
                <w:lang w:eastAsia="en-IN"/>
              </w:rPr>
            </w:pPr>
            <w:r w:rsidRPr="004B03CE">
              <w:rPr>
                <w:rFonts w:ascii="Times New Roman" w:hAnsi="Times New Roman" w:cs="Times New Roman"/>
              </w:rPr>
              <w:lastRenderedPageBreak/>
              <w:t>Operation Type</w:t>
            </w:r>
          </w:p>
        </w:tc>
        <w:tc>
          <w:tcPr>
            <w:tcW w:w="0" w:type="auto"/>
            <w:hideMark/>
          </w:tcPr>
          <w:p w14:paraId="7A07B9B7"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Description</w:t>
            </w:r>
          </w:p>
        </w:tc>
      </w:tr>
      <w:tr w:rsidR="009D25A7" w:rsidRPr="004B03CE" w14:paraId="404E862D" w14:textId="77777777" w:rsidTr="005C3CCA">
        <w:trPr>
          <w:jc w:val="center"/>
        </w:trPr>
        <w:tc>
          <w:tcPr>
            <w:tcW w:w="0" w:type="auto"/>
            <w:hideMark/>
          </w:tcPr>
          <w:p w14:paraId="04F65791"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GetAvailableContent</w:t>
            </w:r>
          </w:p>
        </w:tc>
        <w:tc>
          <w:tcPr>
            <w:tcW w:w="0" w:type="auto"/>
            <w:hideMark/>
          </w:tcPr>
          <w:p w14:paraId="798A0E2B"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Retrieve available content from SIS</w:t>
            </w:r>
          </w:p>
        </w:tc>
      </w:tr>
      <w:tr w:rsidR="009D25A7" w:rsidRPr="004B03CE" w14:paraId="6E734026" w14:textId="77777777" w:rsidTr="005C3CCA">
        <w:trPr>
          <w:jc w:val="center"/>
        </w:trPr>
        <w:tc>
          <w:tcPr>
            <w:tcW w:w="0" w:type="auto"/>
            <w:hideMark/>
          </w:tcPr>
          <w:p w14:paraId="1F7E3E3F"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RequestContentTransfer</w:t>
            </w:r>
          </w:p>
        </w:tc>
        <w:tc>
          <w:tcPr>
            <w:tcW w:w="0" w:type="auto"/>
            <w:hideMark/>
          </w:tcPr>
          <w:p w14:paraId="4926BED1"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Request transfer of content from SIS to RN</w:t>
            </w:r>
          </w:p>
        </w:tc>
      </w:tr>
      <w:tr w:rsidR="00554F88" w:rsidRPr="004B03CE" w14:paraId="167DB32F" w14:textId="77777777" w:rsidTr="005C3CCA">
        <w:trPr>
          <w:jc w:val="center"/>
        </w:trPr>
        <w:tc>
          <w:tcPr>
            <w:tcW w:w="0" w:type="auto"/>
          </w:tcPr>
          <w:p w14:paraId="755A02E5" w14:textId="3F3932C4" w:rsidR="00554F88" w:rsidRPr="004B03CE" w:rsidRDefault="008B1FFF" w:rsidP="00BD0A6A">
            <w:pPr>
              <w:rPr>
                <w:rFonts w:ascii="Times New Roman" w:hAnsi="Times New Roman" w:cs="Times New Roman"/>
              </w:rPr>
            </w:pPr>
            <w:r w:rsidRPr="004B03CE">
              <w:rPr>
                <w:rFonts w:ascii="Times New Roman" w:hAnsi="Times New Roman" w:cs="Times New Roman"/>
              </w:rPr>
              <w:t>GetTransferState</w:t>
            </w:r>
          </w:p>
        </w:tc>
        <w:tc>
          <w:tcPr>
            <w:tcW w:w="0" w:type="auto"/>
          </w:tcPr>
          <w:p w14:paraId="192E0B8C" w14:textId="208CADD2" w:rsidR="00554F88" w:rsidRPr="004B03CE" w:rsidRDefault="003C7062" w:rsidP="00BD0A6A">
            <w:pPr>
              <w:rPr>
                <w:rFonts w:ascii="Times New Roman" w:hAnsi="Times New Roman" w:cs="Times New Roman"/>
              </w:rPr>
            </w:pPr>
            <w:r w:rsidRPr="004B03CE">
              <w:rPr>
                <w:rFonts w:ascii="Times New Roman" w:hAnsi="Times New Roman" w:cs="Times New Roman"/>
              </w:rPr>
              <w:t>Checks partial transfer status</w:t>
            </w:r>
          </w:p>
        </w:tc>
      </w:tr>
      <w:tr w:rsidR="00554F88" w:rsidRPr="004B03CE" w14:paraId="1EE36238" w14:textId="77777777" w:rsidTr="005C3CCA">
        <w:trPr>
          <w:jc w:val="center"/>
        </w:trPr>
        <w:tc>
          <w:tcPr>
            <w:tcW w:w="0" w:type="auto"/>
          </w:tcPr>
          <w:p w14:paraId="5D2F3E2B" w14:textId="24F12DCB" w:rsidR="00554F88" w:rsidRPr="004B03CE" w:rsidRDefault="00F951F9" w:rsidP="00BD0A6A">
            <w:pPr>
              <w:rPr>
                <w:rFonts w:ascii="Times New Roman" w:hAnsi="Times New Roman" w:cs="Times New Roman"/>
              </w:rPr>
            </w:pPr>
            <w:r w:rsidRPr="004B03CE">
              <w:rPr>
                <w:rFonts w:ascii="Times New Roman" w:hAnsi="Times New Roman" w:cs="Times New Roman"/>
              </w:rPr>
              <w:t>SubmitContent</w:t>
            </w:r>
          </w:p>
        </w:tc>
        <w:tc>
          <w:tcPr>
            <w:tcW w:w="0" w:type="auto"/>
          </w:tcPr>
          <w:p w14:paraId="7870EA8F" w14:textId="332751D8" w:rsidR="00554F88" w:rsidRPr="004B03CE" w:rsidRDefault="006C1C4D" w:rsidP="00BD0A6A">
            <w:pPr>
              <w:rPr>
                <w:rFonts w:ascii="Times New Roman" w:hAnsi="Times New Roman" w:cs="Times New Roman"/>
              </w:rPr>
            </w:pPr>
            <w:r w:rsidRPr="004B03CE">
              <w:rPr>
                <w:rFonts w:ascii="Times New Roman" w:hAnsi="Times New Roman" w:cs="Times New Roman"/>
              </w:rPr>
              <w:t>Transfer content from RN to SIS</w:t>
            </w:r>
          </w:p>
        </w:tc>
      </w:tr>
      <w:tr w:rsidR="00554F88" w:rsidRPr="004B03CE" w14:paraId="0A1DA809" w14:textId="77777777" w:rsidTr="005C3CCA">
        <w:trPr>
          <w:jc w:val="center"/>
        </w:trPr>
        <w:tc>
          <w:tcPr>
            <w:tcW w:w="0" w:type="auto"/>
          </w:tcPr>
          <w:p w14:paraId="6D360889" w14:textId="5FA95477" w:rsidR="00554F88" w:rsidRPr="004B03CE" w:rsidRDefault="00F951F9" w:rsidP="00BD0A6A">
            <w:pPr>
              <w:rPr>
                <w:rFonts w:ascii="Times New Roman" w:hAnsi="Times New Roman" w:cs="Times New Roman"/>
              </w:rPr>
            </w:pPr>
            <w:r w:rsidRPr="004B03CE">
              <w:rPr>
                <w:rFonts w:ascii="Times New Roman" w:hAnsi="Times New Roman" w:cs="Times New Roman"/>
              </w:rPr>
              <w:t>PublishNodeInventory</w:t>
            </w:r>
          </w:p>
        </w:tc>
        <w:tc>
          <w:tcPr>
            <w:tcW w:w="0" w:type="auto"/>
          </w:tcPr>
          <w:p w14:paraId="4CF2651B" w14:textId="0F0BE06F" w:rsidR="00554F88" w:rsidRPr="004B03CE" w:rsidRDefault="006C1C4D" w:rsidP="00BD0A6A">
            <w:pPr>
              <w:rPr>
                <w:rFonts w:ascii="Times New Roman" w:hAnsi="Times New Roman" w:cs="Times New Roman"/>
              </w:rPr>
            </w:pPr>
            <w:r w:rsidRPr="004B03CE">
              <w:rPr>
                <w:rFonts w:ascii="Times New Roman" w:hAnsi="Times New Roman" w:cs="Times New Roman"/>
              </w:rPr>
              <w:t>Report RN inventory information</w:t>
            </w:r>
          </w:p>
        </w:tc>
      </w:tr>
      <w:tr w:rsidR="00554F88" w:rsidRPr="004B03CE" w14:paraId="374BB275" w14:textId="77777777" w:rsidTr="005C3CCA">
        <w:trPr>
          <w:jc w:val="center"/>
        </w:trPr>
        <w:tc>
          <w:tcPr>
            <w:tcW w:w="0" w:type="auto"/>
          </w:tcPr>
          <w:p w14:paraId="54ED9269" w14:textId="6C3E431F" w:rsidR="00554F88" w:rsidRPr="004B03CE" w:rsidRDefault="00F951F9">
            <w:pPr>
              <w:rPr>
                <w:rFonts w:ascii="Times New Roman" w:hAnsi="Times New Roman" w:cs="Times New Roman"/>
              </w:rPr>
            </w:pPr>
            <w:r w:rsidRPr="004B03CE">
              <w:rPr>
                <w:rFonts w:ascii="Times New Roman" w:hAnsi="Times New Roman" w:cs="Times New Roman"/>
              </w:rPr>
              <w:t>PublishTransferStatus</w:t>
            </w:r>
          </w:p>
        </w:tc>
        <w:tc>
          <w:tcPr>
            <w:tcW w:w="0" w:type="auto"/>
          </w:tcPr>
          <w:p w14:paraId="3916B5DD" w14:textId="5687EC33" w:rsidR="00554F88" w:rsidRPr="004B03CE" w:rsidRDefault="00A339B9">
            <w:pPr>
              <w:rPr>
                <w:rFonts w:ascii="Times New Roman" w:hAnsi="Times New Roman" w:cs="Times New Roman"/>
              </w:rPr>
            </w:pPr>
            <w:r w:rsidRPr="004B03CE">
              <w:rPr>
                <w:rFonts w:ascii="Times New Roman" w:hAnsi="Times New Roman" w:cs="Times New Roman"/>
              </w:rPr>
              <w:t>Report transfer progress</w:t>
            </w:r>
          </w:p>
        </w:tc>
      </w:tr>
      <w:tr w:rsidR="00F951F9" w:rsidRPr="004B03CE" w14:paraId="6501B7FA" w14:textId="77777777" w:rsidTr="005C3CCA">
        <w:trPr>
          <w:jc w:val="center"/>
        </w:trPr>
        <w:tc>
          <w:tcPr>
            <w:tcW w:w="0" w:type="auto"/>
          </w:tcPr>
          <w:p w14:paraId="443890D5" w14:textId="72E3A187" w:rsidR="00F951F9" w:rsidRPr="004B03CE" w:rsidRDefault="006C1C4D">
            <w:pPr>
              <w:rPr>
                <w:rFonts w:ascii="Times New Roman" w:hAnsi="Times New Roman" w:cs="Times New Roman"/>
              </w:rPr>
            </w:pPr>
            <w:r w:rsidRPr="004B03CE">
              <w:rPr>
                <w:rFonts w:ascii="Times New Roman" w:hAnsi="Times New Roman" w:cs="Times New Roman"/>
              </w:rPr>
              <w:t>PublishValidationResult</w:t>
            </w:r>
          </w:p>
        </w:tc>
        <w:tc>
          <w:tcPr>
            <w:tcW w:w="0" w:type="auto"/>
          </w:tcPr>
          <w:p w14:paraId="49192733" w14:textId="137E3FA1" w:rsidR="00F951F9" w:rsidRPr="004B03CE" w:rsidRDefault="00A339B9">
            <w:pPr>
              <w:rPr>
                <w:rFonts w:ascii="Times New Roman" w:hAnsi="Times New Roman" w:cs="Times New Roman"/>
              </w:rPr>
            </w:pPr>
            <w:r w:rsidRPr="004B03CE">
              <w:rPr>
                <w:rFonts w:ascii="Times New Roman" w:hAnsi="Times New Roman" w:cs="Times New Roman"/>
              </w:rPr>
              <w:t>Report content validation results</w:t>
            </w:r>
          </w:p>
        </w:tc>
      </w:tr>
    </w:tbl>
    <w:p w14:paraId="7B8E0FA3" w14:textId="77777777" w:rsidR="009D25A7" w:rsidRPr="004B03CE" w:rsidRDefault="009D25A7">
      <w:pPr>
        <w:rPr>
          <w:rFonts w:ascii="Times New Roman" w:hAnsi="Times New Roman" w:cs="Times New Roman"/>
          <w:lang w:eastAsia="en-IN"/>
        </w:rPr>
      </w:pPr>
    </w:p>
    <w:p w14:paraId="7FA79CFE" w14:textId="2F8D8E90" w:rsidR="00396222" w:rsidRPr="004B03CE" w:rsidRDefault="00396222" w:rsidP="00396222">
      <w:pPr>
        <w:pStyle w:val="Heading2"/>
        <w:rPr>
          <w:rFonts w:ascii="Times New Roman" w:hAnsi="Times New Roman" w:cs="Times New Roman"/>
          <w:lang w:eastAsia="en-IN"/>
        </w:rPr>
      </w:pPr>
      <w:bookmarkStart w:id="46" w:name="_Toc242372578"/>
      <w:r w:rsidRPr="004B03CE">
        <w:rPr>
          <w:rFonts w:ascii="Times New Roman" w:hAnsi="Times New Roman" w:cs="Times New Roman"/>
        </w:rPr>
        <w:t>Common Headers</w:t>
      </w:r>
      <w:bookmarkEnd w:id="46"/>
    </w:p>
    <w:p w14:paraId="5AE3812F" w14:textId="77777777" w:rsidR="00396222" w:rsidRPr="004B03CE" w:rsidRDefault="00396222">
      <w:pPr>
        <w:rPr>
          <w:rFonts w:ascii="Times New Roman" w:hAnsi="Times New Roman" w:cs="Times New Roman"/>
          <w:lang w:eastAsia="en-IN"/>
        </w:rPr>
      </w:pPr>
      <w:r w:rsidRPr="004B03CE">
        <w:rPr>
          <w:rFonts w:ascii="Times New Roman" w:hAnsi="Times New Roman" w:cs="Times New Roman"/>
        </w:rPr>
        <w:t>The following headers are common across all OpenDTS operations.</w:t>
      </w:r>
    </w:p>
    <w:tbl>
      <w:tblPr>
        <w:tblStyle w:val="TableGrid"/>
        <w:tblW w:w="5000" w:type="pct"/>
        <w:tblLook w:val="04A0" w:firstRow="1" w:lastRow="0" w:firstColumn="1" w:lastColumn="0" w:noHBand="0" w:noVBand="1"/>
      </w:tblPr>
      <w:tblGrid>
        <w:gridCol w:w="2046"/>
        <w:gridCol w:w="2988"/>
        <w:gridCol w:w="3982"/>
      </w:tblGrid>
      <w:tr w:rsidR="00396222" w:rsidRPr="004B03CE" w14:paraId="02DA9119" w14:textId="77777777" w:rsidTr="001F0D58">
        <w:tc>
          <w:tcPr>
            <w:tcW w:w="0" w:type="auto"/>
            <w:hideMark/>
          </w:tcPr>
          <w:p w14:paraId="1004842C" w14:textId="77777777" w:rsidR="00396222" w:rsidRPr="004B03CE" w:rsidRDefault="00396222">
            <w:pPr>
              <w:spacing w:after="160"/>
              <w:rPr>
                <w:rFonts w:ascii="Times New Roman" w:hAnsi="Times New Roman" w:cs="Times New Roman"/>
                <w:lang w:eastAsia="en-IN"/>
              </w:rPr>
            </w:pPr>
            <w:r w:rsidRPr="004B03CE">
              <w:rPr>
                <w:rFonts w:ascii="Times New Roman" w:hAnsi="Times New Roman" w:cs="Times New Roman"/>
              </w:rPr>
              <w:t>Header</w:t>
            </w:r>
          </w:p>
        </w:tc>
        <w:tc>
          <w:tcPr>
            <w:tcW w:w="0" w:type="auto"/>
            <w:hideMark/>
          </w:tcPr>
          <w:p w14:paraId="184F4E26"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Value</w:t>
            </w:r>
          </w:p>
        </w:tc>
        <w:tc>
          <w:tcPr>
            <w:tcW w:w="0" w:type="auto"/>
            <w:hideMark/>
          </w:tcPr>
          <w:p w14:paraId="3575CA31"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Description</w:t>
            </w:r>
          </w:p>
        </w:tc>
      </w:tr>
      <w:tr w:rsidR="00396222" w:rsidRPr="004B03CE" w14:paraId="2EC3B157" w14:textId="77777777" w:rsidTr="001F0D58">
        <w:tc>
          <w:tcPr>
            <w:tcW w:w="0" w:type="auto"/>
            <w:hideMark/>
          </w:tcPr>
          <w:p w14:paraId="15FD10A6"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Authorization</w:t>
            </w:r>
          </w:p>
        </w:tc>
        <w:tc>
          <w:tcPr>
            <w:tcW w:w="0" w:type="auto"/>
            <w:hideMark/>
          </w:tcPr>
          <w:p w14:paraId="28747C5C"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Bearer &lt;access-token&gt;</w:t>
            </w:r>
          </w:p>
        </w:tc>
        <w:tc>
          <w:tcPr>
            <w:tcW w:w="0" w:type="auto"/>
            <w:hideMark/>
          </w:tcPr>
          <w:p w14:paraId="17D3ADEA"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Authentication token</w:t>
            </w:r>
          </w:p>
        </w:tc>
      </w:tr>
      <w:tr w:rsidR="00396222" w:rsidRPr="004B03CE" w14:paraId="6C63B5B7" w14:textId="77777777" w:rsidTr="001F0D58">
        <w:tc>
          <w:tcPr>
            <w:tcW w:w="0" w:type="auto"/>
            <w:hideMark/>
          </w:tcPr>
          <w:p w14:paraId="24772D73"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OperationType</w:t>
            </w:r>
          </w:p>
        </w:tc>
        <w:tc>
          <w:tcPr>
            <w:tcW w:w="0" w:type="auto"/>
            <w:hideMark/>
          </w:tcPr>
          <w:p w14:paraId="0B175C43"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&lt;operation-type&gt;</w:t>
            </w:r>
          </w:p>
        </w:tc>
        <w:tc>
          <w:tcPr>
            <w:tcW w:w="0" w:type="auto"/>
            <w:hideMark/>
          </w:tcPr>
          <w:p w14:paraId="1A3B34C2"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Requested OpenDTS operation</w:t>
            </w:r>
          </w:p>
        </w:tc>
      </w:tr>
      <w:tr w:rsidR="00396222" w:rsidRPr="004B03CE" w14:paraId="3C2A6D71" w14:textId="77777777" w:rsidTr="001F0D58">
        <w:tc>
          <w:tcPr>
            <w:tcW w:w="0" w:type="auto"/>
            <w:hideMark/>
          </w:tcPr>
          <w:p w14:paraId="290F041F"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X-Node-Id</w:t>
            </w:r>
          </w:p>
        </w:tc>
        <w:tc>
          <w:tcPr>
            <w:tcW w:w="0" w:type="auto"/>
            <w:hideMark/>
          </w:tcPr>
          <w:p w14:paraId="401DEB75"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&lt;node-id&gt;</w:t>
            </w:r>
          </w:p>
        </w:tc>
        <w:tc>
          <w:tcPr>
            <w:tcW w:w="0" w:type="auto"/>
            <w:hideMark/>
          </w:tcPr>
          <w:p w14:paraId="56DECB4F"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Unique RN identifier</w:t>
            </w:r>
          </w:p>
        </w:tc>
      </w:tr>
    </w:tbl>
    <w:p w14:paraId="1F4B9D7C" w14:textId="77777777" w:rsidR="00396222" w:rsidRPr="004B03CE" w:rsidRDefault="00396222">
      <w:pPr>
        <w:rPr>
          <w:rFonts w:ascii="Times New Roman" w:hAnsi="Times New Roman" w:cs="Times New Roman"/>
          <w:lang w:eastAsia="en-IN"/>
        </w:rPr>
      </w:pPr>
    </w:p>
    <w:p w14:paraId="2C0FF964" w14:textId="3BEEDDD2" w:rsidR="00723195" w:rsidRPr="004B03CE" w:rsidRDefault="00723195">
      <w:pPr>
        <w:pStyle w:val="Heading2"/>
        <w:rPr>
          <w:rFonts w:ascii="Times New Roman" w:hAnsi="Times New Roman" w:cs="Times New Roman"/>
        </w:rPr>
      </w:pPr>
      <w:bookmarkStart w:id="47" w:name="_Toc242372579"/>
      <w:r w:rsidRPr="004B03CE">
        <w:rPr>
          <w:rFonts w:ascii="Times New Roman" w:hAnsi="Times New Roman" w:cs="Times New Roman"/>
        </w:rPr>
        <w:t>Generic Errors</w:t>
      </w:r>
      <w:bookmarkEnd w:id="47"/>
    </w:p>
    <w:tbl>
      <w:tblPr>
        <w:tblW w:w="752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5"/>
        <w:gridCol w:w="4099"/>
        <w:gridCol w:w="1967"/>
      </w:tblGrid>
      <w:tr w:rsidR="00843AA4" w:rsidRPr="00BE0857" w14:paraId="3290BB43" w14:textId="77777777" w:rsidTr="002E42CD">
        <w:trPr>
          <w:trHeight w:val="290"/>
        </w:trPr>
        <w:tc>
          <w:tcPr>
            <w:tcW w:w="1455" w:type="dxa"/>
            <w:shd w:val="clear" w:color="000000" w:fill="F4B084"/>
            <w:noWrap/>
            <w:vAlign w:val="bottom"/>
            <w:hideMark/>
          </w:tcPr>
          <w:p w14:paraId="40194056" w14:textId="77777777" w:rsidR="00843AA4" w:rsidRPr="00BE0857" w:rsidRDefault="00843AA4" w:rsidP="00D36014">
            <w:pPr>
              <w:jc w:val="center"/>
              <w:rPr>
                <w:rFonts w:ascii="Times New Roman" w:hAnsi="Times New Roman" w:cs="Times New Roman"/>
                <w:b/>
                <w:bCs/>
                <w:color w:val="000000"/>
              </w:rPr>
            </w:pPr>
            <w:r w:rsidRPr="00BE0857">
              <w:rPr>
                <w:rFonts w:ascii="Times New Roman" w:hAnsi="Times New Roman" w:cs="Times New Roman"/>
                <w:b/>
                <w:bCs/>
                <w:color w:val="000000"/>
              </w:rPr>
              <w:t>Parameter</w:t>
            </w:r>
          </w:p>
        </w:tc>
        <w:tc>
          <w:tcPr>
            <w:tcW w:w="4099" w:type="dxa"/>
            <w:shd w:val="clear" w:color="000000" w:fill="F4B084"/>
            <w:noWrap/>
            <w:vAlign w:val="bottom"/>
            <w:hideMark/>
          </w:tcPr>
          <w:p w14:paraId="23C60540" w14:textId="77777777" w:rsidR="00843AA4" w:rsidRPr="00BE0857" w:rsidRDefault="00843AA4" w:rsidP="00D36014">
            <w:pPr>
              <w:jc w:val="center"/>
              <w:rPr>
                <w:rFonts w:ascii="Times New Roman" w:hAnsi="Times New Roman" w:cs="Times New Roman"/>
                <w:b/>
                <w:bCs/>
                <w:color w:val="000000"/>
              </w:rPr>
            </w:pPr>
            <w:r w:rsidRPr="00BE0857">
              <w:rPr>
                <w:rFonts w:ascii="Times New Roman" w:hAnsi="Times New Roman" w:cs="Times New Roman"/>
                <w:b/>
                <w:bCs/>
                <w:color w:val="000000"/>
              </w:rPr>
              <w:t>Description</w:t>
            </w:r>
          </w:p>
        </w:tc>
        <w:tc>
          <w:tcPr>
            <w:tcW w:w="1967" w:type="dxa"/>
            <w:shd w:val="clear" w:color="000000" w:fill="F4B084"/>
            <w:noWrap/>
            <w:vAlign w:val="bottom"/>
            <w:hideMark/>
          </w:tcPr>
          <w:p w14:paraId="7EC43233" w14:textId="77777777" w:rsidR="00843AA4" w:rsidRPr="00BE0857" w:rsidRDefault="00843AA4" w:rsidP="00D36014">
            <w:pPr>
              <w:jc w:val="center"/>
              <w:rPr>
                <w:rFonts w:ascii="Times New Roman" w:hAnsi="Times New Roman" w:cs="Times New Roman"/>
                <w:b/>
                <w:bCs/>
                <w:color w:val="000000"/>
              </w:rPr>
            </w:pPr>
            <w:r w:rsidRPr="00BE0857">
              <w:rPr>
                <w:rFonts w:ascii="Times New Roman" w:hAnsi="Times New Roman" w:cs="Times New Roman"/>
                <w:b/>
                <w:bCs/>
                <w:color w:val="000000"/>
              </w:rPr>
              <w:t>Datatype</w:t>
            </w:r>
          </w:p>
        </w:tc>
      </w:tr>
      <w:tr w:rsidR="00843AA4" w:rsidRPr="00BE0857" w14:paraId="10746E8A" w14:textId="77777777" w:rsidTr="002E42CD">
        <w:trPr>
          <w:trHeight w:val="290"/>
        </w:trPr>
        <w:tc>
          <w:tcPr>
            <w:tcW w:w="1455" w:type="dxa"/>
            <w:noWrap/>
            <w:vAlign w:val="bottom"/>
            <w:hideMark/>
          </w:tcPr>
          <w:p w14:paraId="2E21409D"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statusCode</w:t>
            </w:r>
          </w:p>
        </w:tc>
        <w:tc>
          <w:tcPr>
            <w:tcW w:w="4099" w:type="dxa"/>
            <w:noWrap/>
            <w:vAlign w:val="bottom"/>
            <w:hideMark/>
          </w:tcPr>
          <w:p w14:paraId="4CB89A6E"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Unique code to identify the error</w:t>
            </w:r>
          </w:p>
        </w:tc>
        <w:tc>
          <w:tcPr>
            <w:tcW w:w="1967" w:type="dxa"/>
            <w:noWrap/>
            <w:vAlign w:val="bottom"/>
            <w:hideMark/>
          </w:tcPr>
          <w:p w14:paraId="61094E2B"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Integer</w:t>
            </w:r>
          </w:p>
        </w:tc>
      </w:tr>
      <w:tr w:rsidR="00843AA4" w:rsidRPr="00BE0857" w14:paraId="0ED20030" w14:textId="77777777" w:rsidTr="002E42CD">
        <w:trPr>
          <w:trHeight w:val="290"/>
        </w:trPr>
        <w:tc>
          <w:tcPr>
            <w:tcW w:w="1455" w:type="dxa"/>
            <w:noWrap/>
            <w:vAlign w:val="bottom"/>
            <w:hideMark/>
          </w:tcPr>
          <w:p w14:paraId="67F830D6"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status</w:t>
            </w:r>
          </w:p>
        </w:tc>
        <w:tc>
          <w:tcPr>
            <w:tcW w:w="4099" w:type="dxa"/>
            <w:noWrap/>
            <w:vAlign w:val="bottom"/>
            <w:hideMark/>
          </w:tcPr>
          <w:p w14:paraId="37766865"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status of the operation</w:t>
            </w:r>
          </w:p>
        </w:tc>
        <w:tc>
          <w:tcPr>
            <w:tcW w:w="1967" w:type="dxa"/>
            <w:noWrap/>
            <w:vAlign w:val="bottom"/>
            <w:hideMark/>
          </w:tcPr>
          <w:p w14:paraId="548FBEAF"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string</w:t>
            </w:r>
          </w:p>
        </w:tc>
      </w:tr>
      <w:tr w:rsidR="00843AA4" w:rsidRPr="00BE0857" w14:paraId="07E1BE01" w14:textId="77777777" w:rsidTr="002E42CD">
        <w:trPr>
          <w:trHeight w:val="290"/>
        </w:trPr>
        <w:tc>
          <w:tcPr>
            <w:tcW w:w="1455" w:type="dxa"/>
            <w:noWrap/>
            <w:vAlign w:val="bottom"/>
            <w:hideMark/>
          </w:tcPr>
          <w:p w14:paraId="48106435"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message</w:t>
            </w:r>
          </w:p>
        </w:tc>
        <w:tc>
          <w:tcPr>
            <w:tcW w:w="4099" w:type="dxa"/>
            <w:noWrap/>
            <w:vAlign w:val="bottom"/>
            <w:hideMark/>
          </w:tcPr>
          <w:p w14:paraId="37E12D7B" w14:textId="3AA29D5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error message from SIS</w:t>
            </w:r>
          </w:p>
        </w:tc>
        <w:tc>
          <w:tcPr>
            <w:tcW w:w="1967" w:type="dxa"/>
            <w:noWrap/>
            <w:vAlign w:val="bottom"/>
            <w:hideMark/>
          </w:tcPr>
          <w:p w14:paraId="549A948F"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string</w:t>
            </w:r>
          </w:p>
        </w:tc>
      </w:tr>
      <w:tr w:rsidR="00843AA4" w:rsidRPr="00BE0857" w14:paraId="0DCD93CE" w14:textId="77777777" w:rsidTr="002E42CD">
        <w:trPr>
          <w:trHeight w:val="290"/>
        </w:trPr>
        <w:tc>
          <w:tcPr>
            <w:tcW w:w="1455" w:type="dxa"/>
            <w:noWrap/>
            <w:vAlign w:val="bottom"/>
            <w:hideMark/>
          </w:tcPr>
          <w:p w14:paraId="211AAF66"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errorInfo</w:t>
            </w:r>
          </w:p>
        </w:tc>
        <w:tc>
          <w:tcPr>
            <w:tcW w:w="4099" w:type="dxa"/>
            <w:vAlign w:val="bottom"/>
            <w:hideMark/>
          </w:tcPr>
          <w:p w14:paraId="17C7936E"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detailed error message</w:t>
            </w:r>
          </w:p>
        </w:tc>
        <w:tc>
          <w:tcPr>
            <w:tcW w:w="1967" w:type="dxa"/>
            <w:noWrap/>
            <w:vAlign w:val="bottom"/>
            <w:hideMark/>
          </w:tcPr>
          <w:p w14:paraId="5E6F9F5A"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string</w:t>
            </w:r>
          </w:p>
        </w:tc>
      </w:tr>
    </w:tbl>
    <w:p w14:paraId="3308526E" w14:textId="77777777" w:rsidR="00743E66" w:rsidRPr="004B03CE" w:rsidRDefault="00743E66" w:rsidP="00743E66">
      <w:pPr>
        <w:rPr>
          <w:rFonts w:ascii="Times New Roman" w:hAnsi="Times New Roman" w:cs="Times New Roman"/>
        </w:rPr>
      </w:pPr>
    </w:p>
    <w:p w14:paraId="48899211" w14:textId="27E45A3F" w:rsidR="00637FEF" w:rsidRPr="004B03CE" w:rsidRDefault="00637FEF" w:rsidP="00637FEF">
      <w:pPr>
        <w:pStyle w:val="Heading2"/>
        <w:rPr>
          <w:rFonts w:ascii="Times New Roman" w:hAnsi="Times New Roman" w:cs="Times New Roman"/>
        </w:rPr>
      </w:pPr>
      <w:bookmarkStart w:id="48" w:name="_Toc242372580"/>
      <w:r w:rsidRPr="004B03CE">
        <w:rPr>
          <w:rFonts w:ascii="Times New Roman" w:hAnsi="Times New Roman" w:cs="Times New Roman"/>
        </w:rPr>
        <w:t>API Structures</w:t>
      </w:r>
      <w:bookmarkEnd w:id="48"/>
    </w:p>
    <w:p w14:paraId="53DAC403" w14:textId="41978A09" w:rsidR="005F1048" w:rsidRPr="004B03CE" w:rsidRDefault="005E73D8" w:rsidP="005F1048">
      <w:pPr>
        <w:pStyle w:val="Heading3"/>
        <w:rPr>
          <w:rFonts w:ascii="Times New Roman" w:hAnsi="Times New Roman" w:cs="Times New Roman"/>
        </w:rPr>
      </w:pPr>
      <w:bookmarkStart w:id="49" w:name="_Toc242372581"/>
      <w:r w:rsidRPr="004B03CE">
        <w:rPr>
          <w:rFonts w:ascii="Times New Roman" w:hAnsi="Times New Roman" w:cs="Times New Roman"/>
        </w:rPr>
        <w:t>Authorization Token</w:t>
      </w:r>
      <w:bookmarkEnd w:id="49"/>
    </w:p>
    <w:p w14:paraId="4FB6A6CC" w14:textId="58837E2C" w:rsidR="00964F47" w:rsidRPr="004B03CE" w:rsidRDefault="000113A6" w:rsidP="000113A6">
      <w:pPr>
        <w:rPr>
          <w:rFonts w:ascii="Times New Roman" w:hAnsi="Times New Roman" w:cs="Times New Roman"/>
        </w:rPr>
      </w:pPr>
      <w:r w:rsidRPr="004B03CE">
        <w:rPr>
          <w:rFonts w:ascii="Times New Roman" w:hAnsi="Times New Roman" w:cs="Times New Roman"/>
        </w:rPr>
        <w:t>For this version of the release as any kind of security is out of scope</w:t>
      </w:r>
      <w:r w:rsidR="00541EE7" w:rsidRPr="004B03CE">
        <w:rPr>
          <w:rFonts w:ascii="Times New Roman" w:hAnsi="Times New Roman" w:cs="Times New Roman"/>
        </w:rPr>
        <w:t>. The Authorization Token will not be required. Any Random</w:t>
      </w:r>
      <w:r w:rsidR="00EE70B2" w:rsidRPr="004B03CE">
        <w:rPr>
          <w:rFonts w:ascii="Times New Roman" w:hAnsi="Times New Roman" w:cs="Times New Roman"/>
        </w:rPr>
        <w:t xml:space="preserve"> string</w:t>
      </w:r>
      <w:r w:rsidR="00541EE7" w:rsidRPr="004B03CE">
        <w:rPr>
          <w:rFonts w:ascii="Times New Roman" w:hAnsi="Times New Roman" w:cs="Times New Roman"/>
        </w:rPr>
        <w:t xml:space="preserve"> </w:t>
      </w:r>
      <w:r w:rsidR="00EE70B2" w:rsidRPr="004B03CE">
        <w:rPr>
          <w:rFonts w:ascii="Times New Roman" w:hAnsi="Times New Roman" w:cs="Times New Roman"/>
        </w:rPr>
        <w:t xml:space="preserve">value </w:t>
      </w:r>
      <w:r w:rsidR="005E59F5" w:rsidRPr="004B03CE">
        <w:rPr>
          <w:rFonts w:ascii="Times New Roman" w:hAnsi="Times New Roman" w:cs="Times New Roman"/>
        </w:rPr>
        <w:t>can</w:t>
      </w:r>
      <w:r w:rsidR="00EE70B2" w:rsidRPr="004B03CE">
        <w:rPr>
          <w:rFonts w:ascii="Times New Roman" w:hAnsi="Times New Roman" w:cs="Times New Roman"/>
        </w:rPr>
        <w:t xml:space="preserve"> be sent just to fill the API headers. On the </w:t>
      </w:r>
      <w:r w:rsidR="00964F47" w:rsidRPr="004B03CE">
        <w:rPr>
          <w:rFonts w:ascii="Times New Roman" w:hAnsi="Times New Roman" w:cs="Times New Roman"/>
        </w:rPr>
        <w:t xml:space="preserve">next release </w:t>
      </w:r>
      <w:r w:rsidR="000223D4" w:rsidRPr="004B03CE">
        <w:rPr>
          <w:rFonts w:ascii="Times New Roman" w:hAnsi="Times New Roman" w:cs="Times New Roman"/>
        </w:rPr>
        <w:t>the security</w:t>
      </w:r>
      <w:r w:rsidR="00964F47" w:rsidRPr="004B03CE">
        <w:rPr>
          <w:rFonts w:ascii="Times New Roman" w:hAnsi="Times New Roman" w:cs="Times New Roman"/>
        </w:rPr>
        <w:t xml:space="preserve"> will be </w:t>
      </w:r>
      <w:r w:rsidR="00FF1EA1" w:rsidRPr="004B03CE">
        <w:rPr>
          <w:rFonts w:ascii="Times New Roman" w:hAnsi="Times New Roman" w:cs="Times New Roman"/>
        </w:rPr>
        <w:t>introduced and that time the Authorization Token will be required</w:t>
      </w:r>
      <w:r w:rsidR="00964F47" w:rsidRPr="004B03CE">
        <w:rPr>
          <w:rFonts w:ascii="Times New Roman" w:hAnsi="Times New Roman" w:cs="Times New Roman"/>
        </w:rPr>
        <w:t>.</w:t>
      </w:r>
      <w:r w:rsidR="00C801C6" w:rsidRPr="004B03CE">
        <w:rPr>
          <w:rFonts w:ascii="Times New Roman" w:hAnsi="Times New Roman" w:cs="Times New Roman"/>
        </w:rPr>
        <w:t xml:space="preserve"> The Parameter is already introduced to make the changes minimal in the next release</w:t>
      </w:r>
      <w:r w:rsidR="0050742D" w:rsidRPr="004B03CE">
        <w:rPr>
          <w:rFonts w:ascii="Times New Roman" w:hAnsi="Times New Roman" w:cs="Times New Roman"/>
        </w:rPr>
        <w:t xml:space="preserve"> as a placeholder for now.</w:t>
      </w:r>
      <w:r w:rsidR="00186551" w:rsidRPr="004B03CE">
        <w:rPr>
          <w:rFonts w:ascii="Times New Roman" w:hAnsi="Times New Roman" w:cs="Times New Roman"/>
        </w:rPr>
        <w:t xml:space="preserve"> This will be a separate </w:t>
      </w:r>
      <w:r w:rsidR="00C66CB1" w:rsidRPr="004B03CE">
        <w:rPr>
          <w:rFonts w:ascii="Times New Roman" w:hAnsi="Times New Roman" w:cs="Times New Roman"/>
        </w:rPr>
        <w:t>Mechanism and not a standard OpenDTS Operation.</w:t>
      </w:r>
    </w:p>
    <w:p w14:paraId="38917FCA" w14:textId="34F03C54" w:rsidR="007432E5" w:rsidRPr="004B03CE" w:rsidRDefault="00E876B8">
      <w:pPr>
        <w:pStyle w:val="Heading3"/>
        <w:rPr>
          <w:rFonts w:ascii="Times New Roman" w:hAnsi="Times New Roman" w:cs="Times New Roman"/>
        </w:rPr>
      </w:pPr>
      <w:bookmarkStart w:id="50" w:name="_Toc242372582"/>
      <w:r w:rsidRPr="004B03CE">
        <w:rPr>
          <w:rFonts w:ascii="Times New Roman" w:hAnsi="Times New Roman" w:cs="Times New Roman"/>
        </w:rPr>
        <w:lastRenderedPageBreak/>
        <w:t>GetAvailableContent</w:t>
      </w:r>
      <w:bookmarkEnd w:id="50"/>
    </w:p>
    <w:tbl>
      <w:tblPr>
        <w:tblW w:w="10348" w:type="dxa"/>
        <w:tblInd w:w="-113" w:type="dxa"/>
        <w:tblLook w:val="04A0" w:firstRow="1" w:lastRow="0" w:firstColumn="1" w:lastColumn="0" w:noHBand="0" w:noVBand="1"/>
      </w:tblPr>
      <w:tblGrid>
        <w:gridCol w:w="2346"/>
        <w:gridCol w:w="8002"/>
      </w:tblGrid>
      <w:tr w:rsidR="00A33DD1" w:rsidRPr="00BE0857" w14:paraId="59CB9C09" w14:textId="77777777" w:rsidTr="00AE23F4">
        <w:trPr>
          <w:trHeight w:val="338"/>
        </w:trPr>
        <w:tc>
          <w:tcPr>
            <w:tcW w:w="2346" w:type="dxa"/>
            <w:tcBorders>
              <w:top w:val="single" w:sz="4" w:space="0" w:color="auto"/>
              <w:left w:val="single" w:sz="4" w:space="0" w:color="auto"/>
              <w:bottom w:val="single" w:sz="4" w:space="0" w:color="auto"/>
              <w:right w:val="single" w:sz="4" w:space="0" w:color="auto"/>
            </w:tcBorders>
            <w:noWrap/>
            <w:vAlign w:val="bottom"/>
            <w:hideMark/>
          </w:tcPr>
          <w:p w14:paraId="7C14969A" w14:textId="77777777" w:rsidR="00A33DD1" w:rsidRPr="00BE0857" w:rsidRDefault="00A33DD1" w:rsidP="00AE23F4">
            <w:pPr>
              <w:rPr>
                <w:rFonts w:ascii="Times New Roman" w:hAnsi="Times New Roman" w:cs="Times New Roman"/>
                <w:b/>
                <w:bCs/>
                <w:color w:val="000000"/>
              </w:rPr>
            </w:pPr>
            <w:r w:rsidRPr="00BE0857">
              <w:rPr>
                <w:rFonts w:ascii="Times New Roman" w:hAnsi="Times New Roman" w:cs="Times New Roman"/>
                <w:b/>
                <w:bCs/>
                <w:color w:val="000000"/>
              </w:rPr>
              <w:t>API</w:t>
            </w:r>
          </w:p>
        </w:tc>
        <w:tc>
          <w:tcPr>
            <w:tcW w:w="8002" w:type="dxa"/>
            <w:tcBorders>
              <w:top w:val="single" w:sz="4" w:space="0" w:color="auto"/>
              <w:left w:val="nil"/>
              <w:bottom w:val="single" w:sz="4" w:space="0" w:color="auto"/>
              <w:right w:val="single" w:sz="4" w:space="0" w:color="auto"/>
            </w:tcBorders>
            <w:noWrap/>
            <w:vAlign w:val="bottom"/>
            <w:hideMark/>
          </w:tcPr>
          <w:p w14:paraId="7810CC2F" w14:textId="77777777" w:rsidR="00A33DD1" w:rsidRPr="00BE0857" w:rsidRDefault="00A33DD1" w:rsidP="00A33DD1">
            <w:pPr>
              <w:pStyle w:val="Heading3"/>
              <w:numPr>
                <w:ilvl w:val="0"/>
                <w:numId w:val="0"/>
              </w:numPr>
              <w:ind w:left="720" w:hanging="720"/>
              <w:rPr>
                <w:rFonts w:ascii="Times New Roman" w:hAnsi="Times New Roman" w:cs="Times New Roman"/>
                <w:sz w:val="24"/>
                <w:szCs w:val="24"/>
              </w:rPr>
            </w:pPr>
            <w:bookmarkStart w:id="51" w:name="_Toc242372583"/>
            <w:r w:rsidRPr="00BE0857">
              <w:rPr>
                <w:rFonts w:ascii="Times New Roman" w:hAnsi="Times New Roman" w:cs="Times New Roman"/>
                <w:sz w:val="24"/>
                <w:szCs w:val="24"/>
              </w:rPr>
              <w:t>GetAvailableContent</w:t>
            </w:r>
            <w:bookmarkEnd w:id="51"/>
          </w:p>
          <w:p w14:paraId="3CE289C2" w14:textId="1C760E56" w:rsidR="00A33DD1" w:rsidRPr="00BE0857" w:rsidRDefault="00A33DD1" w:rsidP="00AE23F4">
            <w:pPr>
              <w:rPr>
                <w:rFonts w:ascii="Times New Roman" w:hAnsi="Times New Roman" w:cs="Times New Roman"/>
                <w:color w:val="000000"/>
              </w:rPr>
            </w:pPr>
          </w:p>
        </w:tc>
      </w:tr>
      <w:tr w:rsidR="00A33DD1" w:rsidRPr="00BE0857" w14:paraId="02C900AD" w14:textId="77777777" w:rsidTr="00AE23F4">
        <w:trPr>
          <w:trHeight w:val="639"/>
        </w:trPr>
        <w:tc>
          <w:tcPr>
            <w:tcW w:w="2346" w:type="dxa"/>
            <w:tcBorders>
              <w:top w:val="nil"/>
              <w:left w:val="single" w:sz="4" w:space="0" w:color="auto"/>
              <w:bottom w:val="single" w:sz="4" w:space="0" w:color="auto"/>
              <w:right w:val="single" w:sz="4" w:space="0" w:color="auto"/>
            </w:tcBorders>
            <w:noWrap/>
            <w:vAlign w:val="bottom"/>
            <w:hideMark/>
          </w:tcPr>
          <w:p w14:paraId="732DE6D3" w14:textId="77777777" w:rsidR="00A33DD1" w:rsidRPr="00BE0857" w:rsidRDefault="00A33DD1" w:rsidP="00AE23F4">
            <w:pPr>
              <w:rPr>
                <w:rFonts w:ascii="Times New Roman" w:hAnsi="Times New Roman" w:cs="Times New Roman"/>
                <w:b/>
                <w:bCs/>
                <w:color w:val="000000"/>
              </w:rPr>
            </w:pPr>
            <w:r w:rsidRPr="00BE0857">
              <w:rPr>
                <w:rFonts w:ascii="Times New Roman" w:hAnsi="Times New Roman" w:cs="Times New Roman"/>
                <w:b/>
                <w:bCs/>
                <w:color w:val="000000"/>
              </w:rPr>
              <w:t>Description</w:t>
            </w:r>
          </w:p>
        </w:tc>
        <w:tc>
          <w:tcPr>
            <w:tcW w:w="8002" w:type="dxa"/>
            <w:tcBorders>
              <w:top w:val="single" w:sz="4" w:space="0" w:color="auto"/>
              <w:left w:val="nil"/>
              <w:bottom w:val="single" w:sz="4" w:space="0" w:color="auto"/>
              <w:right w:val="single" w:sz="4" w:space="0" w:color="auto"/>
            </w:tcBorders>
            <w:vAlign w:val="bottom"/>
            <w:hideMark/>
          </w:tcPr>
          <w:p w14:paraId="42FD1986" w14:textId="2523FC78" w:rsidR="00A33DD1" w:rsidRPr="00BE0857" w:rsidRDefault="008540A9" w:rsidP="00AE23F4">
            <w:pPr>
              <w:rPr>
                <w:rFonts w:ascii="Times New Roman" w:hAnsi="Times New Roman" w:cs="Times New Roman"/>
                <w:color w:val="000000"/>
              </w:rPr>
            </w:pPr>
            <w:r w:rsidRPr="00BE0857">
              <w:rPr>
                <w:rFonts w:ascii="Times New Roman" w:hAnsi="Times New Roman" w:cs="Times New Roman"/>
                <w:color w:val="000000"/>
              </w:rPr>
              <w:t>SIS shall provide a list of files and/or folders,</w:t>
            </w:r>
            <w:r w:rsidR="000D5B65" w:rsidRPr="00BE0857">
              <w:rPr>
                <w:rFonts w:ascii="Times New Roman" w:hAnsi="Times New Roman" w:cs="Times New Roman"/>
                <w:color w:val="000000"/>
              </w:rPr>
              <w:t xml:space="preserve"> last modification</w:t>
            </w:r>
            <w:r w:rsidRPr="00BE0857">
              <w:rPr>
                <w:rFonts w:ascii="Times New Roman" w:hAnsi="Times New Roman" w:cs="Times New Roman"/>
                <w:color w:val="000000"/>
              </w:rPr>
              <w:t xml:space="preserve"> timestamp</w:t>
            </w:r>
            <w:r w:rsidR="000D5B65" w:rsidRPr="00BE0857">
              <w:rPr>
                <w:rFonts w:ascii="Times New Roman" w:hAnsi="Times New Roman" w:cs="Times New Roman"/>
                <w:color w:val="000000"/>
              </w:rPr>
              <w:t>, si</w:t>
            </w:r>
            <w:r w:rsidR="00F263AE" w:rsidRPr="00BE0857">
              <w:rPr>
                <w:rFonts w:ascii="Times New Roman" w:hAnsi="Times New Roman" w:cs="Times New Roman"/>
                <w:color w:val="000000"/>
              </w:rPr>
              <w:t>ze, File Checksum</w:t>
            </w:r>
          </w:p>
        </w:tc>
      </w:tr>
      <w:tr w:rsidR="00A33DD1" w:rsidRPr="00BE0857" w14:paraId="14256480"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742B9BE6" w14:textId="77777777" w:rsidR="00A33DD1" w:rsidRPr="00BE0857" w:rsidRDefault="00A33DD1" w:rsidP="00AE23F4">
            <w:pPr>
              <w:rPr>
                <w:rFonts w:ascii="Times New Roman" w:hAnsi="Times New Roman" w:cs="Times New Roman"/>
                <w:b/>
                <w:bCs/>
                <w:color w:val="000000"/>
              </w:rPr>
            </w:pPr>
            <w:r w:rsidRPr="00BE0857">
              <w:rPr>
                <w:rFonts w:ascii="Times New Roman" w:hAnsi="Times New Roman" w:cs="Times New Roman"/>
                <w:b/>
                <w:bCs/>
                <w:color w:val="000000"/>
              </w:rPr>
              <w:t>Reference</w:t>
            </w:r>
          </w:p>
        </w:tc>
        <w:tc>
          <w:tcPr>
            <w:tcW w:w="8002" w:type="dxa"/>
            <w:tcBorders>
              <w:top w:val="single" w:sz="4" w:space="0" w:color="auto"/>
              <w:left w:val="nil"/>
              <w:bottom w:val="single" w:sz="4" w:space="0" w:color="auto"/>
              <w:right w:val="single" w:sz="4" w:space="0" w:color="auto"/>
            </w:tcBorders>
            <w:vAlign w:val="center"/>
            <w:hideMark/>
          </w:tcPr>
          <w:p w14:paraId="4808C975" w14:textId="64A23842" w:rsidR="00A33DD1" w:rsidRPr="00BE0857" w:rsidRDefault="00A33DD1" w:rsidP="00AE23F4">
            <w:pPr>
              <w:rPr>
                <w:rFonts w:ascii="Times New Roman" w:hAnsi="Times New Roman" w:cs="Times New Roman"/>
                <w:color w:val="000000"/>
              </w:rPr>
            </w:pPr>
          </w:p>
        </w:tc>
      </w:tr>
      <w:tr w:rsidR="00A33DD1" w:rsidRPr="00BE0857" w14:paraId="43D918B0"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798D318D" w14:textId="77777777" w:rsidR="00A33DD1" w:rsidRPr="00BE0857" w:rsidRDefault="00A33DD1" w:rsidP="00AE23F4">
            <w:pPr>
              <w:rPr>
                <w:rFonts w:ascii="Times New Roman" w:hAnsi="Times New Roman" w:cs="Times New Roman"/>
                <w:b/>
                <w:bCs/>
                <w:color w:val="000000"/>
              </w:rPr>
            </w:pPr>
            <w:r w:rsidRPr="00BE0857">
              <w:rPr>
                <w:rFonts w:ascii="Times New Roman" w:hAnsi="Times New Roman" w:cs="Times New Roman"/>
                <w:b/>
                <w:bCs/>
                <w:color w:val="000000"/>
              </w:rPr>
              <w:t>Sample URL</w:t>
            </w:r>
          </w:p>
        </w:tc>
        <w:tc>
          <w:tcPr>
            <w:tcW w:w="8002" w:type="dxa"/>
            <w:tcBorders>
              <w:top w:val="single" w:sz="4" w:space="0" w:color="auto"/>
              <w:left w:val="nil"/>
              <w:bottom w:val="single" w:sz="4" w:space="0" w:color="auto"/>
              <w:right w:val="single" w:sz="4" w:space="0" w:color="auto"/>
            </w:tcBorders>
            <w:noWrap/>
            <w:vAlign w:val="bottom"/>
            <w:hideMark/>
          </w:tcPr>
          <w:p w14:paraId="38B2F120" w14:textId="3E55227B" w:rsidR="00A33DD1" w:rsidRPr="00BE0857" w:rsidRDefault="00A33DD1" w:rsidP="00AE23F4">
            <w:pPr>
              <w:rPr>
                <w:rFonts w:ascii="Times New Roman" w:hAnsi="Times New Roman" w:cs="Times New Roman"/>
                <w:color w:val="0563C1"/>
                <w:u w:val="single"/>
              </w:rPr>
            </w:pPr>
          </w:p>
        </w:tc>
      </w:tr>
      <w:tr w:rsidR="00A33DD1" w:rsidRPr="00BE0857" w14:paraId="16616A40"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7A94FD63" w14:textId="77777777" w:rsidR="00A33DD1" w:rsidRPr="00BE0857" w:rsidRDefault="00A33DD1" w:rsidP="00AE23F4">
            <w:pPr>
              <w:rPr>
                <w:rFonts w:ascii="Times New Roman" w:hAnsi="Times New Roman" w:cs="Times New Roman"/>
                <w:b/>
                <w:bCs/>
                <w:color w:val="000000"/>
              </w:rPr>
            </w:pPr>
            <w:r w:rsidRPr="00BE0857">
              <w:rPr>
                <w:rFonts w:ascii="Times New Roman" w:hAnsi="Times New Roman" w:cs="Times New Roman"/>
                <w:b/>
                <w:bCs/>
                <w:color w:val="000000"/>
              </w:rPr>
              <w:t xml:space="preserve">Method </w:t>
            </w:r>
          </w:p>
        </w:tc>
        <w:tc>
          <w:tcPr>
            <w:tcW w:w="8002" w:type="dxa"/>
            <w:tcBorders>
              <w:top w:val="single" w:sz="4" w:space="0" w:color="auto"/>
              <w:left w:val="nil"/>
              <w:bottom w:val="single" w:sz="4" w:space="0" w:color="auto"/>
              <w:right w:val="single" w:sz="4" w:space="0" w:color="auto"/>
            </w:tcBorders>
            <w:noWrap/>
            <w:vAlign w:val="bottom"/>
            <w:hideMark/>
          </w:tcPr>
          <w:p w14:paraId="40C9BCEB" w14:textId="3EB6CEAF" w:rsidR="00A33DD1" w:rsidRPr="00BE0857" w:rsidRDefault="00A33DD1" w:rsidP="00AE23F4">
            <w:pPr>
              <w:rPr>
                <w:rFonts w:ascii="Times New Roman" w:hAnsi="Times New Roman" w:cs="Times New Roman"/>
                <w:color w:val="000000"/>
              </w:rPr>
            </w:pPr>
            <w:r w:rsidRPr="00BE0857">
              <w:rPr>
                <w:rFonts w:ascii="Times New Roman" w:hAnsi="Times New Roman" w:cs="Times New Roman"/>
                <w:color w:val="000000"/>
              </w:rPr>
              <w:t>GET</w:t>
            </w:r>
          </w:p>
        </w:tc>
      </w:tr>
    </w:tbl>
    <w:p w14:paraId="74D3CB3C" w14:textId="77777777" w:rsidR="00D43917" w:rsidRPr="004B03CE" w:rsidRDefault="00D43917" w:rsidP="00E876B8">
      <w:pPr>
        <w:rPr>
          <w:rFonts w:ascii="Times New Roman" w:hAnsi="Times New Roman" w:cs="Times New Roman"/>
        </w:rPr>
      </w:pPr>
    </w:p>
    <w:p w14:paraId="44DD6A07" w14:textId="28CDD9ED" w:rsidR="00A2500D" w:rsidRPr="004B03CE" w:rsidRDefault="00573F6F" w:rsidP="00A2500D">
      <w:pPr>
        <w:pStyle w:val="Heading4"/>
        <w:rPr>
          <w:rFonts w:ascii="Times New Roman" w:hAnsi="Times New Roman" w:cs="Times New Roman"/>
        </w:rPr>
      </w:pPr>
      <w:r w:rsidRPr="004B03CE">
        <w:rPr>
          <w:rFonts w:ascii="Times New Roman" w:hAnsi="Times New Roman" w:cs="Times New Roman"/>
        </w:rPr>
        <w:t>Request Header</w:t>
      </w:r>
    </w:p>
    <w:tbl>
      <w:tblPr>
        <w:tblStyle w:val="TableGrid"/>
        <w:tblW w:w="5000" w:type="pct"/>
        <w:tblLook w:val="04A0" w:firstRow="1" w:lastRow="0" w:firstColumn="1" w:lastColumn="0" w:noHBand="0" w:noVBand="1"/>
      </w:tblPr>
      <w:tblGrid>
        <w:gridCol w:w="1653"/>
        <w:gridCol w:w="2274"/>
        <w:gridCol w:w="5089"/>
      </w:tblGrid>
      <w:tr w:rsidR="00573F6F" w:rsidRPr="00BE0857" w14:paraId="51C463D3" w14:textId="77777777" w:rsidTr="00AE23F4">
        <w:tc>
          <w:tcPr>
            <w:tcW w:w="0" w:type="auto"/>
            <w:hideMark/>
          </w:tcPr>
          <w:p w14:paraId="6C17E70D" w14:textId="77777777" w:rsidR="00573F6F" w:rsidRPr="00BE0857" w:rsidRDefault="00573F6F" w:rsidP="00AE23F4">
            <w:pPr>
              <w:spacing w:after="160"/>
              <w:rPr>
                <w:rFonts w:ascii="Times New Roman" w:hAnsi="Times New Roman" w:cs="Times New Roman"/>
                <w:lang w:eastAsia="en-IN"/>
              </w:rPr>
            </w:pPr>
            <w:r w:rsidRPr="00BE0857">
              <w:rPr>
                <w:rFonts w:ascii="Times New Roman" w:hAnsi="Times New Roman" w:cs="Times New Roman"/>
              </w:rPr>
              <w:t>Header</w:t>
            </w:r>
          </w:p>
        </w:tc>
        <w:tc>
          <w:tcPr>
            <w:tcW w:w="0" w:type="auto"/>
            <w:hideMark/>
          </w:tcPr>
          <w:p w14:paraId="6C07C340"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Value</w:t>
            </w:r>
          </w:p>
        </w:tc>
        <w:tc>
          <w:tcPr>
            <w:tcW w:w="0" w:type="auto"/>
            <w:hideMark/>
          </w:tcPr>
          <w:p w14:paraId="00DA4CE3"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Description</w:t>
            </w:r>
          </w:p>
        </w:tc>
      </w:tr>
      <w:tr w:rsidR="00573F6F" w:rsidRPr="00BE0857" w14:paraId="535030B1" w14:textId="77777777" w:rsidTr="00AE23F4">
        <w:tc>
          <w:tcPr>
            <w:tcW w:w="0" w:type="auto"/>
            <w:hideMark/>
          </w:tcPr>
          <w:p w14:paraId="76367ACE"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Authorization</w:t>
            </w:r>
          </w:p>
        </w:tc>
        <w:tc>
          <w:tcPr>
            <w:tcW w:w="0" w:type="auto"/>
            <w:hideMark/>
          </w:tcPr>
          <w:p w14:paraId="23121E62"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Bearer &lt;access-token&gt;</w:t>
            </w:r>
          </w:p>
        </w:tc>
        <w:tc>
          <w:tcPr>
            <w:tcW w:w="0" w:type="auto"/>
            <w:hideMark/>
          </w:tcPr>
          <w:p w14:paraId="09245EA9"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Authentication token received as part of Section 6.7.1</w:t>
            </w:r>
          </w:p>
        </w:tc>
      </w:tr>
      <w:tr w:rsidR="00573F6F" w:rsidRPr="00BE0857" w14:paraId="2C419194" w14:textId="77777777" w:rsidTr="00AE23F4">
        <w:tc>
          <w:tcPr>
            <w:tcW w:w="0" w:type="auto"/>
            <w:hideMark/>
          </w:tcPr>
          <w:p w14:paraId="4668D216"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OperationType</w:t>
            </w:r>
          </w:p>
        </w:tc>
        <w:tc>
          <w:tcPr>
            <w:tcW w:w="0" w:type="auto"/>
            <w:hideMark/>
          </w:tcPr>
          <w:p w14:paraId="3E508363"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GetAvailableContent</w:t>
            </w:r>
          </w:p>
        </w:tc>
        <w:tc>
          <w:tcPr>
            <w:tcW w:w="0" w:type="auto"/>
            <w:hideMark/>
          </w:tcPr>
          <w:p w14:paraId="31CD4E4C"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Specify that the RN is enquiring the list of Files and Folders at the SIS</w:t>
            </w:r>
          </w:p>
        </w:tc>
      </w:tr>
      <w:tr w:rsidR="00573F6F" w:rsidRPr="00BE0857" w14:paraId="6E5BEC6F" w14:textId="77777777" w:rsidTr="00AE23F4">
        <w:tc>
          <w:tcPr>
            <w:tcW w:w="0" w:type="auto"/>
            <w:hideMark/>
          </w:tcPr>
          <w:p w14:paraId="6A7A97AE"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X-Node-Id</w:t>
            </w:r>
          </w:p>
        </w:tc>
        <w:tc>
          <w:tcPr>
            <w:tcW w:w="0" w:type="auto"/>
            <w:hideMark/>
          </w:tcPr>
          <w:p w14:paraId="7C19E1E6"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&lt;node-id&gt;</w:t>
            </w:r>
          </w:p>
        </w:tc>
        <w:tc>
          <w:tcPr>
            <w:tcW w:w="0" w:type="auto"/>
            <w:hideMark/>
          </w:tcPr>
          <w:p w14:paraId="07FC1FC8"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Unique RN identifier</w:t>
            </w:r>
          </w:p>
        </w:tc>
      </w:tr>
      <w:tr w:rsidR="00573F6F" w:rsidRPr="00BE0857" w14:paraId="0F6E4700" w14:textId="77777777" w:rsidTr="00AE23F4">
        <w:tc>
          <w:tcPr>
            <w:tcW w:w="0" w:type="auto"/>
          </w:tcPr>
          <w:p w14:paraId="578A41AE" w14:textId="77777777" w:rsidR="00573F6F" w:rsidRPr="00BE0857" w:rsidRDefault="00573F6F" w:rsidP="00AE23F4">
            <w:pPr>
              <w:rPr>
                <w:rFonts w:ascii="Times New Roman" w:hAnsi="Times New Roman" w:cs="Times New Roman"/>
              </w:rPr>
            </w:pPr>
            <w:r w:rsidRPr="00BE0857">
              <w:rPr>
                <w:rFonts w:ascii="Times New Roman" w:hAnsi="Times New Roman" w:cs="Times New Roman"/>
                <w:color w:val="000000"/>
              </w:rPr>
              <w:t>subFolder</w:t>
            </w:r>
          </w:p>
        </w:tc>
        <w:tc>
          <w:tcPr>
            <w:tcW w:w="0" w:type="auto"/>
          </w:tcPr>
          <w:p w14:paraId="6E0684A7" w14:textId="77777777" w:rsidR="00573F6F" w:rsidRPr="00BE0857" w:rsidRDefault="00573F6F" w:rsidP="00AE23F4">
            <w:pPr>
              <w:rPr>
                <w:rFonts w:ascii="Times New Roman" w:hAnsi="Times New Roman" w:cs="Times New Roman"/>
              </w:rPr>
            </w:pPr>
            <w:r w:rsidRPr="00BE0857">
              <w:rPr>
                <w:rFonts w:ascii="Times New Roman" w:hAnsi="Times New Roman" w:cs="Times New Roman"/>
                <w:color w:val="000000"/>
              </w:rPr>
              <w:t>&lt;folder-or-area&gt;</w:t>
            </w:r>
          </w:p>
        </w:tc>
        <w:tc>
          <w:tcPr>
            <w:tcW w:w="0" w:type="auto"/>
          </w:tcPr>
          <w:p w14:paraId="0B1BEFB6" w14:textId="77777777" w:rsidR="00573F6F" w:rsidRPr="00BE0857" w:rsidRDefault="00573F6F" w:rsidP="00AE23F4">
            <w:pPr>
              <w:rPr>
                <w:rFonts w:ascii="Times New Roman" w:hAnsi="Times New Roman" w:cs="Times New Roman"/>
              </w:rPr>
            </w:pPr>
            <w:r w:rsidRPr="00BE0857">
              <w:rPr>
                <w:rFonts w:ascii="Times New Roman" w:hAnsi="Times New Roman" w:cs="Times New Roman"/>
              </w:rPr>
              <w:t>[Optional] To get the files information of particular sub folder/area on SIS. If this parameter is not provided, entire list of files on SIS including Inbound and Outbound areas will be provided.</w:t>
            </w:r>
          </w:p>
          <w:p w14:paraId="49C7C21A" w14:textId="77777777" w:rsidR="00573F6F" w:rsidRPr="00BE0857" w:rsidRDefault="00573F6F" w:rsidP="00AE23F4">
            <w:pPr>
              <w:rPr>
                <w:rFonts w:ascii="Times New Roman" w:hAnsi="Times New Roman" w:cs="Times New Roman"/>
              </w:rPr>
            </w:pPr>
            <w:r w:rsidRPr="00BE0857">
              <w:rPr>
                <w:rFonts w:ascii="Times New Roman" w:hAnsi="Times New Roman" w:cs="Times New Roman"/>
              </w:rPr>
              <w:t>Subfolder accepts comma separated area names</w:t>
            </w:r>
          </w:p>
        </w:tc>
      </w:tr>
    </w:tbl>
    <w:p w14:paraId="12C3FA1B" w14:textId="77777777" w:rsidR="00573F6F" w:rsidRPr="004B03CE" w:rsidRDefault="00573F6F" w:rsidP="00573F6F">
      <w:pPr>
        <w:rPr>
          <w:rFonts w:ascii="Times New Roman" w:hAnsi="Times New Roman" w:cs="Times New Roman"/>
        </w:rPr>
      </w:pPr>
    </w:p>
    <w:p w14:paraId="62046C46" w14:textId="77777777" w:rsidR="00573F6F" w:rsidRPr="004B03CE" w:rsidRDefault="00573F6F" w:rsidP="00573F6F">
      <w:pPr>
        <w:pStyle w:val="Heading4"/>
        <w:rPr>
          <w:rFonts w:ascii="Times New Roman" w:hAnsi="Times New Roman" w:cs="Times New Roman"/>
        </w:rPr>
      </w:pPr>
      <w:r w:rsidRPr="004B03CE">
        <w:rPr>
          <w:rFonts w:ascii="Times New Roman" w:hAnsi="Times New Roman" w:cs="Times New Roman"/>
        </w:rPr>
        <w:t>Request Body</w:t>
      </w:r>
    </w:p>
    <w:p w14:paraId="74F766D2" w14:textId="67E70FA2" w:rsidR="00573F6F" w:rsidRPr="004B03CE" w:rsidRDefault="00C17EDD" w:rsidP="00573F6F">
      <w:pPr>
        <w:rPr>
          <w:rFonts w:ascii="Times New Roman" w:hAnsi="Times New Roman" w:cs="Times New Roman"/>
        </w:rPr>
      </w:pPr>
      <w:r w:rsidRPr="004B03CE">
        <w:rPr>
          <w:rFonts w:ascii="Times New Roman" w:hAnsi="Times New Roman" w:cs="Times New Roman"/>
        </w:rPr>
        <w:t>None</w:t>
      </w:r>
    </w:p>
    <w:p w14:paraId="7F73F146" w14:textId="61CF75BC" w:rsidR="00573F6F" w:rsidRPr="004B03CE" w:rsidRDefault="00573F6F">
      <w:pPr>
        <w:pStyle w:val="Heading4"/>
        <w:rPr>
          <w:rFonts w:ascii="Times New Roman" w:hAnsi="Times New Roman" w:cs="Times New Roman"/>
        </w:rPr>
      </w:pPr>
      <w:r w:rsidRPr="004B03CE">
        <w:rPr>
          <w:rFonts w:ascii="Times New Roman" w:hAnsi="Times New Roman" w:cs="Times New Roman"/>
        </w:rPr>
        <w:t>Response Schema</w:t>
      </w:r>
      <w:r w:rsidR="00E066D9" w:rsidRPr="004B03CE">
        <w:rPr>
          <w:rFonts w:ascii="Times New Roman" w:hAnsi="Times New Roman" w:cs="Times New Roman"/>
        </w:rPr>
        <w:t xml:space="preserve"> </w:t>
      </w:r>
    </w:p>
    <w:tbl>
      <w:tblPr>
        <w:tblW w:w="1045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8"/>
        <w:gridCol w:w="2160"/>
        <w:gridCol w:w="3870"/>
        <w:gridCol w:w="1800"/>
        <w:gridCol w:w="1376"/>
      </w:tblGrid>
      <w:tr w:rsidR="0005504B" w:rsidRPr="00BE0857" w14:paraId="14DBBD17" w14:textId="77777777" w:rsidTr="002E42CD">
        <w:trPr>
          <w:trHeight w:val="297"/>
        </w:trPr>
        <w:tc>
          <w:tcPr>
            <w:tcW w:w="1458" w:type="dxa"/>
            <w:shd w:val="clear" w:color="000000" w:fill="F4B084"/>
            <w:noWrap/>
            <w:vAlign w:val="bottom"/>
            <w:hideMark/>
          </w:tcPr>
          <w:p w14:paraId="233C57A9" w14:textId="77777777" w:rsidR="0005504B" w:rsidRPr="00BE0857" w:rsidRDefault="0005504B" w:rsidP="00AE23F4">
            <w:pPr>
              <w:jc w:val="center"/>
              <w:rPr>
                <w:rFonts w:ascii="Times New Roman" w:hAnsi="Times New Roman" w:cs="Times New Roman"/>
                <w:b/>
                <w:bCs/>
                <w:color w:val="000000"/>
              </w:rPr>
            </w:pPr>
            <w:r w:rsidRPr="00BE0857">
              <w:rPr>
                <w:rFonts w:ascii="Times New Roman" w:hAnsi="Times New Roman" w:cs="Times New Roman"/>
                <w:b/>
                <w:bCs/>
                <w:color w:val="000000"/>
              </w:rPr>
              <w:t>Response Code</w:t>
            </w:r>
          </w:p>
        </w:tc>
        <w:tc>
          <w:tcPr>
            <w:tcW w:w="2160" w:type="dxa"/>
            <w:shd w:val="clear" w:color="000000" w:fill="F4B084"/>
            <w:noWrap/>
            <w:vAlign w:val="bottom"/>
            <w:hideMark/>
          </w:tcPr>
          <w:p w14:paraId="5CFBA3F8" w14:textId="77777777" w:rsidR="0005504B" w:rsidRPr="00BE0857" w:rsidRDefault="0005504B" w:rsidP="00AE23F4">
            <w:pPr>
              <w:jc w:val="center"/>
              <w:rPr>
                <w:rFonts w:ascii="Times New Roman" w:hAnsi="Times New Roman" w:cs="Times New Roman"/>
                <w:b/>
                <w:bCs/>
                <w:color w:val="000000"/>
              </w:rPr>
            </w:pPr>
            <w:r w:rsidRPr="00BE0857">
              <w:rPr>
                <w:rFonts w:ascii="Times New Roman" w:hAnsi="Times New Roman" w:cs="Times New Roman"/>
                <w:b/>
                <w:bCs/>
                <w:color w:val="000000"/>
              </w:rPr>
              <w:t>Parameter</w:t>
            </w:r>
          </w:p>
        </w:tc>
        <w:tc>
          <w:tcPr>
            <w:tcW w:w="3870" w:type="dxa"/>
            <w:shd w:val="clear" w:color="000000" w:fill="F4B084"/>
            <w:noWrap/>
            <w:vAlign w:val="bottom"/>
            <w:hideMark/>
          </w:tcPr>
          <w:p w14:paraId="3CCE3610" w14:textId="77777777" w:rsidR="0005504B" w:rsidRPr="00BE0857" w:rsidRDefault="0005504B" w:rsidP="00AE23F4">
            <w:pPr>
              <w:jc w:val="center"/>
              <w:rPr>
                <w:rFonts w:ascii="Times New Roman" w:hAnsi="Times New Roman" w:cs="Times New Roman"/>
                <w:b/>
                <w:bCs/>
                <w:color w:val="000000"/>
              </w:rPr>
            </w:pPr>
            <w:r w:rsidRPr="00BE0857">
              <w:rPr>
                <w:rFonts w:ascii="Times New Roman" w:hAnsi="Times New Roman" w:cs="Times New Roman"/>
                <w:b/>
                <w:bCs/>
                <w:color w:val="000000"/>
              </w:rPr>
              <w:t>Description</w:t>
            </w:r>
          </w:p>
        </w:tc>
        <w:tc>
          <w:tcPr>
            <w:tcW w:w="1800" w:type="dxa"/>
            <w:shd w:val="clear" w:color="000000" w:fill="F4B084"/>
            <w:noWrap/>
            <w:vAlign w:val="bottom"/>
            <w:hideMark/>
          </w:tcPr>
          <w:p w14:paraId="4DFCDCE7" w14:textId="77777777" w:rsidR="0005504B" w:rsidRPr="00BE0857" w:rsidRDefault="0005504B" w:rsidP="00AE23F4">
            <w:pPr>
              <w:jc w:val="center"/>
              <w:rPr>
                <w:rFonts w:ascii="Times New Roman" w:hAnsi="Times New Roman" w:cs="Times New Roman"/>
                <w:b/>
                <w:bCs/>
                <w:color w:val="000000"/>
              </w:rPr>
            </w:pPr>
            <w:r w:rsidRPr="00BE0857">
              <w:rPr>
                <w:rFonts w:ascii="Times New Roman" w:hAnsi="Times New Roman" w:cs="Times New Roman"/>
                <w:b/>
                <w:bCs/>
                <w:color w:val="000000"/>
              </w:rPr>
              <w:t>Datatype</w:t>
            </w:r>
          </w:p>
        </w:tc>
        <w:tc>
          <w:tcPr>
            <w:tcW w:w="1170" w:type="dxa"/>
            <w:shd w:val="clear" w:color="000000" w:fill="F4B084"/>
            <w:noWrap/>
            <w:vAlign w:val="bottom"/>
            <w:hideMark/>
          </w:tcPr>
          <w:p w14:paraId="78B362A1" w14:textId="77777777" w:rsidR="0005504B" w:rsidRPr="00BE0857" w:rsidRDefault="0005504B" w:rsidP="00AE23F4">
            <w:pPr>
              <w:jc w:val="center"/>
              <w:rPr>
                <w:rFonts w:ascii="Times New Roman" w:hAnsi="Times New Roman" w:cs="Times New Roman"/>
                <w:b/>
                <w:bCs/>
                <w:color w:val="000000"/>
              </w:rPr>
            </w:pPr>
            <w:r w:rsidRPr="00BE0857">
              <w:rPr>
                <w:rFonts w:ascii="Times New Roman" w:hAnsi="Times New Roman" w:cs="Times New Roman"/>
                <w:b/>
                <w:bCs/>
                <w:color w:val="000000"/>
              </w:rPr>
              <w:t xml:space="preserve">Mandatory </w:t>
            </w:r>
          </w:p>
        </w:tc>
      </w:tr>
      <w:tr w:rsidR="0005504B" w:rsidRPr="00BE0857" w14:paraId="6034A524" w14:textId="77777777" w:rsidTr="002E42CD">
        <w:trPr>
          <w:trHeight w:val="297"/>
        </w:trPr>
        <w:tc>
          <w:tcPr>
            <w:tcW w:w="1458" w:type="dxa"/>
            <w:vMerge w:val="restart"/>
            <w:noWrap/>
            <w:vAlign w:val="bottom"/>
            <w:hideMark/>
          </w:tcPr>
          <w:p w14:paraId="4CF1E5E9" w14:textId="77777777" w:rsidR="0005504B" w:rsidRPr="00BE0857" w:rsidRDefault="0005504B" w:rsidP="00AE23F4">
            <w:pPr>
              <w:jc w:val="center"/>
              <w:rPr>
                <w:rFonts w:ascii="Times New Roman" w:hAnsi="Times New Roman" w:cs="Times New Roman"/>
                <w:color w:val="000000"/>
              </w:rPr>
            </w:pPr>
            <w:r w:rsidRPr="00BE0857">
              <w:rPr>
                <w:rFonts w:ascii="Times New Roman" w:hAnsi="Times New Roman" w:cs="Times New Roman"/>
                <w:color w:val="000000"/>
              </w:rPr>
              <w:t>200</w:t>
            </w:r>
          </w:p>
        </w:tc>
        <w:tc>
          <w:tcPr>
            <w:tcW w:w="2160" w:type="dxa"/>
            <w:noWrap/>
            <w:vAlign w:val="center"/>
            <w:hideMark/>
          </w:tcPr>
          <w:p w14:paraId="770DEB37"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name</w:t>
            </w:r>
          </w:p>
        </w:tc>
        <w:tc>
          <w:tcPr>
            <w:tcW w:w="3870" w:type="dxa"/>
            <w:vAlign w:val="center"/>
            <w:hideMark/>
          </w:tcPr>
          <w:p w14:paraId="6C05996F"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name of the file/folder</w:t>
            </w:r>
          </w:p>
        </w:tc>
        <w:tc>
          <w:tcPr>
            <w:tcW w:w="1800" w:type="dxa"/>
            <w:noWrap/>
            <w:vAlign w:val="center"/>
            <w:hideMark/>
          </w:tcPr>
          <w:p w14:paraId="2DDC2C4A"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string</w:t>
            </w:r>
          </w:p>
        </w:tc>
        <w:tc>
          <w:tcPr>
            <w:tcW w:w="1170" w:type="dxa"/>
            <w:noWrap/>
            <w:vAlign w:val="bottom"/>
            <w:hideMark/>
          </w:tcPr>
          <w:p w14:paraId="729BDB30"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x</w:t>
            </w:r>
          </w:p>
        </w:tc>
      </w:tr>
      <w:tr w:rsidR="0005504B" w:rsidRPr="00BE0857" w14:paraId="3FF39F93" w14:textId="77777777" w:rsidTr="002E42CD">
        <w:trPr>
          <w:trHeight w:val="297"/>
        </w:trPr>
        <w:tc>
          <w:tcPr>
            <w:tcW w:w="1458" w:type="dxa"/>
            <w:vMerge/>
            <w:vAlign w:val="center"/>
            <w:hideMark/>
          </w:tcPr>
          <w:p w14:paraId="5EB034B6" w14:textId="77777777" w:rsidR="0005504B" w:rsidRPr="00BE0857" w:rsidRDefault="0005504B" w:rsidP="00AE23F4">
            <w:pPr>
              <w:rPr>
                <w:rFonts w:ascii="Times New Roman" w:hAnsi="Times New Roman" w:cs="Times New Roman"/>
                <w:color w:val="000000"/>
              </w:rPr>
            </w:pPr>
          </w:p>
        </w:tc>
        <w:tc>
          <w:tcPr>
            <w:tcW w:w="2160" w:type="dxa"/>
            <w:noWrap/>
            <w:hideMark/>
          </w:tcPr>
          <w:p w14:paraId="28E313C5"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type</w:t>
            </w:r>
          </w:p>
        </w:tc>
        <w:tc>
          <w:tcPr>
            <w:tcW w:w="3870" w:type="dxa"/>
            <w:hideMark/>
          </w:tcPr>
          <w:p w14:paraId="2A7A2464"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Whether it is file or folder</w:t>
            </w:r>
          </w:p>
        </w:tc>
        <w:tc>
          <w:tcPr>
            <w:tcW w:w="1800" w:type="dxa"/>
            <w:noWrap/>
            <w:vAlign w:val="center"/>
            <w:hideMark/>
          </w:tcPr>
          <w:p w14:paraId="2AD2D02B"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string</w:t>
            </w:r>
          </w:p>
        </w:tc>
        <w:tc>
          <w:tcPr>
            <w:tcW w:w="1170" w:type="dxa"/>
            <w:noWrap/>
            <w:vAlign w:val="bottom"/>
            <w:hideMark/>
          </w:tcPr>
          <w:p w14:paraId="7488D22B"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x</w:t>
            </w:r>
          </w:p>
        </w:tc>
      </w:tr>
      <w:tr w:rsidR="0005504B" w:rsidRPr="00BE0857" w14:paraId="2FE7C671" w14:textId="77777777" w:rsidTr="002E42CD">
        <w:trPr>
          <w:trHeight w:val="297"/>
        </w:trPr>
        <w:tc>
          <w:tcPr>
            <w:tcW w:w="1458" w:type="dxa"/>
            <w:vMerge/>
            <w:vAlign w:val="center"/>
            <w:hideMark/>
          </w:tcPr>
          <w:p w14:paraId="003DB03C" w14:textId="77777777" w:rsidR="0005504B" w:rsidRPr="00BE0857" w:rsidRDefault="0005504B" w:rsidP="00AE23F4">
            <w:pPr>
              <w:rPr>
                <w:rFonts w:ascii="Times New Roman" w:hAnsi="Times New Roman" w:cs="Times New Roman"/>
                <w:color w:val="000000"/>
              </w:rPr>
            </w:pPr>
          </w:p>
        </w:tc>
        <w:tc>
          <w:tcPr>
            <w:tcW w:w="2160" w:type="dxa"/>
            <w:noWrap/>
            <w:hideMark/>
          </w:tcPr>
          <w:p w14:paraId="599E9B80"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size</w:t>
            </w:r>
          </w:p>
        </w:tc>
        <w:tc>
          <w:tcPr>
            <w:tcW w:w="3870" w:type="dxa"/>
            <w:hideMark/>
          </w:tcPr>
          <w:p w14:paraId="34C07610"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File or folder size</w:t>
            </w:r>
          </w:p>
        </w:tc>
        <w:tc>
          <w:tcPr>
            <w:tcW w:w="1800" w:type="dxa"/>
            <w:noWrap/>
            <w:vAlign w:val="center"/>
            <w:hideMark/>
          </w:tcPr>
          <w:p w14:paraId="567E0FA4"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Integer</w:t>
            </w:r>
          </w:p>
        </w:tc>
        <w:tc>
          <w:tcPr>
            <w:tcW w:w="1170" w:type="dxa"/>
            <w:noWrap/>
            <w:vAlign w:val="bottom"/>
            <w:hideMark/>
          </w:tcPr>
          <w:p w14:paraId="3D2AD986"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x</w:t>
            </w:r>
          </w:p>
        </w:tc>
      </w:tr>
      <w:tr w:rsidR="0005504B" w:rsidRPr="00BE0857" w14:paraId="78937641" w14:textId="77777777" w:rsidTr="002E42CD">
        <w:trPr>
          <w:trHeight w:val="430"/>
        </w:trPr>
        <w:tc>
          <w:tcPr>
            <w:tcW w:w="1458" w:type="dxa"/>
            <w:vMerge/>
            <w:vAlign w:val="center"/>
            <w:hideMark/>
          </w:tcPr>
          <w:p w14:paraId="69B4B1F1" w14:textId="77777777" w:rsidR="0005504B" w:rsidRPr="00BE0857" w:rsidRDefault="0005504B" w:rsidP="00AE23F4">
            <w:pPr>
              <w:rPr>
                <w:rFonts w:ascii="Times New Roman" w:hAnsi="Times New Roman" w:cs="Times New Roman"/>
                <w:color w:val="000000"/>
              </w:rPr>
            </w:pPr>
          </w:p>
        </w:tc>
        <w:tc>
          <w:tcPr>
            <w:tcW w:w="2160" w:type="dxa"/>
            <w:noWrap/>
            <w:hideMark/>
          </w:tcPr>
          <w:p w14:paraId="541B6309"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timestamp</w:t>
            </w:r>
          </w:p>
        </w:tc>
        <w:tc>
          <w:tcPr>
            <w:tcW w:w="3870" w:type="dxa"/>
            <w:hideMark/>
          </w:tcPr>
          <w:p w14:paraId="39B32D1B"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Created or updated time stamp value (Unix time stamp format)</w:t>
            </w:r>
          </w:p>
        </w:tc>
        <w:tc>
          <w:tcPr>
            <w:tcW w:w="1800" w:type="dxa"/>
            <w:noWrap/>
            <w:vAlign w:val="center"/>
            <w:hideMark/>
          </w:tcPr>
          <w:p w14:paraId="29D640AC"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Integer</w:t>
            </w:r>
          </w:p>
        </w:tc>
        <w:tc>
          <w:tcPr>
            <w:tcW w:w="1170" w:type="dxa"/>
            <w:noWrap/>
            <w:vAlign w:val="bottom"/>
            <w:hideMark/>
          </w:tcPr>
          <w:p w14:paraId="1B7BD47D"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x</w:t>
            </w:r>
          </w:p>
        </w:tc>
      </w:tr>
      <w:tr w:rsidR="0005504B" w:rsidRPr="00BE0857" w14:paraId="7CC74EBB" w14:textId="77777777" w:rsidTr="002E42CD">
        <w:trPr>
          <w:trHeight w:val="297"/>
        </w:trPr>
        <w:tc>
          <w:tcPr>
            <w:tcW w:w="1458" w:type="dxa"/>
            <w:vMerge/>
            <w:vAlign w:val="center"/>
            <w:hideMark/>
          </w:tcPr>
          <w:p w14:paraId="4C2C9A51" w14:textId="77777777" w:rsidR="0005504B" w:rsidRPr="00BE0857" w:rsidRDefault="0005504B" w:rsidP="00AE23F4">
            <w:pPr>
              <w:rPr>
                <w:rFonts w:ascii="Times New Roman" w:hAnsi="Times New Roman" w:cs="Times New Roman"/>
                <w:color w:val="000000"/>
              </w:rPr>
            </w:pPr>
          </w:p>
        </w:tc>
        <w:tc>
          <w:tcPr>
            <w:tcW w:w="2160" w:type="dxa"/>
            <w:noWrap/>
            <w:hideMark/>
          </w:tcPr>
          <w:p w14:paraId="6628F542"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path</w:t>
            </w:r>
          </w:p>
        </w:tc>
        <w:tc>
          <w:tcPr>
            <w:tcW w:w="3870" w:type="dxa"/>
            <w:hideMark/>
          </w:tcPr>
          <w:p w14:paraId="4C55CB07"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Relative path from the tail number</w:t>
            </w:r>
          </w:p>
        </w:tc>
        <w:tc>
          <w:tcPr>
            <w:tcW w:w="1800" w:type="dxa"/>
            <w:noWrap/>
            <w:vAlign w:val="center"/>
            <w:hideMark/>
          </w:tcPr>
          <w:p w14:paraId="125AB485"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string</w:t>
            </w:r>
          </w:p>
        </w:tc>
        <w:tc>
          <w:tcPr>
            <w:tcW w:w="1170" w:type="dxa"/>
            <w:noWrap/>
            <w:vAlign w:val="bottom"/>
            <w:hideMark/>
          </w:tcPr>
          <w:p w14:paraId="3CCC1826"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 </w:t>
            </w:r>
          </w:p>
        </w:tc>
      </w:tr>
      <w:tr w:rsidR="0005504B" w:rsidRPr="00BE0857" w14:paraId="183878F6" w14:textId="77777777" w:rsidTr="002E42CD">
        <w:trPr>
          <w:trHeight w:val="430"/>
        </w:trPr>
        <w:tc>
          <w:tcPr>
            <w:tcW w:w="1458" w:type="dxa"/>
            <w:vMerge/>
            <w:vAlign w:val="center"/>
            <w:hideMark/>
          </w:tcPr>
          <w:p w14:paraId="05244F7A" w14:textId="77777777" w:rsidR="0005504B" w:rsidRPr="00BE0857" w:rsidRDefault="0005504B" w:rsidP="00AE23F4">
            <w:pPr>
              <w:rPr>
                <w:rFonts w:ascii="Times New Roman" w:hAnsi="Times New Roman" w:cs="Times New Roman"/>
                <w:color w:val="000000"/>
              </w:rPr>
            </w:pPr>
          </w:p>
        </w:tc>
        <w:tc>
          <w:tcPr>
            <w:tcW w:w="2160" w:type="dxa"/>
            <w:noWrap/>
            <w:hideMark/>
          </w:tcPr>
          <w:p w14:paraId="5D09B264"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etag</w:t>
            </w:r>
          </w:p>
        </w:tc>
        <w:tc>
          <w:tcPr>
            <w:tcW w:w="3870" w:type="dxa"/>
            <w:hideMark/>
          </w:tcPr>
          <w:p w14:paraId="580D9393"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Sha512 digest values for file (it is not applicable for folder)</w:t>
            </w:r>
          </w:p>
        </w:tc>
        <w:tc>
          <w:tcPr>
            <w:tcW w:w="1800" w:type="dxa"/>
            <w:noWrap/>
            <w:vAlign w:val="center"/>
            <w:hideMark/>
          </w:tcPr>
          <w:p w14:paraId="1BE341CD"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string</w:t>
            </w:r>
          </w:p>
        </w:tc>
        <w:tc>
          <w:tcPr>
            <w:tcW w:w="1170" w:type="dxa"/>
            <w:noWrap/>
            <w:vAlign w:val="bottom"/>
            <w:hideMark/>
          </w:tcPr>
          <w:p w14:paraId="78600F50"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x</w:t>
            </w:r>
          </w:p>
        </w:tc>
      </w:tr>
      <w:tr w:rsidR="0005504B" w:rsidRPr="00BE0857" w14:paraId="75AE93B5" w14:textId="77777777" w:rsidTr="002E42CD">
        <w:trPr>
          <w:trHeight w:val="430"/>
        </w:trPr>
        <w:tc>
          <w:tcPr>
            <w:tcW w:w="1458" w:type="dxa"/>
            <w:vMerge/>
            <w:vAlign w:val="center"/>
            <w:hideMark/>
          </w:tcPr>
          <w:p w14:paraId="49852373" w14:textId="77777777" w:rsidR="0005504B" w:rsidRPr="00BE0857" w:rsidRDefault="0005504B" w:rsidP="00AE23F4">
            <w:pPr>
              <w:rPr>
                <w:rFonts w:ascii="Times New Roman" w:hAnsi="Times New Roman" w:cs="Times New Roman"/>
                <w:color w:val="000000"/>
              </w:rPr>
            </w:pPr>
          </w:p>
        </w:tc>
        <w:tc>
          <w:tcPr>
            <w:tcW w:w="2160" w:type="dxa"/>
            <w:noWrap/>
            <w:hideMark/>
          </w:tcPr>
          <w:p w14:paraId="13ADC175"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child</w:t>
            </w:r>
          </w:p>
        </w:tc>
        <w:tc>
          <w:tcPr>
            <w:tcW w:w="3870" w:type="dxa"/>
            <w:hideMark/>
          </w:tcPr>
          <w:p w14:paraId="0BE34E58"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Contents of the folder (not applicable for type file)</w:t>
            </w:r>
          </w:p>
        </w:tc>
        <w:tc>
          <w:tcPr>
            <w:tcW w:w="1800" w:type="dxa"/>
            <w:noWrap/>
            <w:vAlign w:val="center"/>
            <w:hideMark/>
          </w:tcPr>
          <w:p w14:paraId="2A413939"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Array of objects</w:t>
            </w:r>
          </w:p>
        </w:tc>
        <w:tc>
          <w:tcPr>
            <w:tcW w:w="1170" w:type="dxa"/>
            <w:noWrap/>
            <w:vAlign w:val="bottom"/>
            <w:hideMark/>
          </w:tcPr>
          <w:p w14:paraId="233CFC7A"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x</w:t>
            </w:r>
          </w:p>
        </w:tc>
      </w:tr>
    </w:tbl>
    <w:p w14:paraId="5A066F40" w14:textId="77777777" w:rsidR="00C17EDD" w:rsidRPr="004B03CE" w:rsidRDefault="00C17EDD" w:rsidP="00C17EDD">
      <w:pPr>
        <w:rPr>
          <w:rFonts w:ascii="Times New Roman" w:hAnsi="Times New Roman" w:cs="Times New Roman"/>
        </w:rPr>
      </w:pPr>
    </w:p>
    <w:p w14:paraId="654699EE" w14:textId="17AF3A73" w:rsidR="0005504B" w:rsidRPr="004B03CE" w:rsidRDefault="0005504B">
      <w:pPr>
        <w:pStyle w:val="Heading4"/>
        <w:rPr>
          <w:rFonts w:ascii="Times New Roman" w:hAnsi="Times New Roman" w:cs="Times New Roman"/>
        </w:rPr>
      </w:pPr>
      <w:r w:rsidRPr="004B03CE">
        <w:rPr>
          <w:rFonts w:ascii="Times New Roman" w:hAnsi="Times New Roman" w:cs="Times New Roman"/>
        </w:rPr>
        <w:t>Sample Response JSON</w:t>
      </w:r>
    </w:p>
    <w:p w14:paraId="035E9197" w14:textId="091188D7" w:rsidR="00573F6F" w:rsidRPr="004B03CE" w:rsidRDefault="00573F6F">
      <w:pPr>
        <w:pStyle w:val="Heading4"/>
        <w:rPr>
          <w:rFonts w:ascii="Times New Roman" w:hAnsi="Times New Roman" w:cs="Times New Roman"/>
        </w:rPr>
      </w:pPr>
      <w:r w:rsidRPr="004B03CE">
        <w:rPr>
          <w:rFonts w:ascii="Times New Roman" w:hAnsi="Times New Roman" w:cs="Times New Roman"/>
        </w:rPr>
        <w:t>Response Codes</w:t>
      </w:r>
    </w:p>
    <w:p w14:paraId="78DAA74A" w14:textId="77777777" w:rsidR="001F160C" w:rsidRPr="004B03CE" w:rsidRDefault="001F160C" w:rsidP="001F160C">
      <w:pPr>
        <w:rPr>
          <w:rFonts w:ascii="Times New Roman" w:hAnsi="Times New Roman" w:cs="Times New Roman"/>
        </w:rPr>
      </w:pPr>
    </w:p>
    <w:p w14:paraId="3FDF956B" w14:textId="77777777" w:rsidR="00573F6F" w:rsidRPr="004B03CE" w:rsidRDefault="00573F6F" w:rsidP="00573F6F">
      <w:pPr>
        <w:rPr>
          <w:rFonts w:ascii="Times New Roman" w:hAnsi="Times New Roman" w:cs="Times New Roman"/>
        </w:rPr>
      </w:pPr>
    </w:p>
    <w:p w14:paraId="3155B0EF" w14:textId="653398DD" w:rsidR="00AB24B7" w:rsidRPr="004B03CE" w:rsidRDefault="003E1AB5" w:rsidP="00AB24B7">
      <w:pPr>
        <w:pStyle w:val="Heading3"/>
        <w:rPr>
          <w:rFonts w:ascii="Times New Roman" w:hAnsi="Times New Roman" w:cs="Times New Roman"/>
        </w:rPr>
      </w:pPr>
      <w:bookmarkStart w:id="52" w:name="_Toc242372584"/>
      <w:r w:rsidRPr="004B03CE">
        <w:rPr>
          <w:rFonts w:ascii="Times New Roman" w:hAnsi="Times New Roman" w:cs="Times New Roman"/>
        </w:rPr>
        <w:t>RequestContentTransfer</w:t>
      </w:r>
      <w:bookmarkEnd w:id="52"/>
    </w:p>
    <w:tbl>
      <w:tblPr>
        <w:tblW w:w="10348"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8002"/>
      </w:tblGrid>
      <w:tr w:rsidR="00AB24B7" w:rsidRPr="00AD7602" w14:paraId="4336F962" w14:textId="77777777" w:rsidTr="002E42CD">
        <w:trPr>
          <w:trHeight w:val="338"/>
        </w:trPr>
        <w:tc>
          <w:tcPr>
            <w:tcW w:w="2346" w:type="dxa"/>
            <w:noWrap/>
            <w:vAlign w:val="bottom"/>
            <w:hideMark/>
          </w:tcPr>
          <w:p w14:paraId="3F718C0D"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API</w:t>
            </w:r>
          </w:p>
        </w:tc>
        <w:tc>
          <w:tcPr>
            <w:tcW w:w="8002" w:type="dxa"/>
            <w:noWrap/>
            <w:vAlign w:val="bottom"/>
            <w:hideMark/>
          </w:tcPr>
          <w:p w14:paraId="3C69D5AC" w14:textId="2ACB0511" w:rsidR="00AB24B7" w:rsidRPr="00AD7602" w:rsidRDefault="00980B14" w:rsidP="00AE23F4">
            <w:pPr>
              <w:rPr>
                <w:rFonts w:ascii="Times New Roman" w:hAnsi="Times New Roman" w:cs="Times New Roman"/>
                <w:color w:val="000000"/>
              </w:rPr>
            </w:pPr>
            <w:r w:rsidRPr="00AD7602">
              <w:rPr>
                <w:rFonts w:ascii="Times New Roman" w:eastAsiaTheme="majorEastAsia" w:hAnsi="Times New Roman" w:cs="Times New Roman"/>
              </w:rPr>
              <w:t>RequestContentTransfer</w:t>
            </w:r>
          </w:p>
        </w:tc>
      </w:tr>
      <w:tr w:rsidR="00AB24B7" w:rsidRPr="00AD7602" w14:paraId="7B89E129" w14:textId="77777777" w:rsidTr="002E42CD">
        <w:trPr>
          <w:trHeight w:val="639"/>
        </w:trPr>
        <w:tc>
          <w:tcPr>
            <w:tcW w:w="2346" w:type="dxa"/>
            <w:noWrap/>
            <w:vAlign w:val="bottom"/>
            <w:hideMark/>
          </w:tcPr>
          <w:p w14:paraId="2F0A0389"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Description</w:t>
            </w:r>
          </w:p>
        </w:tc>
        <w:tc>
          <w:tcPr>
            <w:tcW w:w="8002" w:type="dxa"/>
            <w:vAlign w:val="bottom"/>
            <w:hideMark/>
          </w:tcPr>
          <w:p w14:paraId="2E367DEE" w14:textId="2E512E72" w:rsidR="00AB24B7" w:rsidRPr="00AD7602" w:rsidRDefault="00BE71A1" w:rsidP="00AE23F4">
            <w:pPr>
              <w:rPr>
                <w:rFonts w:ascii="Times New Roman" w:hAnsi="Times New Roman" w:cs="Times New Roman"/>
                <w:color w:val="000000"/>
              </w:rPr>
            </w:pPr>
            <w:r w:rsidRPr="00AD7602">
              <w:rPr>
                <w:rFonts w:ascii="Times New Roman" w:hAnsi="Times New Roman" w:cs="Times New Roman"/>
                <w:color w:val="000000"/>
              </w:rPr>
              <w:t xml:space="preserve">Get the </w:t>
            </w:r>
            <w:r w:rsidR="00597984" w:rsidRPr="00AD7602">
              <w:rPr>
                <w:rFonts w:ascii="Times New Roman" w:hAnsi="Times New Roman" w:cs="Times New Roman"/>
                <w:color w:val="000000"/>
              </w:rPr>
              <w:t>Requested file from the SIS and store at the RN</w:t>
            </w:r>
          </w:p>
        </w:tc>
      </w:tr>
      <w:tr w:rsidR="00AB24B7" w:rsidRPr="00AD7602" w14:paraId="1D6F4555" w14:textId="77777777" w:rsidTr="002E42CD">
        <w:trPr>
          <w:trHeight w:val="338"/>
        </w:trPr>
        <w:tc>
          <w:tcPr>
            <w:tcW w:w="2346" w:type="dxa"/>
            <w:noWrap/>
            <w:vAlign w:val="bottom"/>
            <w:hideMark/>
          </w:tcPr>
          <w:p w14:paraId="738FC998"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Reference</w:t>
            </w:r>
          </w:p>
        </w:tc>
        <w:tc>
          <w:tcPr>
            <w:tcW w:w="8002" w:type="dxa"/>
            <w:vAlign w:val="center"/>
            <w:hideMark/>
          </w:tcPr>
          <w:p w14:paraId="6E35B50A" w14:textId="77777777" w:rsidR="00AB24B7" w:rsidRPr="00AD7602" w:rsidRDefault="00AB24B7" w:rsidP="00AE23F4">
            <w:pPr>
              <w:rPr>
                <w:rFonts w:ascii="Times New Roman" w:hAnsi="Times New Roman" w:cs="Times New Roman"/>
                <w:color w:val="000000"/>
              </w:rPr>
            </w:pPr>
          </w:p>
        </w:tc>
      </w:tr>
      <w:tr w:rsidR="00AB24B7" w:rsidRPr="00AD7602" w14:paraId="008BE5D7" w14:textId="77777777" w:rsidTr="002E42CD">
        <w:trPr>
          <w:trHeight w:val="338"/>
        </w:trPr>
        <w:tc>
          <w:tcPr>
            <w:tcW w:w="2346" w:type="dxa"/>
            <w:noWrap/>
            <w:vAlign w:val="bottom"/>
            <w:hideMark/>
          </w:tcPr>
          <w:p w14:paraId="50C39BBB"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Sample URL</w:t>
            </w:r>
          </w:p>
        </w:tc>
        <w:tc>
          <w:tcPr>
            <w:tcW w:w="8002" w:type="dxa"/>
            <w:noWrap/>
            <w:vAlign w:val="bottom"/>
            <w:hideMark/>
          </w:tcPr>
          <w:p w14:paraId="7B3A2434" w14:textId="77777777" w:rsidR="00AB24B7" w:rsidRPr="00AD7602" w:rsidRDefault="00AB24B7" w:rsidP="00AE23F4">
            <w:pPr>
              <w:rPr>
                <w:rFonts w:ascii="Times New Roman" w:hAnsi="Times New Roman" w:cs="Times New Roman"/>
                <w:color w:val="0563C1"/>
                <w:u w:val="single"/>
              </w:rPr>
            </w:pPr>
          </w:p>
        </w:tc>
      </w:tr>
      <w:tr w:rsidR="00AB24B7" w:rsidRPr="00AD7602" w14:paraId="3715FEB6" w14:textId="77777777" w:rsidTr="002E42CD">
        <w:trPr>
          <w:trHeight w:val="338"/>
        </w:trPr>
        <w:tc>
          <w:tcPr>
            <w:tcW w:w="2346" w:type="dxa"/>
            <w:noWrap/>
            <w:vAlign w:val="bottom"/>
            <w:hideMark/>
          </w:tcPr>
          <w:p w14:paraId="11FD21D4"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 xml:space="preserve">Method </w:t>
            </w:r>
          </w:p>
        </w:tc>
        <w:tc>
          <w:tcPr>
            <w:tcW w:w="8002" w:type="dxa"/>
            <w:noWrap/>
            <w:vAlign w:val="bottom"/>
            <w:hideMark/>
          </w:tcPr>
          <w:p w14:paraId="370788C0" w14:textId="77777777" w:rsidR="00AB24B7" w:rsidRPr="00AD7602" w:rsidRDefault="00AB24B7" w:rsidP="00AE23F4">
            <w:pPr>
              <w:rPr>
                <w:rFonts w:ascii="Times New Roman" w:hAnsi="Times New Roman" w:cs="Times New Roman"/>
                <w:color w:val="000000"/>
              </w:rPr>
            </w:pPr>
            <w:r w:rsidRPr="00AD7602">
              <w:rPr>
                <w:rFonts w:ascii="Times New Roman" w:hAnsi="Times New Roman" w:cs="Times New Roman"/>
                <w:color w:val="000000"/>
              </w:rPr>
              <w:t>GET</w:t>
            </w:r>
          </w:p>
        </w:tc>
      </w:tr>
    </w:tbl>
    <w:p w14:paraId="61D95CE3" w14:textId="77777777" w:rsidR="00AB24B7" w:rsidRPr="004B03CE" w:rsidRDefault="00AB24B7" w:rsidP="00AB24B7">
      <w:pPr>
        <w:rPr>
          <w:rFonts w:ascii="Times New Roman" w:hAnsi="Times New Roman" w:cs="Times New Roman"/>
        </w:rPr>
      </w:pPr>
    </w:p>
    <w:p w14:paraId="6ACD6952"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t>Request Header</w:t>
      </w:r>
    </w:p>
    <w:tbl>
      <w:tblPr>
        <w:tblStyle w:val="TableGrid"/>
        <w:tblW w:w="5000" w:type="pct"/>
        <w:tblLook w:val="04A0" w:firstRow="1" w:lastRow="0" w:firstColumn="1" w:lastColumn="0" w:noHBand="0" w:noVBand="1"/>
      </w:tblPr>
      <w:tblGrid>
        <w:gridCol w:w="1653"/>
        <w:gridCol w:w="2315"/>
        <w:gridCol w:w="5048"/>
      </w:tblGrid>
      <w:tr w:rsidR="00AB24B7" w:rsidRPr="00AD7602" w14:paraId="63AFA524" w14:textId="77777777" w:rsidTr="00AE23F4">
        <w:tc>
          <w:tcPr>
            <w:tcW w:w="0" w:type="auto"/>
            <w:hideMark/>
          </w:tcPr>
          <w:p w14:paraId="654E6E77" w14:textId="77777777" w:rsidR="00AB24B7" w:rsidRPr="00AD7602" w:rsidRDefault="00AB24B7" w:rsidP="00AE23F4">
            <w:pPr>
              <w:spacing w:after="160"/>
              <w:rPr>
                <w:rFonts w:ascii="Times New Roman" w:hAnsi="Times New Roman" w:cs="Times New Roman"/>
                <w:lang w:eastAsia="en-IN"/>
              </w:rPr>
            </w:pPr>
            <w:r w:rsidRPr="00AD7602">
              <w:rPr>
                <w:rFonts w:ascii="Times New Roman" w:hAnsi="Times New Roman" w:cs="Times New Roman"/>
              </w:rPr>
              <w:t>Header</w:t>
            </w:r>
          </w:p>
        </w:tc>
        <w:tc>
          <w:tcPr>
            <w:tcW w:w="0" w:type="auto"/>
            <w:hideMark/>
          </w:tcPr>
          <w:p w14:paraId="0CF0B8DB"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Value</w:t>
            </w:r>
          </w:p>
        </w:tc>
        <w:tc>
          <w:tcPr>
            <w:tcW w:w="0" w:type="auto"/>
            <w:hideMark/>
          </w:tcPr>
          <w:p w14:paraId="09F05313"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Description</w:t>
            </w:r>
          </w:p>
        </w:tc>
      </w:tr>
      <w:tr w:rsidR="00AB24B7" w:rsidRPr="00AD7602" w14:paraId="7D31EFC7" w14:textId="77777777" w:rsidTr="00AE23F4">
        <w:tc>
          <w:tcPr>
            <w:tcW w:w="0" w:type="auto"/>
            <w:hideMark/>
          </w:tcPr>
          <w:p w14:paraId="645F3A7B"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Authorization</w:t>
            </w:r>
          </w:p>
        </w:tc>
        <w:tc>
          <w:tcPr>
            <w:tcW w:w="0" w:type="auto"/>
            <w:hideMark/>
          </w:tcPr>
          <w:p w14:paraId="345369CF"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Bearer &lt;access-token&gt;</w:t>
            </w:r>
          </w:p>
        </w:tc>
        <w:tc>
          <w:tcPr>
            <w:tcW w:w="0" w:type="auto"/>
            <w:hideMark/>
          </w:tcPr>
          <w:p w14:paraId="7F0EFDF7"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Authentication token received as part of Section 6.7.1</w:t>
            </w:r>
          </w:p>
        </w:tc>
      </w:tr>
      <w:tr w:rsidR="00AB24B7" w:rsidRPr="00AD7602" w14:paraId="574078CE" w14:textId="77777777" w:rsidTr="00AE23F4">
        <w:tc>
          <w:tcPr>
            <w:tcW w:w="0" w:type="auto"/>
            <w:hideMark/>
          </w:tcPr>
          <w:p w14:paraId="7FC899A7"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OperationType</w:t>
            </w:r>
          </w:p>
        </w:tc>
        <w:tc>
          <w:tcPr>
            <w:tcW w:w="0" w:type="auto"/>
            <w:hideMark/>
          </w:tcPr>
          <w:p w14:paraId="4DBB9F51"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GetAvailableContent</w:t>
            </w:r>
          </w:p>
        </w:tc>
        <w:tc>
          <w:tcPr>
            <w:tcW w:w="0" w:type="auto"/>
            <w:hideMark/>
          </w:tcPr>
          <w:p w14:paraId="31DBC5D0"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Specify that the RN is enquiring the list of Files and Folders at the SIS</w:t>
            </w:r>
          </w:p>
        </w:tc>
      </w:tr>
      <w:tr w:rsidR="00AB24B7" w:rsidRPr="00AD7602" w14:paraId="46C63B09" w14:textId="77777777" w:rsidTr="00AE23F4">
        <w:tc>
          <w:tcPr>
            <w:tcW w:w="0" w:type="auto"/>
            <w:hideMark/>
          </w:tcPr>
          <w:p w14:paraId="5F67522C"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X-Node-Id</w:t>
            </w:r>
          </w:p>
        </w:tc>
        <w:tc>
          <w:tcPr>
            <w:tcW w:w="0" w:type="auto"/>
            <w:hideMark/>
          </w:tcPr>
          <w:p w14:paraId="19C84BF0"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&lt;node-id&gt;</w:t>
            </w:r>
          </w:p>
        </w:tc>
        <w:tc>
          <w:tcPr>
            <w:tcW w:w="0" w:type="auto"/>
            <w:hideMark/>
          </w:tcPr>
          <w:p w14:paraId="3415E385"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Unique RN identifier</w:t>
            </w:r>
          </w:p>
        </w:tc>
      </w:tr>
      <w:tr w:rsidR="00AB24B7" w:rsidRPr="00AD7602" w14:paraId="00804D0E" w14:textId="77777777" w:rsidTr="00AE23F4">
        <w:tc>
          <w:tcPr>
            <w:tcW w:w="0" w:type="auto"/>
          </w:tcPr>
          <w:p w14:paraId="3DD39A51" w14:textId="36BDB615" w:rsidR="00AB24B7" w:rsidRPr="00AD7602" w:rsidRDefault="00CC6E14" w:rsidP="00AE23F4">
            <w:pPr>
              <w:rPr>
                <w:rFonts w:ascii="Times New Roman" w:hAnsi="Times New Roman" w:cs="Times New Roman"/>
              </w:rPr>
            </w:pPr>
            <w:r w:rsidRPr="00AD7602">
              <w:rPr>
                <w:rFonts w:ascii="Times New Roman" w:hAnsi="Times New Roman" w:cs="Times New Roman"/>
                <w:color w:val="000000"/>
              </w:rPr>
              <w:t>filepath</w:t>
            </w:r>
          </w:p>
        </w:tc>
        <w:tc>
          <w:tcPr>
            <w:tcW w:w="0" w:type="auto"/>
          </w:tcPr>
          <w:p w14:paraId="79D3EB4A" w14:textId="35A2E738" w:rsidR="00AB24B7" w:rsidRPr="00AD7602" w:rsidRDefault="00AB24B7" w:rsidP="00AE23F4">
            <w:pPr>
              <w:rPr>
                <w:rFonts w:ascii="Times New Roman" w:hAnsi="Times New Roman" w:cs="Times New Roman"/>
              </w:rPr>
            </w:pPr>
            <w:r w:rsidRPr="00AD7602">
              <w:rPr>
                <w:rFonts w:ascii="Times New Roman" w:hAnsi="Times New Roman" w:cs="Times New Roman"/>
                <w:color w:val="000000"/>
              </w:rPr>
              <w:t>&lt;</w:t>
            </w:r>
            <w:r w:rsidR="00CC6E14" w:rsidRPr="00AD7602">
              <w:rPr>
                <w:rFonts w:ascii="Times New Roman" w:hAnsi="Times New Roman" w:cs="Times New Roman"/>
                <w:color w:val="000000"/>
              </w:rPr>
              <w:t>filepath</w:t>
            </w:r>
            <w:r w:rsidRPr="00AD7602">
              <w:rPr>
                <w:rFonts w:ascii="Times New Roman" w:hAnsi="Times New Roman" w:cs="Times New Roman"/>
                <w:color w:val="000000"/>
              </w:rPr>
              <w:t>&gt;</w:t>
            </w:r>
          </w:p>
        </w:tc>
        <w:tc>
          <w:tcPr>
            <w:tcW w:w="0" w:type="auto"/>
          </w:tcPr>
          <w:p w14:paraId="7808B122" w14:textId="56563C72" w:rsidR="00AB24B7" w:rsidRPr="00AD7602" w:rsidRDefault="00C23DC7" w:rsidP="00AE23F4">
            <w:pPr>
              <w:rPr>
                <w:rFonts w:ascii="Times New Roman" w:hAnsi="Times New Roman" w:cs="Times New Roman"/>
              </w:rPr>
            </w:pPr>
            <w:r w:rsidRPr="00AD7602">
              <w:rPr>
                <w:rFonts w:ascii="Times New Roman" w:hAnsi="Times New Roman" w:cs="Times New Roman"/>
              </w:rPr>
              <w:t>Filepath of the file on the SIS to be downloaded by the RN</w:t>
            </w:r>
          </w:p>
        </w:tc>
      </w:tr>
      <w:tr w:rsidR="00C23DC7" w:rsidRPr="00AD7602" w14:paraId="56773643" w14:textId="77777777" w:rsidTr="00AE23F4">
        <w:tc>
          <w:tcPr>
            <w:tcW w:w="0" w:type="auto"/>
          </w:tcPr>
          <w:p w14:paraId="6B09F73E" w14:textId="21558920" w:rsidR="00C23DC7" w:rsidRPr="00AD7602" w:rsidRDefault="00C342EE" w:rsidP="00AE23F4">
            <w:pPr>
              <w:rPr>
                <w:rFonts w:ascii="Times New Roman" w:hAnsi="Times New Roman" w:cs="Times New Roman"/>
                <w:color w:val="000000"/>
              </w:rPr>
            </w:pPr>
            <w:r w:rsidRPr="00AD7602">
              <w:rPr>
                <w:rFonts w:ascii="Times New Roman" w:hAnsi="Times New Roman" w:cs="Times New Roman"/>
                <w:color w:val="000000"/>
              </w:rPr>
              <w:t>Range</w:t>
            </w:r>
          </w:p>
        </w:tc>
        <w:tc>
          <w:tcPr>
            <w:tcW w:w="0" w:type="auto"/>
          </w:tcPr>
          <w:p w14:paraId="785EE893" w14:textId="0E0DC372" w:rsidR="00C23DC7" w:rsidRPr="00AD7602" w:rsidRDefault="002A504F" w:rsidP="00AE23F4">
            <w:pPr>
              <w:rPr>
                <w:rFonts w:ascii="Times New Roman" w:hAnsi="Times New Roman" w:cs="Times New Roman"/>
                <w:color w:val="000000"/>
              </w:rPr>
            </w:pPr>
            <w:r w:rsidRPr="00AD7602">
              <w:rPr>
                <w:rFonts w:ascii="Times New Roman" w:hAnsi="Times New Roman" w:cs="Times New Roman"/>
                <w:color w:val="000000"/>
              </w:rPr>
              <w:t>bytes=&lt;start&gt;-&lt;end&gt;</w:t>
            </w:r>
          </w:p>
        </w:tc>
        <w:tc>
          <w:tcPr>
            <w:tcW w:w="0" w:type="auto"/>
          </w:tcPr>
          <w:p w14:paraId="5E7F8697" w14:textId="77777777" w:rsidR="009E7A5F" w:rsidRPr="00AD7602" w:rsidRDefault="009E7A5F" w:rsidP="009E7A5F">
            <w:pPr>
              <w:rPr>
                <w:rFonts w:ascii="Times New Roman" w:hAnsi="Times New Roman" w:cs="Times New Roman"/>
              </w:rPr>
            </w:pPr>
            <w:r w:rsidRPr="00AD7602">
              <w:rPr>
                <w:rFonts w:ascii="Times New Roman" w:hAnsi="Times New Roman" w:cs="Times New Roman"/>
              </w:rPr>
              <w:t xml:space="preserve">Range start and end (positive values) of the file to be downloaded to RN. End range is optional. </w:t>
            </w:r>
          </w:p>
          <w:p w14:paraId="6C0D54B3" w14:textId="5D5B26AC" w:rsidR="00C23DC7" w:rsidRPr="00AD7602" w:rsidRDefault="009E7A5F" w:rsidP="009E7A5F">
            <w:pPr>
              <w:rPr>
                <w:rFonts w:ascii="Times New Roman" w:hAnsi="Times New Roman" w:cs="Times New Roman"/>
              </w:rPr>
            </w:pPr>
            <w:r w:rsidRPr="00AD7602">
              <w:rPr>
                <w:rFonts w:ascii="Times New Roman" w:hAnsi="Times New Roman" w:cs="Times New Roman"/>
              </w:rPr>
              <w:t>If end range is not provided, SIS considers EOF as end range</w:t>
            </w:r>
          </w:p>
        </w:tc>
      </w:tr>
    </w:tbl>
    <w:p w14:paraId="5518D48C" w14:textId="77777777" w:rsidR="00AB24B7" w:rsidRPr="004B03CE" w:rsidRDefault="00AB24B7" w:rsidP="00AB24B7">
      <w:pPr>
        <w:rPr>
          <w:rFonts w:ascii="Times New Roman" w:hAnsi="Times New Roman" w:cs="Times New Roman"/>
        </w:rPr>
      </w:pPr>
    </w:p>
    <w:p w14:paraId="349EDD1F"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t>Request Body</w:t>
      </w:r>
    </w:p>
    <w:p w14:paraId="4D95C088" w14:textId="77777777" w:rsidR="00AB24B7" w:rsidRPr="004B03CE" w:rsidRDefault="00AB24B7" w:rsidP="00AB24B7">
      <w:pPr>
        <w:rPr>
          <w:rFonts w:ascii="Times New Roman" w:hAnsi="Times New Roman" w:cs="Times New Roman"/>
        </w:rPr>
      </w:pPr>
      <w:r w:rsidRPr="004B03CE">
        <w:rPr>
          <w:rFonts w:ascii="Times New Roman" w:hAnsi="Times New Roman" w:cs="Times New Roman"/>
        </w:rPr>
        <w:t>None</w:t>
      </w:r>
    </w:p>
    <w:p w14:paraId="05080C2F"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lastRenderedPageBreak/>
        <w:t xml:space="preserve">Response Schema </w:t>
      </w:r>
    </w:p>
    <w:tbl>
      <w:tblPr>
        <w:tblW w:w="1045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8"/>
        <w:gridCol w:w="2160"/>
        <w:gridCol w:w="3870"/>
        <w:gridCol w:w="1800"/>
        <w:gridCol w:w="1376"/>
      </w:tblGrid>
      <w:tr w:rsidR="00AB24B7" w:rsidRPr="00AD7602" w14:paraId="09CA644F" w14:textId="77777777" w:rsidTr="002E42CD">
        <w:trPr>
          <w:trHeight w:val="297"/>
        </w:trPr>
        <w:tc>
          <w:tcPr>
            <w:tcW w:w="1458" w:type="dxa"/>
            <w:shd w:val="clear" w:color="000000" w:fill="F4B084"/>
            <w:noWrap/>
            <w:vAlign w:val="bottom"/>
            <w:hideMark/>
          </w:tcPr>
          <w:p w14:paraId="20C81455" w14:textId="77777777" w:rsidR="00AB24B7" w:rsidRPr="00AD7602" w:rsidRDefault="00AB24B7" w:rsidP="00AE23F4">
            <w:pPr>
              <w:jc w:val="center"/>
              <w:rPr>
                <w:rFonts w:ascii="Times New Roman" w:hAnsi="Times New Roman" w:cs="Times New Roman"/>
                <w:b/>
                <w:bCs/>
                <w:color w:val="000000"/>
              </w:rPr>
            </w:pPr>
            <w:r w:rsidRPr="00AD7602">
              <w:rPr>
                <w:rFonts w:ascii="Times New Roman" w:hAnsi="Times New Roman" w:cs="Times New Roman"/>
                <w:b/>
                <w:bCs/>
                <w:color w:val="000000"/>
              </w:rPr>
              <w:t>Response Code</w:t>
            </w:r>
          </w:p>
        </w:tc>
        <w:tc>
          <w:tcPr>
            <w:tcW w:w="2160" w:type="dxa"/>
            <w:shd w:val="clear" w:color="000000" w:fill="F4B084"/>
            <w:noWrap/>
            <w:vAlign w:val="bottom"/>
            <w:hideMark/>
          </w:tcPr>
          <w:p w14:paraId="36C0CFA1" w14:textId="77777777" w:rsidR="00AB24B7" w:rsidRPr="00AD7602" w:rsidRDefault="00AB24B7" w:rsidP="00AE23F4">
            <w:pPr>
              <w:jc w:val="center"/>
              <w:rPr>
                <w:rFonts w:ascii="Times New Roman" w:hAnsi="Times New Roman" w:cs="Times New Roman"/>
                <w:b/>
                <w:bCs/>
                <w:color w:val="000000"/>
              </w:rPr>
            </w:pPr>
            <w:r w:rsidRPr="00AD7602">
              <w:rPr>
                <w:rFonts w:ascii="Times New Roman" w:hAnsi="Times New Roman" w:cs="Times New Roman"/>
                <w:b/>
                <w:bCs/>
                <w:color w:val="000000"/>
              </w:rPr>
              <w:t>Parameter</w:t>
            </w:r>
          </w:p>
        </w:tc>
        <w:tc>
          <w:tcPr>
            <w:tcW w:w="3870" w:type="dxa"/>
            <w:shd w:val="clear" w:color="000000" w:fill="F4B084"/>
            <w:noWrap/>
            <w:vAlign w:val="bottom"/>
            <w:hideMark/>
          </w:tcPr>
          <w:p w14:paraId="1DEA29A9" w14:textId="77777777" w:rsidR="00AB24B7" w:rsidRPr="00AD7602" w:rsidRDefault="00AB24B7" w:rsidP="00AE23F4">
            <w:pPr>
              <w:jc w:val="center"/>
              <w:rPr>
                <w:rFonts w:ascii="Times New Roman" w:hAnsi="Times New Roman" w:cs="Times New Roman"/>
                <w:b/>
                <w:bCs/>
                <w:color w:val="000000"/>
              </w:rPr>
            </w:pPr>
            <w:r w:rsidRPr="00AD7602">
              <w:rPr>
                <w:rFonts w:ascii="Times New Roman" w:hAnsi="Times New Roman" w:cs="Times New Roman"/>
                <w:b/>
                <w:bCs/>
                <w:color w:val="000000"/>
              </w:rPr>
              <w:t>Description</w:t>
            </w:r>
          </w:p>
        </w:tc>
        <w:tc>
          <w:tcPr>
            <w:tcW w:w="1800" w:type="dxa"/>
            <w:shd w:val="clear" w:color="000000" w:fill="F4B084"/>
            <w:noWrap/>
            <w:vAlign w:val="bottom"/>
            <w:hideMark/>
          </w:tcPr>
          <w:p w14:paraId="3B4CE786" w14:textId="77777777" w:rsidR="00AB24B7" w:rsidRPr="00AD7602" w:rsidRDefault="00AB24B7" w:rsidP="00AE23F4">
            <w:pPr>
              <w:jc w:val="center"/>
              <w:rPr>
                <w:rFonts w:ascii="Times New Roman" w:hAnsi="Times New Roman" w:cs="Times New Roman"/>
                <w:b/>
                <w:bCs/>
                <w:color w:val="000000"/>
              </w:rPr>
            </w:pPr>
            <w:r w:rsidRPr="00AD7602">
              <w:rPr>
                <w:rFonts w:ascii="Times New Roman" w:hAnsi="Times New Roman" w:cs="Times New Roman"/>
                <w:b/>
                <w:bCs/>
                <w:color w:val="000000"/>
              </w:rPr>
              <w:t>Datatype</w:t>
            </w:r>
          </w:p>
        </w:tc>
        <w:tc>
          <w:tcPr>
            <w:tcW w:w="1170" w:type="dxa"/>
            <w:shd w:val="clear" w:color="000000" w:fill="F4B084"/>
            <w:noWrap/>
            <w:vAlign w:val="bottom"/>
            <w:hideMark/>
          </w:tcPr>
          <w:p w14:paraId="105AE330" w14:textId="77777777" w:rsidR="00AB24B7" w:rsidRPr="00AD7602" w:rsidRDefault="00AB24B7" w:rsidP="00AE23F4">
            <w:pPr>
              <w:jc w:val="center"/>
              <w:rPr>
                <w:rFonts w:ascii="Times New Roman" w:hAnsi="Times New Roman" w:cs="Times New Roman"/>
                <w:b/>
                <w:bCs/>
                <w:color w:val="000000"/>
              </w:rPr>
            </w:pPr>
            <w:r w:rsidRPr="00AD7602">
              <w:rPr>
                <w:rFonts w:ascii="Times New Roman" w:hAnsi="Times New Roman" w:cs="Times New Roman"/>
                <w:b/>
                <w:bCs/>
                <w:color w:val="000000"/>
              </w:rPr>
              <w:t xml:space="preserve">Mandatory </w:t>
            </w:r>
          </w:p>
        </w:tc>
      </w:tr>
      <w:tr w:rsidR="00AB24B7" w:rsidRPr="00AD7602" w14:paraId="1762148A" w14:textId="77777777" w:rsidTr="002E42CD">
        <w:trPr>
          <w:trHeight w:val="430"/>
        </w:trPr>
        <w:tc>
          <w:tcPr>
            <w:tcW w:w="1458" w:type="dxa"/>
            <w:vAlign w:val="center"/>
            <w:hideMark/>
          </w:tcPr>
          <w:p w14:paraId="2971AF37" w14:textId="74BAE446" w:rsidR="00AB24B7" w:rsidRPr="00AD7602" w:rsidRDefault="00206A8C" w:rsidP="00AE23F4">
            <w:pPr>
              <w:rPr>
                <w:rFonts w:ascii="Times New Roman" w:hAnsi="Times New Roman" w:cs="Times New Roman"/>
                <w:color w:val="000000"/>
              </w:rPr>
            </w:pPr>
            <w:r w:rsidRPr="00AD7602">
              <w:rPr>
                <w:rFonts w:ascii="Times New Roman" w:hAnsi="Times New Roman" w:cs="Times New Roman"/>
                <w:color w:val="000000"/>
              </w:rPr>
              <w:t>200/206</w:t>
            </w:r>
          </w:p>
        </w:tc>
        <w:tc>
          <w:tcPr>
            <w:tcW w:w="2160" w:type="dxa"/>
            <w:noWrap/>
            <w:hideMark/>
          </w:tcPr>
          <w:p w14:paraId="095B9971" w14:textId="1FB1636D" w:rsidR="00AB24B7" w:rsidRPr="00AD7602" w:rsidRDefault="00DE6635" w:rsidP="00AE23F4">
            <w:pPr>
              <w:rPr>
                <w:rFonts w:ascii="Times New Roman" w:hAnsi="Times New Roman" w:cs="Times New Roman"/>
                <w:color w:val="000000"/>
              </w:rPr>
            </w:pPr>
            <w:r w:rsidRPr="00AD7602">
              <w:rPr>
                <w:rFonts w:ascii="Times New Roman" w:hAnsi="Times New Roman" w:cs="Times New Roman"/>
                <w:color w:val="000000"/>
              </w:rPr>
              <w:t>file content</w:t>
            </w:r>
          </w:p>
        </w:tc>
        <w:tc>
          <w:tcPr>
            <w:tcW w:w="3870" w:type="dxa"/>
            <w:hideMark/>
          </w:tcPr>
          <w:p w14:paraId="1A1A29F8" w14:textId="76E51088" w:rsidR="00AB24B7" w:rsidRPr="00AD7602" w:rsidRDefault="005F2C26" w:rsidP="00AE23F4">
            <w:pPr>
              <w:rPr>
                <w:rFonts w:ascii="Times New Roman" w:hAnsi="Times New Roman" w:cs="Times New Roman"/>
                <w:color w:val="000000"/>
              </w:rPr>
            </w:pPr>
            <w:r w:rsidRPr="00AD7602">
              <w:rPr>
                <w:rFonts w:ascii="Times New Roman" w:hAnsi="Times New Roman" w:cs="Times New Roman"/>
                <w:color w:val="000000"/>
              </w:rPr>
              <w:t>&lt;sha512-hash-of-full-file&gt;</w:t>
            </w:r>
          </w:p>
        </w:tc>
        <w:tc>
          <w:tcPr>
            <w:tcW w:w="1800" w:type="dxa"/>
            <w:noWrap/>
            <w:vAlign w:val="center"/>
            <w:hideMark/>
          </w:tcPr>
          <w:p w14:paraId="78C8BF1F" w14:textId="0555B7CC" w:rsidR="00AB24B7" w:rsidRPr="00AD7602" w:rsidRDefault="00800FD1" w:rsidP="00AE23F4">
            <w:pPr>
              <w:rPr>
                <w:rFonts w:ascii="Times New Roman" w:hAnsi="Times New Roman" w:cs="Times New Roman"/>
                <w:color w:val="000000"/>
              </w:rPr>
            </w:pPr>
            <w:r w:rsidRPr="00AD7602">
              <w:rPr>
                <w:rFonts w:ascii="Times New Roman" w:hAnsi="Times New Roman" w:cs="Times New Roman"/>
                <w:color w:val="000000"/>
              </w:rPr>
              <w:t>stream</w:t>
            </w:r>
          </w:p>
        </w:tc>
        <w:tc>
          <w:tcPr>
            <w:tcW w:w="1170" w:type="dxa"/>
            <w:noWrap/>
            <w:vAlign w:val="bottom"/>
            <w:hideMark/>
          </w:tcPr>
          <w:p w14:paraId="4858F2A9" w14:textId="77777777" w:rsidR="00AB24B7" w:rsidRPr="00AD7602" w:rsidRDefault="00AB24B7" w:rsidP="00AE23F4">
            <w:pPr>
              <w:rPr>
                <w:rFonts w:ascii="Times New Roman" w:hAnsi="Times New Roman" w:cs="Times New Roman"/>
                <w:color w:val="000000"/>
              </w:rPr>
            </w:pPr>
            <w:r w:rsidRPr="00AD7602">
              <w:rPr>
                <w:rFonts w:ascii="Times New Roman" w:hAnsi="Times New Roman" w:cs="Times New Roman"/>
                <w:color w:val="000000"/>
              </w:rPr>
              <w:t>x</w:t>
            </w:r>
          </w:p>
        </w:tc>
      </w:tr>
    </w:tbl>
    <w:p w14:paraId="28BAAF20" w14:textId="77777777" w:rsidR="00AB24B7" w:rsidRPr="004B03CE" w:rsidRDefault="00AB24B7" w:rsidP="00AB24B7">
      <w:pPr>
        <w:rPr>
          <w:rFonts w:ascii="Times New Roman" w:hAnsi="Times New Roman" w:cs="Times New Roman"/>
        </w:rPr>
      </w:pPr>
    </w:p>
    <w:p w14:paraId="01B2B32B" w14:textId="19C98AC9" w:rsidR="00800FD1" w:rsidRPr="004B03CE" w:rsidRDefault="00800FD1" w:rsidP="00800FD1">
      <w:pPr>
        <w:pStyle w:val="Heading4"/>
        <w:rPr>
          <w:rFonts w:ascii="Times New Roman" w:hAnsi="Times New Roman" w:cs="Times New Roman"/>
        </w:rPr>
      </w:pPr>
      <w:r w:rsidRPr="004B03CE">
        <w:rPr>
          <w:rFonts w:ascii="Times New Roman" w:hAnsi="Times New Roman" w:cs="Times New Roman"/>
        </w:rPr>
        <w:t xml:space="preserve">Response Header </w:t>
      </w:r>
    </w:p>
    <w:tbl>
      <w:tblPr>
        <w:tblStyle w:val="TableGrid"/>
        <w:tblW w:w="5000" w:type="pct"/>
        <w:tblLook w:val="04A0" w:firstRow="1" w:lastRow="0" w:firstColumn="1" w:lastColumn="0" w:noHBand="0" w:noVBand="1"/>
      </w:tblPr>
      <w:tblGrid>
        <w:gridCol w:w="1236"/>
        <w:gridCol w:w="3779"/>
        <w:gridCol w:w="4001"/>
      </w:tblGrid>
      <w:tr w:rsidR="00E85ED0" w:rsidRPr="00AD7602" w14:paraId="7576B76B" w14:textId="77777777" w:rsidTr="00AE23F4">
        <w:tc>
          <w:tcPr>
            <w:tcW w:w="0" w:type="auto"/>
            <w:hideMark/>
          </w:tcPr>
          <w:p w14:paraId="6A0B8BAB" w14:textId="77777777" w:rsidR="00E85ED0" w:rsidRPr="00AD7602" w:rsidRDefault="00E85ED0" w:rsidP="00AE23F4">
            <w:pPr>
              <w:spacing w:after="160"/>
              <w:rPr>
                <w:rFonts w:ascii="Times New Roman" w:hAnsi="Times New Roman" w:cs="Times New Roman"/>
                <w:lang w:eastAsia="en-IN"/>
              </w:rPr>
            </w:pPr>
            <w:r w:rsidRPr="00AD7602">
              <w:rPr>
                <w:rFonts w:ascii="Times New Roman" w:hAnsi="Times New Roman" w:cs="Times New Roman"/>
              </w:rPr>
              <w:t>Header</w:t>
            </w:r>
          </w:p>
        </w:tc>
        <w:tc>
          <w:tcPr>
            <w:tcW w:w="0" w:type="auto"/>
            <w:hideMark/>
          </w:tcPr>
          <w:p w14:paraId="57FA00DD" w14:textId="77777777" w:rsidR="00E85ED0" w:rsidRPr="00AD7602" w:rsidRDefault="00E85ED0" w:rsidP="00AE23F4">
            <w:pPr>
              <w:spacing w:after="160"/>
              <w:rPr>
                <w:rFonts w:ascii="Times New Roman" w:hAnsi="Times New Roman" w:cs="Times New Roman"/>
              </w:rPr>
            </w:pPr>
            <w:r w:rsidRPr="00AD7602">
              <w:rPr>
                <w:rFonts w:ascii="Times New Roman" w:hAnsi="Times New Roman" w:cs="Times New Roman"/>
              </w:rPr>
              <w:t>Value</w:t>
            </w:r>
          </w:p>
        </w:tc>
        <w:tc>
          <w:tcPr>
            <w:tcW w:w="0" w:type="auto"/>
            <w:hideMark/>
          </w:tcPr>
          <w:p w14:paraId="2D00096F" w14:textId="77777777" w:rsidR="00E85ED0" w:rsidRPr="00AD7602" w:rsidRDefault="00E85ED0" w:rsidP="00AE23F4">
            <w:pPr>
              <w:spacing w:after="160"/>
              <w:rPr>
                <w:rFonts w:ascii="Times New Roman" w:hAnsi="Times New Roman" w:cs="Times New Roman"/>
              </w:rPr>
            </w:pPr>
            <w:r w:rsidRPr="00AD7602">
              <w:rPr>
                <w:rFonts w:ascii="Times New Roman" w:hAnsi="Times New Roman" w:cs="Times New Roman"/>
              </w:rPr>
              <w:t>Description</w:t>
            </w:r>
          </w:p>
        </w:tc>
      </w:tr>
      <w:tr w:rsidR="00E85ED0" w:rsidRPr="00AD7602" w14:paraId="1A928A05" w14:textId="77777777" w:rsidTr="00AE23F4">
        <w:tc>
          <w:tcPr>
            <w:tcW w:w="0" w:type="auto"/>
            <w:hideMark/>
          </w:tcPr>
          <w:p w14:paraId="66678ABD" w14:textId="1F693E12" w:rsidR="00E85ED0" w:rsidRPr="00AD7602" w:rsidRDefault="00927064" w:rsidP="00AE23F4">
            <w:pPr>
              <w:spacing w:after="160"/>
              <w:rPr>
                <w:rFonts w:ascii="Times New Roman" w:hAnsi="Times New Roman" w:cs="Times New Roman"/>
              </w:rPr>
            </w:pPr>
            <w:r w:rsidRPr="00AD7602">
              <w:rPr>
                <w:rFonts w:ascii="Times New Roman" w:hAnsi="Times New Roman" w:cs="Times New Roman"/>
                <w:color w:val="000000"/>
              </w:rPr>
              <w:t>ETag</w:t>
            </w:r>
          </w:p>
        </w:tc>
        <w:tc>
          <w:tcPr>
            <w:tcW w:w="0" w:type="auto"/>
            <w:hideMark/>
          </w:tcPr>
          <w:p w14:paraId="2D427311" w14:textId="259938F0" w:rsidR="00E85ED0" w:rsidRPr="00AD7602" w:rsidRDefault="007E5823" w:rsidP="00AE23F4">
            <w:pPr>
              <w:spacing w:after="160"/>
              <w:rPr>
                <w:rFonts w:ascii="Times New Roman" w:hAnsi="Times New Roman" w:cs="Times New Roman"/>
              </w:rPr>
            </w:pPr>
            <w:r w:rsidRPr="00AD7602">
              <w:rPr>
                <w:rFonts w:ascii="Times New Roman" w:hAnsi="Times New Roman" w:cs="Times New Roman"/>
                <w:color w:val="000000"/>
              </w:rPr>
              <w:t>&lt;sha512-hash-of-full-file&gt;</w:t>
            </w:r>
          </w:p>
        </w:tc>
        <w:tc>
          <w:tcPr>
            <w:tcW w:w="0" w:type="auto"/>
            <w:hideMark/>
          </w:tcPr>
          <w:p w14:paraId="6945170F" w14:textId="748ACBA7" w:rsidR="00E85ED0" w:rsidRPr="00AD7602" w:rsidRDefault="00323FCD" w:rsidP="00AE23F4">
            <w:pPr>
              <w:spacing w:after="160"/>
              <w:rPr>
                <w:rFonts w:ascii="Times New Roman" w:hAnsi="Times New Roman" w:cs="Times New Roman"/>
              </w:rPr>
            </w:pPr>
            <w:r w:rsidRPr="00AD7602">
              <w:rPr>
                <w:rFonts w:ascii="Times New Roman" w:hAnsi="Times New Roman" w:cs="Times New Roman"/>
                <w:color w:val="000000"/>
              </w:rPr>
              <w:t>SHA512 hash of the full file</w:t>
            </w:r>
          </w:p>
        </w:tc>
      </w:tr>
    </w:tbl>
    <w:p w14:paraId="628B8479" w14:textId="77777777" w:rsidR="00800FD1" w:rsidRPr="004B03CE" w:rsidRDefault="00800FD1" w:rsidP="00800FD1">
      <w:pPr>
        <w:rPr>
          <w:rFonts w:ascii="Times New Roman" w:hAnsi="Times New Roman" w:cs="Times New Roman"/>
        </w:rPr>
      </w:pPr>
    </w:p>
    <w:p w14:paraId="748DDF0C" w14:textId="77777777" w:rsidR="00800FD1" w:rsidRPr="004B03CE" w:rsidRDefault="00800FD1" w:rsidP="00AB24B7">
      <w:pPr>
        <w:rPr>
          <w:rFonts w:ascii="Times New Roman" w:hAnsi="Times New Roman" w:cs="Times New Roman"/>
        </w:rPr>
      </w:pPr>
    </w:p>
    <w:p w14:paraId="6CF74878"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t>Response Codes</w:t>
      </w:r>
    </w:p>
    <w:p w14:paraId="65B1FDCF" w14:textId="6B5F5212" w:rsidR="00553C89" w:rsidRPr="004B03CE" w:rsidRDefault="00553C89" w:rsidP="00553C89">
      <w:pPr>
        <w:rPr>
          <w:rFonts w:ascii="Times New Roman" w:hAnsi="Times New Roman" w:cs="Times New Roman"/>
        </w:rPr>
      </w:pPr>
      <w:r w:rsidRPr="004B03CE">
        <w:rPr>
          <w:rFonts w:ascii="Times New Roman" w:hAnsi="Times New Roman" w:cs="Times New Roman"/>
        </w:rPr>
        <w:t>&lt;TODO Update the response codes&gt;</w:t>
      </w:r>
    </w:p>
    <w:p w14:paraId="3966A1B0" w14:textId="77777777" w:rsidR="00AB24B7" w:rsidRPr="004B03CE" w:rsidRDefault="00AB24B7" w:rsidP="00573F6F">
      <w:pPr>
        <w:rPr>
          <w:rFonts w:ascii="Times New Roman" w:hAnsi="Times New Roman" w:cs="Times New Roman"/>
        </w:rPr>
      </w:pPr>
    </w:p>
    <w:p w14:paraId="3A8BE76A" w14:textId="64F49359" w:rsidR="00AB24B7" w:rsidRPr="004B03CE" w:rsidRDefault="003E1AB5" w:rsidP="00AB24B7">
      <w:pPr>
        <w:pStyle w:val="Heading3"/>
        <w:rPr>
          <w:rFonts w:ascii="Times New Roman" w:hAnsi="Times New Roman" w:cs="Times New Roman"/>
        </w:rPr>
      </w:pPr>
      <w:bookmarkStart w:id="53" w:name="_Toc242372585"/>
      <w:r w:rsidRPr="004B03CE">
        <w:rPr>
          <w:rFonts w:ascii="Times New Roman" w:hAnsi="Times New Roman" w:cs="Times New Roman"/>
        </w:rPr>
        <w:t>GetTransferState</w:t>
      </w:r>
      <w:bookmarkEnd w:id="53"/>
    </w:p>
    <w:tbl>
      <w:tblPr>
        <w:tblW w:w="10348" w:type="dxa"/>
        <w:tblInd w:w="-113" w:type="dxa"/>
        <w:tblLook w:val="04A0" w:firstRow="1" w:lastRow="0" w:firstColumn="1" w:lastColumn="0" w:noHBand="0" w:noVBand="1"/>
      </w:tblPr>
      <w:tblGrid>
        <w:gridCol w:w="2346"/>
        <w:gridCol w:w="8002"/>
      </w:tblGrid>
      <w:tr w:rsidR="00AB24B7" w:rsidRPr="00AD7602" w14:paraId="04BA8523" w14:textId="77777777" w:rsidTr="00AE23F4">
        <w:trPr>
          <w:trHeight w:val="338"/>
        </w:trPr>
        <w:tc>
          <w:tcPr>
            <w:tcW w:w="2346" w:type="dxa"/>
            <w:tcBorders>
              <w:top w:val="single" w:sz="4" w:space="0" w:color="auto"/>
              <w:left w:val="single" w:sz="4" w:space="0" w:color="auto"/>
              <w:bottom w:val="single" w:sz="4" w:space="0" w:color="auto"/>
              <w:right w:val="single" w:sz="4" w:space="0" w:color="auto"/>
            </w:tcBorders>
            <w:noWrap/>
            <w:vAlign w:val="bottom"/>
            <w:hideMark/>
          </w:tcPr>
          <w:p w14:paraId="2439B1FD"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API</w:t>
            </w:r>
          </w:p>
        </w:tc>
        <w:tc>
          <w:tcPr>
            <w:tcW w:w="8002" w:type="dxa"/>
            <w:tcBorders>
              <w:top w:val="single" w:sz="4" w:space="0" w:color="auto"/>
              <w:left w:val="nil"/>
              <w:bottom w:val="single" w:sz="4" w:space="0" w:color="auto"/>
              <w:right w:val="single" w:sz="4" w:space="0" w:color="auto"/>
            </w:tcBorders>
            <w:noWrap/>
            <w:vAlign w:val="bottom"/>
            <w:hideMark/>
          </w:tcPr>
          <w:p w14:paraId="546E00A4" w14:textId="77777777" w:rsidR="00AB24B7" w:rsidRPr="00AD7602" w:rsidRDefault="00AB24B7" w:rsidP="00AE23F4">
            <w:pPr>
              <w:pStyle w:val="Heading3"/>
              <w:numPr>
                <w:ilvl w:val="0"/>
                <w:numId w:val="0"/>
              </w:numPr>
              <w:ind w:left="720" w:hanging="720"/>
              <w:rPr>
                <w:rFonts w:ascii="Times New Roman" w:hAnsi="Times New Roman" w:cs="Times New Roman"/>
                <w:sz w:val="24"/>
                <w:szCs w:val="24"/>
              </w:rPr>
            </w:pPr>
            <w:bookmarkStart w:id="54" w:name="_Toc242372586"/>
            <w:r w:rsidRPr="00AD7602">
              <w:rPr>
                <w:rFonts w:ascii="Times New Roman" w:hAnsi="Times New Roman" w:cs="Times New Roman"/>
                <w:sz w:val="24"/>
                <w:szCs w:val="24"/>
              </w:rPr>
              <w:t>GetAvailableContent</w:t>
            </w:r>
            <w:bookmarkEnd w:id="54"/>
          </w:p>
          <w:p w14:paraId="1B1B633B" w14:textId="77777777" w:rsidR="00AB24B7" w:rsidRPr="00AD7602" w:rsidRDefault="00AB24B7" w:rsidP="00AE23F4">
            <w:pPr>
              <w:rPr>
                <w:rFonts w:ascii="Times New Roman" w:hAnsi="Times New Roman" w:cs="Times New Roman"/>
                <w:color w:val="000000"/>
              </w:rPr>
            </w:pPr>
          </w:p>
        </w:tc>
      </w:tr>
      <w:tr w:rsidR="00AB24B7" w:rsidRPr="00AD7602" w14:paraId="302C45E0" w14:textId="77777777" w:rsidTr="00AE23F4">
        <w:trPr>
          <w:trHeight w:val="639"/>
        </w:trPr>
        <w:tc>
          <w:tcPr>
            <w:tcW w:w="2346" w:type="dxa"/>
            <w:tcBorders>
              <w:top w:val="nil"/>
              <w:left w:val="single" w:sz="4" w:space="0" w:color="auto"/>
              <w:bottom w:val="single" w:sz="4" w:space="0" w:color="auto"/>
              <w:right w:val="single" w:sz="4" w:space="0" w:color="auto"/>
            </w:tcBorders>
            <w:noWrap/>
            <w:vAlign w:val="bottom"/>
            <w:hideMark/>
          </w:tcPr>
          <w:p w14:paraId="029233C2"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Description</w:t>
            </w:r>
          </w:p>
        </w:tc>
        <w:tc>
          <w:tcPr>
            <w:tcW w:w="8002" w:type="dxa"/>
            <w:tcBorders>
              <w:top w:val="single" w:sz="4" w:space="0" w:color="auto"/>
              <w:left w:val="nil"/>
              <w:bottom w:val="single" w:sz="4" w:space="0" w:color="auto"/>
              <w:right w:val="single" w:sz="4" w:space="0" w:color="auto"/>
            </w:tcBorders>
            <w:vAlign w:val="bottom"/>
            <w:hideMark/>
          </w:tcPr>
          <w:p w14:paraId="3DD85B1D" w14:textId="77777777" w:rsidR="00AB24B7" w:rsidRPr="00AD7602" w:rsidRDefault="00AB24B7" w:rsidP="00AE23F4">
            <w:pPr>
              <w:rPr>
                <w:rFonts w:ascii="Times New Roman" w:hAnsi="Times New Roman" w:cs="Times New Roman"/>
                <w:color w:val="000000"/>
              </w:rPr>
            </w:pPr>
            <w:r w:rsidRPr="00AD7602">
              <w:rPr>
                <w:rFonts w:ascii="Times New Roman" w:hAnsi="Times New Roman" w:cs="Times New Roman"/>
                <w:color w:val="000000"/>
              </w:rPr>
              <w:t>SIS shall provide a list of files and/or folders, last modification timestamp, size, File Checksum</w:t>
            </w:r>
          </w:p>
        </w:tc>
      </w:tr>
      <w:tr w:rsidR="00AB24B7" w:rsidRPr="00AD7602" w14:paraId="40914B13"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2D8160CB"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Reference</w:t>
            </w:r>
          </w:p>
        </w:tc>
        <w:tc>
          <w:tcPr>
            <w:tcW w:w="8002" w:type="dxa"/>
            <w:tcBorders>
              <w:top w:val="single" w:sz="4" w:space="0" w:color="auto"/>
              <w:left w:val="nil"/>
              <w:bottom w:val="single" w:sz="4" w:space="0" w:color="auto"/>
              <w:right w:val="single" w:sz="4" w:space="0" w:color="auto"/>
            </w:tcBorders>
            <w:vAlign w:val="center"/>
            <w:hideMark/>
          </w:tcPr>
          <w:p w14:paraId="576B0AFC" w14:textId="77777777" w:rsidR="00AB24B7" w:rsidRPr="00AD7602" w:rsidRDefault="00AB24B7" w:rsidP="00AE23F4">
            <w:pPr>
              <w:rPr>
                <w:rFonts w:ascii="Times New Roman" w:hAnsi="Times New Roman" w:cs="Times New Roman"/>
                <w:color w:val="000000"/>
              </w:rPr>
            </w:pPr>
          </w:p>
        </w:tc>
      </w:tr>
      <w:tr w:rsidR="00AB24B7" w:rsidRPr="00AD7602" w14:paraId="77A2B02A"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20F9F677"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Sample URL</w:t>
            </w:r>
          </w:p>
        </w:tc>
        <w:tc>
          <w:tcPr>
            <w:tcW w:w="8002" w:type="dxa"/>
            <w:tcBorders>
              <w:top w:val="single" w:sz="4" w:space="0" w:color="auto"/>
              <w:left w:val="nil"/>
              <w:bottom w:val="single" w:sz="4" w:space="0" w:color="auto"/>
              <w:right w:val="single" w:sz="4" w:space="0" w:color="auto"/>
            </w:tcBorders>
            <w:noWrap/>
            <w:vAlign w:val="bottom"/>
            <w:hideMark/>
          </w:tcPr>
          <w:p w14:paraId="3070EF8D" w14:textId="77777777" w:rsidR="00AB24B7" w:rsidRPr="00AD7602" w:rsidRDefault="00AB24B7" w:rsidP="00AE23F4">
            <w:pPr>
              <w:rPr>
                <w:rFonts w:ascii="Times New Roman" w:hAnsi="Times New Roman" w:cs="Times New Roman"/>
                <w:color w:val="0563C1"/>
                <w:u w:val="single"/>
              </w:rPr>
            </w:pPr>
          </w:p>
        </w:tc>
      </w:tr>
      <w:tr w:rsidR="00AB24B7" w:rsidRPr="00AD7602" w14:paraId="5099A0E1"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374D2116"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 xml:space="preserve">Method </w:t>
            </w:r>
          </w:p>
        </w:tc>
        <w:tc>
          <w:tcPr>
            <w:tcW w:w="8002" w:type="dxa"/>
            <w:tcBorders>
              <w:top w:val="single" w:sz="4" w:space="0" w:color="auto"/>
              <w:left w:val="nil"/>
              <w:bottom w:val="single" w:sz="4" w:space="0" w:color="auto"/>
              <w:right w:val="single" w:sz="4" w:space="0" w:color="auto"/>
            </w:tcBorders>
            <w:noWrap/>
            <w:vAlign w:val="bottom"/>
            <w:hideMark/>
          </w:tcPr>
          <w:p w14:paraId="24FB1D23" w14:textId="77777777" w:rsidR="00AB24B7" w:rsidRPr="00AD7602" w:rsidRDefault="00AB24B7" w:rsidP="00AE23F4">
            <w:pPr>
              <w:rPr>
                <w:rFonts w:ascii="Times New Roman" w:hAnsi="Times New Roman" w:cs="Times New Roman"/>
                <w:color w:val="000000"/>
              </w:rPr>
            </w:pPr>
            <w:r w:rsidRPr="00AD7602">
              <w:rPr>
                <w:rFonts w:ascii="Times New Roman" w:hAnsi="Times New Roman" w:cs="Times New Roman"/>
                <w:color w:val="000000"/>
              </w:rPr>
              <w:t>GET</w:t>
            </w:r>
          </w:p>
        </w:tc>
      </w:tr>
    </w:tbl>
    <w:p w14:paraId="30BDB76C" w14:textId="77777777" w:rsidR="00AB24B7" w:rsidRPr="004B03CE" w:rsidRDefault="00AB24B7" w:rsidP="00AB24B7">
      <w:pPr>
        <w:rPr>
          <w:rFonts w:ascii="Times New Roman" w:hAnsi="Times New Roman" w:cs="Times New Roman"/>
        </w:rPr>
      </w:pPr>
    </w:p>
    <w:p w14:paraId="79328259"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t>Request Header</w:t>
      </w:r>
    </w:p>
    <w:tbl>
      <w:tblPr>
        <w:tblStyle w:val="TableGrid"/>
        <w:tblW w:w="5000" w:type="pct"/>
        <w:tblLook w:val="04A0" w:firstRow="1" w:lastRow="0" w:firstColumn="1" w:lastColumn="0" w:noHBand="0" w:noVBand="1"/>
      </w:tblPr>
      <w:tblGrid>
        <w:gridCol w:w="1653"/>
        <w:gridCol w:w="2274"/>
        <w:gridCol w:w="5089"/>
      </w:tblGrid>
      <w:tr w:rsidR="00AB24B7" w:rsidRPr="00CB1BBB" w14:paraId="0F68D79E" w14:textId="77777777" w:rsidTr="00AE23F4">
        <w:tc>
          <w:tcPr>
            <w:tcW w:w="0" w:type="auto"/>
            <w:hideMark/>
          </w:tcPr>
          <w:p w14:paraId="21BF818D" w14:textId="77777777" w:rsidR="00AB24B7" w:rsidRPr="00CB1BBB" w:rsidRDefault="00AB24B7" w:rsidP="00AE23F4">
            <w:pPr>
              <w:spacing w:after="160"/>
              <w:rPr>
                <w:rFonts w:ascii="Times New Roman" w:hAnsi="Times New Roman" w:cs="Times New Roman"/>
                <w:lang w:eastAsia="en-IN"/>
              </w:rPr>
            </w:pPr>
            <w:r w:rsidRPr="00CB1BBB">
              <w:rPr>
                <w:rFonts w:ascii="Times New Roman" w:hAnsi="Times New Roman" w:cs="Times New Roman"/>
              </w:rPr>
              <w:t>Header</w:t>
            </w:r>
          </w:p>
        </w:tc>
        <w:tc>
          <w:tcPr>
            <w:tcW w:w="0" w:type="auto"/>
            <w:hideMark/>
          </w:tcPr>
          <w:p w14:paraId="4AD9C362"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Value</w:t>
            </w:r>
          </w:p>
        </w:tc>
        <w:tc>
          <w:tcPr>
            <w:tcW w:w="0" w:type="auto"/>
            <w:hideMark/>
          </w:tcPr>
          <w:p w14:paraId="1F29532E"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Description</w:t>
            </w:r>
          </w:p>
        </w:tc>
      </w:tr>
      <w:tr w:rsidR="00AB24B7" w:rsidRPr="00CB1BBB" w14:paraId="4896F72D" w14:textId="77777777" w:rsidTr="00AE23F4">
        <w:tc>
          <w:tcPr>
            <w:tcW w:w="0" w:type="auto"/>
            <w:hideMark/>
          </w:tcPr>
          <w:p w14:paraId="44247BF3"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Authorization</w:t>
            </w:r>
          </w:p>
        </w:tc>
        <w:tc>
          <w:tcPr>
            <w:tcW w:w="0" w:type="auto"/>
            <w:hideMark/>
          </w:tcPr>
          <w:p w14:paraId="46B3F1EB"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Bearer &lt;access-token&gt;</w:t>
            </w:r>
          </w:p>
        </w:tc>
        <w:tc>
          <w:tcPr>
            <w:tcW w:w="0" w:type="auto"/>
            <w:hideMark/>
          </w:tcPr>
          <w:p w14:paraId="005499A5"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Authentication token received as part of Section 6.7.1</w:t>
            </w:r>
          </w:p>
        </w:tc>
      </w:tr>
      <w:tr w:rsidR="00AB24B7" w:rsidRPr="00CB1BBB" w14:paraId="03078EB7" w14:textId="77777777" w:rsidTr="00AE23F4">
        <w:tc>
          <w:tcPr>
            <w:tcW w:w="0" w:type="auto"/>
            <w:hideMark/>
          </w:tcPr>
          <w:p w14:paraId="629567F1"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OperationType</w:t>
            </w:r>
          </w:p>
        </w:tc>
        <w:tc>
          <w:tcPr>
            <w:tcW w:w="0" w:type="auto"/>
            <w:hideMark/>
          </w:tcPr>
          <w:p w14:paraId="18C174AD"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GetAvailableContent</w:t>
            </w:r>
          </w:p>
        </w:tc>
        <w:tc>
          <w:tcPr>
            <w:tcW w:w="0" w:type="auto"/>
            <w:hideMark/>
          </w:tcPr>
          <w:p w14:paraId="50A5C872"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Specify that the RN is enquiring the list of Files and Folders at the SIS</w:t>
            </w:r>
          </w:p>
        </w:tc>
      </w:tr>
      <w:tr w:rsidR="00AB24B7" w:rsidRPr="00CB1BBB" w14:paraId="57D481FF" w14:textId="77777777" w:rsidTr="00AE23F4">
        <w:tc>
          <w:tcPr>
            <w:tcW w:w="0" w:type="auto"/>
            <w:hideMark/>
          </w:tcPr>
          <w:p w14:paraId="53FAB907"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X-Node-Id</w:t>
            </w:r>
          </w:p>
        </w:tc>
        <w:tc>
          <w:tcPr>
            <w:tcW w:w="0" w:type="auto"/>
            <w:hideMark/>
          </w:tcPr>
          <w:p w14:paraId="54992460"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&lt;node-id&gt;</w:t>
            </w:r>
          </w:p>
        </w:tc>
        <w:tc>
          <w:tcPr>
            <w:tcW w:w="0" w:type="auto"/>
            <w:hideMark/>
          </w:tcPr>
          <w:p w14:paraId="121557C3"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Unique RN identifier</w:t>
            </w:r>
          </w:p>
        </w:tc>
      </w:tr>
      <w:tr w:rsidR="00AB24B7" w:rsidRPr="00CB1BBB" w14:paraId="362E28A3" w14:textId="77777777" w:rsidTr="00AE23F4">
        <w:tc>
          <w:tcPr>
            <w:tcW w:w="0" w:type="auto"/>
          </w:tcPr>
          <w:p w14:paraId="0E8BE948" w14:textId="77777777" w:rsidR="00AB24B7" w:rsidRPr="00CB1BBB" w:rsidRDefault="00AB24B7" w:rsidP="00AE23F4">
            <w:pPr>
              <w:rPr>
                <w:rFonts w:ascii="Times New Roman" w:hAnsi="Times New Roman" w:cs="Times New Roman"/>
              </w:rPr>
            </w:pPr>
            <w:r w:rsidRPr="00CB1BBB">
              <w:rPr>
                <w:rFonts w:ascii="Times New Roman" w:hAnsi="Times New Roman" w:cs="Times New Roman"/>
                <w:color w:val="000000"/>
              </w:rPr>
              <w:t>subFolder</w:t>
            </w:r>
          </w:p>
        </w:tc>
        <w:tc>
          <w:tcPr>
            <w:tcW w:w="0" w:type="auto"/>
          </w:tcPr>
          <w:p w14:paraId="28813A3C" w14:textId="77777777" w:rsidR="00AB24B7" w:rsidRPr="00CB1BBB" w:rsidRDefault="00AB24B7" w:rsidP="00AE23F4">
            <w:pPr>
              <w:rPr>
                <w:rFonts w:ascii="Times New Roman" w:hAnsi="Times New Roman" w:cs="Times New Roman"/>
              </w:rPr>
            </w:pPr>
            <w:r w:rsidRPr="00CB1BBB">
              <w:rPr>
                <w:rFonts w:ascii="Times New Roman" w:hAnsi="Times New Roman" w:cs="Times New Roman"/>
                <w:color w:val="000000"/>
              </w:rPr>
              <w:t>&lt;folder-or-area&gt;</w:t>
            </w:r>
          </w:p>
        </w:tc>
        <w:tc>
          <w:tcPr>
            <w:tcW w:w="0" w:type="auto"/>
          </w:tcPr>
          <w:p w14:paraId="00A3E9CA" w14:textId="77777777" w:rsidR="00AB24B7" w:rsidRPr="00CB1BBB" w:rsidRDefault="00AB24B7" w:rsidP="00AE23F4">
            <w:pPr>
              <w:rPr>
                <w:rFonts w:ascii="Times New Roman" w:hAnsi="Times New Roman" w:cs="Times New Roman"/>
              </w:rPr>
            </w:pPr>
            <w:r w:rsidRPr="00CB1BBB">
              <w:rPr>
                <w:rFonts w:ascii="Times New Roman" w:hAnsi="Times New Roman" w:cs="Times New Roman"/>
              </w:rPr>
              <w:t>[Optional] To get the files information of particular sub folder/area on SIS. If this parameter is not provided, entire list of files on SIS including Inbound and Outbound areas will be provided.</w:t>
            </w:r>
          </w:p>
          <w:p w14:paraId="2B4CA3A1" w14:textId="77777777" w:rsidR="00AB24B7" w:rsidRPr="00CB1BBB" w:rsidRDefault="00AB24B7" w:rsidP="00AE23F4">
            <w:pPr>
              <w:rPr>
                <w:rFonts w:ascii="Times New Roman" w:hAnsi="Times New Roman" w:cs="Times New Roman"/>
              </w:rPr>
            </w:pPr>
            <w:r w:rsidRPr="00CB1BBB">
              <w:rPr>
                <w:rFonts w:ascii="Times New Roman" w:hAnsi="Times New Roman" w:cs="Times New Roman"/>
              </w:rPr>
              <w:t>Subfolder accepts comma separated area names</w:t>
            </w:r>
          </w:p>
        </w:tc>
      </w:tr>
    </w:tbl>
    <w:p w14:paraId="23D9CFB1" w14:textId="77777777" w:rsidR="00AB24B7" w:rsidRPr="004B03CE" w:rsidRDefault="00AB24B7" w:rsidP="00AB24B7">
      <w:pPr>
        <w:rPr>
          <w:rFonts w:ascii="Times New Roman" w:hAnsi="Times New Roman" w:cs="Times New Roman"/>
        </w:rPr>
      </w:pPr>
    </w:p>
    <w:p w14:paraId="76018C9E"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lastRenderedPageBreak/>
        <w:t>Request Body</w:t>
      </w:r>
    </w:p>
    <w:p w14:paraId="347C8901" w14:textId="77777777" w:rsidR="00AB24B7" w:rsidRPr="004B03CE" w:rsidRDefault="00AB24B7" w:rsidP="00AB24B7">
      <w:pPr>
        <w:rPr>
          <w:rFonts w:ascii="Times New Roman" w:hAnsi="Times New Roman" w:cs="Times New Roman"/>
        </w:rPr>
      </w:pPr>
      <w:r w:rsidRPr="004B03CE">
        <w:rPr>
          <w:rFonts w:ascii="Times New Roman" w:hAnsi="Times New Roman" w:cs="Times New Roman"/>
        </w:rPr>
        <w:t>None</w:t>
      </w:r>
    </w:p>
    <w:p w14:paraId="28A0ABBA"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t xml:space="preserve">Response Schema </w:t>
      </w:r>
    </w:p>
    <w:tbl>
      <w:tblPr>
        <w:tblW w:w="1045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7"/>
        <w:gridCol w:w="2659"/>
        <w:gridCol w:w="3870"/>
        <w:gridCol w:w="1800"/>
        <w:gridCol w:w="1376"/>
      </w:tblGrid>
      <w:tr w:rsidR="00AB24B7" w:rsidRPr="00CB1BBB" w14:paraId="303555CF" w14:textId="77777777" w:rsidTr="002E42CD">
        <w:trPr>
          <w:trHeight w:val="297"/>
        </w:trPr>
        <w:tc>
          <w:tcPr>
            <w:tcW w:w="959" w:type="dxa"/>
            <w:shd w:val="clear" w:color="000000" w:fill="F4B084"/>
            <w:noWrap/>
            <w:vAlign w:val="bottom"/>
            <w:hideMark/>
          </w:tcPr>
          <w:p w14:paraId="36E8D989" w14:textId="77777777" w:rsidR="00AB24B7" w:rsidRPr="00CB1BBB" w:rsidRDefault="00AB24B7" w:rsidP="00AE23F4">
            <w:pPr>
              <w:jc w:val="center"/>
              <w:rPr>
                <w:rFonts w:ascii="Times New Roman" w:hAnsi="Times New Roman" w:cs="Times New Roman"/>
                <w:b/>
                <w:bCs/>
                <w:color w:val="000000"/>
              </w:rPr>
            </w:pPr>
            <w:r w:rsidRPr="00CB1BBB">
              <w:rPr>
                <w:rFonts w:ascii="Times New Roman" w:hAnsi="Times New Roman" w:cs="Times New Roman"/>
                <w:b/>
                <w:bCs/>
                <w:color w:val="000000"/>
              </w:rPr>
              <w:t>Response Code</w:t>
            </w:r>
          </w:p>
        </w:tc>
        <w:tc>
          <w:tcPr>
            <w:tcW w:w="2659" w:type="dxa"/>
            <w:shd w:val="clear" w:color="000000" w:fill="F4B084"/>
            <w:noWrap/>
            <w:vAlign w:val="bottom"/>
            <w:hideMark/>
          </w:tcPr>
          <w:p w14:paraId="1DEE23E1" w14:textId="77777777" w:rsidR="00AB24B7" w:rsidRPr="00CB1BBB" w:rsidRDefault="00AB24B7" w:rsidP="00AE23F4">
            <w:pPr>
              <w:jc w:val="center"/>
              <w:rPr>
                <w:rFonts w:ascii="Times New Roman" w:hAnsi="Times New Roman" w:cs="Times New Roman"/>
                <w:b/>
                <w:bCs/>
                <w:color w:val="000000"/>
              </w:rPr>
            </w:pPr>
            <w:r w:rsidRPr="00CB1BBB">
              <w:rPr>
                <w:rFonts w:ascii="Times New Roman" w:hAnsi="Times New Roman" w:cs="Times New Roman"/>
                <w:b/>
                <w:bCs/>
                <w:color w:val="000000"/>
              </w:rPr>
              <w:t>Parameter</w:t>
            </w:r>
          </w:p>
        </w:tc>
        <w:tc>
          <w:tcPr>
            <w:tcW w:w="3870" w:type="dxa"/>
            <w:shd w:val="clear" w:color="000000" w:fill="F4B084"/>
            <w:noWrap/>
            <w:vAlign w:val="bottom"/>
            <w:hideMark/>
          </w:tcPr>
          <w:p w14:paraId="53E330AD" w14:textId="77777777" w:rsidR="00AB24B7" w:rsidRPr="00CB1BBB" w:rsidRDefault="00AB24B7" w:rsidP="00AE23F4">
            <w:pPr>
              <w:jc w:val="center"/>
              <w:rPr>
                <w:rFonts w:ascii="Times New Roman" w:hAnsi="Times New Roman" w:cs="Times New Roman"/>
                <w:b/>
                <w:bCs/>
                <w:color w:val="000000"/>
              </w:rPr>
            </w:pPr>
            <w:r w:rsidRPr="00CB1BBB">
              <w:rPr>
                <w:rFonts w:ascii="Times New Roman" w:hAnsi="Times New Roman" w:cs="Times New Roman"/>
                <w:b/>
                <w:bCs/>
                <w:color w:val="000000"/>
              </w:rPr>
              <w:t>Description</w:t>
            </w:r>
          </w:p>
        </w:tc>
        <w:tc>
          <w:tcPr>
            <w:tcW w:w="1800" w:type="dxa"/>
            <w:shd w:val="clear" w:color="000000" w:fill="F4B084"/>
            <w:noWrap/>
            <w:vAlign w:val="bottom"/>
            <w:hideMark/>
          </w:tcPr>
          <w:p w14:paraId="4DCF30B1" w14:textId="77777777" w:rsidR="00AB24B7" w:rsidRPr="00CB1BBB" w:rsidRDefault="00AB24B7" w:rsidP="00AE23F4">
            <w:pPr>
              <w:jc w:val="center"/>
              <w:rPr>
                <w:rFonts w:ascii="Times New Roman" w:hAnsi="Times New Roman" w:cs="Times New Roman"/>
                <w:b/>
                <w:bCs/>
                <w:color w:val="000000"/>
              </w:rPr>
            </w:pPr>
            <w:r w:rsidRPr="00CB1BBB">
              <w:rPr>
                <w:rFonts w:ascii="Times New Roman" w:hAnsi="Times New Roman" w:cs="Times New Roman"/>
                <w:b/>
                <w:bCs/>
                <w:color w:val="000000"/>
              </w:rPr>
              <w:t>Datatype</w:t>
            </w:r>
          </w:p>
        </w:tc>
        <w:tc>
          <w:tcPr>
            <w:tcW w:w="1170" w:type="dxa"/>
            <w:shd w:val="clear" w:color="000000" w:fill="F4B084"/>
            <w:noWrap/>
            <w:vAlign w:val="bottom"/>
            <w:hideMark/>
          </w:tcPr>
          <w:p w14:paraId="208BD9F5" w14:textId="77777777" w:rsidR="00AB24B7" w:rsidRPr="00CB1BBB" w:rsidRDefault="00AB24B7" w:rsidP="00AE23F4">
            <w:pPr>
              <w:jc w:val="center"/>
              <w:rPr>
                <w:rFonts w:ascii="Times New Roman" w:hAnsi="Times New Roman" w:cs="Times New Roman"/>
                <w:b/>
                <w:bCs/>
                <w:color w:val="000000"/>
              </w:rPr>
            </w:pPr>
            <w:r w:rsidRPr="00CB1BBB">
              <w:rPr>
                <w:rFonts w:ascii="Times New Roman" w:hAnsi="Times New Roman" w:cs="Times New Roman"/>
                <w:b/>
                <w:bCs/>
                <w:color w:val="000000"/>
              </w:rPr>
              <w:t xml:space="preserve">Mandatory </w:t>
            </w:r>
          </w:p>
        </w:tc>
      </w:tr>
      <w:tr w:rsidR="00AB24B7" w:rsidRPr="00CB1BBB" w14:paraId="69A8D949" w14:textId="77777777" w:rsidTr="002E42CD">
        <w:trPr>
          <w:trHeight w:val="297"/>
        </w:trPr>
        <w:tc>
          <w:tcPr>
            <w:tcW w:w="959" w:type="dxa"/>
            <w:vMerge w:val="restart"/>
            <w:noWrap/>
            <w:vAlign w:val="bottom"/>
            <w:hideMark/>
          </w:tcPr>
          <w:p w14:paraId="0929BCD2" w14:textId="77777777" w:rsidR="00AB24B7" w:rsidRPr="00CB1BBB" w:rsidRDefault="00AB24B7" w:rsidP="00AE23F4">
            <w:pPr>
              <w:jc w:val="center"/>
              <w:rPr>
                <w:rFonts w:ascii="Times New Roman" w:hAnsi="Times New Roman" w:cs="Times New Roman"/>
                <w:color w:val="000000"/>
              </w:rPr>
            </w:pPr>
            <w:r w:rsidRPr="00CB1BBB">
              <w:rPr>
                <w:rFonts w:ascii="Times New Roman" w:hAnsi="Times New Roman" w:cs="Times New Roman"/>
                <w:color w:val="000000"/>
              </w:rPr>
              <w:t>200</w:t>
            </w:r>
          </w:p>
        </w:tc>
        <w:tc>
          <w:tcPr>
            <w:tcW w:w="2659" w:type="dxa"/>
            <w:noWrap/>
            <w:vAlign w:val="center"/>
            <w:hideMark/>
          </w:tcPr>
          <w:p w14:paraId="213D76DE"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name</w:t>
            </w:r>
          </w:p>
        </w:tc>
        <w:tc>
          <w:tcPr>
            <w:tcW w:w="3870" w:type="dxa"/>
            <w:vAlign w:val="center"/>
            <w:hideMark/>
          </w:tcPr>
          <w:p w14:paraId="4E05ED6D"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name of the file/folder</w:t>
            </w:r>
          </w:p>
        </w:tc>
        <w:tc>
          <w:tcPr>
            <w:tcW w:w="1800" w:type="dxa"/>
            <w:noWrap/>
            <w:vAlign w:val="center"/>
            <w:hideMark/>
          </w:tcPr>
          <w:p w14:paraId="54725313"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40E9EFFF"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x</w:t>
            </w:r>
          </w:p>
        </w:tc>
      </w:tr>
      <w:tr w:rsidR="00AB24B7" w:rsidRPr="00CB1BBB" w14:paraId="39804A4E" w14:textId="77777777" w:rsidTr="002E42CD">
        <w:trPr>
          <w:trHeight w:val="297"/>
        </w:trPr>
        <w:tc>
          <w:tcPr>
            <w:tcW w:w="959" w:type="dxa"/>
            <w:vMerge/>
            <w:vAlign w:val="center"/>
            <w:hideMark/>
          </w:tcPr>
          <w:p w14:paraId="0DA4A295" w14:textId="77777777" w:rsidR="00AB24B7" w:rsidRPr="00CB1BBB" w:rsidRDefault="00AB24B7" w:rsidP="00AE23F4">
            <w:pPr>
              <w:rPr>
                <w:rFonts w:ascii="Times New Roman" w:hAnsi="Times New Roman" w:cs="Times New Roman"/>
                <w:color w:val="000000"/>
              </w:rPr>
            </w:pPr>
          </w:p>
        </w:tc>
        <w:tc>
          <w:tcPr>
            <w:tcW w:w="2659" w:type="dxa"/>
            <w:noWrap/>
            <w:hideMark/>
          </w:tcPr>
          <w:p w14:paraId="7FFDF887"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type</w:t>
            </w:r>
          </w:p>
        </w:tc>
        <w:tc>
          <w:tcPr>
            <w:tcW w:w="3870" w:type="dxa"/>
            <w:hideMark/>
          </w:tcPr>
          <w:p w14:paraId="4D346168"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Whether it is file or folder</w:t>
            </w:r>
          </w:p>
        </w:tc>
        <w:tc>
          <w:tcPr>
            <w:tcW w:w="1800" w:type="dxa"/>
            <w:noWrap/>
            <w:vAlign w:val="center"/>
            <w:hideMark/>
          </w:tcPr>
          <w:p w14:paraId="6D89B11D"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565C99AC"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x</w:t>
            </w:r>
          </w:p>
        </w:tc>
      </w:tr>
      <w:tr w:rsidR="00AB24B7" w:rsidRPr="00CB1BBB" w14:paraId="6B7CD899" w14:textId="77777777" w:rsidTr="002E42CD">
        <w:trPr>
          <w:trHeight w:val="297"/>
        </w:trPr>
        <w:tc>
          <w:tcPr>
            <w:tcW w:w="959" w:type="dxa"/>
            <w:vMerge/>
            <w:vAlign w:val="center"/>
            <w:hideMark/>
          </w:tcPr>
          <w:p w14:paraId="09AF5E9E" w14:textId="77777777" w:rsidR="00AB24B7" w:rsidRPr="00CB1BBB" w:rsidRDefault="00AB24B7" w:rsidP="00AE23F4">
            <w:pPr>
              <w:rPr>
                <w:rFonts w:ascii="Times New Roman" w:hAnsi="Times New Roman" w:cs="Times New Roman"/>
                <w:color w:val="000000"/>
              </w:rPr>
            </w:pPr>
          </w:p>
        </w:tc>
        <w:tc>
          <w:tcPr>
            <w:tcW w:w="2659" w:type="dxa"/>
            <w:noWrap/>
            <w:hideMark/>
          </w:tcPr>
          <w:p w14:paraId="27CD836E"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size</w:t>
            </w:r>
          </w:p>
        </w:tc>
        <w:tc>
          <w:tcPr>
            <w:tcW w:w="3870" w:type="dxa"/>
            <w:hideMark/>
          </w:tcPr>
          <w:p w14:paraId="1237D700"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File or folder size</w:t>
            </w:r>
          </w:p>
        </w:tc>
        <w:tc>
          <w:tcPr>
            <w:tcW w:w="1800" w:type="dxa"/>
            <w:noWrap/>
            <w:vAlign w:val="center"/>
            <w:hideMark/>
          </w:tcPr>
          <w:p w14:paraId="033FCBC8"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Integer</w:t>
            </w:r>
          </w:p>
        </w:tc>
        <w:tc>
          <w:tcPr>
            <w:tcW w:w="1170" w:type="dxa"/>
            <w:noWrap/>
            <w:vAlign w:val="bottom"/>
            <w:hideMark/>
          </w:tcPr>
          <w:p w14:paraId="417974A6"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x</w:t>
            </w:r>
          </w:p>
        </w:tc>
      </w:tr>
      <w:tr w:rsidR="00AB24B7" w:rsidRPr="00CB1BBB" w14:paraId="49FF5213" w14:textId="77777777" w:rsidTr="002E42CD">
        <w:trPr>
          <w:trHeight w:val="430"/>
        </w:trPr>
        <w:tc>
          <w:tcPr>
            <w:tcW w:w="959" w:type="dxa"/>
            <w:vMerge/>
            <w:vAlign w:val="center"/>
            <w:hideMark/>
          </w:tcPr>
          <w:p w14:paraId="2F8E63B0" w14:textId="77777777" w:rsidR="00AB24B7" w:rsidRPr="00CB1BBB" w:rsidRDefault="00AB24B7" w:rsidP="00AE23F4">
            <w:pPr>
              <w:rPr>
                <w:rFonts w:ascii="Times New Roman" w:hAnsi="Times New Roman" w:cs="Times New Roman"/>
                <w:color w:val="000000"/>
              </w:rPr>
            </w:pPr>
          </w:p>
        </w:tc>
        <w:tc>
          <w:tcPr>
            <w:tcW w:w="2659" w:type="dxa"/>
            <w:noWrap/>
            <w:hideMark/>
          </w:tcPr>
          <w:p w14:paraId="04932564"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timestamp</w:t>
            </w:r>
          </w:p>
        </w:tc>
        <w:tc>
          <w:tcPr>
            <w:tcW w:w="3870" w:type="dxa"/>
            <w:hideMark/>
          </w:tcPr>
          <w:p w14:paraId="1C0E27A0"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Created or updated time stamp value (Unix time stamp format)</w:t>
            </w:r>
          </w:p>
        </w:tc>
        <w:tc>
          <w:tcPr>
            <w:tcW w:w="1800" w:type="dxa"/>
            <w:noWrap/>
            <w:vAlign w:val="center"/>
            <w:hideMark/>
          </w:tcPr>
          <w:p w14:paraId="6612E4BD"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Integer</w:t>
            </w:r>
          </w:p>
        </w:tc>
        <w:tc>
          <w:tcPr>
            <w:tcW w:w="1170" w:type="dxa"/>
            <w:noWrap/>
            <w:vAlign w:val="bottom"/>
            <w:hideMark/>
          </w:tcPr>
          <w:p w14:paraId="7DDE08AA"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x</w:t>
            </w:r>
          </w:p>
        </w:tc>
      </w:tr>
      <w:tr w:rsidR="00AB24B7" w:rsidRPr="00CB1BBB" w14:paraId="2D609B6F" w14:textId="77777777" w:rsidTr="002E42CD">
        <w:trPr>
          <w:trHeight w:val="297"/>
        </w:trPr>
        <w:tc>
          <w:tcPr>
            <w:tcW w:w="959" w:type="dxa"/>
            <w:vMerge/>
            <w:vAlign w:val="center"/>
            <w:hideMark/>
          </w:tcPr>
          <w:p w14:paraId="62FC8787" w14:textId="77777777" w:rsidR="00AB24B7" w:rsidRPr="00CB1BBB" w:rsidRDefault="00AB24B7" w:rsidP="00AE23F4">
            <w:pPr>
              <w:rPr>
                <w:rFonts w:ascii="Times New Roman" w:hAnsi="Times New Roman" w:cs="Times New Roman"/>
                <w:color w:val="000000"/>
              </w:rPr>
            </w:pPr>
          </w:p>
        </w:tc>
        <w:tc>
          <w:tcPr>
            <w:tcW w:w="2659" w:type="dxa"/>
            <w:noWrap/>
            <w:hideMark/>
          </w:tcPr>
          <w:p w14:paraId="0CE84413"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path</w:t>
            </w:r>
          </w:p>
        </w:tc>
        <w:tc>
          <w:tcPr>
            <w:tcW w:w="3870" w:type="dxa"/>
            <w:hideMark/>
          </w:tcPr>
          <w:p w14:paraId="4588544F"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Relative path from the tail number</w:t>
            </w:r>
          </w:p>
        </w:tc>
        <w:tc>
          <w:tcPr>
            <w:tcW w:w="1800" w:type="dxa"/>
            <w:noWrap/>
            <w:vAlign w:val="center"/>
            <w:hideMark/>
          </w:tcPr>
          <w:p w14:paraId="1A173883"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07DFBCF4"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 </w:t>
            </w:r>
          </w:p>
        </w:tc>
      </w:tr>
      <w:tr w:rsidR="00AB24B7" w:rsidRPr="00CB1BBB" w14:paraId="702CD27F" w14:textId="77777777" w:rsidTr="002E42CD">
        <w:trPr>
          <w:trHeight w:val="430"/>
        </w:trPr>
        <w:tc>
          <w:tcPr>
            <w:tcW w:w="959" w:type="dxa"/>
            <w:vMerge/>
            <w:vAlign w:val="center"/>
            <w:hideMark/>
          </w:tcPr>
          <w:p w14:paraId="6E37AD0A" w14:textId="77777777" w:rsidR="00AB24B7" w:rsidRPr="00CB1BBB" w:rsidRDefault="00AB24B7" w:rsidP="00AE23F4">
            <w:pPr>
              <w:rPr>
                <w:rFonts w:ascii="Times New Roman" w:hAnsi="Times New Roman" w:cs="Times New Roman"/>
                <w:color w:val="000000"/>
              </w:rPr>
            </w:pPr>
          </w:p>
        </w:tc>
        <w:tc>
          <w:tcPr>
            <w:tcW w:w="2659" w:type="dxa"/>
            <w:noWrap/>
            <w:hideMark/>
          </w:tcPr>
          <w:p w14:paraId="68F64FEB"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etag</w:t>
            </w:r>
          </w:p>
        </w:tc>
        <w:tc>
          <w:tcPr>
            <w:tcW w:w="3870" w:type="dxa"/>
            <w:hideMark/>
          </w:tcPr>
          <w:p w14:paraId="4C64CACE"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Sha512 digest values for file (it is not applicable for folder)</w:t>
            </w:r>
          </w:p>
        </w:tc>
        <w:tc>
          <w:tcPr>
            <w:tcW w:w="1800" w:type="dxa"/>
            <w:noWrap/>
            <w:vAlign w:val="center"/>
            <w:hideMark/>
          </w:tcPr>
          <w:p w14:paraId="51C511E8"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104CDFA7"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x</w:t>
            </w:r>
          </w:p>
        </w:tc>
      </w:tr>
      <w:tr w:rsidR="00AB24B7" w:rsidRPr="00CB1BBB" w14:paraId="777A6F7E" w14:textId="77777777" w:rsidTr="002E42CD">
        <w:trPr>
          <w:trHeight w:val="430"/>
        </w:trPr>
        <w:tc>
          <w:tcPr>
            <w:tcW w:w="959" w:type="dxa"/>
            <w:vMerge/>
            <w:vAlign w:val="center"/>
            <w:hideMark/>
          </w:tcPr>
          <w:p w14:paraId="02944142" w14:textId="77777777" w:rsidR="00AB24B7" w:rsidRPr="00CB1BBB" w:rsidRDefault="00AB24B7" w:rsidP="00AE23F4">
            <w:pPr>
              <w:rPr>
                <w:rFonts w:ascii="Times New Roman" w:hAnsi="Times New Roman" w:cs="Times New Roman"/>
                <w:color w:val="000000"/>
              </w:rPr>
            </w:pPr>
          </w:p>
        </w:tc>
        <w:tc>
          <w:tcPr>
            <w:tcW w:w="2659" w:type="dxa"/>
            <w:noWrap/>
            <w:hideMark/>
          </w:tcPr>
          <w:p w14:paraId="0C9842D8"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child</w:t>
            </w:r>
          </w:p>
        </w:tc>
        <w:tc>
          <w:tcPr>
            <w:tcW w:w="3870" w:type="dxa"/>
            <w:hideMark/>
          </w:tcPr>
          <w:p w14:paraId="4848FEFC"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Contents of the folder (not applicable for type file)</w:t>
            </w:r>
          </w:p>
        </w:tc>
        <w:tc>
          <w:tcPr>
            <w:tcW w:w="1800" w:type="dxa"/>
            <w:noWrap/>
            <w:vAlign w:val="center"/>
            <w:hideMark/>
          </w:tcPr>
          <w:p w14:paraId="336AE1F4"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Array of objects</w:t>
            </w:r>
          </w:p>
        </w:tc>
        <w:tc>
          <w:tcPr>
            <w:tcW w:w="1170" w:type="dxa"/>
            <w:noWrap/>
            <w:vAlign w:val="bottom"/>
            <w:hideMark/>
          </w:tcPr>
          <w:p w14:paraId="266B2515"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x</w:t>
            </w:r>
          </w:p>
        </w:tc>
      </w:tr>
    </w:tbl>
    <w:p w14:paraId="2F141EF3" w14:textId="77777777" w:rsidR="00AB24B7" w:rsidRPr="004B03CE" w:rsidRDefault="00AB24B7" w:rsidP="00AB24B7">
      <w:pPr>
        <w:rPr>
          <w:rFonts w:ascii="Times New Roman" w:hAnsi="Times New Roman" w:cs="Times New Roman"/>
        </w:rPr>
      </w:pPr>
    </w:p>
    <w:p w14:paraId="31F41297"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t>Sample Response JSON</w:t>
      </w:r>
    </w:p>
    <w:p w14:paraId="7B79FB2D"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t>Response Codes</w:t>
      </w:r>
    </w:p>
    <w:p w14:paraId="64A21EFE" w14:textId="77777777" w:rsidR="00AB24B7" w:rsidRPr="004B03CE" w:rsidRDefault="00AB24B7" w:rsidP="00573F6F">
      <w:pPr>
        <w:rPr>
          <w:rFonts w:ascii="Times New Roman" w:hAnsi="Times New Roman" w:cs="Times New Roman"/>
        </w:rPr>
      </w:pPr>
    </w:p>
    <w:p w14:paraId="0695171F" w14:textId="7D8530FF" w:rsidR="00535C52" w:rsidRPr="004B03CE" w:rsidRDefault="00225A68" w:rsidP="00535C52">
      <w:pPr>
        <w:pStyle w:val="Heading3"/>
        <w:rPr>
          <w:rFonts w:ascii="Times New Roman" w:hAnsi="Times New Roman" w:cs="Times New Roman"/>
        </w:rPr>
      </w:pPr>
      <w:bookmarkStart w:id="55" w:name="_Toc242372587"/>
      <w:r w:rsidRPr="004B03CE">
        <w:rPr>
          <w:rFonts w:ascii="Times New Roman" w:hAnsi="Times New Roman" w:cs="Times New Roman"/>
        </w:rPr>
        <w:t>SubmitContent</w:t>
      </w:r>
      <w:bookmarkEnd w:id="55"/>
    </w:p>
    <w:tbl>
      <w:tblPr>
        <w:tblW w:w="10348" w:type="dxa"/>
        <w:tblInd w:w="-113" w:type="dxa"/>
        <w:tblLook w:val="04A0" w:firstRow="1" w:lastRow="0" w:firstColumn="1" w:lastColumn="0" w:noHBand="0" w:noVBand="1"/>
      </w:tblPr>
      <w:tblGrid>
        <w:gridCol w:w="2346"/>
        <w:gridCol w:w="8002"/>
      </w:tblGrid>
      <w:tr w:rsidR="00535C52" w:rsidRPr="00CB1BBB" w14:paraId="77CACB8B" w14:textId="77777777" w:rsidTr="00AE23F4">
        <w:trPr>
          <w:trHeight w:val="338"/>
        </w:trPr>
        <w:tc>
          <w:tcPr>
            <w:tcW w:w="2346" w:type="dxa"/>
            <w:tcBorders>
              <w:top w:val="single" w:sz="4" w:space="0" w:color="auto"/>
              <w:left w:val="single" w:sz="4" w:space="0" w:color="auto"/>
              <w:bottom w:val="single" w:sz="4" w:space="0" w:color="auto"/>
              <w:right w:val="single" w:sz="4" w:space="0" w:color="auto"/>
            </w:tcBorders>
            <w:noWrap/>
            <w:vAlign w:val="bottom"/>
            <w:hideMark/>
          </w:tcPr>
          <w:p w14:paraId="20A4AFC5" w14:textId="77777777" w:rsidR="00535C52" w:rsidRPr="00CB1BBB" w:rsidRDefault="00535C52" w:rsidP="00AE23F4">
            <w:pPr>
              <w:rPr>
                <w:rFonts w:ascii="Times New Roman" w:hAnsi="Times New Roman" w:cs="Times New Roman"/>
                <w:b/>
                <w:bCs/>
                <w:color w:val="000000"/>
              </w:rPr>
            </w:pPr>
            <w:r w:rsidRPr="00CB1BBB">
              <w:rPr>
                <w:rFonts w:ascii="Times New Roman" w:hAnsi="Times New Roman" w:cs="Times New Roman"/>
                <w:b/>
                <w:bCs/>
                <w:color w:val="000000"/>
              </w:rPr>
              <w:t>API</w:t>
            </w:r>
          </w:p>
        </w:tc>
        <w:tc>
          <w:tcPr>
            <w:tcW w:w="8002" w:type="dxa"/>
            <w:tcBorders>
              <w:top w:val="single" w:sz="4" w:space="0" w:color="auto"/>
              <w:left w:val="nil"/>
              <w:bottom w:val="single" w:sz="4" w:space="0" w:color="auto"/>
              <w:right w:val="single" w:sz="4" w:space="0" w:color="auto"/>
            </w:tcBorders>
            <w:noWrap/>
            <w:vAlign w:val="bottom"/>
            <w:hideMark/>
          </w:tcPr>
          <w:p w14:paraId="68F7D22F" w14:textId="77777777" w:rsidR="00535C52" w:rsidRPr="00CB1BBB" w:rsidRDefault="00535C52" w:rsidP="00AE23F4">
            <w:pPr>
              <w:pStyle w:val="Heading3"/>
              <w:numPr>
                <w:ilvl w:val="0"/>
                <w:numId w:val="0"/>
              </w:numPr>
              <w:ind w:left="720" w:hanging="720"/>
              <w:rPr>
                <w:rFonts w:ascii="Times New Roman" w:hAnsi="Times New Roman" w:cs="Times New Roman"/>
                <w:sz w:val="24"/>
                <w:szCs w:val="24"/>
              </w:rPr>
            </w:pPr>
            <w:bookmarkStart w:id="56" w:name="_Toc242372588"/>
            <w:r w:rsidRPr="00CB1BBB">
              <w:rPr>
                <w:rFonts w:ascii="Times New Roman" w:hAnsi="Times New Roman" w:cs="Times New Roman"/>
                <w:sz w:val="24"/>
                <w:szCs w:val="24"/>
              </w:rPr>
              <w:t>GetAvailableContent</w:t>
            </w:r>
            <w:bookmarkEnd w:id="56"/>
          </w:p>
          <w:p w14:paraId="06474911" w14:textId="77777777" w:rsidR="00535C52" w:rsidRPr="00CB1BBB" w:rsidRDefault="00535C52" w:rsidP="00AE23F4">
            <w:pPr>
              <w:rPr>
                <w:rFonts w:ascii="Times New Roman" w:hAnsi="Times New Roman" w:cs="Times New Roman"/>
                <w:color w:val="000000"/>
              </w:rPr>
            </w:pPr>
          </w:p>
        </w:tc>
      </w:tr>
      <w:tr w:rsidR="00535C52" w:rsidRPr="00CB1BBB" w14:paraId="2FDD1D42" w14:textId="77777777" w:rsidTr="00AE23F4">
        <w:trPr>
          <w:trHeight w:val="639"/>
        </w:trPr>
        <w:tc>
          <w:tcPr>
            <w:tcW w:w="2346" w:type="dxa"/>
            <w:tcBorders>
              <w:top w:val="nil"/>
              <w:left w:val="single" w:sz="4" w:space="0" w:color="auto"/>
              <w:bottom w:val="single" w:sz="4" w:space="0" w:color="auto"/>
              <w:right w:val="single" w:sz="4" w:space="0" w:color="auto"/>
            </w:tcBorders>
            <w:noWrap/>
            <w:vAlign w:val="bottom"/>
            <w:hideMark/>
          </w:tcPr>
          <w:p w14:paraId="39EF8071" w14:textId="77777777" w:rsidR="00535C52" w:rsidRPr="00CB1BBB" w:rsidRDefault="00535C52" w:rsidP="00AE23F4">
            <w:pPr>
              <w:rPr>
                <w:rFonts w:ascii="Times New Roman" w:hAnsi="Times New Roman" w:cs="Times New Roman"/>
                <w:b/>
                <w:bCs/>
                <w:color w:val="000000"/>
              </w:rPr>
            </w:pPr>
            <w:r w:rsidRPr="00CB1BBB">
              <w:rPr>
                <w:rFonts w:ascii="Times New Roman" w:hAnsi="Times New Roman" w:cs="Times New Roman"/>
                <w:b/>
                <w:bCs/>
                <w:color w:val="000000"/>
              </w:rPr>
              <w:t>Description</w:t>
            </w:r>
          </w:p>
        </w:tc>
        <w:tc>
          <w:tcPr>
            <w:tcW w:w="8002" w:type="dxa"/>
            <w:tcBorders>
              <w:top w:val="single" w:sz="4" w:space="0" w:color="auto"/>
              <w:left w:val="nil"/>
              <w:bottom w:val="single" w:sz="4" w:space="0" w:color="auto"/>
              <w:right w:val="single" w:sz="4" w:space="0" w:color="auto"/>
            </w:tcBorders>
            <w:vAlign w:val="bottom"/>
            <w:hideMark/>
          </w:tcPr>
          <w:p w14:paraId="341F4D16"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SIS shall provide a list of files and/or folders, last modification timestamp, size, File Checksum</w:t>
            </w:r>
          </w:p>
        </w:tc>
      </w:tr>
      <w:tr w:rsidR="00535C52" w:rsidRPr="00CB1BBB" w14:paraId="25E1A981"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50B845C4" w14:textId="77777777" w:rsidR="00535C52" w:rsidRPr="00CB1BBB" w:rsidRDefault="00535C52" w:rsidP="00AE23F4">
            <w:pPr>
              <w:rPr>
                <w:rFonts w:ascii="Times New Roman" w:hAnsi="Times New Roman" w:cs="Times New Roman"/>
                <w:b/>
                <w:bCs/>
                <w:color w:val="000000"/>
              </w:rPr>
            </w:pPr>
            <w:r w:rsidRPr="00CB1BBB">
              <w:rPr>
                <w:rFonts w:ascii="Times New Roman" w:hAnsi="Times New Roman" w:cs="Times New Roman"/>
                <w:b/>
                <w:bCs/>
                <w:color w:val="000000"/>
              </w:rPr>
              <w:t>Reference</w:t>
            </w:r>
          </w:p>
        </w:tc>
        <w:tc>
          <w:tcPr>
            <w:tcW w:w="8002" w:type="dxa"/>
            <w:tcBorders>
              <w:top w:val="single" w:sz="4" w:space="0" w:color="auto"/>
              <w:left w:val="nil"/>
              <w:bottom w:val="single" w:sz="4" w:space="0" w:color="auto"/>
              <w:right w:val="single" w:sz="4" w:space="0" w:color="auto"/>
            </w:tcBorders>
            <w:vAlign w:val="center"/>
            <w:hideMark/>
          </w:tcPr>
          <w:p w14:paraId="48595368" w14:textId="77777777" w:rsidR="00535C52" w:rsidRPr="00CB1BBB" w:rsidRDefault="00535C52" w:rsidP="00AE23F4">
            <w:pPr>
              <w:rPr>
                <w:rFonts w:ascii="Times New Roman" w:hAnsi="Times New Roman" w:cs="Times New Roman"/>
                <w:color w:val="000000"/>
              </w:rPr>
            </w:pPr>
          </w:p>
        </w:tc>
      </w:tr>
      <w:tr w:rsidR="00535C52" w:rsidRPr="00CB1BBB" w14:paraId="296D57CE"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5D3082D8" w14:textId="77777777" w:rsidR="00535C52" w:rsidRPr="00CB1BBB" w:rsidRDefault="00535C52" w:rsidP="00AE23F4">
            <w:pPr>
              <w:rPr>
                <w:rFonts w:ascii="Times New Roman" w:hAnsi="Times New Roman" w:cs="Times New Roman"/>
                <w:b/>
                <w:bCs/>
                <w:color w:val="000000"/>
              </w:rPr>
            </w:pPr>
            <w:r w:rsidRPr="00CB1BBB">
              <w:rPr>
                <w:rFonts w:ascii="Times New Roman" w:hAnsi="Times New Roman" w:cs="Times New Roman"/>
                <w:b/>
                <w:bCs/>
                <w:color w:val="000000"/>
              </w:rPr>
              <w:t>Sample URL</w:t>
            </w:r>
          </w:p>
        </w:tc>
        <w:tc>
          <w:tcPr>
            <w:tcW w:w="8002" w:type="dxa"/>
            <w:tcBorders>
              <w:top w:val="single" w:sz="4" w:space="0" w:color="auto"/>
              <w:left w:val="nil"/>
              <w:bottom w:val="single" w:sz="4" w:space="0" w:color="auto"/>
              <w:right w:val="single" w:sz="4" w:space="0" w:color="auto"/>
            </w:tcBorders>
            <w:noWrap/>
            <w:vAlign w:val="bottom"/>
            <w:hideMark/>
          </w:tcPr>
          <w:p w14:paraId="29186F2A" w14:textId="77777777" w:rsidR="00535C52" w:rsidRPr="00CB1BBB" w:rsidRDefault="00535C52" w:rsidP="00AE23F4">
            <w:pPr>
              <w:rPr>
                <w:rFonts w:ascii="Times New Roman" w:hAnsi="Times New Roman" w:cs="Times New Roman"/>
                <w:color w:val="0563C1"/>
                <w:u w:val="single"/>
              </w:rPr>
            </w:pPr>
          </w:p>
        </w:tc>
      </w:tr>
      <w:tr w:rsidR="00535C52" w:rsidRPr="00CB1BBB" w14:paraId="464414B2"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62CE407E" w14:textId="77777777" w:rsidR="00535C52" w:rsidRPr="00CB1BBB" w:rsidRDefault="00535C52" w:rsidP="00AE23F4">
            <w:pPr>
              <w:rPr>
                <w:rFonts w:ascii="Times New Roman" w:hAnsi="Times New Roman" w:cs="Times New Roman"/>
                <w:b/>
                <w:bCs/>
                <w:color w:val="000000"/>
              </w:rPr>
            </w:pPr>
            <w:r w:rsidRPr="00CB1BBB">
              <w:rPr>
                <w:rFonts w:ascii="Times New Roman" w:hAnsi="Times New Roman" w:cs="Times New Roman"/>
                <w:b/>
                <w:bCs/>
                <w:color w:val="000000"/>
              </w:rPr>
              <w:t xml:space="preserve">Method </w:t>
            </w:r>
          </w:p>
        </w:tc>
        <w:tc>
          <w:tcPr>
            <w:tcW w:w="8002" w:type="dxa"/>
            <w:tcBorders>
              <w:top w:val="single" w:sz="4" w:space="0" w:color="auto"/>
              <w:left w:val="nil"/>
              <w:bottom w:val="single" w:sz="4" w:space="0" w:color="auto"/>
              <w:right w:val="single" w:sz="4" w:space="0" w:color="auto"/>
            </w:tcBorders>
            <w:noWrap/>
            <w:vAlign w:val="bottom"/>
            <w:hideMark/>
          </w:tcPr>
          <w:p w14:paraId="1D8D06A1"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GET</w:t>
            </w:r>
          </w:p>
        </w:tc>
      </w:tr>
    </w:tbl>
    <w:p w14:paraId="3CDAD212" w14:textId="77777777" w:rsidR="00535C52" w:rsidRPr="004B03CE" w:rsidRDefault="00535C52" w:rsidP="00535C52">
      <w:pPr>
        <w:rPr>
          <w:rFonts w:ascii="Times New Roman" w:hAnsi="Times New Roman" w:cs="Times New Roman"/>
        </w:rPr>
      </w:pPr>
    </w:p>
    <w:p w14:paraId="31B9DB79"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Request Header</w:t>
      </w:r>
    </w:p>
    <w:tbl>
      <w:tblPr>
        <w:tblStyle w:val="TableGrid"/>
        <w:tblW w:w="5000" w:type="pct"/>
        <w:tblLook w:val="04A0" w:firstRow="1" w:lastRow="0" w:firstColumn="1" w:lastColumn="0" w:noHBand="0" w:noVBand="1"/>
      </w:tblPr>
      <w:tblGrid>
        <w:gridCol w:w="1653"/>
        <w:gridCol w:w="2274"/>
        <w:gridCol w:w="5089"/>
      </w:tblGrid>
      <w:tr w:rsidR="00535C52" w:rsidRPr="00CB1BBB" w14:paraId="55A68FFB" w14:textId="77777777" w:rsidTr="00AE23F4">
        <w:tc>
          <w:tcPr>
            <w:tcW w:w="0" w:type="auto"/>
            <w:hideMark/>
          </w:tcPr>
          <w:p w14:paraId="4225901E" w14:textId="77777777" w:rsidR="00535C52" w:rsidRPr="00CB1BBB" w:rsidRDefault="00535C52" w:rsidP="00AE23F4">
            <w:pPr>
              <w:spacing w:after="160"/>
              <w:rPr>
                <w:rFonts w:ascii="Times New Roman" w:hAnsi="Times New Roman" w:cs="Times New Roman"/>
                <w:lang w:eastAsia="en-IN"/>
              </w:rPr>
            </w:pPr>
            <w:r w:rsidRPr="00CB1BBB">
              <w:rPr>
                <w:rFonts w:ascii="Times New Roman" w:hAnsi="Times New Roman" w:cs="Times New Roman"/>
              </w:rPr>
              <w:t>Header</w:t>
            </w:r>
          </w:p>
        </w:tc>
        <w:tc>
          <w:tcPr>
            <w:tcW w:w="0" w:type="auto"/>
            <w:hideMark/>
          </w:tcPr>
          <w:p w14:paraId="36169C9A"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Value</w:t>
            </w:r>
          </w:p>
        </w:tc>
        <w:tc>
          <w:tcPr>
            <w:tcW w:w="0" w:type="auto"/>
            <w:hideMark/>
          </w:tcPr>
          <w:p w14:paraId="1C828149"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Description</w:t>
            </w:r>
          </w:p>
        </w:tc>
      </w:tr>
      <w:tr w:rsidR="00535C52" w:rsidRPr="00CB1BBB" w14:paraId="4035598D" w14:textId="77777777" w:rsidTr="00AE23F4">
        <w:tc>
          <w:tcPr>
            <w:tcW w:w="0" w:type="auto"/>
            <w:hideMark/>
          </w:tcPr>
          <w:p w14:paraId="71EE6E71"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Authorization</w:t>
            </w:r>
          </w:p>
        </w:tc>
        <w:tc>
          <w:tcPr>
            <w:tcW w:w="0" w:type="auto"/>
            <w:hideMark/>
          </w:tcPr>
          <w:p w14:paraId="630FD238"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Bearer &lt;access-token&gt;</w:t>
            </w:r>
          </w:p>
        </w:tc>
        <w:tc>
          <w:tcPr>
            <w:tcW w:w="0" w:type="auto"/>
            <w:hideMark/>
          </w:tcPr>
          <w:p w14:paraId="7100A135"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Authentication token received as part of Section 6.7.1</w:t>
            </w:r>
          </w:p>
        </w:tc>
      </w:tr>
      <w:tr w:rsidR="00535C52" w:rsidRPr="00CB1BBB" w14:paraId="5339D744" w14:textId="77777777" w:rsidTr="00AE23F4">
        <w:tc>
          <w:tcPr>
            <w:tcW w:w="0" w:type="auto"/>
            <w:hideMark/>
          </w:tcPr>
          <w:p w14:paraId="59B95442"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lastRenderedPageBreak/>
              <w:t>OperationType</w:t>
            </w:r>
          </w:p>
        </w:tc>
        <w:tc>
          <w:tcPr>
            <w:tcW w:w="0" w:type="auto"/>
            <w:hideMark/>
          </w:tcPr>
          <w:p w14:paraId="35E2403E"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GetAvailableContent</w:t>
            </w:r>
          </w:p>
        </w:tc>
        <w:tc>
          <w:tcPr>
            <w:tcW w:w="0" w:type="auto"/>
            <w:hideMark/>
          </w:tcPr>
          <w:p w14:paraId="43C76350"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Specify that the RN is enquiring the list of Files and Folders at the SIS</w:t>
            </w:r>
          </w:p>
        </w:tc>
      </w:tr>
      <w:tr w:rsidR="00535C52" w:rsidRPr="00CB1BBB" w14:paraId="694C4227" w14:textId="77777777" w:rsidTr="00AE23F4">
        <w:tc>
          <w:tcPr>
            <w:tcW w:w="0" w:type="auto"/>
            <w:hideMark/>
          </w:tcPr>
          <w:p w14:paraId="6D04386C"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X-Node-Id</w:t>
            </w:r>
          </w:p>
        </w:tc>
        <w:tc>
          <w:tcPr>
            <w:tcW w:w="0" w:type="auto"/>
            <w:hideMark/>
          </w:tcPr>
          <w:p w14:paraId="55F57694"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&lt;node-id&gt;</w:t>
            </w:r>
          </w:p>
        </w:tc>
        <w:tc>
          <w:tcPr>
            <w:tcW w:w="0" w:type="auto"/>
            <w:hideMark/>
          </w:tcPr>
          <w:p w14:paraId="44D2E29C"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Unique RN identifier</w:t>
            </w:r>
          </w:p>
        </w:tc>
      </w:tr>
      <w:tr w:rsidR="00535C52" w:rsidRPr="00CB1BBB" w14:paraId="51453E13" w14:textId="77777777" w:rsidTr="00AE23F4">
        <w:tc>
          <w:tcPr>
            <w:tcW w:w="0" w:type="auto"/>
          </w:tcPr>
          <w:p w14:paraId="2D92B6F3" w14:textId="77777777" w:rsidR="00535C52" w:rsidRPr="00CB1BBB" w:rsidRDefault="00535C52" w:rsidP="00AE23F4">
            <w:pPr>
              <w:rPr>
                <w:rFonts w:ascii="Times New Roman" w:hAnsi="Times New Roman" w:cs="Times New Roman"/>
              </w:rPr>
            </w:pPr>
            <w:r w:rsidRPr="00CB1BBB">
              <w:rPr>
                <w:rFonts w:ascii="Times New Roman" w:hAnsi="Times New Roman" w:cs="Times New Roman"/>
                <w:color w:val="000000"/>
              </w:rPr>
              <w:t>subFolder</w:t>
            </w:r>
          </w:p>
        </w:tc>
        <w:tc>
          <w:tcPr>
            <w:tcW w:w="0" w:type="auto"/>
          </w:tcPr>
          <w:p w14:paraId="70814784" w14:textId="77777777" w:rsidR="00535C52" w:rsidRPr="00CB1BBB" w:rsidRDefault="00535C52" w:rsidP="00AE23F4">
            <w:pPr>
              <w:rPr>
                <w:rFonts w:ascii="Times New Roman" w:hAnsi="Times New Roman" w:cs="Times New Roman"/>
              </w:rPr>
            </w:pPr>
            <w:r w:rsidRPr="00CB1BBB">
              <w:rPr>
                <w:rFonts w:ascii="Times New Roman" w:hAnsi="Times New Roman" w:cs="Times New Roman"/>
                <w:color w:val="000000"/>
              </w:rPr>
              <w:t>&lt;folder-or-area&gt;</w:t>
            </w:r>
          </w:p>
        </w:tc>
        <w:tc>
          <w:tcPr>
            <w:tcW w:w="0" w:type="auto"/>
          </w:tcPr>
          <w:p w14:paraId="2AA1787C" w14:textId="77777777" w:rsidR="00535C52" w:rsidRPr="00CB1BBB" w:rsidRDefault="00535C52" w:rsidP="00AE23F4">
            <w:pPr>
              <w:rPr>
                <w:rFonts w:ascii="Times New Roman" w:hAnsi="Times New Roman" w:cs="Times New Roman"/>
              </w:rPr>
            </w:pPr>
            <w:r w:rsidRPr="00CB1BBB">
              <w:rPr>
                <w:rFonts w:ascii="Times New Roman" w:hAnsi="Times New Roman" w:cs="Times New Roman"/>
              </w:rPr>
              <w:t>[Optional] To get the files information of particular sub folder/area on SIS. If this parameter is not provided, entire list of files on SIS including Inbound and Outbound areas will be provided.</w:t>
            </w:r>
          </w:p>
          <w:p w14:paraId="0F97E552" w14:textId="77777777" w:rsidR="00535C52" w:rsidRPr="00CB1BBB" w:rsidRDefault="00535C52" w:rsidP="00AE23F4">
            <w:pPr>
              <w:rPr>
                <w:rFonts w:ascii="Times New Roman" w:hAnsi="Times New Roman" w:cs="Times New Roman"/>
              </w:rPr>
            </w:pPr>
            <w:r w:rsidRPr="00CB1BBB">
              <w:rPr>
                <w:rFonts w:ascii="Times New Roman" w:hAnsi="Times New Roman" w:cs="Times New Roman"/>
              </w:rPr>
              <w:t>Subfolder accepts comma separated area names</w:t>
            </w:r>
          </w:p>
        </w:tc>
      </w:tr>
    </w:tbl>
    <w:p w14:paraId="686B3D16" w14:textId="77777777" w:rsidR="00535C52" w:rsidRPr="004B03CE" w:rsidRDefault="00535C52" w:rsidP="00535C52">
      <w:pPr>
        <w:rPr>
          <w:rFonts w:ascii="Times New Roman" w:hAnsi="Times New Roman" w:cs="Times New Roman"/>
        </w:rPr>
      </w:pPr>
    </w:p>
    <w:p w14:paraId="75135B31"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Request Body</w:t>
      </w:r>
    </w:p>
    <w:p w14:paraId="029E5DB7" w14:textId="77777777" w:rsidR="00535C52" w:rsidRPr="004B03CE" w:rsidRDefault="00535C52" w:rsidP="00535C52">
      <w:pPr>
        <w:rPr>
          <w:rFonts w:ascii="Times New Roman" w:hAnsi="Times New Roman" w:cs="Times New Roman"/>
        </w:rPr>
      </w:pPr>
      <w:r w:rsidRPr="004B03CE">
        <w:rPr>
          <w:rFonts w:ascii="Times New Roman" w:hAnsi="Times New Roman" w:cs="Times New Roman"/>
        </w:rPr>
        <w:t>None</w:t>
      </w:r>
    </w:p>
    <w:p w14:paraId="107DF326"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 xml:space="preserve">Response Schema </w:t>
      </w:r>
    </w:p>
    <w:tbl>
      <w:tblPr>
        <w:tblW w:w="1045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8"/>
        <w:gridCol w:w="2160"/>
        <w:gridCol w:w="3870"/>
        <w:gridCol w:w="1800"/>
        <w:gridCol w:w="1376"/>
      </w:tblGrid>
      <w:tr w:rsidR="00535C52" w:rsidRPr="00CB1BBB" w14:paraId="1CDD9D5A" w14:textId="77777777" w:rsidTr="002E42CD">
        <w:trPr>
          <w:trHeight w:val="297"/>
        </w:trPr>
        <w:tc>
          <w:tcPr>
            <w:tcW w:w="1458" w:type="dxa"/>
            <w:shd w:val="clear" w:color="000000" w:fill="F4B084"/>
            <w:noWrap/>
            <w:vAlign w:val="bottom"/>
            <w:hideMark/>
          </w:tcPr>
          <w:p w14:paraId="4AE5BF17" w14:textId="77777777" w:rsidR="00535C52" w:rsidRPr="00CB1BBB" w:rsidRDefault="00535C52" w:rsidP="00AE23F4">
            <w:pPr>
              <w:jc w:val="center"/>
              <w:rPr>
                <w:rFonts w:ascii="Times New Roman" w:hAnsi="Times New Roman" w:cs="Times New Roman"/>
                <w:b/>
                <w:bCs/>
                <w:color w:val="000000"/>
              </w:rPr>
            </w:pPr>
            <w:r w:rsidRPr="00CB1BBB">
              <w:rPr>
                <w:rFonts w:ascii="Times New Roman" w:hAnsi="Times New Roman" w:cs="Times New Roman"/>
                <w:b/>
                <w:bCs/>
                <w:color w:val="000000"/>
              </w:rPr>
              <w:t>Response Code</w:t>
            </w:r>
          </w:p>
        </w:tc>
        <w:tc>
          <w:tcPr>
            <w:tcW w:w="2160" w:type="dxa"/>
            <w:shd w:val="clear" w:color="000000" w:fill="F4B084"/>
            <w:noWrap/>
            <w:vAlign w:val="bottom"/>
            <w:hideMark/>
          </w:tcPr>
          <w:p w14:paraId="6AE0AE5E" w14:textId="77777777" w:rsidR="00535C52" w:rsidRPr="00CB1BBB" w:rsidRDefault="00535C52" w:rsidP="00AE23F4">
            <w:pPr>
              <w:jc w:val="center"/>
              <w:rPr>
                <w:rFonts w:ascii="Times New Roman" w:hAnsi="Times New Roman" w:cs="Times New Roman"/>
                <w:b/>
                <w:bCs/>
                <w:color w:val="000000"/>
              </w:rPr>
            </w:pPr>
            <w:r w:rsidRPr="00CB1BBB">
              <w:rPr>
                <w:rFonts w:ascii="Times New Roman" w:hAnsi="Times New Roman" w:cs="Times New Roman"/>
                <w:b/>
                <w:bCs/>
                <w:color w:val="000000"/>
              </w:rPr>
              <w:t>Parameter</w:t>
            </w:r>
          </w:p>
        </w:tc>
        <w:tc>
          <w:tcPr>
            <w:tcW w:w="3870" w:type="dxa"/>
            <w:shd w:val="clear" w:color="000000" w:fill="F4B084"/>
            <w:noWrap/>
            <w:vAlign w:val="bottom"/>
            <w:hideMark/>
          </w:tcPr>
          <w:p w14:paraId="488E4442" w14:textId="77777777" w:rsidR="00535C52" w:rsidRPr="00CB1BBB" w:rsidRDefault="00535C52" w:rsidP="00AE23F4">
            <w:pPr>
              <w:jc w:val="center"/>
              <w:rPr>
                <w:rFonts w:ascii="Times New Roman" w:hAnsi="Times New Roman" w:cs="Times New Roman"/>
                <w:b/>
                <w:bCs/>
                <w:color w:val="000000"/>
              </w:rPr>
            </w:pPr>
            <w:r w:rsidRPr="00CB1BBB">
              <w:rPr>
                <w:rFonts w:ascii="Times New Roman" w:hAnsi="Times New Roman" w:cs="Times New Roman"/>
                <w:b/>
                <w:bCs/>
                <w:color w:val="000000"/>
              </w:rPr>
              <w:t>Description</w:t>
            </w:r>
          </w:p>
        </w:tc>
        <w:tc>
          <w:tcPr>
            <w:tcW w:w="1800" w:type="dxa"/>
            <w:shd w:val="clear" w:color="000000" w:fill="F4B084"/>
            <w:noWrap/>
            <w:vAlign w:val="bottom"/>
            <w:hideMark/>
          </w:tcPr>
          <w:p w14:paraId="14DD786A" w14:textId="77777777" w:rsidR="00535C52" w:rsidRPr="00CB1BBB" w:rsidRDefault="00535C52" w:rsidP="00AE23F4">
            <w:pPr>
              <w:jc w:val="center"/>
              <w:rPr>
                <w:rFonts w:ascii="Times New Roman" w:hAnsi="Times New Roman" w:cs="Times New Roman"/>
                <w:b/>
                <w:bCs/>
                <w:color w:val="000000"/>
              </w:rPr>
            </w:pPr>
            <w:r w:rsidRPr="00CB1BBB">
              <w:rPr>
                <w:rFonts w:ascii="Times New Roman" w:hAnsi="Times New Roman" w:cs="Times New Roman"/>
                <w:b/>
                <w:bCs/>
                <w:color w:val="000000"/>
              </w:rPr>
              <w:t>Datatype</w:t>
            </w:r>
          </w:p>
        </w:tc>
        <w:tc>
          <w:tcPr>
            <w:tcW w:w="1170" w:type="dxa"/>
            <w:shd w:val="clear" w:color="000000" w:fill="F4B084"/>
            <w:noWrap/>
            <w:vAlign w:val="bottom"/>
            <w:hideMark/>
          </w:tcPr>
          <w:p w14:paraId="0F612538" w14:textId="77777777" w:rsidR="00535C52" w:rsidRPr="00CB1BBB" w:rsidRDefault="00535C52" w:rsidP="00AE23F4">
            <w:pPr>
              <w:jc w:val="center"/>
              <w:rPr>
                <w:rFonts w:ascii="Times New Roman" w:hAnsi="Times New Roman" w:cs="Times New Roman"/>
                <w:b/>
                <w:bCs/>
                <w:color w:val="000000"/>
              </w:rPr>
            </w:pPr>
            <w:r w:rsidRPr="00CB1BBB">
              <w:rPr>
                <w:rFonts w:ascii="Times New Roman" w:hAnsi="Times New Roman" w:cs="Times New Roman"/>
                <w:b/>
                <w:bCs/>
                <w:color w:val="000000"/>
              </w:rPr>
              <w:t xml:space="preserve">Mandatory </w:t>
            </w:r>
          </w:p>
        </w:tc>
      </w:tr>
      <w:tr w:rsidR="00535C52" w:rsidRPr="00CB1BBB" w14:paraId="293BFF47" w14:textId="77777777" w:rsidTr="002E42CD">
        <w:trPr>
          <w:trHeight w:val="297"/>
        </w:trPr>
        <w:tc>
          <w:tcPr>
            <w:tcW w:w="1458" w:type="dxa"/>
            <w:vMerge w:val="restart"/>
            <w:noWrap/>
            <w:vAlign w:val="bottom"/>
            <w:hideMark/>
          </w:tcPr>
          <w:p w14:paraId="7CEA4E86" w14:textId="77777777" w:rsidR="00535C52" w:rsidRPr="00CB1BBB" w:rsidRDefault="00535C52" w:rsidP="00AE23F4">
            <w:pPr>
              <w:jc w:val="center"/>
              <w:rPr>
                <w:rFonts w:ascii="Times New Roman" w:hAnsi="Times New Roman" w:cs="Times New Roman"/>
                <w:color w:val="000000"/>
              </w:rPr>
            </w:pPr>
            <w:r w:rsidRPr="00CB1BBB">
              <w:rPr>
                <w:rFonts w:ascii="Times New Roman" w:hAnsi="Times New Roman" w:cs="Times New Roman"/>
                <w:color w:val="000000"/>
              </w:rPr>
              <w:t>200</w:t>
            </w:r>
          </w:p>
        </w:tc>
        <w:tc>
          <w:tcPr>
            <w:tcW w:w="2160" w:type="dxa"/>
            <w:noWrap/>
            <w:vAlign w:val="center"/>
            <w:hideMark/>
          </w:tcPr>
          <w:p w14:paraId="43D359CC"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name</w:t>
            </w:r>
          </w:p>
        </w:tc>
        <w:tc>
          <w:tcPr>
            <w:tcW w:w="3870" w:type="dxa"/>
            <w:vAlign w:val="center"/>
            <w:hideMark/>
          </w:tcPr>
          <w:p w14:paraId="1E28CF56"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name of the file/folder</w:t>
            </w:r>
          </w:p>
        </w:tc>
        <w:tc>
          <w:tcPr>
            <w:tcW w:w="1800" w:type="dxa"/>
            <w:noWrap/>
            <w:vAlign w:val="center"/>
            <w:hideMark/>
          </w:tcPr>
          <w:p w14:paraId="1EA6E31F"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0363DDAE"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x</w:t>
            </w:r>
          </w:p>
        </w:tc>
      </w:tr>
      <w:tr w:rsidR="00535C52" w:rsidRPr="00CB1BBB" w14:paraId="21BD8EC2" w14:textId="77777777" w:rsidTr="002E42CD">
        <w:trPr>
          <w:trHeight w:val="297"/>
        </w:trPr>
        <w:tc>
          <w:tcPr>
            <w:tcW w:w="1458" w:type="dxa"/>
            <w:vMerge/>
            <w:vAlign w:val="center"/>
            <w:hideMark/>
          </w:tcPr>
          <w:p w14:paraId="7DBD20EE" w14:textId="77777777" w:rsidR="00535C52" w:rsidRPr="00CB1BBB" w:rsidRDefault="00535C52" w:rsidP="00AE23F4">
            <w:pPr>
              <w:rPr>
                <w:rFonts w:ascii="Times New Roman" w:hAnsi="Times New Roman" w:cs="Times New Roman"/>
                <w:color w:val="000000"/>
              </w:rPr>
            </w:pPr>
          </w:p>
        </w:tc>
        <w:tc>
          <w:tcPr>
            <w:tcW w:w="2160" w:type="dxa"/>
            <w:noWrap/>
            <w:hideMark/>
          </w:tcPr>
          <w:p w14:paraId="5BA53801"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type</w:t>
            </w:r>
          </w:p>
        </w:tc>
        <w:tc>
          <w:tcPr>
            <w:tcW w:w="3870" w:type="dxa"/>
            <w:hideMark/>
          </w:tcPr>
          <w:p w14:paraId="6C626DC7"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Whether it is file or folder</w:t>
            </w:r>
          </w:p>
        </w:tc>
        <w:tc>
          <w:tcPr>
            <w:tcW w:w="1800" w:type="dxa"/>
            <w:noWrap/>
            <w:vAlign w:val="center"/>
            <w:hideMark/>
          </w:tcPr>
          <w:p w14:paraId="171A6F52"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6C2D525C"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x</w:t>
            </w:r>
          </w:p>
        </w:tc>
      </w:tr>
      <w:tr w:rsidR="00535C52" w:rsidRPr="00CB1BBB" w14:paraId="1B2EB726" w14:textId="77777777" w:rsidTr="002E42CD">
        <w:trPr>
          <w:trHeight w:val="297"/>
        </w:trPr>
        <w:tc>
          <w:tcPr>
            <w:tcW w:w="1458" w:type="dxa"/>
            <w:vMerge/>
            <w:vAlign w:val="center"/>
            <w:hideMark/>
          </w:tcPr>
          <w:p w14:paraId="001A5B5B" w14:textId="77777777" w:rsidR="00535C52" w:rsidRPr="00CB1BBB" w:rsidRDefault="00535C52" w:rsidP="00AE23F4">
            <w:pPr>
              <w:rPr>
                <w:rFonts w:ascii="Times New Roman" w:hAnsi="Times New Roman" w:cs="Times New Roman"/>
                <w:color w:val="000000"/>
              </w:rPr>
            </w:pPr>
          </w:p>
        </w:tc>
        <w:tc>
          <w:tcPr>
            <w:tcW w:w="2160" w:type="dxa"/>
            <w:noWrap/>
            <w:hideMark/>
          </w:tcPr>
          <w:p w14:paraId="0E2F725A"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size</w:t>
            </w:r>
          </w:p>
        </w:tc>
        <w:tc>
          <w:tcPr>
            <w:tcW w:w="3870" w:type="dxa"/>
            <w:hideMark/>
          </w:tcPr>
          <w:p w14:paraId="4D429454"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File or folder size</w:t>
            </w:r>
          </w:p>
        </w:tc>
        <w:tc>
          <w:tcPr>
            <w:tcW w:w="1800" w:type="dxa"/>
            <w:noWrap/>
            <w:vAlign w:val="center"/>
            <w:hideMark/>
          </w:tcPr>
          <w:p w14:paraId="0E41341D"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Integer</w:t>
            </w:r>
          </w:p>
        </w:tc>
        <w:tc>
          <w:tcPr>
            <w:tcW w:w="1170" w:type="dxa"/>
            <w:noWrap/>
            <w:vAlign w:val="bottom"/>
            <w:hideMark/>
          </w:tcPr>
          <w:p w14:paraId="7679012B"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x</w:t>
            </w:r>
          </w:p>
        </w:tc>
      </w:tr>
      <w:tr w:rsidR="00535C52" w:rsidRPr="00CB1BBB" w14:paraId="4DD8BCF3" w14:textId="77777777" w:rsidTr="002E42CD">
        <w:trPr>
          <w:trHeight w:val="430"/>
        </w:trPr>
        <w:tc>
          <w:tcPr>
            <w:tcW w:w="1458" w:type="dxa"/>
            <w:vMerge/>
            <w:vAlign w:val="center"/>
            <w:hideMark/>
          </w:tcPr>
          <w:p w14:paraId="6A34EF44" w14:textId="77777777" w:rsidR="00535C52" w:rsidRPr="00CB1BBB" w:rsidRDefault="00535C52" w:rsidP="00AE23F4">
            <w:pPr>
              <w:rPr>
                <w:rFonts w:ascii="Times New Roman" w:hAnsi="Times New Roman" w:cs="Times New Roman"/>
                <w:color w:val="000000"/>
              </w:rPr>
            </w:pPr>
          </w:p>
        </w:tc>
        <w:tc>
          <w:tcPr>
            <w:tcW w:w="2160" w:type="dxa"/>
            <w:noWrap/>
            <w:hideMark/>
          </w:tcPr>
          <w:p w14:paraId="0BCBE1F7"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timestamp</w:t>
            </w:r>
          </w:p>
        </w:tc>
        <w:tc>
          <w:tcPr>
            <w:tcW w:w="3870" w:type="dxa"/>
            <w:hideMark/>
          </w:tcPr>
          <w:p w14:paraId="27A8878A"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Created or updated time stamp value (Unix time stamp format)</w:t>
            </w:r>
          </w:p>
        </w:tc>
        <w:tc>
          <w:tcPr>
            <w:tcW w:w="1800" w:type="dxa"/>
            <w:noWrap/>
            <w:vAlign w:val="center"/>
            <w:hideMark/>
          </w:tcPr>
          <w:p w14:paraId="07648590"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Integer</w:t>
            </w:r>
          </w:p>
        </w:tc>
        <w:tc>
          <w:tcPr>
            <w:tcW w:w="1170" w:type="dxa"/>
            <w:noWrap/>
            <w:vAlign w:val="bottom"/>
            <w:hideMark/>
          </w:tcPr>
          <w:p w14:paraId="3664A347"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x</w:t>
            </w:r>
          </w:p>
        </w:tc>
      </w:tr>
      <w:tr w:rsidR="00535C52" w:rsidRPr="00CB1BBB" w14:paraId="26E99D36" w14:textId="77777777" w:rsidTr="002E42CD">
        <w:trPr>
          <w:trHeight w:val="297"/>
        </w:trPr>
        <w:tc>
          <w:tcPr>
            <w:tcW w:w="1458" w:type="dxa"/>
            <w:vMerge/>
            <w:vAlign w:val="center"/>
            <w:hideMark/>
          </w:tcPr>
          <w:p w14:paraId="0ED58E2C" w14:textId="77777777" w:rsidR="00535C52" w:rsidRPr="00CB1BBB" w:rsidRDefault="00535C52" w:rsidP="00AE23F4">
            <w:pPr>
              <w:rPr>
                <w:rFonts w:ascii="Times New Roman" w:hAnsi="Times New Roman" w:cs="Times New Roman"/>
                <w:color w:val="000000"/>
              </w:rPr>
            </w:pPr>
          </w:p>
        </w:tc>
        <w:tc>
          <w:tcPr>
            <w:tcW w:w="2160" w:type="dxa"/>
            <w:noWrap/>
            <w:hideMark/>
          </w:tcPr>
          <w:p w14:paraId="31BBE3EF"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path</w:t>
            </w:r>
          </w:p>
        </w:tc>
        <w:tc>
          <w:tcPr>
            <w:tcW w:w="3870" w:type="dxa"/>
            <w:hideMark/>
          </w:tcPr>
          <w:p w14:paraId="10241946"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Relative path from the tail number</w:t>
            </w:r>
          </w:p>
        </w:tc>
        <w:tc>
          <w:tcPr>
            <w:tcW w:w="1800" w:type="dxa"/>
            <w:noWrap/>
            <w:vAlign w:val="center"/>
            <w:hideMark/>
          </w:tcPr>
          <w:p w14:paraId="53EA56EA"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60152998"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 </w:t>
            </w:r>
          </w:p>
        </w:tc>
      </w:tr>
      <w:tr w:rsidR="00535C52" w:rsidRPr="00CB1BBB" w14:paraId="65FCDFD7" w14:textId="77777777" w:rsidTr="002E42CD">
        <w:trPr>
          <w:trHeight w:val="430"/>
        </w:trPr>
        <w:tc>
          <w:tcPr>
            <w:tcW w:w="1458" w:type="dxa"/>
            <w:vMerge/>
            <w:vAlign w:val="center"/>
            <w:hideMark/>
          </w:tcPr>
          <w:p w14:paraId="6B40F728" w14:textId="77777777" w:rsidR="00535C52" w:rsidRPr="00CB1BBB" w:rsidRDefault="00535C52" w:rsidP="00AE23F4">
            <w:pPr>
              <w:rPr>
                <w:rFonts w:ascii="Times New Roman" w:hAnsi="Times New Roman" w:cs="Times New Roman"/>
                <w:color w:val="000000"/>
              </w:rPr>
            </w:pPr>
          </w:p>
        </w:tc>
        <w:tc>
          <w:tcPr>
            <w:tcW w:w="2160" w:type="dxa"/>
            <w:noWrap/>
            <w:hideMark/>
          </w:tcPr>
          <w:p w14:paraId="3656B1DE"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etag</w:t>
            </w:r>
          </w:p>
        </w:tc>
        <w:tc>
          <w:tcPr>
            <w:tcW w:w="3870" w:type="dxa"/>
            <w:hideMark/>
          </w:tcPr>
          <w:p w14:paraId="36F260B3"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Sha512 digest values for file (it is not applicable for folder)</w:t>
            </w:r>
          </w:p>
        </w:tc>
        <w:tc>
          <w:tcPr>
            <w:tcW w:w="1800" w:type="dxa"/>
            <w:noWrap/>
            <w:vAlign w:val="center"/>
            <w:hideMark/>
          </w:tcPr>
          <w:p w14:paraId="0B747EB5"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0F2DAAC4"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x</w:t>
            </w:r>
          </w:p>
        </w:tc>
      </w:tr>
      <w:tr w:rsidR="00535C52" w:rsidRPr="00CB1BBB" w14:paraId="57CB0440" w14:textId="77777777" w:rsidTr="002E42CD">
        <w:trPr>
          <w:trHeight w:val="430"/>
        </w:trPr>
        <w:tc>
          <w:tcPr>
            <w:tcW w:w="1458" w:type="dxa"/>
            <w:vMerge/>
            <w:vAlign w:val="center"/>
            <w:hideMark/>
          </w:tcPr>
          <w:p w14:paraId="3124359D" w14:textId="77777777" w:rsidR="00535C52" w:rsidRPr="00CB1BBB" w:rsidRDefault="00535C52" w:rsidP="00AE23F4">
            <w:pPr>
              <w:rPr>
                <w:rFonts w:ascii="Times New Roman" w:hAnsi="Times New Roman" w:cs="Times New Roman"/>
                <w:color w:val="000000"/>
              </w:rPr>
            </w:pPr>
          </w:p>
        </w:tc>
        <w:tc>
          <w:tcPr>
            <w:tcW w:w="2160" w:type="dxa"/>
            <w:noWrap/>
            <w:hideMark/>
          </w:tcPr>
          <w:p w14:paraId="5529A133"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child</w:t>
            </w:r>
          </w:p>
        </w:tc>
        <w:tc>
          <w:tcPr>
            <w:tcW w:w="3870" w:type="dxa"/>
            <w:hideMark/>
          </w:tcPr>
          <w:p w14:paraId="391A0136"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Contents of the folder (not applicable for type file)</w:t>
            </w:r>
          </w:p>
        </w:tc>
        <w:tc>
          <w:tcPr>
            <w:tcW w:w="1800" w:type="dxa"/>
            <w:noWrap/>
            <w:vAlign w:val="center"/>
            <w:hideMark/>
          </w:tcPr>
          <w:p w14:paraId="35AD4CBC"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Array of objects</w:t>
            </w:r>
          </w:p>
        </w:tc>
        <w:tc>
          <w:tcPr>
            <w:tcW w:w="1170" w:type="dxa"/>
            <w:noWrap/>
            <w:vAlign w:val="bottom"/>
            <w:hideMark/>
          </w:tcPr>
          <w:p w14:paraId="54659326"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x</w:t>
            </w:r>
          </w:p>
        </w:tc>
      </w:tr>
    </w:tbl>
    <w:p w14:paraId="226EF739" w14:textId="77777777" w:rsidR="00535C52" w:rsidRPr="004B03CE" w:rsidRDefault="00535C52" w:rsidP="00535C52">
      <w:pPr>
        <w:rPr>
          <w:rFonts w:ascii="Times New Roman" w:hAnsi="Times New Roman" w:cs="Times New Roman"/>
        </w:rPr>
      </w:pPr>
    </w:p>
    <w:p w14:paraId="160F15BC"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Sample Response JSON</w:t>
      </w:r>
    </w:p>
    <w:p w14:paraId="5BC18079"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Response Codes</w:t>
      </w:r>
    </w:p>
    <w:p w14:paraId="17DCA43B" w14:textId="77777777" w:rsidR="00535C52" w:rsidRPr="004B03CE" w:rsidRDefault="00535C52" w:rsidP="00573F6F">
      <w:pPr>
        <w:rPr>
          <w:rFonts w:ascii="Times New Roman" w:hAnsi="Times New Roman" w:cs="Times New Roman"/>
        </w:rPr>
      </w:pPr>
    </w:p>
    <w:p w14:paraId="2B902EA8" w14:textId="11CA0DE4" w:rsidR="00535C52" w:rsidRPr="004B03CE" w:rsidRDefault="007C0C29" w:rsidP="00535C52">
      <w:pPr>
        <w:pStyle w:val="Heading3"/>
        <w:rPr>
          <w:rFonts w:ascii="Times New Roman" w:hAnsi="Times New Roman" w:cs="Times New Roman"/>
        </w:rPr>
      </w:pPr>
      <w:bookmarkStart w:id="57" w:name="_Toc242372589"/>
      <w:r w:rsidRPr="004B03CE">
        <w:rPr>
          <w:rFonts w:ascii="Times New Roman" w:hAnsi="Times New Roman" w:cs="Times New Roman"/>
        </w:rPr>
        <w:t>PublishNodeInventory</w:t>
      </w:r>
      <w:bookmarkEnd w:id="57"/>
    </w:p>
    <w:tbl>
      <w:tblPr>
        <w:tblW w:w="10348" w:type="dxa"/>
        <w:tblInd w:w="-113" w:type="dxa"/>
        <w:tblLook w:val="04A0" w:firstRow="1" w:lastRow="0" w:firstColumn="1" w:lastColumn="0" w:noHBand="0" w:noVBand="1"/>
      </w:tblPr>
      <w:tblGrid>
        <w:gridCol w:w="2346"/>
        <w:gridCol w:w="8002"/>
      </w:tblGrid>
      <w:tr w:rsidR="00535C52" w:rsidRPr="00841A94" w14:paraId="044E23F6" w14:textId="77777777" w:rsidTr="00AE23F4">
        <w:trPr>
          <w:trHeight w:val="338"/>
        </w:trPr>
        <w:tc>
          <w:tcPr>
            <w:tcW w:w="2346" w:type="dxa"/>
            <w:tcBorders>
              <w:top w:val="single" w:sz="4" w:space="0" w:color="auto"/>
              <w:left w:val="single" w:sz="4" w:space="0" w:color="auto"/>
              <w:bottom w:val="single" w:sz="4" w:space="0" w:color="auto"/>
              <w:right w:val="single" w:sz="4" w:space="0" w:color="auto"/>
            </w:tcBorders>
            <w:noWrap/>
            <w:vAlign w:val="bottom"/>
            <w:hideMark/>
          </w:tcPr>
          <w:p w14:paraId="555ABCDF" w14:textId="77777777" w:rsidR="00535C52" w:rsidRPr="00841A94" w:rsidRDefault="00535C52" w:rsidP="00AE23F4">
            <w:pPr>
              <w:rPr>
                <w:rFonts w:ascii="Times New Roman" w:hAnsi="Times New Roman" w:cs="Times New Roman"/>
                <w:b/>
                <w:bCs/>
                <w:color w:val="000000"/>
              </w:rPr>
            </w:pPr>
            <w:r w:rsidRPr="00841A94">
              <w:rPr>
                <w:rFonts w:ascii="Times New Roman" w:hAnsi="Times New Roman" w:cs="Times New Roman"/>
                <w:b/>
                <w:bCs/>
                <w:color w:val="000000"/>
              </w:rPr>
              <w:t>API</w:t>
            </w:r>
          </w:p>
        </w:tc>
        <w:tc>
          <w:tcPr>
            <w:tcW w:w="8002" w:type="dxa"/>
            <w:tcBorders>
              <w:top w:val="single" w:sz="4" w:space="0" w:color="auto"/>
              <w:left w:val="nil"/>
              <w:bottom w:val="single" w:sz="4" w:space="0" w:color="auto"/>
              <w:right w:val="single" w:sz="4" w:space="0" w:color="auto"/>
            </w:tcBorders>
            <w:noWrap/>
            <w:vAlign w:val="bottom"/>
            <w:hideMark/>
          </w:tcPr>
          <w:p w14:paraId="150C88B0" w14:textId="77777777" w:rsidR="00535C52" w:rsidRPr="00841A94" w:rsidRDefault="00535C52" w:rsidP="00AE23F4">
            <w:pPr>
              <w:pStyle w:val="Heading3"/>
              <w:numPr>
                <w:ilvl w:val="0"/>
                <w:numId w:val="0"/>
              </w:numPr>
              <w:ind w:left="720" w:hanging="720"/>
              <w:rPr>
                <w:rFonts w:ascii="Times New Roman" w:hAnsi="Times New Roman" w:cs="Times New Roman"/>
                <w:sz w:val="24"/>
                <w:szCs w:val="24"/>
              </w:rPr>
            </w:pPr>
            <w:bookmarkStart w:id="58" w:name="_Toc242372590"/>
            <w:r w:rsidRPr="00841A94">
              <w:rPr>
                <w:rFonts w:ascii="Times New Roman" w:hAnsi="Times New Roman" w:cs="Times New Roman"/>
                <w:sz w:val="24"/>
                <w:szCs w:val="24"/>
              </w:rPr>
              <w:t>GetAvailableContent</w:t>
            </w:r>
            <w:bookmarkEnd w:id="58"/>
          </w:p>
          <w:p w14:paraId="1CE47AF7" w14:textId="77777777" w:rsidR="00535C52" w:rsidRPr="00841A94" w:rsidRDefault="00535C52" w:rsidP="00AE23F4">
            <w:pPr>
              <w:rPr>
                <w:rFonts w:ascii="Times New Roman" w:hAnsi="Times New Roman" w:cs="Times New Roman"/>
                <w:color w:val="000000"/>
              </w:rPr>
            </w:pPr>
          </w:p>
        </w:tc>
      </w:tr>
      <w:tr w:rsidR="00535C52" w:rsidRPr="00841A94" w14:paraId="0EFFAA07" w14:textId="77777777" w:rsidTr="00AE23F4">
        <w:trPr>
          <w:trHeight w:val="639"/>
        </w:trPr>
        <w:tc>
          <w:tcPr>
            <w:tcW w:w="2346" w:type="dxa"/>
            <w:tcBorders>
              <w:top w:val="nil"/>
              <w:left w:val="single" w:sz="4" w:space="0" w:color="auto"/>
              <w:bottom w:val="single" w:sz="4" w:space="0" w:color="auto"/>
              <w:right w:val="single" w:sz="4" w:space="0" w:color="auto"/>
            </w:tcBorders>
            <w:noWrap/>
            <w:vAlign w:val="bottom"/>
            <w:hideMark/>
          </w:tcPr>
          <w:p w14:paraId="44C639C2" w14:textId="77777777" w:rsidR="00535C52" w:rsidRPr="00841A94" w:rsidRDefault="00535C52" w:rsidP="00AE23F4">
            <w:pPr>
              <w:rPr>
                <w:rFonts w:ascii="Times New Roman" w:hAnsi="Times New Roman" w:cs="Times New Roman"/>
                <w:b/>
                <w:bCs/>
                <w:color w:val="000000"/>
              </w:rPr>
            </w:pPr>
            <w:r w:rsidRPr="00841A94">
              <w:rPr>
                <w:rFonts w:ascii="Times New Roman" w:hAnsi="Times New Roman" w:cs="Times New Roman"/>
                <w:b/>
                <w:bCs/>
                <w:color w:val="000000"/>
              </w:rPr>
              <w:t>Description</w:t>
            </w:r>
          </w:p>
        </w:tc>
        <w:tc>
          <w:tcPr>
            <w:tcW w:w="8002" w:type="dxa"/>
            <w:tcBorders>
              <w:top w:val="single" w:sz="4" w:space="0" w:color="auto"/>
              <w:left w:val="nil"/>
              <w:bottom w:val="single" w:sz="4" w:space="0" w:color="auto"/>
              <w:right w:val="single" w:sz="4" w:space="0" w:color="auto"/>
            </w:tcBorders>
            <w:vAlign w:val="bottom"/>
            <w:hideMark/>
          </w:tcPr>
          <w:p w14:paraId="03A29375"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SIS shall provide a list of files and/or folders, last modification timestamp, size, File Checksum</w:t>
            </w:r>
          </w:p>
        </w:tc>
      </w:tr>
      <w:tr w:rsidR="00535C52" w:rsidRPr="00841A94" w14:paraId="2765F591"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012A7CB4" w14:textId="77777777" w:rsidR="00535C52" w:rsidRPr="00841A94" w:rsidRDefault="00535C52" w:rsidP="00AE23F4">
            <w:pPr>
              <w:rPr>
                <w:rFonts w:ascii="Times New Roman" w:hAnsi="Times New Roman" w:cs="Times New Roman"/>
                <w:b/>
                <w:bCs/>
                <w:color w:val="000000"/>
              </w:rPr>
            </w:pPr>
            <w:r w:rsidRPr="00841A94">
              <w:rPr>
                <w:rFonts w:ascii="Times New Roman" w:hAnsi="Times New Roman" w:cs="Times New Roman"/>
                <w:b/>
                <w:bCs/>
                <w:color w:val="000000"/>
              </w:rPr>
              <w:t>Reference</w:t>
            </w:r>
          </w:p>
        </w:tc>
        <w:tc>
          <w:tcPr>
            <w:tcW w:w="8002" w:type="dxa"/>
            <w:tcBorders>
              <w:top w:val="single" w:sz="4" w:space="0" w:color="auto"/>
              <w:left w:val="nil"/>
              <w:bottom w:val="single" w:sz="4" w:space="0" w:color="auto"/>
              <w:right w:val="single" w:sz="4" w:space="0" w:color="auto"/>
            </w:tcBorders>
            <w:vAlign w:val="center"/>
            <w:hideMark/>
          </w:tcPr>
          <w:p w14:paraId="55FEB4AB" w14:textId="77777777" w:rsidR="00535C52" w:rsidRPr="00841A94" w:rsidRDefault="00535C52" w:rsidP="00AE23F4">
            <w:pPr>
              <w:rPr>
                <w:rFonts w:ascii="Times New Roman" w:hAnsi="Times New Roman" w:cs="Times New Roman"/>
                <w:color w:val="000000"/>
              </w:rPr>
            </w:pPr>
          </w:p>
        </w:tc>
      </w:tr>
      <w:tr w:rsidR="00535C52" w:rsidRPr="00841A94" w14:paraId="2150BA8D"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0D8A7AC5" w14:textId="77777777" w:rsidR="00535C52" w:rsidRPr="00841A94" w:rsidRDefault="00535C52" w:rsidP="00AE23F4">
            <w:pPr>
              <w:rPr>
                <w:rFonts w:ascii="Times New Roman" w:hAnsi="Times New Roman" w:cs="Times New Roman"/>
                <w:b/>
                <w:bCs/>
                <w:color w:val="000000"/>
              </w:rPr>
            </w:pPr>
            <w:r w:rsidRPr="00841A94">
              <w:rPr>
                <w:rFonts w:ascii="Times New Roman" w:hAnsi="Times New Roman" w:cs="Times New Roman"/>
                <w:b/>
                <w:bCs/>
                <w:color w:val="000000"/>
              </w:rPr>
              <w:lastRenderedPageBreak/>
              <w:t>Sample URL</w:t>
            </w:r>
          </w:p>
        </w:tc>
        <w:tc>
          <w:tcPr>
            <w:tcW w:w="8002" w:type="dxa"/>
            <w:tcBorders>
              <w:top w:val="single" w:sz="4" w:space="0" w:color="auto"/>
              <w:left w:val="nil"/>
              <w:bottom w:val="single" w:sz="4" w:space="0" w:color="auto"/>
              <w:right w:val="single" w:sz="4" w:space="0" w:color="auto"/>
            </w:tcBorders>
            <w:noWrap/>
            <w:vAlign w:val="bottom"/>
            <w:hideMark/>
          </w:tcPr>
          <w:p w14:paraId="149488CC" w14:textId="77777777" w:rsidR="00535C52" w:rsidRPr="00841A94" w:rsidRDefault="00535C52" w:rsidP="00AE23F4">
            <w:pPr>
              <w:rPr>
                <w:rFonts w:ascii="Times New Roman" w:hAnsi="Times New Roman" w:cs="Times New Roman"/>
                <w:color w:val="0563C1"/>
                <w:u w:val="single"/>
              </w:rPr>
            </w:pPr>
          </w:p>
        </w:tc>
      </w:tr>
      <w:tr w:rsidR="00535C52" w:rsidRPr="00841A94" w14:paraId="5992029B"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31116ECB" w14:textId="77777777" w:rsidR="00535C52" w:rsidRPr="00841A94" w:rsidRDefault="00535C52" w:rsidP="00AE23F4">
            <w:pPr>
              <w:rPr>
                <w:rFonts w:ascii="Times New Roman" w:hAnsi="Times New Roman" w:cs="Times New Roman"/>
                <w:b/>
                <w:bCs/>
                <w:color w:val="000000"/>
              </w:rPr>
            </w:pPr>
            <w:r w:rsidRPr="00841A94">
              <w:rPr>
                <w:rFonts w:ascii="Times New Roman" w:hAnsi="Times New Roman" w:cs="Times New Roman"/>
                <w:b/>
                <w:bCs/>
                <w:color w:val="000000"/>
              </w:rPr>
              <w:t xml:space="preserve">Method </w:t>
            </w:r>
          </w:p>
        </w:tc>
        <w:tc>
          <w:tcPr>
            <w:tcW w:w="8002" w:type="dxa"/>
            <w:tcBorders>
              <w:top w:val="single" w:sz="4" w:space="0" w:color="auto"/>
              <w:left w:val="nil"/>
              <w:bottom w:val="single" w:sz="4" w:space="0" w:color="auto"/>
              <w:right w:val="single" w:sz="4" w:space="0" w:color="auto"/>
            </w:tcBorders>
            <w:noWrap/>
            <w:vAlign w:val="bottom"/>
            <w:hideMark/>
          </w:tcPr>
          <w:p w14:paraId="04D424BC"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GET</w:t>
            </w:r>
          </w:p>
        </w:tc>
      </w:tr>
    </w:tbl>
    <w:p w14:paraId="517AEAFF" w14:textId="77777777" w:rsidR="00535C52" w:rsidRPr="004B03CE" w:rsidRDefault="00535C52" w:rsidP="00535C52">
      <w:pPr>
        <w:rPr>
          <w:rFonts w:ascii="Times New Roman" w:hAnsi="Times New Roman" w:cs="Times New Roman"/>
        </w:rPr>
      </w:pPr>
    </w:p>
    <w:p w14:paraId="739607AF"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Request Header</w:t>
      </w:r>
    </w:p>
    <w:tbl>
      <w:tblPr>
        <w:tblStyle w:val="TableGrid"/>
        <w:tblW w:w="5000" w:type="pct"/>
        <w:tblLook w:val="04A0" w:firstRow="1" w:lastRow="0" w:firstColumn="1" w:lastColumn="0" w:noHBand="0" w:noVBand="1"/>
      </w:tblPr>
      <w:tblGrid>
        <w:gridCol w:w="1653"/>
        <w:gridCol w:w="2274"/>
        <w:gridCol w:w="5089"/>
      </w:tblGrid>
      <w:tr w:rsidR="00535C52" w:rsidRPr="00841A94" w14:paraId="7D9C28F1" w14:textId="77777777" w:rsidTr="00AE23F4">
        <w:tc>
          <w:tcPr>
            <w:tcW w:w="0" w:type="auto"/>
            <w:hideMark/>
          </w:tcPr>
          <w:p w14:paraId="5DB1B69D" w14:textId="77777777" w:rsidR="00535C52" w:rsidRPr="00841A94" w:rsidRDefault="00535C52" w:rsidP="00AE23F4">
            <w:pPr>
              <w:spacing w:after="160"/>
              <w:rPr>
                <w:rFonts w:ascii="Times New Roman" w:hAnsi="Times New Roman" w:cs="Times New Roman"/>
                <w:lang w:eastAsia="en-IN"/>
              </w:rPr>
            </w:pPr>
            <w:r w:rsidRPr="00841A94">
              <w:rPr>
                <w:rFonts w:ascii="Times New Roman" w:hAnsi="Times New Roman" w:cs="Times New Roman"/>
              </w:rPr>
              <w:t>Header</w:t>
            </w:r>
          </w:p>
        </w:tc>
        <w:tc>
          <w:tcPr>
            <w:tcW w:w="0" w:type="auto"/>
            <w:hideMark/>
          </w:tcPr>
          <w:p w14:paraId="05B79090"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Value</w:t>
            </w:r>
          </w:p>
        </w:tc>
        <w:tc>
          <w:tcPr>
            <w:tcW w:w="0" w:type="auto"/>
            <w:hideMark/>
          </w:tcPr>
          <w:p w14:paraId="6E318A86"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Description</w:t>
            </w:r>
          </w:p>
        </w:tc>
      </w:tr>
      <w:tr w:rsidR="00535C52" w:rsidRPr="00841A94" w14:paraId="24EB2A8A" w14:textId="77777777" w:rsidTr="00AE23F4">
        <w:tc>
          <w:tcPr>
            <w:tcW w:w="0" w:type="auto"/>
            <w:hideMark/>
          </w:tcPr>
          <w:p w14:paraId="6ADBA5E7"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Authorization</w:t>
            </w:r>
          </w:p>
        </w:tc>
        <w:tc>
          <w:tcPr>
            <w:tcW w:w="0" w:type="auto"/>
            <w:hideMark/>
          </w:tcPr>
          <w:p w14:paraId="07786E9B"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Bearer &lt;access-token&gt;</w:t>
            </w:r>
          </w:p>
        </w:tc>
        <w:tc>
          <w:tcPr>
            <w:tcW w:w="0" w:type="auto"/>
            <w:hideMark/>
          </w:tcPr>
          <w:p w14:paraId="3237E223"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Authentication token received as part of Section 6.7.1</w:t>
            </w:r>
          </w:p>
        </w:tc>
      </w:tr>
      <w:tr w:rsidR="00535C52" w:rsidRPr="00841A94" w14:paraId="093B71E4" w14:textId="77777777" w:rsidTr="00AE23F4">
        <w:tc>
          <w:tcPr>
            <w:tcW w:w="0" w:type="auto"/>
            <w:hideMark/>
          </w:tcPr>
          <w:p w14:paraId="6CCBB118"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OperationType</w:t>
            </w:r>
          </w:p>
        </w:tc>
        <w:tc>
          <w:tcPr>
            <w:tcW w:w="0" w:type="auto"/>
            <w:hideMark/>
          </w:tcPr>
          <w:p w14:paraId="5D55D210"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GetAvailableContent</w:t>
            </w:r>
          </w:p>
        </w:tc>
        <w:tc>
          <w:tcPr>
            <w:tcW w:w="0" w:type="auto"/>
            <w:hideMark/>
          </w:tcPr>
          <w:p w14:paraId="4068A2D4"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Specify that the RN is enquiring the list of Files and Folders at the SIS</w:t>
            </w:r>
          </w:p>
        </w:tc>
      </w:tr>
      <w:tr w:rsidR="00535C52" w:rsidRPr="00841A94" w14:paraId="3FF3D92D" w14:textId="77777777" w:rsidTr="00AE23F4">
        <w:tc>
          <w:tcPr>
            <w:tcW w:w="0" w:type="auto"/>
            <w:hideMark/>
          </w:tcPr>
          <w:p w14:paraId="488CE742"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X-Node-Id</w:t>
            </w:r>
          </w:p>
        </w:tc>
        <w:tc>
          <w:tcPr>
            <w:tcW w:w="0" w:type="auto"/>
            <w:hideMark/>
          </w:tcPr>
          <w:p w14:paraId="6090A7FD"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&lt;node-id&gt;</w:t>
            </w:r>
          </w:p>
        </w:tc>
        <w:tc>
          <w:tcPr>
            <w:tcW w:w="0" w:type="auto"/>
            <w:hideMark/>
          </w:tcPr>
          <w:p w14:paraId="28898D06"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Unique RN identifier</w:t>
            </w:r>
          </w:p>
        </w:tc>
      </w:tr>
      <w:tr w:rsidR="00535C52" w:rsidRPr="00841A94" w14:paraId="11BCF745" w14:textId="77777777" w:rsidTr="00AE23F4">
        <w:tc>
          <w:tcPr>
            <w:tcW w:w="0" w:type="auto"/>
          </w:tcPr>
          <w:p w14:paraId="08DF5D75" w14:textId="77777777" w:rsidR="00535C52" w:rsidRPr="00841A94" w:rsidRDefault="00535C52" w:rsidP="00AE23F4">
            <w:pPr>
              <w:rPr>
                <w:rFonts w:ascii="Times New Roman" w:hAnsi="Times New Roman" w:cs="Times New Roman"/>
              </w:rPr>
            </w:pPr>
            <w:r w:rsidRPr="00841A94">
              <w:rPr>
                <w:rFonts w:ascii="Times New Roman" w:hAnsi="Times New Roman" w:cs="Times New Roman"/>
                <w:color w:val="000000"/>
              </w:rPr>
              <w:t>subFolder</w:t>
            </w:r>
          </w:p>
        </w:tc>
        <w:tc>
          <w:tcPr>
            <w:tcW w:w="0" w:type="auto"/>
          </w:tcPr>
          <w:p w14:paraId="7C10F744" w14:textId="77777777" w:rsidR="00535C52" w:rsidRPr="00841A94" w:rsidRDefault="00535C52" w:rsidP="00AE23F4">
            <w:pPr>
              <w:rPr>
                <w:rFonts w:ascii="Times New Roman" w:hAnsi="Times New Roman" w:cs="Times New Roman"/>
              </w:rPr>
            </w:pPr>
            <w:r w:rsidRPr="00841A94">
              <w:rPr>
                <w:rFonts w:ascii="Times New Roman" w:hAnsi="Times New Roman" w:cs="Times New Roman"/>
                <w:color w:val="000000"/>
              </w:rPr>
              <w:t>&lt;folder-or-area&gt;</w:t>
            </w:r>
          </w:p>
        </w:tc>
        <w:tc>
          <w:tcPr>
            <w:tcW w:w="0" w:type="auto"/>
          </w:tcPr>
          <w:p w14:paraId="31EADA86" w14:textId="77777777" w:rsidR="00535C52" w:rsidRPr="00841A94" w:rsidRDefault="00535C52" w:rsidP="00AE23F4">
            <w:pPr>
              <w:rPr>
                <w:rFonts w:ascii="Times New Roman" w:hAnsi="Times New Roman" w:cs="Times New Roman"/>
              </w:rPr>
            </w:pPr>
            <w:r w:rsidRPr="00841A94">
              <w:rPr>
                <w:rFonts w:ascii="Times New Roman" w:hAnsi="Times New Roman" w:cs="Times New Roman"/>
              </w:rPr>
              <w:t>[Optional] To get the files information of particular sub folder/area on SIS. If this parameter is not provided, entire list of files on SIS including Inbound and Outbound areas will be provided.</w:t>
            </w:r>
          </w:p>
          <w:p w14:paraId="19CE1309" w14:textId="77777777" w:rsidR="00535C52" w:rsidRPr="00841A94" w:rsidRDefault="00535C52" w:rsidP="00AE23F4">
            <w:pPr>
              <w:rPr>
                <w:rFonts w:ascii="Times New Roman" w:hAnsi="Times New Roman" w:cs="Times New Roman"/>
              </w:rPr>
            </w:pPr>
            <w:r w:rsidRPr="00841A94">
              <w:rPr>
                <w:rFonts w:ascii="Times New Roman" w:hAnsi="Times New Roman" w:cs="Times New Roman"/>
              </w:rPr>
              <w:t>Subfolder accepts comma separated area names</w:t>
            </w:r>
          </w:p>
        </w:tc>
      </w:tr>
    </w:tbl>
    <w:p w14:paraId="1966D1FC" w14:textId="77777777" w:rsidR="00535C52" w:rsidRPr="004B03CE" w:rsidRDefault="00535C52" w:rsidP="00535C52">
      <w:pPr>
        <w:rPr>
          <w:rFonts w:ascii="Times New Roman" w:hAnsi="Times New Roman" w:cs="Times New Roman"/>
        </w:rPr>
      </w:pPr>
    </w:p>
    <w:p w14:paraId="189261B4"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Request Body</w:t>
      </w:r>
    </w:p>
    <w:p w14:paraId="42BAEFDC" w14:textId="77777777" w:rsidR="00535C52" w:rsidRPr="004B03CE" w:rsidRDefault="00535C52" w:rsidP="00535C52">
      <w:pPr>
        <w:rPr>
          <w:rFonts w:ascii="Times New Roman" w:hAnsi="Times New Roman" w:cs="Times New Roman"/>
        </w:rPr>
      </w:pPr>
      <w:r w:rsidRPr="004B03CE">
        <w:rPr>
          <w:rFonts w:ascii="Times New Roman" w:hAnsi="Times New Roman" w:cs="Times New Roman"/>
        </w:rPr>
        <w:t>None</w:t>
      </w:r>
    </w:p>
    <w:p w14:paraId="1890B0FA"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 xml:space="preserve">Response Schema </w:t>
      </w:r>
    </w:p>
    <w:tbl>
      <w:tblPr>
        <w:tblW w:w="10458" w:type="dxa"/>
        <w:tblInd w:w="-108" w:type="dxa"/>
        <w:tblLook w:val="04A0" w:firstRow="1" w:lastRow="0" w:firstColumn="1" w:lastColumn="0" w:noHBand="0" w:noVBand="1"/>
      </w:tblPr>
      <w:tblGrid>
        <w:gridCol w:w="1458"/>
        <w:gridCol w:w="2160"/>
        <w:gridCol w:w="3870"/>
        <w:gridCol w:w="1800"/>
        <w:gridCol w:w="1376"/>
      </w:tblGrid>
      <w:tr w:rsidR="00535C52" w:rsidRPr="00841A94" w14:paraId="31C7E4E6" w14:textId="77777777" w:rsidTr="00AE23F4">
        <w:trPr>
          <w:trHeight w:val="297"/>
        </w:trPr>
        <w:tc>
          <w:tcPr>
            <w:tcW w:w="1458" w:type="dxa"/>
            <w:tcBorders>
              <w:top w:val="single" w:sz="4" w:space="0" w:color="auto"/>
              <w:left w:val="nil"/>
              <w:bottom w:val="single" w:sz="4" w:space="0" w:color="auto"/>
              <w:right w:val="single" w:sz="4" w:space="0" w:color="auto"/>
            </w:tcBorders>
            <w:shd w:val="clear" w:color="000000" w:fill="F4B084"/>
            <w:noWrap/>
            <w:vAlign w:val="bottom"/>
            <w:hideMark/>
          </w:tcPr>
          <w:p w14:paraId="01E22970" w14:textId="77777777" w:rsidR="00535C52" w:rsidRPr="00841A94" w:rsidRDefault="00535C52" w:rsidP="00AE23F4">
            <w:pPr>
              <w:jc w:val="center"/>
              <w:rPr>
                <w:rFonts w:ascii="Times New Roman" w:hAnsi="Times New Roman" w:cs="Times New Roman"/>
                <w:b/>
                <w:bCs/>
                <w:color w:val="000000"/>
              </w:rPr>
            </w:pPr>
            <w:r w:rsidRPr="00841A94">
              <w:rPr>
                <w:rFonts w:ascii="Times New Roman" w:hAnsi="Times New Roman" w:cs="Times New Roman"/>
                <w:b/>
                <w:bCs/>
                <w:color w:val="000000"/>
              </w:rPr>
              <w:t>Response Code</w:t>
            </w:r>
          </w:p>
        </w:tc>
        <w:tc>
          <w:tcPr>
            <w:tcW w:w="2160" w:type="dxa"/>
            <w:tcBorders>
              <w:top w:val="single" w:sz="4" w:space="0" w:color="auto"/>
              <w:left w:val="nil"/>
              <w:bottom w:val="single" w:sz="4" w:space="0" w:color="auto"/>
              <w:right w:val="single" w:sz="4" w:space="0" w:color="auto"/>
            </w:tcBorders>
            <w:shd w:val="clear" w:color="000000" w:fill="F4B084"/>
            <w:noWrap/>
            <w:vAlign w:val="bottom"/>
            <w:hideMark/>
          </w:tcPr>
          <w:p w14:paraId="5C5C4D28" w14:textId="77777777" w:rsidR="00535C52" w:rsidRPr="00841A94" w:rsidRDefault="00535C52" w:rsidP="00AE23F4">
            <w:pPr>
              <w:jc w:val="center"/>
              <w:rPr>
                <w:rFonts w:ascii="Times New Roman" w:hAnsi="Times New Roman" w:cs="Times New Roman"/>
                <w:b/>
                <w:bCs/>
                <w:color w:val="000000"/>
              </w:rPr>
            </w:pPr>
            <w:r w:rsidRPr="00841A94">
              <w:rPr>
                <w:rFonts w:ascii="Times New Roman" w:hAnsi="Times New Roman" w:cs="Times New Roman"/>
                <w:b/>
                <w:bCs/>
                <w:color w:val="000000"/>
              </w:rPr>
              <w:t>Parameter</w:t>
            </w:r>
          </w:p>
        </w:tc>
        <w:tc>
          <w:tcPr>
            <w:tcW w:w="3870" w:type="dxa"/>
            <w:tcBorders>
              <w:top w:val="single" w:sz="4" w:space="0" w:color="auto"/>
              <w:left w:val="nil"/>
              <w:bottom w:val="single" w:sz="4" w:space="0" w:color="auto"/>
              <w:right w:val="single" w:sz="4" w:space="0" w:color="auto"/>
            </w:tcBorders>
            <w:shd w:val="clear" w:color="000000" w:fill="F4B084"/>
            <w:noWrap/>
            <w:vAlign w:val="bottom"/>
            <w:hideMark/>
          </w:tcPr>
          <w:p w14:paraId="5C08DC76" w14:textId="77777777" w:rsidR="00535C52" w:rsidRPr="00841A94" w:rsidRDefault="00535C52" w:rsidP="00AE23F4">
            <w:pPr>
              <w:jc w:val="center"/>
              <w:rPr>
                <w:rFonts w:ascii="Times New Roman" w:hAnsi="Times New Roman" w:cs="Times New Roman"/>
                <w:b/>
                <w:bCs/>
                <w:color w:val="000000"/>
              </w:rPr>
            </w:pPr>
            <w:r w:rsidRPr="00841A94">
              <w:rPr>
                <w:rFonts w:ascii="Times New Roman" w:hAnsi="Times New Roman" w:cs="Times New Roman"/>
                <w:b/>
                <w:bCs/>
                <w:color w:val="000000"/>
              </w:rPr>
              <w:t>Description</w:t>
            </w:r>
          </w:p>
        </w:tc>
        <w:tc>
          <w:tcPr>
            <w:tcW w:w="1800" w:type="dxa"/>
            <w:tcBorders>
              <w:top w:val="single" w:sz="4" w:space="0" w:color="auto"/>
              <w:left w:val="nil"/>
              <w:bottom w:val="single" w:sz="4" w:space="0" w:color="auto"/>
              <w:right w:val="single" w:sz="4" w:space="0" w:color="auto"/>
            </w:tcBorders>
            <w:shd w:val="clear" w:color="000000" w:fill="F4B084"/>
            <w:noWrap/>
            <w:vAlign w:val="bottom"/>
            <w:hideMark/>
          </w:tcPr>
          <w:p w14:paraId="5AFE7F0C" w14:textId="77777777" w:rsidR="00535C52" w:rsidRPr="00841A94" w:rsidRDefault="00535C52" w:rsidP="00AE23F4">
            <w:pPr>
              <w:jc w:val="center"/>
              <w:rPr>
                <w:rFonts w:ascii="Times New Roman" w:hAnsi="Times New Roman" w:cs="Times New Roman"/>
                <w:b/>
                <w:bCs/>
                <w:color w:val="000000"/>
              </w:rPr>
            </w:pPr>
            <w:r w:rsidRPr="00841A94">
              <w:rPr>
                <w:rFonts w:ascii="Times New Roman" w:hAnsi="Times New Roman" w:cs="Times New Roman"/>
                <w:b/>
                <w:bCs/>
                <w:color w:val="000000"/>
              </w:rPr>
              <w:t>Datatype</w:t>
            </w:r>
          </w:p>
        </w:tc>
        <w:tc>
          <w:tcPr>
            <w:tcW w:w="1170" w:type="dxa"/>
            <w:tcBorders>
              <w:top w:val="single" w:sz="4" w:space="0" w:color="auto"/>
              <w:left w:val="nil"/>
              <w:bottom w:val="single" w:sz="4" w:space="0" w:color="auto"/>
              <w:right w:val="single" w:sz="4" w:space="0" w:color="auto"/>
            </w:tcBorders>
            <w:shd w:val="clear" w:color="000000" w:fill="F4B084"/>
            <w:noWrap/>
            <w:vAlign w:val="bottom"/>
            <w:hideMark/>
          </w:tcPr>
          <w:p w14:paraId="705CC393" w14:textId="77777777" w:rsidR="00535C52" w:rsidRPr="00841A94" w:rsidRDefault="00535C52" w:rsidP="00AE23F4">
            <w:pPr>
              <w:jc w:val="center"/>
              <w:rPr>
                <w:rFonts w:ascii="Times New Roman" w:hAnsi="Times New Roman" w:cs="Times New Roman"/>
                <w:b/>
                <w:bCs/>
                <w:color w:val="000000"/>
              </w:rPr>
            </w:pPr>
            <w:r w:rsidRPr="00841A94">
              <w:rPr>
                <w:rFonts w:ascii="Times New Roman" w:hAnsi="Times New Roman" w:cs="Times New Roman"/>
                <w:b/>
                <w:bCs/>
                <w:color w:val="000000"/>
              </w:rPr>
              <w:t xml:space="preserve">Mandatory </w:t>
            </w:r>
          </w:p>
        </w:tc>
      </w:tr>
      <w:tr w:rsidR="00535C52" w:rsidRPr="00841A94" w14:paraId="42F20543" w14:textId="77777777" w:rsidTr="00AE23F4">
        <w:trPr>
          <w:trHeight w:val="297"/>
        </w:trPr>
        <w:tc>
          <w:tcPr>
            <w:tcW w:w="1458" w:type="dxa"/>
            <w:vMerge w:val="restart"/>
            <w:tcBorders>
              <w:top w:val="nil"/>
              <w:left w:val="single" w:sz="4" w:space="0" w:color="auto"/>
              <w:bottom w:val="single" w:sz="4" w:space="0" w:color="000000"/>
              <w:right w:val="single" w:sz="4" w:space="0" w:color="auto"/>
            </w:tcBorders>
            <w:noWrap/>
            <w:vAlign w:val="bottom"/>
            <w:hideMark/>
          </w:tcPr>
          <w:p w14:paraId="5CA52731" w14:textId="77777777" w:rsidR="00535C52" w:rsidRPr="00841A94" w:rsidRDefault="00535C52" w:rsidP="00AE23F4">
            <w:pPr>
              <w:jc w:val="center"/>
              <w:rPr>
                <w:rFonts w:ascii="Times New Roman" w:hAnsi="Times New Roman" w:cs="Times New Roman"/>
                <w:color w:val="000000"/>
              </w:rPr>
            </w:pPr>
            <w:r w:rsidRPr="00841A94">
              <w:rPr>
                <w:rFonts w:ascii="Times New Roman" w:hAnsi="Times New Roman" w:cs="Times New Roman"/>
                <w:color w:val="000000"/>
              </w:rPr>
              <w:t>200</w:t>
            </w:r>
          </w:p>
        </w:tc>
        <w:tc>
          <w:tcPr>
            <w:tcW w:w="2160" w:type="dxa"/>
            <w:tcBorders>
              <w:top w:val="nil"/>
              <w:left w:val="nil"/>
              <w:bottom w:val="single" w:sz="4" w:space="0" w:color="auto"/>
              <w:right w:val="single" w:sz="4" w:space="0" w:color="auto"/>
            </w:tcBorders>
            <w:noWrap/>
            <w:vAlign w:val="center"/>
            <w:hideMark/>
          </w:tcPr>
          <w:p w14:paraId="46DD6242"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name</w:t>
            </w:r>
          </w:p>
        </w:tc>
        <w:tc>
          <w:tcPr>
            <w:tcW w:w="3870" w:type="dxa"/>
            <w:tcBorders>
              <w:top w:val="nil"/>
              <w:left w:val="nil"/>
              <w:bottom w:val="single" w:sz="4" w:space="0" w:color="auto"/>
              <w:right w:val="single" w:sz="4" w:space="0" w:color="auto"/>
            </w:tcBorders>
            <w:vAlign w:val="center"/>
            <w:hideMark/>
          </w:tcPr>
          <w:p w14:paraId="360F678D"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name of the file/folder</w:t>
            </w:r>
          </w:p>
        </w:tc>
        <w:tc>
          <w:tcPr>
            <w:tcW w:w="1800" w:type="dxa"/>
            <w:tcBorders>
              <w:top w:val="nil"/>
              <w:left w:val="nil"/>
              <w:bottom w:val="single" w:sz="4" w:space="0" w:color="auto"/>
              <w:right w:val="single" w:sz="4" w:space="0" w:color="auto"/>
            </w:tcBorders>
            <w:noWrap/>
            <w:vAlign w:val="center"/>
            <w:hideMark/>
          </w:tcPr>
          <w:p w14:paraId="08046371"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string</w:t>
            </w:r>
          </w:p>
        </w:tc>
        <w:tc>
          <w:tcPr>
            <w:tcW w:w="1170" w:type="dxa"/>
            <w:tcBorders>
              <w:top w:val="nil"/>
              <w:left w:val="nil"/>
              <w:bottom w:val="single" w:sz="4" w:space="0" w:color="auto"/>
              <w:right w:val="single" w:sz="4" w:space="0" w:color="auto"/>
            </w:tcBorders>
            <w:noWrap/>
            <w:vAlign w:val="bottom"/>
            <w:hideMark/>
          </w:tcPr>
          <w:p w14:paraId="2B67AA03"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x</w:t>
            </w:r>
          </w:p>
        </w:tc>
      </w:tr>
      <w:tr w:rsidR="00535C52" w:rsidRPr="00841A94" w14:paraId="45C909A3" w14:textId="77777777" w:rsidTr="00AE23F4">
        <w:trPr>
          <w:trHeight w:val="297"/>
        </w:trPr>
        <w:tc>
          <w:tcPr>
            <w:tcW w:w="1458" w:type="dxa"/>
            <w:vMerge/>
            <w:tcBorders>
              <w:top w:val="nil"/>
              <w:left w:val="single" w:sz="4" w:space="0" w:color="auto"/>
              <w:bottom w:val="single" w:sz="4" w:space="0" w:color="000000"/>
              <w:right w:val="single" w:sz="4" w:space="0" w:color="auto"/>
            </w:tcBorders>
            <w:vAlign w:val="center"/>
            <w:hideMark/>
          </w:tcPr>
          <w:p w14:paraId="59C0C2D1" w14:textId="77777777" w:rsidR="00535C52" w:rsidRPr="00841A94" w:rsidRDefault="00535C52" w:rsidP="00AE23F4">
            <w:pPr>
              <w:rPr>
                <w:rFonts w:ascii="Times New Roman" w:hAnsi="Times New Roman" w:cs="Times New Roman"/>
                <w:color w:val="000000"/>
              </w:rPr>
            </w:pPr>
          </w:p>
        </w:tc>
        <w:tc>
          <w:tcPr>
            <w:tcW w:w="2160" w:type="dxa"/>
            <w:tcBorders>
              <w:top w:val="nil"/>
              <w:left w:val="nil"/>
              <w:bottom w:val="single" w:sz="4" w:space="0" w:color="auto"/>
              <w:right w:val="single" w:sz="4" w:space="0" w:color="auto"/>
            </w:tcBorders>
            <w:noWrap/>
            <w:hideMark/>
          </w:tcPr>
          <w:p w14:paraId="52FE9FD8"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type</w:t>
            </w:r>
          </w:p>
        </w:tc>
        <w:tc>
          <w:tcPr>
            <w:tcW w:w="3870" w:type="dxa"/>
            <w:tcBorders>
              <w:top w:val="nil"/>
              <w:left w:val="nil"/>
              <w:bottom w:val="single" w:sz="4" w:space="0" w:color="auto"/>
              <w:right w:val="single" w:sz="4" w:space="0" w:color="auto"/>
            </w:tcBorders>
            <w:hideMark/>
          </w:tcPr>
          <w:p w14:paraId="0D470C18"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Whether it is file or folder</w:t>
            </w:r>
          </w:p>
        </w:tc>
        <w:tc>
          <w:tcPr>
            <w:tcW w:w="1800" w:type="dxa"/>
            <w:tcBorders>
              <w:top w:val="nil"/>
              <w:left w:val="nil"/>
              <w:bottom w:val="single" w:sz="4" w:space="0" w:color="auto"/>
              <w:right w:val="single" w:sz="4" w:space="0" w:color="auto"/>
            </w:tcBorders>
            <w:noWrap/>
            <w:vAlign w:val="center"/>
            <w:hideMark/>
          </w:tcPr>
          <w:p w14:paraId="79A7BA66"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string</w:t>
            </w:r>
          </w:p>
        </w:tc>
        <w:tc>
          <w:tcPr>
            <w:tcW w:w="1170" w:type="dxa"/>
            <w:tcBorders>
              <w:top w:val="nil"/>
              <w:left w:val="nil"/>
              <w:bottom w:val="single" w:sz="4" w:space="0" w:color="auto"/>
              <w:right w:val="single" w:sz="4" w:space="0" w:color="auto"/>
            </w:tcBorders>
            <w:noWrap/>
            <w:vAlign w:val="bottom"/>
            <w:hideMark/>
          </w:tcPr>
          <w:p w14:paraId="32A6D869"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x</w:t>
            </w:r>
          </w:p>
        </w:tc>
      </w:tr>
      <w:tr w:rsidR="00535C52" w:rsidRPr="00841A94" w14:paraId="659770AD" w14:textId="77777777" w:rsidTr="00AE23F4">
        <w:trPr>
          <w:trHeight w:val="297"/>
        </w:trPr>
        <w:tc>
          <w:tcPr>
            <w:tcW w:w="1458" w:type="dxa"/>
            <w:vMerge/>
            <w:tcBorders>
              <w:top w:val="nil"/>
              <w:left w:val="single" w:sz="4" w:space="0" w:color="auto"/>
              <w:bottom w:val="single" w:sz="4" w:space="0" w:color="000000"/>
              <w:right w:val="single" w:sz="4" w:space="0" w:color="auto"/>
            </w:tcBorders>
            <w:vAlign w:val="center"/>
            <w:hideMark/>
          </w:tcPr>
          <w:p w14:paraId="4C8395B8" w14:textId="77777777" w:rsidR="00535C52" w:rsidRPr="00841A94" w:rsidRDefault="00535C52" w:rsidP="00AE23F4">
            <w:pPr>
              <w:rPr>
                <w:rFonts w:ascii="Times New Roman" w:hAnsi="Times New Roman" w:cs="Times New Roman"/>
                <w:color w:val="000000"/>
              </w:rPr>
            </w:pPr>
          </w:p>
        </w:tc>
        <w:tc>
          <w:tcPr>
            <w:tcW w:w="2160" w:type="dxa"/>
            <w:tcBorders>
              <w:top w:val="nil"/>
              <w:left w:val="nil"/>
              <w:bottom w:val="single" w:sz="4" w:space="0" w:color="auto"/>
              <w:right w:val="single" w:sz="4" w:space="0" w:color="auto"/>
            </w:tcBorders>
            <w:noWrap/>
            <w:hideMark/>
          </w:tcPr>
          <w:p w14:paraId="6F139612"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size</w:t>
            </w:r>
          </w:p>
        </w:tc>
        <w:tc>
          <w:tcPr>
            <w:tcW w:w="3870" w:type="dxa"/>
            <w:tcBorders>
              <w:top w:val="nil"/>
              <w:left w:val="nil"/>
              <w:bottom w:val="single" w:sz="4" w:space="0" w:color="auto"/>
              <w:right w:val="single" w:sz="4" w:space="0" w:color="auto"/>
            </w:tcBorders>
            <w:hideMark/>
          </w:tcPr>
          <w:p w14:paraId="5D7135C3"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File or folder size</w:t>
            </w:r>
          </w:p>
        </w:tc>
        <w:tc>
          <w:tcPr>
            <w:tcW w:w="1800" w:type="dxa"/>
            <w:tcBorders>
              <w:top w:val="nil"/>
              <w:left w:val="nil"/>
              <w:bottom w:val="single" w:sz="4" w:space="0" w:color="auto"/>
              <w:right w:val="single" w:sz="4" w:space="0" w:color="auto"/>
            </w:tcBorders>
            <w:noWrap/>
            <w:vAlign w:val="center"/>
            <w:hideMark/>
          </w:tcPr>
          <w:p w14:paraId="5B28522E"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Integer</w:t>
            </w:r>
          </w:p>
        </w:tc>
        <w:tc>
          <w:tcPr>
            <w:tcW w:w="1170" w:type="dxa"/>
            <w:tcBorders>
              <w:top w:val="nil"/>
              <w:left w:val="nil"/>
              <w:bottom w:val="single" w:sz="4" w:space="0" w:color="auto"/>
              <w:right w:val="single" w:sz="4" w:space="0" w:color="auto"/>
            </w:tcBorders>
            <w:noWrap/>
            <w:vAlign w:val="bottom"/>
            <w:hideMark/>
          </w:tcPr>
          <w:p w14:paraId="34E58E78"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x</w:t>
            </w:r>
          </w:p>
        </w:tc>
      </w:tr>
      <w:tr w:rsidR="00535C52" w:rsidRPr="00841A94" w14:paraId="0E8A911A" w14:textId="77777777" w:rsidTr="00AE23F4">
        <w:trPr>
          <w:trHeight w:val="430"/>
        </w:trPr>
        <w:tc>
          <w:tcPr>
            <w:tcW w:w="1458" w:type="dxa"/>
            <w:vMerge/>
            <w:tcBorders>
              <w:top w:val="nil"/>
              <w:left w:val="single" w:sz="4" w:space="0" w:color="auto"/>
              <w:bottom w:val="single" w:sz="4" w:space="0" w:color="000000"/>
              <w:right w:val="single" w:sz="4" w:space="0" w:color="auto"/>
            </w:tcBorders>
            <w:vAlign w:val="center"/>
            <w:hideMark/>
          </w:tcPr>
          <w:p w14:paraId="7DCA89F1" w14:textId="77777777" w:rsidR="00535C52" w:rsidRPr="00841A94" w:rsidRDefault="00535C52" w:rsidP="00AE23F4">
            <w:pPr>
              <w:rPr>
                <w:rFonts w:ascii="Times New Roman" w:hAnsi="Times New Roman" w:cs="Times New Roman"/>
                <w:color w:val="000000"/>
              </w:rPr>
            </w:pPr>
          </w:p>
        </w:tc>
        <w:tc>
          <w:tcPr>
            <w:tcW w:w="2160" w:type="dxa"/>
            <w:tcBorders>
              <w:top w:val="nil"/>
              <w:left w:val="nil"/>
              <w:bottom w:val="single" w:sz="4" w:space="0" w:color="auto"/>
              <w:right w:val="single" w:sz="4" w:space="0" w:color="auto"/>
            </w:tcBorders>
            <w:noWrap/>
            <w:hideMark/>
          </w:tcPr>
          <w:p w14:paraId="5E1ACE5F"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timestamp</w:t>
            </w:r>
          </w:p>
        </w:tc>
        <w:tc>
          <w:tcPr>
            <w:tcW w:w="3870" w:type="dxa"/>
            <w:tcBorders>
              <w:top w:val="nil"/>
              <w:left w:val="nil"/>
              <w:bottom w:val="single" w:sz="4" w:space="0" w:color="auto"/>
              <w:right w:val="single" w:sz="4" w:space="0" w:color="auto"/>
            </w:tcBorders>
            <w:hideMark/>
          </w:tcPr>
          <w:p w14:paraId="456BFB09"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Created or updated time stamp value (Unix time stamp format)</w:t>
            </w:r>
          </w:p>
        </w:tc>
        <w:tc>
          <w:tcPr>
            <w:tcW w:w="1800" w:type="dxa"/>
            <w:tcBorders>
              <w:top w:val="nil"/>
              <w:left w:val="nil"/>
              <w:bottom w:val="single" w:sz="4" w:space="0" w:color="auto"/>
              <w:right w:val="single" w:sz="4" w:space="0" w:color="auto"/>
            </w:tcBorders>
            <w:noWrap/>
            <w:vAlign w:val="center"/>
            <w:hideMark/>
          </w:tcPr>
          <w:p w14:paraId="5A8A7105"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Integer</w:t>
            </w:r>
          </w:p>
        </w:tc>
        <w:tc>
          <w:tcPr>
            <w:tcW w:w="1170" w:type="dxa"/>
            <w:tcBorders>
              <w:top w:val="nil"/>
              <w:left w:val="nil"/>
              <w:bottom w:val="single" w:sz="4" w:space="0" w:color="auto"/>
              <w:right w:val="single" w:sz="4" w:space="0" w:color="auto"/>
            </w:tcBorders>
            <w:noWrap/>
            <w:vAlign w:val="bottom"/>
            <w:hideMark/>
          </w:tcPr>
          <w:p w14:paraId="0C1EA41D"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x</w:t>
            </w:r>
          </w:p>
        </w:tc>
      </w:tr>
      <w:tr w:rsidR="00535C52" w:rsidRPr="00841A94" w14:paraId="18655A36" w14:textId="77777777" w:rsidTr="00AE23F4">
        <w:trPr>
          <w:trHeight w:val="297"/>
        </w:trPr>
        <w:tc>
          <w:tcPr>
            <w:tcW w:w="1458" w:type="dxa"/>
            <w:vMerge/>
            <w:tcBorders>
              <w:top w:val="nil"/>
              <w:left w:val="single" w:sz="4" w:space="0" w:color="auto"/>
              <w:bottom w:val="single" w:sz="4" w:space="0" w:color="000000"/>
              <w:right w:val="single" w:sz="4" w:space="0" w:color="auto"/>
            </w:tcBorders>
            <w:vAlign w:val="center"/>
            <w:hideMark/>
          </w:tcPr>
          <w:p w14:paraId="74ED5E7F" w14:textId="77777777" w:rsidR="00535C52" w:rsidRPr="00841A94" w:rsidRDefault="00535C52" w:rsidP="00AE23F4">
            <w:pPr>
              <w:rPr>
                <w:rFonts w:ascii="Times New Roman" w:hAnsi="Times New Roman" w:cs="Times New Roman"/>
                <w:color w:val="000000"/>
              </w:rPr>
            </w:pPr>
          </w:p>
        </w:tc>
        <w:tc>
          <w:tcPr>
            <w:tcW w:w="2160" w:type="dxa"/>
            <w:tcBorders>
              <w:top w:val="nil"/>
              <w:left w:val="nil"/>
              <w:bottom w:val="single" w:sz="4" w:space="0" w:color="auto"/>
              <w:right w:val="single" w:sz="4" w:space="0" w:color="auto"/>
            </w:tcBorders>
            <w:noWrap/>
            <w:hideMark/>
          </w:tcPr>
          <w:p w14:paraId="514F15FD"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path</w:t>
            </w:r>
          </w:p>
        </w:tc>
        <w:tc>
          <w:tcPr>
            <w:tcW w:w="3870" w:type="dxa"/>
            <w:tcBorders>
              <w:top w:val="nil"/>
              <w:left w:val="nil"/>
              <w:bottom w:val="single" w:sz="4" w:space="0" w:color="auto"/>
              <w:right w:val="single" w:sz="4" w:space="0" w:color="auto"/>
            </w:tcBorders>
            <w:hideMark/>
          </w:tcPr>
          <w:p w14:paraId="620B5B75"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Relative path from the tail number</w:t>
            </w:r>
          </w:p>
        </w:tc>
        <w:tc>
          <w:tcPr>
            <w:tcW w:w="1800" w:type="dxa"/>
            <w:tcBorders>
              <w:top w:val="nil"/>
              <w:left w:val="nil"/>
              <w:bottom w:val="single" w:sz="4" w:space="0" w:color="auto"/>
              <w:right w:val="single" w:sz="4" w:space="0" w:color="auto"/>
            </w:tcBorders>
            <w:noWrap/>
            <w:vAlign w:val="center"/>
            <w:hideMark/>
          </w:tcPr>
          <w:p w14:paraId="68C07B75"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string</w:t>
            </w:r>
          </w:p>
        </w:tc>
        <w:tc>
          <w:tcPr>
            <w:tcW w:w="1170" w:type="dxa"/>
            <w:tcBorders>
              <w:top w:val="nil"/>
              <w:left w:val="nil"/>
              <w:bottom w:val="single" w:sz="4" w:space="0" w:color="auto"/>
              <w:right w:val="single" w:sz="4" w:space="0" w:color="auto"/>
            </w:tcBorders>
            <w:noWrap/>
            <w:vAlign w:val="bottom"/>
            <w:hideMark/>
          </w:tcPr>
          <w:p w14:paraId="3B4D1D2F"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 </w:t>
            </w:r>
          </w:p>
        </w:tc>
      </w:tr>
      <w:tr w:rsidR="00535C52" w:rsidRPr="00841A94" w14:paraId="55BA77E8" w14:textId="77777777" w:rsidTr="00AE23F4">
        <w:trPr>
          <w:trHeight w:val="430"/>
        </w:trPr>
        <w:tc>
          <w:tcPr>
            <w:tcW w:w="1458" w:type="dxa"/>
            <w:vMerge/>
            <w:tcBorders>
              <w:top w:val="nil"/>
              <w:left w:val="single" w:sz="4" w:space="0" w:color="auto"/>
              <w:bottom w:val="single" w:sz="4" w:space="0" w:color="000000"/>
              <w:right w:val="single" w:sz="4" w:space="0" w:color="auto"/>
            </w:tcBorders>
            <w:vAlign w:val="center"/>
            <w:hideMark/>
          </w:tcPr>
          <w:p w14:paraId="03427DB2" w14:textId="77777777" w:rsidR="00535C52" w:rsidRPr="00841A94" w:rsidRDefault="00535C52" w:rsidP="00AE23F4">
            <w:pPr>
              <w:rPr>
                <w:rFonts w:ascii="Times New Roman" w:hAnsi="Times New Roman" w:cs="Times New Roman"/>
                <w:color w:val="000000"/>
              </w:rPr>
            </w:pPr>
          </w:p>
        </w:tc>
        <w:tc>
          <w:tcPr>
            <w:tcW w:w="2160" w:type="dxa"/>
            <w:tcBorders>
              <w:top w:val="nil"/>
              <w:left w:val="nil"/>
              <w:bottom w:val="single" w:sz="4" w:space="0" w:color="auto"/>
              <w:right w:val="single" w:sz="4" w:space="0" w:color="auto"/>
            </w:tcBorders>
            <w:noWrap/>
            <w:hideMark/>
          </w:tcPr>
          <w:p w14:paraId="28DCD25C"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etag</w:t>
            </w:r>
          </w:p>
        </w:tc>
        <w:tc>
          <w:tcPr>
            <w:tcW w:w="3870" w:type="dxa"/>
            <w:tcBorders>
              <w:top w:val="nil"/>
              <w:left w:val="nil"/>
              <w:bottom w:val="single" w:sz="4" w:space="0" w:color="auto"/>
              <w:right w:val="single" w:sz="4" w:space="0" w:color="auto"/>
            </w:tcBorders>
            <w:hideMark/>
          </w:tcPr>
          <w:p w14:paraId="3A7ECBD9"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Sha512 digest values for file (it is not applicable for folder)</w:t>
            </w:r>
          </w:p>
        </w:tc>
        <w:tc>
          <w:tcPr>
            <w:tcW w:w="1800" w:type="dxa"/>
            <w:tcBorders>
              <w:top w:val="nil"/>
              <w:left w:val="nil"/>
              <w:bottom w:val="single" w:sz="4" w:space="0" w:color="auto"/>
              <w:right w:val="single" w:sz="4" w:space="0" w:color="auto"/>
            </w:tcBorders>
            <w:noWrap/>
            <w:vAlign w:val="center"/>
            <w:hideMark/>
          </w:tcPr>
          <w:p w14:paraId="2D5F05B2"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string</w:t>
            </w:r>
          </w:p>
        </w:tc>
        <w:tc>
          <w:tcPr>
            <w:tcW w:w="1170" w:type="dxa"/>
            <w:tcBorders>
              <w:top w:val="nil"/>
              <w:left w:val="nil"/>
              <w:bottom w:val="single" w:sz="4" w:space="0" w:color="auto"/>
              <w:right w:val="single" w:sz="4" w:space="0" w:color="auto"/>
            </w:tcBorders>
            <w:noWrap/>
            <w:vAlign w:val="bottom"/>
            <w:hideMark/>
          </w:tcPr>
          <w:p w14:paraId="316A4A8B"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x</w:t>
            </w:r>
          </w:p>
        </w:tc>
      </w:tr>
      <w:tr w:rsidR="00535C52" w:rsidRPr="00841A94" w14:paraId="6BDE9E7E" w14:textId="77777777" w:rsidTr="00AE23F4">
        <w:trPr>
          <w:trHeight w:val="430"/>
        </w:trPr>
        <w:tc>
          <w:tcPr>
            <w:tcW w:w="1458" w:type="dxa"/>
            <w:vMerge/>
            <w:tcBorders>
              <w:top w:val="nil"/>
              <w:left w:val="single" w:sz="4" w:space="0" w:color="auto"/>
              <w:bottom w:val="single" w:sz="4" w:space="0" w:color="000000"/>
              <w:right w:val="single" w:sz="4" w:space="0" w:color="auto"/>
            </w:tcBorders>
            <w:vAlign w:val="center"/>
            <w:hideMark/>
          </w:tcPr>
          <w:p w14:paraId="6D96EF12" w14:textId="77777777" w:rsidR="00535C52" w:rsidRPr="00841A94" w:rsidRDefault="00535C52" w:rsidP="00AE23F4">
            <w:pPr>
              <w:rPr>
                <w:rFonts w:ascii="Times New Roman" w:hAnsi="Times New Roman" w:cs="Times New Roman"/>
                <w:color w:val="000000"/>
              </w:rPr>
            </w:pPr>
          </w:p>
        </w:tc>
        <w:tc>
          <w:tcPr>
            <w:tcW w:w="2160" w:type="dxa"/>
            <w:tcBorders>
              <w:top w:val="nil"/>
              <w:left w:val="nil"/>
              <w:bottom w:val="single" w:sz="4" w:space="0" w:color="auto"/>
              <w:right w:val="single" w:sz="4" w:space="0" w:color="auto"/>
            </w:tcBorders>
            <w:noWrap/>
            <w:hideMark/>
          </w:tcPr>
          <w:p w14:paraId="525E860A"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child</w:t>
            </w:r>
          </w:p>
        </w:tc>
        <w:tc>
          <w:tcPr>
            <w:tcW w:w="3870" w:type="dxa"/>
            <w:tcBorders>
              <w:top w:val="nil"/>
              <w:left w:val="nil"/>
              <w:bottom w:val="single" w:sz="4" w:space="0" w:color="auto"/>
              <w:right w:val="single" w:sz="4" w:space="0" w:color="auto"/>
            </w:tcBorders>
            <w:hideMark/>
          </w:tcPr>
          <w:p w14:paraId="0F491B42"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Contents of the folder (not applicable for type file)</w:t>
            </w:r>
          </w:p>
        </w:tc>
        <w:tc>
          <w:tcPr>
            <w:tcW w:w="1800" w:type="dxa"/>
            <w:tcBorders>
              <w:top w:val="nil"/>
              <w:left w:val="nil"/>
              <w:bottom w:val="single" w:sz="4" w:space="0" w:color="auto"/>
              <w:right w:val="single" w:sz="4" w:space="0" w:color="auto"/>
            </w:tcBorders>
            <w:noWrap/>
            <w:vAlign w:val="center"/>
            <w:hideMark/>
          </w:tcPr>
          <w:p w14:paraId="02A75C7E"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Array of objects</w:t>
            </w:r>
          </w:p>
        </w:tc>
        <w:tc>
          <w:tcPr>
            <w:tcW w:w="1170" w:type="dxa"/>
            <w:tcBorders>
              <w:top w:val="nil"/>
              <w:left w:val="nil"/>
              <w:bottom w:val="single" w:sz="4" w:space="0" w:color="auto"/>
              <w:right w:val="single" w:sz="4" w:space="0" w:color="auto"/>
            </w:tcBorders>
            <w:noWrap/>
            <w:vAlign w:val="bottom"/>
            <w:hideMark/>
          </w:tcPr>
          <w:p w14:paraId="6993F303"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x</w:t>
            </w:r>
          </w:p>
        </w:tc>
      </w:tr>
    </w:tbl>
    <w:p w14:paraId="567347E6" w14:textId="77777777" w:rsidR="00535C52" w:rsidRPr="004B03CE" w:rsidRDefault="00535C52" w:rsidP="00535C52">
      <w:pPr>
        <w:rPr>
          <w:rFonts w:ascii="Times New Roman" w:hAnsi="Times New Roman" w:cs="Times New Roman"/>
        </w:rPr>
      </w:pPr>
    </w:p>
    <w:p w14:paraId="1F9A33C6"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lastRenderedPageBreak/>
        <w:t>Sample Response JSON</w:t>
      </w:r>
    </w:p>
    <w:p w14:paraId="79C0F803"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Response Codes</w:t>
      </w:r>
    </w:p>
    <w:p w14:paraId="75752EC5" w14:textId="77777777" w:rsidR="00535C52" w:rsidRPr="004B03CE" w:rsidRDefault="00535C52" w:rsidP="00573F6F">
      <w:pPr>
        <w:rPr>
          <w:rFonts w:ascii="Times New Roman" w:hAnsi="Times New Roman" w:cs="Times New Roman"/>
        </w:rPr>
      </w:pPr>
    </w:p>
    <w:p w14:paraId="39BB7B3A" w14:textId="47DF2FB9" w:rsidR="00535C52" w:rsidRPr="004B03CE" w:rsidRDefault="007C0C29" w:rsidP="00535C52">
      <w:pPr>
        <w:pStyle w:val="Heading3"/>
        <w:rPr>
          <w:rFonts w:ascii="Times New Roman" w:hAnsi="Times New Roman" w:cs="Times New Roman"/>
        </w:rPr>
      </w:pPr>
      <w:bookmarkStart w:id="59" w:name="_Toc242372591"/>
      <w:r w:rsidRPr="004B03CE">
        <w:rPr>
          <w:rFonts w:ascii="Times New Roman" w:hAnsi="Times New Roman" w:cs="Times New Roman"/>
        </w:rPr>
        <w:t>PublishTransferStatus</w:t>
      </w:r>
      <w:bookmarkEnd w:id="59"/>
    </w:p>
    <w:tbl>
      <w:tblPr>
        <w:tblW w:w="10348" w:type="dxa"/>
        <w:tblInd w:w="-113" w:type="dxa"/>
        <w:tblLook w:val="04A0" w:firstRow="1" w:lastRow="0" w:firstColumn="1" w:lastColumn="0" w:noHBand="0" w:noVBand="1"/>
      </w:tblPr>
      <w:tblGrid>
        <w:gridCol w:w="2346"/>
        <w:gridCol w:w="8002"/>
      </w:tblGrid>
      <w:tr w:rsidR="00535C52" w:rsidRPr="00292190" w14:paraId="2EB8FF94" w14:textId="77777777" w:rsidTr="00AE23F4">
        <w:trPr>
          <w:trHeight w:val="338"/>
        </w:trPr>
        <w:tc>
          <w:tcPr>
            <w:tcW w:w="2346" w:type="dxa"/>
            <w:tcBorders>
              <w:top w:val="single" w:sz="4" w:space="0" w:color="auto"/>
              <w:left w:val="single" w:sz="4" w:space="0" w:color="auto"/>
              <w:bottom w:val="single" w:sz="4" w:space="0" w:color="auto"/>
              <w:right w:val="single" w:sz="4" w:space="0" w:color="auto"/>
            </w:tcBorders>
            <w:noWrap/>
            <w:vAlign w:val="bottom"/>
            <w:hideMark/>
          </w:tcPr>
          <w:p w14:paraId="68733F14" w14:textId="77777777" w:rsidR="00535C52" w:rsidRPr="00292190" w:rsidRDefault="00535C52" w:rsidP="00AE23F4">
            <w:pPr>
              <w:rPr>
                <w:rFonts w:ascii="Times New Roman" w:hAnsi="Times New Roman" w:cs="Times New Roman"/>
                <w:b/>
                <w:bCs/>
                <w:color w:val="000000"/>
              </w:rPr>
            </w:pPr>
            <w:r w:rsidRPr="00292190">
              <w:rPr>
                <w:rFonts w:ascii="Times New Roman" w:hAnsi="Times New Roman" w:cs="Times New Roman"/>
                <w:b/>
                <w:bCs/>
                <w:color w:val="000000"/>
              </w:rPr>
              <w:t>API</w:t>
            </w:r>
          </w:p>
        </w:tc>
        <w:tc>
          <w:tcPr>
            <w:tcW w:w="8002" w:type="dxa"/>
            <w:tcBorders>
              <w:top w:val="single" w:sz="4" w:space="0" w:color="auto"/>
              <w:left w:val="nil"/>
              <w:bottom w:val="single" w:sz="4" w:space="0" w:color="auto"/>
              <w:right w:val="single" w:sz="4" w:space="0" w:color="auto"/>
            </w:tcBorders>
            <w:noWrap/>
            <w:vAlign w:val="bottom"/>
            <w:hideMark/>
          </w:tcPr>
          <w:p w14:paraId="2847DF66" w14:textId="77777777" w:rsidR="00535C52" w:rsidRPr="00292190" w:rsidRDefault="00535C52" w:rsidP="00AE23F4">
            <w:pPr>
              <w:pStyle w:val="Heading3"/>
              <w:numPr>
                <w:ilvl w:val="0"/>
                <w:numId w:val="0"/>
              </w:numPr>
              <w:ind w:left="720" w:hanging="720"/>
              <w:rPr>
                <w:rFonts w:ascii="Times New Roman" w:hAnsi="Times New Roman" w:cs="Times New Roman"/>
                <w:sz w:val="24"/>
                <w:szCs w:val="24"/>
              </w:rPr>
            </w:pPr>
            <w:bookmarkStart w:id="60" w:name="_Toc242372592"/>
            <w:r w:rsidRPr="00292190">
              <w:rPr>
                <w:rFonts w:ascii="Times New Roman" w:hAnsi="Times New Roman" w:cs="Times New Roman"/>
                <w:sz w:val="24"/>
                <w:szCs w:val="24"/>
              </w:rPr>
              <w:t>GetAvailableContent</w:t>
            </w:r>
            <w:bookmarkEnd w:id="60"/>
          </w:p>
          <w:p w14:paraId="68520C91" w14:textId="77777777" w:rsidR="00535C52" w:rsidRPr="00292190" w:rsidRDefault="00535C52" w:rsidP="00AE23F4">
            <w:pPr>
              <w:rPr>
                <w:rFonts w:ascii="Times New Roman" w:hAnsi="Times New Roman" w:cs="Times New Roman"/>
                <w:color w:val="000000"/>
              </w:rPr>
            </w:pPr>
          </w:p>
        </w:tc>
      </w:tr>
      <w:tr w:rsidR="00535C52" w:rsidRPr="00292190" w14:paraId="3F6806EF" w14:textId="77777777" w:rsidTr="00AE23F4">
        <w:trPr>
          <w:trHeight w:val="639"/>
        </w:trPr>
        <w:tc>
          <w:tcPr>
            <w:tcW w:w="2346" w:type="dxa"/>
            <w:tcBorders>
              <w:top w:val="nil"/>
              <w:left w:val="single" w:sz="4" w:space="0" w:color="auto"/>
              <w:bottom w:val="single" w:sz="4" w:space="0" w:color="auto"/>
              <w:right w:val="single" w:sz="4" w:space="0" w:color="auto"/>
            </w:tcBorders>
            <w:noWrap/>
            <w:vAlign w:val="bottom"/>
            <w:hideMark/>
          </w:tcPr>
          <w:p w14:paraId="0A318FA2" w14:textId="77777777" w:rsidR="00535C52" w:rsidRPr="00292190" w:rsidRDefault="00535C52" w:rsidP="00AE23F4">
            <w:pPr>
              <w:rPr>
                <w:rFonts w:ascii="Times New Roman" w:hAnsi="Times New Roman" w:cs="Times New Roman"/>
                <w:b/>
                <w:bCs/>
                <w:color w:val="000000"/>
              </w:rPr>
            </w:pPr>
            <w:r w:rsidRPr="00292190">
              <w:rPr>
                <w:rFonts w:ascii="Times New Roman" w:hAnsi="Times New Roman" w:cs="Times New Roman"/>
                <w:b/>
                <w:bCs/>
                <w:color w:val="000000"/>
              </w:rPr>
              <w:t>Description</w:t>
            </w:r>
          </w:p>
        </w:tc>
        <w:tc>
          <w:tcPr>
            <w:tcW w:w="8002" w:type="dxa"/>
            <w:tcBorders>
              <w:top w:val="single" w:sz="4" w:space="0" w:color="auto"/>
              <w:left w:val="nil"/>
              <w:bottom w:val="single" w:sz="4" w:space="0" w:color="auto"/>
              <w:right w:val="single" w:sz="4" w:space="0" w:color="auto"/>
            </w:tcBorders>
            <w:vAlign w:val="bottom"/>
            <w:hideMark/>
          </w:tcPr>
          <w:p w14:paraId="2A5FFC8A" w14:textId="77777777" w:rsidR="00535C52" w:rsidRPr="00292190" w:rsidRDefault="00535C52" w:rsidP="00AE23F4">
            <w:pPr>
              <w:rPr>
                <w:rFonts w:ascii="Times New Roman" w:hAnsi="Times New Roman" w:cs="Times New Roman"/>
                <w:color w:val="000000"/>
              </w:rPr>
            </w:pPr>
            <w:r w:rsidRPr="00292190">
              <w:rPr>
                <w:rFonts w:ascii="Times New Roman" w:hAnsi="Times New Roman" w:cs="Times New Roman"/>
                <w:color w:val="000000"/>
              </w:rPr>
              <w:t>SIS shall provide a list of files and/or folders, last modification timestamp, size, File Checksum</w:t>
            </w:r>
          </w:p>
        </w:tc>
      </w:tr>
      <w:tr w:rsidR="00535C52" w:rsidRPr="00292190" w14:paraId="472CA42F"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14DEDFA2" w14:textId="77777777" w:rsidR="00535C52" w:rsidRPr="00292190" w:rsidRDefault="00535C52" w:rsidP="00AE23F4">
            <w:pPr>
              <w:rPr>
                <w:rFonts w:ascii="Times New Roman" w:hAnsi="Times New Roman" w:cs="Times New Roman"/>
                <w:b/>
                <w:bCs/>
                <w:color w:val="000000"/>
              </w:rPr>
            </w:pPr>
            <w:r w:rsidRPr="00292190">
              <w:rPr>
                <w:rFonts w:ascii="Times New Roman" w:hAnsi="Times New Roman" w:cs="Times New Roman"/>
                <w:b/>
                <w:bCs/>
                <w:color w:val="000000"/>
              </w:rPr>
              <w:t>Reference</w:t>
            </w:r>
          </w:p>
        </w:tc>
        <w:tc>
          <w:tcPr>
            <w:tcW w:w="8002" w:type="dxa"/>
            <w:tcBorders>
              <w:top w:val="single" w:sz="4" w:space="0" w:color="auto"/>
              <w:left w:val="nil"/>
              <w:bottom w:val="single" w:sz="4" w:space="0" w:color="auto"/>
              <w:right w:val="single" w:sz="4" w:space="0" w:color="auto"/>
            </w:tcBorders>
            <w:vAlign w:val="center"/>
            <w:hideMark/>
          </w:tcPr>
          <w:p w14:paraId="45361767" w14:textId="77777777" w:rsidR="00535C52" w:rsidRPr="00292190" w:rsidRDefault="00535C52" w:rsidP="00AE23F4">
            <w:pPr>
              <w:rPr>
                <w:rFonts w:ascii="Times New Roman" w:hAnsi="Times New Roman" w:cs="Times New Roman"/>
                <w:color w:val="000000"/>
              </w:rPr>
            </w:pPr>
          </w:p>
        </w:tc>
      </w:tr>
      <w:tr w:rsidR="00535C52" w:rsidRPr="00292190" w14:paraId="1179B0B1"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16A369C8" w14:textId="77777777" w:rsidR="00535C52" w:rsidRPr="00292190" w:rsidRDefault="00535C52" w:rsidP="00AE23F4">
            <w:pPr>
              <w:rPr>
                <w:rFonts w:ascii="Times New Roman" w:hAnsi="Times New Roman" w:cs="Times New Roman"/>
                <w:b/>
                <w:bCs/>
                <w:color w:val="000000"/>
              </w:rPr>
            </w:pPr>
            <w:r w:rsidRPr="00292190">
              <w:rPr>
                <w:rFonts w:ascii="Times New Roman" w:hAnsi="Times New Roman" w:cs="Times New Roman"/>
                <w:b/>
                <w:bCs/>
                <w:color w:val="000000"/>
              </w:rPr>
              <w:t>Sample URL</w:t>
            </w:r>
          </w:p>
        </w:tc>
        <w:tc>
          <w:tcPr>
            <w:tcW w:w="8002" w:type="dxa"/>
            <w:tcBorders>
              <w:top w:val="single" w:sz="4" w:space="0" w:color="auto"/>
              <w:left w:val="nil"/>
              <w:bottom w:val="single" w:sz="4" w:space="0" w:color="auto"/>
              <w:right w:val="single" w:sz="4" w:space="0" w:color="auto"/>
            </w:tcBorders>
            <w:noWrap/>
            <w:vAlign w:val="bottom"/>
            <w:hideMark/>
          </w:tcPr>
          <w:p w14:paraId="161DD4CE" w14:textId="77777777" w:rsidR="00535C52" w:rsidRPr="00292190" w:rsidRDefault="00535C52" w:rsidP="00AE23F4">
            <w:pPr>
              <w:rPr>
                <w:rFonts w:ascii="Times New Roman" w:hAnsi="Times New Roman" w:cs="Times New Roman"/>
                <w:color w:val="0563C1"/>
                <w:u w:val="single"/>
              </w:rPr>
            </w:pPr>
          </w:p>
        </w:tc>
      </w:tr>
      <w:tr w:rsidR="00535C52" w:rsidRPr="00292190" w14:paraId="57D9F289"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047C1F37" w14:textId="77777777" w:rsidR="00535C52" w:rsidRPr="00292190" w:rsidRDefault="00535C52" w:rsidP="00AE23F4">
            <w:pPr>
              <w:rPr>
                <w:rFonts w:ascii="Times New Roman" w:hAnsi="Times New Roman" w:cs="Times New Roman"/>
                <w:b/>
                <w:bCs/>
                <w:color w:val="000000"/>
              </w:rPr>
            </w:pPr>
            <w:r w:rsidRPr="00292190">
              <w:rPr>
                <w:rFonts w:ascii="Times New Roman" w:hAnsi="Times New Roman" w:cs="Times New Roman"/>
                <w:b/>
                <w:bCs/>
                <w:color w:val="000000"/>
              </w:rPr>
              <w:t xml:space="preserve">Method </w:t>
            </w:r>
          </w:p>
        </w:tc>
        <w:tc>
          <w:tcPr>
            <w:tcW w:w="8002" w:type="dxa"/>
            <w:tcBorders>
              <w:top w:val="single" w:sz="4" w:space="0" w:color="auto"/>
              <w:left w:val="nil"/>
              <w:bottom w:val="single" w:sz="4" w:space="0" w:color="auto"/>
              <w:right w:val="single" w:sz="4" w:space="0" w:color="auto"/>
            </w:tcBorders>
            <w:noWrap/>
            <w:vAlign w:val="bottom"/>
            <w:hideMark/>
          </w:tcPr>
          <w:p w14:paraId="28C63B34" w14:textId="77777777" w:rsidR="00535C52" w:rsidRPr="00292190" w:rsidRDefault="00535C52" w:rsidP="00AE23F4">
            <w:pPr>
              <w:rPr>
                <w:rFonts w:ascii="Times New Roman" w:hAnsi="Times New Roman" w:cs="Times New Roman"/>
                <w:color w:val="000000"/>
              </w:rPr>
            </w:pPr>
            <w:r w:rsidRPr="00292190">
              <w:rPr>
                <w:rFonts w:ascii="Times New Roman" w:hAnsi="Times New Roman" w:cs="Times New Roman"/>
                <w:color w:val="000000"/>
              </w:rPr>
              <w:t>GET</w:t>
            </w:r>
          </w:p>
        </w:tc>
      </w:tr>
    </w:tbl>
    <w:p w14:paraId="5F3A57E5" w14:textId="77777777" w:rsidR="00535C52" w:rsidRPr="004B03CE" w:rsidRDefault="00535C52" w:rsidP="00535C52">
      <w:pPr>
        <w:rPr>
          <w:rFonts w:ascii="Times New Roman" w:hAnsi="Times New Roman" w:cs="Times New Roman"/>
        </w:rPr>
      </w:pPr>
    </w:p>
    <w:p w14:paraId="5C4ADC22"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Request Header</w:t>
      </w:r>
    </w:p>
    <w:tbl>
      <w:tblPr>
        <w:tblStyle w:val="TableGrid"/>
        <w:tblW w:w="5000" w:type="pct"/>
        <w:tblLook w:val="04A0" w:firstRow="1" w:lastRow="0" w:firstColumn="1" w:lastColumn="0" w:noHBand="0" w:noVBand="1"/>
      </w:tblPr>
      <w:tblGrid>
        <w:gridCol w:w="1653"/>
        <w:gridCol w:w="2274"/>
        <w:gridCol w:w="5089"/>
      </w:tblGrid>
      <w:tr w:rsidR="00535C52" w:rsidRPr="00292190" w14:paraId="37656129" w14:textId="77777777" w:rsidTr="00AE23F4">
        <w:tc>
          <w:tcPr>
            <w:tcW w:w="0" w:type="auto"/>
            <w:hideMark/>
          </w:tcPr>
          <w:p w14:paraId="3EEBEC6D" w14:textId="77777777" w:rsidR="00535C52" w:rsidRPr="00292190" w:rsidRDefault="00535C52" w:rsidP="00AE23F4">
            <w:pPr>
              <w:spacing w:after="160"/>
              <w:rPr>
                <w:rFonts w:ascii="Times New Roman" w:hAnsi="Times New Roman" w:cs="Times New Roman"/>
                <w:lang w:eastAsia="en-IN"/>
              </w:rPr>
            </w:pPr>
            <w:r w:rsidRPr="00292190">
              <w:rPr>
                <w:rFonts w:ascii="Times New Roman" w:hAnsi="Times New Roman" w:cs="Times New Roman"/>
              </w:rPr>
              <w:t>Header</w:t>
            </w:r>
          </w:p>
        </w:tc>
        <w:tc>
          <w:tcPr>
            <w:tcW w:w="0" w:type="auto"/>
            <w:hideMark/>
          </w:tcPr>
          <w:p w14:paraId="7BD9F6E6"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Value</w:t>
            </w:r>
          </w:p>
        </w:tc>
        <w:tc>
          <w:tcPr>
            <w:tcW w:w="0" w:type="auto"/>
            <w:hideMark/>
          </w:tcPr>
          <w:p w14:paraId="73E1C592"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Description</w:t>
            </w:r>
          </w:p>
        </w:tc>
      </w:tr>
      <w:tr w:rsidR="00535C52" w:rsidRPr="00292190" w14:paraId="7DEA0575" w14:textId="77777777" w:rsidTr="00AE23F4">
        <w:tc>
          <w:tcPr>
            <w:tcW w:w="0" w:type="auto"/>
            <w:hideMark/>
          </w:tcPr>
          <w:p w14:paraId="474D23C2"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Authorization</w:t>
            </w:r>
          </w:p>
        </w:tc>
        <w:tc>
          <w:tcPr>
            <w:tcW w:w="0" w:type="auto"/>
            <w:hideMark/>
          </w:tcPr>
          <w:p w14:paraId="7561965A"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Bearer &lt;access-token&gt;</w:t>
            </w:r>
          </w:p>
        </w:tc>
        <w:tc>
          <w:tcPr>
            <w:tcW w:w="0" w:type="auto"/>
            <w:hideMark/>
          </w:tcPr>
          <w:p w14:paraId="3BD1E279"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Authentication token received as part of Section 6.7.1</w:t>
            </w:r>
          </w:p>
        </w:tc>
      </w:tr>
      <w:tr w:rsidR="00535C52" w:rsidRPr="00292190" w14:paraId="35BDC7CE" w14:textId="77777777" w:rsidTr="00AE23F4">
        <w:tc>
          <w:tcPr>
            <w:tcW w:w="0" w:type="auto"/>
            <w:hideMark/>
          </w:tcPr>
          <w:p w14:paraId="15E060FA"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OperationType</w:t>
            </w:r>
          </w:p>
        </w:tc>
        <w:tc>
          <w:tcPr>
            <w:tcW w:w="0" w:type="auto"/>
            <w:hideMark/>
          </w:tcPr>
          <w:p w14:paraId="5BF519E1"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GetAvailableContent</w:t>
            </w:r>
          </w:p>
        </w:tc>
        <w:tc>
          <w:tcPr>
            <w:tcW w:w="0" w:type="auto"/>
            <w:hideMark/>
          </w:tcPr>
          <w:p w14:paraId="64EEBC61"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Specify that the RN is enquiring the list of Files and Folders at the SIS</w:t>
            </w:r>
          </w:p>
        </w:tc>
      </w:tr>
      <w:tr w:rsidR="00535C52" w:rsidRPr="00292190" w14:paraId="2976E9CC" w14:textId="77777777" w:rsidTr="00AE23F4">
        <w:tc>
          <w:tcPr>
            <w:tcW w:w="0" w:type="auto"/>
            <w:hideMark/>
          </w:tcPr>
          <w:p w14:paraId="4CA6F942"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X-Node-Id</w:t>
            </w:r>
          </w:p>
        </w:tc>
        <w:tc>
          <w:tcPr>
            <w:tcW w:w="0" w:type="auto"/>
            <w:hideMark/>
          </w:tcPr>
          <w:p w14:paraId="3CB5477F"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&lt;node-id&gt;</w:t>
            </w:r>
          </w:p>
        </w:tc>
        <w:tc>
          <w:tcPr>
            <w:tcW w:w="0" w:type="auto"/>
            <w:hideMark/>
          </w:tcPr>
          <w:p w14:paraId="1184A9E8"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Unique RN identifier</w:t>
            </w:r>
          </w:p>
        </w:tc>
      </w:tr>
      <w:tr w:rsidR="00535C52" w:rsidRPr="00292190" w14:paraId="0DE24655" w14:textId="77777777" w:rsidTr="00AE23F4">
        <w:tc>
          <w:tcPr>
            <w:tcW w:w="0" w:type="auto"/>
          </w:tcPr>
          <w:p w14:paraId="51F3F9A5" w14:textId="77777777" w:rsidR="00535C52" w:rsidRPr="00292190" w:rsidRDefault="00535C52" w:rsidP="00AE23F4">
            <w:pPr>
              <w:rPr>
                <w:rFonts w:ascii="Times New Roman" w:hAnsi="Times New Roman" w:cs="Times New Roman"/>
              </w:rPr>
            </w:pPr>
            <w:r w:rsidRPr="00292190">
              <w:rPr>
                <w:rFonts w:ascii="Times New Roman" w:hAnsi="Times New Roman" w:cs="Times New Roman"/>
                <w:color w:val="000000"/>
              </w:rPr>
              <w:t>subFolder</w:t>
            </w:r>
          </w:p>
        </w:tc>
        <w:tc>
          <w:tcPr>
            <w:tcW w:w="0" w:type="auto"/>
          </w:tcPr>
          <w:p w14:paraId="17BD142C" w14:textId="77777777" w:rsidR="00535C52" w:rsidRPr="00292190" w:rsidRDefault="00535C52" w:rsidP="00AE23F4">
            <w:pPr>
              <w:rPr>
                <w:rFonts w:ascii="Times New Roman" w:hAnsi="Times New Roman" w:cs="Times New Roman"/>
              </w:rPr>
            </w:pPr>
            <w:r w:rsidRPr="00292190">
              <w:rPr>
                <w:rFonts w:ascii="Times New Roman" w:hAnsi="Times New Roman" w:cs="Times New Roman"/>
                <w:color w:val="000000"/>
              </w:rPr>
              <w:t>&lt;folder-or-area&gt;</w:t>
            </w:r>
          </w:p>
        </w:tc>
        <w:tc>
          <w:tcPr>
            <w:tcW w:w="0" w:type="auto"/>
          </w:tcPr>
          <w:p w14:paraId="4BBB9EAC" w14:textId="77777777" w:rsidR="00535C52" w:rsidRPr="00292190" w:rsidRDefault="00535C52" w:rsidP="00AE23F4">
            <w:pPr>
              <w:rPr>
                <w:rFonts w:ascii="Times New Roman" w:hAnsi="Times New Roman" w:cs="Times New Roman"/>
              </w:rPr>
            </w:pPr>
            <w:r w:rsidRPr="00292190">
              <w:rPr>
                <w:rFonts w:ascii="Times New Roman" w:hAnsi="Times New Roman" w:cs="Times New Roman"/>
              </w:rPr>
              <w:t>[Optional] To get the files information of particular sub folder/area on SIS. If this parameter is not provided, entire list of files on SIS including Inbound and Outbound areas will be provided.</w:t>
            </w:r>
          </w:p>
          <w:p w14:paraId="77C2F948" w14:textId="77777777" w:rsidR="00535C52" w:rsidRPr="00292190" w:rsidRDefault="00535C52" w:rsidP="00AE23F4">
            <w:pPr>
              <w:rPr>
                <w:rFonts w:ascii="Times New Roman" w:hAnsi="Times New Roman" w:cs="Times New Roman"/>
              </w:rPr>
            </w:pPr>
            <w:r w:rsidRPr="00292190">
              <w:rPr>
                <w:rFonts w:ascii="Times New Roman" w:hAnsi="Times New Roman" w:cs="Times New Roman"/>
              </w:rPr>
              <w:t>Subfolder accepts comma separated area names</w:t>
            </w:r>
          </w:p>
        </w:tc>
      </w:tr>
    </w:tbl>
    <w:p w14:paraId="3CB0D211" w14:textId="77777777" w:rsidR="00535C52" w:rsidRPr="004B03CE" w:rsidRDefault="00535C52" w:rsidP="00535C52">
      <w:pPr>
        <w:rPr>
          <w:rFonts w:ascii="Times New Roman" w:hAnsi="Times New Roman" w:cs="Times New Roman"/>
        </w:rPr>
      </w:pPr>
    </w:p>
    <w:p w14:paraId="6677AFF0"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Request Body</w:t>
      </w:r>
    </w:p>
    <w:p w14:paraId="18A57B42" w14:textId="77777777" w:rsidR="00535C52" w:rsidRPr="004B03CE" w:rsidRDefault="00535C52" w:rsidP="00535C52">
      <w:pPr>
        <w:rPr>
          <w:rFonts w:ascii="Times New Roman" w:hAnsi="Times New Roman" w:cs="Times New Roman"/>
        </w:rPr>
      </w:pPr>
      <w:r w:rsidRPr="004B03CE">
        <w:rPr>
          <w:rFonts w:ascii="Times New Roman" w:hAnsi="Times New Roman" w:cs="Times New Roman"/>
        </w:rPr>
        <w:t>None</w:t>
      </w:r>
    </w:p>
    <w:p w14:paraId="1F764A20"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 xml:space="preserve">Response Schema </w:t>
      </w:r>
    </w:p>
    <w:tbl>
      <w:tblPr>
        <w:tblW w:w="1045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8"/>
        <w:gridCol w:w="2160"/>
        <w:gridCol w:w="3870"/>
        <w:gridCol w:w="1800"/>
        <w:gridCol w:w="1376"/>
      </w:tblGrid>
      <w:tr w:rsidR="00535C52" w:rsidRPr="00780B2A" w14:paraId="70DAF124" w14:textId="77777777" w:rsidTr="002E42CD">
        <w:trPr>
          <w:trHeight w:val="297"/>
        </w:trPr>
        <w:tc>
          <w:tcPr>
            <w:tcW w:w="1458" w:type="dxa"/>
            <w:shd w:val="clear" w:color="000000" w:fill="F4B084"/>
            <w:noWrap/>
            <w:vAlign w:val="bottom"/>
            <w:hideMark/>
          </w:tcPr>
          <w:p w14:paraId="18067B7A" w14:textId="77777777" w:rsidR="00535C52" w:rsidRPr="00780B2A" w:rsidRDefault="00535C52" w:rsidP="00AE23F4">
            <w:pPr>
              <w:jc w:val="center"/>
              <w:rPr>
                <w:rFonts w:ascii="Times New Roman" w:hAnsi="Times New Roman" w:cs="Times New Roman"/>
                <w:b/>
                <w:bCs/>
                <w:color w:val="000000"/>
              </w:rPr>
            </w:pPr>
            <w:r w:rsidRPr="00780B2A">
              <w:rPr>
                <w:rFonts w:ascii="Times New Roman" w:hAnsi="Times New Roman" w:cs="Times New Roman"/>
                <w:b/>
                <w:bCs/>
                <w:color w:val="000000"/>
              </w:rPr>
              <w:t>Response Code</w:t>
            </w:r>
          </w:p>
        </w:tc>
        <w:tc>
          <w:tcPr>
            <w:tcW w:w="2160" w:type="dxa"/>
            <w:shd w:val="clear" w:color="000000" w:fill="F4B084"/>
            <w:noWrap/>
            <w:vAlign w:val="bottom"/>
            <w:hideMark/>
          </w:tcPr>
          <w:p w14:paraId="4BBBC698" w14:textId="77777777" w:rsidR="00535C52" w:rsidRPr="00780B2A" w:rsidRDefault="00535C52" w:rsidP="00AE23F4">
            <w:pPr>
              <w:jc w:val="center"/>
              <w:rPr>
                <w:rFonts w:ascii="Times New Roman" w:hAnsi="Times New Roman" w:cs="Times New Roman"/>
                <w:b/>
                <w:bCs/>
                <w:color w:val="000000"/>
              </w:rPr>
            </w:pPr>
            <w:r w:rsidRPr="00780B2A">
              <w:rPr>
                <w:rFonts w:ascii="Times New Roman" w:hAnsi="Times New Roman" w:cs="Times New Roman"/>
                <w:b/>
                <w:bCs/>
                <w:color w:val="000000"/>
              </w:rPr>
              <w:t>Parameter</w:t>
            </w:r>
          </w:p>
        </w:tc>
        <w:tc>
          <w:tcPr>
            <w:tcW w:w="3870" w:type="dxa"/>
            <w:shd w:val="clear" w:color="000000" w:fill="F4B084"/>
            <w:noWrap/>
            <w:vAlign w:val="bottom"/>
            <w:hideMark/>
          </w:tcPr>
          <w:p w14:paraId="7DBE95CC" w14:textId="77777777" w:rsidR="00535C52" w:rsidRPr="00780B2A" w:rsidRDefault="00535C52" w:rsidP="00AE23F4">
            <w:pPr>
              <w:jc w:val="center"/>
              <w:rPr>
                <w:rFonts w:ascii="Times New Roman" w:hAnsi="Times New Roman" w:cs="Times New Roman"/>
                <w:b/>
                <w:bCs/>
                <w:color w:val="000000"/>
              </w:rPr>
            </w:pPr>
            <w:r w:rsidRPr="00780B2A">
              <w:rPr>
                <w:rFonts w:ascii="Times New Roman" w:hAnsi="Times New Roman" w:cs="Times New Roman"/>
                <w:b/>
                <w:bCs/>
                <w:color w:val="000000"/>
              </w:rPr>
              <w:t>Description</w:t>
            </w:r>
          </w:p>
        </w:tc>
        <w:tc>
          <w:tcPr>
            <w:tcW w:w="1800" w:type="dxa"/>
            <w:shd w:val="clear" w:color="000000" w:fill="F4B084"/>
            <w:noWrap/>
            <w:vAlign w:val="bottom"/>
            <w:hideMark/>
          </w:tcPr>
          <w:p w14:paraId="1385B87C" w14:textId="77777777" w:rsidR="00535C52" w:rsidRPr="00780B2A" w:rsidRDefault="00535C52" w:rsidP="00AE23F4">
            <w:pPr>
              <w:jc w:val="center"/>
              <w:rPr>
                <w:rFonts w:ascii="Times New Roman" w:hAnsi="Times New Roman" w:cs="Times New Roman"/>
                <w:b/>
                <w:bCs/>
                <w:color w:val="000000"/>
              </w:rPr>
            </w:pPr>
            <w:r w:rsidRPr="00780B2A">
              <w:rPr>
                <w:rFonts w:ascii="Times New Roman" w:hAnsi="Times New Roman" w:cs="Times New Roman"/>
                <w:b/>
                <w:bCs/>
                <w:color w:val="000000"/>
              </w:rPr>
              <w:t>Datatype</w:t>
            </w:r>
          </w:p>
        </w:tc>
        <w:tc>
          <w:tcPr>
            <w:tcW w:w="1170" w:type="dxa"/>
            <w:shd w:val="clear" w:color="000000" w:fill="F4B084"/>
            <w:noWrap/>
            <w:vAlign w:val="bottom"/>
            <w:hideMark/>
          </w:tcPr>
          <w:p w14:paraId="0C032CD0" w14:textId="77777777" w:rsidR="00535C52" w:rsidRPr="00780B2A" w:rsidRDefault="00535C52" w:rsidP="00AE23F4">
            <w:pPr>
              <w:jc w:val="center"/>
              <w:rPr>
                <w:rFonts w:ascii="Times New Roman" w:hAnsi="Times New Roman" w:cs="Times New Roman"/>
                <w:b/>
                <w:bCs/>
                <w:color w:val="000000"/>
              </w:rPr>
            </w:pPr>
            <w:r w:rsidRPr="00780B2A">
              <w:rPr>
                <w:rFonts w:ascii="Times New Roman" w:hAnsi="Times New Roman" w:cs="Times New Roman"/>
                <w:b/>
                <w:bCs/>
                <w:color w:val="000000"/>
              </w:rPr>
              <w:t xml:space="preserve">Mandatory </w:t>
            </w:r>
          </w:p>
        </w:tc>
      </w:tr>
      <w:tr w:rsidR="00535C52" w:rsidRPr="00780B2A" w14:paraId="22E6D128" w14:textId="77777777" w:rsidTr="002E42CD">
        <w:trPr>
          <w:trHeight w:val="297"/>
        </w:trPr>
        <w:tc>
          <w:tcPr>
            <w:tcW w:w="1458" w:type="dxa"/>
            <w:vMerge w:val="restart"/>
            <w:noWrap/>
            <w:vAlign w:val="bottom"/>
            <w:hideMark/>
          </w:tcPr>
          <w:p w14:paraId="1A61DA28" w14:textId="77777777" w:rsidR="00535C52" w:rsidRPr="00780B2A" w:rsidRDefault="00535C52" w:rsidP="00AE23F4">
            <w:pPr>
              <w:jc w:val="center"/>
              <w:rPr>
                <w:rFonts w:ascii="Times New Roman" w:hAnsi="Times New Roman" w:cs="Times New Roman"/>
                <w:color w:val="000000"/>
              </w:rPr>
            </w:pPr>
            <w:r w:rsidRPr="00780B2A">
              <w:rPr>
                <w:rFonts w:ascii="Times New Roman" w:hAnsi="Times New Roman" w:cs="Times New Roman"/>
                <w:color w:val="000000"/>
              </w:rPr>
              <w:t>200</w:t>
            </w:r>
          </w:p>
        </w:tc>
        <w:tc>
          <w:tcPr>
            <w:tcW w:w="2160" w:type="dxa"/>
            <w:noWrap/>
            <w:vAlign w:val="center"/>
            <w:hideMark/>
          </w:tcPr>
          <w:p w14:paraId="36FAEF8C"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name</w:t>
            </w:r>
          </w:p>
        </w:tc>
        <w:tc>
          <w:tcPr>
            <w:tcW w:w="3870" w:type="dxa"/>
            <w:vAlign w:val="center"/>
            <w:hideMark/>
          </w:tcPr>
          <w:p w14:paraId="53C49E7B"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name of the file/folder</w:t>
            </w:r>
          </w:p>
        </w:tc>
        <w:tc>
          <w:tcPr>
            <w:tcW w:w="1800" w:type="dxa"/>
            <w:noWrap/>
            <w:vAlign w:val="center"/>
            <w:hideMark/>
          </w:tcPr>
          <w:p w14:paraId="3900BF9B"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6CC37EDD"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x</w:t>
            </w:r>
          </w:p>
        </w:tc>
      </w:tr>
      <w:tr w:rsidR="00535C52" w:rsidRPr="00780B2A" w14:paraId="2AB8ED67" w14:textId="77777777" w:rsidTr="002E42CD">
        <w:trPr>
          <w:trHeight w:val="297"/>
        </w:trPr>
        <w:tc>
          <w:tcPr>
            <w:tcW w:w="1458" w:type="dxa"/>
            <w:vMerge/>
            <w:vAlign w:val="center"/>
            <w:hideMark/>
          </w:tcPr>
          <w:p w14:paraId="0BF2C287" w14:textId="77777777" w:rsidR="00535C52" w:rsidRPr="00780B2A" w:rsidRDefault="00535C52" w:rsidP="00AE23F4">
            <w:pPr>
              <w:rPr>
                <w:rFonts w:ascii="Times New Roman" w:hAnsi="Times New Roman" w:cs="Times New Roman"/>
                <w:color w:val="000000"/>
              </w:rPr>
            </w:pPr>
          </w:p>
        </w:tc>
        <w:tc>
          <w:tcPr>
            <w:tcW w:w="2160" w:type="dxa"/>
            <w:noWrap/>
            <w:hideMark/>
          </w:tcPr>
          <w:p w14:paraId="7B1D6418"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type</w:t>
            </w:r>
          </w:p>
        </w:tc>
        <w:tc>
          <w:tcPr>
            <w:tcW w:w="3870" w:type="dxa"/>
            <w:hideMark/>
          </w:tcPr>
          <w:p w14:paraId="3195EF9F"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Whether it is file or folder</w:t>
            </w:r>
          </w:p>
        </w:tc>
        <w:tc>
          <w:tcPr>
            <w:tcW w:w="1800" w:type="dxa"/>
            <w:noWrap/>
            <w:vAlign w:val="center"/>
            <w:hideMark/>
          </w:tcPr>
          <w:p w14:paraId="601666D3"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5673921B"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x</w:t>
            </w:r>
          </w:p>
        </w:tc>
      </w:tr>
      <w:tr w:rsidR="00535C52" w:rsidRPr="00780B2A" w14:paraId="7768CAD2" w14:textId="77777777" w:rsidTr="002E42CD">
        <w:trPr>
          <w:trHeight w:val="297"/>
        </w:trPr>
        <w:tc>
          <w:tcPr>
            <w:tcW w:w="1458" w:type="dxa"/>
            <w:vMerge/>
            <w:vAlign w:val="center"/>
            <w:hideMark/>
          </w:tcPr>
          <w:p w14:paraId="137848DC" w14:textId="77777777" w:rsidR="00535C52" w:rsidRPr="00780B2A" w:rsidRDefault="00535C52" w:rsidP="00AE23F4">
            <w:pPr>
              <w:rPr>
                <w:rFonts w:ascii="Times New Roman" w:hAnsi="Times New Roman" w:cs="Times New Roman"/>
                <w:color w:val="000000"/>
              </w:rPr>
            </w:pPr>
          </w:p>
        </w:tc>
        <w:tc>
          <w:tcPr>
            <w:tcW w:w="2160" w:type="dxa"/>
            <w:noWrap/>
            <w:hideMark/>
          </w:tcPr>
          <w:p w14:paraId="088FDB7E"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size</w:t>
            </w:r>
          </w:p>
        </w:tc>
        <w:tc>
          <w:tcPr>
            <w:tcW w:w="3870" w:type="dxa"/>
            <w:hideMark/>
          </w:tcPr>
          <w:p w14:paraId="11E433C3"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File or folder size</w:t>
            </w:r>
          </w:p>
        </w:tc>
        <w:tc>
          <w:tcPr>
            <w:tcW w:w="1800" w:type="dxa"/>
            <w:noWrap/>
            <w:vAlign w:val="center"/>
            <w:hideMark/>
          </w:tcPr>
          <w:p w14:paraId="7AA28226"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Integer</w:t>
            </w:r>
          </w:p>
        </w:tc>
        <w:tc>
          <w:tcPr>
            <w:tcW w:w="1170" w:type="dxa"/>
            <w:noWrap/>
            <w:vAlign w:val="bottom"/>
            <w:hideMark/>
          </w:tcPr>
          <w:p w14:paraId="4767E27E"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x</w:t>
            </w:r>
          </w:p>
        </w:tc>
      </w:tr>
      <w:tr w:rsidR="00535C52" w:rsidRPr="00780B2A" w14:paraId="6AC60D12" w14:textId="77777777" w:rsidTr="002E42CD">
        <w:trPr>
          <w:trHeight w:val="430"/>
        </w:trPr>
        <w:tc>
          <w:tcPr>
            <w:tcW w:w="1458" w:type="dxa"/>
            <w:vMerge/>
            <w:vAlign w:val="center"/>
            <w:hideMark/>
          </w:tcPr>
          <w:p w14:paraId="0A39CC55" w14:textId="77777777" w:rsidR="00535C52" w:rsidRPr="00780B2A" w:rsidRDefault="00535C52" w:rsidP="00AE23F4">
            <w:pPr>
              <w:rPr>
                <w:rFonts w:ascii="Times New Roman" w:hAnsi="Times New Roman" w:cs="Times New Roman"/>
                <w:color w:val="000000"/>
              </w:rPr>
            </w:pPr>
          </w:p>
        </w:tc>
        <w:tc>
          <w:tcPr>
            <w:tcW w:w="2160" w:type="dxa"/>
            <w:noWrap/>
            <w:hideMark/>
          </w:tcPr>
          <w:p w14:paraId="66609E09"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timestamp</w:t>
            </w:r>
          </w:p>
        </w:tc>
        <w:tc>
          <w:tcPr>
            <w:tcW w:w="3870" w:type="dxa"/>
            <w:hideMark/>
          </w:tcPr>
          <w:p w14:paraId="239BB236"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Created or updated time stamp value (Unix time stamp format)</w:t>
            </w:r>
          </w:p>
        </w:tc>
        <w:tc>
          <w:tcPr>
            <w:tcW w:w="1800" w:type="dxa"/>
            <w:noWrap/>
            <w:vAlign w:val="center"/>
            <w:hideMark/>
          </w:tcPr>
          <w:p w14:paraId="27108D85"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Integer</w:t>
            </w:r>
          </w:p>
        </w:tc>
        <w:tc>
          <w:tcPr>
            <w:tcW w:w="1170" w:type="dxa"/>
            <w:noWrap/>
            <w:vAlign w:val="bottom"/>
            <w:hideMark/>
          </w:tcPr>
          <w:p w14:paraId="4112013B"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x</w:t>
            </w:r>
          </w:p>
        </w:tc>
      </w:tr>
      <w:tr w:rsidR="00535C52" w:rsidRPr="00780B2A" w14:paraId="1319D939" w14:textId="77777777" w:rsidTr="002E42CD">
        <w:trPr>
          <w:trHeight w:val="297"/>
        </w:trPr>
        <w:tc>
          <w:tcPr>
            <w:tcW w:w="1458" w:type="dxa"/>
            <w:vMerge/>
            <w:vAlign w:val="center"/>
            <w:hideMark/>
          </w:tcPr>
          <w:p w14:paraId="4AF0672C" w14:textId="77777777" w:rsidR="00535C52" w:rsidRPr="00780B2A" w:rsidRDefault="00535C52" w:rsidP="00AE23F4">
            <w:pPr>
              <w:rPr>
                <w:rFonts w:ascii="Times New Roman" w:hAnsi="Times New Roman" w:cs="Times New Roman"/>
                <w:color w:val="000000"/>
              </w:rPr>
            </w:pPr>
          </w:p>
        </w:tc>
        <w:tc>
          <w:tcPr>
            <w:tcW w:w="2160" w:type="dxa"/>
            <w:noWrap/>
            <w:hideMark/>
          </w:tcPr>
          <w:p w14:paraId="03B2D1BD"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path</w:t>
            </w:r>
          </w:p>
        </w:tc>
        <w:tc>
          <w:tcPr>
            <w:tcW w:w="3870" w:type="dxa"/>
            <w:hideMark/>
          </w:tcPr>
          <w:p w14:paraId="7E24EF76"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Relative path from the tail number</w:t>
            </w:r>
          </w:p>
        </w:tc>
        <w:tc>
          <w:tcPr>
            <w:tcW w:w="1800" w:type="dxa"/>
            <w:noWrap/>
            <w:vAlign w:val="center"/>
            <w:hideMark/>
          </w:tcPr>
          <w:p w14:paraId="6A037DB9"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22FB05CA"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 </w:t>
            </w:r>
          </w:p>
        </w:tc>
      </w:tr>
      <w:tr w:rsidR="00535C52" w:rsidRPr="00780B2A" w14:paraId="3C445E65" w14:textId="77777777" w:rsidTr="002E42CD">
        <w:trPr>
          <w:trHeight w:val="430"/>
        </w:trPr>
        <w:tc>
          <w:tcPr>
            <w:tcW w:w="1458" w:type="dxa"/>
            <w:vMerge/>
            <w:vAlign w:val="center"/>
            <w:hideMark/>
          </w:tcPr>
          <w:p w14:paraId="61AF1415" w14:textId="77777777" w:rsidR="00535C52" w:rsidRPr="00780B2A" w:rsidRDefault="00535C52" w:rsidP="00AE23F4">
            <w:pPr>
              <w:rPr>
                <w:rFonts w:ascii="Times New Roman" w:hAnsi="Times New Roman" w:cs="Times New Roman"/>
                <w:color w:val="000000"/>
              </w:rPr>
            </w:pPr>
          </w:p>
        </w:tc>
        <w:tc>
          <w:tcPr>
            <w:tcW w:w="2160" w:type="dxa"/>
            <w:noWrap/>
            <w:hideMark/>
          </w:tcPr>
          <w:p w14:paraId="14A24232"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etag</w:t>
            </w:r>
          </w:p>
        </w:tc>
        <w:tc>
          <w:tcPr>
            <w:tcW w:w="3870" w:type="dxa"/>
            <w:hideMark/>
          </w:tcPr>
          <w:p w14:paraId="2FD24677"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Sha512 digest values for file (it is not applicable for folder)</w:t>
            </w:r>
          </w:p>
        </w:tc>
        <w:tc>
          <w:tcPr>
            <w:tcW w:w="1800" w:type="dxa"/>
            <w:noWrap/>
            <w:vAlign w:val="center"/>
            <w:hideMark/>
          </w:tcPr>
          <w:p w14:paraId="30E615F4"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05E4F980"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x</w:t>
            </w:r>
          </w:p>
        </w:tc>
      </w:tr>
      <w:tr w:rsidR="00535C52" w:rsidRPr="00780B2A" w14:paraId="1612F5F4" w14:textId="77777777" w:rsidTr="002E42CD">
        <w:trPr>
          <w:trHeight w:val="430"/>
        </w:trPr>
        <w:tc>
          <w:tcPr>
            <w:tcW w:w="1458" w:type="dxa"/>
            <w:vMerge/>
            <w:vAlign w:val="center"/>
            <w:hideMark/>
          </w:tcPr>
          <w:p w14:paraId="25E619B1" w14:textId="77777777" w:rsidR="00535C52" w:rsidRPr="00780B2A" w:rsidRDefault="00535C52" w:rsidP="00AE23F4">
            <w:pPr>
              <w:rPr>
                <w:rFonts w:ascii="Times New Roman" w:hAnsi="Times New Roman" w:cs="Times New Roman"/>
                <w:color w:val="000000"/>
              </w:rPr>
            </w:pPr>
          </w:p>
        </w:tc>
        <w:tc>
          <w:tcPr>
            <w:tcW w:w="2160" w:type="dxa"/>
            <w:noWrap/>
            <w:hideMark/>
          </w:tcPr>
          <w:p w14:paraId="07745C58"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child</w:t>
            </w:r>
          </w:p>
        </w:tc>
        <w:tc>
          <w:tcPr>
            <w:tcW w:w="3870" w:type="dxa"/>
            <w:hideMark/>
          </w:tcPr>
          <w:p w14:paraId="1607428F"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Contents of the folder (not applicable for type file)</w:t>
            </w:r>
          </w:p>
        </w:tc>
        <w:tc>
          <w:tcPr>
            <w:tcW w:w="1800" w:type="dxa"/>
            <w:noWrap/>
            <w:vAlign w:val="center"/>
            <w:hideMark/>
          </w:tcPr>
          <w:p w14:paraId="2F913055"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Array of objects</w:t>
            </w:r>
          </w:p>
        </w:tc>
        <w:tc>
          <w:tcPr>
            <w:tcW w:w="1170" w:type="dxa"/>
            <w:noWrap/>
            <w:vAlign w:val="bottom"/>
            <w:hideMark/>
          </w:tcPr>
          <w:p w14:paraId="6FF7F22F"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x</w:t>
            </w:r>
          </w:p>
        </w:tc>
      </w:tr>
    </w:tbl>
    <w:p w14:paraId="7072554C" w14:textId="77777777" w:rsidR="00535C52" w:rsidRPr="004B03CE" w:rsidRDefault="00535C52" w:rsidP="00535C52">
      <w:pPr>
        <w:rPr>
          <w:rFonts w:ascii="Times New Roman" w:hAnsi="Times New Roman" w:cs="Times New Roman"/>
        </w:rPr>
      </w:pPr>
    </w:p>
    <w:p w14:paraId="6D3F45A2"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Sample Response JSON</w:t>
      </w:r>
    </w:p>
    <w:p w14:paraId="2F5F4FF7"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Response Codes</w:t>
      </w:r>
    </w:p>
    <w:p w14:paraId="029F70EA" w14:textId="77777777" w:rsidR="00535C52" w:rsidRPr="004B03CE" w:rsidRDefault="00535C52" w:rsidP="00573F6F">
      <w:pPr>
        <w:rPr>
          <w:rFonts w:ascii="Times New Roman" w:hAnsi="Times New Roman" w:cs="Times New Roman"/>
        </w:rPr>
      </w:pPr>
    </w:p>
    <w:p w14:paraId="21EC9ABD" w14:textId="49AA82D0" w:rsidR="00CB7336" w:rsidRPr="004B03CE" w:rsidRDefault="00822304" w:rsidP="00CB7336">
      <w:pPr>
        <w:pStyle w:val="Heading3"/>
        <w:rPr>
          <w:rFonts w:ascii="Times New Roman" w:hAnsi="Times New Roman" w:cs="Times New Roman"/>
        </w:rPr>
      </w:pPr>
      <w:bookmarkStart w:id="61" w:name="_Toc242372593"/>
      <w:r w:rsidRPr="004B03CE">
        <w:rPr>
          <w:rFonts w:ascii="Times New Roman" w:hAnsi="Times New Roman" w:cs="Times New Roman"/>
        </w:rPr>
        <w:t>PublishValidationResult</w:t>
      </w:r>
      <w:bookmarkEnd w:id="61"/>
    </w:p>
    <w:tbl>
      <w:tblPr>
        <w:tblW w:w="10348"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8002"/>
      </w:tblGrid>
      <w:tr w:rsidR="00CB7336" w:rsidRPr="00780B2A" w14:paraId="287121D1" w14:textId="77777777" w:rsidTr="002E42CD">
        <w:trPr>
          <w:trHeight w:val="338"/>
        </w:trPr>
        <w:tc>
          <w:tcPr>
            <w:tcW w:w="2346" w:type="dxa"/>
            <w:noWrap/>
            <w:vAlign w:val="bottom"/>
            <w:hideMark/>
          </w:tcPr>
          <w:p w14:paraId="0CF90BEC" w14:textId="77777777" w:rsidR="00CB7336" w:rsidRPr="00780B2A" w:rsidRDefault="00CB7336" w:rsidP="00AE23F4">
            <w:pPr>
              <w:rPr>
                <w:rFonts w:ascii="Times New Roman" w:hAnsi="Times New Roman" w:cs="Times New Roman"/>
                <w:b/>
                <w:bCs/>
                <w:color w:val="000000"/>
              </w:rPr>
            </w:pPr>
            <w:r w:rsidRPr="00780B2A">
              <w:rPr>
                <w:rFonts w:ascii="Times New Roman" w:hAnsi="Times New Roman" w:cs="Times New Roman"/>
                <w:b/>
                <w:bCs/>
                <w:color w:val="000000"/>
              </w:rPr>
              <w:t>API</w:t>
            </w:r>
          </w:p>
        </w:tc>
        <w:tc>
          <w:tcPr>
            <w:tcW w:w="8002" w:type="dxa"/>
            <w:noWrap/>
            <w:vAlign w:val="bottom"/>
            <w:hideMark/>
          </w:tcPr>
          <w:p w14:paraId="494B063F" w14:textId="77777777" w:rsidR="00CB7336" w:rsidRPr="00780B2A" w:rsidRDefault="00CB7336" w:rsidP="00AE23F4">
            <w:pPr>
              <w:pStyle w:val="Heading3"/>
              <w:numPr>
                <w:ilvl w:val="0"/>
                <w:numId w:val="0"/>
              </w:numPr>
              <w:ind w:left="720" w:hanging="720"/>
              <w:rPr>
                <w:rFonts w:ascii="Times New Roman" w:hAnsi="Times New Roman" w:cs="Times New Roman"/>
                <w:sz w:val="24"/>
                <w:szCs w:val="24"/>
              </w:rPr>
            </w:pPr>
            <w:bookmarkStart w:id="62" w:name="_Toc242372594"/>
            <w:r w:rsidRPr="00780B2A">
              <w:rPr>
                <w:rFonts w:ascii="Times New Roman" w:hAnsi="Times New Roman" w:cs="Times New Roman"/>
                <w:sz w:val="24"/>
                <w:szCs w:val="24"/>
              </w:rPr>
              <w:t>GetAvailableContent</w:t>
            </w:r>
            <w:bookmarkEnd w:id="62"/>
          </w:p>
          <w:p w14:paraId="5E3B6A7D" w14:textId="77777777" w:rsidR="00CB7336" w:rsidRPr="00780B2A" w:rsidRDefault="00CB7336" w:rsidP="00AE23F4">
            <w:pPr>
              <w:rPr>
                <w:rFonts w:ascii="Times New Roman" w:hAnsi="Times New Roman" w:cs="Times New Roman"/>
                <w:color w:val="000000"/>
              </w:rPr>
            </w:pPr>
          </w:p>
        </w:tc>
      </w:tr>
      <w:tr w:rsidR="00CB7336" w:rsidRPr="00780B2A" w14:paraId="7554DC70" w14:textId="77777777" w:rsidTr="002E42CD">
        <w:trPr>
          <w:trHeight w:val="639"/>
        </w:trPr>
        <w:tc>
          <w:tcPr>
            <w:tcW w:w="2346" w:type="dxa"/>
            <w:noWrap/>
            <w:vAlign w:val="bottom"/>
            <w:hideMark/>
          </w:tcPr>
          <w:p w14:paraId="172B11B1" w14:textId="77777777" w:rsidR="00CB7336" w:rsidRPr="00780B2A" w:rsidRDefault="00CB7336" w:rsidP="00AE23F4">
            <w:pPr>
              <w:rPr>
                <w:rFonts w:ascii="Times New Roman" w:hAnsi="Times New Roman" w:cs="Times New Roman"/>
                <w:b/>
                <w:bCs/>
                <w:color w:val="000000"/>
              </w:rPr>
            </w:pPr>
            <w:r w:rsidRPr="00780B2A">
              <w:rPr>
                <w:rFonts w:ascii="Times New Roman" w:hAnsi="Times New Roman" w:cs="Times New Roman"/>
                <w:b/>
                <w:bCs/>
                <w:color w:val="000000"/>
              </w:rPr>
              <w:t>Description</w:t>
            </w:r>
          </w:p>
        </w:tc>
        <w:tc>
          <w:tcPr>
            <w:tcW w:w="8002" w:type="dxa"/>
            <w:vAlign w:val="bottom"/>
            <w:hideMark/>
          </w:tcPr>
          <w:p w14:paraId="6A5260B4"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SIS shall provide a list of files and/or folders, last modification timestamp, size, File Checksum</w:t>
            </w:r>
          </w:p>
        </w:tc>
      </w:tr>
      <w:tr w:rsidR="00CB7336" w:rsidRPr="00780B2A" w14:paraId="60702346" w14:textId="77777777" w:rsidTr="002E42CD">
        <w:trPr>
          <w:trHeight w:val="338"/>
        </w:trPr>
        <w:tc>
          <w:tcPr>
            <w:tcW w:w="2346" w:type="dxa"/>
            <w:noWrap/>
            <w:vAlign w:val="bottom"/>
            <w:hideMark/>
          </w:tcPr>
          <w:p w14:paraId="5399A8FA" w14:textId="77777777" w:rsidR="00CB7336" w:rsidRPr="00780B2A" w:rsidRDefault="00CB7336" w:rsidP="00AE23F4">
            <w:pPr>
              <w:rPr>
                <w:rFonts w:ascii="Times New Roman" w:hAnsi="Times New Roman" w:cs="Times New Roman"/>
                <w:b/>
                <w:bCs/>
                <w:color w:val="000000"/>
              </w:rPr>
            </w:pPr>
            <w:r w:rsidRPr="00780B2A">
              <w:rPr>
                <w:rFonts w:ascii="Times New Roman" w:hAnsi="Times New Roman" w:cs="Times New Roman"/>
                <w:b/>
                <w:bCs/>
                <w:color w:val="000000"/>
              </w:rPr>
              <w:t>Reference</w:t>
            </w:r>
          </w:p>
        </w:tc>
        <w:tc>
          <w:tcPr>
            <w:tcW w:w="8002" w:type="dxa"/>
            <w:vAlign w:val="center"/>
            <w:hideMark/>
          </w:tcPr>
          <w:p w14:paraId="48F45510" w14:textId="77777777" w:rsidR="00CB7336" w:rsidRPr="00780B2A" w:rsidRDefault="00CB7336" w:rsidP="00AE23F4">
            <w:pPr>
              <w:rPr>
                <w:rFonts w:ascii="Times New Roman" w:hAnsi="Times New Roman" w:cs="Times New Roman"/>
                <w:color w:val="000000"/>
              </w:rPr>
            </w:pPr>
          </w:p>
        </w:tc>
      </w:tr>
      <w:tr w:rsidR="00CB7336" w:rsidRPr="00780B2A" w14:paraId="02F44DF6" w14:textId="77777777" w:rsidTr="002E42CD">
        <w:trPr>
          <w:trHeight w:val="338"/>
        </w:trPr>
        <w:tc>
          <w:tcPr>
            <w:tcW w:w="2346" w:type="dxa"/>
            <w:noWrap/>
            <w:vAlign w:val="bottom"/>
            <w:hideMark/>
          </w:tcPr>
          <w:p w14:paraId="490613D0" w14:textId="77777777" w:rsidR="00CB7336" w:rsidRPr="00780B2A" w:rsidRDefault="00CB7336" w:rsidP="00AE23F4">
            <w:pPr>
              <w:rPr>
                <w:rFonts w:ascii="Times New Roman" w:hAnsi="Times New Roman" w:cs="Times New Roman"/>
                <w:b/>
                <w:bCs/>
                <w:color w:val="000000"/>
              </w:rPr>
            </w:pPr>
            <w:r w:rsidRPr="00780B2A">
              <w:rPr>
                <w:rFonts w:ascii="Times New Roman" w:hAnsi="Times New Roman" w:cs="Times New Roman"/>
                <w:b/>
                <w:bCs/>
                <w:color w:val="000000"/>
              </w:rPr>
              <w:t>Sample URL</w:t>
            </w:r>
          </w:p>
        </w:tc>
        <w:tc>
          <w:tcPr>
            <w:tcW w:w="8002" w:type="dxa"/>
            <w:noWrap/>
            <w:vAlign w:val="bottom"/>
            <w:hideMark/>
          </w:tcPr>
          <w:p w14:paraId="0932F52C" w14:textId="77777777" w:rsidR="00CB7336" w:rsidRPr="00780B2A" w:rsidRDefault="00CB7336" w:rsidP="00AE23F4">
            <w:pPr>
              <w:rPr>
                <w:rFonts w:ascii="Times New Roman" w:hAnsi="Times New Roman" w:cs="Times New Roman"/>
                <w:color w:val="0563C1"/>
                <w:u w:val="single"/>
              </w:rPr>
            </w:pPr>
          </w:p>
        </w:tc>
      </w:tr>
      <w:tr w:rsidR="00CB7336" w:rsidRPr="00780B2A" w14:paraId="0FE744F7" w14:textId="77777777" w:rsidTr="002E42CD">
        <w:trPr>
          <w:trHeight w:val="338"/>
        </w:trPr>
        <w:tc>
          <w:tcPr>
            <w:tcW w:w="2346" w:type="dxa"/>
            <w:noWrap/>
            <w:vAlign w:val="bottom"/>
            <w:hideMark/>
          </w:tcPr>
          <w:p w14:paraId="715F99F3" w14:textId="77777777" w:rsidR="00CB7336" w:rsidRPr="00780B2A" w:rsidRDefault="00CB7336" w:rsidP="00AE23F4">
            <w:pPr>
              <w:rPr>
                <w:rFonts w:ascii="Times New Roman" w:hAnsi="Times New Roman" w:cs="Times New Roman"/>
                <w:b/>
                <w:bCs/>
                <w:color w:val="000000"/>
              </w:rPr>
            </w:pPr>
            <w:r w:rsidRPr="00780B2A">
              <w:rPr>
                <w:rFonts w:ascii="Times New Roman" w:hAnsi="Times New Roman" w:cs="Times New Roman"/>
                <w:b/>
                <w:bCs/>
                <w:color w:val="000000"/>
              </w:rPr>
              <w:t xml:space="preserve">Method </w:t>
            </w:r>
          </w:p>
        </w:tc>
        <w:tc>
          <w:tcPr>
            <w:tcW w:w="8002" w:type="dxa"/>
            <w:noWrap/>
            <w:vAlign w:val="bottom"/>
            <w:hideMark/>
          </w:tcPr>
          <w:p w14:paraId="7BA1F956"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GET</w:t>
            </w:r>
          </w:p>
        </w:tc>
      </w:tr>
    </w:tbl>
    <w:p w14:paraId="364D80C9" w14:textId="77777777" w:rsidR="00CB7336" w:rsidRPr="004B03CE" w:rsidRDefault="00CB7336" w:rsidP="00CB7336">
      <w:pPr>
        <w:rPr>
          <w:rFonts w:ascii="Times New Roman" w:hAnsi="Times New Roman" w:cs="Times New Roman"/>
        </w:rPr>
      </w:pPr>
    </w:p>
    <w:p w14:paraId="56527CAE" w14:textId="77777777" w:rsidR="00CB7336" w:rsidRPr="004B03CE" w:rsidRDefault="00CB7336" w:rsidP="00CB7336">
      <w:pPr>
        <w:pStyle w:val="Heading4"/>
        <w:rPr>
          <w:rFonts w:ascii="Times New Roman" w:hAnsi="Times New Roman" w:cs="Times New Roman"/>
        </w:rPr>
      </w:pPr>
      <w:r w:rsidRPr="004B03CE">
        <w:rPr>
          <w:rFonts w:ascii="Times New Roman" w:hAnsi="Times New Roman" w:cs="Times New Roman"/>
        </w:rPr>
        <w:t>Request Header</w:t>
      </w:r>
    </w:p>
    <w:tbl>
      <w:tblPr>
        <w:tblStyle w:val="TableGrid"/>
        <w:tblW w:w="5000" w:type="pct"/>
        <w:tblLook w:val="04A0" w:firstRow="1" w:lastRow="0" w:firstColumn="1" w:lastColumn="0" w:noHBand="0" w:noVBand="1"/>
      </w:tblPr>
      <w:tblGrid>
        <w:gridCol w:w="1653"/>
        <w:gridCol w:w="2274"/>
        <w:gridCol w:w="5089"/>
      </w:tblGrid>
      <w:tr w:rsidR="00CB7336" w:rsidRPr="00780B2A" w14:paraId="43D46633" w14:textId="77777777" w:rsidTr="00AE23F4">
        <w:tc>
          <w:tcPr>
            <w:tcW w:w="0" w:type="auto"/>
            <w:hideMark/>
          </w:tcPr>
          <w:p w14:paraId="3585FB00" w14:textId="77777777" w:rsidR="00CB7336" w:rsidRPr="00780B2A" w:rsidRDefault="00CB7336" w:rsidP="00AE23F4">
            <w:pPr>
              <w:spacing w:after="160"/>
              <w:rPr>
                <w:rFonts w:ascii="Times New Roman" w:hAnsi="Times New Roman" w:cs="Times New Roman"/>
                <w:lang w:eastAsia="en-IN"/>
              </w:rPr>
            </w:pPr>
            <w:r w:rsidRPr="00780B2A">
              <w:rPr>
                <w:rFonts w:ascii="Times New Roman" w:hAnsi="Times New Roman" w:cs="Times New Roman"/>
              </w:rPr>
              <w:t>Header</w:t>
            </w:r>
          </w:p>
        </w:tc>
        <w:tc>
          <w:tcPr>
            <w:tcW w:w="0" w:type="auto"/>
            <w:hideMark/>
          </w:tcPr>
          <w:p w14:paraId="6FFAF608"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Value</w:t>
            </w:r>
          </w:p>
        </w:tc>
        <w:tc>
          <w:tcPr>
            <w:tcW w:w="0" w:type="auto"/>
            <w:hideMark/>
          </w:tcPr>
          <w:p w14:paraId="09BD723E"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Description</w:t>
            </w:r>
          </w:p>
        </w:tc>
      </w:tr>
      <w:tr w:rsidR="00CB7336" w:rsidRPr="00780B2A" w14:paraId="578105D7" w14:textId="77777777" w:rsidTr="00AE23F4">
        <w:tc>
          <w:tcPr>
            <w:tcW w:w="0" w:type="auto"/>
            <w:hideMark/>
          </w:tcPr>
          <w:p w14:paraId="46619CC7"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Authorization</w:t>
            </w:r>
          </w:p>
        </w:tc>
        <w:tc>
          <w:tcPr>
            <w:tcW w:w="0" w:type="auto"/>
            <w:hideMark/>
          </w:tcPr>
          <w:p w14:paraId="29C84780"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Bearer &lt;access-token&gt;</w:t>
            </w:r>
          </w:p>
        </w:tc>
        <w:tc>
          <w:tcPr>
            <w:tcW w:w="0" w:type="auto"/>
            <w:hideMark/>
          </w:tcPr>
          <w:p w14:paraId="036BBEBD"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Authentication token received as part of Section 6.7.1</w:t>
            </w:r>
          </w:p>
        </w:tc>
      </w:tr>
      <w:tr w:rsidR="00CB7336" w:rsidRPr="00780B2A" w14:paraId="2DAAA147" w14:textId="77777777" w:rsidTr="00AE23F4">
        <w:tc>
          <w:tcPr>
            <w:tcW w:w="0" w:type="auto"/>
            <w:hideMark/>
          </w:tcPr>
          <w:p w14:paraId="0BC9F741"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OperationType</w:t>
            </w:r>
          </w:p>
        </w:tc>
        <w:tc>
          <w:tcPr>
            <w:tcW w:w="0" w:type="auto"/>
            <w:hideMark/>
          </w:tcPr>
          <w:p w14:paraId="5E1F2C89"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GetAvailableContent</w:t>
            </w:r>
          </w:p>
        </w:tc>
        <w:tc>
          <w:tcPr>
            <w:tcW w:w="0" w:type="auto"/>
            <w:hideMark/>
          </w:tcPr>
          <w:p w14:paraId="6CFC7F40"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Specify that the RN is enquiring the list of Files and Folders at the SIS</w:t>
            </w:r>
          </w:p>
        </w:tc>
      </w:tr>
      <w:tr w:rsidR="00CB7336" w:rsidRPr="00780B2A" w14:paraId="526CD79F" w14:textId="77777777" w:rsidTr="00AE23F4">
        <w:tc>
          <w:tcPr>
            <w:tcW w:w="0" w:type="auto"/>
            <w:hideMark/>
          </w:tcPr>
          <w:p w14:paraId="05F9F158"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X-Node-Id</w:t>
            </w:r>
          </w:p>
        </w:tc>
        <w:tc>
          <w:tcPr>
            <w:tcW w:w="0" w:type="auto"/>
            <w:hideMark/>
          </w:tcPr>
          <w:p w14:paraId="60AC7A8F"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&lt;node-id&gt;</w:t>
            </w:r>
          </w:p>
        </w:tc>
        <w:tc>
          <w:tcPr>
            <w:tcW w:w="0" w:type="auto"/>
            <w:hideMark/>
          </w:tcPr>
          <w:p w14:paraId="53E6A5A0"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Unique RN identifier</w:t>
            </w:r>
          </w:p>
        </w:tc>
      </w:tr>
      <w:tr w:rsidR="00CB7336" w:rsidRPr="00780B2A" w14:paraId="0F0CC561" w14:textId="77777777" w:rsidTr="00AE23F4">
        <w:tc>
          <w:tcPr>
            <w:tcW w:w="0" w:type="auto"/>
          </w:tcPr>
          <w:p w14:paraId="3498C934" w14:textId="77777777" w:rsidR="00CB7336" w:rsidRPr="00780B2A" w:rsidRDefault="00CB7336" w:rsidP="00AE23F4">
            <w:pPr>
              <w:rPr>
                <w:rFonts w:ascii="Times New Roman" w:hAnsi="Times New Roman" w:cs="Times New Roman"/>
              </w:rPr>
            </w:pPr>
            <w:r w:rsidRPr="00780B2A">
              <w:rPr>
                <w:rFonts w:ascii="Times New Roman" w:hAnsi="Times New Roman" w:cs="Times New Roman"/>
                <w:color w:val="000000"/>
              </w:rPr>
              <w:t>subFolder</w:t>
            </w:r>
          </w:p>
        </w:tc>
        <w:tc>
          <w:tcPr>
            <w:tcW w:w="0" w:type="auto"/>
          </w:tcPr>
          <w:p w14:paraId="646B8C95" w14:textId="77777777" w:rsidR="00CB7336" w:rsidRPr="00780B2A" w:rsidRDefault="00CB7336" w:rsidP="00AE23F4">
            <w:pPr>
              <w:rPr>
                <w:rFonts w:ascii="Times New Roman" w:hAnsi="Times New Roman" w:cs="Times New Roman"/>
              </w:rPr>
            </w:pPr>
            <w:r w:rsidRPr="00780B2A">
              <w:rPr>
                <w:rFonts w:ascii="Times New Roman" w:hAnsi="Times New Roman" w:cs="Times New Roman"/>
                <w:color w:val="000000"/>
              </w:rPr>
              <w:t>&lt;folder-or-area&gt;</w:t>
            </w:r>
          </w:p>
        </w:tc>
        <w:tc>
          <w:tcPr>
            <w:tcW w:w="0" w:type="auto"/>
          </w:tcPr>
          <w:p w14:paraId="0CFD0EEB" w14:textId="77777777" w:rsidR="00CB7336" w:rsidRPr="00780B2A" w:rsidRDefault="00CB7336" w:rsidP="00AE23F4">
            <w:pPr>
              <w:rPr>
                <w:rFonts w:ascii="Times New Roman" w:hAnsi="Times New Roman" w:cs="Times New Roman"/>
              </w:rPr>
            </w:pPr>
            <w:r w:rsidRPr="00780B2A">
              <w:rPr>
                <w:rFonts w:ascii="Times New Roman" w:hAnsi="Times New Roman" w:cs="Times New Roman"/>
              </w:rPr>
              <w:t>[Optional] To get the files information of particular sub folder/area on SIS. If this parameter is not provided, entire list of files on SIS including Inbound and Outbound areas will be provided.</w:t>
            </w:r>
          </w:p>
          <w:p w14:paraId="6331F83A" w14:textId="77777777" w:rsidR="00CB7336" w:rsidRPr="00780B2A" w:rsidRDefault="00CB7336" w:rsidP="00AE23F4">
            <w:pPr>
              <w:rPr>
                <w:rFonts w:ascii="Times New Roman" w:hAnsi="Times New Roman" w:cs="Times New Roman"/>
              </w:rPr>
            </w:pPr>
            <w:r w:rsidRPr="00780B2A">
              <w:rPr>
                <w:rFonts w:ascii="Times New Roman" w:hAnsi="Times New Roman" w:cs="Times New Roman"/>
              </w:rPr>
              <w:t>Subfolder accepts comma separated area names</w:t>
            </w:r>
          </w:p>
        </w:tc>
      </w:tr>
    </w:tbl>
    <w:p w14:paraId="77FCDAD3" w14:textId="77777777" w:rsidR="00CB7336" w:rsidRPr="004B03CE" w:rsidRDefault="00CB7336" w:rsidP="00CB7336">
      <w:pPr>
        <w:rPr>
          <w:rFonts w:ascii="Times New Roman" w:hAnsi="Times New Roman" w:cs="Times New Roman"/>
        </w:rPr>
      </w:pPr>
    </w:p>
    <w:p w14:paraId="3A63C085" w14:textId="77777777" w:rsidR="00CB7336" w:rsidRPr="004B03CE" w:rsidRDefault="00CB7336" w:rsidP="00CB7336">
      <w:pPr>
        <w:pStyle w:val="Heading4"/>
        <w:rPr>
          <w:rFonts w:ascii="Times New Roman" w:hAnsi="Times New Roman" w:cs="Times New Roman"/>
        </w:rPr>
      </w:pPr>
      <w:r w:rsidRPr="004B03CE">
        <w:rPr>
          <w:rFonts w:ascii="Times New Roman" w:hAnsi="Times New Roman" w:cs="Times New Roman"/>
        </w:rPr>
        <w:t>Request Body</w:t>
      </w:r>
    </w:p>
    <w:p w14:paraId="1FDD8F80" w14:textId="77777777" w:rsidR="00CB7336" w:rsidRPr="004B03CE" w:rsidRDefault="00CB7336" w:rsidP="00CB7336">
      <w:pPr>
        <w:rPr>
          <w:rFonts w:ascii="Times New Roman" w:hAnsi="Times New Roman" w:cs="Times New Roman"/>
        </w:rPr>
      </w:pPr>
      <w:r w:rsidRPr="004B03CE">
        <w:rPr>
          <w:rFonts w:ascii="Times New Roman" w:hAnsi="Times New Roman" w:cs="Times New Roman"/>
        </w:rPr>
        <w:t>None</w:t>
      </w:r>
    </w:p>
    <w:p w14:paraId="11D6EB88" w14:textId="77777777" w:rsidR="00CB7336" w:rsidRPr="004B03CE" w:rsidRDefault="00CB7336" w:rsidP="00CB7336">
      <w:pPr>
        <w:pStyle w:val="Heading4"/>
        <w:rPr>
          <w:rFonts w:ascii="Times New Roman" w:hAnsi="Times New Roman" w:cs="Times New Roman"/>
        </w:rPr>
      </w:pPr>
      <w:r w:rsidRPr="004B03CE">
        <w:rPr>
          <w:rFonts w:ascii="Times New Roman" w:hAnsi="Times New Roman" w:cs="Times New Roman"/>
        </w:rPr>
        <w:lastRenderedPageBreak/>
        <w:t xml:space="preserve">Response Schema </w:t>
      </w:r>
    </w:p>
    <w:tbl>
      <w:tblPr>
        <w:tblW w:w="1045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8"/>
        <w:gridCol w:w="2160"/>
        <w:gridCol w:w="3870"/>
        <w:gridCol w:w="1800"/>
        <w:gridCol w:w="1376"/>
      </w:tblGrid>
      <w:tr w:rsidR="00CB7336" w:rsidRPr="00780B2A" w14:paraId="12B983A2" w14:textId="77777777" w:rsidTr="005C3CCA">
        <w:trPr>
          <w:trHeight w:val="297"/>
        </w:trPr>
        <w:tc>
          <w:tcPr>
            <w:tcW w:w="1458" w:type="dxa"/>
            <w:shd w:val="clear" w:color="000000" w:fill="F4B084"/>
            <w:noWrap/>
            <w:vAlign w:val="bottom"/>
            <w:hideMark/>
          </w:tcPr>
          <w:p w14:paraId="7D168590" w14:textId="77777777" w:rsidR="00CB7336" w:rsidRPr="00780B2A" w:rsidRDefault="00CB7336" w:rsidP="00AE23F4">
            <w:pPr>
              <w:jc w:val="center"/>
              <w:rPr>
                <w:rFonts w:ascii="Times New Roman" w:hAnsi="Times New Roman" w:cs="Times New Roman"/>
                <w:b/>
                <w:bCs/>
                <w:color w:val="000000"/>
              </w:rPr>
            </w:pPr>
            <w:r w:rsidRPr="00780B2A">
              <w:rPr>
                <w:rFonts w:ascii="Times New Roman" w:hAnsi="Times New Roman" w:cs="Times New Roman"/>
                <w:b/>
                <w:bCs/>
                <w:color w:val="000000"/>
              </w:rPr>
              <w:t>Response Code</w:t>
            </w:r>
          </w:p>
        </w:tc>
        <w:tc>
          <w:tcPr>
            <w:tcW w:w="2160" w:type="dxa"/>
            <w:shd w:val="clear" w:color="000000" w:fill="F4B084"/>
            <w:noWrap/>
            <w:vAlign w:val="bottom"/>
            <w:hideMark/>
          </w:tcPr>
          <w:p w14:paraId="640ED840" w14:textId="77777777" w:rsidR="00CB7336" w:rsidRPr="00780B2A" w:rsidRDefault="00CB7336" w:rsidP="00AE23F4">
            <w:pPr>
              <w:jc w:val="center"/>
              <w:rPr>
                <w:rFonts w:ascii="Times New Roman" w:hAnsi="Times New Roman" w:cs="Times New Roman"/>
                <w:b/>
                <w:bCs/>
                <w:color w:val="000000"/>
              </w:rPr>
            </w:pPr>
            <w:r w:rsidRPr="00780B2A">
              <w:rPr>
                <w:rFonts w:ascii="Times New Roman" w:hAnsi="Times New Roman" w:cs="Times New Roman"/>
                <w:b/>
                <w:bCs/>
                <w:color w:val="000000"/>
              </w:rPr>
              <w:t>Parameter</w:t>
            </w:r>
          </w:p>
        </w:tc>
        <w:tc>
          <w:tcPr>
            <w:tcW w:w="3870" w:type="dxa"/>
            <w:shd w:val="clear" w:color="000000" w:fill="F4B084"/>
            <w:noWrap/>
            <w:vAlign w:val="bottom"/>
            <w:hideMark/>
          </w:tcPr>
          <w:p w14:paraId="288B01AB" w14:textId="77777777" w:rsidR="00CB7336" w:rsidRPr="00780B2A" w:rsidRDefault="00CB7336" w:rsidP="00AE23F4">
            <w:pPr>
              <w:jc w:val="center"/>
              <w:rPr>
                <w:rFonts w:ascii="Times New Roman" w:hAnsi="Times New Roman" w:cs="Times New Roman"/>
                <w:b/>
                <w:bCs/>
                <w:color w:val="000000"/>
              </w:rPr>
            </w:pPr>
            <w:r w:rsidRPr="00780B2A">
              <w:rPr>
                <w:rFonts w:ascii="Times New Roman" w:hAnsi="Times New Roman" w:cs="Times New Roman"/>
                <w:b/>
                <w:bCs/>
                <w:color w:val="000000"/>
              </w:rPr>
              <w:t>Description</w:t>
            </w:r>
          </w:p>
        </w:tc>
        <w:tc>
          <w:tcPr>
            <w:tcW w:w="1800" w:type="dxa"/>
            <w:shd w:val="clear" w:color="000000" w:fill="F4B084"/>
            <w:noWrap/>
            <w:vAlign w:val="bottom"/>
            <w:hideMark/>
          </w:tcPr>
          <w:p w14:paraId="77CBBE9B" w14:textId="77777777" w:rsidR="00CB7336" w:rsidRPr="00780B2A" w:rsidRDefault="00CB7336" w:rsidP="00AE23F4">
            <w:pPr>
              <w:jc w:val="center"/>
              <w:rPr>
                <w:rFonts w:ascii="Times New Roman" w:hAnsi="Times New Roman" w:cs="Times New Roman"/>
                <w:b/>
                <w:bCs/>
                <w:color w:val="000000"/>
              </w:rPr>
            </w:pPr>
            <w:r w:rsidRPr="00780B2A">
              <w:rPr>
                <w:rFonts w:ascii="Times New Roman" w:hAnsi="Times New Roman" w:cs="Times New Roman"/>
                <w:b/>
                <w:bCs/>
                <w:color w:val="000000"/>
              </w:rPr>
              <w:t>Datatype</w:t>
            </w:r>
          </w:p>
        </w:tc>
        <w:tc>
          <w:tcPr>
            <w:tcW w:w="1170" w:type="dxa"/>
            <w:shd w:val="clear" w:color="000000" w:fill="F4B084"/>
            <w:noWrap/>
            <w:vAlign w:val="bottom"/>
            <w:hideMark/>
          </w:tcPr>
          <w:p w14:paraId="5E5C3712" w14:textId="77777777" w:rsidR="00CB7336" w:rsidRPr="00780B2A" w:rsidRDefault="00CB7336" w:rsidP="00AE23F4">
            <w:pPr>
              <w:jc w:val="center"/>
              <w:rPr>
                <w:rFonts w:ascii="Times New Roman" w:hAnsi="Times New Roman" w:cs="Times New Roman"/>
                <w:b/>
                <w:bCs/>
                <w:color w:val="000000"/>
              </w:rPr>
            </w:pPr>
            <w:r w:rsidRPr="00780B2A">
              <w:rPr>
                <w:rFonts w:ascii="Times New Roman" w:hAnsi="Times New Roman" w:cs="Times New Roman"/>
                <w:b/>
                <w:bCs/>
                <w:color w:val="000000"/>
              </w:rPr>
              <w:t xml:space="preserve">Mandatory </w:t>
            </w:r>
          </w:p>
        </w:tc>
      </w:tr>
      <w:tr w:rsidR="00CB7336" w:rsidRPr="00780B2A" w14:paraId="5893D946" w14:textId="77777777" w:rsidTr="005C3CCA">
        <w:trPr>
          <w:trHeight w:val="297"/>
        </w:trPr>
        <w:tc>
          <w:tcPr>
            <w:tcW w:w="1458" w:type="dxa"/>
            <w:vMerge w:val="restart"/>
            <w:noWrap/>
            <w:vAlign w:val="bottom"/>
            <w:hideMark/>
          </w:tcPr>
          <w:p w14:paraId="71FBAC60" w14:textId="77777777" w:rsidR="00CB7336" w:rsidRPr="00780B2A" w:rsidRDefault="00CB7336" w:rsidP="00AE23F4">
            <w:pPr>
              <w:jc w:val="center"/>
              <w:rPr>
                <w:rFonts w:ascii="Times New Roman" w:hAnsi="Times New Roman" w:cs="Times New Roman"/>
                <w:color w:val="000000"/>
              </w:rPr>
            </w:pPr>
            <w:r w:rsidRPr="00780B2A">
              <w:rPr>
                <w:rFonts w:ascii="Times New Roman" w:hAnsi="Times New Roman" w:cs="Times New Roman"/>
                <w:color w:val="000000"/>
              </w:rPr>
              <w:t>200</w:t>
            </w:r>
          </w:p>
        </w:tc>
        <w:tc>
          <w:tcPr>
            <w:tcW w:w="2160" w:type="dxa"/>
            <w:noWrap/>
            <w:vAlign w:val="center"/>
            <w:hideMark/>
          </w:tcPr>
          <w:p w14:paraId="5F10C680"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name</w:t>
            </w:r>
          </w:p>
        </w:tc>
        <w:tc>
          <w:tcPr>
            <w:tcW w:w="3870" w:type="dxa"/>
            <w:vAlign w:val="center"/>
            <w:hideMark/>
          </w:tcPr>
          <w:p w14:paraId="219BFE6F"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name of the file/folder</w:t>
            </w:r>
          </w:p>
        </w:tc>
        <w:tc>
          <w:tcPr>
            <w:tcW w:w="1800" w:type="dxa"/>
            <w:noWrap/>
            <w:vAlign w:val="center"/>
            <w:hideMark/>
          </w:tcPr>
          <w:p w14:paraId="787CAB4F"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61C4DE5F"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x</w:t>
            </w:r>
          </w:p>
        </w:tc>
      </w:tr>
      <w:tr w:rsidR="00CB7336" w:rsidRPr="00780B2A" w14:paraId="06C7C0F5" w14:textId="77777777" w:rsidTr="005C3CCA">
        <w:trPr>
          <w:trHeight w:val="297"/>
        </w:trPr>
        <w:tc>
          <w:tcPr>
            <w:tcW w:w="1458" w:type="dxa"/>
            <w:vMerge/>
            <w:vAlign w:val="center"/>
            <w:hideMark/>
          </w:tcPr>
          <w:p w14:paraId="3B032873" w14:textId="77777777" w:rsidR="00CB7336" w:rsidRPr="00780B2A" w:rsidRDefault="00CB7336" w:rsidP="00AE23F4">
            <w:pPr>
              <w:rPr>
                <w:rFonts w:ascii="Times New Roman" w:hAnsi="Times New Roman" w:cs="Times New Roman"/>
                <w:color w:val="000000"/>
              </w:rPr>
            </w:pPr>
          </w:p>
        </w:tc>
        <w:tc>
          <w:tcPr>
            <w:tcW w:w="2160" w:type="dxa"/>
            <w:noWrap/>
            <w:hideMark/>
          </w:tcPr>
          <w:p w14:paraId="03338B57"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type</w:t>
            </w:r>
          </w:p>
        </w:tc>
        <w:tc>
          <w:tcPr>
            <w:tcW w:w="3870" w:type="dxa"/>
            <w:hideMark/>
          </w:tcPr>
          <w:p w14:paraId="6B7527A0"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Whether it is file or folder</w:t>
            </w:r>
          </w:p>
        </w:tc>
        <w:tc>
          <w:tcPr>
            <w:tcW w:w="1800" w:type="dxa"/>
            <w:noWrap/>
            <w:vAlign w:val="center"/>
            <w:hideMark/>
          </w:tcPr>
          <w:p w14:paraId="087E069D"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65D06536"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x</w:t>
            </w:r>
          </w:p>
        </w:tc>
      </w:tr>
      <w:tr w:rsidR="00CB7336" w:rsidRPr="00780B2A" w14:paraId="5A177489" w14:textId="77777777" w:rsidTr="005C3CCA">
        <w:trPr>
          <w:trHeight w:val="297"/>
        </w:trPr>
        <w:tc>
          <w:tcPr>
            <w:tcW w:w="1458" w:type="dxa"/>
            <w:vMerge/>
            <w:vAlign w:val="center"/>
            <w:hideMark/>
          </w:tcPr>
          <w:p w14:paraId="38421F8A" w14:textId="77777777" w:rsidR="00CB7336" w:rsidRPr="00780B2A" w:rsidRDefault="00CB7336" w:rsidP="00AE23F4">
            <w:pPr>
              <w:rPr>
                <w:rFonts w:ascii="Times New Roman" w:hAnsi="Times New Roman" w:cs="Times New Roman"/>
                <w:color w:val="000000"/>
              </w:rPr>
            </w:pPr>
          </w:p>
        </w:tc>
        <w:tc>
          <w:tcPr>
            <w:tcW w:w="2160" w:type="dxa"/>
            <w:noWrap/>
            <w:hideMark/>
          </w:tcPr>
          <w:p w14:paraId="5BC0D53C"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size</w:t>
            </w:r>
          </w:p>
        </w:tc>
        <w:tc>
          <w:tcPr>
            <w:tcW w:w="3870" w:type="dxa"/>
            <w:hideMark/>
          </w:tcPr>
          <w:p w14:paraId="0FC1526A"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File or folder size</w:t>
            </w:r>
          </w:p>
        </w:tc>
        <w:tc>
          <w:tcPr>
            <w:tcW w:w="1800" w:type="dxa"/>
            <w:noWrap/>
            <w:vAlign w:val="center"/>
            <w:hideMark/>
          </w:tcPr>
          <w:p w14:paraId="06836A67"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Integer</w:t>
            </w:r>
          </w:p>
        </w:tc>
        <w:tc>
          <w:tcPr>
            <w:tcW w:w="1170" w:type="dxa"/>
            <w:noWrap/>
            <w:vAlign w:val="bottom"/>
            <w:hideMark/>
          </w:tcPr>
          <w:p w14:paraId="7A95A63D"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x</w:t>
            </w:r>
          </w:p>
        </w:tc>
      </w:tr>
      <w:tr w:rsidR="00CB7336" w:rsidRPr="00780B2A" w14:paraId="7CB387CE" w14:textId="77777777" w:rsidTr="005C3CCA">
        <w:trPr>
          <w:trHeight w:val="430"/>
        </w:trPr>
        <w:tc>
          <w:tcPr>
            <w:tcW w:w="1458" w:type="dxa"/>
            <w:vMerge/>
            <w:vAlign w:val="center"/>
            <w:hideMark/>
          </w:tcPr>
          <w:p w14:paraId="50DE87B5" w14:textId="77777777" w:rsidR="00CB7336" w:rsidRPr="00780B2A" w:rsidRDefault="00CB7336" w:rsidP="00AE23F4">
            <w:pPr>
              <w:rPr>
                <w:rFonts w:ascii="Times New Roman" w:hAnsi="Times New Roman" w:cs="Times New Roman"/>
                <w:color w:val="000000"/>
              </w:rPr>
            </w:pPr>
          </w:p>
        </w:tc>
        <w:tc>
          <w:tcPr>
            <w:tcW w:w="2160" w:type="dxa"/>
            <w:noWrap/>
            <w:hideMark/>
          </w:tcPr>
          <w:p w14:paraId="0408FFBA"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timestamp</w:t>
            </w:r>
          </w:p>
        </w:tc>
        <w:tc>
          <w:tcPr>
            <w:tcW w:w="3870" w:type="dxa"/>
            <w:hideMark/>
          </w:tcPr>
          <w:p w14:paraId="6847354B"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Created or updated time stamp value (Unix time stamp format)</w:t>
            </w:r>
          </w:p>
        </w:tc>
        <w:tc>
          <w:tcPr>
            <w:tcW w:w="1800" w:type="dxa"/>
            <w:noWrap/>
            <w:vAlign w:val="center"/>
            <w:hideMark/>
          </w:tcPr>
          <w:p w14:paraId="0ED47D54"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Integer</w:t>
            </w:r>
          </w:p>
        </w:tc>
        <w:tc>
          <w:tcPr>
            <w:tcW w:w="1170" w:type="dxa"/>
            <w:noWrap/>
            <w:vAlign w:val="bottom"/>
            <w:hideMark/>
          </w:tcPr>
          <w:p w14:paraId="08D8B565"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x</w:t>
            </w:r>
          </w:p>
        </w:tc>
      </w:tr>
      <w:tr w:rsidR="00CB7336" w:rsidRPr="00780B2A" w14:paraId="0889B327" w14:textId="77777777" w:rsidTr="005C3CCA">
        <w:trPr>
          <w:trHeight w:val="297"/>
        </w:trPr>
        <w:tc>
          <w:tcPr>
            <w:tcW w:w="1458" w:type="dxa"/>
            <w:vMerge/>
            <w:vAlign w:val="center"/>
            <w:hideMark/>
          </w:tcPr>
          <w:p w14:paraId="0E6DD8CF" w14:textId="77777777" w:rsidR="00CB7336" w:rsidRPr="00780B2A" w:rsidRDefault="00CB7336" w:rsidP="00AE23F4">
            <w:pPr>
              <w:rPr>
                <w:rFonts w:ascii="Times New Roman" w:hAnsi="Times New Roman" w:cs="Times New Roman"/>
                <w:color w:val="000000"/>
              </w:rPr>
            </w:pPr>
          </w:p>
        </w:tc>
        <w:tc>
          <w:tcPr>
            <w:tcW w:w="2160" w:type="dxa"/>
            <w:noWrap/>
            <w:hideMark/>
          </w:tcPr>
          <w:p w14:paraId="27233120"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path</w:t>
            </w:r>
          </w:p>
        </w:tc>
        <w:tc>
          <w:tcPr>
            <w:tcW w:w="3870" w:type="dxa"/>
            <w:hideMark/>
          </w:tcPr>
          <w:p w14:paraId="0C206DBF"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Relative path from the tail number</w:t>
            </w:r>
          </w:p>
        </w:tc>
        <w:tc>
          <w:tcPr>
            <w:tcW w:w="1800" w:type="dxa"/>
            <w:noWrap/>
            <w:vAlign w:val="center"/>
            <w:hideMark/>
          </w:tcPr>
          <w:p w14:paraId="531EF90D"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66453832"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 </w:t>
            </w:r>
          </w:p>
        </w:tc>
      </w:tr>
      <w:tr w:rsidR="00CB7336" w:rsidRPr="00780B2A" w14:paraId="4E328ED4" w14:textId="77777777" w:rsidTr="005C3CCA">
        <w:trPr>
          <w:trHeight w:val="430"/>
        </w:trPr>
        <w:tc>
          <w:tcPr>
            <w:tcW w:w="1458" w:type="dxa"/>
            <w:vMerge/>
            <w:vAlign w:val="center"/>
            <w:hideMark/>
          </w:tcPr>
          <w:p w14:paraId="25AAA29B" w14:textId="77777777" w:rsidR="00CB7336" w:rsidRPr="00780B2A" w:rsidRDefault="00CB7336" w:rsidP="00AE23F4">
            <w:pPr>
              <w:rPr>
                <w:rFonts w:ascii="Times New Roman" w:hAnsi="Times New Roman" w:cs="Times New Roman"/>
                <w:color w:val="000000"/>
              </w:rPr>
            </w:pPr>
          </w:p>
        </w:tc>
        <w:tc>
          <w:tcPr>
            <w:tcW w:w="2160" w:type="dxa"/>
            <w:noWrap/>
            <w:hideMark/>
          </w:tcPr>
          <w:p w14:paraId="1E2CDA12"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etag</w:t>
            </w:r>
          </w:p>
        </w:tc>
        <w:tc>
          <w:tcPr>
            <w:tcW w:w="3870" w:type="dxa"/>
            <w:hideMark/>
          </w:tcPr>
          <w:p w14:paraId="39B69C23"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Sha512 digest values for file (it is not applicable for folder)</w:t>
            </w:r>
          </w:p>
        </w:tc>
        <w:tc>
          <w:tcPr>
            <w:tcW w:w="1800" w:type="dxa"/>
            <w:noWrap/>
            <w:vAlign w:val="center"/>
            <w:hideMark/>
          </w:tcPr>
          <w:p w14:paraId="2D90BC03"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24899C01"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x</w:t>
            </w:r>
          </w:p>
        </w:tc>
      </w:tr>
      <w:tr w:rsidR="00CB7336" w:rsidRPr="00780B2A" w14:paraId="69EDDCC6" w14:textId="77777777" w:rsidTr="005C3CCA">
        <w:trPr>
          <w:trHeight w:val="430"/>
        </w:trPr>
        <w:tc>
          <w:tcPr>
            <w:tcW w:w="1458" w:type="dxa"/>
            <w:vMerge/>
            <w:vAlign w:val="center"/>
            <w:hideMark/>
          </w:tcPr>
          <w:p w14:paraId="049E4B43" w14:textId="77777777" w:rsidR="00CB7336" w:rsidRPr="00780B2A" w:rsidRDefault="00CB7336" w:rsidP="00AE23F4">
            <w:pPr>
              <w:rPr>
                <w:rFonts w:ascii="Times New Roman" w:hAnsi="Times New Roman" w:cs="Times New Roman"/>
                <w:color w:val="000000"/>
              </w:rPr>
            </w:pPr>
          </w:p>
        </w:tc>
        <w:tc>
          <w:tcPr>
            <w:tcW w:w="2160" w:type="dxa"/>
            <w:noWrap/>
            <w:hideMark/>
          </w:tcPr>
          <w:p w14:paraId="47BA0090"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child</w:t>
            </w:r>
          </w:p>
        </w:tc>
        <w:tc>
          <w:tcPr>
            <w:tcW w:w="3870" w:type="dxa"/>
            <w:hideMark/>
          </w:tcPr>
          <w:p w14:paraId="45B46922"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Contents of the folder (not applicable for type file)</w:t>
            </w:r>
          </w:p>
        </w:tc>
        <w:tc>
          <w:tcPr>
            <w:tcW w:w="1800" w:type="dxa"/>
            <w:noWrap/>
            <w:vAlign w:val="center"/>
            <w:hideMark/>
          </w:tcPr>
          <w:p w14:paraId="35320881"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Array of objects</w:t>
            </w:r>
          </w:p>
        </w:tc>
        <w:tc>
          <w:tcPr>
            <w:tcW w:w="1170" w:type="dxa"/>
            <w:noWrap/>
            <w:vAlign w:val="bottom"/>
            <w:hideMark/>
          </w:tcPr>
          <w:p w14:paraId="5B7D1DD2"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x</w:t>
            </w:r>
          </w:p>
        </w:tc>
      </w:tr>
    </w:tbl>
    <w:p w14:paraId="653B8FD0" w14:textId="77777777" w:rsidR="00CB7336" w:rsidRPr="004B03CE" w:rsidRDefault="00CB7336" w:rsidP="00CB7336">
      <w:pPr>
        <w:rPr>
          <w:rFonts w:ascii="Times New Roman" w:hAnsi="Times New Roman" w:cs="Times New Roman"/>
        </w:rPr>
      </w:pPr>
    </w:p>
    <w:p w14:paraId="39091061" w14:textId="77777777" w:rsidR="00CB7336" w:rsidRPr="004B03CE" w:rsidRDefault="00CB7336" w:rsidP="00CB7336">
      <w:pPr>
        <w:pStyle w:val="Heading4"/>
        <w:rPr>
          <w:rFonts w:ascii="Times New Roman" w:hAnsi="Times New Roman" w:cs="Times New Roman"/>
        </w:rPr>
      </w:pPr>
      <w:r w:rsidRPr="004B03CE">
        <w:rPr>
          <w:rFonts w:ascii="Times New Roman" w:hAnsi="Times New Roman" w:cs="Times New Roman"/>
        </w:rPr>
        <w:t>Sample Response JSON</w:t>
      </w:r>
    </w:p>
    <w:p w14:paraId="2BC62FB5" w14:textId="77777777" w:rsidR="00CB7336" w:rsidRPr="004B03CE" w:rsidRDefault="00CB7336" w:rsidP="00CB7336">
      <w:pPr>
        <w:pStyle w:val="Heading4"/>
        <w:rPr>
          <w:rFonts w:ascii="Times New Roman" w:hAnsi="Times New Roman" w:cs="Times New Roman"/>
        </w:rPr>
      </w:pPr>
      <w:r w:rsidRPr="004B03CE">
        <w:rPr>
          <w:rFonts w:ascii="Times New Roman" w:hAnsi="Times New Roman" w:cs="Times New Roman"/>
        </w:rPr>
        <w:t>Response Codes</w:t>
      </w:r>
    </w:p>
    <w:p w14:paraId="7BB6767D" w14:textId="77777777" w:rsidR="00CB7336" w:rsidRPr="004B03CE" w:rsidRDefault="00CB7336" w:rsidP="00573F6F">
      <w:pPr>
        <w:rPr>
          <w:rFonts w:ascii="Times New Roman" w:hAnsi="Times New Roman" w:cs="Times New Roman"/>
        </w:rPr>
      </w:pPr>
    </w:p>
    <w:p w14:paraId="1AA13315" w14:textId="7F06B64B" w:rsidR="001F4FA5" w:rsidRPr="004B03CE" w:rsidRDefault="001F4FA5" w:rsidP="001F4FA5">
      <w:pPr>
        <w:pStyle w:val="Heading2"/>
        <w:rPr>
          <w:rFonts w:ascii="Times New Roman" w:hAnsi="Times New Roman" w:cs="Times New Roman"/>
          <w:lang w:eastAsia="en-IN"/>
        </w:rPr>
      </w:pPr>
      <w:bookmarkStart w:id="63" w:name="_Toc242372595"/>
      <w:r w:rsidRPr="004B03CE">
        <w:rPr>
          <w:rFonts w:ascii="Times New Roman" w:hAnsi="Times New Roman" w:cs="Times New Roman"/>
        </w:rPr>
        <w:t>Response Codes</w:t>
      </w:r>
      <w:bookmarkEnd w:id="63"/>
    </w:p>
    <w:tbl>
      <w:tblPr>
        <w:tblStyle w:val="TableGrid"/>
        <w:tblW w:w="5000" w:type="pct"/>
        <w:jc w:val="center"/>
        <w:tblLook w:val="04A0" w:firstRow="1" w:lastRow="0" w:firstColumn="1" w:lastColumn="0" w:noHBand="0" w:noVBand="1"/>
      </w:tblPr>
      <w:tblGrid>
        <w:gridCol w:w="3388"/>
        <w:gridCol w:w="5628"/>
      </w:tblGrid>
      <w:tr w:rsidR="001F4FA5" w:rsidRPr="004B03CE" w14:paraId="778EB301" w14:textId="77777777" w:rsidTr="005E001F">
        <w:trPr>
          <w:jc w:val="center"/>
        </w:trPr>
        <w:tc>
          <w:tcPr>
            <w:tcW w:w="0" w:type="auto"/>
            <w:vAlign w:val="center"/>
            <w:hideMark/>
          </w:tcPr>
          <w:p w14:paraId="54338C2D" w14:textId="77777777" w:rsidR="001F4FA5" w:rsidRPr="004B03CE" w:rsidRDefault="001F4FA5">
            <w:pPr>
              <w:spacing w:after="160"/>
              <w:rPr>
                <w:rFonts w:ascii="Times New Roman" w:hAnsi="Times New Roman" w:cs="Times New Roman"/>
                <w:lang w:eastAsia="en-IN"/>
              </w:rPr>
            </w:pPr>
            <w:r w:rsidRPr="004B03CE">
              <w:rPr>
                <w:rFonts w:ascii="Times New Roman" w:hAnsi="Times New Roman" w:cs="Times New Roman"/>
              </w:rPr>
              <w:t>HTTP Code</w:t>
            </w:r>
          </w:p>
        </w:tc>
        <w:tc>
          <w:tcPr>
            <w:tcW w:w="0" w:type="auto"/>
            <w:vAlign w:val="center"/>
            <w:hideMark/>
          </w:tcPr>
          <w:p w14:paraId="58956D4B"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Description</w:t>
            </w:r>
          </w:p>
        </w:tc>
      </w:tr>
      <w:tr w:rsidR="001F4FA5" w:rsidRPr="004B03CE" w14:paraId="504CF3CF" w14:textId="77777777" w:rsidTr="005E001F">
        <w:trPr>
          <w:jc w:val="center"/>
        </w:trPr>
        <w:tc>
          <w:tcPr>
            <w:tcW w:w="0" w:type="auto"/>
            <w:vAlign w:val="center"/>
            <w:hideMark/>
          </w:tcPr>
          <w:p w14:paraId="3876289F"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200</w:t>
            </w:r>
          </w:p>
        </w:tc>
        <w:tc>
          <w:tcPr>
            <w:tcW w:w="0" w:type="auto"/>
            <w:vAlign w:val="center"/>
            <w:hideMark/>
          </w:tcPr>
          <w:p w14:paraId="28012DF6"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Request successful</w:t>
            </w:r>
          </w:p>
        </w:tc>
      </w:tr>
      <w:tr w:rsidR="001F4FA5" w:rsidRPr="004B03CE" w14:paraId="120C37CA" w14:textId="77777777" w:rsidTr="005E001F">
        <w:trPr>
          <w:jc w:val="center"/>
        </w:trPr>
        <w:tc>
          <w:tcPr>
            <w:tcW w:w="0" w:type="auto"/>
            <w:vAlign w:val="center"/>
            <w:hideMark/>
          </w:tcPr>
          <w:p w14:paraId="333223F1"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201</w:t>
            </w:r>
          </w:p>
        </w:tc>
        <w:tc>
          <w:tcPr>
            <w:tcW w:w="0" w:type="auto"/>
            <w:vAlign w:val="center"/>
            <w:hideMark/>
          </w:tcPr>
          <w:p w14:paraId="2599A2ED"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Resource created</w:t>
            </w:r>
          </w:p>
        </w:tc>
      </w:tr>
      <w:tr w:rsidR="001F4FA5" w:rsidRPr="004B03CE" w14:paraId="105532F6" w14:textId="77777777" w:rsidTr="005E001F">
        <w:trPr>
          <w:jc w:val="center"/>
        </w:trPr>
        <w:tc>
          <w:tcPr>
            <w:tcW w:w="0" w:type="auto"/>
            <w:vAlign w:val="center"/>
            <w:hideMark/>
          </w:tcPr>
          <w:p w14:paraId="79C5041D"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400</w:t>
            </w:r>
          </w:p>
        </w:tc>
        <w:tc>
          <w:tcPr>
            <w:tcW w:w="0" w:type="auto"/>
            <w:vAlign w:val="center"/>
            <w:hideMark/>
          </w:tcPr>
          <w:p w14:paraId="163BD488"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Invalid request</w:t>
            </w:r>
          </w:p>
        </w:tc>
      </w:tr>
      <w:tr w:rsidR="001F4FA5" w:rsidRPr="004B03CE" w14:paraId="394A4E94" w14:textId="77777777" w:rsidTr="005E001F">
        <w:trPr>
          <w:jc w:val="center"/>
        </w:trPr>
        <w:tc>
          <w:tcPr>
            <w:tcW w:w="0" w:type="auto"/>
            <w:vAlign w:val="center"/>
            <w:hideMark/>
          </w:tcPr>
          <w:p w14:paraId="2F90BAC5"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401</w:t>
            </w:r>
          </w:p>
        </w:tc>
        <w:tc>
          <w:tcPr>
            <w:tcW w:w="0" w:type="auto"/>
            <w:vAlign w:val="center"/>
            <w:hideMark/>
          </w:tcPr>
          <w:p w14:paraId="5E59E245"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Unauthorized</w:t>
            </w:r>
          </w:p>
        </w:tc>
      </w:tr>
      <w:tr w:rsidR="001F4FA5" w:rsidRPr="004B03CE" w14:paraId="3DF94C38" w14:textId="77777777" w:rsidTr="005E001F">
        <w:trPr>
          <w:jc w:val="center"/>
        </w:trPr>
        <w:tc>
          <w:tcPr>
            <w:tcW w:w="0" w:type="auto"/>
            <w:vAlign w:val="center"/>
            <w:hideMark/>
          </w:tcPr>
          <w:p w14:paraId="72B5519D"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403</w:t>
            </w:r>
          </w:p>
        </w:tc>
        <w:tc>
          <w:tcPr>
            <w:tcW w:w="0" w:type="auto"/>
            <w:vAlign w:val="center"/>
            <w:hideMark/>
          </w:tcPr>
          <w:p w14:paraId="3108E9AC"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Forbidden</w:t>
            </w:r>
          </w:p>
        </w:tc>
      </w:tr>
      <w:tr w:rsidR="001F4FA5" w:rsidRPr="004B03CE" w14:paraId="010A40E1" w14:textId="77777777" w:rsidTr="005E001F">
        <w:trPr>
          <w:jc w:val="center"/>
        </w:trPr>
        <w:tc>
          <w:tcPr>
            <w:tcW w:w="0" w:type="auto"/>
            <w:vAlign w:val="center"/>
            <w:hideMark/>
          </w:tcPr>
          <w:p w14:paraId="1FEDC6EE"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404</w:t>
            </w:r>
          </w:p>
        </w:tc>
        <w:tc>
          <w:tcPr>
            <w:tcW w:w="0" w:type="auto"/>
            <w:vAlign w:val="center"/>
            <w:hideMark/>
          </w:tcPr>
          <w:p w14:paraId="7FF54FFB"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Resource not found</w:t>
            </w:r>
          </w:p>
        </w:tc>
      </w:tr>
      <w:tr w:rsidR="001F4FA5" w:rsidRPr="004B03CE" w14:paraId="25125710" w14:textId="77777777" w:rsidTr="005E001F">
        <w:trPr>
          <w:jc w:val="center"/>
        </w:trPr>
        <w:tc>
          <w:tcPr>
            <w:tcW w:w="0" w:type="auto"/>
            <w:vAlign w:val="center"/>
            <w:hideMark/>
          </w:tcPr>
          <w:p w14:paraId="0167B269"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409</w:t>
            </w:r>
          </w:p>
        </w:tc>
        <w:tc>
          <w:tcPr>
            <w:tcW w:w="0" w:type="auto"/>
            <w:vAlign w:val="center"/>
            <w:hideMark/>
          </w:tcPr>
          <w:p w14:paraId="0234223E"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Resource conflict</w:t>
            </w:r>
          </w:p>
        </w:tc>
      </w:tr>
      <w:tr w:rsidR="001F4FA5" w:rsidRPr="004B03CE" w14:paraId="52667DE2" w14:textId="77777777" w:rsidTr="005E001F">
        <w:trPr>
          <w:jc w:val="center"/>
        </w:trPr>
        <w:tc>
          <w:tcPr>
            <w:tcW w:w="0" w:type="auto"/>
            <w:vAlign w:val="center"/>
            <w:hideMark/>
          </w:tcPr>
          <w:p w14:paraId="4BA2C44B"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413</w:t>
            </w:r>
          </w:p>
        </w:tc>
        <w:tc>
          <w:tcPr>
            <w:tcW w:w="0" w:type="auto"/>
            <w:vAlign w:val="center"/>
            <w:hideMark/>
          </w:tcPr>
          <w:p w14:paraId="3E515CEB"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Payload too large</w:t>
            </w:r>
          </w:p>
        </w:tc>
      </w:tr>
      <w:tr w:rsidR="001F4FA5" w:rsidRPr="004B03CE" w14:paraId="5D30AF7A" w14:textId="77777777" w:rsidTr="005E001F">
        <w:trPr>
          <w:jc w:val="center"/>
        </w:trPr>
        <w:tc>
          <w:tcPr>
            <w:tcW w:w="0" w:type="auto"/>
            <w:vAlign w:val="center"/>
            <w:hideMark/>
          </w:tcPr>
          <w:p w14:paraId="40F83120"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416</w:t>
            </w:r>
          </w:p>
        </w:tc>
        <w:tc>
          <w:tcPr>
            <w:tcW w:w="0" w:type="auto"/>
            <w:vAlign w:val="center"/>
            <w:hideMark/>
          </w:tcPr>
          <w:p w14:paraId="0C81734B"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Invalid transfer range</w:t>
            </w:r>
          </w:p>
        </w:tc>
      </w:tr>
      <w:tr w:rsidR="001F4FA5" w:rsidRPr="004B03CE" w14:paraId="6659E3E8" w14:textId="77777777" w:rsidTr="005E001F">
        <w:trPr>
          <w:jc w:val="center"/>
        </w:trPr>
        <w:tc>
          <w:tcPr>
            <w:tcW w:w="0" w:type="auto"/>
            <w:vAlign w:val="center"/>
            <w:hideMark/>
          </w:tcPr>
          <w:p w14:paraId="2FC8D41B"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500</w:t>
            </w:r>
          </w:p>
        </w:tc>
        <w:tc>
          <w:tcPr>
            <w:tcW w:w="0" w:type="auto"/>
            <w:vAlign w:val="center"/>
            <w:hideMark/>
          </w:tcPr>
          <w:p w14:paraId="467DE228"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Internal server error</w:t>
            </w:r>
          </w:p>
        </w:tc>
      </w:tr>
      <w:tr w:rsidR="001F4FA5" w:rsidRPr="004B03CE" w14:paraId="570DB852" w14:textId="77777777" w:rsidTr="005E001F">
        <w:trPr>
          <w:jc w:val="center"/>
        </w:trPr>
        <w:tc>
          <w:tcPr>
            <w:tcW w:w="0" w:type="auto"/>
            <w:vAlign w:val="center"/>
            <w:hideMark/>
          </w:tcPr>
          <w:p w14:paraId="21893125"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503</w:t>
            </w:r>
          </w:p>
        </w:tc>
        <w:tc>
          <w:tcPr>
            <w:tcW w:w="0" w:type="auto"/>
            <w:vAlign w:val="center"/>
            <w:hideMark/>
          </w:tcPr>
          <w:p w14:paraId="272F2791"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Service unavailable</w:t>
            </w:r>
          </w:p>
        </w:tc>
      </w:tr>
    </w:tbl>
    <w:p w14:paraId="788B9F5B" w14:textId="77777777" w:rsidR="001F4FA5" w:rsidRPr="004B03CE" w:rsidRDefault="001F4FA5">
      <w:pPr>
        <w:rPr>
          <w:rFonts w:ascii="Times New Roman" w:hAnsi="Times New Roman" w:cs="Times New Roman"/>
          <w:lang w:eastAsia="en-IN"/>
        </w:rPr>
      </w:pPr>
    </w:p>
    <w:p w14:paraId="3278F407" w14:textId="77777777" w:rsidR="00347232" w:rsidRPr="004B03CE" w:rsidRDefault="00347232">
      <w:pPr>
        <w:pStyle w:val="Heading2"/>
        <w:rPr>
          <w:rFonts w:ascii="Times New Roman" w:hAnsi="Times New Roman" w:cs="Times New Roman"/>
        </w:rPr>
      </w:pPr>
      <w:bookmarkStart w:id="64" w:name="_Toc242372596"/>
      <w:bookmarkEnd w:id="64"/>
    </w:p>
    <w:p w14:paraId="710B5AEC" w14:textId="1463497C" w:rsidR="001F4FA5" w:rsidRPr="004B03CE" w:rsidRDefault="004B47AD" w:rsidP="001F4FA5">
      <w:pPr>
        <w:pStyle w:val="Heading2"/>
        <w:rPr>
          <w:rFonts w:ascii="Times New Roman" w:hAnsi="Times New Roman" w:cs="Times New Roman"/>
          <w:lang w:eastAsia="en-IN"/>
        </w:rPr>
      </w:pPr>
      <w:r>
        <w:rPr>
          <w:rFonts w:ascii="Times New Roman" w:hAnsi="Times New Roman" w:cs="Times New Roman"/>
        </w:rPr>
        <w:t xml:space="preserve"> </w:t>
      </w:r>
      <w:bookmarkStart w:id="65" w:name="_Toc242372597"/>
      <w:r w:rsidR="001F4FA5" w:rsidRPr="004B03CE">
        <w:rPr>
          <w:rFonts w:ascii="Times New Roman" w:hAnsi="Times New Roman" w:cs="Times New Roman"/>
        </w:rPr>
        <w:t>Transfer State Machine</w:t>
      </w:r>
      <w:bookmarkEnd w:id="65"/>
    </w:p>
    <w:p w14:paraId="3E18912A" w14:textId="77777777" w:rsidR="001F4FA5" w:rsidRPr="004B03CE" w:rsidRDefault="001F4FA5">
      <w:pPr>
        <w:rPr>
          <w:rFonts w:ascii="Times New Roman" w:hAnsi="Times New Roman" w:cs="Times New Roman"/>
          <w:highlight w:val="yellow"/>
          <w:lang w:eastAsia="en-IN"/>
        </w:rPr>
      </w:pPr>
      <w:r w:rsidRPr="004B03CE">
        <w:rPr>
          <w:rFonts w:ascii="Times New Roman" w:hAnsi="Times New Roman" w:cs="Times New Roman"/>
          <w:highlight w:val="yellow"/>
        </w:rPr>
        <w:t>The transfer lifecycle shall follow the following state progression:</w:t>
      </w:r>
    </w:p>
    <w:p w14:paraId="19C3A421" w14:textId="77777777" w:rsidR="001F4FA5" w:rsidRPr="004B03CE" w:rsidRDefault="001F4FA5">
      <w:pPr>
        <w:rPr>
          <w:rFonts w:ascii="Times New Roman" w:hAnsi="Times New Roman" w:cs="Times New Roman"/>
          <w:highlight w:val="yellow"/>
          <w:lang w:eastAsia="en-IN"/>
        </w:rPr>
      </w:pPr>
      <w:r w:rsidRPr="004B03CE">
        <w:rPr>
          <w:rFonts w:ascii="Times New Roman" w:hAnsi="Times New Roman" w:cs="Times New Roman"/>
          <w:highlight w:val="yellow"/>
        </w:rPr>
        <w:t>QUEUED</w:t>
      </w:r>
      <w:r w:rsidRPr="004B03CE">
        <w:rPr>
          <w:rFonts w:ascii="Times New Roman" w:hAnsi="Times New Roman" w:cs="Times New Roman"/>
          <w:highlight w:val="yellow"/>
        </w:rPr>
        <w:br/>
        <w:t>↓</w:t>
      </w:r>
      <w:r w:rsidRPr="004B03CE">
        <w:rPr>
          <w:rFonts w:ascii="Times New Roman" w:hAnsi="Times New Roman" w:cs="Times New Roman"/>
          <w:highlight w:val="yellow"/>
        </w:rPr>
        <w:br/>
        <w:t>STARTED</w:t>
      </w:r>
      <w:r w:rsidRPr="004B03CE">
        <w:rPr>
          <w:rFonts w:ascii="Times New Roman" w:hAnsi="Times New Roman" w:cs="Times New Roman"/>
          <w:highlight w:val="yellow"/>
        </w:rPr>
        <w:br/>
        <w:t>↓</w:t>
      </w:r>
      <w:r w:rsidRPr="004B03CE">
        <w:rPr>
          <w:rFonts w:ascii="Times New Roman" w:hAnsi="Times New Roman" w:cs="Times New Roman"/>
          <w:highlight w:val="yellow"/>
        </w:rPr>
        <w:br/>
        <w:t>IN_PROGRESS</w:t>
      </w:r>
      <w:r w:rsidRPr="004B03CE">
        <w:rPr>
          <w:rFonts w:ascii="Times New Roman" w:hAnsi="Times New Roman" w:cs="Times New Roman"/>
          <w:highlight w:val="yellow"/>
        </w:rPr>
        <w:br/>
        <w:t>↓</w:t>
      </w:r>
      <w:r w:rsidRPr="004B03CE">
        <w:rPr>
          <w:rFonts w:ascii="Times New Roman" w:hAnsi="Times New Roman" w:cs="Times New Roman"/>
          <w:highlight w:val="yellow"/>
        </w:rPr>
        <w:br/>
        <w:t>COMPLETED</w:t>
      </w:r>
      <w:r w:rsidRPr="004B03CE">
        <w:rPr>
          <w:rFonts w:ascii="Times New Roman" w:hAnsi="Times New Roman" w:cs="Times New Roman"/>
          <w:highlight w:val="yellow"/>
        </w:rPr>
        <w:br/>
      </w:r>
      <w:r w:rsidRPr="004B03CE">
        <w:rPr>
          <w:rFonts w:ascii="Times New Roman" w:hAnsi="Times New Roman" w:cs="Times New Roman"/>
          <w:highlight w:val="yellow"/>
        </w:rPr>
        <w:br/>
        <w:t>or</w:t>
      </w:r>
      <w:r w:rsidRPr="004B03CE">
        <w:rPr>
          <w:rFonts w:ascii="Times New Roman" w:hAnsi="Times New Roman" w:cs="Times New Roman"/>
          <w:highlight w:val="yellow"/>
        </w:rPr>
        <w:br/>
      </w:r>
      <w:r w:rsidRPr="004B03CE">
        <w:rPr>
          <w:rFonts w:ascii="Times New Roman" w:hAnsi="Times New Roman" w:cs="Times New Roman"/>
          <w:highlight w:val="yellow"/>
        </w:rPr>
        <w:br/>
        <w:t>IN_PROGRESS</w:t>
      </w:r>
      <w:r w:rsidRPr="004B03CE">
        <w:rPr>
          <w:rFonts w:ascii="Times New Roman" w:hAnsi="Times New Roman" w:cs="Times New Roman"/>
          <w:highlight w:val="yellow"/>
        </w:rPr>
        <w:br/>
        <w:t>↓</w:t>
      </w:r>
      <w:r w:rsidRPr="004B03CE">
        <w:rPr>
          <w:rFonts w:ascii="Times New Roman" w:hAnsi="Times New Roman" w:cs="Times New Roman"/>
          <w:highlight w:val="yellow"/>
        </w:rPr>
        <w:br/>
        <w:t>FAILED</w:t>
      </w:r>
      <w:r w:rsidRPr="004B03CE">
        <w:rPr>
          <w:rFonts w:ascii="Times New Roman" w:hAnsi="Times New Roman" w:cs="Times New Roman"/>
          <w:highlight w:val="yellow"/>
        </w:rPr>
        <w:br/>
      </w:r>
      <w:r w:rsidRPr="004B03CE">
        <w:rPr>
          <w:rFonts w:ascii="Times New Roman" w:hAnsi="Times New Roman" w:cs="Times New Roman"/>
          <w:highlight w:val="yellow"/>
        </w:rPr>
        <w:br/>
        <w:t>or</w:t>
      </w:r>
      <w:r w:rsidRPr="004B03CE">
        <w:rPr>
          <w:rFonts w:ascii="Times New Roman" w:hAnsi="Times New Roman" w:cs="Times New Roman"/>
          <w:highlight w:val="yellow"/>
        </w:rPr>
        <w:br/>
      </w:r>
      <w:r w:rsidRPr="004B03CE">
        <w:rPr>
          <w:rFonts w:ascii="Times New Roman" w:hAnsi="Times New Roman" w:cs="Times New Roman"/>
          <w:highlight w:val="yellow"/>
        </w:rPr>
        <w:br/>
        <w:t>IN_PROGRESS</w:t>
      </w:r>
      <w:r w:rsidRPr="004B03CE">
        <w:rPr>
          <w:rFonts w:ascii="Times New Roman" w:hAnsi="Times New Roman" w:cs="Times New Roman"/>
          <w:highlight w:val="yellow"/>
        </w:rPr>
        <w:br/>
        <w:t>↓</w:t>
      </w:r>
      <w:r w:rsidRPr="004B03CE">
        <w:rPr>
          <w:rFonts w:ascii="Times New Roman" w:hAnsi="Times New Roman" w:cs="Times New Roman"/>
          <w:highlight w:val="yellow"/>
        </w:rPr>
        <w:br/>
        <w:t>CANCELLED</w:t>
      </w:r>
    </w:p>
    <w:p w14:paraId="2FEDCE58" w14:textId="77777777" w:rsidR="001F4FA5" w:rsidRPr="004B03CE" w:rsidRDefault="001F4FA5">
      <w:pPr>
        <w:rPr>
          <w:rFonts w:ascii="Times New Roman" w:hAnsi="Times New Roman" w:cs="Times New Roman"/>
          <w:highlight w:val="yellow"/>
          <w:lang w:eastAsia="en-IN"/>
        </w:rPr>
      </w:pPr>
      <w:r w:rsidRPr="004B03CE">
        <w:rPr>
          <w:rFonts w:ascii="Times New Roman" w:hAnsi="Times New Roman" w:cs="Times New Roman"/>
          <w:highlight w:val="yellow"/>
        </w:rPr>
        <w:t>A transfer shall be considered complete only after:</w:t>
      </w:r>
    </w:p>
    <w:p w14:paraId="0DF7D6E7" w14:textId="77777777" w:rsidR="001F4FA5" w:rsidRPr="004B03CE" w:rsidRDefault="001F4FA5" w:rsidP="001F4FA5">
      <w:pPr>
        <w:pStyle w:val="ListParagraph"/>
        <w:numPr>
          <w:ilvl w:val="0"/>
          <w:numId w:val="12"/>
        </w:numPr>
        <w:rPr>
          <w:rFonts w:ascii="Times New Roman" w:hAnsi="Times New Roman" w:cs="Times New Roman"/>
          <w:highlight w:val="yellow"/>
          <w:lang w:eastAsia="en-IN"/>
        </w:rPr>
      </w:pPr>
      <w:r w:rsidRPr="004B03CE">
        <w:rPr>
          <w:rFonts w:ascii="Times New Roman" w:hAnsi="Times New Roman" w:cs="Times New Roman"/>
          <w:highlight w:val="yellow"/>
        </w:rPr>
        <w:t>All content has been transferred.</w:t>
      </w:r>
    </w:p>
    <w:p w14:paraId="77FC0C8B" w14:textId="77777777" w:rsidR="001F4FA5" w:rsidRPr="004B03CE" w:rsidRDefault="001F4FA5" w:rsidP="001F4FA5">
      <w:pPr>
        <w:pStyle w:val="ListParagraph"/>
        <w:numPr>
          <w:ilvl w:val="0"/>
          <w:numId w:val="12"/>
        </w:numPr>
        <w:rPr>
          <w:rFonts w:ascii="Times New Roman" w:hAnsi="Times New Roman" w:cs="Times New Roman"/>
          <w:highlight w:val="yellow"/>
        </w:rPr>
      </w:pPr>
      <w:r w:rsidRPr="004B03CE">
        <w:rPr>
          <w:rFonts w:ascii="Times New Roman" w:hAnsi="Times New Roman" w:cs="Times New Roman"/>
          <w:highlight w:val="yellow"/>
        </w:rPr>
        <w:t>Integrity validation has completed successfully.</w:t>
      </w:r>
    </w:p>
    <w:p w14:paraId="1B7A2C48" w14:textId="77777777" w:rsidR="001F4FA5" w:rsidRPr="004B03CE" w:rsidRDefault="001F4FA5" w:rsidP="001F4FA5">
      <w:pPr>
        <w:pStyle w:val="ListParagraph"/>
        <w:numPr>
          <w:ilvl w:val="0"/>
          <w:numId w:val="12"/>
        </w:numPr>
        <w:rPr>
          <w:rFonts w:ascii="Times New Roman" w:hAnsi="Times New Roman" w:cs="Times New Roman"/>
          <w:highlight w:val="yellow"/>
        </w:rPr>
      </w:pPr>
      <w:r w:rsidRPr="004B03CE">
        <w:rPr>
          <w:rFonts w:ascii="Times New Roman" w:hAnsi="Times New Roman" w:cs="Times New Roman"/>
          <w:highlight w:val="yellow"/>
        </w:rPr>
        <w:t>Final completion status has been reported to SIS.</w:t>
      </w:r>
    </w:p>
    <w:p w14:paraId="0A1F0E4D" w14:textId="77777777" w:rsidR="00396222" w:rsidRPr="004B03CE" w:rsidRDefault="00396222">
      <w:pPr>
        <w:rPr>
          <w:rFonts w:ascii="Times New Roman" w:hAnsi="Times New Roman" w:cs="Times New Roman"/>
        </w:rPr>
      </w:pPr>
    </w:p>
    <w:sectPr w:rsidR="00396222" w:rsidRPr="004B03CE" w:rsidSect="00720C59">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990E7" w14:textId="77777777" w:rsidR="00AA28A7" w:rsidRDefault="00AA28A7" w:rsidP="00720C59">
      <w:pPr>
        <w:spacing w:after="0" w:line="240" w:lineRule="auto"/>
      </w:pPr>
      <w:r>
        <w:separator/>
      </w:r>
    </w:p>
  </w:endnote>
  <w:endnote w:type="continuationSeparator" w:id="0">
    <w:p w14:paraId="0B610491" w14:textId="77777777" w:rsidR="00AA28A7" w:rsidRDefault="00AA28A7" w:rsidP="00720C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49628" w14:textId="77777777" w:rsidR="002A4B19" w:rsidRDefault="002A4B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43DB" w14:textId="77777777" w:rsidR="002A4B19" w:rsidRDefault="002A4B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EDB13" w14:textId="77777777" w:rsidR="002A4B19" w:rsidRDefault="002A4B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CA5CC" w14:textId="77777777" w:rsidR="00AA28A7" w:rsidRDefault="00AA28A7" w:rsidP="00720C59">
      <w:pPr>
        <w:spacing w:after="0" w:line="240" w:lineRule="auto"/>
      </w:pPr>
      <w:r>
        <w:separator/>
      </w:r>
    </w:p>
  </w:footnote>
  <w:footnote w:type="continuationSeparator" w:id="0">
    <w:p w14:paraId="2046CA26" w14:textId="77777777" w:rsidR="00AA28A7" w:rsidRDefault="00AA28A7" w:rsidP="00720C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F4A19" w14:textId="77777777" w:rsidR="002A4B19" w:rsidRDefault="002A4B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F837F" w14:textId="750A4B2C" w:rsidR="0098544F" w:rsidRDefault="002367C3">
    <w:pPr>
      <w:pStyle w:val="Header"/>
    </w:pPr>
    <w:r>
      <w:rPr>
        <w:rFonts w:asciiTheme="majorHAnsi" w:eastAsiaTheme="majorEastAsia" w:hAnsiTheme="majorHAnsi" w:cstheme="majorBidi"/>
        <w:color w:val="156082" w:themeColor="accent1"/>
      </w:rPr>
      <w:t xml:space="preserve">OpenDTS </w:t>
    </w:r>
    <w:sdt>
      <w:sdtPr>
        <w:rPr>
          <w:rFonts w:asciiTheme="majorHAnsi" w:eastAsiaTheme="majorEastAsia" w:hAnsiTheme="majorHAnsi" w:cstheme="majorBidi"/>
          <w:color w:val="156082" w:themeColor="accent1"/>
        </w:rPr>
        <w:alias w:val="Title"/>
        <w:id w:val="78404852"/>
        <w:placeholder>
          <w:docPart w:val="0190EA7D196D4F7F94544B7F7BF43A66"/>
        </w:placeholder>
        <w:dataBinding w:prefixMappings="xmlns:ns0='http://schemas.openxmlformats.org/package/2006/metadata/core-properties' xmlns:ns1='http://purl.org/dc/elements/1.1/'" w:xpath="/ns0:coreProperties[1]/ns1:title[1]" w:storeItemID="{6C3C8BC8-F283-45AE-878A-BAB7291924A1}"/>
        <w:text/>
      </w:sdtPr>
      <w:sdtContent>
        <w:r w:rsidR="0098544F">
          <w:rPr>
            <w:rFonts w:asciiTheme="majorHAnsi" w:eastAsiaTheme="majorEastAsia" w:hAnsiTheme="majorHAnsi" w:cstheme="majorBidi"/>
            <w:color w:val="156082" w:themeColor="accent1"/>
          </w:rPr>
          <w:t xml:space="preserve">Interface </w:t>
        </w:r>
        <w:r w:rsidR="005A6992">
          <w:rPr>
            <w:rFonts w:asciiTheme="majorHAnsi" w:eastAsiaTheme="majorEastAsia" w:hAnsiTheme="majorHAnsi" w:cstheme="majorBidi"/>
            <w:color w:val="156082" w:themeColor="accent1"/>
          </w:rPr>
          <w:t>Control Document</w:t>
        </w:r>
      </w:sdtContent>
    </w:sdt>
    <w:r w:rsidR="0098544F">
      <w:rPr>
        <w:rFonts w:asciiTheme="majorHAnsi" w:eastAsiaTheme="majorEastAsia" w:hAnsiTheme="majorHAnsi" w:cstheme="majorBidi"/>
        <w:color w:val="156082" w:themeColor="accent1"/>
      </w:rPr>
      <w:ptab w:relativeTo="margin" w:alignment="right" w:leader="none"/>
    </w:r>
    <w:sdt>
      <w:sdtPr>
        <w:rPr>
          <w:rFonts w:asciiTheme="majorHAnsi" w:eastAsiaTheme="majorEastAsia" w:hAnsiTheme="majorHAnsi" w:cstheme="majorBidi"/>
          <w:color w:val="156082" w:themeColor="accent1"/>
        </w:rPr>
        <w:alias w:val="Date"/>
        <w:id w:val="78404859"/>
        <w:placeholder>
          <w:docPart w:val="EE794DBB89374C1A82CF1D593564F89D"/>
        </w:placeholder>
        <w:dataBinding w:prefixMappings="xmlns:ns0='http://schemas.microsoft.com/office/2006/coverPageProps'" w:xpath="/ns0:CoverPageProperties[1]/ns0:PublishDate[1]" w:storeItemID="{55AF091B-3C7A-41E3-B477-F2FDAA23CFDA}"/>
        <w:date>
          <w:dateFormat w:val="MMMM d, yyyy"/>
          <w:lid w:val="en-US"/>
          <w:storeMappedDataAs w:val="dateTime"/>
          <w:calendar w:val="gregorian"/>
        </w:date>
      </w:sdtPr>
      <w:sdtContent>
        <w:r w:rsidR="005A6992">
          <w:rPr>
            <w:rFonts w:asciiTheme="majorHAnsi" w:eastAsiaTheme="majorEastAsia" w:hAnsiTheme="majorHAnsi" w:cstheme="majorBidi"/>
            <w:color w:val="156082" w:themeColor="accent1"/>
          </w:rPr>
          <w:t>Version :</w:t>
        </w:r>
        <w:r w:rsidR="007233AF">
          <w:rPr>
            <w:rFonts w:asciiTheme="majorHAnsi" w:eastAsiaTheme="majorEastAsia" w:hAnsiTheme="majorHAnsi" w:cstheme="majorBidi"/>
            <w:color w:val="156082" w:themeColor="accent1"/>
          </w:rPr>
          <w:t xml:space="preserve"> 0</w:t>
        </w:r>
        <w:r w:rsidR="005A6992">
          <w:rPr>
            <w:rFonts w:asciiTheme="majorHAnsi" w:eastAsiaTheme="majorEastAsia" w:hAnsiTheme="majorHAnsi" w:cstheme="majorBidi"/>
            <w:color w:val="156082" w:themeColor="accent1"/>
          </w:rPr>
          <w:t xml:space="preserve"> </w:t>
        </w:r>
      </w:sdtContent>
    </w:sdt>
  </w:p>
  <w:p w14:paraId="5694E577" w14:textId="77777777" w:rsidR="00720C59" w:rsidRDefault="00720C5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DCE59" w14:textId="77777777" w:rsidR="002A4B19" w:rsidRDefault="002A4B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33974"/>
    <w:multiLevelType w:val="multilevel"/>
    <w:tmpl w:val="C7F6C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35F91"/>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612A2D"/>
    <w:multiLevelType w:val="multilevel"/>
    <w:tmpl w:val="52A61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3D1EDD"/>
    <w:multiLevelType w:val="hybridMultilevel"/>
    <w:tmpl w:val="D9E2491E"/>
    <w:lvl w:ilvl="0" w:tplc="4009000F">
      <w:start w:val="1"/>
      <w:numFmt w:val="decimal"/>
      <w:lvlText w:val="%1."/>
      <w:lvlJc w:val="left"/>
      <w:pPr>
        <w:ind w:left="720" w:hanging="360"/>
      </w:pPr>
      <w:rPr>
        <w:rFonts w:hint="default"/>
      </w:rPr>
    </w:lvl>
    <w:lvl w:ilvl="1" w:tplc="85E08A8E">
      <w:start w:val="2"/>
      <w:numFmt w:val="bullet"/>
      <w:lvlText w:val="•"/>
      <w:lvlJc w:val="left"/>
      <w:pPr>
        <w:ind w:left="1440" w:hanging="360"/>
      </w:pPr>
      <w:rPr>
        <w:rFonts w:ascii="Aptos" w:eastAsiaTheme="minorHAnsi" w:hAnsi="Aptos" w:cstheme="minorBidi"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6915336"/>
    <w:multiLevelType w:val="hybridMultilevel"/>
    <w:tmpl w:val="075CCF7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7F2272E"/>
    <w:multiLevelType w:val="hybridMultilevel"/>
    <w:tmpl w:val="FD9A9F68"/>
    <w:lvl w:ilvl="0" w:tplc="14E2877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A2042FA"/>
    <w:multiLevelType w:val="multilevel"/>
    <w:tmpl w:val="A6325EFC"/>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A774AB8"/>
    <w:multiLevelType w:val="multilevel"/>
    <w:tmpl w:val="6AD83B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B00582E"/>
    <w:multiLevelType w:val="hybridMultilevel"/>
    <w:tmpl w:val="586A5A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0382064"/>
    <w:multiLevelType w:val="multilevel"/>
    <w:tmpl w:val="9670D22C"/>
    <w:lvl w:ilvl="0">
      <w:start w:val="1"/>
      <w:numFmt w:val="decimal"/>
      <w:lvlText w:val="%1"/>
      <w:lvlJc w:val="left"/>
      <w:pPr>
        <w:ind w:left="772" w:hanging="432"/>
      </w:pPr>
      <w:rPr>
        <w:rFonts w:ascii="Calibri" w:eastAsia="Calibri" w:hAnsi="Calibri" w:cs="Calibri" w:hint="default"/>
        <w:b/>
        <w:bCs/>
        <w:i w:val="0"/>
        <w:iCs w:val="0"/>
        <w:spacing w:val="0"/>
        <w:w w:val="99"/>
        <w:sz w:val="26"/>
        <w:szCs w:val="26"/>
        <w:lang w:val="en-US" w:eastAsia="en-US" w:bidi="ar-SA"/>
      </w:rPr>
    </w:lvl>
    <w:lvl w:ilvl="1">
      <w:start w:val="1"/>
      <w:numFmt w:val="decimal"/>
      <w:lvlText w:val="%1.%2"/>
      <w:lvlJc w:val="left"/>
      <w:pPr>
        <w:ind w:left="880" w:hanging="540"/>
      </w:pPr>
      <w:rPr>
        <w:rFonts w:ascii="Calibri" w:eastAsia="Calibri" w:hAnsi="Calibri" w:cs="Calibri" w:hint="default"/>
        <w:b/>
        <w:bCs/>
        <w:i w:val="0"/>
        <w:iCs w:val="0"/>
        <w:spacing w:val="0"/>
        <w:w w:val="100"/>
        <w:sz w:val="24"/>
        <w:szCs w:val="24"/>
        <w:lang w:val="en-US" w:eastAsia="en-US" w:bidi="ar-SA"/>
      </w:rPr>
    </w:lvl>
    <w:lvl w:ilvl="2">
      <w:start w:val="1"/>
      <w:numFmt w:val="bullet"/>
      <w:lvlText w:val=""/>
      <w:lvlJc w:val="left"/>
      <w:pPr>
        <w:ind w:left="720" w:hanging="360"/>
      </w:pPr>
      <w:rPr>
        <w:rFonts w:ascii="Symbol" w:hAnsi="Symbol" w:hint="default"/>
      </w:rPr>
    </w:lvl>
    <w:lvl w:ilvl="3">
      <w:numFmt w:val="bullet"/>
      <w:lvlText w:val=""/>
      <w:lvlJc w:val="left"/>
      <w:pPr>
        <w:ind w:left="1060" w:hanging="632"/>
      </w:pPr>
      <w:rPr>
        <w:rFonts w:ascii="Symbol" w:eastAsia="Symbol" w:hAnsi="Symbol" w:cs="Symbol" w:hint="default"/>
        <w:b w:val="0"/>
        <w:bCs w:val="0"/>
        <w:i w:val="0"/>
        <w:iCs w:val="0"/>
        <w:spacing w:val="0"/>
        <w:w w:val="100"/>
        <w:sz w:val="22"/>
        <w:szCs w:val="22"/>
        <w:lang w:val="en-US" w:eastAsia="en-US" w:bidi="ar-SA"/>
      </w:rPr>
    </w:lvl>
    <w:lvl w:ilvl="4">
      <w:numFmt w:val="bullet"/>
      <w:lvlText w:val="o"/>
      <w:lvlJc w:val="left"/>
      <w:pPr>
        <w:ind w:left="1511" w:hanging="632"/>
      </w:pPr>
      <w:rPr>
        <w:rFonts w:ascii="Courier New" w:eastAsia="Courier New" w:hAnsi="Courier New" w:cs="Courier New" w:hint="default"/>
        <w:b w:val="0"/>
        <w:bCs w:val="0"/>
        <w:i w:val="0"/>
        <w:iCs w:val="0"/>
        <w:spacing w:val="0"/>
        <w:w w:val="100"/>
        <w:sz w:val="22"/>
        <w:szCs w:val="22"/>
        <w:lang w:val="en-US" w:eastAsia="en-US" w:bidi="ar-SA"/>
      </w:rPr>
    </w:lvl>
    <w:lvl w:ilvl="5">
      <w:numFmt w:val="bullet"/>
      <w:lvlText w:val=""/>
      <w:lvlJc w:val="left"/>
      <w:pPr>
        <w:ind w:left="2500" w:hanging="632"/>
      </w:pPr>
      <w:rPr>
        <w:rFonts w:ascii="Wingdings" w:eastAsia="Wingdings" w:hAnsi="Wingdings" w:cs="Wingdings" w:hint="default"/>
        <w:b w:val="0"/>
        <w:bCs w:val="0"/>
        <w:i w:val="0"/>
        <w:iCs w:val="0"/>
        <w:spacing w:val="0"/>
        <w:w w:val="100"/>
        <w:sz w:val="22"/>
        <w:szCs w:val="22"/>
        <w:lang w:val="en-US" w:eastAsia="en-US" w:bidi="ar-SA"/>
      </w:rPr>
    </w:lvl>
    <w:lvl w:ilvl="6">
      <w:numFmt w:val="bullet"/>
      <w:lvlText w:val="•"/>
      <w:lvlJc w:val="left"/>
      <w:pPr>
        <w:ind w:left="2420" w:hanging="632"/>
      </w:pPr>
      <w:rPr>
        <w:rFonts w:hint="default"/>
        <w:lang w:val="en-US" w:eastAsia="en-US" w:bidi="ar-SA"/>
      </w:rPr>
    </w:lvl>
    <w:lvl w:ilvl="7">
      <w:numFmt w:val="bullet"/>
      <w:lvlText w:val="•"/>
      <w:lvlJc w:val="left"/>
      <w:pPr>
        <w:ind w:left="2500" w:hanging="632"/>
      </w:pPr>
      <w:rPr>
        <w:rFonts w:hint="default"/>
        <w:lang w:val="en-US" w:eastAsia="en-US" w:bidi="ar-SA"/>
      </w:rPr>
    </w:lvl>
    <w:lvl w:ilvl="8">
      <w:numFmt w:val="bullet"/>
      <w:lvlText w:val="•"/>
      <w:lvlJc w:val="left"/>
      <w:pPr>
        <w:ind w:left="5100" w:hanging="632"/>
      </w:pPr>
      <w:rPr>
        <w:rFonts w:hint="default"/>
        <w:lang w:val="en-US" w:eastAsia="en-US" w:bidi="ar-SA"/>
      </w:rPr>
    </w:lvl>
  </w:abstractNum>
  <w:abstractNum w:abstractNumId="10" w15:restartNumberingAfterBreak="0">
    <w:nsid w:val="40AF2916"/>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412C7DC4"/>
    <w:multiLevelType w:val="hybridMultilevel"/>
    <w:tmpl w:val="503EB7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D086726"/>
    <w:multiLevelType w:val="multilevel"/>
    <w:tmpl w:val="F5D6AE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3" w15:restartNumberingAfterBreak="0">
    <w:nsid w:val="52EA106A"/>
    <w:multiLevelType w:val="hybridMultilevel"/>
    <w:tmpl w:val="73948B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6C638DE"/>
    <w:multiLevelType w:val="multilevel"/>
    <w:tmpl w:val="BD8C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055E8C"/>
    <w:multiLevelType w:val="multilevel"/>
    <w:tmpl w:val="F61A0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BF6D50"/>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59058926">
    <w:abstractNumId w:val="12"/>
  </w:num>
  <w:num w:numId="2" w16cid:durableId="391276131">
    <w:abstractNumId w:val="9"/>
  </w:num>
  <w:num w:numId="3" w16cid:durableId="319818765">
    <w:abstractNumId w:val="16"/>
  </w:num>
  <w:num w:numId="4" w16cid:durableId="1607614609">
    <w:abstractNumId w:val="6"/>
  </w:num>
  <w:num w:numId="5" w16cid:durableId="1817183588">
    <w:abstractNumId w:val="1"/>
  </w:num>
  <w:num w:numId="6" w16cid:durableId="541553719">
    <w:abstractNumId w:val="5"/>
  </w:num>
  <w:num w:numId="7" w16cid:durableId="1691107212">
    <w:abstractNumId w:val="7"/>
  </w:num>
  <w:num w:numId="8" w16cid:durableId="444731794">
    <w:abstractNumId w:val="10"/>
  </w:num>
  <w:num w:numId="9" w16cid:durableId="748575157">
    <w:abstractNumId w:val="0"/>
  </w:num>
  <w:num w:numId="10" w16cid:durableId="1270939795">
    <w:abstractNumId w:val="14"/>
  </w:num>
  <w:num w:numId="11" w16cid:durableId="2054114641">
    <w:abstractNumId w:val="2"/>
  </w:num>
  <w:num w:numId="12" w16cid:durableId="1564561887">
    <w:abstractNumId w:val="15"/>
  </w:num>
  <w:num w:numId="13" w16cid:durableId="1094788719">
    <w:abstractNumId w:val="8"/>
  </w:num>
  <w:num w:numId="14" w16cid:durableId="1869873766">
    <w:abstractNumId w:val="11"/>
  </w:num>
  <w:num w:numId="15" w16cid:durableId="1240365889">
    <w:abstractNumId w:val="13"/>
  </w:num>
  <w:num w:numId="16" w16cid:durableId="317345190">
    <w:abstractNumId w:val="4"/>
  </w:num>
  <w:num w:numId="17" w16cid:durableId="18489066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7A0"/>
    <w:rsid w:val="000073FB"/>
    <w:rsid w:val="00010F17"/>
    <w:rsid w:val="000113A6"/>
    <w:rsid w:val="000223D4"/>
    <w:rsid w:val="00046E0E"/>
    <w:rsid w:val="0005504B"/>
    <w:rsid w:val="000568D3"/>
    <w:rsid w:val="000634A6"/>
    <w:rsid w:val="00067973"/>
    <w:rsid w:val="00071706"/>
    <w:rsid w:val="00080164"/>
    <w:rsid w:val="000916FF"/>
    <w:rsid w:val="00091E4D"/>
    <w:rsid w:val="00093506"/>
    <w:rsid w:val="000B2CC6"/>
    <w:rsid w:val="000B46FF"/>
    <w:rsid w:val="000C279D"/>
    <w:rsid w:val="000D5B65"/>
    <w:rsid w:val="000E2359"/>
    <w:rsid w:val="000E5E42"/>
    <w:rsid w:val="000E67B6"/>
    <w:rsid w:val="000F18FC"/>
    <w:rsid w:val="000F5801"/>
    <w:rsid w:val="000F6B82"/>
    <w:rsid w:val="000F72F2"/>
    <w:rsid w:val="00114031"/>
    <w:rsid w:val="00142764"/>
    <w:rsid w:val="00143DAE"/>
    <w:rsid w:val="001531E0"/>
    <w:rsid w:val="0017643A"/>
    <w:rsid w:val="00186551"/>
    <w:rsid w:val="001A308F"/>
    <w:rsid w:val="001A6686"/>
    <w:rsid w:val="001B1686"/>
    <w:rsid w:val="001B1A08"/>
    <w:rsid w:val="001C30EF"/>
    <w:rsid w:val="001E1D61"/>
    <w:rsid w:val="001F0D58"/>
    <w:rsid w:val="001F160C"/>
    <w:rsid w:val="001F4FA5"/>
    <w:rsid w:val="00206A8C"/>
    <w:rsid w:val="00211D5D"/>
    <w:rsid w:val="002171B8"/>
    <w:rsid w:val="00225A68"/>
    <w:rsid w:val="002261D6"/>
    <w:rsid w:val="00232EDF"/>
    <w:rsid w:val="002367C3"/>
    <w:rsid w:val="00240CFB"/>
    <w:rsid w:val="00257743"/>
    <w:rsid w:val="00273B0B"/>
    <w:rsid w:val="00276E9B"/>
    <w:rsid w:val="00292190"/>
    <w:rsid w:val="0029309B"/>
    <w:rsid w:val="002A4B19"/>
    <w:rsid w:val="002A504F"/>
    <w:rsid w:val="002B29A2"/>
    <w:rsid w:val="002D7F6C"/>
    <w:rsid w:val="002E42CD"/>
    <w:rsid w:val="002F7DDE"/>
    <w:rsid w:val="00304905"/>
    <w:rsid w:val="003129C2"/>
    <w:rsid w:val="00323FCD"/>
    <w:rsid w:val="003320F4"/>
    <w:rsid w:val="00337E63"/>
    <w:rsid w:val="00343CF2"/>
    <w:rsid w:val="00347232"/>
    <w:rsid w:val="00373649"/>
    <w:rsid w:val="00383996"/>
    <w:rsid w:val="0038744D"/>
    <w:rsid w:val="00396222"/>
    <w:rsid w:val="003A35F5"/>
    <w:rsid w:val="003C7062"/>
    <w:rsid w:val="003E1AB5"/>
    <w:rsid w:val="003F5E8E"/>
    <w:rsid w:val="004124C3"/>
    <w:rsid w:val="00446849"/>
    <w:rsid w:val="004749D4"/>
    <w:rsid w:val="004905E9"/>
    <w:rsid w:val="004952CC"/>
    <w:rsid w:val="004B03CE"/>
    <w:rsid w:val="004B47AD"/>
    <w:rsid w:val="004B4C5D"/>
    <w:rsid w:val="004B6AF5"/>
    <w:rsid w:val="004C342D"/>
    <w:rsid w:val="004E0C4C"/>
    <w:rsid w:val="004E1EC2"/>
    <w:rsid w:val="004F0CAC"/>
    <w:rsid w:val="0050742D"/>
    <w:rsid w:val="005301BD"/>
    <w:rsid w:val="00535C52"/>
    <w:rsid w:val="00541EE7"/>
    <w:rsid w:val="00553625"/>
    <w:rsid w:val="00553C89"/>
    <w:rsid w:val="00554F88"/>
    <w:rsid w:val="00565446"/>
    <w:rsid w:val="00573D8C"/>
    <w:rsid w:val="00573F6F"/>
    <w:rsid w:val="00597984"/>
    <w:rsid w:val="005A1CF7"/>
    <w:rsid w:val="005A6992"/>
    <w:rsid w:val="005B2BDA"/>
    <w:rsid w:val="005C3CCA"/>
    <w:rsid w:val="005D186C"/>
    <w:rsid w:val="005D2D7E"/>
    <w:rsid w:val="005D3B88"/>
    <w:rsid w:val="005D79C1"/>
    <w:rsid w:val="005E001F"/>
    <w:rsid w:val="005E59F5"/>
    <w:rsid w:val="005E6815"/>
    <w:rsid w:val="005E73D8"/>
    <w:rsid w:val="005E7CD2"/>
    <w:rsid w:val="005F1048"/>
    <w:rsid w:val="005F158F"/>
    <w:rsid w:val="005F2C26"/>
    <w:rsid w:val="00606C69"/>
    <w:rsid w:val="00607488"/>
    <w:rsid w:val="006176DA"/>
    <w:rsid w:val="00631FAC"/>
    <w:rsid w:val="00637F17"/>
    <w:rsid w:val="00637FEF"/>
    <w:rsid w:val="0066568B"/>
    <w:rsid w:val="006952F8"/>
    <w:rsid w:val="006A382D"/>
    <w:rsid w:val="006A5FB5"/>
    <w:rsid w:val="006A6610"/>
    <w:rsid w:val="006B32AC"/>
    <w:rsid w:val="006C1C4D"/>
    <w:rsid w:val="006C488C"/>
    <w:rsid w:val="006D355E"/>
    <w:rsid w:val="006E3A67"/>
    <w:rsid w:val="006E6C06"/>
    <w:rsid w:val="00703B8E"/>
    <w:rsid w:val="00706547"/>
    <w:rsid w:val="0071591E"/>
    <w:rsid w:val="00720C59"/>
    <w:rsid w:val="00723195"/>
    <w:rsid w:val="007233AF"/>
    <w:rsid w:val="00726768"/>
    <w:rsid w:val="007432E5"/>
    <w:rsid w:val="00743E66"/>
    <w:rsid w:val="00780B2A"/>
    <w:rsid w:val="007838AF"/>
    <w:rsid w:val="007C0C29"/>
    <w:rsid w:val="007C5117"/>
    <w:rsid w:val="007D5805"/>
    <w:rsid w:val="007D5A48"/>
    <w:rsid w:val="007E5823"/>
    <w:rsid w:val="007F4117"/>
    <w:rsid w:val="007F7142"/>
    <w:rsid w:val="00800223"/>
    <w:rsid w:val="00800FD1"/>
    <w:rsid w:val="00806152"/>
    <w:rsid w:val="00810CAA"/>
    <w:rsid w:val="008147A0"/>
    <w:rsid w:val="00822304"/>
    <w:rsid w:val="008345C7"/>
    <w:rsid w:val="008365C2"/>
    <w:rsid w:val="00841A94"/>
    <w:rsid w:val="00843AA4"/>
    <w:rsid w:val="008474AB"/>
    <w:rsid w:val="00852C4F"/>
    <w:rsid w:val="008540A9"/>
    <w:rsid w:val="008631D3"/>
    <w:rsid w:val="00874763"/>
    <w:rsid w:val="00887508"/>
    <w:rsid w:val="00892309"/>
    <w:rsid w:val="008A019E"/>
    <w:rsid w:val="008A6A54"/>
    <w:rsid w:val="008B1FFF"/>
    <w:rsid w:val="008B28DB"/>
    <w:rsid w:val="008B33DC"/>
    <w:rsid w:val="008B6851"/>
    <w:rsid w:val="008D63E9"/>
    <w:rsid w:val="008E39FA"/>
    <w:rsid w:val="008E7B3A"/>
    <w:rsid w:val="00907A6B"/>
    <w:rsid w:val="00927064"/>
    <w:rsid w:val="00930BBB"/>
    <w:rsid w:val="00941B24"/>
    <w:rsid w:val="00947726"/>
    <w:rsid w:val="00954D1E"/>
    <w:rsid w:val="00956D01"/>
    <w:rsid w:val="00964F47"/>
    <w:rsid w:val="00970E89"/>
    <w:rsid w:val="00980B14"/>
    <w:rsid w:val="0098544F"/>
    <w:rsid w:val="00993AC5"/>
    <w:rsid w:val="00996C68"/>
    <w:rsid w:val="009A4AD1"/>
    <w:rsid w:val="009A621C"/>
    <w:rsid w:val="009B52FA"/>
    <w:rsid w:val="009B5616"/>
    <w:rsid w:val="009B5CFA"/>
    <w:rsid w:val="009C1F20"/>
    <w:rsid w:val="009C4738"/>
    <w:rsid w:val="009C594B"/>
    <w:rsid w:val="009D09BD"/>
    <w:rsid w:val="009D25A7"/>
    <w:rsid w:val="009E7A5F"/>
    <w:rsid w:val="009F00F3"/>
    <w:rsid w:val="009F3FD6"/>
    <w:rsid w:val="00A06C46"/>
    <w:rsid w:val="00A07618"/>
    <w:rsid w:val="00A11080"/>
    <w:rsid w:val="00A204AD"/>
    <w:rsid w:val="00A2500D"/>
    <w:rsid w:val="00A339B9"/>
    <w:rsid w:val="00A33C60"/>
    <w:rsid w:val="00A33DD1"/>
    <w:rsid w:val="00A67E9A"/>
    <w:rsid w:val="00A70286"/>
    <w:rsid w:val="00A75953"/>
    <w:rsid w:val="00A9193E"/>
    <w:rsid w:val="00AA28A7"/>
    <w:rsid w:val="00AA5255"/>
    <w:rsid w:val="00AB1ECE"/>
    <w:rsid w:val="00AB24B7"/>
    <w:rsid w:val="00AB2B00"/>
    <w:rsid w:val="00AC0F78"/>
    <w:rsid w:val="00AC2B02"/>
    <w:rsid w:val="00AD7602"/>
    <w:rsid w:val="00B006B8"/>
    <w:rsid w:val="00B07012"/>
    <w:rsid w:val="00B33D19"/>
    <w:rsid w:val="00B641AE"/>
    <w:rsid w:val="00B70855"/>
    <w:rsid w:val="00BA21D0"/>
    <w:rsid w:val="00BB6C83"/>
    <w:rsid w:val="00BC2907"/>
    <w:rsid w:val="00BE0857"/>
    <w:rsid w:val="00BE71A1"/>
    <w:rsid w:val="00C1672D"/>
    <w:rsid w:val="00C17EDD"/>
    <w:rsid w:val="00C23DC7"/>
    <w:rsid w:val="00C342EE"/>
    <w:rsid w:val="00C66CB1"/>
    <w:rsid w:val="00C77852"/>
    <w:rsid w:val="00C801C6"/>
    <w:rsid w:val="00C91062"/>
    <w:rsid w:val="00C92DB1"/>
    <w:rsid w:val="00CA4E33"/>
    <w:rsid w:val="00CB1BBB"/>
    <w:rsid w:val="00CB305E"/>
    <w:rsid w:val="00CB61D2"/>
    <w:rsid w:val="00CB7336"/>
    <w:rsid w:val="00CC1AC4"/>
    <w:rsid w:val="00CC6B9D"/>
    <w:rsid w:val="00CC6E14"/>
    <w:rsid w:val="00CD1DB3"/>
    <w:rsid w:val="00CF78FC"/>
    <w:rsid w:val="00D0340C"/>
    <w:rsid w:val="00D14B70"/>
    <w:rsid w:val="00D16542"/>
    <w:rsid w:val="00D21658"/>
    <w:rsid w:val="00D25993"/>
    <w:rsid w:val="00D2633D"/>
    <w:rsid w:val="00D270A3"/>
    <w:rsid w:val="00D311FE"/>
    <w:rsid w:val="00D43917"/>
    <w:rsid w:val="00D51037"/>
    <w:rsid w:val="00D56425"/>
    <w:rsid w:val="00D70D63"/>
    <w:rsid w:val="00D76E91"/>
    <w:rsid w:val="00D93267"/>
    <w:rsid w:val="00D93541"/>
    <w:rsid w:val="00D97F56"/>
    <w:rsid w:val="00DA0B07"/>
    <w:rsid w:val="00DA6333"/>
    <w:rsid w:val="00DC33BF"/>
    <w:rsid w:val="00DC777C"/>
    <w:rsid w:val="00DD63F8"/>
    <w:rsid w:val="00DE043C"/>
    <w:rsid w:val="00DE198C"/>
    <w:rsid w:val="00DE6635"/>
    <w:rsid w:val="00DF1340"/>
    <w:rsid w:val="00E002B9"/>
    <w:rsid w:val="00E03989"/>
    <w:rsid w:val="00E066D9"/>
    <w:rsid w:val="00E17B96"/>
    <w:rsid w:val="00E27315"/>
    <w:rsid w:val="00E45B3A"/>
    <w:rsid w:val="00E60038"/>
    <w:rsid w:val="00E85ED0"/>
    <w:rsid w:val="00E876B8"/>
    <w:rsid w:val="00E9078D"/>
    <w:rsid w:val="00EC7918"/>
    <w:rsid w:val="00EE3D20"/>
    <w:rsid w:val="00EE70B2"/>
    <w:rsid w:val="00EE7623"/>
    <w:rsid w:val="00EF216A"/>
    <w:rsid w:val="00F148FF"/>
    <w:rsid w:val="00F165C0"/>
    <w:rsid w:val="00F263AE"/>
    <w:rsid w:val="00F36FD8"/>
    <w:rsid w:val="00F44024"/>
    <w:rsid w:val="00F47352"/>
    <w:rsid w:val="00F5212E"/>
    <w:rsid w:val="00F54C0A"/>
    <w:rsid w:val="00F633CF"/>
    <w:rsid w:val="00F705B3"/>
    <w:rsid w:val="00F7428F"/>
    <w:rsid w:val="00F83AF3"/>
    <w:rsid w:val="00F951F9"/>
    <w:rsid w:val="00FA29BF"/>
    <w:rsid w:val="00FC1808"/>
    <w:rsid w:val="00FC4E80"/>
    <w:rsid w:val="00FC7135"/>
    <w:rsid w:val="00FD6319"/>
    <w:rsid w:val="00FF1EA1"/>
    <w:rsid w:val="00FF2DD0"/>
    <w:rsid w:val="00FF3C95"/>
    <w:rsid w:val="00FF53E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E6E12"/>
  <w15:chartTrackingRefBased/>
  <w15:docId w15:val="{4D51EDF8-66FE-4D89-B135-173A17FCA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30EF"/>
    <w:pPr>
      <w:keepNext/>
      <w:keepLines/>
      <w:numPr>
        <w:numId w:val="8"/>
      </w:numPr>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C30EF"/>
    <w:pPr>
      <w:keepNext/>
      <w:keepLines/>
      <w:numPr>
        <w:ilvl w:val="1"/>
        <w:numId w:val="8"/>
      </w:numPr>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1C30EF"/>
    <w:pPr>
      <w:keepNext/>
      <w:keepLines/>
      <w:numPr>
        <w:ilvl w:val="2"/>
        <w:numId w:val="8"/>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1C30EF"/>
    <w:pPr>
      <w:keepNext/>
      <w:keepLines/>
      <w:numPr>
        <w:ilvl w:val="3"/>
        <w:numId w:val="8"/>
      </w:numPr>
      <w:spacing w:before="80" w:after="40"/>
      <w:outlineLvl w:val="3"/>
    </w:pPr>
    <w:rPr>
      <w:rFonts w:eastAsiaTheme="majorEastAsia" w:cstheme="majorBidi"/>
      <w:i/>
      <w:iCs/>
    </w:rPr>
  </w:style>
  <w:style w:type="paragraph" w:styleId="Heading5">
    <w:name w:val="heading 5"/>
    <w:basedOn w:val="Normal"/>
    <w:next w:val="Normal"/>
    <w:link w:val="Heading5Char"/>
    <w:uiPriority w:val="9"/>
    <w:unhideWhenUsed/>
    <w:qFormat/>
    <w:rsid w:val="008147A0"/>
    <w:pPr>
      <w:keepNext/>
      <w:keepLines/>
      <w:numPr>
        <w:ilvl w:val="4"/>
        <w:numId w:val="8"/>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147A0"/>
    <w:pPr>
      <w:keepNext/>
      <w:keepLines/>
      <w:numPr>
        <w:ilvl w:val="5"/>
        <w:numId w:val="8"/>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147A0"/>
    <w:pPr>
      <w:keepNext/>
      <w:keepLines/>
      <w:numPr>
        <w:ilvl w:val="6"/>
        <w:numId w:val="8"/>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147A0"/>
    <w:pPr>
      <w:keepNext/>
      <w:keepLines/>
      <w:numPr>
        <w:ilvl w:val="7"/>
        <w:numId w:val="8"/>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147A0"/>
    <w:pPr>
      <w:keepNext/>
      <w:keepLines/>
      <w:numPr>
        <w:ilvl w:val="8"/>
        <w:numId w:val="8"/>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30EF"/>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1C30EF"/>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1C30EF"/>
    <w:rPr>
      <w:rFonts w:eastAsiaTheme="majorEastAsia" w:cstheme="majorBidi"/>
      <w:sz w:val="28"/>
      <w:szCs w:val="28"/>
    </w:rPr>
  </w:style>
  <w:style w:type="character" w:customStyle="1" w:styleId="Heading4Char">
    <w:name w:val="Heading 4 Char"/>
    <w:basedOn w:val="DefaultParagraphFont"/>
    <w:link w:val="Heading4"/>
    <w:uiPriority w:val="9"/>
    <w:rsid w:val="001C30EF"/>
    <w:rPr>
      <w:rFonts w:eastAsiaTheme="majorEastAsia" w:cstheme="majorBidi"/>
      <w:i/>
      <w:iCs/>
    </w:rPr>
  </w:style>
  <w:style w:type="character" w:customStyle="1" w:styleId="Heading5Char">
    <w:name w:val="Heading 5 Char"/>
    <w:basedOn w:val="DefaultParagraphFont"/>
    <w:link w:val="Heading5"/>
    <w:uiPriority w:val="9"/>
    <w:rsid w:val="008147A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147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147A0"/>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147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147A0"/>
    <w:rPr>
      <w:rFonts w:eastAsiaTheme="majorEastAsia" w:cstheme="majorBidi"/>
      <w:color w:val="272727" w:themeColor="text1" w:themeTint="D8"/>
    </w:rPr>
  </w:style>
  <w:style w:type="paragraph" w:styleId="Title">
    <w:name w:val="Title"/>
    <w:basedOn w:val="Normal"/>
    <w:next w:val="Normal"/>
    <w:link w:val="TitleChar"/>
    <w:uiPriority w:val="10"/>
    <w:qFormat/>
    <w:rsid w:val="008147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47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47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7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7A0"/>
    <w:pPr>
      <w:spacing w:before="160"/>
      <w:jc w:val="center"/>
    </w:pPr>
    <w:rPr>
      <w:i/>
      <w:iCs/>
      <w:color w:val="404040" w:themeColor="text1" w:themeTint="BF"/>
    </w:rPr>
  </w:style>
  <w:style w:type="character" w:customStyle="1" w:styleId="QuoteChar">
    <w:name w:val="Quote Char"/>
    <w:basedOn w:val="DefaultParagraphFont"/>
    <w:link w:val="Quote"/>
    <w:uiPriority w:val="29"/>
    <w:rsid w:val="008147A0"/>
    <w:rPr>
      <w:i/>
      <w:iCs/>
      <w:color w:val="404040" w:themeColor="text1" w:themeTint="BF"/>
    </w:rPr>
  </w:style>
  <w:style w:type="paragraph" w:styleId="ListParagraph">
    <w:name w:val="List Paragraph"/>
    <w:basedOn w:val="Normal"/>
    <w:uiPriority w:val="34"/>
    <w:qFormat/>
    <w:rsid w:val="008147A0"/>
    <w:pPr>
      <w:ind w:left="720"/>
      <w:contextualSpacing/>
    </w:pPr>
  </w:style>
  <w:style w:type="character" w:styleId="IntenseEmphasis">
    <w:name w:val="Intense Emphasis"/>
    <w:basedOn w:val="DefaultParagraphFont"/>
    <w:uiPriority w:val="21"/>
    <w:qFormat/>
    <w:rsid w:val="008147A0"/>
    <w:rPr>
      <w:i/>
      <w:iCs/>
      <w:color w:val="0F4761" w:themeColor="accent1" w:themeShade="BF"/>
    </w:rPr>
  </w:style>
  <w:style w:type="paragraph" w:styleId="IntenseQuote">
    <w:name w:val="Intense Quote"/>
    <w:basedOn w:val="Normal"/>
    <w:next w:val="Normal"/>
    <w:link w:val="IntenseQuoteChar"/>
    <w:uiPriority w:val="30"/>
    <w:qFormat/>
    <w:rsid w:val="008147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47A0"/>
    <w:rPr>
      <w:i/>
      <w:iCs/>
      <w:color w:val="0F4761" w:themeColor="accent1" w:themeShade="BF"/>
    </w:rPr>
  </w:style>
  <w:style w:type="character" w:styleId="IntenseReference">
    <w:name w:val="Intense Reference"/>
    <w:basedOn w:val="DefaultParagraphFont"/>
    <w:uiPriority w:val="32"/>
    <w:qFormat/>
    <w:rsid w:val="008147A0"/>
    <w:rPr>
      <w:b/>
      <w:bCs/>
      <w:smallCaps/>
      <w:color w:val="0F4761" w:themeColor="accent1" w:themeShade="BF"/>
      <w:spacing w:val="5"/>
    </w:rPr>
  </w:style>
  <w:style w:type="table" w:styleId="TableGrid">
    <w:name w:val="Table Grid"/>
    <w:basedOn w:val="TableNormal"/>
    <w:uiPriority w:val="39"/>
    <w:qFormat/>
    <w:rsid w:val="001E1D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52C4F"/>
    <w:pPr>
      <w:numPr>
        <w:numId w:val="0"/>
      </w:numPr>
      <w:spacing w:before="240" w:after="0" w:line="259" w:lineRule="auto"/>
      <w:outlineLvl w:val="9"/>
    </w:pPr>
    <w:rPr>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852C4F"/>
    <w:pPr>
      <w:spacing w:after="100"/>
    </w:pPr>
  </w:style>
  <w:style w:type="paragraph" w:styleId="TOC2">
    <w:name w:val="toc 2"/>
    <w:basedOn w:val="Normal"/>
    <w:next w:val="Normal"/>
    <w:autoRedefine/>
    <w:uiPriority w:val="39"/>
    <w:unhideWhenUsed/>
    <w:rsid w:val="00852C4F"/>
    <w:pPr>
      <w:spacing w:after="100"/>
      <w:ind w:left="240"/>
    </w:pPr>
  </w:style>
  <w:style w:type="paragraph" w:styleId="TOC3">
    <w:name w:val="toc 3"/>
    <w:basedOn w:val="Normal"/>
    <w:next w:val="Normal"/>
    <w:autoRedefine/>
    <w:uiPriority w:val="39"/>
    <w:unhideWhenUsed/>
    <w:rsid w:val="00852C4F"/>
    <w:pPr>
      <w:spacing w:after="100"/>
      <w:ind w:left="480"/>
    </w:pPr>
  </w:style>
  <w:style w:type="character" w:styleId="Hyperlink">
    <w:name w:val="Hyperlink"/>
    <w:basedOn w:val="DefaultParagraphFont"/>
    <w:uiPriority w:val="99"/>
    <w:unhideWhenUsed/>
    <w:rsid w:val="00852C4F"/>
    <w:rPr>
      <w:color w:val="467886" w:themeColor="hyperlink"/>
      <w:u w:val="single"/>
    </w:rPr>
  </w:style>
  <w:style w:type="paragraph" w:styleId="Header">
    <w:name w:val="header"/>
    <w:basedOn w:val="Normal"/>
    <w:link w:val="HeaderChar"/>
    <w:uiPriority w:val="99"/>
    <w:unhideWhenUsed/>
    <w:rsid w:val="00720C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0C59"/>
  </w:style>
  <w:style w:type="paragraph" w:styleId="Footer">
    <w:name w:val="footer"/>
    <w:basedOn w:val="Normal"/>
    <w:link w:val="FooterChar"/>
    <w:uiPriority w:val="99"/>
    <w:unhideWhenUsed/>
    <w:rsid w:val="00720C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0C59"/>
  </w:style>
  <w:style w:type="character" w:styleId="BookTitle">
    <w:name w:val="Book Title"/>
    <w:basedOn w:val="DefaultParagraphFont"/>
    <w:uiPriority w:val="33"/>
    <w:qFormat/>
    <w:rsid w:val="00AB1ECE"/>
    <w:rPr>
      <w:b/>
      <w:bCs/>
      <w:i/>
      <w:iCs/>
      <w:spacing w:val="5"/>
    </w:rPr>
  </w:style>
  <w:style w:type="paragraph" w:styleId="Caption">
    <w:name w:val="caption"/>
    <w:basedOn w:val="Normal"/>
    <w:next w:val="Normal"/>
    <w:uiPriority w:val="35"/>
    <w:semiHidden/>
    <w:unhideWhenUsed/>
    <w:qFormat/>
    <w:rsid w:val="00AB1ECE"/>
    <w:pPr>
      <w:spacing w:after="200" w:line="240" w:lineRule="auto"/>
    </w:pPr>
    <w:rPr>
      <w:i/>
      <w:iCs/>
      <w:color w:val="0E2841" w:themeColor="text2"/>
      <w:sz w:val="18"/>
      <w:szCs w:val="18"/>
    </w:rPr>
  </w:style>
  <w:style w:type="character" w:styleId="Emphasis">
    <w:name w:val="Emphasis"/>
    <w:basedOn w:val="DefaultParagraphFont"/>
    <w:uiPriority w:val="20"/>
    <w:qFormat/>
    <w:rsid w:val="00AB1ECE"/>
    <w:rPr>
      <w:i/>
      <w:iCs/>
    </w:rPr>
  </w:style>
  <w:style w:type="paragraph" w:styleId="NoSpacing">
    <w:name w:val="No Spacing"/>
    <w:uiPriority w:val="1"/>
    <w:qFormat/>
    <w:rsid w:val="00AB1ECE"/>
    <w:pPr>
      <w:spacing w:after="0" w:line="240" w:lineRule="auto"/>
    </w:pPr>
  </w:style>
  <w:style w:type="character" w:styleId="Strong">
    <w:name w:val="Strong"/>
    <w:basedOn w:val="DefaultParagraphFont"/>
    <w:uiPriority w:val="22"/>
    <w:qFormat/>
    <w:rsid w:val="00AB1ECE"/>
    <w:rPr>
      <w:b/>
      <w:bCs/>
    </w:rPr>
  </w:style>
  <w:style w:type="character" w:styleId="SubtleEmphasis">
    <w:name w:val="Subtle Emphasis"/>
    <w:basedOn w:val="DefaultParagraphFont"/>
    <w:uiPriority w:val="19"/>
    <w:qFormat/>
    <w:rsid w:val="00AB1ECE"/>
    <w:rPr>
      <w:i/>
      <w:iCs/>
      <w:color w:val="404040" w:themeColor="text1" w:themeTint="BF"/>
    </w:rPr>
  </w:style>
  <w:style w:type="character" w:styleId="SubtleReference">
    <w:name w:val="Subtle Reference"/>
    <w:basedOn w:val="DefaultParagraphFont"/>
    <w:uiPriority w:val="31"/>
    <w:qFormat/>
    <w:rsid w:val="00AB1ECE"/>
    <w:rPr>
      <w:smallCaps/>
      <w:color w:val="5A5A5A" w:themeColor="text1" w:themeTint="A5"/>
    </w:rPr>
  </w:style>
  <w:style w:type="paragraph" w:styleId="NormalWeb">
    <w:name w:val="Normal (Web)"/>
    <w:basedOn w:val="Normal"/>
    <w:uiPriority w:val="99"/>
    <w:semiHidden/>
    <w:unhideWhenUsed/>
    <w:rsid w:val="002A4B19"/>
    <w:pPr>
      <w:spacing w:before="100" w:beforeAutospacing="1" w:after="100" w:afterAutospacing="1" w:line="240" w:lineRule="auto"/>
    </w:pPr>
    <w:rPr>
      <w:rFonts w:ascii="Times New Roman" w:hAnsi="Times New Roman" w:cs="Times New Roman"/>
      <w:lang w:eastAsia="en-IN"/>
    </w:rPr>
  </w:style>
  <w:style w:type="character" w:styleId="CommentReference">
    <w:name w:val="annotation reference"/>
    <w:basedOn w:val="DefaultParagraphFont"/>
    <w:uiPriority w:val="99"/>
    <w:semiHidden/>
    <w:unhideWhenUsed/>
    <w:rsid w:val="00F7428F"/>
    <w:rPr>
      <w:sz w:val="16"/>
      <w:szCs w:val="16"/>
    </w:rPr>
  </w:style>
  <w:style w:type="paragraph" w:styleId="CommentText">
    <w:name w:val="annotation text"/>
    <w:basedOn w:val="Normal"/>
    <w:link w:val="CommentTextChar"/>
    <w:uiPriority w:val="99"/>
    <w:unhideWhenUsed/>
    <w:rsid w:val="00F7428F"/>
    <w:pPr>
      <w:spacing w:line="240" w:lineRule="auto"/>
    </w:pPr>
    <w:rPr>
      <w:sz w:val="20"/>
      <w:szCs w:val="20"/>
    </w:rPr>
  </w:style>
  <w:style w:type="character" w:customStyle="1" w:styleId="CommentTextChar">
    <w:name w:val="Comment Text Char"/>
    <w:basedOn w:val="DefaultParagraphFont"/>
    <w:link w:val="CommentText"/>
    <w:uiPriority w:val="99"/>
    <w:rsid w:val="00F7428F"/>
    <w:rPr>
      <w:sz w:val="20"/>
      <w:szCs w:val="20"/>
    </w:rPr>
  </w:style>
  <w:style w:type="paragraph" w:styleId="CommentSubject">
    <w:name w:val="annotation subject"/>
    <w:basedOn w:val="CommentText"/>
    <w:next w:val="CommentText"/>
    <w:link w:val="CommentSubjectChar"/>
    <w:uiPriority w:val="99"/>
    <w:semiHidden/>
    <w:unhideWhenUsed/>
    <w:rsid w:val="00F7428F"/>
    <w:rPr>
      <w:b/>
      <w:bCs/>
    </w:rPr>
  </w:style>
  <w:style w:type="character" w:customStyle="1" w:styleId="CommentSubjectChar">
    <w:name w:val="Comment Subject Char"/>
    <w:basedOn w:val="CommentTextChar"/>
    <w:link w:val="CommentSubject"/>
    <w:uiPriority w:val="99"/>
    <w:semiHidden/>
    <w:rsid w:val="00F7428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190EA7D196D4F7F94544B7F7BF43A66"/>
        <w:category>
          <w:name w:val="General"/>
          <w:gallery w:val="placeholder"/>
        </w:category>
        <w:types>
          <w:type w:val="bbPlcHdr"/>
        </w:types>
        <w:behaviors>
          <w:behavior w:val="content"/>
        </w:behaviors>
        <w:guid w:val="{EA0BC675-AAC2-4F02-8CCC-7E702EBCC215}"/>
      </w:docPartPr>
      <w:docPartBody>
        <w:p w:rsidR="00674F62" w:rsidRDefault="006F1AAA" w:rsidP="006F1AAA">
          <w:pPr>
            <w:pStyle w:val="0190EA7D196D4F7F94544B7F7BF43A66"/>
          </w:pPr>
          <w:r>
            <w:rPr>
              <w:rFonts w:asciiTheme="majorHAnsi" w:eastAsiaTheme="majorEastAsia" w:hAnsiTheme="majorHAnsi" w:cstheme="majorBidi"/>
              <w:color w:val="156082" w:themeColor="accent1"/>
              <w:sz w:val="27"/>
              <w:szCs w:val="27"/>
            </w:rPr>
            <w:t>[Document title]</w:t>
          </w:r>
        </w:p>
      </w:docPartBody>
    </w:docPart>
    <w:docPart>
      <w:docPartPr>
        <w:name w:val="EE794DBB89374C1A82CF1D593564F89D"/>
        <w:category>
          <w:name w:val="General"/>
          <w:gallery w:val="placeholder"/>
        </w:category>
        <w:types>
          <w:type w:val="bbPlcHdr"/>
        </w:types>
        <w:behaviors>
          <w:behavior w:val="content"/>
        </w:behaviors>
        <w:guid w:val="{0AA2A55A-76C6-4A34-8685-B6C8B772D773}"/>
      </w:docPartPr>
      <w:docPartBody>
        <w:p w:rsidR="00674F62" w:rsidRDefault="006F1AAA" w:rsidP="006F1AAA">
          <w:pPr>
            <w:pStyle w:val="EE794DBB89374C1A82CF1D593564F89D"/>
          </w:pPr>
          <w:r>
            <w:rPr>
              <w:rFonts w:asciiTheme="majorHAnsi" w:eastAsiaTheme="majorEastAsia" w:hAnsiTheme="majorHAnsi" w:cstheme="majorBidi"/>
              <w:color w:val="156082" w:themeColor="accent1"/>
              <w:sz w:val="27"/>
              <w:szCs w:val="27"/>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AAA"/>
    <w:rsid w:val="00242140"/>
    <w:rsid w:val="003320F4"/>
    <w:rsid w:val="003B6A8A"/>
    <w:rsid w:val="00526961"/>
    <w:rsid w:val="005B2BDA"/>
    <w:rsid w:val="00674F62"/>
    <w:rsid w:val="006B32AC"/>
    <w:rsid w:val="006F1AAA"/>
    <w:rsid w:val="007D1E60"/>
    <w:rsid w:val="008631D3"/>
    <w:rsid w:val="009A4C3B"/>
    <w:rsid w:val="009C594B"/>
    <w:rsid w:val="00D05F18"/>
    <w:rsid w:val="00D16542"/>
    <w:rsid w:val="00D21658"/>
    <w:rsid w:val="00D76E91"/>
    <w:rsid w:val="00DE1A2E"/>
    <w:rsid w:val="00EB03D7"/>
    <w:rsid w:val="00EF4A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90EA7D196D4F7F94544B7F7BF43A66">
    <w:name w:val="0190EA7D196D4F7F94544B7F7BF43A66"/>
    <w:rsid w:val="006F1AAA"/>
  </w:style>
  <w:style w:type="paragraph" w:customStyle="1" w:styleId="EE794DBB89374C1A82CF1D593564F89D">
    <w:name w:val="EE794DBB89374C1A82CF1D593564F89D"/>
    <w:rsid w:val="006F1A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Version : 0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F5F51BA-47B5-47A8-8EF3-A12A7F1D4D39}">
  <ds:schemaRefs>
    <ds:schemaRef ds:uri="http://schemas.openxmlformats.org/officeDocument/2006/bibliography"/>
  </ds:schemaRefs>
</ds:datastoreItem>
</file>

<file path=docMetadata/LabelInfo.xml><?xml version="1.0" encoding="utf-8"?>
<clbl:labelList xmlns:clbl="http://schemas.microsoft.com/office/2020/mipLabelMetadata">
  <clbl:label id="{6ee0f640-a56a-42e2-b6b0-038f80e79f5c}" enabled="1" method="Standard" siteId="{088ba556-7df5-4286-96d5-06283c06d167}" removed="0"/>
</clbl:labelList>
</file>

<file path=docProps/app.xml><?xml version="1.0" encoding="utf-8"?>
<Properties xmlns="http://schemas.openxmlformats.org/officeDocument/2006/extended-properties" xmlns:vt="http://schemas.openxmlformats.org/officeDocument/2006/docPropsVTypes">
  <Template>Normal</Template>
  <TotalTime>4201</TotalTime>
  <Pages>24</Pages>
  <Words>4858</Words>
  <Characters>28813</Characters>
  <Application>Microsoft Office Word</Application>
  <DocSecurity>0</DocSecurity>
  <Lines>1309</Lines>
  <Paragraphs>935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Interface Control Document</dc:title>
  <dc:subject/>
  <dc:creator>Mukherjee, Shouvik (RMU COE)</dc:creator>
  <cp:keywords/>
  <dc:description/>
  <cp:lastModifiedBy>Mukherjee, Shouvik (RMU COE)</cp:lastModifiedBy>
  <cp:revision>319</cp:revision>
  <dcterms:created xsi:type="dcterms:W3CDTF">2026-05-22T05:53:00Z</dcterms:created>
  <dcterms:modified xsi:type="dcterms:W3CDTF">2026-10-09T06:20:00Z</dcterms:modified>
</cp:coreProperties>
</file>