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466" w:type="dxa"/>
        <w:tblInd w:w="93" w:type="dxa"/>
        <w:tblLayout w:type="fixed"/>
        <w:tblLook w:val="04A0"/>
      </w:tblPr>
      <w:tblGrid>
        <w:gridCol w:w="724"/>
        <w:gridCol w:w="1701"/>
        <w:gridCol w:w="851"/>
        <w:gridCol w:w="567"/>
        <w:gridCol w:w="992"/>
        <w:gridCol w:w="660"/>
        <w:gridCol w:w="644"/>
        <w:gridCol w:w="1160"/>
        <w:gridCol w:w="1446"/>
        <w:gridCol w:w="617"/>
        <w:gridCol w:w="576"/>
        <w:gridCol w:w="1276"/>
        <w:gridCol w:w="708"/>
        <w:gridCol w:w="851"/>
        <w:gridCol w:w="709"/>
        <w:gridCol w:w="1984"/>
      </w:tblGrid>
      <w:tr w:rsidR="00AA0037" w:rsidRPr="00AA0037" w:rsidTr="00AA0037">
        <w:trPr>
          <w:trHeight w:val="300"/>
        </w:trPr>
        <w:tc>
          <w:tcPr>
            <w:tcW w:w="724"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 xml:space="preserve">Kode </w:t>
            </w:r>
          </w:p>
        </w:tc>
        <w:tc>
          <w:tcPr>
            <w:tcW w:w="8638" w:type="dxa"/>
            <w:gridSpan w:val="9"/>
            <w:tcBorders>
              <w:top w:val="single" w:sz="4" w:space="0" w:color="auto"/>
              <w:left w:val="nil"/>
              <w:bottom w:val="single" w:sz="4" w:space="0" w:color="auto"/>
              <w:right w:val="nil"/>
            </w:tcBorders>
            <w:shd w:val="clear" w:color="auto" w:fill="auto"/>
            <w:noWrap/>
            <w:vAlign w:val="bottom"/>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KASUS</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 </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Obat</w:t>
            </w:r>
          </w:p>
        </w:tc>
        <w:tc>
          <w:tcPr>
            <w:tcW w:w="70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Dosis</w:t>
            </w:r>
          </w:p>
        </w:tc>
        <w:tc>
          <w:tcPr>
            <w:tcW w:w="85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Route</w:t>
            </w:r>
          </w:p>
        </w:tc>
        <w:tc>
          <w:tcPr>
            <w:tcW w:w="70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Jenis</w:t>
            </w:r>
          </w:p>
        </w:tc>
        <w:tc>
          <w:tcPr>
            <w:tcW w:w="198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Rekomendasi</w:t>
            </w:r>
          </w:p>
        </w:tc>
      </w:tr>
      <w:tr w:rsidR="00AA0037" w:rsidRPr="00AA0037" w:rsidTr="00AA0037">
        <w:trPr>
          <w:trHeight w:val="300"/>
        </w:trPr>
        <w:tc>
          <w:tcPr>
            <w:tcW w:w="724" w:type="dxa"/>
            <w:vMerge/>
            <w:tcBorders>
              <w:top w:val="single" w:sz="4" w:space="0" w:color="auto"/>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b/>
                <w:bCs/>
                <w:color w:val="000000"/>
              </w:rP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Histori</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BP</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HR</w:t>
            </w:r>
          </w:p>
        </w:tc>
        <w:tc>
          <w:tcPr>
            <w:tcW w:w="992" w:type="dxa"/>
            <w:tcBorders>
              <w:top w:val="nil"/>
              <w:left w:val="nil"/>
              <w:bottom w:val="single" w:sz="4" w:space="0" w:color="auto"/>
              <w:right w:val="single" w:sz="4" w:space="0" w:color="auto"/>
            </w:tcBorders>
            <w:shd w:val="clear" w:color="auto" w:fill="auto"/>
            <w:noWrap/>
            <w:vAlign w:val="bottom"/>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PULSE</w:t>
            </w:r>
          </w:p>
        </w:tc>
        <w:tc>
          <w:tcPr>
            <w:tcW w:w="660" w:type="dxa"/>
            <w:tcBorders>
              <w:top w:val="nil"/>
              <w:left w:val="nil"/>
              <w:bottom w:val="single" w:sz="4" w:space="0" w:color="auto"/>
              <w:right w:val="single" w:sz="4" w:space="0" w:color="auto"/>
            </w:tcBorders>
            <w:shd w:val="clear" w:color="auto" w:fill="auto"/>
            <w:noWrap/>
            <w:vAlign w:val="bottom"/>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RR</w:t>
            </w:r>
          </w:p>
        </w:tc>
        <w:tc>
          <w:tcPr>
            <w:tcW w:w="644" w:type="dxa"/>
            <w:tcBorders>
              <w:top w:val="nil"/>
              <w:left w:val="nil"/>
              <w:bottom w:val="single" w:sz="4" w:space="0" w:color="auto"/>
              <w:right w:val="single" w:sz="4" w:space="0" w:color="auto"/>
            </w:tcBorders>
            <w:shd w:val="clear" w:color="auto" w:fill="auto"/>
            <w:noWrap/>
            <w:vAlign w:val="bottom"/>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TD</w:t>
            </w:r>
          </w:p>
        </w:tc>
        <w:tc>
          <w:tcPr>
            <w:tcW w:w="1160" w:type="dxa"/>
            <w:tcBorders>
              <w:top w:val="nil"/>
              <w:left w:val="nil"/>
              <w:bottom w:val="single" w:sz="4" w:space="0" w:color="auto"/>
              <w:right w:val="single" w:sz="4" w:space="0" w:color="auto"/>
            </w:tcBorders>
            <w:shd w:val="clear" w:color="auto" w:fill="auto"/>
            <w:noWrap/>
            <w:vAlign w:val="bottom"/>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PH</w:t>
            </w:r>
          </w:p>
        </w:tc>
        <w:tc>
          <w:tcPr>
            <w:tcW w:w="1446" w:type="dxa"/>
            <w:tcBorders>
              <w:top w:val="nil"/>
              <w:left w:val="nil"/>
              <w:bottom w:val="single" w:sz="4" w:space="0" w:color="auto"/>
              <w:right w:val="single" w:sz="4" w:space="0" w:color="auto"/>
            </w:tcBorders>
            <w:shd w:val="clear" w:color="auto" w:fill="auto"/>
            <w:noWrap/>
            <w:vAlign w:val="bottom"/>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DH</w:t>
            </w:r>
          </w:p>
        </w:tc>
        <w:tc>
          <w:tcPr>
            <w:tcW w:w="617" w:type="dxa"/>
            <w:tcBorders>
              <w:top w:val="nil"/>
              <w:left w:val="nil"/>
              <w:bottom w:val="single" w:sz="4" w:space="0" w:color="auto"/>
              <w:right w:val="single" w:sz="4" w:space="0" w:color="auto"/>
            </w:tcBorders>
            <w:shd w:val="clear" w:color="auto" w:fill="auto"/>
            <w:noWrap/>
            <w:vAlign w:val="bottom"/>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Height</w:t>
            </w:r>
          </w:p>
        </w:tc>
        <w:tc>
          <w:tcPr>
            <w:tcW w:w="576" w:type="dxa"/>
            <w:tcBorders>
              <w:top w:val="nil"/>
              <w:left w:val="nil"/>
              <w:bottom w:val="single" w:sz="4" w:space="0" w:color="auto"/>
              <w:right w:val="single" w:sz="4" w:space="0" w:color="auto"/>
            </w:tcBorders>
            <w:shd w:val="clear" w:color="auto" w:fill="auto"/>
            <w:noWrap/>
            <w:vAlign w:val="bottom"/>
            <w:hideMark/>
          </w:tcPr>
          <w:p w:rsidR="00AA0037" w:rsidRPr="00AA0037" w:rsidRDefault="00AA0037" w:rsidP="00AA0037">
            <w:pPr>
              <w:spacing w:after="0" w:line="240" w:lineRule="auto"/>
              <w:jc w:val="center"/>
              <w:rPr>
                <w:rFonts w:ascii="Calibri" w:eastAsia="Times New Roman" w:hAnsi="Calibri" w:cs="Calibri"/>
                <w:b/>
                <w:bCs/>
                <w:color w:val="000000"/>
              </w:rPr>
            </w:pPr>
            <w:r w:rsidRPr="00AA0037">
              <w:rPr>
                <w:rFonts w:ascii="Calibri" w:eastAsia="Times New Roman" w:hAnsi="Calibri" w:cs="Calibri"/>
                <w:b/>
                <w:bCs/>
                <w:color w:val="000000"/>
              </w:rPr>
              <w:t>BW</w:t>
            </w:r>
          </w:p>
        </w:tc>
        <w:tc>
          <w:tcPr>
            <w:tcW w:w="1276" w:type="dxa"/>
            <w:vMerge/>
            <w:tcBorders>
              <w:top w:val="single" w:sz="4" w:space="0" w:color="auto"/>
              <w:left w:val="single" w:sz="4" w:space="0" w:color="auto"/>
              <w:bottom w:val="single" w:sz="4" w:space="0" w:color="000000"/>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b/>
                <w:bCs/>
                <w:color w:val="000000"/>
              </w:rPr>
            </w:pPr>
          </w:p>
        </w:tc>
        <w:tc>
          <w:tcPr>
            <w:tcW w:w="708" w:type="dxa"/>
            <w:vMerge/>
            <w:tcBorders>
              <w:top w:val="single" w:sz="4" w:space="0" w:color="auto"/>
              <w:left w:val="single" w:sz="4" w:space="0" w:color="auto"/>
              <w:bottom w:val="single" w:sz="4" w:space="0" w:color="000000"/>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b/>
                <w:bCs/>
                <w:color w:val="00000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b/>
                <w:bCs/>
                <w:color w:val="000000"/>
              </w:rPr>
            </w:pPr>
          </w:p>
        </w:tc>
        <w:tc>
          <w:tcPr>
            <w:tcW w:w="709" w:type="dxa"/>
            <w:vMerge/>
            <w:tcBorders>
              <w:top w:val="single" w:sz="4" w:space="0" w:color="auto"/>
              <w:left w:val="single" w:sz="4" w:space="0" w:color="auto"/>
              <w:bottom w:val="single" w:sz="4" w:space="0" w:color="000000"/>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b/>
                <w:bCs/>
                <w:color w:val="000000"/>
              </w:rPr>
            </w:pPr>
          </w:p>
        </w:tc>
        <w:tc>
          <w:tcPr>
            <w:tcW w:w="1984" w:type="dxa"/>
            <w:vMerge/>
            <w:tcBorders>
              <w:top w:val="single" w:sz="4" w:space="0" w:color="auto"/>
              <w:left w:val="single" w:sz="4" w:space="0" w:color="auto"/>
              <w:bottom w:val="single" w:sz="4" w:space="0" w:color="000000"/>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b/>
                <w:bCs/>
                <w:color w:val="000000"/>
              </w:rPr>
            </w:pPr>
          </w:p>
        </w:tc>
      </w:tr>
      <w:tr w:rsidR="00AA0037" w:rsidRPr="00AA0037" w:rsidTr="00AA0037">
        <w:trPr>
          <w:trHeight w:val="5055"/>
        </w:trPr>
        <w:tc>
          <w:tcPr>
            <w:tcW w:w="724" w:type="dxa"/>
            <w:tcBorders>
              <w:top w:val="single" w:sz="4" w:space="0" w:color="auto"/>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R1</w:t>
            </w:r>
          </w:p>
        </w:tc>
        <w:tc>
          <w:tcPr>
            <w:tcW w:w="1701" w:type="dxa"/>
            <w:tcBorders>
              <w:top w:val="single" w:sz="4" w:space="0" w:color="auto"/>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Didiagnosis rheumatoid</w:t>
            </w:r>
            <w:r w:rsidRPr="00AA0037">
              <w:rPr>
                <w:rFonts w:ascii="Calibri" w:eastAsia="Times New Roman" w:hAnsi="Calibri" w:cs="Calibri"/>
                <w:color w:val="000000"/>
              </w:rPr>
              <w:br/>
              <w:t xml:space="preserve"> arthritis dan</w:t>
            </w:r>
            <w:r w:rsidRPr="00AA0037">
              <w:rPr>
                <w:rFonts w:ascii="Calibri" w:eastAsia="Times New Roman" w:hAnsi="Calibri" w:cs="Calibri"/>
                <w:color w:val="000000"/>
              </w:rPr>
              <w:br/>
              <w:t xml:space="preserve"> terapi mendapat sulfasalazin, methotrexate, </w:t>
            </w:r>
            <w:r w:rsidRPr="00AA0037">
              <w:rPr>
                <w:rFonts w:ascii="Calibri" w:eastAsia="Times New Roman" w:hAnsi="Calibri" w:cs="Calibri"/>
                <w:color w:val="000000"/>
              </w:rPr>
              <w:br/>
              <w:t xml:space="preserve">dan hydroxychloroquine yang digunakan sejak 3 bulan yang lalu. Untuk menghilangkan rasa sakit Mr. SS sering membeli fenilbutazon. </w:t>
            </w:r>
            <w:proofErr w:type="gramStart"/>
            <w:r w:rsidRPr="00AA0037">
              <w:rPr>
                <w:rFonts w:ascii="Calibri" w:eastAsia="Times New Roman" w:hAnsi="Calibri" w:cs="Calibri"/>
                <w:color w:val="000000"/>
              </w:rPr>
              <w:t>akhir</w:t>
            </w:r>
            <w:proofErr w:type="gramEnd"/>
            <w:r w:rsidRPr="00AA0037">
              <w:rPr>
                <w:rFonts w:ascii="Calibri" w:eastAsia="Times New Roman" w:hAnsi="Calibri" w:cs="Calibri"/>
                <w:color w:val="000000"/>
              </w:rPr>
              <w:t xml:space="preserve"> - akhir ini Mr. SS sering merasakan nyeri pada perut, Rasa nyeri meningkat ketika ia makan. Ia pergi ke apotek untuk membeli antacid dan anti muntah. Selain itu, ia juga ingin membeli salep kulit untuk menghilangkan bisul di punggungnya.</w:t>
            </w:r>
          </w:p>
        </w:tc>
        <w:tc>
          <w:tcPr>
            <w:tcW w:w="851" w:type="dxa"/>
            <w:tcBorders>
              <w:top w:val="single" w:sz="4" w:space="0" w:color="auto"/>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135/85 mmHg;</w:t>
            </w:r>
          </w:p>
        </w:tc>
        <w:tc>
          <w:tcPr>
            <w:tcW w:w="567" w:type="dxa"/>
            <w:tcBorders>
              <w:top w:val="single" w:sz="4" w:space="0" w:color="auto"/>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86x/minute</w:t>
            </w:r>
          </w:p>
        </w:tc>
        <w:tc>
          <w:tcPr>
            <w:tcW w:w="992"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60"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21x/minute</w:t>
            </w:r>
          </w:p>
        </w:tc>
        <w:tc>
          <w:tcPr>
            <w:tcW w:w="644"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Rheumatoid Arthritis selama 3 bulan, dyspepsia selama setahun yang lalu.</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Sulfasalazin, methotrexate, hydroxychloroquine, Mylanta sejak 3 bulan yang lalu.</w:t>
            </w:r>
          </w:p>
        </w:tc>
        <w:tc>
          <w:tcPr>
            <w:tcW w:w="617"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76"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87 Kg</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lang w:val="id-ID"/>
              </w:rPr>
              <w:t>omeprazol atau famotidin,  ichtyol atau salep gentamisin sulfat.</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1. Kebiasaan membeli fenilbutason untuk menghilangkan rasa sakit dihentikan. </w:t>
            </w:r>
            <w:r w:rsidRPr="00AA0037">
              <w:rPr>
                <w:rFonts w:ascii="Calibri" w:eastAsia="Times New Roman" w:hAnsi="Calibri" w:cs="Calibri"/>
                <w:color w:val="000000"/>
              </w:rPr>
              <w:br/>
              <w:t xml:space="preserve">2. Konsul ke dokter untuk mendapat obat dispepsia atau memberi obat dispepsia yang termasuk OWA misal omeprazol atau famotidin </w:t>
            </w:r>
            <w:r w:rsidRPr="00AA0037">
              <w:rPr>
                <w:rFonts w:ascii="Calibri" w:eastAsia="Times New Roman" w:hAnsi="Calibri" w:cs="Calibri"/>
                <w:color w:val="000000"/>
              </w:rPr>
              <w:br/>
              <w:t>3. Memberi informasi cara minum antasid dan obat dispepsia yang benar</w:t>
            </w:r>
            <w:r w:rsidRPr="00AA0037">
              <w:rPr>
                <w:rFonts w:ascii="Calibri" w:eastAsia="Times New Roman" w:hAnsi="Calibri" w:cs="Calibri"/>
                <w:color w:val="000000"/>
              </w:rPr>
              <w:br/>
              <w:t>4. Obat bisul diberika ichtyol atau yang mengandung antibiotik dan termasuk OWA, misalnya salep gentamisin sulfat</w:t>
            </w:r>
          </w:p>
        </w:tc>
      </w:tr>
      <w:tr w:rsidR="00AA0037" w:rsidRPr="00AA0037" w:rsidTr="00AA0037">
        <w:trPr>
          <w:trHeight w:val="2235"/>
        </w:trPr>
        <w:tc>
          <w:tcPr>
            <w:tcW w:w="724" w:type="dxa"/>
            <w:tcBorders>
              <w:top w:val="nil"/>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lastRenderedPageBreak/>
              <w:t>R2</w:t>
            </w:r>
          </w:p>
        </w:tc>
        <w:tc>
          <w:tcPr>
            <w:tcW w:w="170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Hamil 30 minggu dan berpengalaman sakit gigi.</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130/80 mmHg</w:t>
            </w:r>
          </w:p>
        </w:tc>
        <w:tc>
          <w:tcPr>
            <w:tcW w:w="56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992"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82x/minute</w:t>
            </w:r>
          </w:p>
        </w:tc>
        <w:tc>
          <w:tcPr>
            <w:tcW w:w="6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23x/minute</w:t>
            </w:r>
          </w:p>
        </w:tc>
        <w:tc>
          <w:tcPr>
            <w:tcW w:w="64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Na diklofenac</w:t>
            </w:r>
          </w:p>
        </w:tc>
        <w:tc>
          <w:tcPr>
            <w:tcW w:w="61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78 kg</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Parasetamol</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proofErr w:type="gramStart"/>
            <w:r w:rsidRPr="00AA0037">
              <w:rPr>
                <w:rFonts w:ascii="Calibri" w:eastAsia="Times New Roman" w:hAnsi="Calibri" w:cs="Calibri"/>
                <w:color w:val="000000"/>
              </w:rPr>
              <w:t>1.Kebiasaan</w:t>
            </w:r>
            <w:proofErr w:type="gramEnd"/>
            <w:r w:rsidRPr="00AA0037">
              <w:rPr>
                <w:rFonts w:ascii="Calibri" w:eastAsia="Times New Roman" w:hAnsi="Calibri" w:cs="Calibri"/>
                <w:color w:val="000000"/>
              </w:rPr>
              <w:t xml:space="preserve"> konsumsi herbal dihilangkan pada masa kehamilan </w:t>
            </w:r>
            <w:r w:rsidRPr="00AA0037">
              <w:rPr>
                <w:rFonts w:ascii="Calibri" w:eastAsia="Times New Roman" w:hAnsi="Calibri" w:cs="Calibri"/>
                <w:color w:val="000000"/>
              </w:rPr>
              <w:br/>
              <w:t>2. obat yang paling baik adalah parasetamol atau ke dokter untuk mendapat resep analgetik untuk ibu hamil</w:t>
            </w:r>
          </w:p>
        </w:tc>
      </w:tr>
      <w:tr w:rsidR="00AA0037" w:rsidRPr="00AA0037" w:rsidTr="00AA0037">
        <w:trPr>
          <w:trHeight w:val="1266"/>
        </w:trPr>
        <w:tc>
          <w:tcPr>
            <w:tcW w:w="724" w:type="dxa"/>
            <w:tcBorders>
              <w:top w:val="nil"/>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R3</w:t>
            </w:r>
          </w:p>
        </w:tc>
        <w:tc>
          <w:tcPr>
            <w:tcW w:w="170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Menggunakan antasida selama 3 tahun untuk mengobati dispepsia nya. Sakit sering muncul dimalam hari</w:t>
            </w:r>
            <w:proofErr w:type="gramStart"/>
            <w:r w:rsidRPr="00AA0037">
              <w:rPr>
                <w:rFonts w:ascii="Calibri" w:eastAsia="Times New Roman" w:hAnsi="Calibri" w:cs="Calibri"/>
                <w:color w:val="000000"/>
              </w:rPr>
              <w:t>,  dia</w:t>
            </w:r>
            <w:proofErr w:type="gramEnd"/>
            <w:r w:rsidRPr="00AA0037">
              <w:rPr>
                <w:rFonts w:ascii="Calibri" w:eastAsia="Times New Roman" w:hAnsi="Calibri" w:cs="Calibri"/>
                <w:color w:val="000000"/>
              </w:rPr>
              <w:t xml:space="preserve"> pergi ke apotek untuk mendapatkan obat sakit perut dan penghilang rasa gatal di rambutnya.</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240" w:line="240" w:lineRule="auto"/>
              <w:rPr>
                <w:rFonts w:ascii="Calibri" w:eastAsia="Times New Roman" w:hAnsi="Calibri" w:cs="Calibri"/>
                <w:color w:val="000000"/>
              </w:rPr>
            </w:pPr>
            <w:r w:rsidRPr="00AA0037">
              <w:rPr>
                <w:rFonts w:ascii="Calibri" w:eastAsia="Times New Roman" w:hAnsi="Calibri" w:cs="Calibri"/>
                <w:color w:val="000000"/>
              </w:rPr>
              <w:t>130/80 mmHg</w:t>
            </w:r>
          </w:p>
        </w:tc>
        <w:tc>
          <w:tcPr>
            <w:tcW w:w="56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992"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4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105/75</w:t>
            </w:r>
            <w:r w:rsidRPr="00AA0037">
              <w:rPr>
                <w:rFonts w:ascii="Calibri" w:eastAsia="Times New Roman" w:hAnsi="Calibri" w:cs="Calibri"/>
                <w:color w:val="000000"/>
              </w:rPr>
              <w:br/>
              <w:t>mmHg</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Asma selama 8 tahun</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Antacid </w:t>
            </w:r>
          </w:p>
        </w:tc>
        <w:tc>
          <w:tcPr>
            <w:tcW w:w="61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antasid harus dengan resep dokter atau golongan H2 blocker jika masuk OWA, Peditox</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1. Kebiasaan coklat dan pedas dihilangkan </w:t>
            </w:r>
            <w:r w:rsidRPr="00AA0037">
              <w:rPr>
                <w:rFonts w:ascii="Calibri" w:eastAsia="Times New Roman" w:hAnsi="Calibri" w:cs="Calibri"/>
                <w:color w:val="000000"/>
              </w:rPr>
              <w:br/>
              <w:t xml:space="preserve">2. Obat sakit perut selain antasid harus dengan resep dokter atau golongan H2 blocker jika masuk OWA </w:t>
            </w:r>
            <w:r w:rsidRPr="00AA0037">
              <w:rPr>
                <w:rFonts w:ascii="Calibri" w:eastAsia="Times New Roman" w:hAnsi="Calibri" w:cs="Calibri"/>
                <w:color w:val="000000"/>
              </w:rPr>
              <w:br/>
              <w:t>3. Disertai informasi mengenai cara penggunaan peditox dan lifestyle yang baik supaya tidak tertular Penghilang rasa gatal jika penyebabnya kutu diberi obat Peditox</w:t>
            </w:r>
          </w:p>
        </w:tc>
      </w:tr>
      <w:tr w:rsidR="00AA0037" w:rsidRPr="00AA0037" w:rsidTr="00AA0037">
        <w:trPr>
          <w:trHeight w:val="3525"/>
        </w:trPr>
        <w:tc>
          <w:tcPr>
            <w:tcW w:w="724" w:type="dxa"/>
            <w:tcBorders>
              <w:top w:val="nil"/>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lastRenderedPageBreak/>
              <w:t>R4</w:t>
            </w:r>
          </w:p>
        </w:tc>
        <w:tc>
          <w:tcPr>
            <w:tcW w:w="170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Hamil sudah 20 minggu, mengalami kembung, pusing, dan sembelit. Dia pergi ke apotek untuk membeli vegeta agar dapat buang air besar dengan lancar</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130/80 mmHg</w:t>
            </w:r>
            <w:r w:rsidRPr="00AA0037">
              <w:rPr>
                <w:rFonts w:ascii="Calibri" w:eastAsia="Times New Roman" w:hAnsi="Calibri" w:cs="Calibri"/>
                <w:color w:val="000000"/>
              </w:rPr>
              <w:br w:type="page"/>
            </w:r>
            <w:r w:rsidRPr="00AA0037">
              <w:rPr>
                <w:rFonts w:ascii="Calibri" w:eastAsia="Times New Roman" w:hAnsi="Calibri" w:cs="Calibri"/>
                <w:color w:val="000000"/>
              </w:rPr>
              <w:br w:type="page"/>
            </w:r>
          </w:p>
        </w:tc>
        <w:tc>
          <w:tcPr>
            <w:tcW w:w="56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992"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4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Hypertensi sejak tahun lalu</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Nifedipin 2x1</w:t>
            </w:r>
          </w:p>
        </w:tc>
        <w:tc>
          <w:tcPr>
            <w:tcW w:w="61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parasetamol sirup, salep baby dee  </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1. Konsul ke dokter untuk batuk </w:t>
            </w:r>
            <w:r w:rsidRPr="00AA0037">
              <w:rPr>
                <w:rFonts w:ascii="Calibri" w:eastAsia="Times New Roman" w:hAnsi="Calibri" w:cs="Calibri"/>
                <w:color w:val="000000"/>
              </w:rPr>
              <w:br w:type="page"/>
              <w:t xml:space="preserve">2. Obat demam disarankan parasetamol sirup </w:t>
            </w:r>
            <w:r w:rsidRPr="00AA0037">
              <w:rPr>
                <w:rFonts w:ascii="Calibri" w:eastAsia="Times New Roman" w:hAnsi="Calibri" w:cs="Calibri"/>
                <w:color w:val="000000"/>
              </w:rPr>
              <w:br w:type="page"/>
              <w:t xml:space="preserve">3. Informasi penggunaan parasetamol sirup, jika perlu dan dosis disesuaikan dengan umur dan BB </w:t>
            </w:r>
            <w:r w:rsidRPr="00AA0037">
              <w:rPr>
                <w:rFonts w:ascii="Calibri" w:eastAsia="Times New Roman" w:hAnsi="Calibri" w:cs="Calibri"/>
                <w:color w:val="000000"/>
              </w:rPr>
              <w:br w:type="page"/>
              <w:t xml:space="preserve">4. </w:t>
            </w:r>
            <w:proofErr w:type="gramStart"/>
            <w:r w:rsidRPr="00AA0037">
              <w:rPr>
                <w:rFonts w:ascii="Calibri" w:eastAsia="Times New Roman" w:hAnsi="Calibri" w:cs="Calibri"/>
                <w:color w:val="000000"/>
              </w:rPr>
              <w:t>kebiasaan</w:t>
            </w:r>
            <w:proofErr w:type="gramEnd"/>
            <w:r w:rsidRPr="00AA0037">
              <w:rPr>
                <w:rFonts w:ascii="Calibri" w:eastAsia="Times New Roman" w:hAnsi="Calibri" w:cs="Calibri"/>
                <w:color w:val="000000"/>
              </w:rPr>
              <w:t xml:space="preserve"> penggunaan diapres dihentikan </w:t>
            </w:r>
            <w:r w:rsidRPr="00AA0037">
              <w:rPr>
                <w:rFonts w:ascii="Calibri" w:eastAsia="Times New Roman" w:hAnsi="Calibri" w:cs="Calibri"/>
                <w:color w:val="000000"/>
              </w:rPr>
              <w:br w:type="page"/>
              <w:t>5. Disarankan salep untuk ruam popok, misal baby dee</w:t>
            </w:r>
            <w:r w:rsidRPr="00AA0037">
              <w:rPr>
                <w:rFonts w:ascii="Calibri" w:eastAsia="Times New Roman" w:hAnsi="Calibri" w:cs="Calibri"/>
                <w:color w:val="000000"/>
              </w:rPr>
              <w:br w:type="page"/>
            </w:r>
          </w:p>
        </w:tc>
      </w:tr>
      <w:tr w:rsidR="00AA0037" w:rsidRPr="00AA0037" w:rsidTr="00AA0037">
        <w:trPr>
          <w:trHeight w:val="3600"/>
        </w:trPr>
        <w:tc>
          <w:tcPr>
            <w:tcW w:w="724" w:type="dxa"/>
            <w:tcBorders>
              <w:top w:val="nil"/>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R5</w:t>
            </w:r>
          </w:p>
        </w:tc>
        <w:tc>
          <w:tcPr>
            <w:tcW w:w="170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Telah menjalani mengobatan flek dengan INH selama 3 bulan, sekarang dia telah menderita batuk, serta demam selama 3 hari terakhir. Ibunya ingin membeli ibuprofen, dan juga purol, SB menggunakan diapers sehari-hari, tapi akhir-akhir ini ia tampak kemerahan di bagian pantatnya.</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6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992"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240" w:line="240" w:lineRule="auto"/>
              <w:rPr>
                <w:rFonts w:ascii="Calibri" w:eastAsia="Times New Roman" w:hAnsi="Calibri" w:cs="Calibri"/>
                <w:color w:val="000000"/>
              </w:rPr>
            </w:pPr>
            <w:r w:rsidRPr="00AA0037">
              <w:rPr>
                <w:rFonts w:ascii="Calibri" w:eastAsia="Times New Roman" w:hAnsi="Calibri" w:cs="Calibri"/>
                <w:color w:val="000000"/>
              </w:rPr>
              <w:t>30x/minute</w:t>
            </w:r>
          </w:p>
        </w:tc>
        <w:tc>
          <w:tcPr>
            <w:tcW w:w="64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Flek selama 3 bulan </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1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4,5 kg</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parasetamol sirup, salep baby dee  </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1. Konsul ke dokter untuk batuk </w:t>
            </w:r>
            <w:r w:rsidRPr="00AA0037">
              <w:rPr>
                <w:rFonts w:ascii="Calibri" w:eastAsia="Times New Roman" w:hAnsi="Calibri" w:cs="Calibri"/>
                <w:color w:val="000000"/>
              </w:rPr>
              <w:br/>
              <w:t xml:space="preserve">2. Obat demam disarankan parasetamol sirup </w:t>
            </w:r>
            <w:r w:rsidRPr="00AA0037">
              <w:rPr>
                <w:rFonts w:ascii="Calibri" w:eastAsia="Times New Roman" w:hAnsi="Calibri" w:cs="Calibri"/>
                <w:color w:val="000000"/>
              </w:rPr>
              <w:br/>
              <w:t xml:space="preserve">3. Informasi penggunaan parasetamol sirup, jika perlu dan dosis disesuaikan dengan umur dan BB </w:t>
            </w:r>
            <w:r w:rsidRPr="00AA0037">
              <w:rPr>
                <w:rFonts w:ascii="Calibri" w:eastAsia="Times New Roman" w:hAnsi="Calibri" w:cs="Calibri"/>
                <w:color w:val="000000"/>
              </w:rPr>
              <w:br/>
              <w:t xml:space="preserve">4. </w:t>
            </w:r>
            <w:proofErr w:type="gramStart"/>
            <w:r w:rsidRPr="00AA0037">
              <w:rPr>
                <w:rFonts w:ascii="Calibri" w:eastAsia="Times New Roman" w:hAnsi="Calibri" w:cs="Calibri"/>
                <w:color w:val="000000"/>
              </w:rPr>
              <w:t>kebiasaan</w:t>
            </w:r>
            <w:proofErr w:type="gramEnd"/>
            <w:r w:rsidRPr="00AA0037">
              <w:rPr>
                <w:rFonts w:ascii="Calibri" w:eastAsia="Times New Roman" w:hAnsi="Calibri" w:cs="Calibri"/>
                <w:color w:val="000000"/>
              </w:rPr>
              <w:t xml:space="preserve"> penggunaan diapres dihentikan </w:t>
            </w:r>
            <w:r w:rsidRPr="00AA0037">
              <w:rPr>
                <w:rFonts w:ascii="Calibri" w:eastAsia="Times New Roman" w:hAnsi="Calibri" w:cs="Calibri"/>
                <w:color w:val="000000"/>
              </w:rPr>
              <w:br/>
              <w:t>5. Disarankan salep untuk ruam popok, misal baby dee</w:t>
            </w:r>
          </w:p>
        </w:tc>
      </w:tr>
      <w:tr w:rsidR="00AA0037" w:rsidRPr="00AA0037" w:rsidTr="00AA0037">
        <w:trPr>
          <w:trHeight w:val="2400"/>
        </w:trPr>
        <w:tc>
          <w:tcPr>
            <w:tcW w:w="724" w:type="dxa"/>
            <w:tcBorders>
              <w:top w:val="nil"/>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lastRenderedPageBreak/>
              <w:t>R6</w:t>
            </w:r>
          </w:p>
        </w:tc>
        <w:tc>
          <w:tcPr>
            <w:tcW w:w="170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Telah merasakan rasa sakit pada tenggorokan dan telinga, demam dan suaranya hampir hilang. Oleh dokter, dia di beri  obat klindamisin 4x150 mg/hari, tapi rasa sakit tenggorokannya tidak hilang, Dia akan mencari obat yang bisa menyembuhkan tenggorokan dan sakit telinga serta demam sekaligus.</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110/75 mmHg</w:t>
            </w:r>
            <w:r w:rsidRPr="00AA0037">
              <w:rPr>
                <w:rFonts w:ascii="Calibri" w:eastAsia="Times New Roman" w:hAnsi="Calibri" w:cs="Calibri"/>
                <w:color w:val="000000"/>
              </w:rPr>
              <w:br/>
              <w:t xml:space="preserve"> </w:t>
            </w:r>
          </w:p>
        </w:tc>
        <w:tc>
          <w:tcPr>
            <w:tcW w:w="56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240" w:line="240" w:lineRule="auto"/>
              <w:rPr>
                <w:rFonts w:ascii="Calibri" w:eastAsia="Times New Roman" w:hAnsi="Calibri" w:cs="Calibri"/>
                <w:color w:val="000000"/>
              </w:rPr>
            </w:pPr>
            <w:r w:rsidRPr="00AA0037">
              <w:rPr>
                <w:rFonts w:ascii="Calibri" w:eastAsia="Times New Roman" w:hAnsi="Calibri" w:cs="Calibri"/>
                <w:color w:val="000000"/>
              </w:rPr>
              <w:t>81x/minute</w:t>
            </w:r>
          </w:p>
        </w:tc>
        <w:tc>
          <w:tcPr>
            <w:tcW w:w="992"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19x/minute</w:t>
            </w:r>
          </w:p>
        </w:tc>
        <w:tc>
          <w:tcPr>
            <w:tcW w:w="64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1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parasetamol</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1. Disarankan parasetamol </w:t>
            </w:r>
            <w:r w:rsidRPr="00AA0037">
              <w:rPr>
                <w:rFonts w:ascii="Calibri" w:eastAsia="Times New Roman" w:hAnsi="Calibri" w:cs="Calibri"/>
                <w:color w:val="000000"/>
              </w:rPr>
              <w:br/>
              <w:t>2. Jika tidak hilang dalam 3 hari, disarankan kembali ke apotik atau ke dokter</w:t>
            </w:r>
          </w:p>
        </w:tc>
      </w:tr>
      <w:tr w:rsidR="00AA0037" w:rsidRPr="00AA0037" w:rsidTr="00AA0037">
        <w:trPr>
          <w:trHeight w:val="4575"/>
        </w:trPr>
        <w:tc>
          <w:tcPr>
            <w:tcW w:w="724" w:type="dxa"/>
            <w:tcBorders>
              <w:top w:val="nil"/>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lastRenderedPageBreak/>
              <w:t>R7</w:t>
            </w:r>
          </w:p>
        </w:tc>
        <w:tc>
          <w:tcPr>
            <w:tcW w:w="170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Telah menggunakan ISDN pada tahun ini karena keluhan nyeri dada. Obat ini pertama kali dibeli dengan resep dokter yang dikombinasikan dengan B-blocker, tetapi pada 3 bulan ini dia membeli obat tersebut tanpa konsultasi dengan dokter.  Baru-baru ini, dia merasa pusing, lemah, sakit perut dan kembung, ia datang ke apotek membeli sakatonik liver untuk meningkatkan stamina dan kratingdaeng.</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95/70 mmHg </w:t>
            </w:r>
          </w:p>
        </w:tc>
        <w:tc>
          <w:tcPr>
            <w:tcW w:w="56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60x/minute</w:t>
            </w:r>
          </w:p>
        </w:tc>
        <w:tc>
          <w:tcPr>
            <w:tcW w:w="992"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20x/minute</w:t>
            </w:r>
          </w:p>
        </w:tc>
        <w:tc>
          <w:tcPr>
            <w:tcW w:w="64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Hyperlipidemia, angina pectoris</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ISDN dan propanolol, gemfibrozil 2x600 mg/hari</w:t>
            </w:r>
          </w:p>
        </w:tc>
        <w:tc>
          <w:tcPr>
            <w:tcW w:w="61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obat resep konsultasi ke dokter </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1. Kebiasaan makan gorengan dihilangkan </w:t>
            </w:r>
            <w:r w:rsidRPr="00AA0037">
              <w:rPr>
                <w:rFonts w:ascii="Calibri" w:eastAsia="Times New Roman" w:hAnsi="Calibri" w:cs="Calibri"/>
                <w:color w:val="000000"/>
              </w:rPr>
              <w:br/>
              <w:t xml:space="preserve">2. Disarankan untuk tidak melanjutkan membeli obat resep tanpa konsultasi ke dokter </w:t>
            </w:r>
            <w:r w:rsidRPr="00AA0037">
              <w:rPr>
                <w:rFonts w:ascii="Calibri" w:eastAsia="Times New Roman" w:hAnsi="Calibri" w:cs="Calibri"/>
                <w:color w:val="000000"/>
              </w:rPr>
              <w:br/>
              <w:t xml:space="preserve">3. Untuk mengatasi gejala saat ini disarankan ke dokter karena diduga ESO. </w:t>
            </w:r>
            <w:r w:rsidRPr="00AA0037">
              <w:rPr>
                <w:rFonts w:ascii="Calibri" w:eastAsia="Times New Roman" w:hAnsi="Calibri" w:cs="Calibri"/>
                <w:color w:val="000000"/>
              </w:rPr>
              <w:br/>
              <w:t>4. Sakatonik liver tidak disarankan untuk pasien dengan gangguan jantung, jadi diberi pemahaman untuk tidak mengkonsumsi obat ini</w:t>
            </w:r>
          </w:p>
        </w:tc>
      </w:tr>
      <w:tr w:rsidR="00AA0037" w:rsidRPr="00AA0037" w:rsidTr="00AA0037">
        <w:trPr>
          <w:trHeight w:val="3600"/>
        </w:trPr>
        <w:tc>
          <w:tcPr>
            <w:tcW w:w="724" w:type="dxa"/>
            <w:tcBorders>
              <w:top w:val="nil"/>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lastRenderedPageBreak/>
              <w:t>R8</w:t>
            </w:r>
          </w:p>
        </w:tc>
        <w:tc>
          <w:tcPr>
            <w:tcW w:w="170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Telah mengalami sakit tengkuk 2 minggu ini, terasa kaku, dan pusing, jika ia memijat tengkuknya, pusingnya menjadi menurun. Ketika ke dokter dia disuntik obat tramadol pada tengkuknya,  dan menjadi baik, tapi 2 hari kemudian rasa sakit datang lagi, dia ingin mengkonsumsi ekstrak kulit Garcinis Mangostana untuk mengatur arus darah ke otaknya kemudian meredakan sakit kepalanya</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140/80 mmHg</w:t>
            </w:r>
            <w:r w:rsidRPr="00AA0037">
              <w:rPr>
                <w:rFonts w:ascii="Calibri" w:eastAsia="Times New Roman" w:hAnsi="Calibri" w:cs="Calibri"/>
                <w:color w:val="000000"/>
              </w:rPr>
              <w:br w:type="page"/>
            </w:r>
            <w:r w:rsidRPr="00AA0037">
              <w:rPr>
                <w:rFonts w:ascii="Calibri" w:eastAsia="Times New Roman" w:hAnsi="Calibri" w:cs="Calibri"/>
                <w:color w:val="000000"/>
              </w:rPr>
              <w:br w:type="page"/>
            </w:r>
          </w:p>
        </w:tc>
        <w:tc>
          <w:tcPr>
            <w:tcW w:w="56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992"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83x/minute</w:t>
            </w:r>
          </w:p>
        </w:tc>
        <w:tc>
          <w:tcPr>
            <w:tcW w:w="6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20x/minute</w:t>
            </w:r>
            <w:r w:rsidRPr="00AA0037">
              <w:rPr>
                <w:rFonts w:ascii="Calibri" w:eastAsia="Times New Roman" w:hAnsi="Calibri" w:cs="Calibri"/>
                <w:color w:val="000000"/>
              </w:rPr>
              <w:br w:type="page"/>
            </w:r>
            <w:r w:rsidRPr="00AA0037">
              <w:rPr>
                <w:rFonts w:ascii="Calibri" w:eastAsia="Times New Roman" w:hAnsi="Calibri" w:cs="Calibri"/>
                <w:color w:val="000000"/>
              </w:rPr>
              <w:br w:type="page"/>
            </w:r>
          </w:p>
        </w:tc>
        <w:tc>
          <w:tcPr>
            <w:tcW w:w="64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Asma selama 5 tahun</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Ventolin inhaler</w:t>
            </w:r>
          </w:p>
        </w:tc>
        <w:tc>
          <w:tcPr>
            <w:tcW w:w="61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parasetamol, obat resep dokter</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1. Kebiasaan bekerja terlalu keras dikurangi sehingga bisa menurunkan stress karena tekanan pekerjaan </w:t>
            </w:r>
            <w:r w:rsidRPr="00AA0037">
              <w:rPr>
                <w:rFonts w:ascii="Calibri" w:eastAsia="Times New Roman" w:hAnsi="Calibri" w:cs="Calibri"/>
                <w:color w:val="000000"/>
              </w:rPr>
              <w:br w:type="page"/>
              <w:t xml:space="preserve">2. </w:t>
            </w:r>
            <w:proofErr w:type="gramStart"/>
            <w:r w:rsidRPr="00AA0037">
              <w:rPr>
                <w:rFonts w:ascii="Calibri" w:eastAsia="Times New Roman" w:hAnsi="Calibri" w:cs="Calibri"/>
                <w:color w:val="000000"/>
              </w:rPr>
              <w:t>garcinia</w:t>
            </w:r>
            <w:proofErr w:type="gramEnd"/>
            <w:r w:rsidRPr="00AA0037">
              <w:rPr>
                <w:rFonts w:ascii="Calibri" w:eastAsia="Times New Roman" w:hAnsi="Calibri" w:cs="Calibri"/>
                <w:color w:val="000000"/>
              </w:rPr>
              <w:t xml:space="preserve"> tidak mempunyai evidence yang baik untuk obat pusing </w:t>
            </w:r>
            <w:r w:rsidRPr="00AA0037">
              <w:rPr>
                <w:rFonts w:ascii="Calibri" w:eastAsia="Times New Roman" w:hAnsi="Calibri" w:cs="Calibri"/>
                <w:color w:val="000000"/>
              </w:rPr>
              <w:br w:type="page"/>
              <w:t>3. disarankan kembali ke dokter dan sementara untuk menghilangkan pusing dapat diberi parasetamol</w:t>
            </w:r>
            <w:r w:rsidRPr="00AA0037">
              <w:rPr>
                <w:rFonts w:ascii="Calibri" w:eastAsia="Times New Roman" w:hAnsi="Calibri" w:cs="Calibri"/>
                <w:color w:val="000000"/>
              </w:rPr>
              <w:br w:type="page"/>
            </w:r>
          </w:p>
        </w:tc>
      </w:tr>
      <w:tr w:rsidR="00AA0037" w:rsidRPr="00AA0037" w:rsidTr="00AA0037">
        <w:trPr>
          <w:trHeight w:val="3600"/>
        </w:trPr>
        <w:tc>
          <w:tcPr>
            <w:tcW w:w="724" w:type="dxa"/>
            <w:tcBorders>
              <w:top w:val="nil"/>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lastRenderedPageBreak/>
              <w:t>R9</w:t>
            </w:r>
          </w:p>
        </w:tc>
        <w:tc>
          <w:tcPr>
            <w:tcW w:w="170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Mr. L mengunjungi apotek Anda dengan keluhan sakit gigi. Ia telah mengkonsumsi "puyer cap macan" dari toko obat Cina. Namun kondisinya tidak membaik, tapi perutnya mengalami nyeri setelah mengkonsumsi puyer. Ia mengalami mual, kadang-kadang dengan muntah. </w:t>
            </w:r>
            <w:proofErr w:type="gramStart"/>
            <w:r w:rsidRPr="00AA0037">
              <w:rPr>
                <w:rFonts w:ascii="Calibri" w:eastAsia="Times New Roman" w:hAnsi="Calibri" w:cs="Calibri"/>
                <w:color w:val="000000"/>
              </w:rPr>
              <w:t>ia</w:t>
            </w:r>
            <w:proofErr w:type="gramEnd"/>
            <w:r w:rsidRPr="00AA0037">
              <w:rPr>
                <w:rFonts w:ascii="Calibri" w:eastAsia="Times New Roman" w:hAnsi="Calibri" w:cs="Calibri"/>
                <w:color w:val="000000"/>
              </w:rPr>
              <w:t xml:space="preserve"> juga meminta tetes mata untuk meringankan mata merah karena iritasi asap.</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150/100 mmHg</w:t>
            </w:r>
          </w:p>
        </w:tc>
        <w:tc>
          <w:tcPr>
            <w:tcW w:w="56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992"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85x/minute</w:t>
            </w:r>
          </w:p>
        </w:tc>
        <w:tc>
          <w:tcPr>
            <w:tcW w:w="6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23x/minute</w:t>
            </w:r>
          </w:p>
        </w:tc>
        <w:tc>
          <w:tcPr>
            <w:tcW w:w="64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1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famotidin dan antacid atau omeprazole dan antacid , insto, </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1. Puyer cap macan dihentikan </w:t>
            </w:r>
            <w:r w:rsidRPr="00AA0037">
              <w:rPr>
                <w:rFonts w:ascii="Calibri" w:eastAsia="Times New Roman" w:hAnsi="Calibri" w:cs="Calibri"/>
                <w:color w:val="000000"/>
              </w:rPr>
              <w:br/>
              <w:t xml:space="preserve">2. Rekomendasi obat adalah famotidin dan antacid atau omeprazole dan antacid </w:t>
            </w:r>
            <w:r w:rsidRPr="00AA0037">
              <w:rPr>
                <w:rFonts w:ascii="Calibri" w:eastAsia="Times New Roman" w:hAnsi="Calibri" w:cs="Calibri"/>
                <w:color w:val="000000"/>
              </w:rPr>
              <w:br/>
              <w:t xml:space="preserve">3. </w:t>
            </w:r>
            <w:proofErr w:type="gramStart"/>
            <w:r w:rsidRPr="00AA0037">
              <w:rPr>
                <w:rFonts w:ascii="Calibri" w:eastAsia="Times New Roman" w:hAnsi="Calibri" w:cs="Calibri"/>
                <w:color w:val="000000"/>
              </w:rPr>
              <w:t>cara</w:t>
            </w:r>
            <w:proofErr w:type="gramEnd"/>
            <w:r w:rsidRPr="00AA0037">
              <w:rPr>
                <w:rFonts w:ascii="Calibri" w:eastAsia="Times New Roman" w:hAnsi="Calibri" w:cs="Calibri"/>
                <w:color w:val="000000"/>
              </w:rPr>
              <w:t xml:space="preserve"> minum obat diatur dengan baik </w:t>
            </w:r>
            <w:r w:rsidRPr="00AA0037">
              <w:rPr>
                <w:rFonts w:ascii="Calibri" w:eastAsia="Times New Roman" w:hAnsi="Calibri" w:cs="Calibri"/>
                <w:color w:val="000000"/>
              </w:rPr>
              <w:br/>
              <w:t xml:space="preserve">4. </w:t>
            </w:r>
            <w:proofErr w:type="gramStart"/>
            <w:r w:rsidRPr="00AA0037">
              <w:rPr>
                <w:rFonts w:ascii="Calibri" w:eastAsia="Times New Roman" w:hAnsi="Calibri" w:cs="Calibri"/>
                <w:color w:val="000000"/>
              </w:rPr>
              <w:t>rekomendasi</w:t>
            </w:r>
            <w:proofErr w:type="gramEnd"/>
            <w:r w:rsidRPr="00AA0037">
              <w:rPr>
                <w:rFonts w:ascii="Calibri" w:eastAsia="Times New Roman" w:hAnsi="Calibri" w:cs="Calibri"/>
                <w:color w:val="000000"/>
              </w:rPr>
              <w:t xml:space="preserve"> insto untuk tetes mata </w:t>
            </w:r>
            <w:r w:rsidRPr="00AA0037">
              <w:rPr>
                <w:rFonts w:ascii="Calibri" w:eastAsia="Times New Roman" w:hAnsi="Calibri" w:cs="Calibri"/>
                <w:color w:val="000000"/>
              </w:rPr>
              <w:br/>
              <w:t>5. perbaiki lifestyle karena kolesterol mencapai 200 dan TD tinggi</w:t>
            </w:r>
          </w:p>
        </w:tc>
      </w:tr>
      <w:tr w:rsidR="00AA0037" w:rsidRPr="00AA0037" w:rsidTr="00AA0037">
        <w:trPr>
          <w:trHeight w:val="2700"/>
        </w:trPr>
        <w:tc>
          <w:tcPr>
            <w:tcW w:w="724" w:type="dxa"/>
            <w:tcBorders>
              <w:top w:val="nil"/>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R10</w:t>
            </w:r>
          </w:p>
        </w:tc>
        <w:tc>
          <w:tcPr>
            <w:tcW w:w="170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Mrs. P selalu mengalami sakit perut sebelum periode menstruasi sampai 3 hari setelah periode tersebut. </w:t>
            </w:r>
            <w:proofErr w:type="gramStart"/>
            <w:r w:rsidRPr="00AA0037">
              <w:rPr>
                <w:rFonts w:ascii="Calibri" w:eastAsia="Times New Roman" w:hAnsi="Calibri" w:cs="Calibri"/>
                <w:color w:val="000000"/>
              </w:rPr>
              <w:t>keluarganya</w:t>
            </w:r>
            <w:proofErr w:type="gramEnd"/>
            <w:r w:rsidRPr="00AA0037">
              <w:rPr>
                <w:rFonts w:ascii="Calibri" w:eastAsia="Times New Roman" w:hAnsi="Calibri" w:cs="Calibri"/>
                <w:color w:val="000000"/>
              </w:rPr>
              <w:t xml:space="preserve"> mengatakan </w:t>
            </w:r>
            <w:r w:rsidRPr="00AA0037">
              <w:rPr>
                <w:rFonts w:ascii="Calibri" w:eastAsia="Times New Roman" w:hAnsi="Calibri" w:cs="Calibri"/>
                <w:color w:val="000000"/>
              </w:rPr>
              <w:lastRenderedPageBreak/>
              <w:t xml:space="preserve">bahwa dia juga memiliki perilaku dan perubahan emosional selama periode ini. </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lastRenderedPageBreak/>
              <w:t>_</w:t>
            </w:r>
          </w:p>
        </w:tc>
        <w:tc>
          <w:tcPr>
            <w:tcW w:w="56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992"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4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Dispepsia selama 12 tahun dan </w:t>
            </w:r>
            <w:r w:rsidRPr="00AA0037">
              <w:rPr>
                <w:rFonts w:ascii="Calibri" w:eastAsia="Times New Roman" w:hAnsi="Calibri" w:cs="Calibri"/>
                <w:i/>
                <w:iCs/>
                <w:color w:val="000000"/>
              </w:rPr>
              <w:t xml:space="preserve">nephrotic syndrome </w:t>
            </w:r>
            <w:r w:rsidRPr="00AA0037">
              <w:rPr>
                <w:rFonts w:ascii="Calibri" w:eastAsia="Times New Roman" w:hAnsi="Calibri" w:cs="Calibri"/>
                <w:color w:val="000000"/>
              </w:rPr>
              <w:t>selama 8 tahun</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mefenamic acid, alprazolam 0,5 mg prednison</w:t>
            </w:r>
          </w:p>
        </w:tc>
        <w:tc>
          <w:tcPr>
            <w:tcW w:w="61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parasetamol atau feminax </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1. Memberi obat nyeri haid bisa parasetamol atau feminax </w:t>
            </w:r>
            <w:r w:rsidRPr="00AA0037">
              <w:rPr>
                <w:rFonts w:ascii="Calibri" w:eastAsia="Times New Roman" w:hAnsi="Calibri" w:cs="Calibri"/>
                <w:color w:val="000000"/>
              </w:rPr>
              <w:br/>
              <w:t xml:space="preserve">2. </w:t>
            </w:r>
            <w:proofErr w:type="gramStart"/>
            <w:r w:rsidRPr="00AA0037">
              <w:rPr>
                <w:rFonts w:ascii="Calibri" w:eastAsia="Times New Roman" w:hAnsi="Calibri" w:cs="Calibri"/>
                <w:color w:val="000000"/>
              </w:rPr>
              <w:t>memberi</w:t>
            </w:r>
            <w:proofErr w:type="gramEnd"/>
            <w:r w:rsidRPr="00AA0037">
              <w:rPr>
                <w:rFonts w:ascii="Calibri" w:eastAsia="Times New Roman" w:hAnsi="Calibri" w:cs="Calibri"/>
                <w:color w:val="000000"/>
              </w:rPr>
              <w:t xml:space="preserve"> informasi cara penggunaan obat yang benar </w:t>
            </w:r>
            <w:r w:rsidRPr="00AA0037">
              <w:rPr>
                <w:rFonts w:ascii="Calibri" w:eastAsia="Times New Roman" w:hAnsi="Calibri" w:cs="Calibri"/>
                <w:color w:val="000000"/>
              </w:rPr>
              <w:br/>
              <w:t xml:space="preserve">3. </w:t>
            </w:r>
            <w:proofErr w:type="gramStart"/>
            <w:r w:rsidRPr="00AA0037">
              <w:rPr>
                <w:rFonts w:ascii="Calibri" w:eastAsia="Times New Roman" w:hAnsi="Calibri" w:cs="Calibri"/>
                <w:color w:val="000000"/>
              </w:rPr>
              <w:t>konsultasi</w:t>
            </w:r>
            <w:proofErr w:type="gramEnd"/>
            <w:r w:rsidRPr="00AA0037">
              <w:rPr>
                <w:rFonts w:ascii="Calibri" w:eastAsia="Times New Roman" w:hAnsi="Calibri" w:cs="Calibri"/>
                <w:color w:val="000000"/>
              </w:rPr>
              <w:t xml:space="preserve"> ke dokter untuk </w:t>
            </w:r>
            <w:r w:rsidRPr="00AA0037">
              <w:rPr>
                <w:rFonts w:ascii="Calibri" w:eastAsia="Times New Roman" w:hAnsi="Calibri" w:cs="Calibri"/>
                <w:color w:val="000000"/>
              </w:rPr>
              <w:lastRenderedPageBreak/>
              <w:t xml:space="preserve">perubahan perilaku </w:t>
            </w:r>
            <w:r w:rsidRPr="00AA0037">
              <w:rPr>
                <w:rFonts w:ascii="Calibri" w:eastAsia="Times New Roman" w:hAnsi="Calibri" w:cs="Calibri"/>
                <w:color w:val="000000"/>
              </w:rPr>
              <w:br/>
              <w:t>4. Informasi lifestyle untuk mengurangi nyeri haid</w:t>
            </w:r>
          </w:p>
        </w:tc>
      </w:tr>
      <w:tr w:rsidR="00AA0037" w:rsidRPr="00AA0037" w:rsidTr="00AA0037">
        <w:trPr>
          <w:trHeight w:val="2805"/>
        </w:trPr>
        <w:tc>
          <w:tcPr>
            <w:tcW w:w="724" w:type="dxa"/>
            <w:tcBorders>
              <w:top w:val="nil"/>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lastRenderedPageBreak/>
              <w:t>R11</w:t>
            </w:r>
          </w:p>
        </w:tc>
        <w:tc>
          <w:tcPr>
            <w:tcW w:w="170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Mrs W hamil 10 minggu, ingin membeli dulcolac, karena dia 5 hari sembelit. </w:t>
            </w:r>
            <w:proofErr w:type="gramStart"/>
            <w:r w:rsidRPr="00AA0037">
              <w:rPr>
                <w:rFonts w:ascii="Calibri" w:eastAsia="Times New Roman" w:hAnsi="Calibri" w:cs="Calibri"/>
                <w:color w:val="000000"/>
              </w:rPr>
              <w:t>dia</w:t>
            </w:r>
            <w:proofErr w:type="gramEnd"/>
            <w:r w:rsidRPr="00AA0037">
              <w:rPr>
                <w:rFonts w:ascii="Calibri" w:eastAsia="Times New Roman" w:hAnsi="Calibri" w:cs="Calibri"/>
                <w:color w:val="000000"/>
              </w:rPr>
              <w:t xml:space="preserve"> juga mengatakan bahwa sembelit cukup sering selama dua bulan. Mrs. W rutin mengkonsumsi Fe dan suplemen asam folat. </w:t>
            </w:r>
            <w:proofErr w:type="gramStart"/>
            <w:r w:rsidRPr="00AA0037">
              <w:rPr>
                <w:rFonts w:ascii="Calibri" w:eastAsia="Times New Roman" w:hAnsi="Calibri" w:cs="Calibri"/>
                <w:color w:val="000000"/>
              </w:rPr>
              <w:t>dia</w:t>
            </w:r>
            <w:proofErr w:type="gramEnd"/>
            <w:r w:rsidRPr="00AA0037">
              <w:rPr>
                <w:rFonts w:ascii="Calibri" w:eastAsia="Times New Roman" w:hAnsi="Calibri" w:cs="Calibri"/>
                <w:color w:val="000000"/>
              </w:rPr>
              <w:t xml:space="preserve"> juga ingin membeli tablet antasida untuk meringankan sakit perut nya.</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130/85 mmHg</w:t>
            </w:r>
          </w:p>
        </w:tc>
        <w:tc>
          <w:tcPr>
            <w:tcW w:w="56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992"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4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hipertensi selama 2 tahun</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captopril 2x12,5 mg</w:t>
            </w:r>
          </w:p>
        </w:tc>
        <w:tc>
          <w:tcPr>
            <w:tcW w:w="61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ES tablet Fe dan obat resep konsultasi ke dokter </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1. Memberi informasi bahwa sembelit adalah ES tablet Fe </w:t>
            </w:r>
            <w:r w:rsidRPr="00AA0037">
              <w:rPr>
                <w:rFonts w:ascii="Calibri" w:eastAsia="Times New Roman" w:hAnsi="Calibri" w:cs="Calibri"/>
                <w:color w:val="000000"/>
              </w:rPr>
              <w:br/>
              <w:t xml:space="preserve">2. Menyarankan ke dokter sebelum membeli dulcolax dan antasida </w:t>
            </w:r>
            <w:r w:rsidRPr="00AA0037">
              <w:rPr>
                <w:rFonts w:ascii="Calibri" w:eastAsia="Times New Roman" w:hAnsi="Calibri" w:cs="Calibri"/>
                <w:color w:val="000000"/>
              </w:rPr>
              <w:br/>
              <w:t>3. memberi informasi mengenai lifestyle untuk wamil agar tidak terkena sembelit</w:t>
            </w:r>
          </w:p>
        </w:tc>
      </w:tr>
      <w:tr w:rsidR="00AA0037" w:rsidRPr="00AA0037" w:rsidTr="00AA0037">
        <w:trPr>
          <w:trHeight w:val="2820"/>
        </w:trPr>
        <w:tc>
          <w:tcPr>
            <w:tcW w:w="724" w:type="dxa"/>
            <w:tcBorders>
              <w:top w:val="nil"/>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lastRenderedPageBreak/>
              <w:t>R12</w:t>
            </w:r>
          </w:p>
        </w:tc>
        <w:tc>
          <w:tcPr>
            <w:tcW w:w="170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Tn. X keluhan utamanya adalah mual, muntah (5-10x / hari) sejak 2 hari setelah kemoterapi. Tn. X mengeluh karena kondisinya tidak membaik dengan dyphenhydramine dan Ranitidin. Ia ingin membeli omeprazole untuk meringankan mual muntah tersebut.</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6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992"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4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Ca SCLC</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cisplatin dan etoposid siklus pertama(dari 6 siklus)</w:t>
            </w:r>
          </w:p>
        </w:tc>
        <w:tc>
          <w:tcPr>
            <w:tcW w:w="61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obat antimuntah (obat resep konsultasi ke dokter)</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1. Menyarankan ke dokter untuk mendapatkan obat antimuntah </w:t>
            </w:r>
            <w:r w:rsidRPr="00AA0037">
              <w:rPr>
                <w:rFonts w:ascii="Calibri" w:eastAsia="Times New Roman" w:hAnsi="Calibri" w:cs="Calibri"/>
                <w:color w:val="000000"/>
              </w:rPr>
              <w:br w:type="page"/>
              <w:t xml:space="preserve">2. </w:t>
            </w:r>
            <w:proofErr w:type="gramStart"/>
            <w:r w:rsidRPr="00AA0037">
              <w:rPr>
                <w:rFonts w:ascii="Calibri" w:eastAsia="Times New Roman" w:hAnsi="Calibri" w:cs="Calibri"/>
                <w:color w:val="000000"/>
              </w:rPr>
              <w:t>memberi</w:t>
            </w:r>
            <w:proofErr w:type="gramEnd"/>
            <w:r w:rsidRPr="00AA0037">
              <w:rPr>
                <w:rFonts w:ascii="Calibri" w:eastAsia="Times New Roman" w:hAnsi="Calibri" w:cs="Calibri"/>
                <w:color w:val="000000"/>
              </w:rPr>
              <w:t xml:space="preserve"> informasi bahwa omeprazole bukan obat yang tepat </w:t>
            </w:r>
            <w:r w:rsidRPr="00AA0037">
              <w:rPr>
                <w:rFonts w:ascii="Calibri" w:eastAsia="Times New Roman" w:hAnsi="Calibri" w:cs="Calibri"/>
                <w:color w:val="000000"/>
              </w:rPr>
              <w:br w:type="page"/>
              <w:t>3. memberi informasi lifestyle untuk mengurangi mual dan muntah</w:t>
            </w:r>
            <w:r w:rsidRPr="00AA0037">
              <w:rPr>
                <w:rFonts w:ascii="Calibri" w:eastAsia="Times New Roman" w:hAnsi="Calibri" w:cs="Calibri"/>
                <w:color w:val="000000"/>
              </w:rPr>
              <w:br w:type="page"/>
            </w:r>
          </w:p>
        </w:tc>
      </w:tr>
      <w:tr w:rsidR="00AA0037" w:rsidRPr="00AA0037" w:rsidTr="00AA0037">
        <w:trPr>
          <w:trHeight w:val="2700"/>
        </w:trPr>
        <w:tc>
          <w:tcPr>
            <w:tcW w:w="724" w:type="dxa"/>
            <w:tcBorders>
              <w:top w:val="nil"/>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R13</w:t>
            </w:r>
          </w:p>
        </w:tc>
        <w:tc>
          <w:tcPr>
            <w:tcW w:w="170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proofErr w:type="gramStart"/>
            <w:r w:rsidRPr="00AA0037">
              <w:rPr>
                <w:rFonts w:ascii="Calibri" w:eastAsia="Times New Roman" w:hAnsi="Calibri" w:cs="Calibri"/>
                <w:color w:val="000000"/>
              </w:rPr>
              <w:t>anak</w:t>
            </w:r>
            <w:proofErr w:type="gramEnd"/>
            <w:r w:rsidRPr="00AA0037">
              <w:rPr>
                <w:rFonts w:ascii="Calibri" w:eastAsia="Times New Roman" w:hAnsi="Calibri" w:cs="Calibri"/>
                <w:color w:val="000000"/>
              </w:rPr>
              <w:t xml:space="preserve"> mengalami pilek, dengan cairan putih dan bersin. Gejala ini akan muncul dalam cuaca dingin. </w:t>
            </w:r>
            <w:proofErr w:type="gramStart"/>
            <w:r w:rsidRPr="00AA0037">
              <w:rPr>
                <w:rFonts w:ascii="Calibri" w:eastAsia="Times New Roman" w:hAnsi="Calibri" w:cs="Calibri"/>
                <w:color w:val="000000"/>
              </w:rPr>
              <w:t>ia</w:t>
            </w:r>
            <w:proofErr w:type="gramEnd"/>
            <w:r w:rsidRPr="00AA0037">
              <w:rPr>
                <w:rFonts w:ascii="Calibri" w:eastAsia="Times New Roman" w:hAnsi="Calibri" w:cs="Calibri"/>
                <w:color w:val="000000"/>
              </w:rPr>
              <w:t xml:space="preserve"> terlihat seperti memiliki gejala "moon face", ibunya juga ingin membeli tetes telinga untuk membersihkan telinganya.</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6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992"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4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prednison</w:t>
            </w:r>
          </w:p>
        </w:tc>
        <w:tc>
          <w:tcPr>
            <w:tcW w:w="61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100 cm</w:t>
            </w:r>
          </w:p>
        </w:tc>
        <w:tc>
          <w:tcPr>
            <w:tcW w:w="5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35 kg</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obat antialergi disarankan konsul ke dokter , tetes telinga diberi yang mengandung gliserin</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1. </w:t>
            </w:r>
            <w:proofErr w:type="gramStart"/>
            <w:r w:rsidRPr="00AA0037">
              <w:rPr>
                <w:rFonts w:ascii="Calibri" w:eastAsia="Times New Roman" w:hAnsi="Calibri" w:cs="Calibri"/>
                <w:color w:val="000000"/>
              </w:rPr>
              <w:t>memberi</w:t>
            </w:r>
            <w:proofErr w:type="gramEnd"/>
            <w:r w:rsidRPr="00AA0037">
              <w:rPr>
                <w:rFonts w:ascii="Calibri" w:eastAsia="Times New Roman" w:hAnsi="Calibri" w:cs="Calibri"/>
                <w:color w:val="000000"/>
              </w:rPr>
              <w:t xml:space="preserve"> informasi bahwa gejala muncul karena alergi </w:t>
            </w:r>
            <w:r w:rsidRPr="00AA0037">
              <w:rPr>
                <w:rFonts w:ascii="Calibri" w:eastAsia="Times New Roman" w:hAnsi="Calibri" w:cs="Calibri"/>
                <w:color w:val="000000"/>
              </w:rPr>
              <w:br/>
              <w:t xml:space="preserve">2. </w:t>
            </w:r>
            <w:proofErr w:type="gramStart"/>
            <w:r w:rsidRPr="00AA0037">
              <w:rPr>
                <w:rFonts w:ascii="Calibri" w:eastAsia="Times New Roman" w:hAnsi="Calibri" w:cs="Calibri"/>
                <w:color w:val="000000"/>
              </w:rPr>
              <w:t>obat</w:t>
            </w:r>
            <w:proofErr w:type="gramEnd"/>
            <w:r w:rsidRPr="00AA0037">
              <w:rPr>
                <w:rFonts w:ascii="Calibri" w:eastAsia="Times New Roman" w:hAnsi="Calibri" w:cs="Calibri"/>
                <w:color w:val="000000"/>
              </w:rPr>
              <w:t xml:space="preserve"> antialergi disarankan konsul ke dokter </w:t>
            </w:r>
            <w:r w:rsidRPr="00AA0037">
              <w:rPr>
                <w:rFonts w:ascii="Calibri" w:eastAsia="Times New Roman" w:hAnsi="Calibri" w:cs="Calibri"/>
                <w:color w:val="000000"/>
              </w:rPr>
              <w:br/>
              <w:t xml:space="preserve">3. </w:t>
            </w:r>
            <w:proofErr w:type="gramStart"/>
            <w:r w:rsidRPr="00AA0037">
              <w:rPr>
                <w:rFonts w:ascii="Calibri" w:eastAsia="Times New Roman" w:hAnsi="Calibri" w:cs="Calibri"/>
                <w:color w:val="000000"/>
              </w:rPr>
              <w:t>memberi</w:t>
            </w:r>
            <w:proofErr w:type="gramEnd"/>
            <w:r w:rsidRPr="00AA0037">
              <w:rPr>
                <w:rFonts w:ascii="Calibri" w:eastAsia="Times New Roman" w:hAnsi="Calibri" w:cs="Calibri"/>
                <w:color w:val="000000"/>
              </w:rPr>
              <w:t xml:space="preserve"> informasi bahwa moon face karena ES prednison </w:t>
            </w:r>
            <w:r w:rsidRPr="00AA0037">
              <w:rPr>
                <w:rFonts w:ascii="Calibri" w:eastAsia="Times New Roman" w:hAnsi="Calibri" w:cs="Calibri"/>
                <w:color w:val="000000"/>
              </w:rPr>
              <w:br/>
              <w:t>4. tetes telinga diberi yang mengandung gliserin</w:t>
            </w:r>
          </w:p>
        </w:tc>
      </w:tr>
      <w:tr w:rsidR="00AA0037" w:rsidRPr="00AA0037" w:rsidTr="00AA0037">
        <w:trPr>
          <w:trHeight w:val="3300"/>
        </w:trPr>
        <w:tc>
          <w:tcPr>
            <w:tcW w:w="724" w:type="dxa"/>
            <w:tcBorders>
              <w:top w:val="nil"/>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lastRenderedPageBreak/>
              <w:t>R14</w:t>
            </w:r>
          </w:p>
        </w:tc>
        <w:tc>
          <w:tcPr>
            <w:tcW w:w="170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proofErr w:type="gramStart"/>
            <w:r w:rsidRPr="00AA0037">
              <w:rPr>
                <w:rFonts w:ascii="Calibri" w:eastAsia="Times New Roman" w:hAnsi="Calibri" w:cs="Calibri"/>
                <w:color w:val="000000"/>
              </w:rPr>
              <w:t>perempuan</w:t>
            </w:r>
            <w:proofErr w:type="gramEnd"/>
            <w:r w:rsidRPr="00AA0037">
              <w:rPr>
                <w:rFonts w:ascii="Calibri" w:eastAsia="Times New Roman" w:hAnsi="Calibri" w:cs="Calibri"/>
                <w:color w:val="000000"/>
              </w:rPr>
              <w:t xml:space="preserve"> datang ke apotek anda dengan sakit tenggorokan, hilang suara selama 3 hari. Ia meminta prednison dan eritromisin tablet untuk menyambuhkan gejala. </w:t>
            </w:r>
            <w:proofErr w:type="gramStart"/>
            <w:r w:rsidRPr="00AA0037">
              <w:rPr>
                <w:rFonts w:ascii="Calibri" w:eastAsia="Times New Roman" w:hAnsi="Calibri" w:cs="Calibri"/>
                <w:color w:val="000000"/>
              </w:rPr>
              <w:t>menurut</w:t>
            </w:r>
            <w:proofErr w:type="gramEnd"/>
            <w:r w:rsidRPr="00AA0037">
              <w:rPr>
                <w:rFonts w:ascii="Calibri" w:eastAsia="Times New Roman" w:hAnsi="Calibri" w:cs="Calibri"/>
                <w:color w:val="000000"/>
              </w:rPr>
              <w:t xml:space="preserve"> penampilannya, tampaknya dia pasien buta huruf dan jenis pasien tidak parah. </w:t>
            </w:r>
            <w:proofErr w:type="gramStart"/>
            <w:r w:rsidRPr="00AA0037">
              <w:rPr>
                <w:rFonts w:ascii="Calibri" w:eastAsia="Times New Roman" w:hAnsi="Calibri" w:cs="Calibri"/>
                <w:color w:val="000000"/>
              </w:rPr>
              <w:t>dia</w:t>
            </w:r>
            <w:proofErr w:type="gramEnd"/>
            <w:r w:rsidRPr="00AA0037">
              <w:rPr>
                <w:rFonts w:ascii="Calibri" w:eastAsia="Times New Roman" w:hAnsi="Calibri" w:cs="Calibri"/>
                <w:color w:val="000000"/>
              </w:rPr>
              <w:t xml:space="preserve"> tertarik untuk membeli pil KB, karena dia adalah ibu dari 5 anak dengan anak bungsu berumur 1 tahun.</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6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992"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4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DM tipe 2 uncompliance, angina perctoris</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plioglitazone dan metformin, atorvastatin, ISDN</w:t>
            </w:r>
          </w:p>
        </w:tc>
        <w:tc>
          <w:tcPr>
            <w:tcW w:w="61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SP troches, obat disarankan konsultasi ke dokter</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1. Disarankan ke dokter untuk sakit tenggorokan dan kehilangan suara </w:t>
            </w:r>
            <w:r w:rsidRPr="00AA0037">
              <w:rPr>
                <w:rFonts w:ascii="Calibri" w:eastAsia="Times New Roman" w:hAnsi="Calibri" w:cs="Calibri"/>
                <w:color w:val="000000"/>
              </w:rPr>
              <w:br/>
              <w:t xml:space="preserve">2. </w:t>
            </w:r>
            <w:proofErr w:type="gramStart"/>
            <w:r w:rsidRPr="00AA0037">
              <w:rPr>
                <w:rFonts w:ascii="Calibri" w:eastAsia="Times New Roman" w:hAnsi="Calibri" w:cs="Calibri"/>
                <w:color w:val="000000"/>
              </w:rPr>
              <w:t>bisa</w:t>
            </w:r>
            <w:proofErr w:type="gramEnd"/>
            <w:r w:rsidRPr="00AA0037">
              <w:rPr>
                <w:rFonts w:ascii="Calibri" w:eastAsia="Times New Roman" w:hAnsi="Calibri" w:cs="Calibri"/>
                <w:color w:val="000000"/>
              </w:rPr>
              <w:t xml:space="preserve"> diberika SP troches sementara </w:t>
            </w:r>
            <w:r w:rsidRPr="00AA0037">
              <w:rPr>
                <w:rFonts w:ascii="Calibri" w:eastAsia="Times New Roman" w:hAnsi="Calibri" w:cs="Calibri"/>
                <w:color w:val="000000"/>
              </w:rPr>
              <w:br/>
              <w:t xml:space="preserve">3. Karena mempunyai riwayat penyakit kardiovaskuler, maka penggunaan obat KB juga direkomendasikan dengan resep dokter </w:t>
            </w:r>
          </w:p>
        </w:tc>
      </w:tr>
      <w:tr w:rsidR="00AA0037" w:rsidRPr="00AA0037" w:rsidTr="00AA0037">
        <w:trPr>
          <w:trHeight w:val="3000"/>
        </w:trPr>
        <w:tc>
          <w:tcPr>
            <w:tcW w:w="724" w:type="dxa"/>
            <w:tcBorders>
              <w:top w:val="nil"/>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R16</w:t>
            </w:r>
          </w:p>
        </w:tc>
        <w:tc>
          <w:tcPr>
            <w:tcW w:w="170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Mr Y datang ke toko obat dan meminta kapsul "jati belanda" untuk kolesterolnya yang tinggi. Ia juga sering mengalami rasa nyeri di tangan dan kakinya, </w:t>
            </w:r>
            <w:r w:rsidRPr="00AA0037">
              <w:rPr>
                <w:rFonts w:ascii="Calibri" w:eastAsia="Times New Roman" w:hAnsi="Calibri" w:cs="Calibri"/>
                <w:color w:val="000000"/>
              </w:rPr>
              <w:lastRenderedPageBreak/>
              <w:t>terutama setelah dia mengonsumsi daging dan makanan gorengan dan setelah melakukan kegiatan berat. Ia ingin membeli NB pulveres untuk mengobati kakinya yang luka.</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lastRenderedPageBreak/>
              <w:t>_</w:t>
            </w:r>
          </w:p>
        </w:tc>
        <w:tc>
          <w:tcPr>
            <w:tcW w:w="56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992"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4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statin 1x20 mg</w:t>
            </w:r>
          </w:p>
        </w:tc>
        <w:tc>
          <w:tcPr>
            <w:tcW w:w="61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170 cm</w:t>
            </w:r>
          </w:p>
        </w:tc>
        <w:tc>
          <w:tcPr>
            <w:tcW w:w="5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100 Kg</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obat kolesterol disarankan konsultasi ke dokter, dan obat NB</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1.Disarankan ke dokter untuk obat kolesterol </w:t>
            </w:r>
            <w:r w:rsidRPr="00AA0037">
              <w:rPr>
                <w:rFonts w:ascii="Calibri" w:eastAsia="Times New Roman" w:hAnsi="Calibri" w:cs="Calibri"/>
                <w:color w:val="000000"/>
              </w:rPr>
              <w:br/>
              <w:t xml:space="preserve">2.Memberi informasi lifestyle untuk menurunkan kolesterol </w:t>
            </w:r>
            <w:r w:rsidRPr="00AA0037">
              <w:rPr>
                <w:rFonts w:ascii="Calibri" w:eastAsia="Times New Roman" w:hAnsi="Calibri" w:cs="Calibri"/>
                <w:color w:val="000000"/>
              </w:rPr>
              <w:br/>
              <w:t xml:space="preserve">3.Kebiasaan makan dan OR diperbaiki </w:t>
            </w:r>
            <w:r w:rsidRPr="00AA0037">
              <w:rPr>
                <w:rFonts w:ascii="Calibri" w:eastAsia="Times New Roman" w:hAnsi="Calibri" w:cs="Calibri"/>
                <w:color w:val="000000"/>
              </w:rPr>
              <w:br/>
              <w:t xml:space="preserve">4.Obat NB diberikan dan </w:t>
            </w:r>
            <w:r w:rsidRPr="00AA0037">
              <w:rPr>
                <w:rFonts w:ascii="Calibri" w:eastAsia="Times New Roman" w:hAnsi="Calibri" w:cs="Calibri"/>
                <w:color w:val="000000"/>
              </w:rPr>
              <w:lastRenderedPageBreak/>
              <w:t>diberi informasi cara penggunaan yang benar</w:t>
            </w:r>
          </w:p>
        </w:tc>
      </w:tr>
      <w:tr w:rsidR="00AA0037" w:rsidRPr="00AA0037" w:rsidTr="00AA0037">
        <w:trPr>
          <w:trHeight w:val="2700"/>
        </w:trPr>
        <w:tc>
          <w:tcPr>
            <w:tcW w:w="724" w:type="dxa"/>
            <w:tcBorders>
              <w:top w:val="nil"/>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lastRenderedPageBreak/>
              <w:t>R17</w:t>
            </w:r>
          </w:p>
        </w:tc>
        <w:tc>
          <w:tcPr>
            <w:tcW w:w="170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proofErr w:type="gramStart"/>
            <w:r w:rsidRPr="00AA0037">
              <w:rPr>
                <w:rFonts w:ascii="Calibri" w:eastAsia="Times New Roman" w:hAnsi="Calibri" w:cs="Calibri"/>
                <w:color w:val="000000"/>
              </w:rPr>
              <w:t>mr</w:t>
            </w:r>
            <w:proofErr w:type="gramEnd"/>
            <w:r w:rsidRPr="00AA0037">
              <w:rPr>
                <w:rFonts w:ascii="Calibri" w:eastAsia="Times New Roman" w:hAnsi="Calibri" w:cs="Calibri"/>
                <w:color w:val="000000"/>
              </w:rPr>
              <w:t xml:space="preserve"> y , 68 yo , memiliki batuk kering , selama 3 minggu . Ia telah mengkonsumsi </w:t>
            </w:r>
            <w:proofErr w:type="gramStart"/>
            <w:r w:rsidRPr="00AA0037">
              <w:rPr>
                <w:rFonts w:ascii="Calibri" w:eastAsia="Times New Roman" w:hAnsi="Calibri" w:cs="Calibri"/>
                <w:color w:val="000000"/>
              </w:rPr>
              <w:t>dekstrometorfan .</w:t>
            </w:r>
            <w:proofErr w:type="gramEnd"/>
            <w:r w:rsidRPr="00AA0037">
              <w:rPr>
                <w:rFonts w:ascii="Calibri" w:eastAsia="Times New Roman" w:hAnsi="Calibri" w:cs="Calibri"/>
                <w:color w:val="000000"/>
              </w:rPr>
              <w:t xml:space="preserve"> </w:t>
            </w:r>
            <w:proofErr w:type="gramStart"/>
            <w:r w:rsidRPr="00AA0037">
              <w:rPr>
                <w:rFonts w:ascii="Calibri" w:eastAsia="Times New Roman" w:hAnsi="Calibri" w:cs="Calibri"/>
                <w:color w:val="000000"/>
              </w:rPr>
              <w:t>ia</w:t>
            </w:r>
            <w:proofErr w:type="gramEnd"/>
            <w:r w:rsidRPr="00AA0037">
              <w:rPr>
                <w:rFonts w:ascii="Calibri" w:eastAsia="Times New Roman" w:hAnsi="Calibri" w:cs="Calibri"/>
                <w:color w:val="000000"/>
              </w:rPr>
              <w:t xml:space="preserve"> juga mengalami nyeri dada . </w:t>
            </w:r>
            <w:proofErr w:type="gramStart"/>
            <w:r w:rsidRPr="00AA0037">
              <w:rPr>
                <w:rFonts w:ascii="Calibri" w:eastAsia="Times New Roman" w:hAnsi="Calibri" w:cs="Calibri"/>
                <w:color w:val="000000"/>
              </w:rPr>
              <w:t>terutama</w:t>
            </w:r>
            <w:proofErr w:type="gramEnd"/>
            <w:r w:rsidRPr="00AA0037">
              <w:rPr>
                <w:rFonts w:ascii="Calibri" w:eastAsia="Times New Roman" w:hAnsi="Calibri" w:cs="Calibri"/>
                <w:color w:val="000000"/>
              </w:rPr>
              <w:t xml:space="preserve"> setelah melakukan kerja keras . Ia menanyakan obat terbaik untuk batuk kering dan nyeri dada </w:t>
            </w:r>
            <w:proofErr w:type="gramStart"/>
            <w:r w:rsidRPr="00AA0037">
              <w:rPr>
                <w:rFonts w:ascii="Calibri" w:eastAsia="Times New Roman" w:hAnsi="Calibri" w:cs="Calibri"/>
                <w:color w:val="000000"/>
              </w:rPr>
              <w:t>nya .</w:t>
            </w:r>
            <w:proofErr w:type="gramEnd"/>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6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992"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64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160"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tahap 1 hipertensi (130/80)</w:t>
            </w:r>
          </w:p>
        </w:tc>
        <w:tc>
          <w:tcPr>
            <w:tcW w:w="144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captopril 2x12,5 mg</w:t>
            </w:r>
          </w:p>
        </w:tc>
        <w:tc>
          <w:tcPr>
            <w:tcW w:w="617"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5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resep obat batuk kering </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851"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709"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_</w:t>
            </w:r>
          </w:p>
        </w:tc>
        <w:tc>
          <w:tcPr>
            <w:tcW w:w="1984" w:type="dxa"/>
            <w:tcBorders>
              <w:top w:val="nil"/>
              <w:left w:val="nil"/>
              <w:bottom w:val="single" w:sz="4" w:space="0" w:color="auto"/>
              <w:right w:val="single" w:sz="4" w:space="0" w:color="auto"/>
            </w:tcBorders>
            <w:shd w:val="clear" w:color="auto" w:fill="auto"/>
            <w:vAlign w:val="bottom"/>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1. Hindari makan asin karena ada riwayat hipertensi </w:t>
            </w:r>
            <w:r w:rsidRPr="00AA0037">
              <w:rPr>
                <w:rFonts w:ascii="Calibri" w:eastAsia="Times New Roman" w:hAnsi="Calibri" w:cs="Calibri"/>
                <w:color w:val="000000"/>
              </w:rPr>
              <w:br w:type="page"/>
              <w:t xml:space="preserve">2. batuk kering kemungkinan disebabkan karena ES captopril, sehingga disarankan untuk ke dokter untuk mengganti kaptopril dengan obat lain dan mendapat resep obat batuk kering </w:t>
            </w:r>
            <w:r w:rsidRPr="00AA0037">
              <w:rPr>
                <w:rFonts w:ascii="Calibri" w:eastAsia="Times New Roman" w:hAnsi="Calibri" w:cs="Calibri"/>
                <w:color w:val="000000"/>
              </w:rPr>
              <w:br w:type="page"/>
            </w:r>
          </w:p>
        </w:tc>
      </w:tr>
      <w:tr w:rsidR="00AA0037" w:rsidRPr="00AA0037" w:rsidTr="00AA0037">
        <w:trPr>
          <w:trHeight w:val="1800"/>
        </w:trPr>
        <w:tc>
          <w:tcPr>
            <w:tcW w:w="724" w:type="dxa"/>
            <w:vMerge w:val="restart"/>
            <w:tcBorders>
              <w:top w:val="nil"/>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lastRenderedPageBreak/>
              <w:t>R18</w:t>
            </w:r>
          </w:p>
        </w:tc>
        <w:tc>
          <w:tcPr>
            <w:tcW w:w="1701" w:type="dxa"/>
            <w:vMerge w:val="restart"/>
            <w:tcBorders>
              <w:top w:val="nil"/>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Anak umur 5th Terapi obat antiepilepsi yang sedang berjalan antara </w:t>
            </w:r>
            <w:proofErr w:type="gramStart"/>
            <w:r w:rsidRPr="00AA0037">
              <w:rPr>
                <w:rFonts w:ascii="Calibri" w:eastAsia="Times New Roman" w:hAnsi="Calibri" w:cs="Calibri"/>
                <w:color w:val="000000"/>
              </w:rPr>
              <w:t>lain</w:t>
            </w:r>
            <w:proofErr w:type="gramEnd"/>
            <w:r w:rsidRPr="00AA0037">
              <w:rPr>
                <w:rFonts w:ascii="Calibri" w:eastAsia="Times New Roman" w:hAnsi="Calibri" w:cs="Calibri"/>
                <w:color w:val="000000"/>
              </w:rPr>
              <w:t xml:space="preserve"> phenytoin 100 mg dan carbamazepine 75 mg sehari dua kali. Dengan obat tersebut selama ini epilepsy yang diderita terkontrol dengan baik, tidak muncul serangan kejang. Hasil TDM terakhir kadar phenytoin dan carbamazepine. Oleh karena orang tua takut anaknya keracunan obat maka dosis obat dikurangi, fenitoin menjadi 50 mg dan karbamazepin 75 x1 pagi hari. Dua hari setelah perubahan dosis anak sering mengalami kejang. Sehari </w:t>
            </w:r>
            <w:r w:rsidRPr="00AA0037">
              <w:rPr>
                <w:rFonts w:ascii="Calibri" w:eastAsia="Times New Roman" w:hAnsi="Calibri" w:cs="Calibri"/>
                <w:color w:val="000000"/>
              </w:rPr>
              <w:lastRenderedPageBreak/>
              <w:t>setelah sering kejang anak di bawa ke RS lagi. Oleh dokter yang merawat dilakukan TDM dengan hasil kadar serum phenytoin dan carbamazepine.</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lastRenderedPageBreak/>
              <w:t>_</w:t>
            </w:r>
          </w:p>
        </w:tc>
        <w:tc>
          <w:tcPr>
            <w:tcW w:w="567" w:type="dxa"/>
            <w:vMerge w:val="restart"/>
            <w:tcBorders>
              <w:top w:val="nil"/>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992" w:type="dxa"/>
            <w:vMerge w:val="restart"/>
            <w:tcBorders>
              <w:top w:val="nil"/>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660" w:type="dxa"/>
            <w:vMerge w:val="restart"/>
            <w:tcBorders>
              <w:top w:val="nil"/>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644" w:type="dxa"/>
            <w:vMerge w:val="restart"/>
            <w:tcBorders>
              <w:top w:val="nil"/>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1160" w:type="dxa"/>
            <w:vMerge w:val="restart"/>
            <w:tcBorders>
              <w:top w:val="nil"/>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1446" w:type="dxa"/>
            <w:vMerge w:val="restart"/>
            <w:tcBorders>
              <w:top w:val="nil"/>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617" w:type="dxa"/>
            <w:vMerge w:val="restart"/>
            <w:tcBorders>
              <w:top w:val="nil"/>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576" w:type="dxa"/>
            <w:vMerge w:val="restart"/>
            <w:tcBorders>
              <w:top w:val="nil"/>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Phenytoin</w:t>
            </w:r>
          </w:p>
        </w:tc>
        <w:tc>
          <w:tcPr>
            <w:tcW w:w="708" w:type="dxa"/>
            <w:tcBorders>
              <w:top w:val="nil"/>
              <w:left w:val="nil"/>
              <w:bottom w:val="single" w:sz="4" w:space="0" w:color="auto"/>
              <w:right w:val="single" w:sz="4" w:space="0" w:color="auto"/>
            </w:tcBorders>
            <w:shd w:val="clear" w:color="auto" w:fill="auto"/>
            <w:noWrap/>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&lt; 100 mg</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Intramuskular</w:t>
            </w:r>
          </w:p>
        </w:tc>
        <w:tc>
          <w:tcPr>
            <w:tcW w:w="709"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Dosis terlalu rendah</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Dosis obat tidak boleh dikurangi tanpa persetujuan dengan dokter yang memberikan terapi, karena terapi ukuran tersebut sudah sesuai dengan dosis pasien tersebut</w:t>
            </w:r>
          </w:p>
        </w:tc>
      </w:tr>
      <w:tr w:rsidR="00AA0037" w:rsidRPr="00AA0037" w:rsidTr="00AA0037">
        <w:trPr>
          <w:trHeight w:val="3630"/>
        </w:trPr>
        <w:tc>
          <w:tcPr>
            <w:tcW w:w="724" w:type="dxa"/>
            <w:vMerge/>
            <w:tcBorders>
              <w:top w:val="nil"/>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1701" w:type="dxa"/>
            <w:vMerge/>
            <w:tcBorders>
              <w:top w:val="nil"/>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851" w:type="dxa"/>
            <w:vMerge/>
            <w:tcBorders>
              <w:top w:val="nil"/>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567" w:type="dxa"/>
            <w:vMerge/>
            <w:tcBorders>
              <w:top w:val="nil"/>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992" w:type="dxa"/>
            <w:vMerge/>
            <w:tcBorders>
              <w:top w:val="nil"/>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660" w:type="dxa"/>
            <w:vMerge/>
            <w:tcBorders>
              <w:top w:val="nil"/>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644" w:type="dxa"/>
            <w:vMerge/>
            <w:tcBorders>
              <w:top w:val="nil"/>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1160" w:type="dxa"/>
            <w:vMerge/>
            <w:tcBorders>
              <w:top w:val="nil"/>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1446" w:type="dxa"/>
            <w:vMerge/>
            <w:tcBorders>
              <w:top w:val="nil"/>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617" w:type="dxa"/>
            <w:vMerge/>
            <w:tcBorders>
              <w:top w:val="nil"/>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576" w:type="dxa"/>
            <w:vMerge/>
            <w:tcBorders>
              <w:top w:val="nil"/>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1276" w:type="dxa"/>
            <w:tcBorders>
              <w:top w:val="nil"/>
              <w:left w:val="nil"/>
              <w:bottom w:val="nil"/>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Carbamazepine.</w:t>
            </w:r>
          </w:p>
        </w:tc>
        <w:tc>
          <w:tcPr>
            <w:tcW w:w="708" w:type="dxa"/>
            <w:tcBorders>
              <w:top w:val="nil"/>
              <w:left w:val="nil"/>
              <w:bottom w:val="nil"/>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&lt; 75 mg</w:t>
            </w:r>
          </w:p>
        </w:tc>
        <w:tc>
          <w:tcPr>
            <w:tcW w:w="851" w:type="dxa"/>
            <w:tcBorders>
              <w:top w:val="nil"/>
              <w:left w:val="nil"/>
              <w:bottom w:val="nil"/>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Intramuskular</w:t>
            </w:r>
          </w:p>
        </w:tc>
        <w:tc>
          <w:tcPr>
            <w:tcW w:w="709" w:type="dxa"/>
            <w:tcBorders>
              <w:top w:val="nil"/>
              <w:left w:val="nil"/>
              <w:bottom w:val="nil"/>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Dosis terlalu rendah</w:t>
            </w:r>
          </w:p>
        </w:tc>
        <w:tc>
          <w:tcPr>
            <w:tcW w:w="1984" w:type="dxa"/>
            <w:tcBorders>
              <w:top w:val="nil"/>
              <w:left w:val="nil"/>
              <w:bottom w:val="nil"/>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Dosis obat tidak boleh dikurangi tanpa persetujuan dengan dokter yang memberikan terapi, karena terapi ukuran tersebut sudah sesuai dengan dosis pasien tersebut.</w:t>
            </w:r>
          </w:p>
        </w:tc>
      </w:tr>
      <w:tr w:rsidR="00AA0037" w:rsidRPr="00AA0037" w:rsidTr="00AA0037">
        <w:trPr>
          <w:trHeight w:val="6090"/>
        </w:trPr>
        <w:tc>
          <w:tcPr>
            <w:tcW w:w="72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lastRenderedPageBreak/>
              <w:t>R19</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Ny. G, wanita 41 th, periksa ke RS dengan keluhan batuk. Batuk sudah diderita selama 3 minggu, berdahak dan tidak sembuh dengan pemberian antibiotika amoksilin. Pasien juga merasa berat badannya semakin berkurang dan nafsu makan menurun. Dokter yang memeriksanya </w:t>
            </w:r>
            <w:r w:rsidRPr="00AA0037">
              <w:rPr>
                <w:rFonts w:ascii="Calibri" w:eastAsia="Times New Roman" w:hAnsi="Calibri" w:cs="Calibri"/>
                <w:color w:val="000000"/>
              </w:rPr>
              <w:lastRenderedPageBreak/>
              <w:t xml:space="preserve">menduga bahwa pasien menderita tuberculosis (TB) paru. Pasien juga selama ini menjalani terapi obat untuk tonic-clonic epilepsy yang dialaminya. Terapi obat antiepilepsi yang sedang berjalan antara lain phenytoin 300 mg dan carbamazepine 2x 200 </w:t>
            </w:r>
            <w:proofErr w:type="gramStart"/>
            <w:r w:rsidRPr="00AA0037">
              <w:rPr>
                <w:rFonts w:ascii="Calibri" w:eastAsia="Times New Roman" w:hAnsi="Calibri" w:cs="Calibri"/>
                <w:color w:val="000000"/>
              </w:rPr>
              <w:t>mg .</w:t>
            </w:r>
            <w:proofErr w:type="gramEnd"/>
            <w:r w:rsidRPr="00AA0037">
              <w:rPr>
                <w:rFonts w:ascii="Calibri" w:eastAsia="Times New Roman" w:hAnsi="Calibri" w:cs="Calibri"/>
                <w:color w:val="000000"/>
              </w:rPr>
              <w:t xml:space="preserve"> Dengan obat tersebut selama ini epilepsy yang diderita terkontrol dengan baik, tidak muncul serangan kejang.  Pemeriksaan paru-paru menunjukkan adanya krepitasi dan suara tambahan paru ronkhi basah kasar pada kedua lapang </w:t>
            </w:r>
            <w:r w:rsidRPr="00AA0037">
              <w:rPr>
                <w:rFonts w:ascii="Calibri" w:eastAsia="Times New Roman" w:hAnsi="Calibri" w:cs="Calibri"/>
                <w:color w:val="000000"/>
              </w:rPr>
              <w:lastRenderedPageBreak/>
              <w:t xml:space="preserve">paru. Hasil TDM terakhir kadar phenytoin 17.5 g/ml dan carbamazepine 6.1 g/ml serum. Ibu penderita juga mengalami batuk lama produktif dan pernah didiagnosis TBC oleh dokter yang memeriksanya tetapi tidak bersedia menjalani terapi. Dokter umum yang memeriksanya merujuk ke dokter paru.Sesuai dengan hasil pemeriksaan test tuberculin (+) dan radiologi yang menunjukkan gambaran khas infeksi TBC paru pada kedua lapang paru, dokter paru memastikan bahwa pasien positif </w:t>
            </w:r>
            <w:r w:rsidRPr="00AA0037">
              <w:rPr>
                <w:rFonts w:ascii="Calibri" w:eastAsia="Times New Roman" w:hAnsi="Calibri" w:cs="Calibri"/>
                <w:color w:val="000000"/>
              </w:rPr>
              <w:lastRenderedPageBreak/>
              <w:t xml:space="preserve">menderita TBC paru kemudian merekomendasikan terapi antiTBC dengan rifampicin 200 mg, isoniazid 300 mg dan ethambutol 300 mg harian ditambah dengan ambroksol 3x1 tab tiap hari. Terapi antiepilepsinya dilanjutkan sebagaimana pengobatan sebelumnya. Dua minggu setelah menjalani terapi anti TBC pasien datang lagi ke RS dan mengeluhkan bahwa sudah 6 hari terakhir ini sering muncul kejang padahal obat antiepilepsinya masih tetap diminum. Oleh dokter yang merawat dilakukan TDM </w:t>
            </w:r>
            <w:r w:rsidRPr="00AA0037">
              <w:rPr>
                <w:rFonts w:ascii="Calibri" w:eastAsia="Times New Roman" w:hAnsi="Calibri" w:cs="Calibri"/>
                <w:color w:val="000000"/>
              </w:rPr>
              <w:lastRenderedPageBreak/>
              <w:t>dengan hasil kadar serum phenytoin 6 g/ml dan carbamazepine 4,3 g/ml.</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lastRenderedPageBreak/>
              <w:t>_</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66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644"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116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144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61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5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A0037" w:rsidRPr="00AA0037" w:rsidRDefault="00AA0037" w:rsidP="00AA0037">
            <w:pPr>
              <w:spacing w:after="0" w:line="240" w:lineRule="auto"/>
              <w:jc w:val="center"/>
              <w:rPr>
                <w:rFonts w:ascii="Calibri" w:eastAsia="Times New Roman" w:hAnsi="Calibri" w:cs="Calibri"/>
                <w:color w:val="000000"/>
              </w:rPr>
            </w:pPr>
            <w:r w:rsidRPr="00AA0037">
              <w:rPr>
                <w:rFonts w:ascii="Calibri" w:eastAsia="Times New Roman" w:hAnsi="Calibri" w:cs="Calibri"/>
                <w:color w:val="000000"/>
              </w:rPr>
              <w:t>_</w:t>
            </w:r>
          </w:p>
        </w:tc>
        <w:tc>
          <w:tcPr>
            <w:tcW w:w="1276" w:type="dxa"/>
            <w:tcBorders>
              <w:top w:val="single" w:sz="4" w:space="0" w:color="auto"/>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Phenytoin</w:t>
            </w:r>
          </w:p>
        </w:tc>
        <w:tc>
          <w:tcPr>
            <w:tcW w:w="708" w:type="dxa"/>
            <w:tcBorders>
              <w:top w:val="single" w:sz="4" w:space="0" w:color="auto"/>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&lt; 300 mg,</w:t>
            </w:r>
          </w:p>
        </w:tc>
        <w:tc>
          <w:tcPr>
            <w:tcW w:w="851" w:type="dxa"/>
            <w:tcBorders>
              <w:top w:val="single" w:sz="4" w:space="0" w:color="auto"/>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Intramuskular</w:t>
            </w:r>
          </w:p>
        </w:tc>
        <w:tc>
          <w:tcPr>
            <w:tcW w:w="709" w:type="dxa"/>
            <w:tcBorders>
              <w:top w:val="single" w:sz="4" w:space="0" w:color="auto"/>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Dosis terlalu rendah</w:t>
            </w:r>
          </w:p>
        </w:tc>
        <w:tc>
          <w:tcPr>
            <w:tcW w:w="1984" w:type="dxa"/>
            <w:tcBorders>
              <w:top w:val="single" w:sz="4" w:space="0" w:color="auto"/>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Dengan pemberian obat Anti TBC mengambatkan penyerapan obat phenytoin dan carbamazepine menurun. Sehingga mempengaruhi jumlah dosis dalam darah yang       menurun, maka dosis terapoutik tidak tercapai sehingga keluhan kejang muncul kembali.</w:t>
            </w:r>
          </w:p>
        </w:tc>
      </w:tr>
      <w:tr w:rsidR="00AA0037" w:rsidRPr="00AA0037" w:rsidTr="00AA0037">
        <w:trPr>
          <w:trHeight w:val="8192"/>
        </w:trPr>
        <w:tc>
          <w:tcPr>
            <w:tcW w:w="724" w:type="dxa"/>
            <w:vMerge/>
            <w:tcBorders>
              <w:top w:val="single" w:sz="4" w:space="0" w:color="auto"/>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660" w:type="dxa"/>
            <w:vMerge/>
            <w:tcBorders>
              <w:top w:val="single" w:sz="4" w:space="0" w:color="auto"/>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644" w:type="dxa"/>
            <w:vMerge/>
            <w:tcBorders>
              <w:top w:val="single" w:sz="4" w:space="0" w:color="auto"/>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1446" w:type="dxa"/>
            <w:vMerge/>
            <w:tcBorders>
              <w:top w:val="single" w:sz="4" w:space="0" w:color="auto"/>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617" w:type="dxa"/>
            <w:vMerge/>
            <w:tcBorders>
              <w:top w:val="single" w:sz="4" w:space="0" w:color="auto"/>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576" w:type="dxa"/>
            <w:vMerge/>
            <w:tcBorders>
              <w:top w:val="single" w:sz="4" w:space="0" w:color="auto"/>
              <w:left w:val="single" w:sz="4" w:space="0" w:color="auto"/>
              <w:bottom w:val="single" w:sz="4" w:space="0" w:color="auto"/>
              <w:right w:val="single" w:sz="4" w:space="0" w:color="auto"/>
            </w:tcBorders>
            <w:vAlign w:val="center"/>
            <w:hideMark/>
          </w:tcPr>
          <w:p w:rsidR="00AA0037" w:rsidRPr="00AA0037" w:rsidRDefault="00AA0037" w:rsidP="00AA0037">
            <w:pPr>
              <w:spacing w:after="0" w:line="240" w:lineRule="auto"/>
              <w:rPr>
                <w:rFonts w:ascii="Calibri" w:eastAsia="Times New Roman" w:hAnsi="Calibri" w:cs="Calibri"/>
                <w:color w:val="000000"/>
              </w:rPr>
            </w:pPr>
          </w:p>
        </w:tc>
        <w:tc>
          <w:tcPr>
            <w:tcW w:w="1276"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Carbamazepine.</w:t>
            </w:r>
          </w:p>
        </w:tc>
        <w:tc>
          <w:tcPr>
            <w:tcW w:w="708"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 &lt; 200 mg</w:t>
            </w:r>
          </w:p>
        </w:tc>
        <w:tc>
          <w:tcPr>
            <w:tcW w:w="851"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Intramuskular</w:t>
            </w:r>
          </w:p>
        </w:tc>
        <w:tc>
          <w:tcPr>
            <w:tcW w:w="709"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Dosis terlalu rendah</w:t>
            </w:r>
          </w:p>
        </w:tc>
        <w:tc>
          <w:tcPr>
            <w:tcW w:w="1984" w:type="dxa"/>
            <w:tcBorders>
              <w:top w:val="nil"/>
              <w:left w:val="nil"/>
              <w:bottom w:val="single" w:sz="4" w:space="0" w:color="auto"/>
              <w:right w:val="single" w:sz="4" w:space="0" w:color="auto"/>
            </w:tcBorders>
            <w:shd w:val="clear" w:color="auto" w:fill="auto"/>
            <w:hideMark/>
          </w:tcPr>
          <w:p w:rsidR="00AA0037" w:rsidRPr="00AA0037" w:rsidRDefault="00AA0037" w:rsidP="00AA0037">
            <w:pPr>
              <w:spacing w:after="0" w:line="240" w:lineRule="auto"/>
              <w:rPr>
                <w:rFonts w:ascii="Calibri" w:eastAsia="Times New Roman" w:hAnsi="Calibri" w:cs="Calibri"/>
                <w:color w:val="000000"/>
              </w:rPr>
            </w:pPr>
            <w:r w:rsidRPr="00AA0037">
              <w:rPr>
                <w:rFonts w:ascii="Calibri" w:eastAsia="Times New Roman" w:hAnsi="Calibri" w:cs="Calibri"/>
                <w:color w:val="000000"/>
              </w:rPr>
              <w:t xml:space="preserve">Dengan pemberian obat Anti TBC mengambatkan       penyerapan obat phenytoin dan carbamazepine menurun.       Sehingga mempengaruhi jumlah dosis dalam darah yang       menurun, maka dosis terapoutik tidak tercapai sehingga       keluhan kejang muncul kembali.        </w:t>
            </w:r>
          </w:p>
        </w:tc>
      </w:tr>
    </w:tbl>
    <w:p w:rsidR="00450266" w:rsidRDefault="00450266"/>
    <w:sectPr w:rsidR="00450266" w:rsidSect="00AA0037">
      <w:pgSz w:w="16839" w:h="11907" w:orient="landscape"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AA0037"/>
    <w:rsid w:val="00450266"/>
    <w:rsid w:val="00AA0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2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033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2082</Words>
  <Characters>11868</Characters>
  <Application>Microsoft Office Word</Application>
  <DocSecurity>0</DocSecurity>
  <Lines>98</Lines>
  <Paragraphs>27</Paragraphs>
  <ScaleCrop>false</ScaleCrop>
  <Company/>
  <LinksUpToDate>false</LinksUpToDate>
  <CharactersWithSpaces>13923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WelnYandri</dc:creator>
  <cp:lastModifiedBy>WelnYandri</cp:lastModifiedBy>
  <cp:revision>1</cp:revision>
  <dcterms:created xsi:type="dcterms:W3CDTF">2017-05-30T08:52:00Z</dcterms:created>
  <dcterms:modified xsi:type="dcterms:W3CDTF">2017-05-30T08:58:00Z</dcterms:modified>
</cp:coreProperties>
</file>