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784" w:rsidRPr="001728A1" w:rsidRDefault="00452784" w:rsidP="003958A6">
      <w:pPr>
        <w:spacing w:line="480" w:lineRule="auto"/>
        <w:jc w:val="center"/>
        <w:rPr>
          <w:rFonts w:ascii="Calibri" w:hAnsi="Calibri" w:cs="Calibri"/>
          <w:b/>
          <w:sz w:val="24"/>
          <w:szCs w:val="24"/>
        </w:rPr>
      </w:pPr>
      <w:r w:rsidRPr="001728A1">
        <w:rPr>
          <w:rFonts w:ascii="Calibri" w:hAnsi="Calibri" w:cs="Calibri"/>
          <w:b/>
          <w:sz w:val="24"/>
          <w:szCs w:val="24"/>
        </w:rPr>
        <w:t>BAB II</w:t>
      </w:r>
    </w:p>
    <w:p w:rsidR="000F117F" w:rsidRPr="001728A1" w:rsidRDefault="00452784" w:rsidP="000F117F">
      <w:pPr>
        <w:spacing w:line="480" w:lineRule="auto"/>
        <w:jc w:val="center"/>
        <w:rPr>
          <w:rFonts w:ascii="Calibri" w:hAnsi="Calibri" w:cs="Calibri"/>
          <w:b/>
          <w:sz w:val="24"/>
          <w:szCs w:val="24"/>
        </w:rPr>
      </w:pPr>
      <w:r w:rsidRPr="001728A1">
        <w:rPr>
          <w:rFonts w:ascii="Calibri" w:hAnsi="Calibri" w:cs="Calibri"/>
          <w:b/>
          <w:sz w:val="24"/>
          <w:szCs w:val="24"/>
        </w:rPr>
        <w:t>KAJIAN PUSTAKA</w:t>
      </w:r>
    </w:p>
    <w:p w:rsidR="000F117F" w:rsidRPr="001728A1" w:rsidRDefault="000F117F" w:rsidP="000F117F">
      <w:pPr>
        <w:spacing w:line="480" w:lineRule="auto"/>
        <w:rPr>
          <w:rFonts w:ascii="Calibri" w:hAnsi="Calibri" w:cs="Calibri"/>
          <w:b/>
          <w:sz w:val="24"/>
          <w:szCs w:val="24"/>
        </w:rPr>
      </w:pPr>
    </w:p>
    <w:p w:rsidR="00452784" w:rsidRPr="001728A1" w:rsidRDefault="000F117F" w:rsidP="000F117F">
      <w:pPr>
        <w:spacing w:line="480" w:lineRule="auto"/>
        <w:rPr>
          <w:rFonts w:ascii="Calibri" w:hAnsi="Calibri" w:cs="Calibri"/>
          <w:b/>
          <w:sz w:val="24"/>
          <w:szCs w:val="24"/>
        </w:rPr>
      </w:pPr>
      <w:r w:rsidRPr="001728A1">
        <w:rPr>
          <w:rFonts w:ascii="Calibri" w:hAnsi="Calibri" w:cs="Calibri"/>
          <w:b/>
          <w:sz w:val="24"/>
          <w:szCs w:val="24"/>
        </w:rPr>
        <w:t xml:space="preserve">2.1 </w:t>
      </w:r>
      <w:r w:rsidR="00452784" w:rsidRPr="001728A1">
        <w:rPr>
          <w:rFonts w:ascii="Calibri" w:hAnsi="Calibri" w:cs="Calibri"/>
          <w:b/>
          <w:sz w:val="24"/>
          <w:szCs w:val="24"/>
        </w:rPr>
        <w:t>Kajian Penelitian terdahulu</w:t>
      </w:r>
    </w:p>
    <w:p w:rsidR="00452784" w:rsidRPr="001728A1" w:rsidRDefault="00452784" w:rsidP="000F117F">
      <w:pPr>
        <w:autoSpaceDE w:val="0"/>
        <w:autoSpaceDN w:val="0"/>
        <w:adjustRightInd w:val="0"/>
        <w:spacing w:after="0" w:line="480" w:lineRule="auto"/>
        <w:ind w:firstLine="720"/>
        <w:jc w:val="both"/>
        <w:rPr>
          <w:rFonts w:ascii="Calibri" w:hAnsi="Calibri" w:cs="Calibri"/>
          <w:sz w:val="24"/>
          <w:szCs w:val="24"/>
        </w:rPr>
      </w:pPr>
      <w:r w:rsidRPr="001728A1">
        <w:rPr>
          <w:rFonts w:ascii="Calibri" w:hAnsi="Calibri" w:cs="Calibri"/>
          <w:sz w:val="24"/>
          <w:szCs w:val="24"/>
        </w:rPr>
        <w:t>Pada penelitian ini mengacu kepada beberapa penelitian yang sudah dilakukan sebelumnya, yang pertama yaitu penelitian tentang pemilihan menu makanan bagi anak</w:t>
      </w:r>
      <w:r w:rsidR="002857CE">
        <w:rPr>
          <w:rFonts w:ascii="Calibri" w:hAnsi="Calibri" w:cs="Calibri"/>
          <w:sz w:val="24"/>
          <w:szCs w:val="24"/>
        </w:rPr>
        <w:fldChar w:fldCharType="begin" w:fldLock="1"/>
      </w:r>
      <w:r w:rsidR="002857CE">
        <w:rPr>
          <w:rFonts w:ascii="Calibri" w:hAnsi="Calibri" w:cs="Calibri"/>
          <w:sz w:val="24"/>
          <w:szCs w:val="24"/>
        </w:rPr>
        <w:instrText>ADDIN CSL_CITATION { "citationItems" : [ { "id" : "ITEM-1", "itemData" : { "author" : [ { "dropping-particle" : "", "family" : "Kumaladewi, Rizky Ria Kusumadewi", "given" : "Sri", "non-dropping-particle" : "", "parse-names" : false, "suffix" : "" } ], "container-title" : "Seminar Nasional Informatika Medis", "id" : "ITEM-1", "issued" : { "date-parts" : [ [ "2015" ] ] }, "page" : "58-67", "title" : "Sistem Pendukung Keputusan Pemilihan Menu", "type" : "article-journal" }, "uris" : [ "http://www.mendeley.com/documents/?uuid=5e61ef52-c30d-4bbd-a4ab-0b5492efde6f" ] } ], "mendeley" : { "formattedCitation" : "(Kumaladewi, Rizky Ria Kusumadewi, 2015)", "plainTextFormattedCitation" : "(Kumaladewi, Rizky Ria Kusumadewi, 2015)", "previouslyFormattedCitation" : "(Kumaladewi, Rizky Ria Kusumadewi, 2015)" }, "properties" : { "noteIndex" : 0 }, "schema" : "https://github.com/citation-style-language/schema/raw/master/csl-citation.json" }</w:instrText>
      </w:r>
      <w:r w:rsidR="002857CE">
        <w:rPr>
          <w:rFonts w:ascii="Calibri" w:hAnsi="Calibri" w:cs="Calibri"/>
          <w:sz w:val="24"/>
          <w:szCs w:val="24"/>
        </w:rPr>
        <w:fldChar w:fldCharType="separate"/>
      </w:r>
      <w:r w:rsidR="002857CE" w:rsidRPr="002857CE">
        <w:rPr>
          <w:rFonts w:ascii="Calibri" w:hAnsi="Calibri" w:cs="Calibri"/>
          <w:noProof/>
          <w:sz w:val="24"/>
          <w:szCs w:val="24"/>
        </w:rPr>
        <w:t>(Kumaladewi, Rizky Ria Kusumadewi, 2015)</w:t>
      </w:r>
      <w:r w:rsidR="002857CE">
        <w:rPr>
          <w:rFonts w:ascii="Calibri" w:hAnsi="Calibri" w:cs="Calibri"/>
          <w:sz w:val="24"/>
          <w:szCs w:val="24"/>
        </w:rPr>
        <w:fldChar w:fldCharType="end"/>
      </w:r>
      <w:r w:rsidRPr="001728A1">
        <w:rPr>
          <w:rFonts w:ascii="Calibri" w:hAnsi="Calibri" w:cs="Calibri"/>
          <w:sz w:val="24"/>
          <w:szCs w:val="24"/>
        </w:rPr>
        <w:t>. Pada penelitian ini menggunakan metode</w:t>
      </w:r>
      <w:r w:rsidR="00E62673" w:rsidRPr="001728A1">
        <w:rPr>
          <w:rFonts w:ascii="Calibri" w:hAnsi="Calibri" w:cs="Calibri"/>
          <w:sz w:val="24"/>
          <w:szCs w:val="24"/>
        </w:rPr>
        <w:t xml:space="preserve"> CBR</w:t>
      </w:r>
      <w:r w:rsidR="000650CF" w:rsidRPr="001728A1">
        <w:rPr>
          <w:rFonts w:ascii="Calibri" w:hAnsi="Calibri" w:cs="Calibri"/>
          <w:sz w:val="24"/>
          <w:szCs w:val="24"/>
        </w:rPr>
        <w:t xml:space="preserve"> yaitu mengadopsi pengetahuan dari manusia dimana pada penelitian ini dengan pakar gizi, sehingga komputer dapat menyelesaikan masalah seperti yang biasa dilakukan oleh pakar gizi. Metode penalaran berbasis kasus (</w:t>
      </w:r>
      <w:r w:rsidR="000650CF" w:rsidRPr="001728A1">
        <w:rPr>
          <w:rFonts w:ascii="Calibri" w:hAnsi="Calibri" w:cs="Calibri"/>
          <w:i/>
          <w:iCs/>
          <w:sz w:val="24"/>
          <w:szCs w:val="24"/>
        </w:rPr>
        <w:t>Case Based</w:t>
      </w:r>
      <w:r w:rsidR="000650CF" w:rsidRPr="001728A1">
        <w:rPr>
          <w:rFonts w:ascii="Calibri" w:hAnsi="Calibri" w:cs="Calibri"/>
          <w:sz w:val="24"/>
          <w:szCs w:val="24"/>
        </w:rPr>
        <w:t xml:space="preserve"> </w:t>
      </w:r>
      <w:r w:rsidR="000650CF" w:rsidRPr="001728A1">
        <w:rPr>
          <w:rFonts w:ascii="Calibri" w:hAnsi="Calibri" w:cs="Calibri"/>
          <w:i/>
          <w:iCs/>
          <w:sz w:val="24"/>
          <w:szCs w:val="24"/>
        </w:rPr>
        <w:t>Reasoning</w:t>
      </w:r>
      <w:r w:rsidR="000650CF" w:rsidRPr="001728A1">
        <w:rPr>
          <w:rFonts w:ascii="Calibri" w:hAnsi="Calibri" w:cs="Calibri"/>
          <w:sz w:val="24"/>
          <w:szCs w:val="24"/>
        </w:rPr>
        <w:t xml:space="preserve">) digunakan karena telah ada sejumlah kasus dan solusi-solusi yang pernah dicapai sebelumnya yang disimpan dalam basis pengetahuan, dari basis pengetahuan yang ada kemudian akan diturunkan solusi untuk keadaan yang terjadi sekarang. Pada pemilihan menu makanan ini membantu orang tua untuk memenuhi kebutuhan gizi anaknya secara optimal dengan bahan makanan yang dimiliki, dimana data yang dimasukkan kedalam sistem adalah data anak, kemudian bahan makanan yang dimiliki, </w:t>
      </w:r>
      <w:r w:rsidR="00C70836" w:rsidRPr="001728A1">
        <w:rPr>
          <w:rFonts w:ascii="Calibri" w:hAnsi="Calibri" w:cs="Calibri"/>
          <w:sz w:val="24"/>
          <w:szCs w:val="24"/>
        </w:rPr>
        <w:t>selanjutnya</w:t>
      </w:r>
      <w:r w:rsidR="000650CF" w:rsidRPr="001728A1">
        <w:rPr>
          <w:rFonts w:ascii="Calibri" w:hAnsi="Calibri" w:cs="Calibri"/>
          <w:sz w:val="24"/>
          <w:szCs w:val="24"/>
        </w:rPr>
        <w:t xml:space="preserve"> sistem akan menyeleksi dengan basis pengetahuan yang telah tersimpan di database, dalam basis pengetahuan ini terdapat beberapa aturan yang disesuaikan dengan bahan yang tersedia dengan kebutuhan gizi anak</w:t>
      </w:r>
      <w:r w:rsidR="0048327E" w:rsidRPr="001728A1">
        <w:rPr>
          <w:rFonts w:ascii="Calibri" w:hAnsi="Calibri" w:cs="Calibri"/>
          <w:sz w:val="24"/>
          <w:szCs w:val="24"/>
        </w:rPr>
        <w:t xml:space="preserve">. Setelah orang tua selesai memasukkan data maka akan ditampilkan menu makanan apa </w:t>
      </w:r>
      <w:r w:rsidR="0048327E" w:rsidRPr="001728A1">
        <w:rPr>
          <w:rFonts w:ascii="Calibri" w:hAnsi="Calibri" w:cs="Calibri"/>
          <w:sz w:val="24"/>
          <w:szCs w:val="24"/>
        </w:rPr>
        <w:lastRenderedPageBreak/>
        <w:t>yang cocok untuk dipilih. Pada penelitian ini mampu menentukan menu makanan bagi anak berdasarkan bahan makanan yang dimiliki dan sesuai kebutuhan gizi.</w:t>
      </w:r>
    </w:p>
    <w:p w:rsidR="0048327E" w:rsidRPr="001728A1" w:rsidRDefault="0048327E" w:rsidP="0048327E">
      <w:pPr>
        <w:autoSpaceDE w:val="0"/>
        <w:autoSpaceDN w:val="0"/>
        <w:adjustRightInd w:val="0"/>
        <w:spacing w:after="0" w:line="480" w:lineRule="auto"/>
        <w:ind w:firstLine="720"/>
        <w:jc w:val="both"/>
        <w:rPr>
          <w:rFonts w:ascii="Calibri" w:hAnsi="Calibri" w:cs="Calibri"/>
          <w:sz w:val="24"/>
          <w:szCs w:val="24"/>
        </w:rPr>
      </w:pPr>
      <w:r w:rsidRPr="001728A1">
        <w:rPr>
          <w:rFonts w:ascii="Calibri" w:hAnsi="Calibri" w:cs="Calibri"/>
          <w:sz w:val="24"/>
          <w:szCs w:val="24"/>
        </w:rPr>
        <w:t>Pada penelitian lainnya yaitu penelitian tentang</w:t>
      </w:r>
      <w:r w:rsidR="00412FF2" w:rsidRPr="001728A1">
        <w:rPr>
          <w:rFonts w:ascii="Calibri" w:hAnsi="Calibri" w:cs="Calibri"/>
          <w:sz w:val="24"/>
          <w:szCs w:val="24"/>
        </w:rPr>
        <w:t xml:space="preserve"> sistem pendukung keputusan untuk penanganan dini pada kecelakaan mobil dengan metode herbal</w:t>
      </w:r>
      <w:r w:rsidR="00F71FD5" w:rsidRPr="001728A1">
        <w:rPr>
          <w:rFonts w:ascii="Calibri" w:hAnsi="Calibri" w:cs="Calibri"/>
          <w:sz w:val="24"/>
          <w:szCs w:val="24"/>
        </w:rPr>
        <w:t xml:space="preserve"> </w:t>
      </w:r>
      <w:r w:rsidR="0027435A">
        <w:rPr>
          <w:rFonts w:ascii="Calibri" w:hAnsi="Calibri" w:cs="Calibri"/>
          <w:sz w:val="24"/>
          <w:szCs w:val="24"/>
        </w:rPr>
        <w:fldChar w:fldCharType="begin" w:fldLock="1"/>
      </w:r>
      <w:r w:rsidR="000A5C5D">
        <w:rPr>
          <w:rFonts w:ascii="Calibri" w:hAnsi="Calibri" w:cs="Calibri"/>
          <w:sz w:val="24"/>
          <w:szCs w:val="24"/>
        </w:rPr>
        <w:instrText>ADDIN CSL_CITATION { "citationItems" : [ { "id" : "ITEM-1", "itemData" : { "abstract" : "Tujuan dari penelitian ini adalah untuk mengetahui pengaruh profitabilitas terhadap nilai perusahaan pada perusahaan dengan kebijakan dividen dan kesempatan investasi sebagai variabel mediasi. Populasi dari penelitian ini adalah perusahaan sektor property, real estate dan building construction di BEI. Penelitian ini menggunakan metode purposive sampling dan didapatkan sampel sampel sebanyak 15 perusahaan. Data penelitian diambil dari data sekunder yaitu laporan keuangan perusahaan. Teknik analisis data yang digunakan adalah analisis jalur (path analysis). Hasil analisis diketahui bahwa kebijakan dividen memperkuat pengaruh profitabilitas terhadap nilai perusahaan dan kesempatan investasi memperkuat pengaruh profitabilitas terhadap nilai perusahaan. Kata", "author" : [ { "dropping-particle" : "", "family" : "Wijaya", "given" : "Bayu Irfandi", "non-dropping-particle" : "", "parse-names" : false, "suffix" : "" }, { "dropping-particle" : "", "family" : "Sedana", "given" : "I.B. Panji", "non-dropping-particle" : "", "parse-names" : false, "suffix" : "" } ], "id" : "ITEM-1", "issue" : "12", "issued" : { "date-parts" : [ [ "2015" ] ] }, "page" : "4477-4500", "title" : "Kata Kunci :", "type" : "article-journal", "volume" : "4" }, "uris" : [ "http://www.mendeley.com/documents/?uuid=58028baf-e418-4c29-b671-018968f15161" ] } ], "mendeley" : { "formattedCitation" : "(Wijaya &amp; Sedana, 2015)", "plainTextFormattedCitation" : "(Wijaya &amp; Sedana, 2015)", "previouslyFormattedCitation" : "(Wijaya &amp; Sedana, 2015)" }, "properties" : { "noteIndex" : 0 }, "schema" : "https://github.com/citation-style-language/schema/raw/master/csl-citation.json" }</w:instrText>
      </w:r>
      <w:r w:rsidR="0027435A">
        <w:rPr>
          <w:rFonts w:ascii="Calibri" w:hAnsi="Calibri" w:cs="Calibri"/>
          <w:sz w:val="24"/>
          <w:szCs w:val="24"/>
        </w:rPr>
        <w:fldChar w:fldCharType="separate"/>
      </w:r>
      <w:r w:rsidR="0027435A" w:rsidRPr="0027435A">
        <w:rPr>
          <w:rFonts w:ascii="Calibri" w:hAnsi="Calibri" w:cs="Calibri"/>
          <w:noProof/>
          <w:sz w:val="24"/>
          <w:szCs w:val="24"/>
        </w:rPr>
        <w:t>(Wijaya &amp; Sedana, 2015)</w:t>
      </w:r>
      <w:r w:rsidR="0027435A">
        <w:rPr>
          <w:rFonts w:ascii="Calibri" w:hAnsi="Calibri" w:cs="Calibri"/>
          <w:sz w:val="24"/>
          <w:szCs w:val="24"/>
        </w:rPr>
        <w:fldChar w:fldCharType="end"/>
      </w:r>
      <w:r w:rsidR="00412FF2" w:rsidRPr="001728A1">
        <w:rPr>
          <w:rFonts w:ascii="Calibri" w:hAnsi="Calibri" w:cs="Calibri"/>
          <w:sz w:val="24"/>
          <w:szCs w:val="24"/>
        </w:rPr>
        <w:t>.</w:t>
      </w:r>
      <w:r w:rsidR="000F117F" w:rsidRPr="001728A1">
        <w:rPr>
          <w:rFonts w:ascii="Calibri" w:hAnsi="Calibri" w:cs="Calibri"/>
          <w:sz w:val="24"/>
          <w:szCs w:val="24"/>
        </w:rPr>
        <w:t xml:space="preserve"> </w:t>
      </w:r>
      <w:r w:rsidR="00412FF2" w:rsidRPr="001728A1">
        <w:rPr>
          <w:rFonts w:ascii="Calibri" w:hAnsi="Calibri" w:cs="Calibri"/>
          <w:sz w:val="24"/>
          <w:szCs w:val="24"/>
        </w:rPr>
        <w:t xml:space="preserve">Pada penelitian menggunakan metode </w:t>
      </w:r>
      <w:r w:rsidR="00412FF2" w:rsidRPr="00C81E7F">
        <w:rPr>
          <w:rFonts w:ascii="Calibri" w:hAnsi="Calibri" w:cs="Calibri"/>
          <w:sz w:val="24"/>
          <w:szCs w:val="24"/>
        </w:rPr>
        <w:t>CBR</w:t>
      </w:r>
      <w:r w:rsidR="00412FF2" w:rsidRPr="001728A1">
        <w:rPr>
          <w:rFonts w:ascii="Calibri" w:hAnsi="Calibri" w:cs="Calibri"/>
          <w:sz w:val="24"/>
          <w:szCs w:val="24"/>
        </w:rPr>
        <w:t xml:space="preserve"> sama seperti penelitian yang dilakukan sebelumnya hanya saja pada penelitian ini diterapkan pada kasus kecelakaan dalam rumah tangga, pada penelitian ini data yang dimasukkan adala</w:t>
      </w:r>
      <w:r w:rsidR="000F72F8" w:rsidRPr="001728A1">
        <w:rPr>
          <w:rFonts w:ascii="Calibri" w:hAnsi="Calibri" w:cs="Calibri"/>
          <w:sz w:val="24"/>
          <w:szCs w:val="24"/>
        </w:rPr>
        <w:t>h nama kecelakaan kemudian user</w:t>
      </w:r>
      <w:r w:rsidR="00412FF2" w:rsidRPr="001728A1">
        <w:rPr>
          <w:rFonts w:ascii="Calibri" w:hAnsi="Calibri" w:cs="Calibri"/>
          <w:sz w:val="24"/>
          <w:szCs w:val="24"/>
        </w:rPr>
        <w:t xml:space="preserve"> memilih gejala yang dialami</w:t>
      </w:r>
      <w:r w:rsidR="00F71FD5" w:rsidRPr="001728A1">
        <w:rPr>
          <w:rFonts w:ascii="Calibri" w:hAnsi="Calibri" w:cs="Calibri"/>
          <w:sz w:val="24"/>
          <w:szCs w:val="24"/>
        </w:rPr>
        <w:t xml:space="preserve"> lalu kemudian sistem akan memprosesnya dengan menggunakan metode </w:t>
      </w:r>
      <w:r w:rsidR="00F71FD5" w:rsidRPr="00C81E7F">
        <w:rPr>
          <w:rFonts w:ascii="Calibri" w:hAnsi="Calibri" w:cs="Calibri"/>
          <w:sz w:val="24"/>
          <w:szCs w:val="24"/>
        </w:rPr>
        <w:t xml:space="preserve">CBR </w:t>
      </w:r>
      <w:r w:rsidR="00F71FD5" w:rsidRPr="001728A1">
        <w:rPr>
          <w:rFonts w:ascii="Calibri" w:hAnsi="Calibri" w:cs="Calibri"/>
          <w:sz w:val="24"/>
          <w:szCs w:val="24"/>
        </w:rPr>
        <w:t>yaitu mencari sol</w:t>
      </w:r>
      <w:r w:rsidR="00C70836" w:rsidRPr="001728A1">
        <w:rPr>
          <w:rFonts w:ascii="Calibri" w:hAnsi="Calibri" w:cs="Calibri"/>
          <w:sz w:val="24"/>
          <w:szCs w:val="24"/>
        </w:rPr>
        <w:t>usi kasus yang sebleumnya pernah</w:t>
      </w:r>
      <w:r w:rsidR="00F71FD5" w:rsidRPr="001728A1">
        <w:rPr>
          <w:rFonts w:ascii="Calibri" w:hAnsi="Calibri" w:cs="Calibri"/>
          <w:sz w:val="24"/>
          <w:szCs w:val="24"/>
        </w:rPr>
        <w:t xml:space="preserve"> terjadi </w:t>
      </w:r>
      <w:r w:rsidR="00C70836" w:rsidRPr="001728A1">
        <w:rPr>
          <w:rFonts w:ascii="Calibri" w:hAnsi="Calibri" w:cs="Calibri"/>
          <w:sz w:val="24"/>
          <w:szCs w:val="24"/>
        </w:rPr>
        <w:t xml:space="preserve">di </w:t>
      </w:r>
      <w:r w:rsidR="000F72F8" w:rsidRPr="001728A1">
        <w:rPr>
          <w:rFonts w:ascii="Calibri" w:hAnsi="Calibri" w:cs="Calibri"/>
          <w:sz w:val="24"/>
          <w:szCs w:val="24"/>
        </w:rPr>
        <w:t>database, sehingga user</w:t>
      </w:r>
      <w:r w:rsidR="00F71FD5" w:rsidRPr="001728A1">
        <w:rPr>
          <w:rFonts w:ascii="Calibri" w:hAnsi="Calibri" w:cs="Calibri"/>
          <w:sz w:val="24"/>
          <w:szCs w:val="24"/>
        </w:rPr>
        <w:t xml:space="preserve"> akan memperoleh solusinya berupa solusi herbal.</w:t>
      </w:r>
    </w:p>
    <w:p w:rsidR="00F71FD5" w:rsidRPr="001728A1" w:rsidRDefault="00F71FD5" w:rsidP="0048327E">
      <w:pPr>
        <w:autoSpaceDE w:val="0"/>
        <w:autoSpaceDN w:val="0"/>
        <w:adjustRightInd w:val="0"/>
        <w:spacing w:after="0" w:line="480" w:lineRule="auto"/>
        <w:ind w:firstLine="720"/>
        <w:jc w:val="both"/>
        <w:rPr>
          <w:rFonts w:ascii="Calibri" w:hAnsi="Calibri" w:cs="Calibri"/>
          <w:sz w:val="24"/>
          <w:szCs w:val="24"/>
        </w:rPr>
      </w:pPr>
      <w:r w:rsidRPr="001728A1">
        <w:rPr>
          <w:rFonts w:ascii="Calibri" w:hAnsi="Calibri" w:cs="Calibri"/>
          <w:sz w:val="24"/>
          <w:szCs w:val="24"/>
        </w:rPr>
        <w:t>Selanjutnya yaitu penelitian tentang diagnosa penyakit kejiwaan</w:t>
      </w:r>
      <w:r w:rsidR="002857CE">
        <w:rPr>
          <w:rFonts w:ascii="Calibri" w:hAnsi="Calibri" w:cs="Calibri"/>
          <w:sz w:val="24"/>
          <w:szCs w:val="24"/>
        </w:rPr>
        <w:fldChar w:fldCharType="begin" w:fldLock="1"/>
      </w:r>
      <w:r w:rsidR="002857CE">
        <w:rPr>
          <w:rFonts w:ascii="Calibri" w:hAnsi="Calibri" w:cs="Calibri"/>
          <w:sz w:val="24"/>
          <w:szCs w:val="24"/>
        </w:rPr>
        <w:instrText>ADDIN CSL_CITATION { "citationItems" : [ { "id" : "ITEM-1", "itemData" : { "author" : [ { "dropping-particle" : "", "family" : "Ibrahim", "given" : "Nur Kahfi", "non-dropping-particle" : "", "parse-names" : false, "suffix" : "" }, { "dropping-particle" : "", "family" : "Winiarti", "given" : "Sri", "non-dropping-particle" : "", "parse-names" : false, "suffix" : "" } ], "container-title" : "Jurnal Sarjana Teknik Informatika", "id" : "ITEM-1", "issued" : { "date-parts" : [ [ "2014" ] ] }, "page" : "1391-1400", "title" : "Mengefisienkan Diagnosa Penyakit Kejiwaan", "type" : "article-journal", "volume" : "2" }, "uris" : [ "http://www.mendeley.com/documents/?uuid=3da79b44-8fd2-41b6-b4e8-c865a05e51c1" ] } ], "mendeley" : { "formattedCitation" : "(Ibrahim &amp; Winiarti, 2014)", "plainTextFormattedCitation" : "(Ibrahim &amp; Winiarti, 2014)" }, "properties" : { "noteIndex" : 0 }, "schema" : "https://github.com/citation-style-language/schema/raw/master/csl-citation.json" }</w:instrText>
      </w:r>
      <w:r w:rsidR="002857CE">
        <w:rPr>
          <w:rFonts w:ascii="Calibri" w:hAnsi="Calibri" w:cs="Calibri"/>
          <w:sz w:val="24"/>
          <w:szCs w:val="24"/>
        </w:rPr>
        <w:fldChar w:fldCharType="separate"/>
      </w:r>
      <w:r w:rsidR="002857CE" w:rsidRPr="002857CE">
        <w:rPr>
          <w:rFonts w:ascii="Calibri" w:hAnsi="Calibri" w:cs="Calibri"/>
          <w:noProof/>
          <w:sz w:val="24"/>
          <w:szCs w:val="24"/>
        </w:rPr>
        <w:t>(Ibrahim &amp; Winiarti, 2014)</w:t>
      </w:r>
      <w:r w:rsidR="002857CE">
        <w:rPr>
          <w:rFonts w:ascii="Calibri" w:hAnsi="Calibri" w:cs="Calibri"/>
          <w:sz w:val="24"/>
          <w:szCs w:val="24"/>
        </w:rPr>
        <w:fldChar w:fldCharType="end"/>
      </w:r>
      <w:r w:rsidRPr="001728A1">
        <w:rPr>
          <w:rFonts w:ascii="Calibri" w:hAnsi="Calibri" w:cs="Calibri"/>
          <w:sz w:val="24"/>
          <w:szCs w:val="24"/>
        </w:rPr>
        <w:t xml:space="preserve">, pada penelitian ini menggunakan metode </w:t>
      </w:r>
      <w:r w:rsidRPr="00C81E7F">
        <w:rPr>
          <w:rFonts w:ascii="Calibri" w:hAnsi="Calibri" w:cs="Calibri"/>
          <w:sz w:val="24"/>
          <w:szCs w:val="24"/>
        </w:rPr>
        <w:t>CBR</w:t>
      </w:r>
      <w:r w:rsidRPr="001728A1">
        <w:rPr>
          <w:rFonts w:ascii="Calibri" w:hAnsi="Calibri" w:cs="Calibri"/>
          <w:sz w:val="24"/>
          <w:szCs w:val="24"/>
        </w:rPr>
        <w:t xml:space="preserve"> dengan kedekatan </w:t>
      </w:r>
      <w:r w:rsidRPr="000A5C5D">
        <w:rPr>
          <w:rFonts w:ascii="Calibri" w:hAnsi="Calibri" w:cs="Calibri"/>
          <w:i/>
          <w:sz w:val="24"/>
          <w:szCs w:val="24"/>
        </w:rPr>
        <w:t>nearest neighbour</w:t>
      </w:r>
      <w:r w:rsidRPr="001728A1">
        <w:rPr>
          <w:rFonts w:ascii="Calibri" w:hAnsi="Calibri" w:cs="Calibri"/>
          <w:sz w:val="24"/>
          <w:szCs w:val="24"/>
        </w:rPr>
        <w:t xml:space="preserve"> </w:t>
      </w:r>
      <w:r w:rsidR="00F1777F" w:rsidRPr="001728A1">
        <w:rPr>
          <w:rFonts w:ascii="Calibri" w:hAnsi="Calibri" w:cs="Calibri"/>
          <w:sz w:val="24"/>
          <w:szCs w:val="24"/>
        </w:rPr>
        <w:t xml:space="preserve"> yaitu menghitung tingkat kemiripan tertinggi dengan kemiripan solusi kasus yang tersimpan dalam basis pengetahuan. </w:t>
      </w:r>
      <w:r w:rsidR="000F72F8" w:rsidRPr="001728A1">
        <w:rPr>
          <w:rFonts w:ascii="Calibri" w:hAnsi="Calibri" w:cs="Calibri"/>
          <w:sz w:val="24"/>
          <w:szCs w:val="24"/>
        </w:rPr>
        <w:t xml:space="preserve">Data yang dibutuhkan dalam penelitian ini adalah data penyakit, data gejala, dan data solusi yang bersumber dari data rekam medis di Klinik Praktek Dokter Mitra Keluarga yang terkait mengenai penyakit kejiwaan khususnya penyakit kejiwaan </w:t>
      </w:r>
      <w:r w:rsidR="000F72F8" w:rsidRPr="000A5C5D">
        <w:rPr>
          <w:rFonts w:ascii="Calibri" w:hAnsi="Calibri" w:cs="Calibri"/>
          <w:i/>
          <w:sz w:val="24"/>
          <w:szCs w:val="24"/>
        </w:rPr>
        <w:t>skizofrenia</w:t>
      </w:r>
      <w:r w:rsidR="000F72F8" w:rsidRPr="001728A1">
        <w:rPr>
          <w:rFonts w:ascii="Calibri" w:hAnsi="Calibri" w:cs="Calibri"/>
          <w:sz w:val="24"/>
          <w:szCs w:val="24"/>
        </w:rPr>
        <w:t xml:space="preserve">. </w:t>
      </w:r>
      <w:r w:rsidR="00F1777F" w:rsidRPr="001728A1">
        <w:rPr>
          <w:rFonts w:ascii="Calibri" w:hAnsi="Calibri" w:cs="Calibri"/>
          <w:sz w:val="24"/>
          <w:szCs w:val="24"/>
        </w:rPr>
        <w:t xml:space="preserve">Dalam penelitian ini mampu memberikan diagnosa awal </w:t>
      </w:r>
      <w:r w:rsidR="007F43F9" w:rsidRPr="001728A1">
        <w:rPr>
          <w:rFonts w:ascii="Calibri" w:hAnsi="Calibri" w:cs="Calibri"/>
          <w:sz w:val="24"/>
          <w:szCs w:val="24"/>
        </w:rPr>
        <w:t xml:space="preserve">terhadap </w:t>
      </w:r>
      <w:r w:rsidR="00C70836" w:rsidRPr="001728A1">
        <w:rPr>
          <w:rFonts w:ascii="Calibri" w:hAnsi="Calibri" w:cs="Calibri"/>
          <w:sz w:val="24"/>
          <w:szCs w:val="24"/>
        </w:rPr>
        <w:t xml:space="preserve">penyakit </w:t>
      </w:r>
      <w:r w:rsidR="007F43F9" w:rsidRPr="000A5C5D">
        <w:rPr>
          <w:rFonts w:ascii="Calibri" w:hAnsi="Calibri" w:cs="Calibri"/>
          <w:i/>
          <w:sz w:val="24"/>
          <w:szCs w:val="24"/>
        </w:rPr>
        <w:t>skizofrenia</w:t>
      </w:r>
      <w:r w:rsidR="007F43F9" w:rsidRPr="001728A1">
        <w:rPr>
          <w:rFonts w:ascii="Calibri" w:hAnsi="Calibri" w:cs="Calibri"/>
          <w:sz w:val="24"/>
          <w:szCs w:val="24"/>
        </w:rPr>
        <w:t xml:space="preserve"> </w:t>
      </w:r>
      <w:r w:rsidR="00F1777F" w:rsidRPr="001728A1">
        <w:rPr>
          <w:rFonts w:ascii="Calibri" w:hAnsi="Calibri" w:cs="Calibri"/>
          <w:sz w:val="24"/>
          <w:szCs w:val="24"/>
        </w:rPr>
        <w:t>sebelum ditangani oleh dokter</w:t>
      </w:r>
      <w:r w:rsidR="007F43F9" w:rsidRPr="001728A1">
        <w:rPr>
          <w:rFonts w:ascii="Calibri" w:hAnsi="Calibri" w:cs="Calibri"/>
          <w:sz w:val="24"/>
          <w:szCs w:val="24"/>
        </w:rPr>
        <w:t>, dalam penelitian ini masih perlu ditambahkan beberapa kriteria yang dibutuhkan untuk keakuratan sistem dan memperbanyak jenis penyakit kejiwaan serta pencarian basis kasus untuk meningkatkan kemampuan sistem.</w:t>
      </w:r>
    </w:p>
    <w:p w:rsidR="00F1777F" w:rsidRPr="001728A1" w:rsidRDefault="00F1777F" w:rsidP="0048327E">
      <w:pPr>
        <w:autoSpaceDE w:val="0"/>
        <w:autoSpaceDN w:val="0"/>
        <w:adjustRightInd w:val="0"/>
        <w:spacing w:after="0" w:line="480" w:lineRule="auto"/>
        <w:ind w:firstLine="720"/>
        <w:jc w:val="both"/>
        <w:rPr>
          <w:rFonts w:ascii="Calibri" w:hAnsi="Calibri" w:cs="Calibri"/>
          <w:sz w:val="24"/>
          <w:szCs w:val="24"/>
        </w:rPr>
      </w:pPr>
      <w:r w:rsidRPr="001728A1">
        <w:rPr>
          <w:rFonts w:ascii="Calibri" w:hAnsi="Calibri" w:cs="Calibri"/>
          <w:sz w:val="24"/>
          <w:szCs w:val="24"/>
        </w:rPr>
        <w:t>Penelitian yanng lainnya yaitu tentang penentuan kesesuai</w:t>
      </w:r>
      <w:r w:rsidR="00C70836" w:rsidRPr="001728A1">
        <w:rPr>
          <w:rFonts w:ascii="Calibri" w:hAnsi="Calibri" w:cs="Calibri"/>
          <w:sz w:val="24"/>
          <w:szCs w:val="24"/>
        </w:rPr>
        <w:t>a</w:t>
      </w:r>
      <w:r w:rsidRPr="001728A1">
        <w:rPr>
          <w:rFonts w:ascii="Calibri" w:hAnsi="Calibri" w:cs="Calibri"/>
          <w:sz w:val="24"/>
          <w:szCs w:val="24"/>
        </w:rPr>
        <w:t xml:space="preserve">n lahan pertanian untuk budidaya tanaman buah-buahan </w:t>
      </w:r>
      <w:r w:rsidRPr="001728A1">
        <w:rPr>
          <w:rFonts w:ascii="Calibri" w:hAnsi="Calibri" w:cs="Calibri"/>
          <w:sz w:val="24"/>
          <w:szCs w:val="24"/>
        </w:rPr>
        <w:fldChar w:fldCharType="begin" w:fldLock="1"/>
      </w:r>
      <w:r w:rsidRPr="001728A1">
        <w:rPr>
          <w:rFonts w:ascii="Calibri" w:hAnsi="Calibri" w:cs="Calibri"/>
          <w:sz w:val="24"/>
          <w:szCs w:val="24"/>
        </w:rPr>
        <w:instrText>ADDIN CSL_CITATION { "citationItems" : [ { "id" : "ITEM-1", "itemData" : { "author" : [ { "dropping-particle" : "", "family" : "Habibullah", "given" : "Astreanto", "non-dropping-particle" : "", "parse-names" : false, "suffix" : "" }, { "dropping-particle" : "", "family" : "Winiarti", "given" : "Sri", "non-dropping-particle" : "", "parse-names" : false, "suffix" : "" } ], "container-title" : "Jurnal Sarjana Teknik Informatika", "id" : "ITEM-1", "issued" : { "date-parts" : [ [ "2014" ] ] }, "page" : "1133-1141", "title" : "Sistem Pendukung Keputusan Penentuan Kesesuaian Jenis Lahan Pertanian Untuk Budidaya Tanaman Buah-Buahan Menggunakan Metode Similarity Berbasis Web", "type" : "article-journal", "volume" : "2" }, "uris" : [ "http://www.mendeley.com/documents/?uuid=72a5b99a-34fb-41f3-9eec-6b4aec0e7eb7" ] } ], "mendeley" : { "formattedCitation" : "(Habibullah &amp; Winiarti, 2014)", "plainTextFormattedCitation" : "(Habibullah &amp; Winiarti, 2014)", "previouslyFormattedCitation" : "(Habibullah &amp; Winiarti, 2014)" }, "properties" : { "noteIndex" : 0 }, "schema" : "https://github.com/citation-style-language/schema/raw/master/csl-citation.json" }</w:instrText>
      </w:r>
      <w:r w:rsidRPr="001728A1">
        <w:rPr>
          <w:rFonts w:ascii="Calibri" w:hAnsi="Calibri" w:cs="Calibri"/>
          <w:sz w:val="24"/>
          <w:szCs w:val="24"/>
        </w:rPr>
        <w:fldChar w:fldCharType="separate"/>
      </w:r>
      <w:r w:rsidRPr="001728A1">
        <w:rPr>
          <w:rFonts w:ascii="Calibri" w:hAnsi="Calibri" w:cs="Calibri"/>
          <w:noProof/>
          <w:sz w:val="24"/>
          <w:szCs w:val="24"/>
        </w:rPr>
        <w:t>(Habibullah &amp; Winiarti, 2014)</w:t>
      </w:r>
      <w:r w:rsidRPr="001728A1">
        <w:rPr>
          <w:rFonts w:ascii="Calibri" w:hAnsi="Calibri" w:cs="Calibri"/>
          <w:sz w:val="24"/>
          <w:szCs w:val="24"/>
        </w:rPr>
        <w:fldChar w:fldCharType="end"/>
      </w:r>
      <w:r w:rsidRPr="001728A1">
        <w:rPr>
          <w:rFonts w:ascii="Calibri" w:hAnsi="Calibri" w:cs="Calibri"/>
          <w:sz w:val="24"/>
          <w:szCs w:val="24"/>
        </w:rPr>
        <w:t xml:space="preserve">, Penelitian ini menggunakan </w:t>
      </w:r>
      <w:r w:rsidR="000F72F8" w:rsidRPr="001728A1">
        <w:rPr>
          <w:rFonts w:ascii="Calibri" w:hAnsi="Calibri" w:cs="Calibri"/>
          <w:sz w:val="24"/>
          <w:szCs w:val="24"/>
        </w:rPr>
        <w:t xml:space="preserve">metode </w:t>
      </w:r>
      <w:r w:rsidR="000F72F8" w:rsidRPr="001728A1">
        <w:rPr>
          <w:rFonts w:ascii="Calibri" w:hAnsi="Calibri" w:cs="Calibri"/>
          <w:i/>
          <w:sz w:val="24"/>
          <w:szCs w:val="24"/>
        </w:rPr>
        <w:t xml:space="preserve">similarity </w:t>
      </w:r>
      <w:r w:rsidR="000F72F8" w:rsidRPr="001728A1">
        <w:rPr>
          <w:rFonts w:ascii="Calibri" w:hAnsi="Calibri" w:cs="Calibri"/>
          <w:sz w:val="24"/>
          <w:szCs w:val="24"/>
        </w:rPr>
        <w:t xml:space="preserve">yaitu sebuah metode yang akan mencari solusi kesimpulan berdasarkan kemiripan objek yang ada kemudian dipilih solusi dengan nilai </w:t>
      </w:r>
      <w:r w:rsidR="000F72F8" w:rsidRPr="001728A1">
        <w:rPr>
          <w:rFonts w:ascii="Calibri" w:hAnsi="Calibri" w:cs="Calibri"/>
          <w:i/>
          <w:sz w:val="24"/>
          <w:szCs w:val="24"/>
        </w:rPr>
        <w:t>similarity</w:t>
      </w:r>
      <w:r w:rsidR="000F72F8" w:rsidRPr="001728A1">
        <w:rPr>
          <w:rFonts w:ascii="Calibri" w:hAnsi="Calibri" w:cs="Calibri"/>
          <w:sz w:val="24"/>
          <w:szCs w:val="24"/>
        </w:rPr>
        <w:t xml:space="preserve"> terbesar. P</w:t>
      </w:r>
      <w:r w:rsidRPr="001728A1">
        <w:rPr>
          <w:rFonts w:ascii="Calibri" w:hAnsi="Calibri" w:cs="Calibri"/>
          <w:sz w:val="24"/>
          <w:szCs w:val="24"/>
        </w:rPr>
        <w:t>ene</w:t>
      </w:r>
      <w:r w:rsidR="00C70836" w:rsidRPr="001728A1">
        <w:rPr>
          <w:rFonts w:ascii="Calibri" w:hAnsi="Calibri" w:cs="Calibri"/>
          <w:sz w:val="24"/>
          <w:szCs w:val="24"/>
        </w:rPr>
        <w:t>n</w:t>
      </w:r>
      <w:r w:rsidRPr="001728A1">
        <w:rPr>
          <w:rFonts w:ascii="Calibri" w:hAnsi="Calibri" w:cs="Calibri"/>
          <w:sz w:val="24"/>
          <w:szCs w:val="24"/>
        </w:rPr>
        <w:t>tuan kesesu</w:t>
      </w:r>
      <w:r w:rsidR="00C70836" w:rsidRPr="001728A1">
        <w:rPr>
          <w:rFonts w:ascii="Calibri" w:hAnsi="Calibri" w:cs="Calibri"/>
          <w:sz w:val="24"/>
          <w:szCs w:val="24"/>
        </w:rPr>
        <w:t>aia</w:t>
      </w:r>
      <w:r w:rsidRPr="001728A1">
        <w:rPr>
          <w:rFonts w:ascii="Calibri" w:hAnsi="Calibri" w:cs="Calibri"/>
          <w:sz w:val="24"/>
          <w:szCs w:val="24"/>
        </w:rPr>
        <w:t>n lahan ini dapat membantu petani untuk menen</w:t>
      </w:r>
      <w:r w:rsidR="00C70836" w:rsidRPr="001728A1">
        <w:rPr>
          <w:rFonts w:ascii="Calibri" w:hAnsi="Calibri" w:cs="Calibri"/>
          <w:sz w:val="24"/>
          <w:szCs w:val="24"/>
        </w:rPr>
        <w:t>tukan lahan yang sesuai untuk bu</w:t>
      </w:r>
      <w:r w:rsidRPr="001728A1">
        <w:rPr>
          <w:rFonts w:ascii="Calibri" w:hAnsi="Calibri" w:cs="Calibri"/>
          <w:sz w:val="24"/>
          <w:szCs w:val="24"/>
        </w:rPr>
        <w:t>didaya tanaman buahnya,</w:t>
      </w:r>
      <w:r w:rsidR="000F72F8" w:rsidRPr="001728A1">
        <w:rPr>
          <w:rFonts w:ascii="Calibri" w:hAnsi="Calibri" w:cs="Calibri"/>
          <w:sz w:val="24"/>
          <w:szCs w:val="24"/>
        </w:rPr>
        <w:t xml:space="preserve"> Data yang diperlukan dalam penelitian ini yaitu data tanaman buah, fakta lahan, dan cara penanaman. Data tanaman buah diperlukan karena merupakan inti dari pengetahuan yang akan digunakan sebagai tujuan diagnosis. Data fakta lahan merupakan data yang dimasukan oleh user. Data cara penanaman merupakan data yang berisi cara penanaman tanaman buah. Dalam sistem ini p</w:t>
      </w:r>
      <w:r w:rsidRPr="001728A1">
        <w:rPr>
          <w:rFonts w:ascii="Calibri" w:hAnsi="Calibri" w:cs="Calibri"/>
          <w:sz w:val="24"/>
          <w:szCs w:val="24"/>
        </w:rPr>
        <w:t xml:space="preserve">etani dapat memasukkan kriteria-kriteria </w:t>
      </w:r>
      <w:r w:rsidR="007D7F99" w:rsidRPr="001728A1">
        <w:rPr>
          <w:rFonts w:ascii="Calibri" w:hAnsi="Calibri" w:cs="Calibri"/>
          <w:sz w:val="24"/>
          <w:szCs w:val="24"/>
        </w:rPr>
        <w:t>l</w:t>
      </w:r>
      <w:r w:rsidRPr="001728A1">
        <w:rPr>
          <w:rFonts w:ascii="Calibri" w:hAnsi="Calibri" w:cs="Calibri"/>
          <w:sz w:val="24"/>
          <w:szCs w:val="24"/>
        </w:rPr>
        <w:t>ahan yang sesuai kemudian sistem akan memberikan solusi jenis lahan yang sesuai dengan fakta lahan.</w:t>
      </w:r>
    </w:p>
    <w:p w:rsidR="00F1777F" w:rsidRPr="001728A1" w:rsidRDefault="00F1777F" w:rsidP="0048327E">
      <w:pPr>
        <w:autoSpaceDE w:val="0"/>
        <w:autoSpaceDN w:val="0"/>
        <w:adjustRightInd w:val="0"/>
        <w:spacing w:after="0" w:line="480" w:lineRule="auto"/>
        <w:ind w:firstLine="720"/>
        <w:jc w:val="both"/>
        <w:rPr>
          <w:rFonts w:ascii="Calibri" w:hAnsi="Calibri" w:cs="Calibri"/>
          <w:sz w:val="24"/>
          <w:szCs w:val="24"/>
        </w:rPr>
      </w:pPr>
      <w:r w:rsidRPr="001728A1">
        <w:rPr>
          <w:rFonts w:ascii="Calibri" w:hAnsi="Calibri" w:cs="Calibri"/>
          <w:sz w:val="24"/>
          <w:szCs w:val="24"/>
        </w:rPr>
        <w:t xml:space="preserve">Penelitian berikutnya yaitu tentang penentuan dosen pembimbing skripsi </w:t>
      </w:r>
    </w:p>
    <w:p w:rsidR="00F1777F" w:rsidRDefault="00F1777F" w:rsidP="000650CF">
      <w:pPr>
        <w:autoSpaceDE w:val="0"/>
        <w:autoSpaceDN w:val="0"/>
        <w:adjustRightInd w:val="0"/>
        <w:spacing w:after="0" w:line="480" w:lineRule="auto"/>
        <w:jc w:val="both"/>
        <w:rPr>
          <w:rFonts w:ascii="Calibri" w:hAnsi="Calibri" w:cs="Calibri"/>
          <w:sz w:val="24"/>
          <w:szCs w:val="24"/>
        </w:rPr>
      </w:pPr>
      <w:r w:rsidRPr="001728A1">
        <w:rPr>
          <w:rFonts w:ascii="Calibri" w:hAnsi="Calibri" w:cs="Calibri"/>
          <w:sz w:val="24"/>
          <w:szCs w:val="24"/>
        </w:rPr>
        <w:fldChar w:fldCharType="begin" w:fldLock="1"/>
      </w:r>
      <w:r w:rsidR="002857CE">
        <w:rPr>
          <w:rFonts w:ascii="Calibri" w:hAnsi="Calibri" w:cs="Calibri"/>
          <w:sz w:val="24"/>
          <w:szCs w:val="24"/>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"Cahyono", "given" : "Hendri Adi", "non-dropping-particle" : "", "parse-names" : false, "suffix" : "" }, { "dropping-particle" : "", "family" : "Thamrin", "given" : "Husni", "non-dropping-particle" : "", "parse-names" : false, "suffix" : "" } ], "container-title" : "Educacion", "id" : "ITEM-1", "issue" : "9", "issued" : { "date-parts" : [ [ "2013" ] ] }, "page" : "266-276", "title" : "Sistem Pendukung Keputusan Penentuan Pembimbing Skripsi Menggunakan Metode Analytical Hierarchy Process", "type" : "article-journal", "volume" : "53" }, "uris" : [ "http://www.mendeley.com/documents/?uuid=416bad3d-a463-4633-8d61-eeea961da83f" ] } ], "mendeley" : { "formattedCitation" : "(Cahyono &amp; Thamrin, 2013)", "plainTextFormattedCitation" : "(Cahyono &amp; Thamrin, 2013)", "previouslyFormattedCitation" : "(Cahyono &amp; Thamrin, 2013)" }, "properties" : { "noteIndex" : 0 }, "schema" : "https://github.com/citation-style-language/schema/raw/master/csl-citation.json" }</w:instrText>
      </w:r>
      <w:r w:rsidRPr="001728A1">
        <w:rPr>
          <w:rFonts w:ascii="Calibri" w:hAnsi="Calibri" w:cs="Calibri"/>
          <w:sz w:val="24"/>
          <w:szCs w:val="24"/>
        </w:rPr>
        <w:fldChar w:fldCharType="separate"/>
      </w:r>
      <w:r w:rsidR="005F434F" w:rsidRPr="005F434F">
        <w:rPr>
          <w:rFonts w:ascii="Calibri" w:hAnsi="Calibri" w:cs="Calibri"/>
          <w:noProof/>
          <w:sz w:val="24"/>
          <w:szCs w:val="24"/>
        </w:rPr>
        <w:t>(Cahyono &amp; Thamrin, 2013)</w:t>
      </w:r>
      <w:r w:rsidRPr="001728A1">
        <w:rPr>
          <w:rFonts w:ascii="Calibri" w:hAnsi="Calibri" w:cs="Calibri"/>
          <w:sz w:val="24"/>
          <w:szCs w:val="24"/>
        </w:rPr>
        <w:fldChar w:fldCharType="end"/>
      </w:r>
      <w:r w:rsidRPr="001728A1">
        <w:rPr>
          <w:rFonts w:ascii="Calibri" w:hAnsi="Calibri" w:cs="Calibri"/>
          <w:sz w:val="24"/>
          <w:szCs w:val="24"/>
        </w:rPr>
        <w:t xml:space="preserve"> dengan menggunakan metode </w:t>
      </w:r>
      <w:r w:rsidRPr="00C81E7F">
        <w:rPr>
          <w:rFonts w:ascii="Calibri" w:hAnsi="Calibri" w:cs="Calibri"/>
          <w:sz w:val="24"/>
          <w:szCs w:val="24"/>
        </w:rPr>
        <w:t>AHP</w:t>
      </w:r>
      <w:r w:rsidRPr="001728A1">
        <w:rPr>
          <w:rFonts w:ascii="Calibri" w:hAnsi="Calibri" w:cs="Calibri"/>
          <w:sz w:val="24"/>
          <w:szCs w:val="24"/>
        </w:rPr>
        <w:t xml:space="preserve"> dikombinasikan dengan menggunakan metode</w:t>
      </w:r>
      <w:r w:rsidRPr="000A5C5D">
        <w:rPr>
          <w:rFonts w:ascii="Calibri" w:hAnsi="Calibri" w:cs="Calibri"/>
          <w:i/>
          <w:sz w:val="24"/>
          <w:szCs w:val="24"/>
        </w:rPr>
        <w:t xml:space="preserve"> similarity</w:t>
      </w:r>
      <w:r w:rsidRPr="001728A1">
        <w:rPr>
          <w:rFonts w:ascii="Calibri" w:hAnsi="Calibri" w:cs="Calibri"/>
          <w:sz w:val="24"/>
          <w:szCs w:val="24"/>
        </w:rPr>
        <w:t xml:space="preserve">. Dalam penelitian ini akan dilakukan kecocokan mengenai judul yang diambil oleh mahasiswa dengan </w:t>
      </w:r>
      <w:r w:rsidR="000F72F8" w:rsidRPr="001728A1">
        <w:rPr>
          <w:rFonts w:ascii="Calibri" w:hAnsi="Calibri" w:cs="Calibri"/>
          <w:sz w:val="24"/>
          <w:szCs w:val="24"/>
        </w:rPr>
        <w:t>data salah satu</w:t>
      </w:r>
      <w:r w:rsidRPr="001728A1">
        <w:rPr>
          <w:rFonts w:ascii="Calibri" w:hAnsi="Calibri" w:cs="Calibri"/>
          <w:sz w:val="24"/>
          <w:szCs w:val="24"/>
        </w:rPr>
        <w:t xml:space="preserve"> dosen dengan mengacu pada penelitian yang pernah dilakukan oleh dosen</w:t>
      </w:r>
      <w:r w:rsidR="000F72F8" w:rsidRPr="001728A1">
        <w:rPr>
          <w:rFonts w:ascii="Calibri" w:hAnsi="Calibri" w:cs="Calibri"/>
          <w:sz w:val="24"/>
          <w:szCs w:val="24"/>
        </w:rPr>
        <w:t>, berikutnya menghitung kemiripan judul dengan jabatan dosen</w:t>
      </w:r>
      <w:r w:rsidRPr="001728A1">
        <w:rPr>
          <w:rFonts w:ascii="Calibri" w:hAnsi="Calibri" w:cs="Calibri"/>
          <w:sz w:val="24"/>
          <w:szCs w:val="24"/>
        </w:rPr>
        <w:t>.</w:t>
      </w:r>
      <w:r w:rsidR="000F72F8" w:rsidRPr="001728A1">
        <w:rPr>
          <w:rFonts w:ascii="Calibri" w:hAnsi="Calibri" w:cs="Calibri"/>
          <w:sz w:val="24"/>
          <w:szCs w:val="24"/>
        </w:rPr>
        <w:t xml:space="preserve"> Selanjutnya yaitu menghitung bobot kriteria mata kuliah berdasarkan konsentrasi. Tahap ini merupakan tahap untuk menentukan bobot kriteria mata kuliah. Dalam menghitung bobot ini yang diperlukan yaitu data mata kuliah setiap dosen dan mata kuliah tersebut sudah dikelompokan dalam konsentrasi masing-masing matakuliah</w:t>
      </w:r>
      <w:r w:rsidR="001728A1" w:rsidRPr="001728A1">
        <w:rPr>
          <w:rFonts w:ascii="Calibri" w:hAnsi="Calibri" w:cs="Calibri"/>
          <w:sz w:val="24"/>
          <w:szCs w:val="24"/>
        </w:rPr>
        <w:t>. selanjutnya yaitu menghitung jumlah mata kuliah yang diajar oleh setiap dos</w:t>
      </w:r>
      <w:r w:rsidR="001728A1">
        <w:rPr>
          <w:rFonts w:ascii="Calibri" w:hAnsi="Calibri" w:cs="Calibri"/>
          <w:sz w:val="24"/>
          <w:szCs w:val="24"/>
        </w:rPr>
        <w:t xml:space="preserve">en sesuai konsentrasi mahasiswa, </w:t>
      </w:r>
      <w:r w:rsidR="001728A1" w:rsidRPr="001728A1">
        <w:rPr>
          <w:rFonts w:ascii="Calibri" w:hAnsi="Calibri" w:cs="Calibri"/>
          <w:sz w:val="24"/>
          <w:szCs w:val="24"/>
        </w:rPr>
        <w:t xml:space="preserve">memasukan nilai kemiripan judul dan bobot mata kuliah kedalam </w:t>
      </w:r>
      <w:r w:rsidR="001728A1" w:rsidRPr="00C81E7F">
        <w:rPr>
          <w:rFonts w:ascii="Calibri" w:hAnsi="Calibri" w:cs="Calibri"/>
          <w:sz w:val="24"/>
          <w:szCs w:val="24"/>
        </w:rPr>
        <w:t>AHP.</w:t>
      </w:r>
      <w:r w:rsidR="001728A1" w:rsidRPr="001728A1">
        <w:rPr>
          <w:rFonts w:ascii="Calibri" w:hAnsi="Calibri" w:cs="Calibri"/>
          <w:sz w:val="24"/>
          <w:szCs w:val="24"/>
        </w:rPr>
        <w:t xml:space="preserve"> Tahap ini merupakan tahap terakhir dalam penentuan pembimbing skripsi. Pada tahap ini nilai dari kemiripan judul mahassiwa dengan paper, penelitian dan bimbingan skripsi, serta nilai bobot mata kuliah akan dimasukan dalam rumus </w:t>
      </w:r>
      <w:r w:rsidR="001728A1" w:rsidRPr="00C81E7F">
        <w:rPr>
          <w:rFonts w:ascii="Calibri" w:hAnsi="Calibri" w:cs="Calibri"/>
          <w:sz w:val="24"/>
          <w:szCs w:val="24"/>
        </w:rPr>
        <w:t>AHP</w:t>
      </w:r>
      <w:r w:rsidR="001728A1" w:rsidRPr="001728A1">
        <w:rPr>
          <w:rFonts w:ascii="Calibri" w:hAnsi="Calibri" w:cs="Calibri"/>
          <w:sz w:val="24"/>
          <w:szCs w:val="24"/>
        </w:rPr>
        <w:t xml:space="preserve">. </w:t>
      </w:r>
      <w:r w:rsidR="001728A1">
        <w:rPr>
          <w:rFonts w:ascii="Calibri" w:hAnsi="Calibri" w:cs="Calibri"/>
          <w:sz w:val="24"/>
          <w:szCs w:val="24"/>
        </w:rPr>
        <w:t>Penelitian ini memudahkan biro skripsi dan pro</w:t>
      </w:r>
      <w:r w:rsidR="001728A1" w:rsidRPr="001728A1">
        <w:rPr>
          <w:rFonts w:ascii="Calibri" w:hAnsi="Calibri" w:cs="Calibri"/>
          <w:sz w:val="24"/>
          <w:szCs w:val="24"/>
        </w:rPr>
        <w:t>di informatika</w:t>
      </w:r>
      <w:r w:rsidR="001728A1">
        <w:rPr>
          <w:rFonts w:ascii="Calibri" w:hAnsi="Calibri" w:cs="Calibri"/>
          <w:sz w:val="24"/>
          <w:szCs w:val="24"/>
        </w:rPr>
        <w:t xml:space="preserve"> UNY</w:t>
      </w:r>
      <w:r w:rsidR="001728A1" w:rsidRPr="001728A1">
        <w:rPr>
          <w:rFonts w:ascii="Calibri" w:hAnsi="Calibri" w:cs="Calibri"/>
          <w:sz w:val="24"/>
          <w:szCs w:val="24"/>
        </w:rPr>
        <w:t xml:space="preserve"> untuk untuk pemilihan pembimbing skripsi. </w:t>
      </w:r>
    </w:p>
    <w:p w:rsidR="001728A1" w:rsidRDefault="001728A1" w:rsidP="001728A1">
      <w:pPr>
        <w:pStyle w:val="ListParagraph"/>
        <w:spacing w:after="0" w:line="480" w:lineRule="auto"/>
        <w:ind w:left="142" w:firstLine="578"/>
        <w:jc w:val="both"/>
        <w:rPr>
          <w:sz w:val="24"/>
          <w:szCs w:val="24"/>
        </w:rPr>
      </w:pPr>
      <w:r w:rsidRPr="00943027">
        <w:rPr>
          <w:sz w:val="24"/>
          <w:szCs w:val="24"/>
          <w:lang w:val="en-US"/>
        </w:rPr>
        <w:t>Dari</w:t>
      </w:r>
      <w:r>
        <w:rPr>
          <w:sz w:val="24"/>
          <w:szCs w:val="24"/>
        </w:rPr>
        <w:t xml:space="preserve"> beberapa penelitian diatas, perbedaan antar penelitian yang telah dilakukan dapat dilihat pada tabel 2.1</w:t>
      </w:r>
    </w:p>
    <w:p w:rsidR="001728A1" w:rsidRPr="001728A1" w:rsidRDefault="001728A1" w:rsidP="000650CF">
      <w:pPr>
        <w:autoSpaceDE w:val="0"/>
        <w:autoSpaceDN w:val="0"/>
        <w:adjustRightInd w:val="0"/>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452784" w:rsidRPr="001728A1" w:rsidRDefault="000F117F" w:rsidP="00222037">
      <w:pPr>
        <w:spacing w:after="0" w:line="480" w:lineRule="auto"/>
        <w:jc w:val="both"/>
        <w:rPr>
          <w:rFonts w:ascii="Calibri" w:hAnsi="Calibri" w:cs="Calibri"/>
          <w:sz w:val="24"/>
          <w:szCs w:val="24"/>
        </w:rPr>
      </w:pPr>
      <w:r w:rsidRPr="001728A1">
        <w:rPr>
          <w:rFonts w:ascii="Calibri" w:hAnsi="Calibri" w:cs="Calibri"/>
          <w:sz w:val="24"/>
          <w:szCs w:val="24"/>
        </w:rPr>
        <w:t>Tabel 2.1</w:t>
      </w:r>
      <w:r w:rsidR="009607C8">
        <w:rPr>
          <w:rFonts w:ascii="Calibri" w:hAnsi="Calibri" w:cs="Calibri"/>
          <w:sz w:val="24"/>
          <w:szCs w:val="24"/>
        </w:rPr>
        <w:t>.</w:t>
      </w:r>
      <w:r w:rsidRPr="001728A1">
        <w:rPr>
          <w:rFonts w:ascii="Calibri" w:hAnsi="Calibri" w:cs="Calibri"/>
          <w:sz w:val="24"/>
          <w:szCs w:val="24"/>
        </w:rPr>
        <w:t xml:space="preserve"> Perbedaan beberapa penelitian terdahulu</w:t>
      </w:r>
    </w:p>
    <w:p w:rsidR="000F117F" w:rsidRPr="001728A1" w:rsidRDefault="000F117F"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452784" w:rsidRPr="001728A1" w:rsidRDefault="00452784"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Default="000F117F" w:rsidP="00222037">
      <w:pPr>
        <w:spacing w:after="0" w:line="480" w:lineRule="auto"/>
        <w:jc w:val="both"/>
        <w:rPr>
          <w:rFonts w:ascii="Calibri" w:hAnsi="Calibri" w:cs="Calibri"/>
          <w:sz w:val="24"/>
          <w:szCs w:val="24"/>
        </w:rPr>
      </w:pPr>
    </w:p>
    <w:p w:rsidR="001728A1" w:rsidRDefault="001728A1" w:rsidP="00222037">
      <w:pPr>
        <w:spacing w:after="0" w:line="480" w:lineRule="auto"/>
        <w:jc w:val="both"/>
        <w:rPr>
          <w:rFonts w:ascii="Calibri" w:hAnsi="Calibri" w:cs="Calibri"/>
          <w:sz w:val="24"/>
          <w:szCs w:val="24"/>
        </w:rPr>
      </w:pPr>
    </w:p>
    <w:p w:rsidR="001728A1" w:rsidRPr="001728A1" w:rsidRDefault="001728A1" w:rsidP="00222037">
      <w:pPr>
        <w:spacing w:after="0" w:line="480" w:lineRule="auto"/>
        <w:jc w:val="both"/>
        <w:rPr>
          <w:rFonts w:ascii="Calibri" w:hAnsi="Calibri" w:cs="Calibri"/>
          <w:sz w:val="24"/>
          <w:szCs w:val="24"/>
        </w:rPr>
      </w:pPr>
    </w:p>
    <w:p w:rsidR="000F117F" w:rsidRPr="001728A1" w:rsidRDefault="000F117F" w:rsidP="00222037">
      <w:pPr>
        <w:spacing w:after="0" w:line="480" w:lineRule="auto"/>
        <w:jc w:val="both"/>
        <w:rPr>
          <w:rFonts w:ascii="Calibri" w:hAnsi="Calibri" w:cs="Calibri"/>
          <w:sz w:val="24"/>
          <w:szCs w:val="24"/>
        </w:rPr>
      </w:pPr>
    </w:p>
    <w:p w:rsidR="000F117F" w:rsidRPr="005246B5" w:rsidRDefault="000F117F" w:rsidP="00B97930">
      <w:pPr>
        <w:pStyle w:val="ListParagraph"/>
        <w:numPr>
          <w:ilvl w:val="1"/>
          <w:numId w:val="8"/>
        </w:numPr>
        <w:spacing w:after="0" w:line="480" w:lineRule="auto"/>
        <w:ind w:left="426" w:hanging="426"/>
        <w:jc w:val="both"/>
        <w:rPr>
          <w:rFonts w:ascii="Calibri" w:hAnsi="Calibri" w:cs="Calibri"/>
          <w:b/>
          <w:sz w:val="24"/>
          <w:szCs w:val="24"/>
        </w:rPr>
      </w:pPr>
      <w:r w:rsidRPr="005246B5">
        <w:rPr>
          <w:rFonts w:ascii="Calibri" w:hAnsi="Calibri" w:cs="Calibri"/>
          <w:b/>
          <w:sz w:val="24"/>
          <w:szCs w:val="24"/>
        </w:rPr>
        <w:t>Landasan Teori</w:t>
      </w:r>
    </w:p>
    <w:p w:rsidR="004931AD" w:rsidRPr="001728A1" w:rsidRDefault="00BC3735" w:rsidP="00B97930">
      <w:pPr>
        <w:pStyle w:val="ListParagraph"/>
        <w:numPr>
          <w:ilvl w:val="0"/>
          <w:numId w:val="10"/>
        </w:numPr>
        <w:spacing w:after="0" w:line="480" w:lineRule="auto"/>
        <w:ind w:left="709" w:hanging="283"/>
        <w:jc w:val="both"/>
        <w:rPr>
          <w:rFonts w:ascii="Calibri" w:hAnsi="Calibri" w:cs="Calibri"/>
          <w:sz w:val="24"/>
          <w:szCs w:val="24"/>
        </w:rPr>
      </w:pPr>
      <w:r w:rsidRPr="001728A1">
        <w:rPr>
          <w:rFonts w:ascii="Calibri" w:hAnsi="Calibri" w:cs="Calibri"/>
          <w:sz w:val="24"/>
          <w:szCs w:val="24"/>
        </w:rPr>
        <w:t>Sistem Pendukung Keputusan</w:t>
      </w:r>
    </w:p>
    <w:p w:rsidR="004931AD" w:rsidRPr="001728A1" w:rsidRDefault="008F5E04" w:rsidP="00FA2330">
      <w:pPr>
        <w:pStyle w:val="ListParagraph"/>
        <w:spacing w:after="0" w:line="480" w:lineRule="auto"/>
        <w:ind w:firstLine="720"/>
        <w:jc w:val="both"/>
        <w:rPr>
          <w:rFonts w:ascii="Calibri" w:hAnsi="Calibri" w:cs="Calibri"/>
          <w:sz w:val="24"/>
          <w:szCs w:val="24"/>
        </w:rPr>
      </w:pPr>
      <w:r w:rsidRPr="001728A1">
        <w:rPr>
          <w:rFonts w:ascii="Calibri" w:hAnsi="Calibri" w:cs="Calibri"/>
          <w:sz w:val="24"/>
          <w:szCs w:val="24"/>
        </w:rPr>
        <w:t xml:space="preserve">Bonczek, dkk., (1980) mendefinisikan sistem pengambilan keputusan sebagai sistem berbasis komputer yang terdiri dari 3 komponen yang saling berinteraksi: sistem bahasa (mekanisme untuk memberikan komunikasi antara pengguna dan komponen sistem pendukung keputusab lain), sisten pengetahuan (repositori pengetahuan domain masalah uang ada pada </w:t>
      </w:r>
      <w:r w:rsidRPr="00C81E7F">
        <w:rPr>
          <w:rFonts w:ascii="Calibri" w:hAnsi="Calibri" w:cs="Calibri"/>
          <w:sz w:val="24"/>
          <w:szCs w:val="24"/>
        </w:rPr>
        <w:t>DSS</w:t>
      </w:r>
      <w:r w:rsidRPr="000A5C5D">
        <w:rPr>
          <w:rFonts w:ascii="Calibri" w:hAnsi="Calibri" w:cs="Calibri"/>
          <w:i/>
          <w:sz w:val="24"/>
          <w:szCs w:val="24"/>
        </w:rPr>
        <w:t xml:space="preserve"> </w:t>
      </w:r>
      <w:r w:rsidRPr="001728A1">
        <w:rPr>
          <w:rFonts w:ascii="Calibri" w:hAnsi="Calibri" w:cs="Calibri"/>
          <w:sz w:val="24"/>
          <w:szCs w:val="24"/>
        </w:rPr>
        <w:t>entah sebagai data atau sebagai prosedur), dan sistem pemrosesan masalah (hubungan antara dua komponen lainnya, terdiri dari satu atau lebih kapabilitas manipulasi masalah umum yang diperlukan untuk pengambilan keputusan)</w:t>
      </w:r>
      <w:r w:rsidR="0027435A">
        <w:rPr>
          <w:rFonts w:ascii="Calibri" w:hAnsi="Calibri" w:cs="Calibri"/>
          <w:sz w:val="24"/>
          <w:szCs w:val="24"/>
        </w:rPr>
        <w:fldChar w:fldCharType="begin" w:fldLock="1"/>
      </w:r>
      <w:r w:rsidR="002857CE">
        <w:rPr>
          <w:rFonts w:ascii="Calibri" w:hAnsi="Calibri" w:cs="Calibri"/>
          <w:sz w:val="24"/>
          <w:szCs w:val="24"/>
        </w:rPr>
        <w:instrText>ADDIN CSL_CITATION { "citationItems" : [ { "id" : "ITEM-1", "itemData" : { "author" : [ { "dropping-particle" : "", "family" : "Turban", "given" : "Efraim", "non-dropping-particle" : "", "parse-names" : false, "suffix" : "" }, { "dropping-particle" : "", "family" : "Aronson", "given" : "Jay E.", "non-dropping-particle" : "", "parse-names" : false, "suffix" : "" }, { "dropping-particle" : "", "family" : "Liang", "given" : "Ting-Peng", "non-dropping-particle" : "", "parse-names" : false, "suffix" : "" } ], "id" : "ITEM-1", "issued" : { "date-parts" : [ [ "2005" ] ] }, "publisher" : "ANDI", "publisher-place" : "Yogyakarta", "title" : "Deccision Support Systems and Intelligent Systems(Sistem Pendukung Keputusan dan Sistem Cerdas", "type" : "book" }, "uris" : [ "http://www.mendeley.com/documents/?uuid=d97b4f26-3dcd-4956-89bd-fec2cc3da0ee" ] } ], "mendeley" : { "formattedCitation" : "(Turban, Aronson, &amp; Liang, 2005)", "plainTextFormattedCitation" : "(Turban, Aronson, &amp; Liang, 2005)", "previouslyFormattedCitation" : "(Turban, Aronson, &amp; Liang, 2005)" }, "properties" : { "noteIndex" : 0 }, "schema" : "https://github.com/citation-style-language/schema/raw/master/csl-citation.json" }</w:instrText>
      </w:r>
      <w:r w:rsidR="0027435A">
        <w:rPr>
          <w:rFonts w:ascii="Calibri" w:hAnsi="Calibri" w:cs="Calibri"/>
          <w:sz w:val="24"/>
          <w:szCs w:val="24"/>
        </w:rPr>
        <w:fldChar w:fldCharType="separate"/>
      </w:r>
      <w:r w:rsidR="005F434F" w:rsidRPr="005F434F">
        <w:rPr>
          <w:rFonts w:ascii="Calibri" w:hAnsi="Calibri" w:cs="Calibri"/>
          <w:noProof/>
          <w:sz w:val="24"/>
          <w:szCs w:val="24"/>
        </w:rPr>
        <w:t>(Turban, Aronson, &amp; Liang, 2005)</w:t>
      </w:r>
      <w:r w:rsidR="0027435A">
        <w:rPr>
          <w:rFonts w:ascii="Calibri" w:hAnsi="Calibri" w:cs="Calibri"/>
          <w:sz w:val="24"/>
          <w:szCs w:val="24"/>
        </w:rPr>
        <w:fldChar w:fldCharType="end"/>
      </w:r>
      <w:r w:rsidRPr="001728A1">
        <w:rPr>
          <w:rFonts w:ascii="Calibri" w:hAnsi="Calibri" w:cs="Calibri"/>
          <w:sz w:val="24"/>
          <w:szCs w:val="24"/>
        </w:rPr>
        <w:t xml:space="preserve">. </w:t>
      </w:r>
    </w:p>
    <w:p w:rsidR="00FA2330" w:rsidRPr="001728A1" w:rsidRDefault="00FA2330" w:rsidP="00FA2330">
      <w:pPr>
        <w:pStyle w:val="ListParagraph"/>
        <w:spacing w:after="0" w:line="480" w:lineRule="auto"/>
        <w:ind w:firstLine="720"/>
        <w:jc w:val="both"/>
        <w:rPr>
          <w:rFonts w:ascii="Calibri" w:hAnsi="Calibri" w:cs="Calibri"/>
          <w:sz w:val="24"/>
          <w:szCs w:val="24"/>
        </w:rPr>
      </w:pPr>
      <w:r w:rsidRPr="001728A1">
        <w:rPr>
          <w:rFonts w:ascii="Calibri" w:hAnsi="Calibri" w:cs="Calibri"/>
          <w:sz w:val="24"/>
          <w:szCs w:val="24"/>
        </w:rPr>
        <w:t>Komponen-komponen sistem pendukung keputussan sebagai berikut :</w:t>
      </w:r>
    </w:p>
    <w:p w:rsidR="00FA2330" w:rsidRPr="001728A1" w:rsidRDefault="00FA2330" w:rsidP="00B97930">
      <w:pPr>
        <w:pStyle w:val="ListParagraph"/>
        <w:numPr>
          <w:ilvl w:val="0"/>
          <w:numId w:val="13"/>
        </w:numPr>
        <w:spacing w:after="0" w:line="480" w:lineRule="auto"/>
        <w:jc w:val="both"/>
        <w:rPr>
          <w:rFonts w:ascii="Calibri" w:hAnsi="Calibri" w:cs="Calibri"/>
          <w:sz w:val="24"/>
          <w:szCs w:val="24"/>
        </w:rPr>
      </w:pPr>
      <w:r w:rsidRPr="001728A1">
        <w:rPr>
          <w:rFonts w:ascii="Calibri" w:hAnsi="Calibri" w:cs="Calibri"/>
          <w:sz w:val="24"/>
          <w:szCs w:val="24"/>
        </w:rPr>
        <w:t>Subsistem manajemen data : Memasukkkan satu database yang berisi data yang relevan untuk situasi dan dikelola oleh perangkat lunak.</w:t>
      </w:r>
    </w:p>
    <w:p w:rsidR="00FA2330" w:rsidRPr="001728A1" w:rsidRDefault="00FA2330" w:rsidP="00B97930">
      <w:pPr>
        <w:pStyle w:val="ListParagraph"/>
        <w:numPr>
          <w:ilvl w:val="0"/>
          <w:numId w:val="13"/>
        </w:numPr>
        <w:spacing w:after="0" w:line="480" w:lineRule="auto"/>
        <w:jc w:val="both"/>
        <w:rPr>
          <w:rFonts w:ascii="Calibri" w:hAnsi="Calibri" w:cs="Calibri"/>
          <w:sz w:val="24"/>
          <w:szCs w:val="24"/>
        </w:rPr>
      </w:pPr>
      <w:r w:rsidRPr="001728A1">
        <w:rPr>
          <w:rFonts w:ascii="Calibri" w:hAnsi="Calibri" w:cs="Calibri"/>
          <w:sz w:val="24"/>
          <w:szCs w:val="24"/>
        </w:rPr>
        <w:t>Subsistem manajemen model : Merupakan paket perangkat lunak yang memasukkan model keuangan, statistik, ilmu manajemen, atau model kuantitatif lainnya yang memberikan kapabilitas analitik dan manajemen perangkat lunak yang tepat.</w:t>
      </w:r>
    </w:p>
    <w:p w:rsidR="00100917" w:rsidRPr="001728A1" w:rsidRDefault="00FA2330" w:rsidP="00B97930">
      <w:pPr>
        <w:pStyle w:val="ListParagraph"/>
        <w:numPr>
          <w:ilvl w:val="0"/>
          <w:numId w:val="13"/>
        </w:numPr>
        <w:spacing w:after="0" w:line="480" w:lineRule="auto"/>
        <w:jc w:val="both"/>
        <w:rPr>
          <w:rFonts w:ascii="Calibri" w:hAnsi="Calibri" w:cs="Calibri"/>
          <w:sz w:val="24"/>
          <w:szCs w:val="24"/>
        </w:rPr>
      </w:pPr>
      <w:r w:rsidRPr="001728A1">
        <w:rPr>
          <w:rFonts w:ascii="Calibri" w:hAnsi="Calibri" w:cs="Calibri"/>
          <w:sz w:val="24"/>
          <w:szCs w:val="24"/>
        </w:rPr>
        <w:t xml:space="preserve">Subsistem antarmuka pengguna : </w:t>
      </w:r>
      <w:r w:rsidR="00100917" w:rsidRPr="001728A1">
        <w:rPr>
          <w:rFonts w:ascii="Calibri" w:hAnsi="Calibri" w:cs="Calibri"/>
          <w:sz w:val="24"/>
          <w:szCs w:val="24"/>
        </w:rPr>
        <w:t xml:space="preserve">Pengguna berkomunikasi dengan dan memerintahkan </w:t>
      </w:r>
      <w:r w:rsidR="00100917" w:rsidRPr="00C81E7F">
        <w:rPr>
          <w:rFonts w:ascii="Calibri" w:hAnsi="Calibri" w:cs="Calibri"/>
          <w:sz w:val="24"/>
          <w:szCs w:val="24"/>
        </w:rPr>
        <w:t>DSS</w:t>
      </w:r>
      <w:r w:rsidR="00100917" w:rsidRPr="000A5C5D">
        <w:rPr>
          <w:rFonts w:ascii="Calibri" w:hAnsi="Calibri" w:cs="Calibri"/>
          <w:i/>
          <w:sz w:val="24"/>
          <w:szCs w:val="24"/>
        </w:rPr>
        <w:t xml:space="preserve"> </w:t>
      </w:r>
      <w:r w:rsidR="00100917" w:rsidRPr="001728A1">
        <w:rPr>
          <w:rFonts w:ascii="Calibri" w:hAnsi="Calibri" w:cs="Calibri"/>
          <w:sz w:val="24"/>
          <w:szCs w:val="24"/>
        </w:rPr>
        <w:t>melalui subsistem ini. Pengguna adalah bagian yang dipertimbangkan dari sistem.</w:t>
      </w:r>
    </w:p>
    <w:p w:rsidR="00100917" w:rsidRPr="001728A1" w:rsidRDefault="00100917" w:rsidP="00B97930">
      <w:pPr>
        <w:pStyle w:val="ListParagraph"/>
        <w:numPr>
          <w:ilvl w:val="0"/>
          <w:numId w:val="13"/>
        </w:numPr>
        <w:spacing w:after="0" w:line="480" w:lineRule="auto"/>
        <w:jc w:val="both"/>
        <w:rPr>
          <w:rFonts w:ascii="Calibri" w:hAnsi="Calibri" w:cs="Calibri"/>
          <w:sz w:val="24"/>
          <w:szCs w:val="24"/>
        </w:rPr>
      </w:pPr>
      <w:r w:rsidRPr="001728A1">
        <w:rPr>
          <w:rFonts w:ascii="Calibri" w:hAnsi="Calibri" w:cs="Calibri"/>
          <w:sz w:val="24"/>
          <w:szCs w:val="24"/>
        </w:rPr>
        <w:t>Subsistem manajemen berbasis-pengetahuan : Subsistem ini dapat mendukung semua subsistem lain atau bertindak sebagai suatu komponen independen</w:t>
      </w:r>
      <w:r w:rsidR="0027435A">
        <w:rPr>
          <w:rFonts w:ascii="Calibri" w:hAnsi="Calibri" w:cs="Calibri"/>
          <w:sz w:val="24"/>
          <w:szCs w:val="24"/>
        </w:rPr>
        <w:fldChar w:fldCharType="begin" w:fldLock="1"/>
      </w:r>
      <w:r w:rsidR="002857CE">
        <w:rPr>
          <w:rFonts w:ascii="Calibri" w:hAnsi="Calibri" w:cs="Calibri"/>
          <w:sz w:val="24"/>
          <w:szCs w:val="24"/>
        </w:rPr>
        <w:instrText>ADDIN CSL_CITATION { "citationItems" : [ { "id" : "ITEM-1", "itemData" : { "author" : [ { "dropping-particle" : "", "family" : "Turban", "given" : "Efraim", "non-dropping-particle" : "", "parse-names" : false, "suffix" : "" }, { "dropping-particle" : "", "family" : "Aronson", "given" : "Jay E.", "non-dropping-particle" : "", "parse-names" : false, "suffix" : "" }, { "dropping-particle" : "", "family" : "Liang", "given" : "Ting-Peng", "non-dropping-particle" : "", "parse-names" : false, "suffix" : "" } ], "id" : "ITEM-1", "issued" : { "date-parts" : [ [ "2005" ] ] }, "publisher" : "ANDI", "publisher-place" : "Yogyakarta", "title" : "Deccision Support Systems and Intelligent Systems(Sistem Pendukung Keputusan dan Sistem Cerdas", "type" : "book" }, "uris" : [ "http://www.mendeley.com/documents/?uuid=d97b4f26-3dcd-4956-89bd-fec2cc3da0ee" ] } ], "mendeley" : { "formattedCitation" : "(Turban et al., 2005)", "plainTextFormattedCitation" : "(Turban et al., 2005)", "previouslyFormattedCitation" : "(Turban et al., 2005)" }, "properties" : { "noteIndex" : 0 }, "schema" : "https://github.com/citation-style-language/schema/raw/master/csl-citation.json" }</w:instrText>
      </w:r>
      <w:r w:rsidR="0027435A">
        <w:rPr>
          <w:rFonts w:ascii="Calibri" w:hAnsi="Calibri" w:cs="Calibri"/>
          <w:sz w:val="24"/>
          <w:szCs w:val="24"/>
        </w:rPr>
        <w:fldChar w:fldCharType="separate"/>
      </w:r>
      <w:r w:rsidR="005F434F" w:rsidRPr="005F434F">
        <w:rPr>
          <w:rFonts w:ascii="Calibri" w:hAnsi="Calibri" w:cs="Calibri"/>
          <w:noProof/>
          <w:sz w:val="24"/>
          <w:szCs w:val="24"/>
        </w:rPr>
        <w:t>(Turban et al., 2005)</w:t>
      </w:r>
      <w:r w:rsidR="0027435A">
        <w:rPr>
          <w:rFonts w:ascii="Calibri" w:hAnsi="Calibri" w:cs="Calibri"/>
          <w:sz w:val="24"/>
          <w:szCs w:val="24"/>
        </w:rPr>
        <w:fldChar w:fldCharType="end"/>
      </w:r>
      <w:r w:rsidRPr="001728A1">
        <w:rPr>
          <w:rFonts w:ascii="Calibri" w:hAnsi="Calibri" w:cs="Calibri"/>
          <w:sz w:val="24"/>
          <w:szCs w:val="24"/>
        </w:rPr>
        <w:t>.</w:t>
      </w:r>
    </w:p>
    <w:p w:rsidR="00864148" w:rsidRPr="00B643F2" w:rsidRDefault="00864148" w:rsidP="00B97930">
      <w:pPr>
        <w:pStyle w:val="ListParagraph"/>
        <w:numPr>
          <w:ilvl w:val="0"/>
          <w:numId w:val="10"/>
        </w:numPr>
        <w:spacing w:after="0" w:line="480" w:lineRule="auto"/>
        <w:ind w:left="709" w:hanging="283"/>
        <w:jc w:val="both"/>
        <w:rPr>
          <w:rFonts w:ascii="Calibri" w:hAnsi="Calibri" w:cs="Calibri"/>
          <w:i/>
          <w:sz w:val="24"/>
          <w:szCs w:val="24"/>
        </w:rPr>
      </w:pPr>
      <w:r w:rsidRPr="00B643F2">
        <w:rPr>
          <w:rFonts w:ascii="Calibri" w:hAnsi="Calibri" w:cs="Calibri"/>
          <w:i/>
          <w:sz w:val="24"/>
          <w:szCs w:val="24"/>
        </w:rPr>
        <w:t xml:space="preserve">Case Based </w:t>
      </w:r>
      <w:r w:rsidRPr="000A5C5D">
        <w:rPr>
          <w:rFonts w:ascii="Calibri" w:hAnsi="Calibri" w:cs="Calibri"/>
          <w:i/>
          <w:sz w:val="24"/>
          <w:szCs w:val="24"/>
        </w:rPr>
        <w:t xml:space="preserve">Reasoning </w:t>
      </w:r>
      <w:r w:rsidRPr="00C81E7F">
        <w:rPr>
          <w:rFonts w:ascii="Calibri" w:hAnsi="Calibri" w:cs="Calibri"/>
          <w:sz w:val="24"/>
          <w:szCs w:val="24"/>
        </w:rPr>
        <w:t>(CBR)</w:t>
      </w:r>
    </w:p>
    <w:p w:rsidR="0070759E" w:rsidRPr="000A5C5D" w:rsidRDefault="00527D80" w:rsidP="00B97930">
      <w:pPr>
        <w:pStyle w:val="ListParagraph"/>
        <w:numPr>
          <w:ilvl w:val="0"/>
          <w:numId w:val="18"/>
        </w:numPr>
        <w:spacing w:after="0" w:line="480" w:lineRule="auto"/>
        <w:jc w:val="both"/>
        <w:rPr>
          <w:rFonts w:ascii="Calibri" w:hAnsi="Calibri" w:cs="Calibri"/>
          <w:sz w:val="24"/>
          <w:szCs w:val="24"/>
        </w:rPr>
      </w:pPr>
      <w:r w:rsidRPr="00B643F2">
        <w:rPr>
          <w:rFonts w:ascii="Calibri" w:hAnsi="Calibri" w:cs="Calibri"/>
          <w:sz w:val="24"/>
          <w:szCs w:val="24"/>
        </w:rPr>
        <w:t xml:space="preserve">Pengertian </w:t>
      </w:r>
      <w:r w:rsidRPr="00B643F2">
        <w:rPr>
          <w:rFonts w:ascii="Calibri" w:hAnsi="Calibri" w:cs="Calibri"/>
          <w:i/>
          <w:sz w:val="24"/>
          <w:szCs w:val="24"/>
        </w:rPr>
        <w:t>Case Based Reasoning</w:t>
      </w:r>
    </w:p>
    <w:p w:rsidR="000A5C5D" w:rsidRPr="000A5C5D" w:rsidRDefault="000A5C5D" w:rsidP="000A5C5D">
      <w:pPr>
        <w:pStyle w:val="ListParagraph"/>
        <w:spacing w:after="0" w:line="480" w:lineRule="auto"/>
        <w:ind w:left="1069" w:firstLine="371"/>
        <w:jc w:val="both"/>
        <w:rPr>
          <w:rFonts w:ascii="Calibri" w:hAnsi="Calibri" w:cs="Calibri"/>
          <w:sz w:val="24"/>
          <w:szCs w:val="24"/>
        </w:rPr>
      </w:pPr>
      <w:r>
        <w:rPr>
          <w:rFonts w:ascii="Calibri" w:hAnsi="Calibri" w:cs="Calibri"/>
          <w:sz w:val="24"/>
          <w:szCs w:val="24"/>
        </w:rPr>
        <w:t xml:space="preserve">Sistem berbasis kasus atau Case Based Reasoning (CBR) merupakan model penalaran untuk menyelesaikan masalah dengan menggunakan konsep analogi. Pada dasarnya, CBR akan membnadingkan suatu kasus baru dengan kasus-kasus lain yang sudah tersimpan sebelumnya. Selain itu juga akan dilakukan penandaan terhadap kasus-kasus klinis, serta menemukan kembali kasus-kasus yang mirip. Sehingga dapat dikatakan bahwa pada CBR ada dua fungsi yang dilakukan, yaitu modul penandaan kasus baru, dan aktivitas temu kembali kasus yang telah ada </w:t>
      </w:r>
      <w:r>
        <w:rPr>
          <w:rFonts w:ascii="Calibri" w:hAnsi="Calibri" w:cs="Calibri"/>
          <w:sz w:val="24"/>
          <w:szCs w:val="24"/>
        </w:rPr>
        <w:fldChar w:fldCharType="begin" w:fldLock="1"/>
      </w:r>
      <w:r w:rsidR="005F434F">
        <w:rPr>
          <w:rFonts w:ascii="Calibri" w:hAnsi="Calibri" w:cs="Calibri"/>
          <w:sz w:val="24"/>
          <w:szCs w:val="24"/>
        </w:rPr>
        <w:instrText>ADDIN CSL_CITATION { "citationItems" : [ { "id" : "ITEM-1", "itemData" : { "author" : [ { "dropping-particle" : "", "family" : "Kusumadewi", "given" : "Sri", "non-dropping-particle" : "", "parse-names" : false, "suffix" : "" } ], "id" : "ITEM-1", "issued" : { "date-parts" : [ [ "2009" ] ] }, "publisher-place" : "Yogyakarta", "title" : "Informatika Kesehatan", "type" : "book" }, "uris" : [ "http://www.mendeley.com/documents/?uuid=bde5d042-4409-446a-89cb-d3359ac09bf2" ] } ], "mendeley" : { "formattedCitation" : "(Kusumadewi, 2009)", "plainTextFormattedCitation" : "(Kusumadewi, 2009)", "previouslyFormattedCitation" : "(Kusumadewi, 2009)" }, "properties" : { "noteIndex" : 0 }, "schema" : "https://github.com/citation-style-language/schema/raw/master/csl-citation.json" }</w:instrText>
      </w:r>
      <w:r>
        <w:rPr>
          <w:rFonts w:ascii="Calibri" w:hAnsi="Calibri" w:cs="Calibri"/>
          <w:sz w:val="24"/>
          <w:szCs w:val="24"/>
        </w:rPr>
        <w:fldChar w:fldCharType="separate"/>
      </w:r>
      <w:r w:rsidRPr="000A5C5D">
        <w:rPr>
          <w:rFonts w:ascii="Calibri" w:hAnsi="Calibri" w:cs="Calibri"/>
          <w:noProof/>
          <w:sz w:val="24"/>
          <w:szCs w:val="24"/>
        </w:rPr>
        <w:t>(Kusumadewi, 2009)</w:t>
      </w:r>
      <w:r>
        <w:rPr>
          <w:rFonts w:ascii="Calibri" w:hAnsi="Calibri" w:cs="Calibri"/>
          <w:sz w:val="24"/>
          <w:szCs w:val="24"/>
        </w:rPr>
        <w:fldChar w:fldCharType="end"/>
      </w:r>
      <w:r>
        <w:rPr>
          <w:rFonts w:ascii="Calibri" w:hAnsi="Calibri" w:cs="Calibri"/>
          <w:sz w:val="24"/>
          <w:szCs w:val="24"/>
        </w:rPr>
        <w:t>.</w:t>
      </w:r>
    </w:p>
    <w:p w:rsidR="009607C8" w:rsidRPr="00B643F2" w:rsidRDefault="009607C8" w:rsidP="00B97930">
      <w:pPr>
        <w:pStyle w:val="ListParagraph"/>
        <w:numPr>
          <w:ilvl w:val="0"/>
          <w:numId w:val="18"/>
        </w:numPr>
        <w:spacing w:after="0" w:line="480" w:lineRule="auto"/>
        <w:jc w:val="both"/>
        <w:rPr>
          <w:rFonts w:ascii="Calibri" w:hAnsi="Calibri" w:cs="Calibri"/>
          <w:sz w:val="24"/>
          <w:szCs w:val="24"/>
        </w:rPr>
      </w:pPr>
      <w:r w:rsidRPr="00B643F2">
        <w:rPr>
          <w:rFonts w:ascii="Calibri" w:hAnsi="Calibri" w:cs="Calibri"/>
          <w:sz w:val="24"/>
          <w:szCs w:val="24"/>
        </w:rPr>
        <w:t xml:space="preserve">Siklus Hidup </w:t>
      </w:r>
      <w:r w:rsidRPr="00B643F2">
        <w:rPr>
          <w:rFonts w:ascii="Calibri" w:hAnsi="Calibri" w:cs="Calibri"/>
          <w:i/>
          <w:sz w:val="24"/>
          <w:szCs w:val="24"/>
        </w:rPr>
        <w:t>Case Based Reasoning</w:t>
      </w:r>
    </w:p>
    <w:p w:rsidR="009607C8" w:rsidRPr="00B643F2" w:rsidRDefault="009607C8" w:rsidP="00B643F2">
      <w:pPr>
        <w:pStyle w:val="HTMLPreformatted"/>
        <w:shd w:val="clear" w:color="auto" w:fill="FFFFFF"/>
        <w:spacing w:line="480" w:lineRule="auto"/>
        <w:ind w:left="1069"/>
        <w:rPr>
          <w:rFonts w:asciiTheme="majorHAnsi" w:hAnsiTheme="majorHAnsi" w:cstheme="majorHAnsi"/>
          <w:sz w:val="24"/>
          <w:szCs w:val="24"/>
        </w:rPr>
      </w:pPr>
      <w:r w:rsidRPr="00B643F2">
        <w:rPr>
          <w:rFonts w:asciiTheme="majorHAnsi" w:hAnsiTheme="majorHAnsi" w:cstheme="majorHAnsi"/>
          <w:sz w:val="24"/>
          <w:szCs w:val="24"/>
        </w:rPr>
        <w:t xml:space="preserve">Siklus hidup pemecahan masalah dalam sistem CBR dasarnya terdiri dari empat </w:t>
      </w:r>
      <w:r w:rsidR="0027435A">
        <w:rPr>
          <w:rFonts w:asciiTheme="majorHAnsi" w:hAnsiTheme="majorHAnsi" w:cstheme="majorHAnsi"/>
          <w:sz w:val="24"/>
          <w:szCs w:val="24"/>
        </w:rPr>
        <w:t>seperti yang tergambar pada gambar 2.1.</w:t>
      </w:r>
    </w:p>
    <w:p w:rsidR="009607C8" w:rsidRPr="00B643F2" w:rsidRDefault="009607C8" w:rsidP="009607C8">
      <w:pPr>
        <w:pStyle w:val="ListParagraph"/>
        <w:spacing w:after="0" w:line="480" w:lineRule="auto"/>
        <w:ind w:left="1069"/>
        <w:jc w:val="both"/>
        <w:rPr>
          <w:rFonts w:ascii="Calibri" w:hAnsi="Calibri" w:cs="Calibri"/>
          <w:noProof/>
          <w:sz w:val="24"/>
          <w:szCs w:val="24"/>
          <w:lang w:eastAsia="id-ID"/>
        </w:rPr>
      </w:pPr>
      <w:r w:rsidRPr="00B643F2">
        <w:rPr>
          <w:rFonts w:ascii="Calibri" w:hAnsi="Calibri" w:cs="Calibri"/>
          <w:noProof/>
          <w:sz w:val="24"/>
          <w:szCs w:val="24"/>
          <w:lang w:eastAsia="id-ID"/>
        </w:rPr>
        <w:t xml:space="preserve"> </w:t>
      </w:r>
      <w:r w:rsidRPr="00B643F2">
        <w:rPr>
          <w:rFonts w:ascii="Calibri" w:hAnsi="Calibri" w:cs="Calibri"/>
          <w:noProof/>
          <w:sz w:val="24"/>
          <w:szCs w:val="24"/>
          <w:lang w:eastAsia="id-ID"/>
        </w:rPr>
        <w:drawing>
          <wp:inline distT="0" distB="0" distL="0" distR="0">
            <wp:extent cx="4211378" cy="4399005"/>
            <wp:effectExtent l="0" t="0" r="0" b="1905"/>
            <wp:docPr id="2" name="Picture 2" descr="D:\IT SEMESTER 5\METOPEN-SKRIPSI\Teori\C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 SEMESTER 5\METOPEN-SKRIPSI\Teori\CB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5760" cy="4424473"/>
                    </a:xfrm>
                    <a:prstGeom prst="rect">
                      <a:avLst/>
                    </a:prstGeom>
                    <a:noFill/>
                    <a:ln>
                      <a:noFill/>
                    </a:ln>
                  </pic:spPr>
                </pic:pic>
              </a:graphicData>
            </a:graphic>
          </wp:inline>
        </w:drawing>
      </w:r>
    </w:p>
    <w:p w:rsidR="009607C8" w:rsidRPr="00B643F2" w:rsidRDefault="009607C8" w:rsidP="009607C8">
      <w:pPr>
        <w:pStyle w:val="ListParagraph"/>
        <w:spacing w:after="0" w:line="480" w:lineRule="auto"/>
        <w:ind w:left="1069"/>
        <w:jc w:val="both"/>
        <w:rPr>
          <w:rFonts w:ascii="Calibri" w:hAnsi="Calibri" w:cs="Calibri"/>
          <w:noProof/>
          <w:sz w:val="24"/>
          <w:szCs w:val="24"/>
          <w:lang w:eastAsia="id-ID"/>
        </w:rPr>
      </w:pPr>
      <w:r w:rsidRPr="00B643F2">
        <w:rPr>
          <w:rFonts w:ascii="Calibri" w:hAnsi="Calibri" w:cs="Calibri"/>
          <w:noProof/>
          <w:sz w:val="24"/>
          <w:szCs w:val="24"/>
          <w:lang w:eastAsia="id-ID"/>
        </w:rPr>
        <w:t>Gambar 2.1. Siklus hidup CBR</w:t>
      </w:r>
      <w:r w:rsidR="0027435A">
        <w:rPr>
          <w:rFonts w:ascii="Calibri" w:hAnsi="Calibri" w:cs="Calibri"/>
          <w:noProof/>
          <w:sz w:val="24"/>
          <w:szCs w:val="24"/>
          <w:lang w:eastAsia="id-ID"/>
        </w:rPr>
        <w:t xml:space="preserve"> (</w:t>
      </w:r>
      <w:r w:rsidR="0027435A">
        <w:rPr>
          <w:rFonts w:ascii="Calibri" w:hAnsi="Calibri" w:cs="Calibri"/>
          <w:noProof/>
          <w:sz w:val="24"/>
          <w:szCs w:val="24"/>
          <w:lang w:eastAsia="id-ID"/>
        </w:rPr>
        <w:fldChar w:fldCharType="begin" w:fldLock="1"/>
      </w:r>
      <w:r w:rsidR="0027435A">
        <w:rPr>
          <w:rFonts w:ascii="Calibri" w:hAnsi="Calibri" w:cs="Calibri"/>
          <w:noProof/>
          <w:sz w:val="24"/>
          <w:szCs w:val="24"/>
          <w:lang w:eastAsia="id-ID"/>
        </w:rPr>
        <w:instrText>ADDIN CSL_CITATION { "citationItems" : [ { "id" : "ITEM-1", "itemData" : { "DOI" : "10.1016/j.artmed.2011.06.002", "ISBN" : "9786468600", "ISSN" : "1873-2860", "PMID" : "21757326", "abstract" : "Case-based reasoning is one of the fastest growing areas in the field of knowledge-based systems and this book, authored by a leader in the field, is the first comprehensive text on the subject. Case-based reasoning systems are systems that store information about situations in their memory. As new problems arise, similar situations are searched out to help solve these problems. Problems are understood and inferences are made by finding the closest cases in memory, comparing and contrasting the problem with those cases, making inferences based on those comparisons, and asking questions when inferences can't be made. This book presents the state of the art in case-based reasoning. The author synthesizes and analyzes a broad range of approaches, with special emphasis on applying case-based reasoning to complex real-world problem-solving tasks such as medical diagnosis, design, conflict resolution, and planning. The author's approach combines cognitive science and engineering, and is based on analysis of both expert and common-sense tasks. Guidelines for building case-based expert systems are provided, such as how to represent knowledge in cases, how to index cases for accessibility, how to implement retrieval processes for efficiency, and how to adapt old solutions to fit new situations. This book is an excellent text for courses and tutorials on case-based reasoning. It is also a useful resource for computer professionals and cognitive scientists interested in learning more about this fast-growing field.", "author" : [ { "dropping-particle" : "", "family" : "Kolodner", "given" : "J", "non-dropping-particle" : "", "parse-names" : false, "suffix" : "" } ], "container-title" : "Ai Communications", "id" : "ITEM-1", "issue" : "1", "issued" : { "date-parts" : [ [ "1993" ] ] }, "number-of-pages" : "39-59", "title" : "Case-Based Reasoning", "type" : "book", "volume" : "7" }, "uris" : [ "http://www.mendeley.com/documents/?uuid=51e2b316-1e25-4560-90e4-a00932559b37" ] } ], "mendeley" : { "formattedCitation" : "(Kolodner, 1993)", "plainTextFormattedCitation" : "(Kolodner, 1993)", "previouslyFormattedCitation" : "(Kolodner, 1993)" }, "properties" : { "noteIndex" : 0 }, "schema" : "https://github.com/citation-style-language/schema/raw/master/csl-citation.json" }</w:instrText>
      </w:r>
      <w:r w:rsidR="0027435A">
        <w:rPr>
          <w:rFonts w:ascii="Calibri" w:hAnsi="Calibri" w:cs="Calibri"/>
          <w:noProof/>
          <w:sz w:val="24"/>
          <w:szCs w:val="24"/>
          <w:lang w:eastAsia="id-ID"/>
        </w:rPr>
        <w:fldChar w:fldCharType="separate"/>
      </w:r>
      <w:r w:rsidR="0027435A" w:rsidRPr="0027435A">
        <w:rPr>
          <w:rFonts w:ascii="Calibri" w:hAnsi="Calibri" w:cs="Calibri"/>
          <w:noProof/>
          <w:sz w:val="24"/>
          <w:szCs w:val="24"/>
          <w:lang w:eastAsia="id-ID"/>
        </w:rPr>
        <w:t>(Kolodner, 1993)</w:t>
      </w:r>
      <w:r w:rsidR="0027435A">
        <w:rPr>
          <w:rFonts w:ascii="Calibri" w:hAnsi="Calibri" w:cs="Calibri"/>
          <w:noProof/>
          <w:sz w:val="24"/>
          <w:szCs w:val="24"/>
          <w:lang w:eastAsia="id-ID"/>
        </w:rPr>
        <w:fldChar w:fldCharType="end"/>
      </w:r>
    </w:p>
    <w:p w:rsidR="00B643F2" w:rsidRPr="00B643F2" w:rsidRDefault="00B643F2" w:rsidP="00B97930">
      <w:pPr>
        <w:pStyle w:val="ListParagraph"/>
        <w:numPr>
          <w:ilvl w:val="0"/>
          <w:numId w:val="19"/>
        </w:numPr>
        <w:spacing w:after="0" w:line="480" w:lineRule="auto"/>
        <w:jc w:val="both"/>
        <w:rPr>
          <w:rFonts w:ascii="Calibri" w:hAnsi="Calibri" w:cs="Calibri"/>
          <w:i/>
          <w:sz w:val="24"/>
          <w:szCs w:val="24"/>
        </w:rPr>
      </w:pPr>
      <w:r w:rsidRPr="00B643F2">
        <w:rPr>
          <w:rFonts w:ascii="Calibri" w:hAnsi="Calibri" w:cs="Calibri"/>
          <w:i/>
          <w:sz w:val="24"/>
          <w:szCs w:val="24"/>
        </w:rPr>
        <w:t>Retrieve</w:t>
      </w:r>
      <w:r w:rsidRPr="00B643F2">
        <w:rPr>
          <w:rFonts w:ascii="Calibri" w:hAnsi="Calibri" w:cs="Calibri"/>
          <w:sz w:val="24"/>
          <w:szCs w:val="24"/>
        </w:rPr>
        <w:t xml:space="preserve"> (memperoleh kembali) kasus atau kasus-kasus yang paling prinsip.</w:t>
      </w:r>
    </w:p>
    <w:p w:rsidR="00B643F2" w:rsidRDefault="00B643F2" w:rsidP="00B643F2">
      <w:pPr>
        <w:pStyle w:val="ListParagraph"/>
        <w:spacing w:after="0" w:line="480" w:lineRule="auto"/>
        <w:ind w:left="1440" w:firstLine="720"/>
        <w:jc w:val="both"/>
        <w:rPr>
          <w:rFonts w:ascii="Calibri" w:hAnsi="Calibri" w:cs="Calibri"/>
          <w:sz w:val="24"/>
          <w:szCs w:val="24"/>
        </w:rPr>
      </w:pPr>
      <w:r w:rsidRPr="00B643F2">
        <w:rPr>
          <w:rFonts w:ascii="Calibri" w:hAnsi="Calibri" w:cs="Calibri"/>
          <w:sz w:val="24"/>
          <w:szCs w:val="24"/>
        </w:rPr>
        <w:t xml:space="preserve"> Proses ini dimulai dengan mendeskripsikan satu atau sebagian masalah dan berakhir apabila telah ditemukan kasus sebelumnya yang paling cocok. Sub tasknya mengacu pada identifikasi fitur, pencocokan awal, penca</w:t>
      </w:r>
      <w:r>
        <w:rPr>
          <w:rFonts w:ascii="Calibri" w:hAnsi="Calibri" w:cs="Calibri"/>
          <w:sz w:val="24"/>
          <w:szCs w:val="24"/>
        </w:rPr>
        <w:t xml:space="preserve">rian, dan pemeliharaan. </w:t>
      </w:r>
    </w:p>
    <w:p w:rsidR="00B643F2" w:rsidRPr="00B643F2" w:rsidRDefault="00B643F2" w:rsidP="00B97930">
      <w:pPr>
        <w:pStyle w:val="ListParagraph"/>
        <w:numPr>
          <w:ilvl w:val="0"/>
          <w:numId w:val="19"/>
        </w:numPr>
        <w:spacing w:after="0" w:line="480" w:lineRule="auto"/>
        <w:jc w:val="both"/>
        <w:rPr>
          <w:rFonts w:ascii="Calibri" w:hAnsi="Calibri" w:cs="Calibri"/>
          <w:i/>
          <w:sz w:val="24"/>
          <w:szCs w:val="24"/>
        </w:rPr>
      </w:pPr>
      <w:r w:rsidRPr="00B643F2">
        <w:rPr>
          <w:rFonts w:ascii="Calibri" w:hAnsi="Calibri" w:cs="Calibri"/>
          <w:sz w:val="24"/>
          <w:szCs w:val="24"/>
        </w:rPr>
        <w:t xml:space="preserve"> </w:t>
      </w:r>
      <w:r w:rsidRPr="00B643F2">
        <w:rPr>
          <w:rFonts w:ascii="Calibri" w:hAnsi="Calibri" w:cs="Calibri"/>
          <w:i/>
          <w:sz w:val="24"/>
          <w:szCs w:val="24"/>
        </w:rPr>
        <w:t>Reuse</w:t>
      </w:r>
      <w:r w:rsidRPr="00B643F2">
        <w:rPr>
          <w:rFonts w:ascii="Calibri" w:hAnsi="Calibri" w:cs="Calibri"/>
          <w:sz w:val="24"/>
          <w:szCs w:val="24"/>
        </w:rPr>
        <w:t xml:space="preserve"> (menggunakan) informasi dan pengetahuan dari kasus tersebut untuk memecahkan permasalahan. </w:t>
      </w:r>
    </w:p>
    <w:p w:rsidR="00B643F2" w:rsidRDefault="00B643F2" w:rsidP="00B643F2">
      <w:pPr>
        <w:pStyle w:val="ListParagraph"/>
        <w:spacing w:after="0" w:line="480" w:lineRule="auto"/>
        <w:ind w:left="1440" w:firstLine="720"/>
        <w:jc w:val="both"/>
        <w:rPr>
          <w:rFonts w:ascii="Calibri" w:hAnsi="Calibri" w:cs="Calibri"/>
          <w:sz w:val="24"/>
          <w:szCs w:val="24"/>
        </w:rPr>
      </w:pPr>
      <w:r w:rsidRPr="00B643F2">
        <w:rPr>
          <w:rFonts w:ascii="Calibri" w:hAnsi="Calibri" w:cs="Calibri"/>
          <w:sz w:val="24"/>
          <w:szCs w:val="24"/>
        </w:rPr>
        <w:t xml:space="preserve">Proses </w:t>
      </w:r>
      <w:r w:rsidRPr="00B643F2">
        <w:rPr>
          <w:rFonts w:ascii="Calibri" w:hAnsi="Calibri" w:cs="Calibri"/>
          <w:i/>
          <w:sz w:val="24"/>
          <w:szCs w:val="24"/>
        </w:rPr>
        <w:t>reuse</w:t>
      </w:r>
      <w:r w:rsidRPr="00B643F2">
        <w:rPr>
          <w:rFonts w:ascii="Calibri" w:hAnsi="Calibri" w:cs="Calibri"/>
          <w:sz w:val="24"/>
          <w:szCs w:val="24"/>
        </w:rPr>
        <w:t xml:space="preserve"> dari solusi kasus yang telah diperoleh dalam konteks kasus baru difokuskan pada dua aspek yaitu : </w:t>
      </w:r>
    </w:p>
    <w:p w:rsidR="00B643F2" w:rsidRDefault="00B643F2" w:rsidP="00B643F2">
      <w:pPr>
        <w:pStyle w:val="ListParagraph"/>
        <w:spacing w:after="0" w:line="480" w:lineRule="auto"/>
        <w:ind w:left="1440"/>
        <w:jc w:val="both"/>
        <w:rPr>
          <w:rFonts w:ascii="Calibri" w:hAnsi="Calibri" w:cs="Calibri"/>
          <w:sz w:val="24"/>
          <w:szCs w:val="24"/>
        </w:rPr>
      </w:pPr>
      <w:r w:rsidRPr="00B643F2">
        <w:rPr>
          <w:rFonts w:ascii="Calibri" w:hAnsi="Calibri" w:cs="Calibri"/>
          <w:sz w:val="24"/>
          <w:szCs w:val="24"/>
        </w:rPr>
        <w:t>1) Perbedaan antara kasus yang sebelumnya dan yang sekarang.</w:t>
      </w:r>
    </w:p>
    <w:p w:rsidR="00B643F2" w:rsidRDefault="00B643F2" w:rsidP="00B643F2">
      <w:pPr>
        <w:pStyle w:val="ListParagraph"/>
        <w:spacing w:after="0" w:line="480" w:lineRule="auto"/>
        <w:ind w:left="1440"/>
        <w:jc w:val="both"/>
        <w:rPr>
          <w:rFonts w:ascii="Calibri" w:hAnsi="Calibri" w:cs="Calibri"/>
          <w:sz w:val="24"/>
          <w:szCs w:val="24"/>
        </w:rPr>
      </w:pPr>
      <w:r w:rsidRPr="00B643F2">
        <w:rPr>
          <w:rFonts w:ascii="Calibri" w:hAnsi="Calibri" w:cs="Calibri"/>
          <w:sz w:val="24"/>
          <w:szCs w:val="24"/>
        </w:rPr>
        <w:t xml:space="preserve">2) Bagian apa dari kasus yang telah diperoleh yang dapat di transfer menjadi kasus baru. </w:t>
      </w:r>
    </w:p>
    <w:p w:rsidR="00B643F2" w:rsidRDefault="00B643F2" w:rsidP="00B643F2">
      <w:pPr>
        <w:spacing w:after="0" w:line="480" w:lineRule="auto"/>
        <w:ind w:firstLine="993"/>
        <w:jc w:val="both"/>
        <w:rPr>
          <w:rFonts w:ascii="Calibri" w:hAnsi="Calibri" w:cs="Calibri"/>
          <w:sz w:val="24"/>
          <w:szCs w:val="24"/>
        </w:rPr>
      </w:pPr>
      <w:r>
        <w:rPr>
          <w:rFonts w:ascii="Calibri" w:hAnsi="Calibri" w:cs="Calibri"/>
          <w:sz w:val="24"/>
          <w:szCs w:val="24"/>
        </w:rPr>
        <w:t xml:space="preserve">c. </w:t>
      </w:r>
      <w:r w:rsidRPr="00B643F2">
        <w:rPr>
          <w:rFonts w:ascii="Calibri" w:hAnsi="Calibri" w:cs="Calibri"/>
          <w:sz w:val="24"/>
          <w:szCs w:val="24"/>
        </w:rPr>
        <w:t xml:space="preserve"> </w:t>
      </w:r>
      <w:r w:rsidRPr="00B643F2">
        <w:rPr>
          <w:rFonts w:ascii="Calibri" w:hAnsi="Calibri" w:cs="Calibri"/>
          <w:i/>
          <w:sz w:val="24"/>
          <w:szCs w:val="24"/>
        </w:rPr>
        <w:t>Revise</w:t>
      </w:r>
      <w:r w:rsidRPr="00B643F2">
        <w:rPr>
          <w:rFonts w:ascii="Calibri" w:hAnsi="Calibri" w:cs="Calibri"/>
          <w:sz w:val="24"/>
          <w:szCs w:val="24"/>
        </w:rPr>
        <w:t xml:space="preserve"> (meninjau kembali atau memperbaiki) usulan solusi. </w:t>
      </w:r>
    </w:p>
    <w:p w:rsidR="00B643F2" w:rsidRDefault="00B643F2" w:rsidP="00B643F2">
      <w:pPr>
        <w:spacing w:after="0" w:line="480" w:lineRule="auto"/>
        <w:ind w:left="884" w:firstLine="1276"/>
        <w:jc w:val="both"/>
        <w:rPr>
          <w:rFonts w:ascii="Calibri" w:hAnsi="Calibri" w:cs="Calibri"/>
          <w:sz w:val="24"/>
          <w:szCs w:val="24"/>
        </w:rPr>
      </w:pPr>
      <w:r w:rsidRPr="00B643F2">
        <w:rPr>
          <w:rFonts w:ascii="Calibri" w:hAnsi="Calibri" w:cs="Calibri"/>
          <w:sz w:val="24"/>
          <w:szCs w:val="24"/>
        </w:rPr>
        <w:t xml:space="preserve">Fase ini terdiri dari dua tugas, yaitu : </w:t>
      </w:r>
    </w:p>
    <w:p w:rsidR="00B643F2" w:rsidRDefault="00B643F2" w:rsidP="00B643F2">
      <w:pPr>
        <w:spacing w:after="0" w:line="480" w:lineRule="auto"/>
        <w:ind w:left="1276"/>
        <w:jc w:val="both"/>
        <w:rPr>
          <w:rFonts w:ascii="Calibri" w:hAnsi="Calibri" w:cs="Calibri"/>
          <w:sz w:val="24"/>
          <w:szCs w:val="24"/>
        </w:rPr>
      </w:pPr>
      <w:r w:rsidRPr="00B643F2">
        <w:rPr>
          <w:rFonts w:ascii="Calibri" w:hAnsi="Calibri" w:cs="Calibri"/>
          <w:sz w:val="24"/>
          <w:szCs w:val="24"/>
        </w:rPr>
        <w:t xml:space="preserve">1) Mengevaluasi solusi kasus yang dihasilkan oleh </w:t>
      </w:r>
      <w:r w:rsidRPr="00C81E7F">
        <w:rPr>
          <w:rFonts w:ascii="Calibri" w:hAnsi="Calibri" w:cs="Calibri"/>
          <w:i/>
          <w:sz w:val="24"/>
          <w:szCs w:val="24"/>
        </w:rPr>
        <w:t>reuse</w:t>
      </w:r>
      <w:r w:rsidRPr="00B643F2">
        <w:rPr>
          <w:rFonts w:ascii="Calibri" w:hAnsi="Calibri" w:cs="Calibri"/>
          <w:sz w:val="24"/>
          <w:szCs w:val="24"/>
        </w:rPr>
        <w:t xml:space="preserve">. Jika berhasil, maka dilanjutkan dengan proses retain. </w:t>
      </w:r>
    </w:p>
    <w:p w:rsidR="00B643F2" w:rsidRDefault="00B643F2" w:rsidP="00B643F2">
      <w:pPr>
        <w:spacing w:after="0" w:line="480" w:lineRule="auto"/>
        <w:ind w:left="1276"/>
        <w:jc w:val="both"/>
        <w:rPr>
          <w:rFonts w:ascii="Calibri" w:hAnsi="Calibri" w:cs="Calibri"/>
          <w:sz w:val="24"/>
          <w:szCs w:val="24"/>
        </w:rPr>
      </w:pPr>
      <w:r w:rsidRPr="00B643F2">
        <w:rPr>
          <w:rFonts w:ascii="Calibri" w:hAnsi="Calibri" w:cs="Calibri"/>
          <w:sz w:val="24"/>
          <w:szCs w:val="24"/>
        </w:rPr>
        <w:t>2) Jika tidak maka memperbaiki solusi kasus menggunakan domain spesifikasi pengetahuan.</w:t>
      </w:r>
    </w:p>
    <w:p w:rsidR="003801B1" w:rsidRDefault="00B643F2" w:rsidP="00B643F2">
      <w:pPr>
        <w:spacing w:after="0" w:line="480" w:lineRule="auto"/>
        <w:ind w:left="1418" w:hanging="284"/>
        <w:jc w:val="both"/>
        <w:rPr>
          <w:rFonts w:ascii="Calibri" w:hAnsi="Calibri" w:cs="Calibri"/>
          <w:sz w:val="24"/>
          <w:szCs w:val="24"/>
        </w:rPr>
      </w:pPr>
      <w:r>
        <w:rPr>
          <w:rFonts w:ascii="Calibri" w:hAnsi="Calibri" w:cs="Calibri"/>
          <w:sz w:val="24"/>
          <w:szCs w:val="24"/>
        </w:rPr>
        <w:t xml:space="preserve">d. </w:t>
      </w:r>
      <w:r w:rsidRPr="00B643F2">
        <w:rPr>
          <w:rFonts w:ascii="Calibri" w:hAnsi="Calibri" w:cs="Calibri"/>
          <w:sz w:val="24"/>
          <w:szCs w:val="24"/>
        </w:rPr>
        <w:t xml:space="preserve"> </w:t>
      </w:r>
      <w:r w:rsidRPr="00C81E7F">
        <w:rPr>
          <w:rFonts w:ascii="Calibri" w:hAnsi="Calibri" w:cs="Calibri"/>
          <w:i/>
          <w:sz w:val="24"/>
          <w:szCs w:val="24"/>
        </w:rPr>
        <w:t>Retain</w:t>
      </w:r>
      <w:r w:rsidRPr="00B643F2">
        <w:rPr>
          <w:rFonts w:ascii="Calibri" w:hAnsi="Calibri" w:cs="Calibri"/>
          <w:sz w:val="24"/>
          <w:szCs w:val="24"/>
        </w:rPr>
        <w:t xml:space="preserve"> (menyimpan) bagian-bagian dari pengalaman tersebut yang mungkin berguna untuk memecah</w:t>
      </w:r>
      <w:r w:rsidR="00C81E7F">
        <w:rPr>
          <w:rFonts w:ascii="Calibri" w:hAnsi="Calibri" w:cs="Calibri"/>
          <w:sz w:val="24"/>
          <w:szCs w:val="24"/>
        </w:rPr>
        <w:t>k</w:t>
      </w:r>
      <w:r w:rsidRPr="00B643F2">
        <w:rPr>
          <w:rFonts w:ascii="Calibri" w:hAnsi="Calibri" w:cs="Calibri"/>
          <w:sz w:val="24"/>
          <w:szCs w:val="24"/>
        </w:rPr>
        <w:t xml:space="preserve">an masalah dimasa yang akan datang.  </w:t>
      </w:r>
    </w:p>
    <w:p w:rsidR="003801B1" w:rsidRDefault="00B643F2" w:rsidP="003801B1">
      <w:pPr>
        <w:spacing w:after="0" w:line="480" w:lineRule="auto"/>
        <w:ind w:left="1069" w:firstLine="720"/>
        <w:jc w:val="both"/>
        <w:rPr>
          <w:rFonts w:ascii="Calibri" w:hAnsi="Calibri" w:cs="Calibri"/>
          <w:sz w:val="24"/>
          <w:szCs w:val="24"/>
        </w:rPr>
      </w:pPr>
      <w:r w:rsidRPr="00B643F2">
        <w:rPr>
          <w:rFonts w:ascii="Calibri" w:hAnsi="Calibri" w:cs="Calibri"/>
          <w:sz w:val="24"/>
          <w:szCs w:val="24"/>
        </w:rPr>
        <w:t>Proses ini terdiri dari memilih informasi apa dari kasus yang akan disimpan, disimpan dalam bentuk apa, cara penyusunan kasus untuk agar mudah untuk menentukan maslah yang mirip, dan bagaimana mengintegrasikan kasus baru pada struktur memori.</w:t>
      </w:r>
    </w:p>
    <w:p w:rsidR="003801B1" w:rsidRDefault="00B643F2" w:rsidP="003801B1">
      <w:pPr>
        <w:spacing w:after="0" w:line="480" w:lineRule="auto"/>
        <w:ind w:left="993" w:hanging="284"/>
        <w:jc w:val="both"/>
        <w:rPr>
          <w:rFonts w:ascii="Calibri" w:hAnsi="Calibri" w:cs="Calibri"/>
          <w:sz w:val="24"/>
          <w:szCs w:val="24"/>
        </w:rPr>
      </w:pPr>
      <w:r w:rsidRPr="00B643F2">
        <w:rPr>
          <w:rFonts w:ascii="Calibri" w:hAnsi="Calibri" w:cs="Calibri"/>
          <w:sz w:val="24"/>
          <w:szCs w:val="24"/>
        </w:rPr>
        <w:t xml:space="preserve"> 3. Kemiripan (</w:t>
      </w:r>
      <w:r w:rsidRPr="003801B1">
        <w:rPr>
          <w:rFonts w:ascii="Calibri" w:hAnsi="Calibri" w:cs="Calibri"/>
          <w:i/>
          <w:sz w:val="24"/>
          <w:szCs w:val="24"/>
        </w:rPr>
        <w:t>Similarity</w:t>
      </w:r>
      <w:r w:rsidRPr="00B643F2">
        <w:rPr>
          <w:rFonts w:ascii="Calibri" w:hAnsi="Calibri" w:cs="Calibri"/>
          <w:sz w:val="24"/>
          <w:szCs w:val="24"/>
        </w:rPr>
        <w:t>)</w:t>
      </w:r>
    </w:p>
    <w:p w:rsidR="003801B1" w:rsidRDefault="00B643F2" w:rsidP="003801B1">
      <w:pPr>
        <w:spacing w:after="0" w:line="480" w:lineRule="auto"/>
        <w:ind w:left="993" w:firstLine="447"/>
        <w:jc w:val="both"/>
        <w:rPr>
          <w:rFonts w:ascii="Calibri" w:hAnsi="Calibri" w:cs="Calibri"/>
          <w:sz w:val="24"/>
          <w:szCs w:val="24"/>
        </w:rPr>
      </w:pPr>
      <w:r w:rsidRPr="00B643F2">
        <w:rPr>
          <w:rFonts w:ascii="Calibri" w:hAnsi="Calibri" w:cs="Calibri"/>
          <w:sz w:val="24"/>
          <w:szCs w:val="24"/>
        </w:rPr>
        <w:t xml:space="preserve"> Fungsi kemiripan (</w:t>
      </w:r>
      <w:r w:rsidRPr="003801B1">
        <w:rPr>
          <w:rFonts w:ascii="Calibri" w:hAnsi="Calibri" w:cs="Calibri"/>
          <w:i/>
          <w:sz w:val="24"/>
          <w:szCs w:val="24"/>
        </w:rPr>
        <w:t>Similarity</w:t>
      </w:r>
      <w:r w:rsidRPr="00B643F2">
        <w:rPr>
          <w:rFonts w:ascii="Calibri" w:hAnsi="Calibri" w:cs="Calibri"/>
          <w:sz w:val="24"/>
          <w:szCs w:val="24"/>
        </w:rPr>
        <w:t>) adalah langkah yang digunakan untuk mengenali kesamaan atau kemiripan antar kasus-kasus yang tersimpan dalam basis kasus dengan kasus yang baru. Pengambilan data, pada langkah ini kasus</w:t>
      </w:r>
      <w:r w:rsidR="003801B1">
        <w:rPr>
          <w:rFonts w:ascii="Calibri" w:hAnsi="Calibri" w:cs="Calibri"/>
          <w:sz w:val="24"/>
          <w:szCs w:val="24"/>
        </w:rPr>
        <w:t>-</w:t>
      </w:r>
      <w:r w:rsidRPr="00B643F2">
        <w:rPr>
          <w:rFonts w:ascii="Calibri" w:hAnsi="Calibri" w:cs="Calibri"/>
          <w:sz w:val="24"/>
          <w:szCs w:val="24"/>
        </w:rPr>
        <w:t>kasus yang telah tersimpan dalam basis kasus diambil atau dipilih sebagai sebuah solusi, dimana data ditampilkan dengan urutan tingkat nilai kemiripan (</w:t>
      </w:r>
      <w:r w:rsidRPr="003801B1">
        <w:rPr>
          <w:rFonts w:ascii="Calibri" w:hAnsi="Calibri" w:cs="Calibri"/>
          <w:i/>
          <w:sz w:val="24"/>
          <w:szCs w:val="24"/>
        </w:rPr>
        <w:t>similarity</w:t>
      </w:r>
      <w:r w:rsidRPr="00B643F2">
        <w:rPr>
          <w:rFonts w:ascii="Calibri" w:hAnsi="Calibri" w:cs="Calibri"/>
          <w:sz w:val="24"/>
          <w:szCs w:val="24"/>
        </w:rPr>
        <w:t xml:space="preserve">) yang paling tinggi dengan range antara 0 sampai 1. Kasus dengan nilai </w:t>
      </w:r>
      <w:r w:rsidRPr="003801B1">
        <w:rPr>
          <w:rFonts w:ascii="Calibri" w:hAnsi="Calibri" w:cs="Calibri"/>
          <w:i/>
          <w:sz w:val="24"/>
          <w:szCs w:val="24"/>
        </w:rPr>
        <w:t>similarity</w:t>
      </w:r>
      <w:r w:rsidRPr="00B643F2">
        <w:rPr>
          <w:rFonts w:ascii="Calibri" w:hAnsi="Calibri" w:cs="Calibri"/>
          <w:sz w:val="24"/>
          <w:szCs w:val="24"/>
        </w:rPr>
        <w:t xml:space="preserve"> yang paling besar di anggap sebagai kasus yang “paling mirip”. Asumsi dasar yang di</w:t>
      </w:r>
      <w:r w:rsidR="003801B1">
        <w:rPr>
          <w:rFonts w:ascii="Calibri" w:hAnsi="Calibri" w:cs="Calibri"/>
          <w:sz w:val="24"/>
          <w:szCs w:val="24"/>
        </w:rPr>
        <w:t>gunakan adalah kasus yang mirip.</w:t>
      </w:r>
    </w:p>
    <w:p w:rsidR="00B643F2" w:rsidRPr="003801B1" w:rsidRDefault="001B20AA" w:rsidP="003801B1">
      <w:pPr>
        <w:spacing w:after="0" w:line="480" w:lineRule="auto"/>
        <w:ind w:left="993" w:firstLine="447"/>
        <w:jc w:val="both"/>
        <w:rPr>
          <w:rFonts w:ascii="Calibri" w:hAnsi="Calibri" w:cs="Calibri"/>
          <w:sz w:val="24"/>
          <w:szCs w:val="24"/>
        </w:rPr>
      </w:pPr>
      <w:r>
        <w:rPr>
          <w:rFonts w:ascii="Calibri" w:hAnsi="Calibri" w:cs="Calibri"/>
          <w:sz w:val="24"/>
          <w:szCs w:val="24"/>
        </w:rPr>
        <w:t>Untuk mencari nilai kemiripan</w:t>
      </w:r>
      <w:r w:rsidR="003801B1">
        <w:rPr>
          <w:rFonts w:ascii="Calibri" w:hAnsi="Calibri" w:cs="Calibri"/>
          <w:sz w:val="24"/>
          <w:szCs w:val="24"/>
        </w:rPr>
        <w:t xml:space="preserve"> </w:t>
      </w:r>
      <w:r w:rsidR="003801B1" w:rsidRPr="003801B1">
        <w:rPr>
          <w:rFonts w:ascii="Calibri" w:hAnsi="Calibri" w:cs="Calibri"/>
          <w:i/>
          <w:sz w:val="24"/>
          <w:szCs w:val="24"/>
        </w:rPr>
        <w:t>(similarity)</w:t>
      </w:r>
      <w:r>
        <w:rPr>
          <w:rFonts w:ascii="Calibri" w:hAnsi="Calibri" w:cs="Calibri"/>
          <w:i/>
          <w:sz w:val="24"/>
          <w:szCs w:val="24"/>
        </w:rPr>
        <w:t xml:space="preserve"> </w:t>
      </w:r>
      <w:r w:rsidRPr="001B20AA">
        <w:rPr>
          <w:rFonts w:ascii="Calibri" w:hAnsi="Calibri" w:cs="Calibri"/>
          <w:sz w:val="24"/>
          <w:szCs w:val="24"/>
        </w:rPr>
        <w:t>digunakan persamaan</w:t>
      </w:r>
      <w:r>
        <w:rPr>
          <w:rFonts w:ascii="Calibri" w:hAnsi="Calibri" w:cs="Calibri"/>
          <w:i/>
          <w:sz w:val="24"/>
          <w:szCs w:val="24"/>
        </w:rPr>
        <w:t xml:space="preserve"> 2.1</w:t>
      </w:r>
      <w:r w:rsidR="003801B1">
        <w:rPr>
          <w:rFonts w:ascii="Calibri" w:hAnsi="Calibri" w:cs="Calibri"/>
          <w:sz w:val="24"/>
          <w:szCs w:val="24"/>
        </w:rPr>
        <w:t xml:space="preserve"> </w:t>
      </w:r>
    </w:p>
    <w:p w:rsidR="001B20AA" w:rsidRDefault="008972B3" w:rsidP="001B20AA">
      <w:pPr>
        <w:pStyle w:val="ListParagraph"/>
        <w:spacing w:after="0" w:line="480" w:lineRule="auto"/>
        <w:ind w:left="3229" w:firstLine="371"/>
        <w:jc w:val="both"/>
        <w:rPr>
          <w:rFonts w:ascii="Calibri" w:hAnsi="Calibri" w:cs="Calibri"/>
          <w:sz w:val="24"/>
          <w:szCs w:val="24"/>
        </w:rPr>
      </w:pPr>
      <w:r>
        <w:rPr>
          <w:rFonts w:ascii="Calibri" w:hAnsi="Calibri" w:cs="Calibri"/>
          <w:noProof/>
          <w:sz w:val="24"/>
          <w:szCs w:val="24"/>
          <w:lang w:eastAsia="id-ID"/>
        </w:rPr>
        <mc:AlternateContent>
          <mc:Choice Requires="wps">
            <w:drawing>
              <wp:anchor distT="0" distB="0" distL="114300" distR="114300" simplePos="0" relativeHeight="251660288" behindDoc="0" locked="0" layoutInCell="1" allowOverlap="1">
                <wp:simplePos x="0" y="0"/>
                <wp:positionH relativeFrom="column">
                  <wp:posOffset>3164600</wp:posOffset>
                </wp:positionH>
                <wp:positionV relativeFrom="paragraph">
                  <wp:posOffset>234281</wp:posOffset>
                </wp:positionV>
                <wp:extent cx="337751" cy="230660"/>
                <wp:effectExtent l="0" t="0" r="24765" b="17145"/>
                <wp:wrapNone/>
                <wp:docPr id="4" name="Rectangle 4"/>
                <wp:cNvGraphicFramePr/>
                <a:graphic xmlns:a="http://schemas.openxmlformats.org/drawingml/2006/main">
                  <a:graphicData uri="http://schemas.microsoft.com/office/word/2010/wordprocessingShape">
                    <wps:wsp>
                      <wps:cNvSpPr/>
                      <wps:spPr>
                        <a:xfrm>
                          <a:off x="0" y="0"/>
                          <a:ext cx="337751" cy="23066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3801B1" w:rsidRPr="003801B1" w:rsidRDefault="003801B1" w:rsidP="003801B1">
                            <w:pPr>
                              <w:jc w:val="center"/>
                            </w:pPr>
                            <w:r w:rsidRPr="003801B1">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49.2pt;margin-top:18.45pt;width:26.6pt;height: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" fillcolor="white [3212]" strokecolor="white [3212]" strokeweight="1pt">
                <v:textbox>
                  <w:txbxContent>
                    <w:p w:rsidR="003801B1" w:rsidRPr="003801B1" w:rsidRDefault="003801B1" w:rsidP="003801B1">
                      <w:pPr>
                        <w:jc w:val="center"/>
                      </w:pPr>
                      <w:r w:rsidRPr="003801B1">
                        <w:t>N</w:t>
                      </w:r>
                    </w:p>
                  </w:txbxContent>
                </v:textbox>
              </v:rect>
            </w:pict>
          </mc:Fallback>
        </mc:AlternateContent>
      </w:r>
      <w:r>
        <w:rPr>
          <w:rFonts w:ascii="Calibri" w:hAnsi="Calibri" w:cs="Calibri"/>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2563341</wp:posOffset>
                </wp:positionH>
                <wp:positionV relativeFrom="paragraph">
                  <wp:posOffset>176479</wp:posOffset>
                </wp:positionV>
                <wp:extent cx="1614616" cy="16476"/>
                <wp:effectExtent l="0" t="0" r="24130" b="22225"/>
                <wp:wrapNone/>
                <wp:docPr id="3" name="Straight Connector 3"/>
                <wp:cNvGraphicFramePr/>
                <a:graphic xmlns:a="http://schemas.openxmlformats.org/drawingml/2006/main">
                  <a:graphicData uri="http://schemas.microsoft.com/office/word/2010/wordprocessingShape">
                    <wps:wsp>
                      <wps:cNvCnPr/>
                      <wps:spPr>
                        <a:xfrm>
                          <a:off x="0" y="0"/>
                          <a:ext cx="1614616" cy="164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E937D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1.85pt,13.9pt" to="32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" strokecolor="black [3200]" strokeweight="1.5pt">
                <v:stroke joinstyle="miter"/>
              </v:line>
            </w:pict>
          </mc:Fallback>
        </mc:AlternateContent>
      </w:r>
      <w:r w:rsidR="00B643F2" w:rsidRPr="00B643F2">
        <w:rPr>
          <w:rFonts w:ascii="Calibri" w:hAnsi="Calibri" w:cs="Calibri"/>
          <w:sz w:val="24"/>
          <w:szCs w:val="24"/>
        </w:rPr>
        <w:t xml:space="preserve"> Ti = n</w:t>
      </w:r>
      <w:r w:rsidR="001B20AA">
        <w:rPr>
          <w:rFonts w:ascii="Calibri" w:hAnsi="Calibri" w:cs="Calibri"/>
          <w:sz w:val="24"/>
          <w:szCs w:val="24"/>
        </w:rPr>
        <w:t>x</w:t>
      </w:r>
      <w:r w:rsidR="00B643F2" w:rsidRPr="001B20AA">
        <w:rPr>
          <w:rFonts w:ascii="Calibri" w:hAnsi="Calibri" w:cs="Calibri"/>
          <w:sz w:val="24"/>
          <w:szCs w:val="24"/>
          <w:vertAlign w:val="subscript"/>
        </w:rPr>
        <w:t xml:space="preserve">1 </w:t>
      </w:r>
      <w:r w:rsidR="00B643F2" w:rsidRPr="00B643F2">
        <w:rPr>
          <w:rFonts w:ascii="Calibri" w:hAnsi="Calibri" w:cs="Calibri"/>
          <w:sz w:val="24"/>
          <w:szCs w:val="24"/>
        </w:rPr>
        <w:t>+ n</w:t>
      </w:r>
      <w:r w:rsidR="001B20AA">
        <w:rPr>
          <w:rFonts w:ascii="Calibri" w:hAnsi="Calibri" w:cs="Calibri"/>
          <w:sz w:val="24"/>
          <w:szCs w:val="24"/>
        </w:rPr>
        <w:t>x</w:t>
      </w:r>
      <w:r w:rsidR="00B643F2" w:rsidRPr="001B20AA">
        <w:rPr>
          <w:rFonts w:ascii="Calibri" w:hAnsi="Calibri" w:cs="Calibri"/>
          <w:sz w:val="24"/>
          <w:szCs w:val="24"/>
          <w:vertAlign w:val="subscript"/>
        </w:rPr>
        <w:t>2</w:t>
      </w:r>
      <w:r w:rsidR="00B643F2" w:rsidRPr="00B643F2">
        <w:rPr>
          <w:rFonts w:ascii="Calibri" w:hAnsi="Calibri" w:cs="Calibri"/>
          <w:sz w:val="24"/>
          <w:szCs w:val="24"/>
        </w:rPr>
        <w:t xml:space="preserve"> + n</w:t>
      </w:r>
      <w:r w:rsidR="001B20AA">
        <w:rPr>
          <w:rFonts w:ascii="Calibri" w:hAnsi="Calibri" w:cs="Calibri"/>
          <w:sz w:val="24"/>
          <w:szCs w:val="24"/>
        </w:rPr>
        <w:t>x</w:t>
      </w:r>
      <w:r w:rsidR="001B20AA" w:rsidRPr="001B20AA">
        <w:rPr>
          <w:rFonts w:ascii="Calibri" w:hAnsi="Calibri" w:cs="Calibri"/>
          <w:sz w:val="24"/>
          <w:szCs w:val="24"/>
          <w:vertAlign w:val="subscript"/>
        </w:rPr>
        <w:t>3</w:t>
      </w:r>
      <w:r w:rsidR="00B643F2" w:rsidRPr="001B20AA">
        <w:rPr>
          <w:rFonts w:ascii="Calibri" w:hAnsi="Calibri" w:cs="Calibri"/>
          <w:sz w:val="24"/>
          <w:szCs w:val="24"/>
        </w:rPr>
        <w:t xml:space="preserve"> </w:t>
      </w:r>
      <w:r w:rsidR="00B643F2" w:rsidRPr="00B643F2">
        <w:rPr>
          <w:rFonts w:ascii="Calibri" w:hAnsi="Calibri" w:cs="Calibri"/>
          <w:sz w:val="24"/>
          <w:szCs w:val="24"/>
        </w:rPr>
        <w:t>+ . . . n</w:t>
      </w:r>
      <w:r w:rsidR="001B20AA">
        <w:rPr>
          <w:rFonts w:ascii="Calibri" w:hAnsi="Calibri" w:cs="Calibri"/>
          <w:sz w:val="24"/>
          <w:szCs w:val="24"/>
        </w:rPr>
        <w:t>x</w:t>
      </w:r>
      <w:r w:rsidR="001B20AA" w:rsidRPr="001B20AA">
        <w:rPr>
          <w:rFonts w:ascii="Calibri" w:hAnsi="Calibri" w:cs="Calibri"/>
          <w:sz w:val="24"/>
          <w:szCs w:val="24"/>
          <w:vertAlign w:val="subscript"/>
        </w:rPr>
        <w:t>n</w:t>
      </w:r>
    </w:p>
    <w:p w:rsidR="001B20AA" w:rsidRPr="00891699" w:rsidRDefault="001B20AA" w:rsidP="001B20AA">
      <w:pPr>
        <w:pStyle w:val="ListParagraph"/>
        <w:spacing w:after="0" w:line="480" w:lineRule="auto"/>
        <w:ind w:left="3229" w:firstLine="371"/>
        <w:jc w:val="both"/>
        <w:rPr>
          <w:rFonts w:ascii="Calibri" w:hAnsi="Calibri" w:cs="Calibri"/>
          <w:sz w:val="24"/>
          <w:szCs w:val="24"/>
          <w:vertAlign w:val="superscript"/>
        </w:rPr>
      </w:pPr>
    </w:p>
    <w:p w:rsidR="00B643F2" w:rsidRPr="00B643F2" w:rsidRDefault="00B643F2" w:rsidP="00B643F2">
      <w:pPr>
        <w:pStyle w:val="ListParagraph"/>
        <w:spacing w:after="0" w:line="480" w:lineRule="auto"/>
        <w:ind w:left="1069"/>
        <w:jc w:val="both"/>
        <w:rPr>
          <w:rFonts w:ascii="Calibri" w:hAnsi="Calibri" w:cs="Calibri"/>
          <w:sz w:val="24"/>
          <w:szCs w:val="24"/>
        </w:rPr>
      </w:pPr>
      <w:r w:rsidRPr="00B643F2">
        <w:rPr>
          <w:rFonts w:ascii="Calibri" w:hAnsi="Calibri" w:cs="Calibri"/>
          <w:sz w:val="24"/>
          <w:szCs w:val="24"/>
        </w:rPr>
        <w:t>Keterangan :</w:t>
      </w:r>
    </w:p>
    <w:p w:rsidR="003801B1" w:rsidRDefault="00B643F2" w:rsidP="00B643F2">
      <w:pPr>
        <w:pStyle w:val="ListParagraph"/>
        <w:spacing w:after="0" w:line="480" w:lineRule="auto"/>
        <w:ind w:left="1069"/>
        <w:jc w:val="both"/>
        <w:rPr>
          <w:rFonts w:ascii="Calibri" w:hAnsi="Calibri" w:cs="Calibri"/>
          <w:sz w:val="24"/>
          <w:szCs w:val="24"/>
        </w:rPr>
      </w:pPr>
      <w:r w:rsidRPr="00B643F2">
        <w:rPr>
          <w:rFonts w:ascii="Calibri" w:hAnsi="Calibri" w:cs="Calibri"/>
          <w:sz w:val="24"/>
          <w:szCs w:val="24"/>
        </w:rPr>
        <w:t xml:space="preserve"> Ti  </w:t>
      </w:r>
      <w:r w:rsidR="003801B1">
        <w:rPr>
          <w:rFonts w:ascii="Calibri" w:hAnsi="Calibri" w:cs="Calibri"/>
          <w:sz w:val="24"/>
          <w:szCs w:val="24"/>
        </w:rPr>
        <w:tab/>
      </w:r>
      <w:r w:rsidR="003801B1">
        <w:rPr>
          <w:rFonts w:ascii="Calibri" w:hAnsi="Calibri" w:cs="Calibri"/>
          <w:sz w:val="24"/>
          <w:szCs w:val="24"/>
        </w:rPr>
        <w:tab/>
      </w:r>
      <w:r w:rsidR="003801B1">
        <w:rPr>
          <w:rFonts w:ascii="Calibri" w:hAnsi="Calibri" w:cs="Calibri"/>
          <w:sz w:val="24"/>
          <w:szCs w:val="24"/>
        </w:rPr>
        <w:tab/>
      </w:r>
      <w:r w:rsidR="003801B1">
        <w:rPr>
          <w:rFonts w:ascii="Calibri" w:hAnsi="Calibri" w:cs="Calibri"/>
          <w:sz w:val="24"/>
          <w:szCs w:val="24"/>
        </w:rPr>
        <w:tab/>
      </w:r>
      <w:r w:rsidRPr="00B643F2">
        <w:rPr>
          <w:rFonts w:ascii="Calibri" w:hAnsi="Calibri" w:cs="Calibri"/>
          <w:sz w:val="24"/>
          <w:szCs w:val="24"/>
        </w:rPr>
        <w:t xml:space="preserve"> =  Nilai kesamaan dengan kasus ke i </w:t>
      </w:r>
    </w:p>
    <w:p w:rsidR="00B643F2" w:rsidRPr="00B643F2" w:rsidRDefault="001B20AA" w:rsidP="00B643F2">
      <w:pPr>
        <w:pStyle w:val="ListParagraph"/>
        <w:spacing w:after="0" w:line="480" w:lineRule="auto"/>
        <w:ind w:left="1069"/>
        <w:jc w:val="both"/>
        <w:rPr>
          <w:rFonts w:ascii="Calibri" w:hAnsi="Calibri" w:cs="Calibri"/>
          <w:sz w:val="24"/>
          <w:szCs w:val="24"/>
        </w:rPr>
      </w:pPr>
      <w:r>
        <w:rPr>
          <w:rFonts w:ascii="Calibri" w:hAnsi="Calibri" w:cs="Calibri"/>
          <w:sz w:val="24"/>
          <w:szCs w:val="24"/>
        </w:rPr>
        <w:t>nx</w:t>
      </w:r>
      <w:r w:rsidRPr="001B20AA">
        <w:rPr>
          <w:rFonts w:ascii="Calibri" w:hAnsi="Calibri" w:cs="Calibri"/>
          <w:sz w:val="24"/>
          <w:szCs w:val="24"/>
          <w:vertAlign w:val="subscript"/>
        </w:rPr>
        <w:t>1</w:t>
      </w:r>
      <w:r>
        <w:rPr>
          <w:rFonts w:ascii="Calibri" w:hAnsi="Calibri" w:cs="Calibri"/>
          <w:sz w:val="24"/>
          <w:szCs w:val="24"/>
        </w:rPr>
        <w:t>, nx</w:t>
      </w:r>
      <w:r w:rsidR="00B643F2" w:rsidRPr="001B20AA">
        <w:rPr>
          <w:rFonts w:ascii="Calibri" w:hAnsi="Calibri" w:cs="Calibri"/>
          <w:sz w:val="24"/>
          <w:szCs w:val="24"/>
          <w:vertAlign w:val="subscript"/>
        </w:rPr>
        <w:t>2</w:t>
      </w:r>
      <w:r w:rsidR="00B643F2" w:rsidRPr="00B643F2">
        <w:rPr>
          <w:rFonts w:ascii="Calibri" w:hAnsi="Calibri" w:cs="Calibri"/>
          <w:sz w:val="24"/>
          <w:szCs w:val="24"/>
        </w:rPr>
        <w:t>, n</w:t>
      </w:r>
      <w:r>
        <w:rPr>
          <w:rFonts w:ascii="Calibri" w:hAnsi="Calibri" w:cs="Calibri"/>
          <w:sz w:val="24"/>
          <w:szCs w:val="24"/>
        </w:rPr>
        <w:t>x</w:t>
      </w:r>
      <w:r w:rsidR="00B643F2" w:rsidRPr="001B20AA">
        <w:rPr>
          <w:rFonts w:ascii="Calibri" w:hAnsi="Calibri" w:cs="Calibri"/>
          <w:sz w:val="24"/>
          <w:szCs w:val="24"/>
          <w:vertAlign w:val="subscript"/>
        </w:rPr>
        <w:t>3</w:t>
      </w:r>
      <w:r w:rsidR="00B643F2" w:rsidRPr="00B643F2">
        <w:rPr>
          <w:rFonts w:ascii="Calibri" w:hAnsi="Calibri" w:cs="Calibri"/>
          <w:sz w:val="24"/>
          <w:szCs w:val="24"/>
        </w:rPr>
        <w:t>, n</w:t>
      </w:r>
      <w:r>
        <w:rPr>
          <w:rFonts w:ascii="Calibri" w:hAnsi="Calibri" w:cs="Calibri"/>
          <w:sz w:val="24"/>
          <w:szCs w:val="24"/>
        </w:rPr>
        <w:t>x</w:t>
      </w:r>
      <w:r w:rsidR="00B643F2" w:rsidRPr="001B20AA">
        <w:rPr>
          <w:rFonts w:ascii="Calibri" w:hAnsi="Calibri" w:cs="Calibri"/>
          <w:sz w:val="24"/>
          <w:szCs w:val="24"/>
          <w:vertAlign w:val="subscript"/>
        </w:rPr>
        <w:t>n</w:t>
      </w:r>
      <w:r w:rsidR="00B643F2" w:rsidRPr="00B643F2">
        <w:rPr>
          <w:rFonts w:ascii="Calibri" w:hAnsi="Calibri" w:cs="Calibri"/>
          <w:sz w:val="24"/>
          <w:szCs w:val="24"/>
        </w:rPr>
        <w:t xml:space="preserve"> </w:t>
      </w:r>
      <w:r>
        <w:rPr>
          <w:rFonts w:ascii="Calibri" w:hAnsi="Calibri" w:cs="Calibri"/>
          <w:sz w:val="24"/>
          <w:szCs w:val="24"/>
        </w:rPr>
        <w:tab/>
      </w:r>
      <w:r w:rsidR="003801B1">
        <w:rPr>
          <w:rFonts w:ascii="Calibri" w:hAnsi="Calibri" w:cs="Calibri"/>
          <w:sz w:val="24"/>
          <w:szCs w:val="24"/>
        </w:rPr>
        <w:tab/>
      </w:r>
      <w:r w:rsidR="00B643F2" w:rsidRPr="00B643F2">
        <w:rPr>
          <w:rFonts w:ascii="Calibri" w:hAnsi="Calibri" w:cs="Calibri"/>
          <w:sz w:val="24"/>
          <w:szCs w:val="24"/>
        </w:rPr>
        <w:t xml:space="preserve">=  Nilai kesamaan objek </w:t>
      </w:r>
      <w:r>
        <w:rPr>
          <w:rFonts w:ascii="Calibri" w:hAnsi="Calibri" w:cs="Calibri"/>
          <w:sz w:val="24"/>
          <w:szCs w:val="24"/>
        </w:rPr>
        <w:t>x</w:t>
      </w:r>
      <w:r w:rsidRPr="0027435A">
        <w:rPr>
          <w:rFonts w:ascii="Calibri" w:hAnsi="Calibri" w:cs="Calibri"/>
          <w:sz w:val="24"/>
          <w:szCs w:val="24"/>
          <w:vertAlign w:val="subscript"/>
        </w:rPr>
        <w:t>1</w:t>
      </w:r>
      <w:r>
        <w:rPr>
          <w:rFonts w:ascii="Calibri" w:hAnsi="Calibri" w:cs="Calibri"/>
          <w:sz w:val="24"/>
          <w:szCs w:val="24"/>
        </w:rPr>
        <w:t>, x</w:t>
      </w:r>
      <w:r w:rsidRPr="0027435A">
        <w:rPr>
          <w:rFonts w:ascii="Calibri" w:hAnsi="Calibri" w:cs="Calibri"/>
          <w:sz w:val="24"/>
          <w:szCs w:val="24"/>
          <w:vertAlign w:val="subscript"/>
        </w:rPr>
        <w:t>2</w:t>
      </w:r>
      <w:r>
        <w:rPr>
          <w:rFonts w:ascii="Calibri" w:hAnsi="Calibri" w:cs="Calibri"/>
          <w:sz w:val="24"/>
          <w:szCs w:val="24"/>
        </w:rPr>
        <w:t>, x</w:t>
      </w:r>
      <w:r w:rsidR="00B643F2" w:rsidRPr="0027435A">
        <w:rPr>
          <w:rFonts w:ascii="Calibri" w:hAnsi="Calibri" w:cs="Calibri"/>
          <w:sz w:val="24"/>
          <w:szCs w:val="24"/>
          <w:vertAlign w:val="subscript"/>
        </w:rPr>
        <w:t>3</w:t>
      </w:r>
      <w:r>
        <w:rPr>
          <w:rFonts w:ascii="Calibri" w:hAnsi="Calibri" w:cs="Calibri"/>
          <w:sz w:val="24"/>
          <w:szCs w:val="24"/>
        </w:rPr>
        <w:t>, sampai x</w:t>
      </w:r>
      <w:r w:rsidR="00B643F2" w:rsidRPr="0027435A">
        <w:rPr>
          <w:rFonts w:ascii="Calibri" w:hAnsi="Calibri" w:cs="Calibri"/>
          <w:sz w:val="24"/>
          <w:szCs w:val="24"/>
          <w:vertAlign w:val="subscript"/>
        </w:rPr>
        <w:t xml:space="preserve">n </w:t>
      </w:r>
    </w:p>
    <w:p w:rsidR="009607C8" w:rsidRPr="00B643F2" w:rsidRDefault="00B643F2" w:rsidP="00B643F2">
      <w:pPr>
        <w:pStyle w:val="ListParagraph"/>
        <w:spacing w:after="0" w:line="480" w:lineRule="auto"/>
        <w:ind w:left="1069"/>
        <w:jc w:val="both"/>
        <w:rPr>
          <w:rFonts w:ascii="Calibri" w:hAnsi="Calibri" w:cs="Calibri"/>
          <w:sz w:val="24"/>
          <w:szCs w:val="24"/>
        </w:rPr>
      </w:pPr>
      <w:r w:rsidRPr="00B643F2">
        <w:rPr>
          <w:rFonts w:ascii="Calibri" w:hAnsi="Calibri" w:cs="Calibri"/>
          <w:sz w:val="24"/>
          <w:szCs w:val="24"/>
        </w:rPr>
        <w:t xml:space="preserve">N  </w:t>
      </w:r>
      <w:r w:rsidR="003801B1">
        <w:rPr>
          <w:rFonts w:ascii="Calibri" w:hAnsi="Calibri" w:cs="Calibri"/>
          <w:sz w:val="24"/>
          <w:szCs w:val="24"/>
        </w:rPr>
        <w:tab/>
      </w:r>
      <w:r w:rsidR="003801B1">
        <w:rPr>
          <w:rFonts w:ascii="Calibri" w:hAnsi="Calibri" w:cs="Calibri"/>
          <w:sz w:val="24"/>
          <w:szCs w:val="24"/>
        </w:rPr>
        <w:tab/>
      </w:r>
      <w:r w:rsidR="003801B1">
        <w:rPr>
          <w:rFonts w:ascii="Calibri" w:hAnsi="Calibri" w:cs="Calibri"/>
          <w:sz w:val="24"/>
          <w:szCs w:val="24"/>
        </w:rPr>
        <w:tab/>
      </w:r>
      <w:r w:rsidR="003801B1">
        <w:rPr>
          <w:rFonts w:ascii="Calibri" w:hAnsi="Calibri" w:cs="Calibri"/>
          <w:sz w:val="24"/>
          <w:szCs w:val="24"/>
        </w:rPr>
        <w:tab/>
      </w:r>
      <w:r w:rsidRPr="00B643F2">
        <w:rPr>
          <w:rFonts w:ascii="Calibri" w:hAnsi="Calibri" w:cs="Calibri"/>
          <w:sz w:val="24"/>
          <w:szCs w:val="24"/>
        </w:rPr>
        <w:t>=  Banyak elemen pada basis kasus</w:t>
      </w:r>
    </w:p>
    <w:p w:rsidR="00EA0EEC" w:rsidRPr="00B643F2" w:rsidRDefault="00864148" w:rsidP="00B97930">
      <w:pPr>
        <w:pStyle w:val="ListParagraph"/>
        <w:numPr>
          <w:ilvl w:val="0"/>
          <w:numId w:val="18"/>
        </w:numPr>
        <w:spacing w:after="0" w:line="480" w:lineRule="auto"/>
        <w:ind w:left="709" w:hanging="283"/>
        <w:jc w:val="both"/>
        <w:rPr>
          <w:rFonts w:ascii="Calibri" w:hAnsi="Calibri" w:cs="Calibri"/>
          <w:sz w:val="24"/>
          <w:szCs w:val="24"/>
        </w:rPr>
      </w:pPr>
      <w:r w:rsidRPr="00B643F2">
        <w:rPr>
          <w:rFonts w:ascii="Calibri" w:hAnsi="Calibri" w:cs="Calibri"/>
          <w:sz w:val="24"/>
          <w:szCs w:val="24"/>
        </w:rPr>
        <w:t>Sistem Informasi Manajemen</w:t>
      </w:r>
    </w:p>
    <w:p w:rsidR="00EA0EEC" w:rsidRDefault="00EA0EEC" w:rsidP="00890573">
      <w:pPr>
        <w:spacing w:after="0" w:line="480" w:lineRule="auto"/>
        <w:ind w:left="709" w:firstLine="709"/>
        <w:jc w:val="both"/>
        <w:rPr>
          <w:rFonts w:ascii="Calibri" w:hAnsi="Calibri" w:cs="Calibri"/>
          <w:color w:val="000000" w:themeColor="text1"/>
          <w:sz w:val="24"/>
          <w:szCs w:val="24"/>
        </w:rPr>
      </w:pPr>
      <w:r w:rsidRPr="00890573">
        <w:rPr>
          <w:rFonts w:ascii="Calibri" w:hAnsi="Calibri" w:cs="Calibri"/>
          <w:color w:val="000000" w:themeColor="text1"/>
          <w:sz w:val="24"/>
          <w:szCs w:val="24"/>
        </w:rPr>
        <w:t>Sistem informasi manajemen didefinisikan sebagai suatu sistem berbasis komputer yang menyediakan informasi bagi beberapa pemakai dengan kebutuhan yang serupa. Para pemakai biasanya membentuk suatu entitas organisasi formal perusahaan atau sub unit dibawahnya. Informasi menjelaskan perusahaan atau salah satu sistem utamanya mengenai apa yang telah terjadi di masa lalu, apa yang sedang terjadi sekarang dan apa yang mungkin terjadi di masa depan. Output informasi digunakan oleh manajer maupun non manajer dalam perusahaan saat mereka membuat keputusan untuk memecahkan masalah</w:t>
      </w:r>
      <w:r w:rsidR="001B20AA">
        <w:rPr>
          <w:rFonts w:ascii="Calibri" w:hAnsi="Calibri" w:cs="Calibri"/>
          <w:color w:val="000000" w:themeColor="text1"/>
          <w:sz w:val="24"/>
          <w:szCs w:val="24"/>
        </w:rPr>
        <w:fldChar w:fldCharType="begin" w:fldLock="1"/>
      </w:r>
      <w:r w:rsidR="002857CE">
        <w:rPr>
          <w:rFonts w:ascii="Calibri" w:hAnsi="Calibri" w:cs="Calibri"/>
          <w:color w:val="000000" w:themeColor="text1"/>
          <w:sz w:val="24"/>
          <w:szCs w:val="24"/>
        </w:rPr>
        <w:instrText>ADDIN CSL_CITATION { "citationItems" : [ { "id" : "ITEM-1", "itemData" : { "author" : [ { "dropping-particle" : "", "family" : "McLeod", "given" : "Raymond", "non-dropping-particle" : "", "parse-names" : false, "suffix" : "" } ], "id" : "ITEM-1", "issued" : { "date-parts" : [ [ "1998" ] ] }, "publisher" : "Prentice-hall Inc", "publisher-place" : "Jakarta", "title" : "Sistem Informasi Manajemen (Jilid 2)", "type" : "book" }, "uris" : [ "http://www.mendeley.com/documents/?uuid=b67c1e97-69b6-4f17-8644-d65374b2f246" ] } ], "mendeley" : { "formattedCitation" : "(McLeod, 1998)", "plainTextFormattedCitation" : "(McLeod, 1998)", "previouslyFormattedCitation" : "(McLeod, 1998)" }, "properties" : { "noteIndex" : 0 }, "schema" : "https://github.com/citation-style-language/schema/raw/master/csl-citation.json" }</w:instrText>
      </w:r>
      <w:r w:rsidR="001B20AA">
        <w:rPr>
          <w:rFonts w:ascii="Calibri" w:hAnsi="Calibri" w:cs="Calibri"/>
          <w:color w:val="000000" w:themeColor="text1"/>
          <w:sz w:val="24"/>
          <w:szCs w:val="24"/>
        </w:rPr>
        <w:fldChar w:fldCharType="separate"/>
      </w:r>
      <w:r w:rsidR="005F434F" w:rsidRPr="005F434F">
        <w:rPr>
          <w:rFonts w:ascii="Calibri" w:hAnsi="Calibri" w:cs="Calibri"/>
          <w:noProof/>
          <w:color w:val="000000" w:themeColor="text1"/>
          <w:sz w:val="24"/>
          <w:szCs w:val="24"/>
        </w:rPr>
        <w:t>(McLeod, 1998)</w:t>
      </w:r>
      <w:r w:rsidR="001B20AA">
        <w:rPr>
          <w:rFonts w:ascii="Calibri" w:hAnsi="Calibri" w:cs="Calibri"/>
          <w:color w:val="000000" w:themeColor="text1"/>
          <w:sz w:val="24"/>
          <w:szCs w:val="24"/>
        </w:rPr>
        <w:fldChar w:fldCharType="end"/>
      </w:r>
      <w:r w:rsidR="00890573">
        <w:rPr>
          <w:rFonts w:ascii="Calibri" w:hAnsi="Calibri" w:cs="Calibri"/>
          <w:color w:val="000000" w:themeColor="text1"/>
          <w:sz w:val="24"/>
          <w:szCs w:val="24"/>
        </w:rPr>
        <w:t>.</w:t>
      </w:r>
    </w:p>
    <w:p w:rsidR="00890573" w:rsidRDefault="00890573" w:rsidP="00890573">
      <w:pPr>
        <w:spacing w:after="0" w:line="480" w:lineRule="auto"/>
        <w:ind w:left="709" w:firstLine="709"/>
        <w:jc w:val="both"/>
        <w:rPr>
          <w:rFonts w:ascii="Calibri" w:hAnsi="Calibri" w:cs="Calibri"/>
          <w:color w:val="000000" w:themeColor="text1"/>
          <w:sz w:val="24"/>
          <w:szCs w:val="24"/>
        </w:rPr>
      </w:pPr>
      <w:r>
        <w:rPr>
          <w:rFonts w:ascii="Calibri" w:hAnsi="Calibri" w:cs="Calibri"/>
          <w:color w:val="000000" w:themeColor="text1"/>
          <w:sz w:val="24"/>
          <w:szCs w:val="24"/>
        </w:rPr>
        <w:t>SIM dan susbsistem-subsistem organisasinya berkontribusi pada pemecahan masalah dalam dua cara dasar:</w:t>
      </w:r>
    </w:p>
    <w:p w:rsidR="00890573" w:rsidRDefault="00890573" w:rsidP="00B97930">
      <w:pPr>
        <w:pStyle w:val="ListParagraph"/>
        <w:numPr>
          <w:ilvl w:val="0"/>
          <w:numId w:val="17"/>
        </w:numPr>
        <w:spacing w:after="0" w:line="480" w:lineRule="auto"/>
        <w:ind w:left="993" w:hanging="284"/>
        <w:jc w:val="both"/>
        <w:rPr>
          <w:rFonts w:ascii="Calibri" w:hAnsi="Calibri" w:cs="Calibri"/>
          <w:color w:val="000000" w:themeColor="text1"/>
          <w:sz w:val="24"/>
          <w:szCs w:val="24"/>
        </w:rPr>
      </w:pPr>
      <w:r>
        <w:rPr>
          <w:rFonts w:ascii="Calibri" w:hAnsi="Calibri" w:cs="Calibri"/>
          <w:color w:val="000000" w:themeColor="text1"/>
          <w:sz w:val="24"/>
          <w:szCs w:val="24"/>
        </w:rPr>
        <w:t>Sumber daya informasi seorganisasi</w:t>
      </w:r>
    </w:p>
    <w:p w:rsidR="00890573" w:rsidRDefault="00890573" w:rsidP="0059753D">
      <w:pPr>
        <w:pStyle w:val="ListParagraph"/>
        <w:spacing w:after="0" w:line="480" w:lineRule="auto"/>
        <w:ind w:left="993" w:firstLine="447"/>
        <w:jc w:val="both"/>
        <w:rPr>
          <w:rFonts w:ascii="Calibri" w:hAnsi="Calibri" w:cs="Calibri"/>
          <w:color w:val="000000" w:themeColor="text1"/>
          <w:sz w:val="24"/>
          <w:szCs w:val="24"/>
        </w:rPr>
      </w:pPr>
      <w:r>
        <w:rPr>
          <w:rFonts w:ascii="Calibri" w:hAnsi="Calibri" w:cs="Calibri"/>
          <w:color w:val="000000" w:themeColor="text1"/>
          <w:sz w:val="24"/>
          <w:szCs w:val="24"/>
        </w:rPr>
        <w:t>SIM adalah suatu usaha seorganisasi untuk menyediakan informasi pemecahan masalah. Sistem tersebut merupakan suatu komitmen formal dari para eksekutif untuk menyediakan komputer bagi semua manajer.</w:t>
      </w:r>
    </w:p>
    <w:p w:rsidR="00890573" w:rsidRDefault="00890573" w:rsidP="00B97930">
      <w:pPr>
        <w:pStyle w:val="ListParagraph"/>
        <w:numPr>
          <w:ilvl w:val="0"/>
          <w:numId w:val="17"/>
        </w:numPr>
        <w:spacing w:after="0" w:line="480" w:lineRule="auto"/>
        <w:ind w:left="993" w:hanging="284"/>
        <w:jc w:val="both"/>
        <w:rPr>
          <w:rFonts w:ascii="Calibri" w:hAnsi="Calibri" w:cs="Calibri"/>
          <w:color w:val="000000" w:themeColor="text1"/>
          <w:sz w:val="24"/>
          <w:szCs w:val="24"/>
        </w:rPr>
      </w:pPr>
      <w:r>
        <w:rPr>
          <w:rFonts w:ascii="Calibri" w:hAnsi="Calibri" w:cs="Calibri"/>
          <w:color w:val="000000" w:themeColor="text1"/>
          <w:sz w:val="24"/>
          <w:szCs w:val="24"/>
        </w:rPr>
        <w:t>Identifikasi dan pemahaman masalah</w:t>
      </w:r>
    </w:p>
    <w:p w:rsidR="00890573" w:rsidRPr="00890573" w:rsidRDefault="00890573" w:rsidP="0059753D">
      <w:pPr>
        <w:pStyle w:val="ListParagraph"/>
        <w:spacing w:after="0" w:line="480" w:lineRule="auto"/>
        <w:ind w:left="993" w:firstLine="447"/>
        <w:jc w:val="both"/>
        <w:rPr>
          <w:rFonts w:ascii="Calibri" w:hAnsi="Calibri" w:cs="Calibri"/>
          <w:color w:val="000000" w:themeColor="text1"/>
          <w:sz w:val="24"/>
          <w:szCs w:val="24"/>
        </w:rPr>
      </w:pPr>
      <w:r>
        <w:rPr>
          <w:rFonts w:ascii="Calibri" w:hAnsi="Calibri" w:cs="Calibri"/>
          <w:color w:val="000000" w:themeColor="text1"/>
          <w:sz w:val="24"/>
          <w:szCs w:val="24"/>
        </w:rPr>
        <w:t>Ide utama di balik SIM adalah menjaga agar pasokan informasi terus mengalir ke manajer. Manajer menggunakan SIM terutama untuk menandai masalah atau mendekati masalah, kemudian memahaminya dengan menentukan lokasi dan penyebabnya.</w:t>
      </w:r>
    </w:p>
    <w:p w:rsidR="004F3E7E" w:rsidRPr="001728A1" w:rsidRDefault="004F3E7E" w:rsidP="00B97930">
      <w:pPr>
        <w:pStyle w:val="ListParagraph"/>
        <w:numPr>
          <w:ilvl w:val="0"/>
          <w:numId w:val="18"/>
        </w:numPr>
        <w:spacing w:after="0" w:line="480" w:lineRule="auto"/>
        <w:ind w:left="709" w:hanging="283"/>
        <w:jc w:val="both"/>
        <w:rPr>
          <w:rFonts w:ascii="Calibri" w:hAnsi="Calibri" w:cs="Calibri"/>
          <w:sz w:val="24"/>
          <w:szCs w:val="24"/>
        </w:rPr>
      </w:pPr>
      <w:r w:rsidRPr="001728A1">
        <w:rPr>
          <w:rFonts w:ascii="Calibri" w:hAnsi="Calibri" w:cs="Calibri"/>
          <w:sz w:val="24"/>
          <w:szCs w:val="24"/>
        </w:rPr>
        <w:t>Rekayasa Perangkat Lunak</w:t>
      </w:r>
    </w:p>
    <w:p w:rsidR="008B6982" w:rsidRPr="001728A1" w:rsidRDefault="006E4DEB" w:rsidP="006E4DEB">
      <w:pPr>
        <w:pStyle w:val="ListParagraph"/>
        <w:spacing w:after="0" w:line="480" w:lineRule="auto"/>
        <w:ind w:firstLine="720"/>
        <w:jc w:val="both"/>
        <w:rPr>
          <w:rFonts w:ascii="Calibri" w:hAnsi="Calibri" w:cs="Calibri"/>
          <w:sz w:val="24"/>
          <w:szCs w:val="24"/>
        </w:rPr>
      </w:pPr>
      <w:r w:rsidRPr="001728A1">
        <w:rPr>
          <w:rFonts w:ascii="Calibri" w:hAnsi="Calibri" w:cs="Calibri"/>
          <w:sz w:val="24"/>
          <w:szCs w:val="24"/>
        </w:rPr>
        <w:t>Menurut Fritz Bauer (NAU69) r</w:t>
      </w:r>
      <w:r w:rsidR="008B6982" w:rsidRPr="001728A1">
        <w:rPr>
          <w:rFonts w:ascii="Calibri" w:hAnsi="Calibri" w:cs="Calibri"/>
          <w:sz w:val="24"/>
          <w:szCs w:val="24"/>
        </w:rPr>
        <w:t>ekayasa perangkat lunak adalah pengembangan dan penggunaan prinsip pengembangan suara untuk memperoleh perangkat lunak secara ekonomis yang realibel dan bekerja secara efisien pada mesin nyata</w:t>
      </w:r>
      <w:r w:rsidR="001B20AA">
        <w:rPr>
          <w:rFonts w:ascii="Calibri" w:hAnsi="Calibri" w:cs="Calibri"/>
          <w:sz w:val="24"/>
          <w:szCs w:val="24"/>
        </w:rPr>
        <w:fldChar w:fldCharType="begin" w:fldLock="1"/>
      </w:r>
      <w:r w:rsidR="001B20AA">
        <w:rPr>
          <w:rFonts w:ascii="Calibri" w:hAnsi="Calibri" w:cs="Calibri"/>
          <w:sz w:val="24"/>
          <w:szCs w:val="24"/>
        </w:rPr>
        <w:instrText>ADDIN CSL_CITATION { "citationItems" : [ { "id" : "ITEM-1", "itemData" : { "author" : [ { "dropping-particle" : "", "family" : "Pressman", "given" : "Roger S.", "non-dropping-particle" : "", "parse-names" : false, "suffix" : "" } ], "id" : "ITEM-1", "issued" : { "date-parts" : [ [ "2002" ] ] }, "title" : "Rekayasa Perangkat Lunak", "type" : "book" }, "uris" : [ "http://www.mendeley.com/documents/?uuid=34f0addb-67b6-4afa-a7a6-8f53ce59e582" ] } ], "mendeley" : { "formattedCitation" : "(Pressman, 2002)", "plainTextFormattedCitation" : "(Pressman, 2002)", "previouslyFormattedCitation" : "(Pressman, 2002)" }, "properties" : { "noteIndex" : 0 }, "schema" : "https://github.com/citation-style-language/schema/raw/master/csl-citation.json" }</w:instrText>
      </w:r>
      <w:r w:rsidR="001B20AA">
        <w:rPr>
          <w:rFonts w:ascii="Calibri" w:hAnsi="Calibri" w:cs="Calibri"/>
          <w:sz w:val="24"/>
          <w:szCs w:val="24"/>
        </w:rPr>
        <w:fldChar w:fldCharType="separate"/>
      </w:r>
      <w:r w:rsidR="001B20AA" w:rsidRPr="001B20AA">
        <w:rPr>
          <w:rFonts w:ascii="Calibri" w:hAnsi="Calibri" w:cs="Calibri"/>
          <w:noProof/>
          <w:sz w:val="24"/>
          <w:szCs w:val="24"/>
        </w:rPr>
        <w:t>(Pressman, 2002)</w:t>
      </w:r>
      <w:r w:rsidR="001B20AA">
        <w:rPr>
          <w:rFonts w:ascii="Calibri" w:hAnsi="Calibri" w:cs="Calibri"/>
          <w:sz w:val="24"/>
          <w:szCs w:val="24"/>
        </w:rPr>
        <w:fldChar w:fldCharType="end"/>
      </w:r>
      <w:r w:rsidR="008B6982" w:rsidRPr="001728A1">
        <w:rPr>
          <w:rFonts w:ascii="Calibri" w:hAnsi="Calibri" w:cs="Calibri"/>
          <w:sz w:val="24"/>
          <w:szCs w:val="24"/>
        </w:rPr>
        <w:t>.</w:t>
      </w:r>
    </w:p>
    <w:p w:rsidR="008B6982" w:rsidRPr="001728A1" w:rsidRDefault="00080157" w:rsidP="006E4DEB">
      <w:pPr>
        <w:pStyle w:val="ListParagraph"/>
        <w:spacing w:after="0" w:line="480" w:lineRule="auto"/>
        <w:ind w:firstLine="720"/>
        <w:jc w:val="both"/>
        <w:rPr>
          <w:rFonts w:ascii="Calibri" w:hAnsi="Calibri" w:cs="Calibri"/>
          <w:sz w:val="24"/>
          <w:szCs w:val="24"/>
        </w:rPr>
      </w:pPr>
      <w:r>
        <w:rPr>
          <w:rFonts w:ascii="Calibri" w:hAnsi="Calibri" w:cs="Calibri"/>
          <w:sz w:val="24"/>
          <w:szCs w:val="24"/>
        </w:rPr>
        <w:t>Perangkat lunak lebih</w:t>
      </w:r>
      <w:r w:rsidR="008B6982" w:rsidRPr="001728A1">
        <w:rPr>
          <w:rFonts w:ascii="Calibri" w:hAnsi="Calibri" w:cs="Calibri"/>
          <w:sz w:val="24"/>
          <w:szCs w:val="24"/>
        </w:rPr>
        <w:t xml:space="preserve"> merupakan elemen logika dan bukan mmerupakan elemen sistem fisik. Dengan demikian, perangkat lunak memiliki ciri yang berbeda dari perangkat keras :</w:t>
      </w:r>
    </w:p>
    <w:p w:rsidR="008B6982" w:rsidRPr="001728A1" w:rsidRDefault="008B6982" w:rsidP="00B97930">
      <w:pPr>
        <w:pStyle w:val="ListParagraph"/>
        <w:numPr>
          <w:ilvl w:val="0"/>
          <w:numId w:val="12"/>
        </w:numPr>
        <w:spacing w:after="0" w:line="480" w:lineRule="auto"/>
        <w:ind w:left="1134" w:hanging="425"/>
        <w:jc w:val="both"/>
        <w:rPr>
          <w:rFonts w:ascii="Calibri" w:hAnsi="Calibri" w:cs="Calibri"/>
          <w:sz w:val="24"/>
          <w:szCs w:val="24"/>
        </w:rPr>
      </w:pPr>
      <w:r w:rsidRPr="001728A1">
        <w:rPr>
          <w:rFonts w:ascii="Calibri" w:hAnsi="Calibri" w:cs="Calibri"/>
          <w:sz w:val="24"/>
          <w:szCs w:val="24"/>
        </w:rPr>
        <w:t>Perangkat lunak dibangun dan dikembangkan, tidak dibuat dalam bentuk yang klasik.</w:t>
      </w:r>
    </w:p>
    <w:p w:rsidR="008B6982" w:rsidRPr="001728A1" w:rsidRDefault="008B6982" w:rsidP="00B97930">
      <w:pPr>
        <w:pStyle w:val="ListParagraph"/>
        <w:numPr>
          <w:ilvl w:val="0"/>
          <w:numId w:val="12"/>
        </w:numPr>
        <w:spacing w:after="0" w:line="480" w:lineRule="auto"/>
        <w:ind w:left="1134" w:hanging="425"/>
        <w:jc w:val="both"/>
        <w:rPr>
          <w:rFonts w:ascii="Calibri" w:hAnsi="Calibri" w:cs="Calibri"/>
          <w:sz w:val="24"/>
          <w:szCs w:val="24"/>
        </w:rPr>
      </w:pPr>
      <w:r w:rsidRPr="001728A1">
        <w:rPr>
          <w:rFonts w:ascii="Calibri" w:hAnsi="Calibri" w:cs="Calibri"/>
          <w:sz w:val="24"/>
          <w:szCs w:val="24"/>
        </w:rPr>
        <w:t>Perangkat lunak tidak pernah usang.</w:t>
      </w:r>
    </w:p>
    <w:p w:rsidR="008B6982" w:rsidRPr="001728A1" w:rsidRDefault="008B6982" w:rsidP="00B97930">
      <w:pPr>
        <w:pStyle w:val="ListParagraph"/>
        <w:numPr>
          <w:ilvl w:val="0"/>
          <w:numId w:val="12"/>
        </w:numPr>
        <w:spacing w:after="0" w:line="480" w:lineRule="auto"/>
        <w:ind w:left="1134" w:hanging="425"/>
        <w:jc w:val="both"/>
        <w:rPr>
          <w:rFonts w:ascii="Calibri" w:hAnsi="Calibri" w:cs="Calibri"/>
          <w:sz w:val="24"/>
          <w:szCs w:val="24"/>
        </w:rPr>
      </w:pPr>
      <w:r w:rsidRPr="001728A1">
        <w:rPr>
          <w:rFonts w:ascii="Calibri" w:hAnsi="Calibri" w:cs="Calibri"/>
          <w:sz w:val="24"/>
          <w:szCs w:val="24"/>
        </w:rPr>
        <w:t xml:space="preserve">Sebagian besar perangkat lunak dibuat secara </w:t>
      </w:r>
      <w:r w:rsidRPr="00C81E7F">
        <w:rPr>
          <w:rFonts w:ascii="Calibri" w:hAnsi="Calibri" w:cs="Calibri"/>
          <w:i/>
          <w:sz w:val="24"/>
          <w:szCs w:val="24"/>
        </w:rPr>
        <w:t>custom-built</w:t>
      </w:r>
      <w:r w:rsidRPr="001728A1">
        <w:rPr>
          <w:rFonts w:ascii="Calibri" w:hAnsi="Calibri" w:cs="Calibri"/>
          <w:sz w:val="24"/>
          <w:szCs w:val="24"/>
        </w:rPr>
        <w:t>, serta tidak dapat dirakit dari komponen yang sudah ada.</w:t>
      </w:r>
    </w:p>
    <w:p w:rsidR="006E4DEB" w:rsidRPr="001728A1" w:rsidRDefault="006E4DEB" w:rsidP="006E4DEB">
      <w:pPr>
        <w:pStyle w:val="ListParagraph"/>
        <w:spacing w:after="0" w:line="480" w:lineRule="auto"/>
        <w:ind w:left="1134"/>
        <w:jc w:val="both"/>
        <w:rPr>
          <w:rFonts w:ascii="Calibri" w:hAnsi="Calibri" w:cs="Calibri"/>
          <w:sz w:val="24"/>
          <w:szCs w:val="24"/>
        </w:rPr>
      </w:pPr>
      <w:r w:rsidRPr="001728A1">
        <w:rPr>
          <w:rFonts w:ascii="Calibri" w:hAnsi="Calibri" w:cs="Calibri"/>
          <w:sz w:val="24"/>
          <w:szCs w:val="24"/>
        </w:rPr>
        <w:t>Metode pengembangan perangkat lunak salah satunya yaitu Model Sekuensial Linier atau disebut juga dengan “siklus k</w:t>
      </w:r>
      <w:r w:rsidR="00080157">
        <w:rPr>
          <w:rFonts w:ascii="Calibri" w:hAnsi="Calibri" w:cs="Calibri"/>
          <w:sz w:val="24"/>
          <w:szCs w:val="24"/>
        </w:rPr>
        <w:t>ehidupan klasik” atau “model air</w:t>
      </w:r>
      <w:r w:rsidRPr="001728A1">
        <w:rPr>
          <w:rFonts w:ascii="Calibri" w:hAnsi="Calibri" w:cs="Calibri"/>
          <w:sz w:val="24"/>
          <w:szCs w:val="24"/>
        </w:rPr>
        <w:t xml:space="preserve"> terjun”. </w:t>
      </w:r>
      <w:r w:rsidRPr="00080157">
        <w:rPr>
          <w:rFonts w:ascii="Calibri" w:hAnsi="Calibri" w:cs="Calibri"/>
          <w:i/>
          <w:sz w:val="24"/>
          <w:szCs w:val="24"/>
        </w:rPr>
        <w:t>Sekuensial linier</w:t>
      </w:r>
      <w:r w:rsidRPr="001728A1">
        <w:rPr>
          <w:rFonts w:ascii="Calibri" w:hAnsi="Calibri" w:cs="Calibri"/>
          <w:sz w:val="24"/>
          <w:szCs w:val="24"/>
        </w:rPr>
        <w:t xml:space="preserve"> mengusulkan sebuah pendekatan kepada perkembangan perangkat lunak yang sistematik dan sekuensial yang mulai pada tingkat dan kemajuan sistem pada seluruh analisis, desain, kode, pengujian, dan pemeliharaan. Dimodelkan setelah siklus rekayasa konvensional, model sekuensial linier melingkupi aktivitas-aktivutas sebagai berikut:</w:t>
      </w:r>
    </w:p>
    <w:p w:rsidR="00210A16" w:rsidRPr="001728A1" w:rsidRDefault="00210A16" w:rsidP="00B97930">
      <w:pPr>
        <w:pStyle w:val="ListParagraph"/>
        <w:numPr>
          <w:ilvl w:val="0"/>
          <w:numId w:val="14"/>
        </w:numPr>
        <w:spacing w:after="0" w:line="480" w:lineRule="auto"/>
        <w:jc w:val="both"/>
        <w:rPr>
          <w:rFonts w:ascii="Calibri" w:hAnsi="Calibri" w:cs="Calibri"/>
          <w:sz w:val="24"/>
          <w:szCs w:val="24"/>
        </w:rPr>
      </w:pPr>
      <w:r w:rsidRPr="001728A1">
        <w:rPr>
          <w:rFonts w:ascii="Calibri" w:hAnsi="Calibri" w:cs="Calibri"/>
          <w:sz w:val="24"/>
          <w:szCs w:val="24"/>
        </w:rPr>
        <w:t>Rekayasa dan pemodelan sistem/informasi, karena perangkat lunak selalu merupakan bagian dari sebuah sistem yang lebih besar, kerja dimulai dengan membangun syarat dari semua elemen sistem dan mengalokasikan beberapa subset dari kebutuhan perangkat lunak tersebut. Pandangan sistem ini penting ketika perangkat lunak harus berhubungan dengan elemen-elemen lain seperti peran</w:t>
      </w:r>
      <w:r w:rsidR="00881972">
        <w:rPr>
          <w:rFonts w:ascii="Calibri" w:hAnsi="Calibri" w:cs="Calibri"/>
          <w:sz w:val="24"/>
          <w:szCs w:val="24"/>
        </w:rPr>
        <w:t>gkat lunak, manusia dan database</w:t>
      </w:r>
      <w:bookmarkStart w:id="0" w:name="_GoBack"/>
      <w:bookmarkEnd w:id="0"/>
      <w:r w:rsidRPr="001728A1">
        <w:rPr>
          <w:rFonts w:ascii="Calibri" w:hAnsi="Calibri" w:cs="Calibri"/>
          <w:sz w:val="24"/>
          <w:szCs w:val="24"/>
        </w:rPr>
        <w:t>. Rekayasa dan analisis sistem menyangkut pengumpulan kebutuhan pada tingkat sistem dengan sejumlah kecil analisis serta desain tingkat puncak. Rekayasa informasi mencakup juga pengumpulan kebutuhan pada tingkat bisnis strategis dan tingkat area bisnis.</w:t>
      </w:r>
    </w:p>
    <w:p w:rsidR="00210A16" w:rsidRPr="001728A1" w:rsidRDefault="00210A16" w:rsidP="00B97930">
      <w:pPr>
        <w:pStyle w:val="ListParagraph"/>
        <w:numPr>
          <w:ilvl w:val="0"/>
          <w:numId w:val="14"/>
        </w:numPr>
        <w:spacing w:after="0" w:line="480" w:lineRule="auto"/>
        <w:jc w:val="both"/>
        <w:rPr>
          <w:rFonts w:ascii="Calibri" w:hAnsi="Calibri" w:cs="Calibri"/>
          <w:sz w:val="24"/>
          <w:szCs w:val="24"/>
        </w:rPr>
      </w:pPr>
      <w:r w:rsidRPr="001728A1">
        <w:rPr>
          <w:rFonts w:ascii="Calibri" w:hAnsi="Calibri" w:cs="Calibri"/>
          <w:sz w:val="24"/>
          <w:szCs w:val="24"/>
        </w:rPr>
        <w:t xml:space="preserve">Analisis Kebutuhan Perangkat, proses pengumpulan kebutuhan diintensifkan dan difokuskan, khususnya perangkat lunak. </w:t>
      </w:r>
    </w:p>
    <w:p w:rsidR="006E4DEB" w:rsidRPr="001728A1" w:rsidRDefault="00210A16" w:rsidP="00B97930">
      <w:pPr>
        <w:pStyle w:val="ListParagraph"/>
        <w:numPr>
          <w:ilvl w:val="0"/>
          <w:numId w:val="14"/>
        </w:numPr>
        <w:spacing w:after="0" w:line="480" w:lineRule="auto"/>
        <w:jc w:val="both"/>
        <w:rPr>
          <w:rFonts w:ascii="Calibri" w:hAnsi="Calibri" w:cs="Calibri"/>
          <w:sz w:val="24"/>
          <w:szCs w:val="24"/>
        </w:rPr>
      </w:pPr>
      <w:r w:rsidRPr="001728A1">
        <w:rPr>
          <w:rFonts w:ascii="Calibri" w:hAnsi="Calibri" w:cs="Calibri"/>
          <w:sz w:val="24"/>
          <w:szCs w:val="24"/>
        </w:rPr>
        <w:t xml:space="preserve">Desain, merupakan proses multi langkah yang berfokus pada empat atribut sebuah program yang berbeda; struktur data, arsitektur perangkat lunak, representasi </w:t>
      </w:r>
      <w:r w:rsidRPr="00080157">
        <w:rPr>
          <w:rFonts w:ascii="Calibri" w:hAnsi="Calibri" w:cs="Calibri"/>
          <w:i/>
          <w:sz w:val="24"/>
          <w:szCs w:val="24"/>
        </w:rPr>
        <w:t>interface</w:t>
      </w:r>
      <w:r w:rsidRPr="001728A1">
        <w:rPr>
          <w:rFonts w:ascii="Calibri" w:hAnsi="Calibri" w:cs="Calibri"/>
          <w:sz w:val="24"/>
          <w:szCs w:val="24"/>
        </w:rPr>
        <w:t>, dan detail (algoritma) prosedural. Proses desain menterjemahkan sy</w:t>
      </w:r>
      <w:r w:rsidR="006015A4" w:rsidRPr="001728A1">
        <w:rPr>
          <w:rFonts w:ascii="Calibri" w:hAnsi="Calibri" w:cs="Calibri"/>
          <w:sz w:val="24"/>
          <w:szCs w:val="24"/>
        </w:rPr>
        <w:t>arat/kebutuhan kedalam sebuah representasi  perangkat lunak yang dapat diperkirakan  demi kualitas sebelum dimulai pemunculan kode.</w:t>
      </w:r>
    </w:p>
    <w:p w:rsidR="006015A4" w:rsidRPr="001728A1" w:rsidRDefault="006015A4" w:rsidP="00B97930">
      <w:pPr>
        <w:pStyle w:val="ListParagraph"/>
        <w:numPr>
          <w:ilvl w:val="0"/>
          <w:numId w:val="14"/>
        </w:numPr>
        <w:spacing w:after="0" w:line="480" w:lineRule="auto"/>
        <w:jc w:val="both"/>
        <w:rPr>
          <w:rFonts w:ascii="Calibri" w:hAnsi="Calibri" w:cs="Calibri"/>
          <w:sz w:val="24"/>
          <w:szCs w:val="24"/>
        </w:rPr>
      </w:pPr>
      <w:r w:rsidRPr="001728A1">
        <w:rPr>
          <w:rFonts w:ascii="Calibri" w:hAnsi="Calibri" w:cs="Calibri"/>
          <w:sz w:val="24"/>
          <w:szCs w:val="24"/>
        </w:rPr>
        <w:t>Generasi kode, desain harus diterjemahkan kedalam bentuk mesin yang bisa dibaca. Langkah pembuatan kode melakukan tugas ini. Jika desain dilakukan dengan cara yang lengkap, pembuatan kode dapat diselesaikan secara otomatis.</w:t>
      </w:r>
    </w:p>
    <w:p w:rsidR="006015A4" w:rsidRPr="001728A1" w:rsidRDefault="006015A4" w:rsidP="00B97930">
      <w:pPr>
        <w:pStyle w:val="ListParagraph"/>
        <w:numPr>
          <w:ilvl w:val="0"/>
          <w:numId w:val="14"/>
        </w:numPr>
        <w:spacing w:after="0" w:line="480" w:lineRule="auto"/>
        <w:jc w:val="both"/>
        <w:rPr>
          <w:rFonts w:ascii="Calibri" w:hAnsi="Calibri" w:cs="Calibri"/>
          <w:sz w:val="24"/>
          <w:szCs w:val="24"/>
        </w:rPr>
      </w:pPr>
      <w:r w:rsidRPr="001728A1">
        <w:rPr>
          <w:rFonts w:ascii="Calibri" w:hAnsi="Calibri" w:cs="Calibri"/>
          <w:sz w:val="24"/>
          <w:szCs w:val="24"/>
        </w:rPr>
        <w:t>Pengujian, sekali kode dibuat, pengujian program dimulai. Proses pengujian berfokus pada logika internal perangkat lunak, memastikan bahwa semua pernyataan sudah diuji, dan pada eksternal fungsional yaitu mengarahkan pengujian untuk menemukan kesalahan-kesalahan dan memastikan bahwa input yang dibatasi akan memberikan hasil aktual yang sesuai dengan hasil yang dibutuhkan.</w:t>
      </w:r>
    </w:p>
    <w:p w:rsidR="006015A4" w:rsidRPr="001728A1" w:rsidRDefault="006015A4" w:rsidP="00B97930">
      <w:pPr>
        <w:pStyle w:val="ListParagraph"/>
        <w:numPr>
          <w:ilvl w:val="0"/>
          <w:numId w:val="14"/>
        </w:numPr>
        <w:spacing w:after="0" w:line="480" w:lineRule="auto"/>
        <w:jc w:val="both"/>
        <w:rPr>
          <w:rFonts w:ascii="Calibri" w:hAnsi="Calibri" w:cs="Calibri"/>
          <w:sz w:val="24"/>
          <w:szCs w:val="24"/>
        </w:rPr>
      </w:pPr>
      <w:r w:rsidRPr="001728A1">
        <w:rPr>
          <w:rFonts w:ascii="Calibri" w:hAnsi="Calibri" w:cs="Calibri"/>
          <w:sz w:val="24"/>
          <w:szCs w:val="24"/>
        </w:rPr>
        <w:t>Pemeliharaan, perangkat lunak akan mengalami perubahan setelah disampaikan kepada pelanggan (perkecualian yang mungkin adalah perangkat lunak yang dilekatkan). Perubahan akan terjadi karena kesalahan-kesalahan ditentukan, karena perangkat lunak harus disesuaikan untuk mengakomodasi perubahan-perubahan di dalam lingkungan eksternalnya, atau karena pelanggan membutuhkan perkembangan fungsional atau unjuk kerja. Pemeliharaan perangkat lunak mengaplikasikan lagi setiap fase program sebelumnya dan tidak membuat yang baru lagi.</w:t>
      </w:r>
    </w:p>
    <w:p w:rsidR="008B6982" w:rsidRPr="001728A1" w:rsidRDefault="008B6982" w:rsidP="006E4DEB">
      <w:pPr>
        <w:pStyle w:val="ListParagraph"/>
        <w:spacing w:after="0" w:line="480" w:lineRule="auto"/>
        <w:ind w:left="2160"/>
        <w:jc w:val="both"/>
        <w:rPr>
          <w:rFonts w:ascii="Calibri" w:hAnsi="Calibri" w:cs="Calibri"/>
          <w:sz w:val="24"/>
          <w:szCs w:val="24"/>
        </w:rPr>
      </w:pPr>
    </w:p>
    <w:p w:rsidR="00C52269" w:rsidRPr="000A09BE" w:rsidRDefault="00C81E7F" w:rsidP="00B97930">
      <w:pPr>
        <w:pStyle w:val="ListParagraph"/>
        <w:numPr>
          <w:ilvl w:val="0"/>
          <w:numId w:val="18"/>
        </w:numPr>
        <w:spacing w:after="0" w:line="480" w:lineRule="auto"/>
        <w:ind w:left="709" w:hanging="283"/>
        <w:jc w:val="both"/>
        <w:rPr>
          <w:rFonts w:ascii="Calibri" w:hAnsi="Calibri" w:cs="Calibri"/>
          <w:color w:val="000000" w:themeColor="text1"/>
          <w:sz w:val="24"/>
          <w:szCs w:val="24"/>
        </w:rPr>
      </w:pPr>
      <w:r w:rsidRPr="00080157">
        <w:rPr>
          <w:i/>
          <w:color w:val="000000" w:themeColor="text1"/>
          <w:sz w:val="24"/>
          <w:szCs w:val="24"/>
        </w:rPr>
        <w:t>Unified Modelling Language</w:t>
      </w:r>
      <w:r w:rsidRPr="000A09BE">
        <w:rPr>
          <w:rFonts w:ascii="Calibri" w:hAnsi="Calibri" w:cs="Calibri"/>
          <w:color w:val="000000" w:themeColor="text1"/>
          <w:sz w:val="24"/>
          <w:szCs w:val="24"/>
        </w:rPr>
        <w:t xml:space="preserve"> </w:t>
      </w:r>
      <w:r>
        <w:rPr>
          <w:rFonts w:ascii="Calibri" w:hAnsi="Calibri" w:cs="Calibri"/>
          <w:color w:val="000000" w:themeColor="text1"/>
          <w:sz w:val="24"/>
          <w:szCs w:val="24"/>
        </w:rPr>
        <w:t>(</w:t>
      </w:r>
      <w:r w:rsidR="00864148" w:rsidRPr="000A09BE">
        <w:rPr>
          <w:rFonts w:ascii="Calibri" w:hAnsi="Calibri" w:cs="Calibri"/>
          <w:color w:val="000000" w:themeColor="text1"/>
          <w:sz w:val="24"/>
          <w:szCs w:val="24"/>
        </w:rPr>
        <w:t>UML</w:t>
      </w:r>
      <w:r>
        <w:rPr>
          <w:rFonts w:ascii="Calibri" w:hAnsi="Calibri" w:cs="Calibri"/>
          <w:color w:val="000000" w:themeColor="text1"/>
          <w:sz w:val="24"/>
          <w:szCs w:val="24"/>
        </w:rPr>
        <w:t>)</w:t>
      </w:r>
    </w:p>
    <w:p w:rsidR="00D8529A" w:rsidRPr="000A09BE" w:rsidRDefault="00D8529A" w:rsidP="000A09BE">
      <w:pPr>
        <w:pStyle w:val="ListParagraph"/>
        <w:spacing w:after="0" w:line="480" w:lineRule="auto"/>
        <w:ind w:firstLine="720"/>
        <w:jc w:val="both"/>
        <w:rPr>
          <w:rFonts w:ascii="Calibri" w:hAnsi="Calibri" w:cs="Calibri"/>
          <w:color w:val="000000" w:themeColor="text1"/>
          <w:sz w:val="24"/>
          <w:szCs w:val="24"/>
        </w:rPr>
      </w:pPr>
      <w:r w:rsidRPr="00080157">
        <w:rPr>
          <w:i/>
          <w:color w:val="000000" w:themeColor="text1"/>
          <w:sz w:val="24"/>
          <w:szCs w:val="24"/>
        </w:rPr>
        <w:t>Unified Modelling Language</w:t>
      </w:r>
      <w:r w:rsidRPr="000A09BE">
        <w:rPr>
          <w:color w:val="000000" w:themeColor="text1"/>
          <w:sz w:val="24"/>
          <w:szCs w:val="24"/>
        </w:rPr>
        <w:t xml:space="preserve"> (UML) adalah sebuah "bahasa" yg telah menjadi standar dalam industri untuk visualisasi, merancang dan mendokumentasikan sistem piranti lunak. UML menawarkan sebuah standar untuk merancang model sebuah sistem. Dengan menggunakan UML kita dapat membuat model untuk semua jenis aplikasi piranti lunak, dimana aplikasi tersebut dapat berjalan pada piranti keras, sistem operasi dan jaringan apapun, serta ditulis dalam bahasa pemrograman apapun</w:t>
      </w:r>
      <w:r w:rsidR="000A09BE" w:rsidRPr="000A09BE">
        <w:rPr>
          <w:color w:val="000000" w:themeColor="text1"/>
          <w:sz w:val="24"/>
          <w:szCs w:val="24"/>
        </w:rPr>
        <w:t xml:space="preserve"> </w:t>
      </w:r>
      <w:r w:rsidR="000A09BE" w:rsidRPr="000A09BE">
        <w:rPr>
          <w:color w:val="000000" w:themeColor="text1"/>
          <w:sz w:val="24"/>
          <w:szCs w:val="24"/>
        </w:rPr>
        <w:fldChar w:fldCharType="begin" w:fldLock="1"/>
      </w:r>
      <w:r w:rsidR="00443C72">
        <w:rPr>
          <w:color w:val="000000" w:themeColor="text1"/>
          <w:sz w:val="24"/>
          <w:szCs w:val="24"/>
        </w:rPr>
        <w:instrText>ADDIN CSL_CITATION { "citationItems" : [ { "id" : "ITEM-1", "itemData" : { "abstract" : "Saat ini piranti lunak semakin luas dan besar lingkupnya, sehingga tidak bisa lagi dibuat asal-asalan.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yang membutuhkan fungsionalitas yang sama. Pemodelan (modeling) adalah proses merancang piranti lunak sebelum melakukan pengkodean (coding). Model piranti lunak dapat dianalogikan seperti pembuatan blueprint pada pembangunan gedung. Membuat model dari sebuah sistem yang kompleks sangatlah penting karena kita tidak dapat memahami sistem semacam itu secara menyeluruh. Semakin komplek sebuah sistem, semakin penting pula penggunaan teknik pemodelan yang baik. Dengan menggunakan model, diharapkan pengembangan piranti lunak dapat memenuhi semua kebutuhan pengguna dengan lengkap dan tepat, termasuk faktor-faktor seperti scalability, robustness, security, dan sebagainya. Kesuksesan suatu pemodelan piranti lunak ditentukan oleh tiga unsur, yang kemudian terkenal dengan sebuan segitiga sukses (the triangle for success). Ketiga unsur tersebut adalah metode pemodelan (notation), proses (process) dan tool yang digunakan.", "author" : [ { "dropping-particle" : "", "family" : "Dharwiyanti", "given" : "Sri", "non-dropping-particle" : "", "parse-names" : false, "suffix" : "" }, { "dropping-particle" : "", "family" : "Wahono", "given" : "Romi Satria", "non-dropping-particle" : "", "parse-names" : false, "suffix" : "" } ], "container-title" : "IlmuKomputer.com", "id" : "ITEM-1", "issued" : { "date-parts" : [ [ "2003" ] ] }, "page" : "1-13", "title" : "Pengantar Unified Modeling LAnguage (UML)", "type" : "article-journal" }, "uris" : [ "http://www.mendeley.com/documents/?uuid=f33afee3-dc87-49bf-af6a-04be5cd0679d" ] } ], "mendeley" : { "formattedCitation" : "(Dharwiyanti &amp; Wahono, 2003)", "plainTextFormattedCitation" : "(Dharwiyanti &amp; Wahono, 2003)", "previouslyFormattedCitation" : "(Dharwiyanti &amp; Wahono, 2003)" }, "properties" : { "noteIndex" : 0 }, "schema" : "https://github.com/citation-style-language/schema/raw/master/csl-citation.json" }</w:instrText>
      </w:r>
      <w:r w:rsidR="000A09BE" w:rsidRPr="000A09BE">
        <w:rPr>
          <w:color w:val="000000" w:themeColor="text1"/>
          <w:sz w:val="24"/>
          <w:szCs w:val="24"/>
        </w:rPr>
        <w:fldChar w:fldCharType="separate"/>
      </w:r>
      <w:r w:rsidR="000A09BE" w:rsidRPr="000A09BE">
        <w:rPr>
          <w:noProof/>
          <w:color w:val="000000" w:themeColor="text1"/>
          <w:sz w:val="24"/>
          <w:szCs w:val="24"/>
        </w:rPr>
        <w:t>(Dharwiyanti &amp; Wahono, 2003)</w:t>
      </w:r>
      <w:r w:rsidR="000A09BE" w:rsidRPr="000A09BE">
        <w:rPr>
          <w:color w:val="000000" w:themeColor="text1"/>
          <w:sz w:val="24"/>
          <w:szCs w:val="24"/>
        </w:rPr>
        <w:fldChar w:fldCharType="end"/>
      </w:r>
      <w:r w:rsidRPr="000A09BE">
        <w:rPr>
          <w:color w:val="000000" w:themeColor="text1"/>
          <w:sz w:val="24"/>
          <w:szCs w:val="24"/>
        </w:rPr>
        <w:t>.</w:t>
      </w:r>
    </w:p>
    <w:p w:rsidR="000A09BE" w:rsidRDefault="00D8529A" w:rsidP="000A09BE">
      <w:pPr>
        <w:pStyle w:val="ListParagraph"/>
        <w:spacing w:after="0" w:line="480" w:lineRule="auto"/>
        <w:ind w:left="1429" w:firstLine="11"/>
        <w:jc w:val="both"/>
        <w:rPr>
          <w:rFonts w:ascii="Calibri" w:hAnsi="Calibri" w:cs="Calibri"/>
          <w:color w:val="000000" w:themeColor="text1"/>
          <w:sz w:val="24"/>
          <w:szCs w:val="24"/>
        </w:rPr>
      </w:pPr>
      <w:r w:rsidRPr="000A09BE">
        <w:rPr>
          <w:rFonts w:ascii="Calibri" w:hAnsi="Calibri" w:cs="Calibri"/>
          <w:color w:val="000000" w:themeColor="text1"/>
          <w:sz w:val="24"/>
          <w:szCs w:val="24"/>
        </w:rPr>
        <w:t xml:space="preserve">UML mendefinisikan diagram-diagram antara lain : </w:t>
      </w:r>
    </w:p>
    <w:p w:rsidR="00334CCE" w:rsidRPr="000A09BE" w:rsidRDefault="00D8529A" w:rsidP="00B97930">
      <w:pPr>
        <w:pStyle w:val="ListParagraph"/>
        <w:numPr>
          <w:ilvl w:val="0"/>
          <w:numId w:val="16"/>
        </w:numPr>
        <w:spacing w:after="0" w:line="480" w:lineRule="auto"/>
        <w:ind w:left="993" w:hanging="284"/>
        <w:jc w:val="both"/>
        <w:rPr>
          <w:rFonts w:ascii="Calibri" w:hAnsi="Calibri" w:cs="Calibri"/>
          <w:color w:val="000000" w:themeColor="text1"/>
          <w:sz w:val="24"/>
          <w:szCs w:val="24"/>
        </w:rPr>
      </w:pPr>
      <w:r w:rsidRPr="000A09BE">
        <w:rPr>
          <w:rFonts w:ascii="Calibri" w:hAnsi="Calibri" w:cs="Calibri"/>
          <w:color w:val="000000" w:themeColor="text1"/>
          <w:sz w:val="24"/>
          <w:szCs w:val="24"/>
        </w:rPr>
        <w:t xml:space="preserve">Diagram </w:t>
      </w:r>
      <w:r w:rsidRPr="0059753D">
        <w:rPr>
          <w:rFonts w:ascii="Calibri" w:hAnsi="Calibri" w:cs="Calibri"/>
          <w:i/>
          <w:color w:val="000000" w:themeColor="text1"/>
          <w:sz w:val="24"/>
          <w:szCs w:val="24"/>
        </w:rPr>
        <w:t>Use Case</w:t>
      </w:r>
    </w:p>
    <w:p w:rsidR="00D8529A" w:rsidRDefault="00D8529A" w:rsidP="000A09BE">
      <w:pPr>
        <w:pStyle w:val="ListParagraph"/>
        <w:spacing w:after="0" w:line="480" w:lineRule="auto"/>
        <w:ind w:left="993" w:firstLine="447"/>
        <w:jc w:val="both"/>
        <w:rPr>
          <w:rFonts w:ascii="Calibri" w:hAnsi="Calibri" w:cs="Calibri"/>
          <w:color w:val="000000" w:themeColor="text1"/>
          <w:sz w:val="24"/>
          <w:szCs w:val="24"/>
        </w:rPr>
      </w:pPr>
      <w:r w:rsidRPr="000A09BE">
        <w:rPr>
          <w:rFonts w:ascii="Calibri" w:hAnsi="Calibri" w:cs="Calibri"/>
          <w:color w:val="000000" w:themeColor="text1"/>
          <w:sz w:val="24"/>
          <w:szCs w:val="24"/>
        </w:rPr>
        <w:t xml:space="preserve">Diagram </w:t>
      </w:r>
      <w:r w:rsidRPr="0059753D">
        <w:rPr>
          <w:rFonts w:ascii="Calibri" w:hAnsi="Calibri" w:cs="Calibri"/>
          <w:i/>
          <w:color w:val="000000" w:themeColor="text1"/>
          <w:sz w:val="24"/>
          <w:szCs w:val="24"/>
        </w:rPr>
        <w:t>use case</w:t>
      </w:r>
      <w:r w:rsidRPr="000A09BE">
        <w:rPr>
          <w:rFonts w:ascii="Calibri" w:hAnsi="Calibri" w:cs="Calibri"/>
          <w:color w:val="000000" w:themeColor="text1"/>
          <w:sz w:val="24"/>
          <w:szCs w:val="24"/>
        </w:rPr>
        <w:t xml:space="preserve"> atau </w:t>
      </w:r>
      <w:r w:rsidRPr="0059753D">
        <w:rPr>
          <w:rFonts w:ascii="Calibri" w:hAnsi="Calibri" w:cs="Calibri"/>
          <w:i/>
          <w:color w:val="000000" w:themeColor="text1"/>
          <w:sz w:val="24"/>
          <w:szCs w:val="24"/>
        </w:rPr>
        <w:t>use case</w:t>
      </w:r>
      <w:r w:rsidRPr="000A09BE">
        <w:rPr>
          <w:rFonts w:ascii="Calibri" w:hAnsi="Calibri" w:cs="Calibri"/>
          <w:color w:val="000000" w:themeColor="text1"/>
          <w:sz w:val="24"/>
          <w:szCs w:val="24"/>
        </w:rPr>
        <w:t xml:space="preserve"> diagram menyajikan informasi antara </w:t>
      </w:r>
      <w:r w:rsidRPr="0059753D">
        <w:rPr>
          <w:rFonts w:ascii="Calibri" w:hAnsi="Calibri" w:cs="Calibri"/>
          <w:i/>
          <w:color w:val="000000" w:themeColor="text1"/>
          <w:sz w:val="24"/>
          <w:szCs w:val="24"/>
        </w:rPr>
        <w:t>use case</w:t>
      </w:r>
      <w:r w:rsidRPr="000A09BE">
        <w:rPr>
          <w:rFonts w:ascii="Calibri" w:hAnsi="Calibri" w:cs="Calibri"/>
          <w:color w:val="000000" w:themeColor="text1"/>
          <w:sz w:val="24"/>
          <w:szCs w:val="24"/>
        </w:rPr>
        <w:t xml:space="preserve"> dan aktor. Dimana, aktor dapat berupa orang, peralatan, atau sistem lain yang berinteraksi dengan sistem yang sedang dibangun. </w:t>
      </w:r>
      <w:r w:rsidRPr="0059753D">
        <w:rPr>
          <w:rFonts w:ascii="Calibri" w:hAnsi="Calibri" w:cs="Calibri"/>
          <w:i/>
          <w:color w:val="000000" w:themeColor="text1"/>
          <w:sz w:val="24"/>
          <w:szCs w:val="24"/>
        </w:rPr>
        <w:t>Use case</w:t>
      </w:r>
      <w:r w:rsidRPr="000A09BE">
        <w:rPr>
          <w:rFonts w:ascii="Calibri" w:hAnsi="Calibri" w:cs="Calibri"/>
          <w:color w:val="000000" w:themeColor="text1"/>
          <w:sz w:val="24"/>
          <w:szCs w:val="24"/>
        </w:rPr>
        <w:t xml:space="preserve"> menggambarkan fungsionalitas sistem atau persyaratan-persyaratan yang harus dipenuhi sistem dari pandangan pemakai</w:t>
      </w:r>
      <w:r w:rsidR="001B20AA">
        <w:rPr>
          <w:rFonts w:ascii="Calibri" w:hAnsi="Calibri" w:cs="Calibri"/>
          <w:color w:val="000000" w:themeColor="text1"/>
          <w:sz w:val="24"/>
          <w:szCs w:val="24"/>
        </w:rPr>
        <w:fldChar w:fldCharType="begin" w:fldLock="1"/>
      </w:r>
      <w:r w:rsidR="001B20AA">
        <w:rPr>
          <w:rFonts w:ascii="Calibri" w:hAnsi="Calibri" w:cs="Calibri"/>
          <w:color w:val="000000" w:themeColor="text1"/>
          <w:sz w:val="24"/>
          <w:szCs w:val="24"/>
        </w:rPr>
        <w:instrText>ADDIN CSL_CITATION { "citationItems" : [ { "id" : "ITEM-1", "itemData" : { "author" : [ { "dropping-particle" : "", "family" : "Sholiq", "given" : "", "non-dropping-particle" : "", "parse-names" : false, "suffix" : "" } ], "id" : "ITEM-1", "issued" : { "date-parts" : [ [ "2006" ] ] }, "publisher" : "Graha Ilmu", "publisher-place" : "Yogyakarta", "title" : "Pemodelan Sistem Informasi Berorientasi Objek dengan UML", "type" : "book" }, "uris" : [ "http://www.mendeley.com/documents/?uuid=2368d5f3-7a38-4b3c-abcb-f768ee5135fb" ] } ], "mendeley" : { "formattedCitation" : "(Sholiq, 2006)", "plainTextFormattedCitation" : "(Sholiq, 2006)", "previouslyFormattedCitation" : "(Sholiq, 2006)" }, "properties" : { "noteIndex" : 0 }, "schema" : "https://github.com/citation-style-language/schema/raw/master/csl-citation.json" }</w:instrText>
      </w:r>
      <w:r w:rsidR="001B20AA">
        <w:rPr>
          <w:rFonts w:ascii="Calibri" w:hAnsi="Calibri" w:cs="Calibri"/>
          <w:color w:val="000000" w:themeColor="text1"/>
          <w:sz w:val="24"/>
          <w:szCs w:val="24"/>
        </w:rPr>
        <w:fldChar w:fldCharType="separate"/>
      </w:r>
      <w:r w:rsidR="001B20AA" w:rsidRPr="001B20AA">
        <w:rPr>
          <w:rFonts w:ascii="Calibri" w:hAnsi="Calibri" w:cs="Calibri"/>
          <w:noProof/>
          <w:color w:val="000000" w:themeColor="text1"/>
          <w:sz w:val="24"/>
          <w:szCs w:val="24"/>
        </w:rPr>
        <w:t>(Sholiq, 2006)</w:t>
      </w:r>
      <w:r w:rsidR="001B20AA">
        <w:rPr>
          <w:rFonts w:ascii="Calibri" w:hAnsi="Calibri" w:cs="Calibri"/>
          <w:color w:val="000000" w:themeColor="text1"/>
          <w:sz w:val="24"/>
          <w:szCs w:val="24"/>
        </w:rPr>
        <w:fldChar w:fldCharType="end"/>
      </w:r>
      <w:r w:rsidRPr="000A09BE">
        <w:rPr>
          <w:rFonts w:ascii="Calibri" w:hAnsi="Calibri" w:cs="Calibri"/>
          <w:color w:val="000000" w:themeColor="text1"/>
          <w:sz w:val="24"/>
          <w:szCs w:val="24"/>
        </w:rPr>
        <w:t>.</w:t>
      </w:r>
    </w:p>
    <w:p w:rsidR="004F3E7E" w:rsidRPr="000A09BE" w:rsidRDefault="00D8529A" w:rsidP="00B97930">
      <w:pPr>
        <w:pStyle w:val="ListParagraph"/>
        <w:numPr>
          <w:ilvl w:val="0"/>
          <w:numId w:val="16"/>
        </w:numPr>
        <w:spacing w:after="0" w:line="480" w:lineRule="auto"/>
        <w:ind w:left="993"/>
        <w:jc w:val="both"/>
        <w:rPr>
          <w:rFonts w:ascii="Calibri" w:hAnsi="Calibri" w:cs="Calibri"/>
          <w:color w:val="000000" w:themeColor="text1"/>
          <w:sz w:val="24"/>
          <w:szCs w:val="24"/>
        </w:rPr>
      </w:pPr>
      <w:r w:rsidRPr="000A09BE">
        <w:rPr>
          <w:rFonts w:ascii="Calibri" w:hAnsi="Calibri" w:cs="Calibri"/>
          <w:color w:val="000000" w:themeColor="text1"/>
          <w:sz w:val="24"/>
          <w:szCs w:val="24"/>
        </w:rPr>
        <w:t>Diagram Aktivitas</w:t>
      </w:r>
    </w:p>
    <w:p w:rsidR="00D8529A" w:rsidRPr="000A09BE" w:rsidRDefault="00D8529A" w:rsidP="000A09BE">
      <w:pPr>
        <w:pStyle w:val="ListParagraph"/>
        <w:spacing w:after="0" w:line="480" w:lineRule="auto"/>
        <w:ind w:left="993" w:firstLine="447"/>
        <w:jc w:val="both"/>
        <w:rPr>
          <w:rFonts w:ascii="Calibri" w:hAnsi="Calibri" w:cs="Calibri"/>
          <w:color w:val="000000" w:themeColor="text1"/>
          <w:sz w:val="24"/>
          <w:szCs w:val="24"/>
        </w:rPr>
      </w:pPr>
      <w:r w:rsidRPr="000A09BE">
        <w:rPr>
          <w:rFonts w:ascii="Calibri" w:hAnsi="Calibri" w:cs="Calibri"/>
          <w:color w:val="000000" w:themeColor="text1"/>
          <w:sz w:val="24"/>
          <w:szCs w:val="24"/>
        </w:rPr>
        <w:t xml:space="preserve">Diagram aktivitas atau </w:t>
      </w:r>
      <w:r w:rsidRPr="0059753D">
        <w:rPr>
          <w:rFonts w:ascii="Calibri" w:hAnsi="Calibri" w:cs="Calibri"/>
          <w:i/>
          <w:color w:val="000000" w:themeColor="text1"/>
          <w:sz w:val="24"/>
          <w:szCs w:val="24"/>
        </w:rPr>
        <w:t>actvity</w:t>
      </w:r>
      <w:r w:rsidRPr="000A09BE">
        <w:rPr>
          <w:rFonts w:ascii="Calibri" w:hAnsi="Calibri" w:cs="Calibri"/>
          <w:color w:val="000000" w:themeColor="text1"/>
          <w:sz w:val="24"/>
          <w:szCs w:val="24"/>
        </w:rPr>
        <w:t xml:space="preserve"> diagram menggambarkan aliran fungsionalitas sistem. Pada tahap pemodelan bisnis, diagram aktivitas dapat digunakan untuk menunjukkan aliran bisnis (</w:t>
      </w:r>
      <w:r w:rsidRPr="0059753D">
        <w:rPr>
          <w:rFonts w:ascii="Calibri" w:hAnsi="Calibri" w:cs="Calibri"/>
          <w:i/>
          <w:color w:val="000000" w:themeColor="text1"/>
          <w:sz w:val="24"/>
          <w:szCs w:val="24"/>
        </w:rPr>
        <w:t>business workflow</w:t>
      </w:r>
      <w:r w:rsidRPr="000A09BE">
        <w:rPr>
          <w:rFonts w:ascii="Calibri" w:hAnsi="Calibri" w:cs="Calibri"/>
          <w:color w:val="000000" w:themeColor="text1"/>
          <w:sz w:val="24"/>
          <w:szCs w:val="24"/>
        </w:rPr>
        <w:t xml:space="preserve">). Dapat juga digunakan untuk menggambarkan aliran kejadian </w:t>
      </w:r>
      <w:r w:rsidRPr="0059753D">
        <w:rPr>
          <w:rFonts w:ascii="Calibri" w:hAnsi="Calibri" w:cs="Calibri"/>
          <w:i/>
          <w:color w:val="000000" w:themeColor="text1"/>
          <w:sz w:val="24"/>
          <w:szCs w:val="24"/>
        </w:rPr>
        <w:t>(flow of events</w:t>
      </w:r>
      <w:r w:rsidRPr="000A09BE">
        <w:rPr>
          <w:rFonts w:ascii="Calibri" w:hAnsi="Calibri" w:cs="Calibri"/>
          <w:color w:val="000000" w:themeColor="text1"/>
          <w:sz w:val="24"/>
          <w:szCs w:val="24"/>
        </w:rPr>
        <w:t xml:space="preserve">) dalam </w:t>
      </w:r>
      <w:r w:rsidRPr="0059753D">
        <w:rPr>
          <w:rFonts w:ascii="Calibri" w:hAnsi="Calibri" w:cs="Calibri"/>
          <w:i/>
          <w:color w:val="000000" w:themeColor="text1"/>
          <w:sz w:val="24"/>
          <w:szCs w:val="24"/>
        </w:rPr>
        <w:t>use case</w:t>
      </w:r>
      <w:r w:rsidR="001B20AA">
        <w:rPr>
          <w:rFonts w:ascii="Calibri" w:hAnsi="Calibri" w:cs="Calibri"/>
          <w:color w:val="000000" w:themeColor="text1"/>
          <w:sz w:val="24"/>
          <w:szCs w:val="24"/>
        </w:rPr>
        <w:fldChar w:fldCharType="begin" w:fldLock="1"/>
      </w:r>
      <w:r w:rsidR="001B20AA">
        <w:rPr>
          <w:rFonts w:ascii="Calibri" w:hAnsi="Calibri" w:cs="Calibri"/>
          <w:color w:val="000000" w:themeColor="text1"/>
          <w:sz w:val="24"/>
          <w:szCs w:val="24"/>
        </w:rPr>
        <w:instrText>ADDIN CSL_CITATION { "citationItems" : [ { "id" : "ITEM-1", "itemData" : { "author" : [ { "dropping-particle" : "", "family" : "Sholiq", "given" : "", "non-dropping-particle" : "", "parse-names" : false, "suffix" : "" } ], "id" : "ITEM-1", "issued" : { "date-parts" : [ [ "2006" ] ] }, "publisher" : "Graha Ilmu", "publisher-place" : "Yogyakarta", "title" : "Pemodelan Sistem Informasi Berorientasi Objek dengan UML", "type" : "book" }, "uris" : [ "http://www.mendeley.com/documents/?uuid=2368d5f3-7a38-4b3c-abcb-f768ee5135fb" ] } ], "mendeley" : { "formattedCitation" : "(Sholiq, 2006)", "plainTextFormattedCitation" : "(Sholiq, 2006)", "previouslyFormattedCitation" : "(Sholiq, 2006)" }, "properties" : { "noteIndex" : 0 }, "schema" : "https://github.com/citation-style-language/schema/raw/master/csl-citation.json" }</w:instrText>
      </w:r>
      <w:r w:rsidR="001B20AA">
        <w:rPr>
          <w:rFonts w:ascii="Calibri" w:hAnsi="Calibri" w:cs="Calibri"/>
          <w:color w:val="000000" w:themeColor="text1"/>
          <w:sz w:val="24"/>
          <w:szCs w:val="24"/>
        </w:rPr>
        <w:fldChar w:fldCharType="separate"/>
      </w:r>
      <w:r w:rsidR="001B20AA" w:rsidRPr="001B20AA">
        <w:rPr>
          <w:rFonts w:ascii="Calibri" w:hAnsi="Calibri" w:cs="Calibri"/>
          <w:noProof/>
          <w:color w:val="000000" w:themeColor="text1"/>
          <w:sz w:val="24"/>
          <w:szCs w:val="24"/>
        </w:rPr>
        <w:t>(Sholiq, 2006)</w:t>
      </w:r>
      <w:r w:rsidR="001B20AA">
        <w:rPr>
          <w:rFonts w:ascii="Calibri" w:hAnsi="Calibri" w:cs="Calibri"/>
          <w:color w:val="000000" w:themeColor="text1"/>
          <w:sz w:val="24"/>
          <w:szCs w:val="24"/>
        </w:rPr>
        <w:fldChar w:fldCharType="end"/>
      </w:r>
      <w:r w:rsidRPr="000A09BE">
        <w:rPr>
          <w:rFonts w:ascii="Calibri" w:hAnsi="Calibri" w:cs="Calibri"/>
          <w:color w:val="000000" w:themeColor="text1"/>
          <w:sz w:val="24"/>
          <w:szCs w:val="24"/>
        </w:rPr>
        <w:t>.</w:t>
      </w:r>
    </w:p>
    <w:p w:rsidR="00864148" w:rsidRPr="001728A1" w:rsidRDefault="008E6251" w:rsidP="00B97930">
      <w:pPr>
        <w:pStyle w:val="ListParagraph"/>
        <w:numPr>
          <w:ilvl w:val="0"/>
          <w:numId w:val="18"/>
        </w:numPr>
        <w:spacing w:after="0" w:line="480" w:lineRule="auto"/>
        <w:ind w:left="709" w:hanging="283"/>
        <w:jc w:val="both"/>
        <w:rPr>
          <w:rFonts w:ascii="Calibri" w:hAnsi="Calibri" w:cs="Calibri"/>
          <w:sz w:val="24"/>
          <w:szCs w:val="24"/>
        </w:rPr>
      </w:pPr>
      <w:r w:rsidRPr="001728A1">
        <w:rPr>
          <w:rFonts w:ascii="Calibri" w:hAnsi="Calibri" w:cs="Calibri"/>
          <w:sz w:val="24"/>
          <w:szCs w:val="24"/>
        </w:rPr>
        <w:t>Basis Data Relasional SQL</w:t>
      </w:r>
    </w:p>
    <w:p w:rsidR="008E6251" w:rsidRPr="001728A1" w:rsidRDefault="008E6251" w:rsidP="00B97930">
      <w:pPr>
        <w:pStyle w:val="ListParagraph"/>
        <w:numPr>
          <w:ilvl w:val="0"/>
          <w:numId w:val="11"/>
        </w:numPr>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Pembuatan Tabel</w:t>
      </w:r>
    </w:p>
    <w:p w:rsidR="008E6251"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Pr="001728A1">
        <w:rPr>
          <w:rFonts w:ascii="Calibri" w:hAnsi="Calibri" w:cs="Calibri"/>
          <w:sz w:val="24"/>
          <w:szCs w:val="24"/>
        </w:rPr>
        <w:tab/>
      </w:r>
      <w:r w:rsidR="008E6251" w:rsidRPr="001728A1">
        <w:rPr>
          <w:rFonts w:ascii="Calibri" w:hAnsi="Calibri" w:cs="Calibri"/>
          <w:sz w:val="24"/>
          <w:szCs w:val="24"/>
        </w:rPr>
        <w:t xml:space="preserve">Digunakan untuk membuat tabel baru dengan spesifikasi atribut dan konstrin. Tiap atribut diberikan spesifikasi yang meliputi nama atribut, tipe data, dan konstrin. Penyataan </w:t>
      </w:r>
      <w:r w:rsidR="008E6251" w:rsidRPr="00C81E7F">
        <w:rPr>
          <w:rFonts w:ascii="Calibri" w:hAnsi="Calibri" w:cs="Calibri"/>
          <w:i/>
          <w:sz w:val="24"/>
          <w:szCs w:val="24"/>
        </w:rPr>
        <w:t>Primary Key</w:t>
      </w:r>
      <w:r w:rsidR="008E6251" w:rsidRPr="001728A1">
        <w:rPr>
          <w:rFonts w:ascii="Calibri" w:hAnsi="Calibri" w:cs="Calibri"/>
          <w:sz w:val="24"/>
          <w:szCs w:val="24"/>
        </w:rPr>
        <w:t xml:space="preserve"> sebagai tanda persyaratn bahwa atribut yang disebutkan sebagai identitas utama dan tidak diperbolehkan adanya nilai kosong. Sedangkan </w:t>
      </w:r>
      <w:r w:rsidR="008E6251" w:rsidRPr="00C81E7F">
        <w:rPr>
          <w:rFonts w:ascii="Calibri" w:hAnsi="Calibri" w:cs="Calibri"/>
          <w:i/>
          <w:sz w:val="24"/>
          <w:szCs w:val="24"/>
        </w:rPr>
        <w:t>Foreign key</w:t>
      </w:r>
      <w:r w:rsidR="008E6251" w:rsidRPr="001728A1">
        <w:rPr>
          <w:rFonts w:ascii="Calibri" w:hAnsi="Calibri" w:cs="Calibri"/>
          <w:sz w:val="24"/>
          <w:szCs w:val="24"/>
        </w:rPr>
        <w:t xml:space="preserve"> sebagai indikasi atibut yang dijadikan kunci atau identitas tamu</w:t>
      </w:r>
      <w:r w:rsidR="0027435A">
        <w:rPr>
          <w:rFonts w:ascii="Calibri" w:hAnsi="Calibri" w:cs="Calibri"/>
          <w:sz w:val="24"/>
          <w:szCs w:val="24"/>
        </w:rPr>
        <w:fldChar w:fldCharType="begin" w:fldLock="1"/>
      </w:r>
      <w:r w:rsidR="0027435A">
        <w:rPr>
          <w:rFonts w:ascii="Calibri" w:hAnsi="Calibri" w:cs="Calibri"/>
          <w:sz w:val="24"/>
          <w:szCs w:val="24"/>
        </w:rPr>
        <w:instrText>ADDIN CSL_CITATION { "citationItems" : [ { "id" : "ITEM-1", "itemData" : { "author" : [ { "dropping-particle" : "", "family" : "Waljiyanto", "given" : "", "non-dropping-particle" : "", "parse-names" : false, "suffix" : "" } ], "id" : "ITEM-1", "issued" : { "date-parts" : [ [ "2003" ] ] }, "publisher" : "Graha Ilmu", "publisher-place" : "Yogyakarta", "title" : "Sistem Basis Data (Analisis dan Pemodelan Data)", "type" : "book" }, "uris" : [ "http://www.mendeley.com/documents/?uuid=d4776623-f13e-482e-8280-7bc01451816e" ] } ], "mendeley" : { "formattedCitation" : "(Waljiyanto, 2003)", "plainTextFormattedCitation" : "(Waljiyanto, 2003)", "previouslyFormattedCitation" : "(Waljiyanto, 2003)" }, "properties" : { "noteIndex" : 0 }, "schema" : "https://github.com/citation-style-language/schema/raw/master/csl-citation.json" }</w:instrText>
      </w:r>
      <w:r w:rsidR="0027435A">
        <w:rPr>
          <w:rFonts w:ascii="Calibri" w:hAnsi="Calibri" w:cs="Calibri"/>
          <w:sz w:val="24"/>
          <w:szCs w:val="24"/>
        </w:rPr>
        <w:fldChar w:fldCharType="separate"/>
      </w:r>
      <w:r w:rsidR="0027435A" w:rsidRPr="0027435A">
        <w:rPr>
          <w:rFonts w:ascii="Calibri" w:hAnsi="Calibri" w:cs="Calibri"/>
          <w:noProof/>
          <w:sz w:val="24"/>
          <w:szCs w:val="24"/>
        </w:rPr>
        <w:t>(Waljiyanto, 2003)</w:t>
      </w:r>
      <w:r w:rsidR="0027435A">
        <w:rPr>
          <w:rFonts w:ascii="Calibri" w:hAnsi="Calibri" w:cs="Calibri"/>
          <w:sz w:val="24"/>
          <w:szCs w:val="24"/>
        </w:rPr>
        <w:fldChar w:fldCharType="end"/>
      </w:r>
      <w:r w:rsidR="008E6251" w:rsidRPr="001728A1">
        <w:rPr>
          <w:rFonts w:ascii="Calibri" w:hAnsi="Calibri" w:cs="Calibri"/>
          <w:sz w:val="24"/>
          <w:szCs w:val="24"/>
        </w:rPr>
        <w:t>.</w:t>
      </w:r>
    </w:p>
    <w:p w:rsidR="008E6251" w:rsidRPr="001728A1" w:rsidRDefault="008E6251" w:rsidP="00B97930">
      <w:pPr>
        <w:pStyle w:val="ListParagraph"/>
        <w:numPr>
          <w:ilvl w:val="0"/>
          <w:numId w:val="11"/>
        </w:numPr>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Pemasukkan Data</w:t>
      </w:r>
    </w:p>
    <w:p w:rsidR="008E6251"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Pr="001728A1">
        <w:rPr>
          <w:rFonts w:ascii="Calibri" w:hAnsi="Calibri" w:cs="Calibri"/>
          <w:sz w:val="24"/>
          <w:szCs w:val="24"/>
        </w:rPr>
        <w:tab/>
      </w:r>
      <w:r w:rsidR="008E6251" w:rsidRPr="001728A1">
        <w:rPr>
          <w:rFonts w:ascii="Calibri" w:hAnsi="Calibri" w:cs="Calibri"/>
          <w:sz w:val="24"/>
          <w:szCs w:val="24"/>
        </w:rPr>
        <w:t>Apabila tabel-tabel basis data sudah terbentuk, maka instan data dapat dimasukkan dengan menggunakan perintah insert sebagai berikut :</w:t>
      </w:r>
    </w:p>
    <w:p w:rsidR="008E6251"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008E6251" w:rsidRPr="001728A1">
        <w:rPr>
          <w:rFonts w:ascii="Calibri" w:hAnsi="Calibri" w:cs="Calibri"/>
          <w:sz w:val="24"/>
          <w:szCs w:val="24"/>
        </w:rPr>
        <w:t>INSERT INTO Dosen VALUES (1300,’ Suryo’,’IV’,1005000.50);</w:t>
      </w:r>
    </w:p>
    <w:p w:rsidR="008E6251"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Pr="001728A1">
        <w:rPr>
          <w:rFonts w:ascii="Calibri" w:hAnsi="Calibri" w:cs="Calibri"/>
          <w:sz w:val="24"/>
          <w:szCs w:val="24"/>
        </w:rPr>
        <w:tab/>
      </w:r>
      <w:r w:rsidR="008E6251" w:rsidRPr="001728A1">
        <w:rPr>
          <w:rFonts w:ascii="Calibri" w:hAnsi="Calibri" w:cs="Calibri"/>
          <w:sz w:val="24"/>
          <w:szCs w:val="24"/>
        </w:rPr>
        <w:t>Perintah tersebut akan memasukkan instan data pada tabel Dosen dengan nilai data pada baris pertama, demikian juga nilai data yang lain dimasukkan kedalam tabel  dengan menggunakan perintah yang sama.</w:t>
      </w:r>
    </w:p>
    <w:p w:rsidR="008E6251" w:rsidRPr="001728A1" w:rsidRDefault="008E6251" w:rsidP="00B97930">
      <w:pPr>
        <w:pStyle w:val="ListParagraph"/>
        <w:numPr>
          <w:ilvl w:val="0"/>
          <w:numId w:val="11"/>
        </w:numPr>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Manipulasi Data</w:t>
      </w:r>
    </w:p>
    <w:p w:rsidR="008E6251"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Pr="001728A1">
        <w:rPr>
          <w:rFonts w:ascii="Calibri" w:hAnsi="Calibri" w:cs="Calibri"/>
          <w:sz w:val="24"/>
          <w:szCs w:val="24"/>
        </w:rPr>
        <w:tab/>
      </w:r>
      <w:r w:rsidR="008E6251" w:rsidRPr="001728A1">
        <w:rPr>
          <w:rFonts w:ascii="Calibri" w:hAnsi="Calibri" w:cs="Calibri"/>
          <w:sz w:val="24"/>
          <w:szCs w:val="24"/>
        </w:rPr>
        <w:t>Untuk memanipulasi data dalam basis data digunakan pertanyaan (“query”). Bentuk perintahnya secara umum dituliskan sebagai berikut :</w:t>
      </w:r>
    </w:p>
    <w:p w:rsidR="008E6251"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008E6251" w:rsidRPr="001728A1">
        <w:rPr>
          <w:rFonts w:ascii="Calibri" w:hAnsi="Calibri" w:cs="Calibri"/>
          <w:sz w:val="24"/>
          <w:szCs w:val="24"/>
        </w:rPr>
        <w:t>SELECT &lt;daftar atribut&gt;</w:t>
      </w:r>
    </w:p>
    <w:p w:rsidR="008E6251"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008E6251" w:rsidRPr="001728A1">
        <w:rPr>
          <w:rFonts w:ascii="Calibri" w:hAnsi="Calibri" w:cs="Calibri"/>
          <w:sz w:val="24"/>
          <w:szCs w:val="24"/>
        </w:rPr>
        <w:t>FROM &lt;daftar tabel&gt;</w:t>
      </w:r>
    </w:p>
    <w:p w:rsidR="008E6251"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008E6251" w:rsidRPr="001728A1">
        <w:rPr>
          <w:rFonts w:ascii="Calibri" w:hAnsi="Calibri" w:cs="Calibri"/>
          <w:sz w:val="24"/>
          <w:szCs w:val="24"/>
        </w:rPr>
        <w:t>WHERE &lt;kondisi&gt;</w:t>
      </w:r>
    </w:p>
    <w:p w:rsidR="00D84683" w:rsidRPr="001728A1" w:rsidRDefault="00334CCE" w:rsidP="00334CCE">
      <w:pPr>
        <w:pStyle w:val="ListParagraph"/>
        <w:tabs>
          <w:tab w:val="left" w:pos="993"/>
        </w:tabs>
        <w:spacing w:after="0" w:line="480" w:lineRule="auto"/>
        <w:ind w:left="993" w:hanging="284"/>
        <w:jc w:val="both"/>
        <w:rPr>
          <w:rFonts w:ascii="Calibri" w:hAnsi="Calibri" w:cs="Calibri"/>
          <w:sz w:val="24"/>
          <w:szCs w:val="24"/>
        </w:rPr>
      </w:pPr>
      <w:r w:rsidRPr="001728A1">
        <w:rPr>
          <w:rFonts w:ascii="Calibri" w:hAnsi="Calibri" w:cs="Calibri"/>
          <w:sz w:val="24"/>
          <w:szCs w:val="24"/>
        </w:rPr>
        <w:tab/>
      </w:r>
      <w:r w:rsidR="00D84683" w:rsidRPr="001728A1">
        <w:rPr>
          <w:rFonts w:ascii="Calibri" w:hAnsi="Calibri" w:cs="Calibri"/>
          <w:sz w:val="24"/>
          <w:szCs w:val="24"/>
        </w:rPr>
        <w:t>Dalam hal ini,</w:t>
      </w:r>
    </w:p>
    <w:p w:rsidR="00D84683" w:rsidRPr="001728A1" w:rsidRDefault="00D84683" w:rsidP="00334CCE">
      <w:pPr>
        <w:pStyle w:val="ListParagraph"/>
        <w:tabs>
          <w:tab w:val="left" w:pos="1560"/>
        </w:tabs>
        <w:spacing w:after="0" w:line="480" w:lineRule="auto"/>
        <w:ind w:left="1418" w:hanging="425"/>
        <w:jc w:val="both"/>
        <w:rPr>
          <w:rFonts w:ascii="Calibri" w:hAnsi="Calibri" w:cs="Calibri"/>
          <w:sz w:val="24"/>
          <w:szCs w:val="24"/>
        </w:rPr>
      </w:pPr>
      <w:r w:rsidRPr="001728A1">
        <w:rPr>
          <w:rFonts w:ascii="Calibri" w:hAnsi="Calibri" w:cs="Calibri"/>
          <w:sz w:val="24"/>
          <w:szCs w:val="24"/>
        </w:rPr>
        <w:t xml:space="preserve">1). &lt;daftar atribut&gt; adalah nama-nama atribut yang nilainya </w:t>
      </w:r>
      <w:r w:rsidR="00334CCE" w:rsidRPr="001728A1">
        <w:rPr>
          <w:rFonts w:ascii="Calibri" w:hAnsi="Calibri" w:cs="Calibri"/>
          <w:sz w:val="24"/>
          <w:szCs w:val="24"/>
        </w:rPr>
        <w:t>a</w:t>
      </w:r>
      <w:r w:rsidRPr="001728A1">
        <w:rPr>
          <w:rFonts w:ascii="Calibri" w:hAnsi="Calibri" w:cs="Calibri"/>
          <w:sz w:val="24"/>
          <w:szCs w:val="24"/>
        </w:rPr>
        <w:t>kan dipanggil dalam basis data.</w:t>
      </w:r>
    </w:p>
    <w:p w:rsidR="00D84683" w:rsidRPr="001728A1" w:rsidRDefault="00D84683" w:rsidP="00334CCE">
      <w:pPr>
        <w:pStyle w:val="ListParagraph"/>
        <w:tabs>
          <w:tab w:val="left" w:pos="1560"/>
        </w:tabs>
        <w:spacing w:after="0" w:line="480" w:lineRule="auto"/>
        <w:ind w:left="1276" w:hanging="283"/>
        <w:jc w:val="both"/>
        <w:rPr>
          <w:rFonts w:ascii="Calibri" w:hAnsi="Calibri" w:cs="Calibri"/>
          <w:sz w:val="24"/>
          <w:szCs w:val="24"/>
        </w:rPr>
      </w:pPr>
      <w:r w:rsidRPr="001728A1">
        <w:rPr>
          <w:rFonts w:ascii="Calibri" w:hAnsi="Calibri" w:cs="Calibri"/>
          <w:sz w:val="24"/>
          <w:szCs w:val="24"/>
        </w:rPr>
        <w:t>2). &lt;daftar tabel. Merupakan nama-nama tabel yang akan diproses oleh pertanyaan yang diajukan.</w:t>
      </w:r>
    </w:p>
    <w:p w:rsidR="00D84683" w:rsidRPr="001728A1" w:rsidRDefault="00D84683" w:rsidP="00334CCE">
      <w:pPr>
        <w:pStyle w:val="ListParagraph"/>
        <w:tabs>
          <w:tab w:val="left" w:pos="1560"/>
        </w:tabs>
        <w:spacing w:after="0" w:line="480" w:lineRule="auto"/>
        <w:ind w:left="1276" w:hanging="283"/>
        <w:jc w:val="both"/>
        <w:rPr>
          <w:rFonts w:ascii="Calibri" w:hAnsi="Calibri" w:cs="Calibri"/>
          <w:sz w:val="24"/>
          <w:szCs w:val="24"/>
        </w:rPr>
      </w:pPr>
      <w:r w:rsidRPr="001728A1">
        <w:rPr>
          <w:rFonts w:ascii="Calibri" w:hAnsi="Calibri" w:cs="Calibri"/>
          <w:sz w:val="24"/>
          <w:szCs w:val="24"/>
        </w:rPr>
        <w:t>3). &lt;kondisi&gt; adalah persyaratan kondisi (Boolean) sebagai ekspresi yang harus dipenuhi untuk memanggil data dalam basis data.</w:t>
      </w:r>
    </w:p>
    <w:p w:rsidR="00D84683" w:rsidRPr="001728A1" w:rsidRDefault="00D84683"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Beberapa  pertanyaan untuk mengambil informasi dari basis data :</w:t>
      </w:r>
    </w:p>
    <w:p w:rsidR="00D84683" w:rsidRPr="001728A1" w:rsidRDefault="00D84683"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 xml:space="preserve">1). Seleksi baris </w:t>
      </w:r>
    </w:p>
    <w:p w:rsidR="00D84683" w:rsidRPr="001728A1" w:rsidRDefault="00334CCE" w:rsidP="00334CCE">
      <w:pPr>
        <w:pStyle w:val="ListParagraph"/>
        <w:tabs>
          <w:tab w:val="left" w:pos="1560"/>
        </w:tabs>
        <w:spacing w:after="0" w:line="480" w:lineRule="auto"/>
        <w:ind w:left="1276"/>
        <w:jc w:val="both"/>
        <w:rPr>
          <w:rFonts w:ascii="Calibri" w:hAnsi="Calibri" w:cs="Calibri"/>
          <w:sz w:val="24"/>
          <w:szCs w:val="24"/>
        </w:rPr>
      </w:pPr>
      <w:r w:rsidRPr="001728A1">
        <w:rPr>
          <w:rFonts w:ascii="Calibri" w:hAnsi="Calibri" w:cs="Calibri"/>
          <w:sz w:val="24"/>
          <w:szCs w:val="24"/>
        </w:rPr>
        <w:tab/>
      </w:r>
      <w:r w:rsidR="00D84683" w:rsidRPr="001728A1">
        <w:rPr>
          <w:rFonts w:ascii="Calibri" w:hAnsi="Calibri" w:cs="Calibri"/>
          <w:sz w:val="24"/>
          <w:szCs w:val="24"/>
        </w:rPr>
        <w:t>Digunakan untuk menampilkan baris dari suatu tabel yang memenuhi kondisi sesuai dengan yang ditentukan. Contoh :</w:t>
      </w:r>
    </w:p>
    <w:p w:rsidR="00D84683"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D84683" w:rsidRPr="001728A1">
        <w:rPr>
          <w:rFonts w:ascii="Calibri" w:hAnsi="Calibri" w:cs="Calibri"/>
          <w:sz w:val="24"/>
          <w:szCs w:val="24"/>
        </w:rPr>
        <w:t xml:space="preserve"> SELECT * FROM Mahasiswa WHERE Jurusan = “Geodesi”;</w:t>
      </w:r>
    </w:p>
    <w:p w:rsidR="00D84683"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D84683" w:rsidRPr="001728A1">
        <w:rPr>
          <w:rFonts w:ascii="Calibri" w:hAnsi="Calibri" w:cs="Calibri"/>
          <w:sz w:val="24"/>
          <w:szCs w:val="24"/>
        </w:rPr>
        <w:t>Pernyataan diatas digunakan untuk memperoleh informasi dari tabel Mahasiswa tentang daftar mahasiswa yang ada jurusan Geodesi. Tanda (*) merupakan notasi agar semua atribut yang ada pada tabel mahasiswa ditampilkan.</w:t>
      </w:r>
    </w:p>
    <w:p w:rsidR="00D84683" w:rsidRPr="001728A1" w:rsidRDefault="00334CCE" w:rsidP="00334CCE">
      <w:pPr>
        <w:pStyle w:val="ListParagraph"/>
        <w:tabs>
          <w:tab w:val="left" w:pos="1560"/>
        </w:tabs>
        <w:spacing w:after="0" w:line="480" w:lineRule="auto"/>
        <w:ind w:left="993" w:hanging="284"/>
        <w:jc w:val="both"/>
        <w:rPr>
          <w:rFonts w:ascii="Calibri" w:hAnsi="Calibri" w:cs="Calibri"/>
          <w:sz w:val="24"/>
          <w:szCs w:val="24"/>
        </w:rPr>
      </w:pPr>
      <w:r w:rsidRPr="001728A1">
        <w:rPr>
          <w:rFonts w:ascii="Calibri" w:hAnsi="Calibri" w:cs="Calibri"/>
          <w:sz w:val="24"/>
          <w:szCs w:val="24"/>
        </w:rPr>
        <w:t xml:space="preserve">2) </w:t>
      </w:r>
      <w:r w:rsidR="00D84683" w:rsidRPr="001728A1">
        <w:rPr>
          <w:rFonts w:ascii="Calibri" w:hAnsi="Calibri" w:cs="Calibri"/>
          <w:sz w:val="24"/>
          <w:szCs w:val="24"/>
        </w:rPr>
        <w:t>Seleksi Kolom</w:t>
      </w:r>
    </w:p>
    <w:p w:rsidR="00D84683"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D84683" w:rsidRPr="001728A1">
        <w:rPr>
          <w:rFonts w:ascii="Calibri" w:hAnsi="Calibri" w:cs="Calibri"/>
          <w:sz w:val="24"/>
          <w:szCs w:val="24"/>
        </w:rPr>
        <w:t>Digunakan untuk menampilkan isi kolom atribut pada tabel dengan kondisi yang ditentukan. Contoh :</w:t>
      </w:r>
    </w:p>
    <w:p w:rsidR="00D84683" w:rsidRPr="001728A1" w:rsidRDefault="00D84683"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SELECT NIP, Nama_Dos FROM Dosen WHERE NIP &lt;130555;</w:t>
      </w:r>
    </w:p>
    <w:p w:rsidR="00AA7E7A"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AA7E7A" w:rsidRPr="001728A1">
        <w:rPr>
          <w:rFonts w:ascii="Calibri" w:hAnsi="Calibri" w:cs="Calibri"/>
          <w:sz w:val="24"/>
          <w:szCs w:val="24"/>
        </w:rPr>
        <w:t>Pertanyaan ini digunakan untuk memilih daftar dosen dengan menampilkan NIP dan Nama_Dos dari tabel Dosen dengan NIP lebih kecil 130555.</w:t>
      </w:r>
    </w:p>
    <w:p w:rsidR="00AA7E7A" w:rsidRPr="001728A1" w:rsidRDefault="00AA7E7A" w:rsidP="00334CCE">
      <w:pPr>
        <w:pStyle w:val="ListParagraph"/>
        <w:tabs>
          <w:tab w:val="left" w:pos="1560"/>
        </w:tabs>
        <w:spacing w:after="0" w:line="480" w:lineRule="auto"/>
        <w:ind w:left="993" w:hanging="284"/>
        <w:jc w:val="both"/>
        <w:rPr>
          <w:rFonts w:ascii="Calibri" w:hAnsi="Calibri" w:cs="Calibri"/>
          <w:sz w:val="24"/>
          <w:szCs w:val="24"/>
        </w:rPr>
      </w:pPr>
      <w:r w:rsidRPr="001728A1">
        <w:rPr>
          <w:rFonts w:ascii="Calibri" w:hAnsi="Calibri" w:cs="Calibri"/>
          <w:sz w:val="24"/>
          <w:szCs w:val="24"/>
        </w:rPr>
        <w:t>3) Operasi Penggabungan</w:t>
      </w:r>
    </w:p>
    <w:p w:rsidR="00AA7E7A"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AA7E7A" w:rsidRPr="001728A1">
        <w:rPr>
          <w:rFonts w:ascii="Calibri" w:hAnsi="Calibri" w:cs="Calibri"/>
          <w:sz w:val="24"/>
          <w:szCs w:val="24"/>
        </w:rPr>
        <w:t xml:space="preserve">Digunakan untuk menggabungkan beberapa tabel. Contoh : </w:t>
      </w:r>
    </w:p>
    <w:p w:rsidR="00AA7E7A" w:rsidRPr="001728A1" w:rsidRDefault="00AA7E7A"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SELECT * FROM Mata_Kuliah, Dosen WHERE Mata_Kuliah.NIP = Dosen.NIP;</w:t>
      </w:r>
    </w:p>
    <w:p w:rsidR="00AA7E7A"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AA7E7A" w:rsidRPr="001728A1">
        <w:rPr>
          <w:rFonts w:ascii="Calibri" w:hAnsi="Calibri" w:cs="Calibri"/>
          <w:sz w:val="24"/>
          <w:szCs w:val="24"/>
        </w:rPr>
        <w:t>Fungsi diatas untuk menggabungkan tabel Mata_Kuliah dan tabel Dosen dengan kondisi gabungan dalah atribut NIP.</w:t>
      </w:r>
    </w:p>
    <w:p w:rsidR="00AA7E7A" w:rsidRPr="001728A1" w:rsidRDefault="00AA7E7A" w:rsidP="00334CCE">
      <w:pPr>
        <w:pStyle w:val="ListParagraph"/>
        <w:tabs>
          <w:tab w:val="left" w:pos="1560"/>
        </w:tabs>
        <w:spacing w:after="0" w:line="480" w:lineRule="auto"/>
        <w:ind w:left="993" w:hanging="284"/>
        <w:jc w:val="both"/>
        <w:rPr>
          <w:rFonts w:ascii="Calibri" w:hAnsi="Calibri" w:cs="Calibri"/>
          <w:sz w:val="24"/>
          <w:szCs w:val="24"/>
        </w:rPr>
      </w:pPr>
      <w:r w:rsidRPr="001728A1">
        <w:rPr>
          <w:rFonts w:ascii="Calibri" w:hAnsi="Calibri" w:cs="Calibri"/>
          <w:sz w:val="24"/>
          <w:szCs w:val="24"/>
        </w:rPr>
        <w:t>4) Fungsi Agregat</w:t>
      </w:r>
    </w:p>
    <w:p w:rsidR="00AA7E7A"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AA7E7A" w:rsidRPr="001728A1">
        <w:rPr>
          <w:rFonts w:ascii="Calibri" w:hAnsi="Calibri" w:cs="Calibri"/>
          <w:sz w:val="24"/>
          <w:szCs w:val="24"/>
        </w:rPr>
        <w:t>Pada kasus tertentu perintah SQL dapat digunakan fungsi agregat, yaitu operasi dengan menggunakan sekelompok baris (“group”) dengan hasil pertanyaan hanya satu baris. Fungsi yang digunakan adalah :</w:t>
      </w:r>
    </w:p>
    <w:p w:rsidR="00AA7E7A" w:rsidRPr="001728A1" w:rsidRDefault="00AA7E7A" w:rsidP="00B97930">
      <w:pPr>
        <w:pStyle w:val="ListParagraph"/>
        <w:numPr>
          <w:ilvl w:val="0"/>
          <w:numId w:val="15"/>
        </w:numPr>
        <w:tabs>
          <w:tab w:val="left" w:pos="1560"/>
        </w:tabs>
        <w:spacing w:before="240" w:after="0" w:line="480" w:lineRule="auto"/>
        <w:ind w:left="993" w:firstLine="0"/>
        <w:jc w:val="both"/>
        <w:rPr>
          <w:rFonts w:ascii="Calibri" w:hAnsi="Calibri" w:cs="Calibri"/>
          <w:sz w:val="24"/>
          <w:szCs w:val="24"/>
        </w:rPr>
      </w:pPr>
      <w:r w:rsidRPr="001728A1">
        <w:rPr>
          <w:rFonts w:ascii="Calibri" w:hAnsi="Calibri" w:cs="Calibri"/>
          <w:sz w:val="24"/>
          <w:szCs w:val="24"/>
        </w:rPr>
        <w:t>AVG</w:t>
      </w:r>
      <w:r w:rsidRPr="001728A1">
        <w:rPr>
          <w:rFonts w:ascii="Calibri" w:hAnsi="Calibri" w:cs="Calibri"/>
          <w:sz w:val="24"/>
          <w:szCs w:val="24"/>
        </w:rPr>
        <w:tab/>
        <w:t>: operasi dengan sekelompok baris untuk memperoleh harga rerata dari kelompok yang ditentukan.a</w:t>
      </w:r>
    </w:p>
    <w:p w:rsidR="00AA7E7A" w:rsidRPr="001728A1" w:rsidRDefault="00AA7E7A" w:rsidP="00B97930">
      <w:pPr>
        <w:pStyle w:val="ListParagraph"/>
        <w:numPr>
          <w:ilvl w:val="0"/>
          <w:numId w:val="15"/>
        </w:numPr>
        <w:tabs>
          <w:tab w:val="left" w:pos="1560"/>
        </w:tabs>
        <w:spacing w:before="240" w:after="0" w:line="480" w:lineRule="auto"/>
        <w:ind w:left="993" w:firstLine="0"/>
        <w:jc w:val="both"/>
        <w:rPr>
          <w:rFonts w:ascii="Calibri" w:hAnsi="Calibri" w:cs="Calibri"/>
          <w:sz w:val="24"/>
          <w:szCs w:val="24"/>
        </w:rPr>
      </w:pPr>
      <w:r w:rsidRPr="001728A1">
        <w:rPr>
          <w:rFonts w:ascii="Calibri" w:hAnsi="Calibri" w:cs="Calibri"/>
          <w:sz w:val="24"/>
          <w:szCs w:val="24"/>
        </w:rPr>
        <w:t>COUNT(*)</w:t>
      </w:r>
      <w:r w:rsidRPr="001728A1">
        <w:rPr>
          <w:rFonts w:ascii="Calibri" w:hAnsi="Calibri" w:cs="Calibri"/>
          <w:sz w:val="24"/>
          <w:szCs w:val="24"/>
        </w:rPr>
        <w:tab/>
        <w:t>: menghitung jumlajh baris dengan tidak memperhatikan nilai atribut duplikasi.</w:t>
      </w:r>
    </w:p>
    <w:p w:rsidR="00AA7E7A" w:rsidRPr="001728A1" w:rsidRDefault="00AA7E7A" w:rsidP="00B97930">
      <w:pPr>
        <w:pStyle w:val="ListParagraph"/>
        <w:numPr>
          <w:ilvl w:val="0"/>
          <w:numId w:val="15"/>
        </w:numPr>
        <w:tabs>
          <w:tab w:val="left" w:pos="1560"/>
        </w:tabs>
        <w:spacing w:before="240" w:after="0" w:line="480" w:lineRule="auto"/>
        <w:ind w:left="993" w:firstLine="0"/>
        <w:jc w:val="both"/>
        <w:rPr>
          <w:rFonts w:ascii="Calibri" w:hAnsi="Calibri" w:cs="Calibri"/>
          <w:sz w:val="24"/>
          <w:szCs w:val="24"/>
        </w:rPr>
      </w:pPr>
      <w:r w:rsidRPr="001728A1">
        <w:rPr>
          <w:rFonts w:ascii="Calibri" w:hAnsi="Calibri" w:cs="Calibri"/>
          <w:sz w:val="24"/>
          <w:szCs w:val="24"/>
        </w:rPr>
        <w:t>COUNT (DISTINCT &lt;nama kolom&gt;)</w:t>
      </w:r>
      <w:r w:rsidRPr="001728A1">
        <w:rPr>
          <w:rFonts w:ascii="Calibri" w:hAnsi="Calibri" w:cs="Calibri"/>
          <w:sz w:val="24"/>
          <w:szCs w:val="24"/>
        </w:rPr>
        <w:tab/>
        <w:t>: menghitung jumlah baris dengan memperhatikan nilai duplikasi atribut.</w:t>
      </w:r>
    </w:p>
    <w:p w:rsidR="00AA7E7A" w:rsidRPr="001728A1" w:rsidRDefault="00AA7E7A" w:rsidP="00B97930">
      <w:pPr>
        <w:pStyle w:val="ListParagraph"/>
        <w:numPr>
          <w:ilvl w:val="0"/>
          <w:numId w:val="15"/>
        </w:numPr>
        <w:tabs>
          <w:tab w:val="left" w:pos="1560"/>
        </w:tabs>
        <w:spacing w:before="240" w:after="0" w:line="480" w:lineRule="auto"/>
        <w:ind w:left="993" w:firstLine="0"/>
        <w:jc w:val="both"/>
        <w:rPr>
          <w:rFonts w:ascii="Calibri" w:hAnsi="Calibri" w:cs="Calibri"/>
          <w:sz w:val="24"/>
          <w:szCs w:val="24"/>
        </w:rPr>
      </w:pPr>
      <w:r w:rsidRPr="001728A1">
        <w:rPr>
          <w:rFonts w:ascii="Calibri" w:hAnsi="Calibri" w:cs="Calibri"/>
          <w:sz w:val="24"/>
          <w:szCs w:val="24"/>
        </w:rPr>
        <w:t>MAX</w:t>
      </w:r>
      <w:r w:rsidRPr="001728A1">
        <w:rPr>
          <w:rFonts w:ascii="Calibri" w:hAnsi="Calibri" w:cs="Calibri"/>
          <w:sz w:val="24"/>
          <w:szCs w:val="24"/>
        </w:rPr>
        <w:tab/>
        <w:t>: Memilih nilai terbesar dari sekelompok data dalam kolom atribut.</w:t>
      </w:r>
    </w:p>
    <w:p w:rsidR="00AA7E7A" w:rsidRPr="001728A1" w:rsidRDefault="00AA7E7A" w:rsidP="00B97930">
      <w:pPr>
        <w:pStyle w:val="ListParagraph"/>
        <w:numPr>
          <w:ilvl w:val="0"/>
          <w:numId w:val="15"/>
        </w:numPr>
        <w:tabs>
          <w:tab w:val="left" w:pos="1560"/>
        </w:tabs>
        <w:spacing w:before="240" w:after="0" w:line="480" w:lineRule="auto"/>
        <w:ind w:left="993" w:firstLine="0"/>
        <w:jc w:val="both"/>
        <w:rPr>
          <w:rFonts w:ascii="Calibri" w:hAnsi="Calibri" w:cs="Calibri"/>
          <w:sz w:val="24"/>
          <w:szCs w:val="24"/>
        </w:rPr>
      </w:pPr>
      <w:r w:rsidRPr="001728A1">
        <w:rPr>
          <w:rFonts w:ascii="Calibri" w:hAnsi="Calibri" w:cs="Calibri"/>
          <w:sz w:val="24"/>
          <w:szCs w:val="24"/>
        </w:rPr>
        <w:t>MIN</w:t>
      </w:r>
      <w:r w:rsidRPr="001728A1">
        <w:rPr>
          <w:rFonts w:ascii="Calibri" w:hAnsi="Calibri" w:cs="Calibri"/>
          <w:sz w:val="24"/>
          <w:szCs w:val="24"/>
        </w:rPr>
        <w:tab/>
        <w:t>: Memilih nilai terkecil dari sekelompok data dalam kolom atribut.</w:t>
      </w:r>
    </w:p>
    <w:p w:rsidR="00AA7E7A" w:rsidRPr="001728A1" w:rsidRDefault="00AA7E7A" w:rsidP="00B97930">
      <w:pPr>
        <w:pStyle w:val="ListParagraph"/>
        <w:numPr>
          <w:ilvl w:val="0"/>
          <w:numId w:val="15"/>
        </w:numPr>
        <w:tabs>
          <w:tab w:val="left" w:pos="1560"/>
        </w:tabs>
        <w:spacing w:before="240" w:after="0" w:line="480" w:lineRule="auto"/>
        <w:ind w:left="993" w:firstLine="0"/>
        <w:jc w:val="both"/>
        <w:rPr>
          <w:rFonts w:ascii="Calibri" w:hAnsi="Calibri" w:cs="Calibri"/>
          <w:sz w:val="24"/>
          <w:szCs w:val="24"/>
        </w:rPr>
      </w:pPr>
      <w:r w:rsidRPr="001728A1">
        <w:rPr>
          <w:rFonts w:ascii="Calibri" w:hAnsi="Calibri" w:cs="Calibri"/>
          <w:sz w:val="24"/>
          <w:szCs w:val="24"/>
        </w:rPr>
        <w:t>SUM</w:t>
      </w:r>
      <w:r w:rsidRPr="001728A1">
        <w:rPr>
          <w:rFonts w:ascii="Calibri" w:hAnsi="Calibri" w:cs="Calibri"/>
          <w:sz w:val="24"/>
          <w:szCs w:val="24"/>
        </w:rPr>
        <w:tab/>
        <w:t>: menjumlahkan sekelompok nilai data dalam kolom atribut.</w:t>
      </w:r>
    </w:p>
    <w:p w:rsidR="00BC3735" w:rsidRPr="001728A1" w:rsidRDefault="007D7F99" w:rsidP="00B97930">
      <w:pPr>
        <w:pStyle w:val="ListParagraph"/>
        <w:numPr>
          <w:ilvl w:val="0"/>
          <w:numId w:val="11"/>
        </w:numPr>
        <w:tabs>
          <w:tab w:val="left" w:pos="1560"/>
        </w:tabs>
        <w:spacing w:after="0" w:line="480" w:lineRule="auto"/>
        <w:ind w:left="993" w:hanging="426"/>
        <w:jc w:val="both"/>
        <w:rPr>
          <w:rFonts w:ascii="Calibri" w:hAnsi="Calibri" w:cs="Calibri"/>
          <w:sz w:val="24"/>
          <w:szCs w:val="24"/>
        </w:rPr>
      </w:pPr>
      <w:r w:rsidRPr="001728A1">
        <w:rPr>
          <w:rFonts w:ascii="Calibri" w:hAnsi="Calibri" w:cs="Calibri"/>
          <w:sz w:val="24"/>
          <w:szCs w:val="24"/>
        </w:rPr>
        <w:t>Membuat “VIEW”</w:t>
      </w:r>
    </w:p>
    <w:p w:rsidR="007D7F99"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7D7F99" w:rsidRPr="001728A1">
        <w:rPr>
          <w:rFonts w:ascii="Calibri" w:hAnsi="Calibri" w:cs="Calibri"/>
          <w:sz w:val="24"/>
          <w:szCs w:val="24"/>
        </w:rPr>
        <w:t>Dalam SQL terdapat fasilitas untuk membuat tabel sementara yang disebut dengan “VIEW”, yaitu tabel sementara yang dapat diakses tetapi secara fisik tidak tersimpan dalam basis data. Namun demikian definis “ VIEW” terdapat dalam sistem katalog. Contoh :</w:t>
      </w:r>
    </w:p>
    <w:p w:rsidR="007D7F99" w:rsidRPr="001728A1" w:rsidRDefault="007D7F99"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CREATE VIEW Gajidos AS SELECT Nama_Dos, Golongan FROM Dosen WHERE Gaji &gt; 1000000;</w:t>
      </w:r>
    </w:p>
    <w:p w:rsidR="007D7F99" w:rsidRPr="001728A1" w:rsidRDefault="00334CCE" w:rsidP="00334CCE">
      <w:pPr>
        <w:pStyle w:val="ListParagraph"/>
        <w:tabs>
          <w:tab w:val="left" w:pos="1560"/>
        </w:tabs>
        <w:spacing w:after="0" w:line="480" w:lineRule="auto"/>
        <w:ind w:left="993"/>
        <w:jc w:val="both"/>
        <w:rPr>
          <w:rFonts w:ascii="Calibri" w:hAnsi="Calibri" w:cs="Calibri"/>
          <w:sz w:val="24"/>
          <w:szCs w:val="24"/>
        </w:rPr>
      </w:pPr>
      <w:r w:rsidRPr="001728A1">
        <w:rPr>
          <w:rFonts w:ascii="Calibri" w:hAnsi="Calibri" w:cs="Calibri"/>
          <w:sz w:val="24"/>
          <w:szCs w:val="24"/>
        </w:rPr>
        <w:tab/>
      </w:r>
      <w:r w:rsidR="007D7F99" w:rsidRPr="001728A1">
        <w:rPr>
          <w:rFonts w:ascii="Calibri" w:hAnsi="Calibri" w:cs="Calibri"/>
          <w:sz w:val="24"/>
          <w:szCs w:val="24"/>
        </w:rPr>
        <w:t>Perintah diatas digunakan untuk mememperoleh informsi nama dan golongan dosen yang gajinya lebih besar dari Rp 1.000.000,- dari tabel Dosen yang telah dibuat.</w:t>
      </w:r>
    </w:p>
    <w:p w:rsidR="00452784" w:rsidRPr="001728A1" w:rsidRDefault="00452784" w:rsidP="00334CCE">
      <w:pPr>
        <w:tabs>
          <w:tab w:val="left" w:pos="1560"/>
        </w:tabs>
        <w:spacing w:after="0" w:line="480" w:lineRule="auto"/>
        <w:ind w:left="993"/>
        <w:jc w:val="both"/>
        <w:rPr>
          <w:rFonts w:ascii="Calibri" w:hAnsi="Calibri" w:cs="Calibri"/>
          <w:sz w:val="24"/>
          <w:szCs w:val="24"/>
        </w:rPr>
      </w:pPr>
    </w:p>
    <w:p w:rsidR="00452784" w:rsidRPr="001728A1" w:rsidRDefault="00452784" w:rsidP="00334CCE">
      <w:pPr>
        <w:tabs>
          <w:tab w:val="left" w:pos="993"/>
        </w:tabs>
        <w:spacing w:after="0" w:line="480" w:lineRule="auto"/>
        <w:ind w:left="993" w:hanging="284"/>
        <w:jc w:val="both"/>
        <w:rPr>
          <w:rFonts w:ascii="Calibri" w:hAnsi="Calibri" w:cs="Calibri"/>
          <w:sz w:val="24"/>
          <w:szCs w:val="24"/>
        </w:rPr>
      </w:pPr>
    </w:p>
    <w:p w:rsidR="00452784" w:rsidRPr="001728A1" w:rsidRDefault="00452784" w:rsidP="00334CCE">
      <w:pPr>
        <w:tabs>
          <w:tab w:val="left" w:pos="993"/>
        </w:tabs>
        <w:spacing w:after="0" w:line="480" w:lineRule="auto"/>
        <w:ind w:left="993" w:hanging="284"/>
        <w:jc w:val="both"/>
        <w:rPr>
          <w:rFonts w:ascii="Calibri" w:hAnsi="Calibri" w:cs="Calibri"/>
          <w:sz w:val="24"/>
          <w:szCs w:val="24"/>
        </w:rPr>
      </w:pPr>
    </w:p>
    <w:p w:rsidR="00452784" w:rsidRPr="001728A1" w:rsidRDefault="00452784" w:rsidP="00334CCE">
      <w:pPr>
        <w:tabs>
          <w:tab w:val="left" w:pos="993"/>
        </w:tabs>
        <w:spacing w:after="0" w:line="480" w:lineRule="auto"/>
        <w:ind w:left="993" w:hanging="284"/>
        <w:jc w:val="both"/>
        <w:rPr>
          <w:rFonts w:ascii="Calibri" w:hAnsi="Calibri" w:cs="Calibri"/>
          <w:sz w:val="24"/>
          <w:szCs w:val="24"/>
        </w:rPr>
      </w:pPr>
    </w:p>
    <w:p w:rsidR="00452784" w:rsidRDefault="00452784" w:rsidP="00334CCE">
      <w:pPr>
        <w:tabs>
          <w:tab w:val="left" w:pos="993"/>
        </w:tabs>
        <w:spacing w:after="0" w:line="480" w:lineRule="auto"/>
        <w:ind w:left="993" w:hanging="284"/>
        <w:jc w:val="both"/>
        <w:rPr>
          <w:rFonts w:ascii="Calibri" w:hAnsi="Calibri" w:cs="Calibri"/>
          <w:sz w:val="24"/>
          <w:szCs w:val="24"/>
        </w:rPr>
      </w:pPr>
    </w:p>
    <w:p w:rsidR="00376A43" w:rsidRDefault="00376A43" w:rsidP="00334CCE">
      <w:pPr>
        <w:tabs>
          <w:tab w:val="left" w:pos="993"/>
        </w:tabs>
        <w:spacing w:after="0" w:line="480" w:lineRule="auto"/>
        <w:ind w:left="993" w:hanging="284"/>
        <w:jc w:val="both"/>
        <w:rPr>
          <w:rFonts w:ascii="Calibri" w:hAnsi="Calibri" w:cs="Calibri"/>
          <w:sz w:val="24"/>
          <w:szCs w:val="24"/>
        </w:rPr>
      </w:pPr>
    </w:p>
    <w:p w:rsidR="00376A43" w:rsidRDefault="00376A43" w:rsidP="00334CCE">
      <w:pPr>
        <w:tabs>
          <w:tab w:val="left" w:pos="993"/>
        </w:tabs>
        <w:spacing w:after="0" w:line="480" w:lineRule="auto"/>
        <w:ind w:left="993" w:hanging="284"/>
        <w:jc w:val="both"/>
        <w:rPr>
          <w:rFonts w:ascii="Calibri" w:hAnsi="Calibri" w:cs="Calibri"/>
          <w:sz w:val="24"/>
          <w:szCs w:val="24"/>
        </w:rPr>
      </w:pPr>
    </w:p>
    <w:p w:rsidR="00376A43" w:rsidRDefault="00376A43" w:rsidP="00334CCE">
      <w:pPr>
        <w:tabs>
          <w:tab w:val="left" w:pos="993"/>
        </w:tabs>
        <w:spacing w:after="0" w:line="480" w:lineRule="auto"/>
        <w:ind w:left="993" w:hanging="284"/>
        <w:jc w:val="both"/>
        <w:rPr>
          <w:rFonts w:ascii="Calibri" w:hAnsi="Calibri" w:cs="Calibri"/>
          <w:sz w:val="24"/>
          <w:szCs w:val="24"/>
        </w:rPr>
      </w:pPr>
    </w:p>
    <w:p w:rsidR="00376A43" w:rsidRDefault="00376A43" w:rsidP="00334CCE">
      <w:pPr>
        <w:tabs>
          <w:tab w:val="left" w:pos="993"/>
        </w:tabs>
        <w:spacing w:after="0" w:line="480" w:lineRule="auto"/>
        <w:ind w:left="993" w:hanging="284"/>
        <w:jc w:val="both"/>
        <w:rPr>
          <w:rFonts w:ascii="Calibri" w:hAnsi="Calibri" w:cs="Calibri"/>
          <w:sz w:val="24"/>
          <w:szCs w:val="24"/>
        </w:rPr>
      </w:pPr>
    </w:p>
    <w:p w:rsidR="0073399C" w:rsidRPr="001728A1" w:rsidRDefault="0073399C" w:rsidP="0085150F">
      <w:pPr>
        <w:pStyle w:val="ListParagraph"/>
        <w:spacing w:after="0" w:line="240" w:lineRule="auto"/>
        <w:ind w:left="1353"/>
        <w:jc w:val="both"/>
        <w:rPr>
          <w:rFonts w:ascii="Calibri" w:hAnsi="Calibri" w:cs="Calibri"/>
          <w:sz w:val="24"/>
          <w:szCs w:val="24"/>
        </w:rPr>
      </w:pPr>
    </w:p>
    <w:p w:rsidR="00CF5102" w:rsidRPr="001728A1" w:rsidRDefault="00CF5102" w:rsidP="0085150F">
      <w:pPr>
        <w:pStyle w:val="ListParagraph"/>
        <w:spacing w:after="0" w:line="480" w:lineRule="auto"/>
        <w:ind w:left="993" w:hanging="284"/>
        <w:jc w:val="both"/>
        <w:rPr>
          <w:rFonts w:ascii="Calibri" w:hAnsi="Calibri" w:cs="Calibri"/>
          <w:sz w:val="24"/>
          <w:szCs w:val="24"/>
        </w:rPr>
      </w:pPr>
      <w:r w:rsidRPr="001728A1">
        <w:rPr>
          <w:rFonts w:ascii="Calibri" w:hAnsi="Calibri" w:cs="Calibri"/>
          <w:sz w:val="24"/>
          <w:szCs w:val="24"/>
        </w:rPr>
        <w:t xml:space="preserve"> </w:t>
      </w:r>
    </w:p>
    <w:p w:rsidR="00E2720F" w:rsidRPr="001728A1" w:rsidRDefault="00E2720F" w:rsidP="0085150F">
      <w:pPr>
        <w:pStyle w:val="ListParagraph"/>
        <w:spacing w:after="0" w:line="480" w:lineRule="auto"/>
        <w:ind w:left="993" w:hanging="284"/>
        <w:jc w:val="both"/>
        <w:rPr>
          <w:rFonts w:ascii="Calibri" w:hAnsi="Calibri" w:cs="Calibri"/>
          <w:b/>
          <w:sz w:val="24"/>
          <w:szCs w:val="24"/>
        </w:rPr>
      </w:pPr>
    </w:p>
    <w:p w:rsidR="007B6197" w:rsidRPr="001728A1" w:rsidRDefault="007B6197" w:rsidP="0085150F">
      <w:pPr>
        <w:pStyle w:val="ListParagraph"/>
        <w:spacing w:line="480" w:lineRule="auto"/>
        <w:jc w:val="both"/>
        <w:rPr>
          <w:rFonts w:ascii="Calibri" w:hAnsi="Calibri" w:cs="Calibri"/>
          <w:b/>
          <w:sz w:val="24"/>
          <w:szCs w:val="24"/>
        </w:rPr>
      </w:pPr>
    </w:p>
    <w:p w:rsidR="0032300A" w:rsidRPr="001728A1" w:rsidRDefault="0032300A" w:rsidP="0085150F">
      <w:pPr>
        <w:pStyle w:val="ListParagraph"/>
        <w:spacing w:after="0" w:line="480" w:lineRule="auto"/>
        <w:ind w:firstLine="720"/>
        <w:jc w:val="both"/>
        <w:rPr>
          <w:rFonts w:ascii="Calibri" w:hAnsi="Calibri" w:cs="Calibri"/>
          <w:sz w:val="24"/>
          <w:szCs w:val="24"/>
        </w:rPr>
      </w:pPr>
    </w:p>
    <w:p w:rsidR="007C13CE" w:rsidRPr="001728A1" w:rsidRDefault="007C13CE" w:rsidP="0085150F">
      <w:pPr>
        <w:pStyle w:val="ListParagraph"/>
        <w:spacing w:after="0" w:line="480" w:lineRule="auto"/>
        <w:jc w:val="both"/>
        <w:rPr>
          <w:rFonts w:ascii="Calibri" w:hAnsi="Calibri" w:cs="Calibri"/>
          <w:sz w:val="24"/>
          <w:szCs w:val="24"/>
        </w:rPr>
      </w:pPr>
    </w:p>
    <w:sectPr w:rsidR="007C13CE" w:rsidRPr="001728A1" w:rsidSect="00F06F43">
      <w:headerReference w:type="default" r:id="rId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BC" w:rsidRDefault="009E1EBC" w:rsidP="00C17E0A">
      <w:pPr>
        <w:spacing w:after="0" w:line="240" w:lineRule="auto"/>
      </w:pPr>
      <w:r>
        <w:separator/>
      </w:r>
    </w:p>
  </w:endnote>
  <w:endnote w:type="continuationSeparator" w:id="0">
    <w:p w:rsidR="009E1EBC" w:rsidRDefault="009E1EBC" w:rsidP="00C1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BC" w:rsidRDefault="009E1EBC" w:rsidP="00C17E0A">
      <w:pPr>
        <w:spacing w:after="0" w:line="240" w:lineRule="auto"/>
      </w:pPr>
      <w:r>
        <w:separator/>
      </w:r>
    </w:p>
  </w:footnote>
  <w:footnote w:type="continuationSeparator" w:id="0">
    <w:p w:rsidR="009E1EBC" w:rsidRDefault="009E1EBC" w:rsidP="00C17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153" w:type="dxa"/>
      <w:tblInd w:w="1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57F0F" w:rsidRPr="005743C2" w:rsidTr="003D1D5E">
      <w:tc>
        <w:tcPr>
          <w:tcW w:w="4076" w:type="dxa"/>
        </w:tcPr>
        <w:p w:rsidR="00957F0F" w:rsidRPr="005743C2" w:rsidRDefault="00957F0F" w:rsidP="00957F0F">
          <w:pPr>
            <w:pStyle w:val="Header"/>
            <w:jc w:val="right"/>
            <w:rPr>
              <w:sz w:val="20"/>
              <w:szCs w:val="20"/>
            </w:rPr>
          </w:pPr>
        </w:p>
      </w:tc>
      <w:tc>
        <w:tcPr>
          <w:tcW w:w="4077" w:type="dxa"/>
        </w:tcPr>
        <w:p w:rsidR="00957F0F" w:rsidRPr="005743C2" w:rsidRDefault="00957F0F" w:rsidP="00957F0F">
          <w:pPr>
            <w:pStyle w:val="Header"/>
            <w:tabs>
              <w:tab w:val="clear" w:pos="4513"/>
              <w:tab w:val="clear" w:pos="9026"/>
              <w:tab w:val="left" w:pos="2244"/>
            </w:tabs>
            <w:rPr>
              <w:sz w:val="20"/>
              <w:szCs w:val="20"/>
            </w:rPr>
          </w:pPr>
        </w:p>
      </w:tc>
    </w:tr>
    <w:tr w:rsidR="00957F0F" w:rsidRPr="005743C2" w:rsidTr="003D1D5E">
      <w:tc>
        <w:tcPr>
          <w:tcW w:w="4076" w:type="dxa"/>
        </w:tcPr>
        <w:p w:rsidR="00957F0F" w:rsidRPr="005743C2" w:rsidRDefault="00957F0F" w:rsidP="00957F0F">
          <w:pPr>
            <w:pStyle w:val="Header"/>
            <w:rPr>
              <w:sz w:val="20"/>
              <w:szCs w:val="20"/>
            </w:rPr>
          </w:pPr>
        </w:p>
      </w:tc>
      <w:tc>
        <w:tcPr>
          <w:tcW w:w="4077" w:type="dxa"/>
        </w:tcPr>
        <w:p w:rsidR="00957F0F" w:rsidRPr="005743C2" w:rsidRDefault="00957F0F" w:rsidP="00957F0F">
          <w:pPr>
            <w:pStyle w:val="Header"/>
            <w:rPr>
              <w:sz w:val="20"/>
              <w:szCs w:val="20"/>
            </w:rPr>
          </w:pPr>
        </w:p>
      </w:tc>
    </w:tr>
  </w:tbl>
  <w:p w:rsidR="00957F0F" w:rsidRDefault="00957F0F" w:rsidP="00412FF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5092"/>
    <w:multiLevelType w:val="hybridMultilevel"/>
    <w:tmpl w:val="0C0460CE"/>
    <w:lvl w:ilvl="0" w:tplc="CB2E615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368D3"/>
    <w:multiLevelType w:val="multilevel"/>
    <w:tmpl w:val="61160E12"/>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 w15:restartNumberingAfterBreak="0">
    <w:nsid w:val="0A2C6911"/>
    <w:multiLevelType w:val="hybridMultilevel"/>
    <w:tmpl w:val="5A9A3E64"/>
    <w:lvl w:ilvl="0" w:tplc="6D4C98D2">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0E563D15"/>
    <w:multiLevelType w:val="hybridMultilevel"/>
    <w:tmpl w:val="917499E2"/>
    <w:lvl w:ilvl="0" w:tplc="3E606FF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EE34113"/>
    <w:multiLevelType w:val="hybridMultilevel"/>
    <w:tmpl w:val="B962874E"/>
    <w:lvl w:ilvl="0" w:tplc="B71A08E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0CA40DF"/>
    <w:multiLevelType w:val="hybridMultilevel"/>
    <w:tmpl w:val="CDC46FF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10CD380C"/>
    <w:multiLevelType w:val="hybridMultilevel"/>
    <w:tmpl w:val="A6EE9CFA"/>
    <w:lvl w:ilvl="0" w:tplc="3CC6D0B8">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7" w15:restartNumberingAfterBreak="0">
    <w:nsid w:val="14DE3EA2"/>
    <w:multiLevelType w:val="hybridMultilevel"/>
    <w:tmpl w:val="0EAE86AE"/>
    <w:lvl w:ilvl="0" w:tplc="2482D06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19F90BDE"/>
    <w:multiLevelType w:val="hybridMultilevel"/>
    <w:tmpl w:val="A9022450"/>
    <w:lvl w:ilvl="0" w:tplc="5410796E">
      <w:start w:val="1"/>
      <w:numFmt w:val="lowerLetter"/>
      <w:lvlText w:val="%1."/>
      <w:lvlJc w:val="left"/>
      <w:pPr>
        <w:ind w:left="2280" w:hanging="360"/>
      </w:pPr>
      <w:rPr>
        <w:i w:val="0"/>
      </w:rPr>
    </w:lvl>
    <w:lvl w:ilvl="1" w:tplc="48090019" w:tentative="1">
      <w:start w:val="1"/>
      <w:numFmt w:val="lowerLetter"/>
      <w:lvlText w:val="%2."/>
      <w:lvlJc w:val="left"/>
      <w:pPr>
        <w:ind w:left="3000" w:hanging="360"/>
      </w:pPr>
    </w:lvl>
    <w:lvl w:ilvl="2" w:tplc="4809001B" w:tentative="1">
      <w:start w:val="1"/>
      <w:numFmt w:val="lowerRoman"/>
      <w:lvlText w:val="%3."/>
      <w:lvlJc w:val="right"/>
      <w:pPr>
        <w:ind w:left="3720" w:hanging="180"/>
      </w:pPr>
    </w:lvl>
    <w:lvl w:ilvl="3" w:tplc="4809000F" w:tentative="1">
      <w:start w:val="1"/>
      <w:numFmt w:val="decimal"/>
      <w:lvlText w:val="%4."/>
      <w:lvlJc w:val="left"/>
      <w:pPr>
        <w:ind w:left="4440" w:hanging="360"/>
      </w:pPr>
    </w:lvl>
    <w:lvl w:ilvl="4" w:tplc="48090019">
      <w:start w:val="1"/>
      <w:numFmt w:val="lowerLetter"/>
      <w:lvlText w:val="%5."/>
      <w:lvlJc w:val="left"/>
      <w:pPr>
        <w:ind w:left="5160" w:hanging="360"/>
      </w:pPr>
    </w:lvl>
    <w:lvl w:ilvl="5" w:tplc="4809001B" w:tentative="1">
      <w:start w:val="1"/>
      <w:numFmt w:val="lowerRoman"/>
      <w:lvlText w:val="%6."/>
      <w:lvlJc w:val="right"/>
      <w:pPr>
        <w:ind w:left="5880" w:hanging="180"/>
      </w:pPr>
    </w:lvl>
    <w:lvl w:ilvl="6" w:tplc="4809000F" w:tentative="1">
      <w:start w:val="1"/>
      <w:numFmt w:val="decimal"/>
      <w:lvlText w:val="%7."/>
      <w:lvlJc w:val="left"/>
      <w:pPr>
        <w:ind w:left="6600" w:hanging="360"/>
      </w:pPr>
    </w:lvl>
    <w:lvl w:ilvl="7" w:tplc="EBA02044">
      <w:start w:val="1"/>
      <w:numFmt w:val="lowerLetter"/>
      <w:lvlText w:val="%8."/>
      <w:lvlJc w:val="left"/>
      <w:pPr>
        <w:ind w:left="7320" w:hanging="360"/>
      </w:pPr>
      <w:rPr>
        <w:i w:val="0"/>
      </w:rPr>
    </w:lvl>
    <w:lvl w:ilvl="8" w:tplc="4809001B" w:tentative="1">
      <w:start w:val="1"/>
      <w:numFmt w:val="lowerRoman"/>
      <w:lvlText w:val="%9."/>
      <w:lvlJc w:val="right"/>
      <w:pPr>
        <w:ind w:left="8040" w:hanging="180"/>
      </w:pPr>
    </w:lvl>
  </w:abstractNum>
  <w:abstractNum w:abstractNumId="9" w15:restartNumberingAfterBreak="0">
    <w:nsid w:val="1A3E61F4"/>
    <w:multiLevelType w:val="hybridMultilevel"/>
    <w:tmpl w:val="0FC8B9E6"/>
    <w:lvl w:ilvl="0" w:tplc="1A4C3EEA">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15:restartNumberingAfterBreak="0">
    <w:nsid w:val="1B2D4EC3"/>
    <w:multiLevelType w:val="hybridMultilevel"/>
    <w:tmpl w:val="D286DC96"/>
    <w:lvl w:ilvl="0" w:tplc="52BC791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1CB17298"/>
    <w:multiLevelType w:val="hybridMultilevel"/>
    <w:tmpl w:val="97063EB2"/>
    <w:lvl w:ilvl="0" w:tplc="29CE272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1CF87FA6"/>
    <w:multiLevelType w:val="hybridMultilevel"/>
    <w:tmpl w:val="9F145FF2"/>
    <w:lvl w:ilvl="0" w:tplc="F104B732">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3" w15:restartNumberingAfterBreak="0">
    <w:nsid w:val="1D724EFC"/>
    <w:multiLevelType w:val="hybridMultilevel"/>
    <w:tmpl w:val="1BE4541A"/>
    <w:lvl w:ilvl="0" w:tplc="55343B3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15:restartNumberingAfterBreak="0">
    <w:nsid w:val="23C910CB"/>
    <w:multiLevelType w:val="multilevel"/>
    <w:tmpl w:val="A556830C"/>
    <w:lvl w:ilvl="0">
      <w:start w:val="1"/>
      <w:numFmt w:val="decimal"/>
      <w:lvlText w:val="%1."/>
      <w:lvlJc w:val="left"/>
      <w:pPr>
        <w:ind w:left="4330" w:hanging="360"/>
      </w:pPr>
      <w:rPr>
        <w:rFonts w:hint="default"/>
      </w:rPr>
    </w:lvl>
    <w:lvl w:ilvl="1">
      <w:start w:val="1"/>
      <w:numFmt w:val="decimal"/>
      <w:isLgl/>
      <w:lvlText w:val="%1.%2."/>
      <w:lvlJc w:val="left"/>
      <w:pPr>
        <w:ind w:left="4330"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690" w:hanging="720"/>
      </w:pPr>
      <w:rPr>
        <w:rFonts w:hint="default"/>
      </w:rPr>
    </w:lvl>
    <w:lvl w:ilvl="4">
      <w:start w:val="1"/>
      <w:numFmt w:val="decimal"/>
      <w:isLgl/>
      <w:lvlText w:val="%1.%2.%3.%4.%5."/>
      <w:lvlJc w:val="left"/>
      <w:pPr>
        <w:ind w:left="5050" w:hanging="1080"/>
      </w:pPr>
      <w:rPr>
        <w:rFonts w:hint="default"/>
      </w:rPr>
    </w:lvl>
    <w:lvl w:ilvl="5">
      <w:start w:val="1"/>
      <w:numFmt w:val="decimal"/>
      <w:isLgl/>
      <w:lvlText w:val="%1.%2.%3.%4.%5.%6."/>
      <w:lvlJc w:val="left"/>
      <w:pPr>
        <w:ind w:left="5050" w:hanging="1080"/>
      </w:pPr>
      <w:rPr>
        <w:rFonts w:hint="default"/>
      </w:rPr>
    </w:lvl>
    <w:lvl w:ilvl="6">
      <w:start w:val="1"/>
      <w:numFmt w:val="decimal"/>
      <w:isLgl/>
      <w:lvlText w:val="%1.%2.%3.%4.%5.%6.%7."/>
      <w:lvlJc w:val="left"/>
      <w:pPr>
        <w:ind w:left="5410" w:hanging="1440"/>
      </w:pPr>
      <w:rPr>
        <w:rFonts w:hint="default"/>
      </w:rPr>
    </w:lvl>
    <w:lvl w:ilvl="7">
      <w:start w:val="1"/>
      <w:numFmt w:val="decimal"/>
      <w:isLgl/>
      <w:lvlText w:val="%1.%2.%3.%4.%5.%6.%7.%8."/>
      <w:lvlJc w:val="left"/>
      <w:pPr>
        <w:ind w:left="5410" w:hanging="1440"/>
      </w:pPr>
      <w:rPr>
        <w:rFonts w:hint="default"/>
      </w:rPr>
    </w:lvl>
    <w:lvl w:ilvl="8">
      <w:start w:val="1"/>
      <w:numFmt w:val="decimal"/>
      <w:isLgl/>
      <w:lvlText w:val="%1.%2.%3.%4.%5.%6.%7.%8.%9."/>
      <w:lvlJc w:val="left"/>
      <w:pPr>
        <w:ind w:left="5770" w:hanging="1800"/>
      </w:pPr>
      <w:rPr>
        <w:rFonts w:hint="default"/>
      </w:rPr>
    </w:lvl>
  </w:abstractNum>
  <w:abstractNum w:abstractNumId="15" w15:restartNumberingAfterBreak="0">
    <w:nsid w:val="28352E13"/>
    <w:multiLevelType w:val="hybridMultilevel"/>
    <w:tmpl w:val="69F8C432"/>
    <w:lvl w:ilvl="0" w:tplc="D486A7D0">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15:restartNumberingAfterBreak="0">
    <w:nsid w:val="307A00B1"/>
    <w:multiLevelType w:val="hybridMultilevel"/>
    <w:tmpl w:val="65D4ECAE"/>
    <w:lvl w:ilvl="0" w:tplc="39A0F9F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38537913"/>
    <w:multiLevelType w:val="hybridMultilevel"/>
    <w:tmpl w:val="A134B730"/>
    <w:lvl w:ilvl="0" w:tplc="CDEA11C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8" w15:restartNumberingAfterBreak="0">
    <w:nsid w:val="3A7D1231"/>
    <w:multiLevelType w:val="hybridMultilevel"/>
    <w:tmpl w:val="CD6AD2DA"/>
    <w:lvl w:ilvl="0" w:tplc="442CBEF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3F3C212D"/>
    <w:multiLevelType w:val="hybridMultilevel"/>
    <w:tmpl w:val="FA146960"/>
    <w:lvl w:ilvl="0" w:tplc="3DC0742A">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15:restartNumberingAfterBreak="0">
    <w:nsid w:val="445C4708"/>
    <w:multiLevelType w:val="multilevel"/>
    <w:tmpl w:val="66AAE720"/>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6223D10"/>
    <w:multiLevelType w:val="hybridMultilevel"/>
    <w:tmpl w:val="BC489146"/>
    <w:lvl w:ilvl="0" w:tplc="8CA8864A">
      <w:start w:val="1"/>
      <w:numFmt w:val="decimal"/>
      <w:lvlText w:val="%1)"/>
      <w:lvlJc w:val="left"/>
      <w:pPr>
        <w:ind w:left="2563" w:hanging="360"/>
      </w:pPr>
      <w:rPr>
        <w:i w:val="0"/>
      </w:rPr>
    </w:lvl>
    <w:lvl w:ilvl="1" w:tplc="48090019" w:tentative="1">
      <w:start w:val="1"/>
      <w:numFmt w:val="lowerLetter"/>
      <w:lvlText w:val="%2."/>
      <w:lvlJc w:val="left"/>
      <w:pPr>
        <w:ind w:left="3283" w:hanging="360"/>
      </w:pPr>
    </w:lvl>
    <w:lvl w:ilvl="2" w:tplc="4809001B" w:tentative="1">
      <w:start w:val="1"/>
      <w:numFmt w:val="lowerRoman"/>
      <w:lvlText w:val="%3."/>
      <w:lvlJc w:val="right"/>
      <w:pPr>
        <w:ind w:left="4003" w:hanging="180"/>
      </w:pPr>
    </w:lvl>
    <w:lvl w:ilvl="3" w:tplc="4809000F" w:tentative="1">
      <w:start w:val="1"/>
      <w:numFmt w:val="decimal"/>
      <w:lvlText w:val="%4."/>
      <w:lvlJc w:val="left"/>
      <w:pPr>
        <w:ind w:left="4723" w:hanging="360"/>
      </w:pPr>
    </w:lvl>
    <w:lvl w:ilvl="4" w:tplc="48090019" w:tentative="1">
      <w:start w:val="1"/>
      <w:numFmt w:val="lowerLetter"/>
      <w:lvlText w:val="%5."/>
      <w:lvlJc w:val="left"/>
      <w:pPr>
        <w:ind w:left="5443" w:hanging="360"/>
      </w:pPr>
    </w:lvl>
    <w:lvl w:ilvl="5" w:tplc="4809001B" w:tentative="1">
      <w:start w:val="1"/>
      <w:numFmt w:val="lowerRoman"/>
      <w:lvlText w:val="%6."/>
      <w:lvlJc w:val="right"/>
      <w:pPr>
        <w:ind w:left="6163" w:hanging="180"/>
      </w:pPr>
    </w:lvl>
    <w:lvl w:ilvl="6" w:tplc="4809000F" w:tentative="1">
      <w:start w:val="1"/>
      <w:numFmt w:val="decimal"/>
      <w:lvlText w:val="%7."/>
      <w:lvlJc w:val="left"/>
      <w:pPr>
        <w:ind w:left="6883" w:hanging="360"/>
      </w:pPr>
    </w:lvl>
    <w:lvl w:ilvl="7" w:tplc="48090019" w:tentative="1">
      <w:start w:val="1"/>
      <w:numFmt w:val="lowerLetter"/>
      <w:lvlText w:val="%8."/>
      <w:lvlJc w:val="left"/>
      <w:pPr>
        <w:ind w:left="7603" w:hanging="360"/>
      </w:pPr>
    </w:lvl>
    <w:lvl w:ilvl="8" w:tplc="4809001B" w:tentative="1">
      <w:start w:val="1"/>
      <w:numFmt w:val="lowerRoman"/>
      <w:lvlText w:val="%9."/>
      <w:lvlJc w:val="right"/>
      <w:pPr>
        <w:ind w:left="8323" w:hanging="180"/>
      </w:pPr>
    </w:lvl>
  </w:abstractNum>
  <w:abstractNum w:abstractNumId="22" w15:restartNumberingAfterBreak="0">
    <w:nsid w:val="4EC803D4"/>
    <w:multiLevelType w:val="hybridMultilevel"/>
    <w:tmpl w:val="F230C60A"/>
    <w:lvl w:ilvl="0" w:tplc="3A622F38">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3" w15:restartNumberingAfterBreak="0">
    <w:nsid w:val="4F3979AF"/>
    <w:multiLevelType w:val="multilevel"/>
    <w:tmpl w:val="5AB2CBAA"/>
    <w:lvl w:ilvl="0">
      <w:start w:val="1"/>
      <w:numFmt w:val="decimal"/>
      <w:lvlText w:val="%1."/>
      <w:lvlJc w:val="left"/>
      <w:pPr>
        <w:ind w:left="216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50BD383F"/>
    <w:multiLevelType w:val="hybridMultilevel"/>
    <w:tmpl w:val="91F00E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14A3960"/>
    <w:multiLevelType w:val="hybridMultilevel"/>
    <w:tmpl w:val="C914902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DC7890"/>
    <w:multiLevelType w:val="multilevel"/>
    <w:tmpl w:val="37EA7FB0"/>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45D4999"/>
    <w:multiLevelType w:val="hybridMultilevel"/>
    <w:tmpl w:val="635C40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54C0C7A"/>
    <w:multiLevelType w:val="hybridMultilevel"/>
    <w:tmpl w:val="ED1289A8"/>
    <w:lvl w:ilvl="0" w:tplc="3DA408F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15:restartNumberingAfterBreak="0">
    <w:nsid w:val="56D90F2C"/>
    <w:multiLevelType w:val="hybridMultilevel"/>
    <w:tmpl w:val="890AD938"/>
    <w:lvl w:ilvl="0" w:tplc="B39E5176">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0" w15:restartNumberingAfterBreak="0">
    <w:nsid w:val="59C3553F"/>
    <w:multiLevelType w:val="hybridMultilevel"/>
    <w:tmpl w:val="DDEEB5AA"/>
    <w:lvl w:ilvl="0" w:tplc="7C1E1E2C">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1" w15:restartNumberingAfterBreak="0">
    <w:nsid w:val="5BC42B5E"/>
    <w:multiLevelType w:val="hybridMultilevel"/>
    <w:tmpl w:val="5DCE42E4"/>
    <w:lvl w:ilvl="0" w:tplc="A77857E4">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2" w15:restartNumberingAfterBreak="0">
    <w:nsid w:val="60C24C08"/>
    <w:multiLevelType w:val="hybridMultilevel"/>
    <w:tmpl w:val="71FA2884"/>
    <w:lvl w:ilvl="0" w:tplc="4FB41DB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DD26EEF"/>
    <w:multiLevelType w:val="hybridMultilevel"/>
    <w:tmpl w:val="25A8056C"/>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4" w15:restartNumberingAfterBreak="0">
    <w:nsid w:val="733F7EEF"/>
    <w:multiLevelType w:val="hybridMultilevel"/>
    <w:tmpl w:val="9CAE2E26"/>
    <w:lvl w:ilvl="0" w:tplc="E4786852">
      <w:start w:val="1"/>
      <w:numFmt w:val="lowerLetter"/>
      <w:lvlText w:val="%1."/>
      <w:lvlJc w:val="left"/>
      <w:pPr>
        <w:ind w:left="1429" w:hanging="360"/>
      </w:pPr>
      <w:rPr>
        <w:rFonts w:hint="default"/>
        <w:i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5" w15:restartNumberingAfterBreak="0">
    <w:nsid w:val="73E01DE0"/>
    <w:multiLevelType w:val="hybridMultilevel"/>
    <w:tmpl w:val="4518FD54"/>
    <w:lvl w:ilvl="0" w:tplc="81762484">
      <w:start w:val="1"/>
      <w:numFmt w:val="decimal"/>
      <w:lvlText w:val="%1)"/>
      <w:lvlJc w:val="lef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36" w15:restartNumberingAfterBreak="0">
    <w:nsid w:val="76AE4B5B"/>
    <w:multiLevelType w:val="hybridMultilevel"/>
    <w:tmpl w:val="7464B484"/>
    <w:lvl w:ilvl="0" w:tplc="384C290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15:restartNumberingAfterBreak="0">
    <w:nsid w:val="77205F3D"/>
    <w:multiLevelType w:val="hybridMultilevel"/>
    <w:tmpl w:val="0E5C5E1C"/>
    <w:lvl w:ilvl="0" w:tplc="C29EBCBC">
      <w:start w:val="1"/>
      <w:numFmt w:val="lowerLetter"/>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8" w15:restartNumberingAfterBreak="0">
    <w:nsid w:val="7F1D5B69"/>
    <w:multiLevelType w:val="hybridMultilevel"/>
    <w:tmpl w:val="0BFC16C6"/>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32"/>
  </w:num>
  <w:num w:numId="2">
    <w:abstractNumId w:val="27"/>
  </w:num>
  <w:num w:numId="3">
    <w:abstractNumId w:val="1"/>
  </w:num>
  <w:num w:numId="4">
    <w:abstractNumId w:val="23"/>
  </w:num>
  <w:num w:numId="5">
    <w:abstractNumId w:val="22"/>
  </w:num>
  <w:num w:numId="6">
    <w:abstractNumId w:val="15"/>
  </w:num>
  <w:num w:numId="7">
    <w:abstractNumId w:val="4"/>
  </w:num>
  <w:num w:numId="8">
    <w:abstractNumId w:val="26"/>
  </w:num>
  <w:num w:numId="9">
    <w:abstractNumId w:val="20"/>
  </w:num>
  <w:num w:numId="10">
    <w:abstractNumId w:val="14"/>
  </w:num>
  <w:num w:numId="11">
    <w:abstractNumId w:val="16"/>
  </w:num>
  <w:num w:numId="12">
    <w:abstractNumId w:val="19"/>
  </w:num>
  <w:num w:numId="13">
    <w:abstractNumId w:val="10"/>
  </w:num>
  <w:num w:numId="14">
    <w:abstractNumId w:val="13"/>
  </w:num>
  <w:num w:numId="15">
    <w:abstractNumId w:val="12"/>
  </w:num>
  <w:num w:numId="16">
    <w:abstractNumId w:val="24"/>
  </w:num>
  <w:num w:numId="17">
    <w:abstractNumId w:val="6"/>
  </w:num>
  <w:num w:numId="18">
    <w:abstractNumId w:val="7"/>
  </w:num>
  <w:num w:numId="19">
    <w:abstractNumId w:val="34"/>
  </w:num>
  <w:num w:numId="20">
    <w:abstractNumId w:val="17"/>
  </w:num>
  <w:num w:numId="21">
    <w:abstractNumId w:val="31"/>
  </w:num>
  <w:num w:numId="22">
    <w:abstractNumId w:val="29"/>
  </w:num>
  <w:num w:numId="23">
    <w:abstractNumId w:val="30"/>
  </w:num>
  <w:num w:numId="24">
    <w:abstractNumId w:val="11"/>
  </w:num>
  <w:num w:numId="25">
    <w:abstractNumId w:val="18"/>
  </w:num>
  <w:num w:numId="26">
    <w:abstractNumId w:val="21"/>
  </w:num>
  <w:num w:numId="27">
    <w:abstractNumId w:val="35"/>
  </w:num>
  <w:num w:numId="28">
    <w:abstractNumId w:val="8"/>
  </w:num>
  <w:num w:numId="29">
    <w:abstractNumId w:val="5"/>
  </w:num>
  <w:num w:numId="30">
    <w:abstractNumId w:val="33"/>
  </w:num>
  <w:num w:numId="31">
    <w:abstractNumId w:val="25"/>
  </w:num>
  <w:num w:numId="32">
    <w:abstractNumId w:val="38"/>
  </w:num>
  <w:num w:numId="33">
    <w:abstractNumId w:val="37"/>
  </w:num>
  <w:num w:numId="34">
    <w:abstractNumId w:val="0"/>
  </w:num>
  <w:num w:numId="35">
    <w:abstractNumId w:val="2"/>
  </w:num>
  <w:num w:numId="36">
    <w:abstractNumId w:val="36"/>
  </w:num>
  <w:num w:numId="37">
    <w:abstractNumId w:val="9"/>
  </w:num>
  <w:num w:numId="38">
    <w:abstractNumId w:val="3"/>
  </w:num>
  <w:num w:numId="39">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43"/>
    <w:rsid w:val="00015E5F"/>
    <w:rsid w:val="00041ACF"/>
    <w:rsid w:val="00044D2C"/>
    <w:rsid w:val="00045FA6"/>
    <w:rsid w:val="00056F15"/>
    <w:rsid w:val="000650CF"/>
    <w:rsid w:val="00072218"/>
    <w:rsid w:val="00080157"/>
    <w:rsid w:val="0008403B"/>
    <w:rsid w:val="000900B6"/>
    <w:rsid w:val="000A09BE"/>
    <w:rsid w:val="000A5C5D"/>
    <w:rsid w:val="000A7DEE"/>
    <w:rsid w:val="000C3069"/>
    <w:rsid w:val="000D54E5"/>
    <w:rsid w:val="000F117F"/>
    <w:rsid w:val="000F72F8"/>
    <w:rsid w:val="00100917"/>
    <w:rsid w:val="001728A1"/>
    <w:rsid w:val="00174715"/>
    <w:rsid w:val="001A1709"/>
    <w:rsid w:val="001A7263"/>
    <w:rsid w:val="001B20AA"/>
    <w:rsid w:val="001D12DA"/>
    <w:rsid w:val="001E7F51"/>
    <w:rsid w:val="001F108F"/>
    <w:rsid w:val="00210A16"/>
    <w:rsid w:val="00222037"/>
    <w:rsid w:val="0027435A"/>
    <w:rsid w:val="00274AB6"/>
    <w:rsid w:val="002812C5"/>
    <w:rsid w:val="002857CE"/>
    <w:rsid w:val="002C2751"/>
    <w:rsid w:val="002C75E7"/>
    <w:rsid w:val="002F2A56"/>
    <w:rsid w:val="002F5D3F"/>
    <w:rsid w:val="002F6880"/>
    <w:rsid w:val="003223FB"/>
    <w:rsid w:val="0032300A"/>
    <w:rsid w:val="00326EC8"/>
    <w:rsid w:val="00334CCE"/>
    <w:rsid w:val="00340AF9"/>
    <w:rsid w:val="003679F5"/>
    <w:rsid w:val="00376A43"/>
    <w:rsid w:val="003801B1"/>
    <w:rsid w:val="00391D48"/>
    <w:rsid w:val="003958A6"/>
    <w:rsid w:val="003C7C51"/>
    <w:rsid w:val="003D1D5E"/>
    <w:rsid w:val="003D3054"/>
    <w:rsid w:val="00412FF2"/>
    <w:rsid w:val="00415001"/>
    <w:rsid w:val="00416C39"/>
    <w:rsid w:val="00443C72"/>
    <w:rsid w:val="00452784"/>
    <w:rsid w:val="00455DCA"/>
    <w:rsid w:val="0048327E"/>
    <w:rsid w:val="00490677"/>
    <w:rsid w:val="004931AD"/>
    <w:rsid w:val="004B2000"/>
    <w:rsid w:val="004B6DBF"/>
    <w:rsid w:val="004B72DA"/>
    <w:rsid w:val="004C66AD"/>
    <w:rsid w:val="004C7A95"/>
    <w:rsid w:val="004D5768"/>
    <w:rsid w:val="004F3E7E"/>
    <w:rsid w:val="005026CA"/>
    <w:rsid w:val="00514853"/>
    <w:rsid w:val="00520518"/>
    <w:rsid w:val="005246B5"/>
    <w:rsid w:val="00527D80"/>
    <w:rsid w:val="00530891"/>
    <w:rsid w:val="00564D66"/>
    <w:rsid w:val="0058592C"/>
    <w:rsid w:val="00594E76"/>
    <w:rsid w:val="0059753D"/>
    <w:rsid w:val="005C4DEB"/>
    <w:rsid w:val="005C6E8D"/>
    <w:rsid w:val="005F434F"/>
    <w:rsid w:val="005F5253"/>
    <w:rsid w:val="006015A4"/>
    <w:rsid w:val="00697B85"/>
    <w:rsid w:val="006B5A65"/>
    <w:rsid w:val="006B714A"/>
    <w:rsid w:val="006C30AD"/>
    <w:rsid w:val="006E1505"/>
    <w:rsid w:val="006E4DEB"/>
    <w:rsid w:val="006F4411"/>
    <w:rsid w:val="00705933"/>
    <w:rsid w:val="0070759E"/>
    <w:rsid w:val="00717FD2"/>
    <w:rsid w:val="00726EE1"/>
    <w:rsid w:val="0073399C"/>
    <w:rsid w:val="00742F5C"/>
    <w:rsid w:val="00744D20"/>
    <w:rsid w:val="00764C59"/>
    <w:rsid w:val="00770A01"/>
    <w:rsid w:val="007752B9"/>
    <w:rsid w:val="00782032"/>
    <w:rsid w:val="00782618"/>
    <w:rsid w:val="00783167"/>
    <w:rsid w:val="00785173"/>
    <w:rsid w:val="007B0CA6"/>
    <w:rsid w:val="007B6197"/>
    <w:rsid w:val="007C13CE"/>
    <w:rsid w:val="007D15C1"/>
    <w:rsid w:val="007D6CBF"/>
    <w:rsid w:val="007D7F99"/>
    <w:rsid w:val="007E34D2"/>
    <w:rsid w:val="007E680A"/>
    <w:rsid w:val="007F353B"/>
    <w:rsid w:val="007F43F9"/>
    <w:rsid w:val="008026FD"/>
    <w:rsid w:val="00810FB1"/>
    <w:rsid w:val="00815A4C"/>
    <w:rsid w:val="00826FC7"/>
    <w:rsid w:val="0085150F"/>
    <w:rsid w:val="00864148"/>
    <w:rsid w:val="0087497C"/>
    <w:rsid w:val="00881972"/>
    <w:rsid w:val="0088489D"/>
    <w:rsid w:val="00885D07"/>
    <w:rsid w:val="00890573"/>
    <w:rsid w:val="00890C26"/>
    <w:rsid w:val="00891699"/>
    <w:rsid w:val="008972B3"/>
    <w:rsid w:val="008B5936"/>
    <w:rsid w:val="008B6982"/>
    <w:rsid w:val="008C5EBE"/>
    <w:rsid w:val="008D1737"/>
    <w:rsid w:val="008E6251"/>
    <w:rsid w:val="008E6E18"/>
    <w:rsid w:val="008F57AF"/>
    <w:rsid w:val="008F5E04"/>
    <w:rsid w:val="00924967"/>
    <w:rsid w:val="00924D2B"/>
    <w:rsid w:val="00936525"/>
    <w:rsid w:val="00936E44"/>
    <w:rsid w:val="00957F0F"/>
    <w:rsid w:val="009607C8"/>
    <w:rsid w:val="009710B1"/>
    <w:rsid w:val="00983970"/>
    <w:rsid w:val="00995693"/>
    <w:rsid w:val="009E02A0"/>
    <w:rsid w:val="009E1EBC"/>
    <w:rsid w:val="009F2157"/>
    <w:rsid w:val="009F554B"/>
    <w:rsid w:val="00A11810"/>
    <w:rsid w:val="00A133EB"/>
    <w:rsid w:val="00A13763"/>
    <w:rsid w:val="00A20BB8"/>
    <w:rsid w:val="00A4598A"/>
    <w:rsid w:val="00A72103"/>
    <w:rsid w:val="00A828A6"/>
    <w:rsid w:val="00AA7E7A"/>
    <w:rsid w:val="00AC5690"/>
    <w:rsid w:val="00B0781E"/>
    <w:rsid w:val="00B37D88"/>
    <w:rsid w:val="00B62A86"/>
    <w:rsid w:val="00B643F2"/>
    <w:rsid w:val="00B65332"/>
    <w:rsid w:val="00B71FD6"/>
    <w:rsid w:val="00B87BC3"/>
    <w:rsid w:val="00B9127B"/>
    <w:rsid w:val="00B97930"/>
    <w:rsid w:val="00BA0AA9"/>
    <w:rsid w:val="00BC0F8F"/>
    <w:rsid w:val="00BC284D"/>
    <w:rsid w:val="00BC3735"/>
    <w:rsid w:val="00BC43F1"/>
    <w:rsid w:val="00BD13EE"/>
    <w:rsid w:val="00BE4A0F"/>
    <w:rsid w:val="00BE60A2"/>
    <w:rsid w:val="00BF3E6D"/>
    <w:rsid w:val="00C05797"/>
    <w:rsid w:val="00C107C2"/>
    <w:rsid w:val="00C12A4D"/>
    <w:rsid w:val="00C17E0A"/>
    <w:rsid w:val="00C47088"/>
    <w:rsid w:val="00C52269"/>
    <w:rsid w:val="00C70836"/>
    <w:rsid w:val="00C73C83"/>
    <w:rsid w:val="00C81E7F"/>
    <w:rsid w:val="00CF5102"/>
    <w:rsid w:val="00D06FCE"/>
    <w:rsid w:val="00D10345"/>
    <w:rsid w:val="00D15630"/>
    <w:rsid w:val="00D16BDB"/>
    <w:rsid w:val="00D16CAF"/>
    <w:rsid w:val="00D33852"/>
    <w:rsid w:val="00D4734C"/>
    <w:rsid w:val="00D53A90"/>
    <w:rsid w:val="00D745C8"/>
    <w:rsid w:val="00D84683"/>
    <w:rsid w:val="00D8529A"/>
    <w:rsid w:val="00DC5658"/>
    <w:rsid w:val="00DD28E1"/>
    <w:rsid w:val="00DD522A"/>
    <w:rsid w:val="00DD5E4B"/>
    <w:rsid w:val="00DF60E9"/>
    <w:rsid w:val="00DF6860"/>
    <w:rsid w:val="00E07D67"/>
    <w:rsid w:val="00E16CA9"/>
    <w:rsid w:val="00E2720F"/>
    <w:rsid w:val="00E322FD"/>
    <w:rsid w:val="00E62673"/>
    <w:rsid w:val="00E83C4A"/>
    <w:rsid w:val="00E85483"/>
    <w:rsid w:val="00E875CE"/>
    <w:rsid w:val="00E933F6"/>
    <w:rsid w:val="00E93CC6"/>
    <w:rsid w:val="00E960FD"/>
    <w:rsid w:val="00EA0EEC"/>
    <w:rsid w:val="00EF4824"/>
    <w:rsid w:val="00F06D6A"/>
    <w:rsid w:val="00F06F43"/>
    <w:rsid w:val="00F13D8D"/>
    <w:rsid w:val="00F1777F"/>
    <w:rsid w:val="00F57752"/>
    <w:rsid w:val="00F65F33"/>
    <w:rsid w:val="00F66DB9"/>
    <w:rsid w:val="00F71D55"/>
    <w:rsid w:val="00F71FD5"/>
    <w:rsid w:val="00F96BF7"/>
    <w:rsid w:val="00FA2330"/>
    <w:rsid w:val="00FC4075"/>
    <w:rsid w:val="00FC49A4"/>
    <w:rsid w:val="00FC5382"/>
    <w:rsid w:val="00FD68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8E648-025E-44A6-93E7-19C7DE68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F43"/>
  </w:style>
  <w:style w:type="paragraph" w:styleId="Heading1">
    <w:name w:val="heading 1"/>
    <w:basedOn w:val="Normal"/>
    <w:next w:val="Normal"/>
    <w:link w:val="Heading1Char"/>
    <w:uiPriority w:val="9"/>
    <w:qFormat/>
    <w:rsid w:val="00F06F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F4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F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06F43"/>
    <w:rPr>
      <w:rFonts w:asciiTheme="majorHAnsi" w:eastAsiaTheme="majorEastAsia" w:hAnsiTheme="majorHAnsi" w:cstheme="majorBidi"/>
      <w:b/>
      <w:bCs/>
      <w:color w:val="5B9BD5" w:themeColor="accent1"/>
      <w:sz w:val="26"/>
      <w:szCs w:val="26"/>
    </w:rPr>
  </w:style>
  <w:style w:type="paragraph" w:styleId="ListParagraph">
    <w:name w:val="List Paragraph"/>
    <w:basedOn w:val="Normal"/>
    <w:link w:val="ListParagraphChar"/>
    <w:uiPriority w:val="34"/>
    <w:qFormat/>
    <w:rsid w:val="00F06F43"/>
    <w:pPr>
      <w:ind w:left="720"/>
      <w:contextualSpacing/>
    </w:pPr>
  </w:style>
  <w:style w:type="paragraph" w:styleId="NormalWeb">
    <w:name w:val="Normal (Web)"/>
    <w:basedOn w:val="Normal"/>
    <w:uiPriority w:val="99"/>
    <w:semiHidden/>
    <w:unhideWhenUsed/>
    <w:rsid w:val="00F66DB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274AB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17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E0A"/>
  </w:style>
  <w:style w:type="paragraph" w:styleId="Footer">
    <w:name w:val="footer"/>
    <w:basedOn w:val="Normal"/>
    <w:link w:val="FooterChar"/>
    <w:uiPriority w:val="99"/>
    <w:unhideWhenUsed/>
    <w:rsid w:val="00C17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E0A"/>
  </w:style>
  <w:style w:type="character" w:customStyle="1" w:styleId="ListParagraphChar">
    <w:name w:val="List Paragraph Char"/>
    <w:link w:val="ListParagraph"/>
    <w:uiPriority w:val="34"/>
    <w:locked/>
    <w:rsid w:val="00E2720F"/>
  </w:style>
  <w:style w:type="paragraph" w:styleId="Bibliography">
    <w:name w:val="Bibliography"/>
    <w:basedOn w:val="Normal"/>
    <w:next w:val="Normal"/>
    <w:uiPriority w:val="37"/>
    <w:unhideWhenUsed/>
    <w:rsid w:val="00F71D55"/>
  </w:style>
  <w:style w:type="table" w:styleId="TableGrid">
    <w:name w:val="Table Grid"/>
    <w:basedOn w:val="TableNormal"/>
    <w:uiPriority w:val="59"/>
    <w:rsid w:val="00744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607C8"/>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285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7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4400">
      <w:bodyDiv w:val="1"/>
      <w:marLeft w:val="0"/>
      <w:marRight w:val="0"/>
      <w:marTop w:val="0"/>
      <w:marBottom w:val="0"/>
      <w:divBdr>
        <w:top w:val="none" w:sz="0" w:space="0" w:color="auto"/>
        <w:left w:val="none" w:sz="0" w:space="0" w:color="auto"/>
        <w:bottom w:val="none" w:sz="0" w:space="0" w:color="auto"/>
        <w:right w:val="none" w:sz="0" w:space="0" w:color="auto"/>
      </w:divBdr>
    </w:div>
    <w:div w:id="55057205">
      <w:bodyDiv w:val="1"/>
      <w:marLeft w:val="0"/>
      <w:marRight w:val="0"/>
      <w:marTop w:val="0"/>
      <w:marBottom w:val="0"/>
      <w:divBdr>
        <w:top w:val="none" w:sz="0" w:space="0" w:color="auto"/>
        <w:left w:val="none" w:sz="0" w:space="0" w:color="auto"/>
        <w:bottom w:val="none" w:sz="0" w:space="0" w:color="auto"/>
        <w:right w:val="none" w:sz="0" w:space="0" w:color="auto"/>
      </w:divBdr>
    </w:div>
    <w:div w:id="70008828">
      <w:bodyDiv w:val="1"/>
      <w:marLeft w:val="0"/>
      <w:marRight w:val="0"/>
      <w:marTop w:val="0"/>
      <w:marBottom w:val="0"/>
      <w:divBdr>
        <w:top w:val="none" w:sz="0" w:space="0" w:color="auto"/>
        <w:left w:val="none" w:sz="0" w:space="0" w:color="auto"/>
        <w:bottom w:val="none" w:sz="0" w:space="0" w:color="auto"/>
        <w:right w:val="none" w:sz="0" w:space="0" w:color="auto"/>
      </w:divBdr>
    </w:div>
    <w:div w:id="162747990">
      <w:bodyDiv w:val="1"/>
      <w:marLeft w:val="0"/>
      <w:marRight w:val="0"/>
      <w:marTop w:val="0"/>
      <w:marBottom w:val="0"/>
      <w:divBdr>
        <w:top w:val="none" w:sz="0" w:space="0" w:color="auto"/>
        <w:left w:val="none" w:sz="0" w:space="0" w:color="auto"/>
        <w:bottom w:val="none" w:sz="0" w:space="0" w:color="auto"/>
        <w:right w:val="none" w:sz="0" w:space="0" w:color="auto"/>
      </w:divBdr>
    </w:div>
    <w:div w:id="236862971">
      <w:bodyDiv w:val="1"/>
      <w:marLeft w:val="0"/>
      <w:marRight w:val="0"/>
      <w:marTop w:val="0"/>
      <w:marBottom w:val="0"/>
      <w:divBdr>
        <w:top w:val="none" w:sz="0" w:space="0" w:color="auto"/>
        <w:left w:val="none" w:sz="0" w:space="0" w:color="auto"/>
        <w:bottom w:val="none" w:sz="0" w:space="0" w:color="auto"/>
        <w:right w:val="none" w:sz="0" w:space="0" w:color="auto"/>
      </w:divBdr>
    </w:div>
    <w:div w:id="265314200">
      <w:bodyDiv w:val="1"/>
      <w:marLeft w:val="0"/>
      <w:marRight w:val="0"/>
      <w:marTop w:val="0"/>
      <w:marBottom w:val="0"/>
      <w:divBdr>
        <w:top w:val="none" w:sz="0" w:space="0" w:color="auto"/>
        <w:left w:val="none" w:sz="0" w:space="0" w:color="auto"/>
        <w:bottom w:val="none" w:sz="0" w:space="0" w:color="auto"/>
        <w:right w:val="none" w:sz="0" w:space="0" w:color="auto"/>
      </w:divBdr>
    </w:div>
    <w:div w:id="443816784">
      <w:bodyDiv w:val="1"/>
      <w:marLeft w:val="0"/>
      <w:marRight w:val="0"/>
      <w:marTop w:val="0"/>
      <w:marBottom w:val="0"/>
      <w:divBdr>
        <w:top w:val="none" w:sz="0" w:space="0" w:color="auto"/>
        <w:left w:val="none" w:sz="0" w:space="0" w:color="auto"/>
        <w:bottom w:val="none" w:sz="0" w:space="0" w:color="auto"/>
        <w:right w:val="none" w:sz="0" w:space="0" w:color="auto"/>
      </w:divBdr>
    </w:div>
    <w:div w:id="535584368">
      <w:bodyDiv w:val="1"/>
      <w:marLeft w:val="0"/>
      <w:marRight w:val="0"/>
      <w:marTop w:val="0"/>
      <w:marBottom w:val="0"/>
      <w:divBdr>
        <w:top w:val="none" w:sz="0" w:space="0" w:color="auto"/>
        <w:left w:val="none" w:sz="0" w:space="0" w:color="auto"/>
        <w:bottom w:val="none" w:sz="0" w:space="0" w:color="auto"/>
        <w:right w:val="none" w:sz="0" w:space="0" w:color="auto"/>
      </w:divBdr>
    </w:div>
    <w:div w:id="576474657">
      <w:bodyDiv w:val="1"/>
      <w:marLeft w:val="0"/>
      <w:marRight w:val="0"/>
      <w:marTop w:val="0"/>
      <w:marBottom w:val="0"/>
      <w:divBdr>
        <w:top w:val="none" w:sz="0" w:space="0" w:color="auto"/>
        <w:left w:val="none" w:sz="0" w:space="0" w:color="auto"/>
        <w:bottom w:val="none" w:sz="0" w:space="0" w:color="auto"/>
        <w:right w:val="none" w:sz="0" w:space="0" w:color="auto"/>
      </w:divBdr>
    </w:div>
    <w:div w:id="767427251">
      <w:bodyDiv w:val="1"/>
      <w:marLeft w:val="0"/>
      <w:marRight w:val="0"/>
      <w:marTop w:val="0"/>
      <w:marBottom w:val="0"/>
      <w:divBdr>
        <w:top w:val="none" w:sz="0" w:space="0" w:color="auto"/>
        <w:left w:val="none" w:sz="0" w:space="0" w:color="auto"/>
        <w:bottom w:val="none" w:sz="0" w:space="0" w:color="auto"/>
        <w:right w:val="none" w:sz="0" w:space="0" w:color="auto"/>
      </w:divBdr>
    </w:div>
    <w:div w:id="1000431257">
      <w:bodyDiv w:val="1"/>
      <w:marLeft w:val="0"/>
      <w:marRight w:val="0"/>
      <w:marTop w:val="0"/>
      <w:marBottom w:val="0"/>
      <w:divBdr>
        <w:top w:val="none" w:sz="0" w:space="0" w:color="auto"/>
        <w:left w:val="none" w:sz="0" w:space="0" w:color="auto"/>
        <w:bottom w:val="none" w:sz="0" w:space="0" w:color="auto"/>
        <w:right w:val="none" w:sz="0" w:space="0" w:color="auto"/>
      </w:divBdr>
    </w:div>
    <w:div w:id="1187526268">
      <w:bodyDiv w:val="1"/>
      <w:marLeft w:val="0"/>
      <w:marRight w:val="0"/>
      <w:marTop w:val="0"/>
      <w:marBottom w:val="0"/>
      <w:divBdr>
        <w:top w:val="none" w:sz="0" w:space="0" w:color="auto"/>
        <w:left w:val="none" w:sz="0" w:space="0" w:color="auto"/>
        <w:bottom w:val="none" w:sz="0" w:space="0" w:color="auto"/>
        <w:right w:val="none" w:sz="0" w:space="0" w:color="auto"/>
      </w:divBdr>
    </w:div>
    <w:div w:id="1264076258">
      <w:bodyDiv w:val="1"/>
      <w:marLeft w:val="0"/>
      <w:marRight w:val="0"/>
      <w:marTop w:val="0"/>
      <w:marBottom w:val="0"/>
      <w:divBdr>
        <w:top w:val="none" w:sz="0" w:space="0" w:color="auto"/>
        <w:left w:val="none" w:sz="0" w:space="0" w:color="auto"/>
        <w:bottom w:val="none" w:sz="0" w:space="0" w:color="auto"/>
        <w:right w:val="none" w:sz="0" w:space="0" w:color="auto"/>
      </w:divBdr>
    </w:div>
    <w:div w:id="1525292060">
      <w:bodyDiv w:val="1"/>
      <w:marLeft w:val="0"/>
      <w:marRight w:val="0"/>
      <w:marTop w:val="0"/>
      <w:marBottom w:val="0"/>
      <w:divBdr>
        <w:top w:val="none" w:sz="0" w:space="0" w:color="auto"/>
        <w:left w:val="none" w:sz="0" w:space="0" w:color="auto"/>
        <w:bottom w:val="none" w:sz="0" w:space="0" w:color="auto"/>
        <w:right w:val="none" w:sz="0" w:space="0" w:color="auto"/>
      </w:divBdr>
    </w:div>
    <w:div w:id="1748306741">
      <w:bodyDiv w:val="1"/>
      <w:marLeft w:val="0"/>
      <w:marRight w:val="0"/>
      <w:marTop w:val="0"/>
      <w:marBottom w:val="0"/>
      <w:divBdr>
        <w:top w:val="none" w:sz="0" w:space="0" w:color="auto"/>
        <w:left w:val="none" w:sz="0" w:space="0" w:color="auto"/>
        <w:bottom w:val="none" w:sz="0" w:space="0" w:color="auto"/>
        <w:right w:val="none" w:sz="0" w:space="0" w:color="auto"/>
      </w:divBdr>
    </w:div>
    <w:div w:id="1759862690">
      <w:bodyDiv w:val="1"/>
      <w:marLeft w:val="0"/>
      <w:marRight w:val="0"/>
      <w:marTop w:val="0"/>
      <w:marBottom w:val="0"/>
      <w:divBdr>
        <w:top w:val="none" w:sz="0" w:space="0" w:color="auto"/>
        <w:left w:val="none" w:sz="0" w:space="0" w:color="auto"/>
        <w:bottom w:val="none" w:sz="0" w:space="0" w:color="auto"/>
        <w:right w:val="none" w:sz="0" w:space="0" w:color="auto"/>
      </w:divBdr>
    </w:div>
    <w:div w:id="1902669228">
      <w:bodyDiv w:val="1"/>
      <w:marLeft w:val="0"/>
      <w:marRight w:val="0"/>
      <w:marTop w:val="0"/>
      <w:marBottom w:val="0"/>
      <w:divBdr>
        <w:top w:val="none" w:sz="0" w:space="0" w:color="auto"/>
        <w:left w:val="none" w:sz="0" w:space="0" w:color="auto"/>
        <w:bottom w:val="none" w:sz="0" w:space="0" w:color="auto"/>
        <w:right w:val="none" w:sz="0" w:space="0" w:color="auto"/>
      </w:divBdr>
    </w:div>
    <w:div w:id="2020891897">
      <w:bodyDiv w:val="1"/>
      <w:marLeft w:val="0"/>
      <w:marRight w:val="0"/>
      <w:marTop w:val="0"/>
      <w:marBottom w:val="0"/>
      <w:divBdr>
        <w:top w:val="none" w:sz="0" w:space="0" w:color="auto"/>
        <w:left w:val="none" w:sz="0" w:space="0" w:color="auto"/>
        <w:bottom w:val="none" w:sz="0" w:space="0" w:color="auto"/>
        <w:right w:val="none" w:sz="0" w:space="0" w:color="auto"/>
      </w:divBdr>
    </w:div>
    <w:div w:id="2077049358">
      <w:bodyDiv w:val="1"/>
      <w:marLeft w:val="0"/>
      <w:marRight w:val="0"/>
      <w:marTop w:val="0"/>
      <w:marBottom w:val="0"/>
      <w:divBdr>
        <w:top w:val="none" w:sz="0" w:space="0" w:color="auto"/>
        <w:left w:val="none" w:sz="0" w:space="0" w:color="auto"/>
        <w:bottom w:val="none" w:sz="0" w:space="0" w:color="auto"/>
        <w:right w:val="none" w:sz="0" w:space="0" w:color="auto"/>
      </w:divBdr>
    </w:div>
    <w:div w:id="213039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Sri</b:Tag>
    <b:SourceType>Book</b:SourceType>
    <b:Guid>{2D31977A-37F9-4942-A8FE-AEFD6CD06F8B}</b:Guid>
    <b:Author>
      <b:Author>
        <b:NameList>
          <b:Person>
            <b:Last>Kusumadewi</b:Last>
            <b:First>Sri</b:First>
          </b:Person>
        </b:NameList>
      </b:Author>
    </b:Author>
    <b:Title>Sistem Pendukung Keputusan</b:Title>
    <b:RefOrder>4</b:RefOrder>
  </b:Source>
  <b:Source>
    <b:Tag>Efr05</b:Tag>
    <b:SourceType>Book</b:SourceType>
    <b:Guid>{4396643D-7245-4CBA-B375-3E885026EDBC}</b:Guid>
    <b:Author>
      <b:Author>
        <b:NameList>
          <b:Person>
            <b:Last>Efraim Turban</b:Last>
            <b:First>Jay</b:First>
            <b:Middle>E. Aronson, Ting-Peng Liang</b:Middle>
          </b:Person>
        </b:NameList>
      </b:Author>
    </b:Author>
    <b:Title>Decsion Support Systems and Intelligent Systems (Sistem Pendukung Keputusan dan SIstem Cerdas)</b:Title>
    <b:Year>2005</b:Year>
    <b:City>Yogyakarta</b:City>
    <b:Publisher>ANDI</b:Publisher>
    <b:RefOrder>1</b:RefOrder>
  </b:Source>
  <b:Source>
    <b:Tag>Rog02</b:Tag>
    <b:SourceType>Book</b:SourceType>
    <b:Guid>{FBAEB163-6FB2-4214-85CC-EA6D47C410A1}</b:Guid>
    <b:Author>
      <b:Author>
        <b:NameList>
          <b:Person>
            <b:Last>Roger S. Pressman</b:Last>
            <b:First>Ph.D.</b:First>
          </b:Person>
        </b:NameList>
      </b:Author>
    </b:Author>
    <b:Title>Rekayasa Perangkat Lunak</b:Title>
    <b:Year>2002</b:Year>
    <b:City>Yogyakarta</b:City>
    <b:Publisher>Andi</b:Publisher>
    <b:RefOrder>5</b:RefOrder>
  </b:Source>
  <b:Source>
    <b:Tag>Wal03</b:Tag>
    <b:SourceType>Book</b:SourceType>
    <b:Guid>{E5AFF161-B68D-44C1-8679-AC2F7EB8732D}</b:Guid>
    <b:Author>
      <b:Author>
        <b:NameList>
          <b:Person>
            <b:Last>Waljiyanto</b:Last>
          </b:Person>
        </b:NameList>
      </b:Author>
    </b:Author>
    <b:Title>Sistem Basis Data ( Analisis dan Pemodelan Data)</b:Title>
    <b:Year>2003</b:Year>
    <b:City>Yogyakarta</b:City>
    <b:Publisher>Graha Ilmu</b:Publisher>
    <b:RefOrder>6</b:RefOrder>
  </b:Source>
  <b:Source>
    <b:Tag>Ray98</b:Tag>
    <b:SourceType>Book</b:SourceType>
    <b:Guid>{B9F11129-BD25-4FEE-B704-3080E3FCB317}</b:Guid>
    <b:Author>
      <b:Author>
        <b:NameList>
          <b:Person>
            <b:Last>Raymond McLeod</b:Last>
            <b:First>Jr.</b:First>
          </b:Person>
        </b:NameList>
      </b:Author>
    </b:Author>
    <b:Title>Sistem Informasi Manajemen</b:Title>
    <b:Year>1998</b:Year>
    <b:Publisher>Prentice-hall Inc</b:Publisher>
    <b:RefOrder>2</b:RefOrder>
  </b:Source>
  <b:Source>
    <b:Tag>Sho06</b:Tag>
    <b:SourceType>Book</b:SourceType>
    <b:Guid>{62E8FC4F-BE71-475B-84E2-449F88CEC58A}</b:Guid>
    <b:Author>
      <b:Author>
        <b:NameList>
          <b:Person>
            <b:Last>Sholiq</b:Last>
          </b:Person>
        </b:NameList>
      </b:Author>
    </b:Author>
    <b:Title>Pemodelan Sistem Informasi Berorientasi Objek dengan UML</b:Title>
    <b:Year>2006</b:Year>
    <b:City>Yogyakarta</b:City>
    <b:Publisher>Graha Ilmu</b:Publisher>
    <b:RefOrder>3</b:RefOrder>
  </b:Source>
</b:Sources>
</file>

<file path=customXml/itemProps1.xml><?xml version="1.0" encoding="utf-8"?>
<ds:datastoreItem xmlns:ds="http://schemas.openxmlformats.org/officeDocument/2006/customXml" ds:itemID="{C9D16E7B-8EBE-4CD7-A049-62A9F455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5818</Words>
  <Characters>33169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only</dc:creator>
  <cp:keywords/>
  <dc:description/>
  <cp:lastModifiedBy>user only</cp:lastModifiedBy>
  <cp:revision>3</cp:revision>
  <cp:lastPrinted>2017-04-17T04:29:00Z</cp:lastPrinted>
  <dcterms:created xsi:type="dcterms:W3CDTF">2017-05-22T22:26:00Z</dcterms:created>
  <dcterms:modified xsi:type="dcterms:W3CDTF">2017-05-23T02:36:00Z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2c271470-c2fc-3033-8607-274bfd513539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