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LayoutTable"/>
        <w:tblW w:w="9462" w:type="dxa"/>
        <w:tblInd w:w="-3" w:type="dxa"/>
        <w:tblLayout w:type="fixed"/>
        <w:tblCellMar>
          <w:bottom w:w="288" w:type="dxa"/>
        </w:tblCellMar>
        <w:tblLook w:val="04A0" w:firstRow="1" w:lastRow="0" w:firstColumn="1" w:lastColumn="0" w:noHBand="0" w:noVBand="1"/>
        <w:tblDescription w:val="Layout table to enter Company Name, Address, and Logo"/>
      </w:tblPr>
      <w:tblGrid>
        <w:gridCol w:w="9462"/>
      </w:tblGrid>
      <w:tr w:rsidR="00304A07" w14:paraId="7DE5C877" w14:textId="77777777" w:rsidTr="000F6DB5">
        <w:trPr>
          <w:trHeight w:val="3861"/>
        </w:trPr>
        <w:tc>
          <w:tcPr>
            <w:tcW w:w="9462" w:type="dxa"/>
          </w:tcPr>
          <w:tbl>
            <w:tblPr>
              <w:tblStyle w:val="TipTable"/>
              <w:tblpPr w:leftFromText="180" w:rightFromText="180" w:vertAnchor="text" w:horzAnchor="margin" w:tblpY="1779"/>
              <w:tblW w:w="0" w:type="auto"/>
              <w:shd w:val="clear" w:color="auto" w:fill="F2F2F2" w:themeFill="background1" w:themeFillShade="F2"/>
              <w:tblLayout w:type="fixed"/>
              <w:tblCellMar>
                <w:top w:w="0" w:type="dxa"/>
              </w:tblCellMar>
              <w:tblLook w:val="04A0" w:firstRow="1" w:lastRow="0" w:firstColumn="1" w:lastColumn="0" w:noHBand="0" w:noVBand="1"/>
              <w:tblDescription w:val="Layout table"/>
            </w:tblPr>
            <w:tblGrid>
              <w:gridCol w:w="623"/>
              <w:gridCol w:w="8402"/>
            </w:tblGrid>
            <w:tr w:rsidR="00D828B2" w14:paraId="418BD1C6" w14:textId="77777777" w:rsidTr="00D828B2">
              <w:tc>
                <w:tcPr>
                  <w:cnfStyle w:val="001000000000" w:firstRow="0" w:lastRow="0" w:firstColumn="1" w:lastColumn="0" w:oddVBand="0" w:evenVBand="0" w:oddHBand="0" w:evenHBand="0" w:firstRowFirstColumn="0" w:firstRowLastColumn="0" w:lastRowFirstColumn="0" w:lastRowLastColumn="0"/>
                  <w:tcW w:w="623" w:type="dxa"/>
                  <w:shd w:val="clear" w:color="auto" w:fill="F2F2F2" w:themeFill="background1" w:themeFillShade="F2"/>
                </w:tcPr>
                <w:p w14:paraId="0735E061" w14:textId="77777777" w:rsidR="00D828B2" w:rsidRDefault="00D828B2" w:rsidP="00D828B2">
                  <w:pPr>
                    <w:pStyle w:val="Icon"/>
                    <w:rPr>
                      <w:u w:val="double"/>
                    </w:rPr>
                  </w:pPr>
                  <w:r>
                    <w:rPr>
                      <w:noProof/>
                      <w:lang w:eastAsia="en-US"/>
                    </w:rPr>
                    <mc:AlternateContent>
                      <mc:Choice Requires="wpg">
                        <w:drawing>
                          <wp:inline distT="0" distB="0" distL="0" distR="0" wp14:anchorId="2BFB73AB" wp14:editId="68913FAF">
                            <wp:extent cx="228600" cy="228600"/>
                            <wp:effectExtent l="0" t="0" r="0" b="0"/>
                            <wp:docPr id="10" name="Group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11" name="Oval 11" descr="Oval"/>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12" name="Freeform 12" descr="Information icon"/>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20A8E0C" id="Group 19" o:spid="_x0000_s1026" alt="Tip icon"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">
                            <v:oval id="Oval 11" o:spid="_x0000_s1027" alt="Oval" style="position:absolute;width:228600;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" fillcolor="#6f55d7 [3204]" stroked="f" strokeweight="0">
                              <v:stroke joinstyle="miter"/>
                              <o:lock v:ext="edit" aspectratio="t"/>
                            </v:oval>
                            <v:shape id="Freeform 12" o:spid="_x0000_s1028" alt="Information icon" style="position:absolute;left:98639;top:50800;width:31322;height:127000;visibility:visible;mso-wrap-style:square;v-text-anchor:middle" coordsize="31322,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" path="m3915,38279r23491,l27406,127000r-23491,l3915,38279xm15661,v8649,,15661,7012,15661,15661c31322,24310,24310,31322,15661,31322,7012,31322,,24310,,15661,,7012,7012,,15661,xe" fillcolor="white [3212]" stroked="f" strokeweight="1pt">
                              <v:stroke joinstyle="miter"/>
                              <v:path arrowok="t" o:connecttype="custom" o:connectlocs="3915,38279;27406,38279;27406,127000;3915,127000;15661,0;31322,15661;15661,31322;0,15661;15661,0" o:connectangles="0,0,0,0,0,0,0,0,0"/>
                            </v:shape>
                            <w10:anchorlock/>
                          </v:group>
                        </w:pict>
                      </mc:Fallback>
                    </mc:AlternateContent>
                  </w:r>
                </w:p>
              </w:tc>
              <w:tc>
                <w:tcPr>
                  <w:tcW w:w="8402" w:type="dxa"/>
                  <w:shd w:val="clear" w:color="auto" w:fill="F2F2F2" w:themeFill="background1" w:themeFillShade="F2"/>
                </w:tcPr>
                <w:p w14:paraId="786E7BAF" w14:textId="04B053D6" w:rsidR="00D828B2" w:rsidRDefault="00D828B2" w:rsidP="00D828B2">
                  <w:pPr>
                    <w:pStyle w:val="TipText"/>
                    <w:cnfStyle w:val="000000000000" w:firstRow="0" w:lastRow="0" w:firstColumn="0" w:lastColumn="0" w:oddVBand="0" w:evenVBand="0" w:oddHBand="0" w:evenHBand="0" w:firstRowFirstColumn="0" w:firstRowLastColumn="0" w:lastRowFirstColumn="0" w:lastRowLastColumn="0"/>
                  </w:pPr>
                  <w:r>
                    <w:t xml:space="preserve">This document summarizes the students’ evaluation of teaching performance for the courses taught by Mukto Akash </w:t>
                  </w:r>
                  <w:r w:rsidR="007366AA">
                    <w:t xml:space="preserve">during the </w:t>
                  </w:r>
                  <w:r w:rsidR="00132D06">
                    <w:t>five-year</w:t>
                  </w:r>
                  <w:r w:rsidR="007366AA">
                    <w:t xml:space="preserve"> period </w:t>
                  </w:r>
                  <w:r>
                    <w:t>201</w:t>
                  </w:r>
                  <w:r w:rsidR="007366AA">
                    <w:t>6</w:t>
                  </w:r>
                  <w:r>
                    <w:t xml:space="preserve">-2020. The raw data that was used to generate this summary is </w:t>
                  </w:r>
                  <w:hyperlink r:id="rId12" w:history="1">
                    <w:r w:rsidRPr="00D828B2">
                      <w:rPr>
                        <w:rStyle w:val="Hyperlink"/>
                      </w:rPr>
                      <w:t>available by request.</w:t>
                    </w:r>
                  </w:hyperlink>
                </w:p>
              </w:tc>
            </w:tr>
          </w:tbl>
          <w:p w14:paraId="3EEA6CA7" w14:textId="41BC618B" w:rsidR="00304A07" w:rsidRDefault="00304A07" w:rsidP="002E5393">
            <w:pPr>
              <w:pStyle w:val="Name"/>
              <w:ind w:left="0" w:right="0"/>
              <w:rPr>
                <w:b/>
                <w:kern w:val="28"/>
                <w:sz w:val="80"/>
                <w:szCs w:val="62"/>
              </w:rPr>
            </w:pPr>
            <w:r>
              <w:t xml:space="preserve"> </w:t>
            </w:r>
            <w:sdt>
              <w:sdtPr>
                <w:id w:val="-437908930"/>
                <w:placeholder>
                  <w:docPart w:val="08EF90D4874240B49D389A5BA7717CFB"/>
                </w:placeholder>
                <w15:appearance w15:val="hidden"/>
              </w:sdtPr>
              <w:sdtEndPr>
                <w:rPr>
                  <w:bCs/>
                  <w:sz w:val="24"/>
                  <w:szCs w:val="24"/>
                </w:rPr>
              </w:sdtEndPr>
              <w:sdtContent>
                <w:r w:rsidRPr="00304A07">
                  <w:rPr>
                    <w:b/>
                    <w:kern w:val="28"/>
                    <w:sz w:val="80"/>
                    <w:szCs w:val="62"/>
                  </w:rPr>
                  <w:t>Mukto Akas</w:t>
                </w:r>
                <w:r>
                  <w:rPr>
                    <w:b/>
                    <w:kern w:val="28"/>
                    <w:sz w:val="80"/>
                    <w:szCs w:val="62"/>
                  </w:rPr>
                  <w:t>h</w:t>
                </w:r>
                <w:r w:rsidR="00624971">
                  <w:rPr>
                    <w:b/>
                    <w:kern w:val="28"/>
                    <w:sz w:val="80"/>
                    <w:szCs w:val="62"/>
                  </w:rPr>
                  <w:t xml:space="preserve"> </w:t>
                </w:r>
                <w:r w:rsidR="00624971" w:rsidRPr="00624971">
                  <w:rPr>
                    <w:bCs/>
                    <w:kern w:val="28"/>
                    <w:sz w:val="24"/>
                    <w:szCs w:val="24"/>
                  </w:rPr>
                  <w:t xml:space="preserve">Summary of </w:t>
                </w:r>
              </w:sdtContent>
            </w:sdt>
            <w:r w:rsidR="00624971" w:rsidRPr="00624971">
              <w:rPr>
                <w:bCs/>
                <w:sz w:val="24"/>
                <w:szCs w:val="24"/>
              </w:rPr>
              <w:t>Teaching Evaluations</w:t>
            </w:r>
          </w:p>
          <w:sdt>
            <w:sdtPr>
              <w:id w:val="1967381120"/>
              <w:placeholder>
                <w:docPart w:val="C6FB6CB3B9C944EDA6E9E9DF1186B057"/>
              </w:placeholder>
              <w15:appearance w15:val="hidden"/>
            </w:sdtPr>
            <w:sdtContent>
              <w:p w14:paraId="6C84EF19" w14:textId="77777777" w:rsidR="00D828B2" w:rsidRPr="006207DA" w:rsidRDefault="00D828B2" w:rsidP="00D828B2">
                <w:pPr>
                  <w:pStyle w:val="Heading1"/>
                  <w:ind w:left="0"/>
                </w:pPr>
                <w:r>
                  <w:t>Student Testimonials (Top 5)</w:t>
                </w:r>
              </w:p>
            </w:sdtContent>
          </w:sdt>
          <w:p w14:paraId="42D5719E" w14:textId="77777777" w:rsidR="00D828B2" w:rsidRDefault="00D828B2" w:rsidP="00D828B2">
            <w:pPr>
              <w:pStyle w:val="ListParagraph"/>
              <w:numPr>
                <w:ilvl w:val="0"/>
                <w:numId w:val="15"/>
              </w:numPr>
              <w:rPr>
                <w:rFonts w:ascii="Abadi Extra Light" w:hAnsi="Abadi Extra Light"/>
                <w:sz w:val="24"/>
                <w:szCs w:val="24"/>
              </w:rPr>
            </w:pPr>
            <w:r w:rsidRPr="00D828B2">
              <w:rPr>
                <w:rFonts w:ascii="Abadi Extra Light" w:hAnsi="Abadi Extra Light"/>
                <w:sz w:val="24"/>
                <w:szCs w:val="24"/>
              </w:rPr>
              <w:t>Akash did not make any assumptions of the students' knowledge when they asked for explanations. Explanations were easy to follow for a "dummy" which is an important talent for instructors to have.</w:t>
            </w:r>
          </w:p>
          <w:p w14:paraId="4F74E540" w14:textId="4E462983" w:rsidR="00D828B2" w:rsidRPr="00D828B2" w:rsidRDefault="00D828B2" w:rsidP="00D828B2">
            <w:pPr>
              <w:pStyle w:val="ListParagraph"/>
              <w:numPr>
                <w:ilvl w:val="0"/>
                <w:numId w:val="15"/>
              </w:numPr>
              <w:rPr>
                <w:rFonts w:ascii="Abadi Extra Light" w:hAnsi="Abadi Extra Light"/>
                <w:sz w:val="24"/>
                <w:szCs w:val="24"/>
              </w:rPr>
            </w:pPr>
            <w:r w:rsidRPr="00C653DB">
              <w:rPr>
                <w:rFonts w:ascii="Abadi Extra Light" w:hAnsi="Abadi Extra Light"/>
                <w:sz w:val="24"/>
                <w:szCs w:val="24"/>
              </w:rPr>
              <w:t>Always made sure that everyone</w:t>
            </w:r>
            <w:r w:rsidR="000F6DB5">
              <w:rPr>
                <w:rFonts w:ascii="Abadi Extra Light" w:hAnsi="Abadi Extra Light"/>
                <w:sz w:val="24"/>
                <w:szCs w:val="24"/>
              </w:rPr>
              <w:t>’</w:t>
            </w:r>
            <w:r w:rsidRPr="00C653DB">
              <w:rPr>
                <w:rFonts w:ascii="Abadi Extra Light" w:hAnsi="Abadi Extra Light"/>
                <w:sz w:val="24"/>
                <w:szCs w:val="24"/>
              </w:rPr>
              <w:t>s questions were answered before moving on.</w:t>
            </w:r>
            <w:r w:rsidRPr="00C653DB">
              <w:rPr>
                <w:rFonts w:ascii="Abadi Extra Light" w:hAnsi="Abadi Extra Light"/>
                <w:sz w:val="24"/>
                <w:szCs w:val="24"/>
              </w:rPr>
              <w:br/>
              <w:t>Had online office hours before Waterloo shut down (which I found to be helpful)</w:t>
            </w:r>
          </w:p>
          <w:p w14:paraId="6E2B2F45" w14:textId="3960CF87" w:rsidR="00D828B2" w:rsidRPr="00C653DB" w:rsidRDefault="00D828B2" w:rsidP="00D828B2">
            <w:pPr>
              <w:pStyle w:val="ListParagraph"/>
              <w:numPr>
                <w:ilvl w:val="0"/>
                <w:numId w:val="15"/>
              </w:numPr>
              <w:rPr>
                <w:rFonts w:ascii="Abadi Extra Light" w:hAnsi="Abadi Extra Light"/>
                <w:sz w:val="24"/>
                <w:szCs w:val="24"/>
              </w:rPr>
            </w:pPr>
            <w:r w:rsidRPr="00C653DB">
              <w:rPr>
                <w:rFonts w:ascii="Abadi Extra Light" w:hAnsi="Abadi Extra Light"/>
                <w:sz w:val="24"/>
                <w:szCs w:val="24"/>
              </w:rPr>
              <w:t>Clearly understands material very well. In addition to simple explanations, goes above and beyond to give additional remarks, observations, applications, and other insight. Helps students to achieve a much greater understanding and appreciation for the course content.</w:t>
            </w:r>
          </w:p>
          <w:p w14:paraId="1DCC209C" w14:textId="3B0BC442" w:rsidR="00C653DB" w:rsidRPr="00C653DB" w:rsidRDefault="00C653DB" w:rsidP="00D828B2">
            <w:pPr>
              <w:pStyle w:val="ListParagraph"/>
              <w:numPr>
                <w:ilvl w:val="0"/>
                <w:numId w:val="15"/>
              </w:numPr>
              <w:rPr>
                <w:rFonts w:ascii="Abadi Extra Light" w:hAnsi="Abadi Extra Light"/>
                <w:sz w:val="24"/>
                <w:szCs w:val="24"/>
              </w:rPr>
            </w:pPr>
            <w:r w:rsidRPr="00C653DB">
              <w:rPr>
                <w:rFonts w:ascii="Abadi Extra Light" w:hAnsi="Abadi Extra Light"/>
                <w:sz w:val="24"/>
                <w:szCs w:val="24"/>
              </w:rPr>
              <w:t>Good presentation, speaks clearly, very neat writing on blackboard so taking notes is easy to follow along with.</w:t>
            </w:r>
          </w:p>
          <w:p w14:paraId="157B4F26" w14:textId="36982E0C" w:rsidR="00C653DB" w:rsidRDefault="00C653DB" w:rsidP="00D828B2">
            <w:pPr>
              <w:pStyle w:val="ListParagraph"/>
              <w:numPr>
                <w:ilvl w:val="0"/>
                <w:numId w:val="15"/>
              </w:numPr>
              <w:rPr>
                <w:rFonts w:ascii="Abadi Extra Light" w:hAnsi="Abadi Extra Light"/>
                <w:sz w:val="24"/>
                <w:szCs w:val="24"/>
              </w:rPr>
            </w:pPr>
            <w:r w:rsidRPr="00C653DB">
              <w:rPr>
                <w:rFonts w:ascii="Abadi Extra Light" w:hAnsi="Abadi Extra Light"/>
                <w:sz w:val="24"/>
                <w:szCs w:val="24"/>
              </w:rPr>
              <w:t>I found the lectures to be very well organized in terms of introducing new ideas and interconnecting different areas of content. I also felt the assignments and quizzes were very good representations of bigger evaluations and so I was rarely surprised when it came to the midterms.</w:t>
            </w:r>
          </w:p>
          <w:sdt>
            <w:sdtPr>
              <w:id w:val="1795634746"/>
              <w:placeholder>
                <w:docPart w:val="F64DA6D65B1D4A94B3E147D3DEFC0E8A"/>
              </w:placeholder>
              <w15:appearance w15:val="hidden"/>
            </w:sdtPr>
            <w:sdtContent>
              <w:p w14:paraId="7EBFC7E1" w14:textId="64ADB784" w:rsidR="00D828B2" w:rsidRPr="000F6DB5" w:rsidRDefault="000F6DB5" w:rsidP="000F6DB5">
                <w:pPr>
                  <w:pStyle w:val="Heading1"/>
                  <w:rPr>
                    <w:rFonts w:asciiTheme="minorHAnsi" w:eastAsiaTheme="minorHAnsi" w:hAnsiTheme="minorHAnsi" w:cstheme="minorBidi"/>
                    <w:color w:val="auto"/>
                    <w:sz w:val="22"/>
                    <w:szCs w:val="22"/>
                  </w:rPr>
                </w:pPr>
                <w:r>
                  <w:t>Summarized Scores</w:t>
                </w:r>
              </w:p>
            </w:sdtContent>
          </w:sdt>
        </w:tc>
      </w:tr>
    </w:tbl>
    <w:p w14:paraId="2147EFCF" w14:textId="0296C9BB" w:rsidR="000F6DB5" w:rsidRDefault="00D828B2" w:rsidP="000F6DB5">
      <w:pPr>
        <w:jc w:val="both"/>
      </w:pPr>
      <w:r w:rsidRPr="000F6DB5">
        <w:rPr>
          <w:rFonts w:ascii="Abadi Extra Light" w:hAnsi="Abadi Extra Light"/>
          <w:sz w:val="24"/>
          <w:szCs w:val="24"/>
        </w:rPr>
        <w:drawing>
          <wp:anchor distT="0" distB="0" distL="114300" distR="114300" simplePos="0" relativeHeight="251659264" behindDoc="1" locked="0" layoutInCell="1" allowOverlap="1" wp14:anchorId="56948F79" wp14:editId="6939CF93">
            <wp:simplePos x="0" y="0"/>
            <wp:positionH relativeFrom="margin">
              <wp:align>left</wp:align>
            </wp:positionH>
            <wp:positionV relativeFrom="paragraph">
              <wp:posOffset>10160</wp:posOffset>
            </wp:positionV>
            <wp:extent cx="3705225" cy="2227580"/>
            <wp:effectExtent l="0" t="0" r="0" b="1270"/>
            <wp:wrapTight wrapText="bothSides">
              <wp:wrapPolygon edited="0">
                <wp:start x="0" y="0"/>
                <wp:lineTo x="0" y="21428"/>
                <wp:lineTo x="21433" y="21428"/>
                <wp:lineTo x="2143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BEBA8EAE-BF5A-486C-A8C5-ECC9F3942E4B}">
                          <a14:imgProps xmlns:a14="http://schemas.microsoft.com/office/drawing/2010/main">
                            <a14:imgLayer r:embed="rId14">
                              <a14:imgEffect>
                                <a14:colorTemperature colorTemp="7200"/>
                              </a14:imgEffect>
                            </a14:imgLayer>
                          </a14:imgProps>
                        </a:ext>
                        <a:ext uri="{28A0092B-C50C-407E-A947-70E740481C1C}">
                          <a14:useLocalDpi xmlns:a14="http://schemas.microsoft.com/office/drawing/2010/main" val="0"/>
                        </a:ext>
                      </a:extLst>
                    </a:blip>
                    <a:srcRect/>
                    <a:stretch>
                      <a:fillRect/>
                    </a:stretch>
                  </pic:blipFill>
                  <pic:spPr bwMode="auto">
                    <a:xfrm>
                      <a:off x="0" y="0"/>
                      <a:ext cx="3712911" cy="2232553"/>
                    </a:xfrm>
                    <a:prstGeom prst="rect">
                      <a:avLst/>
                    </a:prstGeom>
                    <a:noFill/>
                  </pic:spPr>
                </pic:pic>
              </a:graphicData>
            </a:graphic>
            <wp14:sizeRelH relativeFrom="margin">
              <wp14:pctWidth>0</wp14:pctWidth>
            </wp14:sizeRelH>
            <wp14:sizeRelV relativeFrom="margin">
              <wp14:pctHeight>0</wp14:pctHeight>
            </wp14:sizeRelV>
          </wp:anchor>
        </w:drawing>
      </w:r>
      <w:r w:rsidR="000F6DB5" w:rsidRPr="000F6DB5">
        <w:rPr>
          <w:rFonts w:ascii="Abadi Extra Light" w:hAnsi="Abadi Extra Light"/>
          <w:sz w:val="24"/>
          <w:szCs w:val="24"/>
        </w:rPr>
        <w:t xml:space="preserve">As per my teaching philosophy, I always strive to provide the student an additional perspective to what is available in the textbook or course notes. The explanations, examples and in-class activities are carefully crafted to engage everyone. </w:t>
      </w:r>
      <w:r w:rsidR="000F6DB5">
        <w:rPr>
          <w:rFonts w:ascii="Abadi Extra Light" w:hAnsi="Abadi Extra Light"/>
          <w:sz w:val="24"/>
          <w:szCs w:val="24"/>
        </w:rPr>
        <w:t>As a result. students feel confident that they are in the right learning environment.</w:t>
      </w:r>
    </w:p>
    <w:p w14:paraId="5FC7A91F" w14:textId="33C00CE1" w:rsidR="007417B1" w:rsidRDefault="007417B1" w:rsidP="00D17AF7"/>
    <w:p w14:paraId="3D435594" w14:textId="6D9C4046" w:rsidR="000F6DB5" w:rsidRDefault="000F6DB5" w:rsidP="00077875">
      <w:pPr>
        <w:pStyle w:val="Heading1"/>
        <w:jc w:val="center"/>
      </w:pPr>
      <w:r>
        <w:rPr>
          <w:noProof/>
        </w:rPr>
        <w:drawing>
          <wp:inline distT="0" distB="0" distL="0" distR="0" wp14:anchorId="4A54A37A" wp14:editId="542D4CAC">
            <wp:extent cx="5047488" cy="370332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BEBA8EAE-BF5A-486C-A8C5-ECC9F3942E4B}">
                          <a14:imgProps xmlns:a14="http://schemas.microsoft.com/office/drawing/2010/main">
                            <a14:imgLayer r:embed="rId16">
                              <a14:imgEffect>
                                <a14:colorTemperature colorTemp="7200"/>
                              </a14:imgEffect>
                            </a14:imgLayer>
                          </a14:imgProps>
                        </a:ext>
                        <a:ext uri="{28A0092B-C50C-407E-A947-70E740481C1C}">
                          <a14:useLocalDpi xmlns:a14="http://schemas.microsoft.com/office/drawing/2010/main" val="0"/>
                        </a:ext>
                      </a:extLst>
                    </a:blip>
                    <a:srcRect/>
                    <a:stretch>
                      <a:fillRect/>
                    </a:stretch>
                  </pic:blipFill>
                  <pic:spPr bwMode="auto">
                    <a:xfrm>
                      <a:off x="0" y="0"/>
                      <a:ext cx="5047488" cy="3703320"/>
                    </a:xfrm>
                    <a:prstGeom prst="rect">
                      <a:avLst/>
                    </a:prstGeom>
                    <a:noFill/>
                  </pic:spPr>
                </pic:pic>
              </a:graphicData>
            </a:graphic>
          </wp:inline>
        </w:drawing>
      </w:r>
    </w:p>
    <w:sdt>
      <w:sdtPr>
        <w:id w:val="-948152304"/>
        <w:placeholder>
          <w:docPart w:val="D1ED3F2C41304D49A5A118272BF2D7E4"/>
        </w:placeholder>
        <w15:appearance w15:val="hidden"/>
      </w:sdtPr>
      <w:sdtContent>
        <w:p w14:paraId="65F03DAA" w14:textId="5F0921EA" w:rsidR="009C6C28" w:rsidRDefault="00B22101">
          <w:pPr>
            <w:pStyle w:val="Heading1"/>
          </w:pPr>
          <w:r>
            <w:t xml:space="preserve">Examples: Improvements </w:t>
          </w:r>
          <w:r w:rsidR="00077875">
            <w:t xml:space="preserve">made </w:t>
          </w:r>
          <w:r>
            <w:t>based on feedback</w:t>
          </w:r>
        </w:p>
      </w:sdtContent>
    </w:sdt>
    <w:tbl>
      <w:tblPr>
        <w:tblStyle w:val="SOWTable"/>
        <w:tblW w:w="8995" w:type="dxa"/>
        <w:tblInd w:w="5" w:type="dxa"/>
        <w:tblBorders>
          <w:top w:val="single" w:sz="4" w:space="0" w:color="A899E7" w:themeColor="accent1" w:themeTint="99"/>
          <w:left w:val="single" w:sz="4" w:space="0" w:color="A899E7" w:themeColor="accent1" w:themeTint="99"/>
          <w:bottom w:val="single" w:sz="4" w:space="0" w:color="A899E7" w:themeColor="accent1" w:themeTint="99"/>
          <w:right w:val="single" w:sz="4" w:space="0" w:color="A899E7" w:themeColor="accent1" w:themeTint="99"/>
          <w:insideH w:val="single" w:sz="6" w:space="0" w:color="A899E7" w:themeColor="accent1" w:themeTint="99"/>
          <w:insideV w:val="single" w:sz="6" w:space="0" w:color="A899E7" w:themeColor="accent1" w:themeTint="99"/>
        </w:tblBorders>
        <w:tblLayout w:type="fixed"/>
        <w:tblLook w:val="0620" w:firstRow="1" w:lastRow="0" w:firstColumn="0" w:lastColumn="0" w:noHBand="1" w:noVBand="1"/>
        <w:tblDescription w:val="Enter Item description, Number of resources, Hourly Rate, and Number of Hours in this table"/>
      </w:tblPr>
      <w:tblGrid>
        <w:gridCol w:w="2600"/>
        <w:gridCol w:w="3420"/>
        <w:gridCol w:w="2975"/>
      </w:tblGrid>
      <w:tr w:rsidR="00F704E3" w14:paraId="2E413539" w14:textId="77777777" w:rsidTr="00077875">
        <w:trPr>
          <w:cnfStyle w:val="100000000000" w:firstRow="1" w:lastRow="0" w:firstColumn="0" w:lastColumn="0" w:oddVBand="0" w:evenVBand="0" w:oddHBand="0" w:evenHBand="0" w:firstRowFirstColumn="0" w:firstRowLastColumn="0" w:lastRowFirstColumn="0" w:lastRowLastColumn="0"/>
          <w:tblHeader/>
        </w:trPr>
        <w:tc>
          <w:tcPr>
            <w:tcW w:w="2600" w:type="dxa"/>
            <w:tcBorders>
              <w:top w:val="single" w:sz="4" w:space="0" w:color="A899E7" w:themeColor="accent1" w:themeTint="99"/>
              <w:left w:val="none" w:sz="0" w:space="0" w:color="auto"/>
              <w:bottom w:val="single" w:sz="6" w:space="0" w:color="A899E7" w:themeColor="accent1" w:themeTint="99"/>
              <w:right w:val="none" w:sz="0" w:space="0" w:color="auto"/>
              <w:tl2br w:val="none" w:sz="0" w:space="0" w:color="auto"/>
              <w:tr2bl w:val="none" w:sz="0" w:space="0" w:color="auto"/>
            </w:tcBorders>
            <w:shd w:val="clear" w:color="auto" w:fill="E2DDF7" w:themeFill="accent1" w:themeFillTint="33"/>
          </w:tcPr>
          <w:p w14:paraId="160FC8DE" w14:textId="7D0C3598" w:rsidR="00F704E3" w:rsidRDefault="00B22101" w:rsidP="00F704E3">
            <w:pPr>
              <w:pStyle w:val="TableHeader"/>
            </w:pPr>
            <w:r>
              <w:t>Student comment</w:t>
            </w:r>
            <w:r w:rsidR="007330E9">
              <w:t xml:space="preserve"> </w:t>
            </w:r>
          </w:p>
        </w:tc>
        <w:tc>
          <w:tcPr>
            <w:tcW w:w="3420" w:type="dxa"/>
            <w:tcBorders>
              <w:top w:val="single" w:sz="4" w:space="0" w:color="A899E7" w:themeColor="accent1" w:themeTint="99"/>
              <w:left w:val="none" w:sz="0" w:space="0" w:color="auto"/>
              <w:bottom w:val="single" w:sz="6" w:space="0" w:color="A899E7" w:themeColor="accent1" w:themeTint="99"/>
              <w:right w:val="none" w:sz="0" w:space="0" w:color="auto"/>
              <w:tl2br w:val="none" w:sz="0" w:space="0" w:color="auto"/>
              <w:tr2bl w:val="none" w:sz="0" w:space="0" w:color="auto"/>
            </w:tcBorders>
            <w:shd w:val="clear" w:color="auto" w:fill="E2DDF7" w:themeFill="accent1" w:themeFillTint="33"/>
          </w:tcPr>
          <w:p w14:paraId="7699B134" w14:textId="0CD42903" w:rsidR="00F704E3" w:rsidRDefault="00B22101" w:rsidP="00F704E3">
            <w:pPr>
              <w:pStyle w:val="TableHeader"/>
            </w:pPr>
            <w:r>
              <w:t>Changes Made</w:t>
            </w:r>
            <w:r w:rsidR="007330E9">
              <w:t xml:space="preserve"> </w:t>
            </w:r>
          </w:p>
        </w:tc>
        <w:tc>
          <w:tcPr>
            <w:tcW w:w="2975" w:type="dxa"/>
            <w:tcBorders>
              <w:top w:val="single" w:sz="4" w:space="0" w:color="A899E7" w:themeColor="accent1" w:themeTint="99"/>
              <w:left w:val="none" w:sz="0" w:space="0" w:color="auto"/>
              <w:bottom w:val="single" w:sz="6" w:space="0" w:color="A899E7" w:themeColor="accent1" w:themeTint="99"/>
              <w:right w:val="none" w:sz="0" w:space="0" w:color="auto"/>
              <w:tl2br w:val="none" w:sz="0" w:space="0" w:color="auto"/>
              <w:tr2bl w:val="none" w:sz="0" w:space="0" w:color="auto"/>
            </w:tcBorders>
            <w:shd w:val="clear" w:color="auto" w:fill="E2DDF7" w:themeFill="accent1" w:themeFillTint="33"/>
          </w:tcPr>
          <w:p w14:paraId="01301FD1" w14:textId="5E24F072" w:rsidR="00F704E3" w:rsidRDefault="00624971" w:rsidP="00F704E3">
            <w:pPr>
              <w:pStyle w:val="TableHeader"/>
            </w:pPr>
            <w:r>
              <w:t>student validation</w:t>
            </w:r>
          </w:p>
        </w:tc>
      </w:tr>
      <w:tr w:rsidR="00F704E3" w14:paraId="0E82FB8B" w14:textId="77777777" w:rsidTr="00077875">
        <w:tc>
          <w:tcPr>
            <w:tcW w:w="2600" w:type="dxa"/>
            <w:tcBorders>
              <w:top w:val="single" w:sz="6" w:space="0" w:color="A899E7" w:themeColor="accent1" w:themeTint="99"/>
            </w:tcBorders>
          </w:tcPr>
          <w:p w14:paraId="16A38A34" w14:textId="15670757" w:rsidR="00F704E3" w:rsidRPr="00077875" w:rsidRDefault="007366AA" w:rsidP="00F704E3">
            <w:pPr>
              <w:rPr>
                <w:rFonts w:ascii="Abadi Extra Light" w:hAnsi="Abadi Extra Light"/>
                <w:sz w:val="24"/>
                <w:szCs w:val="24"/>
              </w:rPr>
            </w:pPr>
            <w:r w:rsidRPr="00077875">
              <w:rPr>
                <w:rFonts w:ascii="Abadi Extra Light" w:hAnsi="Abadi Extra Light"/>
                <w:sz w:val="24"/>
                <w:szCs w:val="24"/>
              </w:rPr>
              <w:t>Could teach a bit faster</w:t>
            </w:r>
            <w:r w:rsidRPr="00077875">
              <w:rPr>
                <w:rFonts w:ascii="Abadi Extra Light" w:hAnsi="Abadi Extra Light"/>
                <w:sz w:val="24"/>
                <w:szCs w:val="24"/>
              </w:rPr>
              <w:t xml:space="preserve"> [Fall 2016]</w:t>
            </w:r>
          </w:p>
        </w:tc>
        <w:tc>
          <w:tcPr>
            <w:tcW w:w="3420" w:type="dxa"/>
            <w:tcBorders>
              <w:top w:val="single" w:sz="6" w:space="0" w:color="A899E7" w:themeColor="accent1" w:themeTint="99"/>
            </w:tcBorders>
          </w:tcPr>
          <w:p w14:paraId="1AF9983D" w14:textId="258678E9" w:rsidR="00F704E3" w:rsidRPr="00077875" w:rsidRDefault="00077875" w:rsidP="00F704E3">
            <w:pPr>
              <w:rPr>
                <w:rFonts w:ascii="Abadi Extra Light" w:hAnsi="Abadi Extra Light"/>
                <w:sz w:val="24"/>
                <w:szCs w:val="24"/>
              </w:rPr>
            </w:pPr>
            <w:r w:rsidRPr="00077875">
              <w:rPr>
                <w:rFonts w:ascii="Abadi Extra Light" w:hAnsi="Abadi Extra Light"/>
                <w:sz w:val="24"/>
                <w:szCs w:val="24"/>
              </w:rPr>
              <w:t>Revised lecture content to trim down unnecessary details and explanations. Worked hard to find the sweet balance of speed vs. rigor.</w:t>
            </w:r>
          </w:p>
        </w:tc>
        <w:tc>
          <w:tcPr>
            <w:tcW w:w="2975" w:type="dxa"/>
            <w:tcBorders>
              <w:top w:val="single" w:sz="6" w:space="0" w:color="A899E7" w:themeColor="accent1" w:themeTint="99"/>
            </w:tcBorders>
          </w:tcPr>
          <w:p w14:paraId="745225D9" w14:textId="1830CAC0" w:rsidR="00F704E3" w:rsidRPr="00077875" w:rsidRDefault="00077875" w:rsidP="00F704E3">
            <w:pPr>
              <w:rPr>
                <w:rFonts w:ascii="Abadi Extra Light" w:hAnsi="Abadi Extra Light"/>
                <w:sz w:val="24"/>
                <w:szCs w:val="24"/>
              </w:rPr>
            </w:pPr>
            <w:r w:rsidRPr="00077875">
              <w:rPr>
                <w:rFonts w:ascii="Abadi Extra Light" w:hAnsi="Abadi Extra Light"/>
                <w:sz w:val="24"/>
                <w:szCs w:val="24"/>
              </w:rPr>
              <w:t>The instructor presents the information in a way that is helpful for students (not too much theory, more examples).</w:t>
            </w:r>
            <w:r w:rsidRPr="00077875">
              <w:rPr>
                <w:rFonts w:ascii="Abadi Extra Light" w:hAnsi="Abadi Extra Light"/>
                <w:sz w:val="24"/>
                <w:szCs w:val="24"/>
              </w:rPr>
              <w:t xml:space="preserve"> [Fall 2017]</w:t>
            </w:r>
          </w:p>
        </w:tc>
      </w:tr>
      <w:tr w:rsidR="00F704E3" w14:paraId="73FD18F8" w14:textId="77777777" w:rsidTr="00077875">
        <w:tc>
          <w:tcPr>
            <w:tcW w:w="2600" w:type="dxa"/>
          </w:tcPr>
          <w:p w14:paraId="51F8CF8C" w14:textId="3BAC5C5D" w:rsidR="00F704E3" w:rsidRPr="00077875" w:rsidRDefault="007366AA" w:rsidP="00F704E3">
            <w:pPr>
              <w:rPr>
                <w:rFonts w:ascii="Abadi Extra Light" w:hAnsi="Abadi Extra Light"/>
                <w:sz w:val="24"/>
                <w:szCs w:val="24"/>
              </w:rPr>
            </w:pPr>
            <w:r w:rsidRPr="00077875">
              <w:rPr>
                <w:rFonts w:ascii="Abadi Extra Light" w:hAnsi="Abadi Extra Light"/>
                <w:sz w:val="24"/>
                <w:szCs w:val="24"/>
              </w:rPr>
              <w:t>Give more visualized examples</w:t>
            </w:r>
            <w:r w:rsidRPr="00077875">
              <w:rPr>
                <w:rFonts w:ascii="Abadi Extra Light" w:hAnsi="Abadi Extra Light"/>
                <w:sz w:val="24"/>
                <w:szCs w:val="24"/>
              </w:rPr>
              <w:t xml:space="preserve"> [Winter 2017]</w:t>
            </w:r>
          </w:p>
        </w:tc>
        <w:tc>
          <w:tcPr>
            <w:tcW w:w="3420" w:type="dxa"/>
          </w:tcPr>
          <w:p w14:paraId="513F15B6" w14:textId="20AF3260" w:rsidR="00F704E3" w:rsidRPr="00077875" w:rsidRDefault="00077875" w:rsidP="00F704E3">
            <w:pPr>
              <w:rPr>
                <w:rFonts w:ascii="Abadi Extra Light" w:hAnsi="Abadi Extra Light"/>
                <w:sz w:val="24"/>
                <w:szCs w:val="24"/>
              </w:rPr>
            </w:pPr>
            <w:r w:rsidRPr="00077875">
              <w:rPr>
                <w:rFonts w:ascii="Abadi Extra Light" w:hAnsi="Abadi Extra Light"/>
                <w:sz w:val="24"/>
                <w:szCs w:val="24"/>
              </w:rPr>
              <w:t>Surveyed several textbooks, websites, videos, etc., to come up with examples that connected better with visual learners.</w:t>
            </w:r>
          </w:p>
        </w:tc>
        <w:tc>
          <w:tcPr>
            <w:tcW w:w="2975" w:type="dxa"/>
          </w:tcPr>
          <w:p w14:paraId="7C30B783" w14:textId="0A0F8EBC" w:rsidR="00F704E3" w:rsidRPr="00077875" w:rsidRDefault="00077875" w:rsidP="00F704E3">
            <w:pPr>
              <w:rPr>
                <w:rFonts w:ascii="Abadi Extra Light" w:hAnsi="Abadi Extra Light"/>
                <w:sz w:val="24"/>
                <w:szCs w:val="24"/>
              </w:rPr>
            </w:pPr>
            <w:r w:rsidRPr="00077875">
              <w:rPr>
                <w:rFonts w:ascii="Abadi Extra Light" w:hAnsi="Abadi Extra Light"/>
                <w:sz w:val="24"/>
                <w:szCs w:val="24"/>
              </w:rPr>
              <w:t>Explained concepts well. Added examples outside of course notes are very helpful.</w:t>
            </w:r>
            <w:r w:rsidRPr="00077875">
              <w:rPr>
                <w:rFonts w:ascii="Abadi Extra Light" w:hAnsi="Abadi Extra Light"/>
                <w:sz w:val="24"/>
                <w:szCs w:val="24"/>
              </w:rPr>
              <w:t xml:space="preserve"> [Fall 2018]</w:t>
            </w:r>
          </w:p>
        </w:tc>
      </w:tr>
      <w:tr w:rsidR="00F704E3" w14:paraId="4BA9FF80" w14:textId="77777777" w:rsidTr="00077875">
        <w:tc>
          <w:tcPr>
            <w:tcW w:w="2600" w:type="dxa"/>
          </w:tcPr>
          <w:p w14:paraId="4FB3D003" w14:textId="334C568E" w:rsidR="00F704E3" w:rsidRPr="00077875" w:rsidRDefault="007366AA" w:rsidP="00B621CF">
            <w:pPr>
              <w:rPr>
                <w:rFonts w:ascii="Abadi Extra Light" w:hAnsi="Abadi Extra Light"/>
                <w:sz w:val="24"/>
                <w:szCs w:val="24"/>
              </w:rPr>
            </w:pPr>
            <w:r w:rsidRPr="00077875">
              <w:rPr>
                <w:rFonts w:ascii="Abadi Extra Light" w:hAnsi="Abadi Extra Light"/>
                <w:sz w:val="24"/>
                <w:szCs w:val="24"/>
              </w:rPr>
              <w:t>May be provide some material for revision.</w:t>
            </w:r>
            <w:r w:rsidRPr="00077875">
              <w:rPr>
                <w:rFonts w:ascii="Abadi Extra Light" w:hAnsi="Abadi Extra Light"/>
                <w:sz w:val="24"/>
                <w:szCs w:val="24"/>
              </w:rPr>
              <w:t xml:space="preserve"> [Winter 2019]</w:t>
            </w:r>
          </w:p>
        </w:tc>
        <w:tc>
          <w:tcPr>
            <w:tcW w:w="3420" w:type="dxa"/>
          </w:tcPr>
          <w:p w14:paraId="403FEEE9" w14:textId="518EE6D9" w:rsidR="00F704E3" w:rsidRPr="00077875" w:rsidRDefault="00077875" w:rsidP="00077875">
            <w:pPr>
              <w:rPr>
                <w:rFonts w:ascii="Abadi Extra Light" w:hAnsi="Abadi Extra Light"/>
                <w:sz w:val="24"/>
                <w:szCs w:val="24"/>
              </w:rPr>
            </w:pPr>
            <w:r w:rsidRPr="00077875">
              <w:rPr>
                <w:rFonts w:ascii="Abadi Extra Light" w:hAnsi="Abadi Extra Light"/>
                <w:sz w:val="24"/>
                <w:szCs w:val="24"/>
              </w:rPr>
              <w:t xml:space="preserve">In addition to </w:t>
            </w:r>
            <w:r w:rsidR="00713707">
              <w:rPr>
                <w:rFonts w:ascii="Abadi Extra Light" w:hAnsi="Abadi Extra Light"/>
                <w:sz w:val="24"/>
                <w:szCs w:val="24"/>
              </w:rPr>
              <w:t xml:space="preserve">a </w:t>
            </w:r>
            <w:r w:rsidRPr="00077875">
              <w:rPr>
                <w:rFonts w:ascii="Abadi Extra Light" w:hAnsi="Abadi Extra Light"/>
                <w:sz w:val="24"/>
                <w:szCs w:val="24"/>
              </w:rPr>
              <w:t>brief review before lecture, started adding summarized lecture content online.</w:t>
            </w:r>
          </w:p>
        </w:tc>
        <w:tc>
          <w:tcPr>
            <w:tcW w:w="2975" w:type="dxa"/>
          </w:tcPr>
          <w:p w14:paraId="6FBD4918" w14:textId="2BE8178C" w:rsidR="00F704E3" w:rsidRPr="00077875" w:rsidRDefault="00077875" w:rsidP="00077875">
            <w:pPr>
              <w:rPr>
                <w:rFonts w:ascii="Abadi Extra Light" w:hAnsi="Abadi Extra Light"/>
                <w:sz w:val="24"/>
                <w:szCs w:val="24"/>
              </w:rPr>
            </w:pPr>
            <w:r w:rsidRPr="00077875">
              <w:rPr>
                <w:rFonts w:ascii="Abadi Extra Light" w:hAnsi="Abadi Extra Light"/>
                <w:sz w:val="24"/>
                <w:szCs w:val="24"/>
              </w:rPr>
              <w:t>The flexibility, as well as the lecture content online. Also, the professor was very easy to connect with online and to discuss course content with whenever I required clarification.</w:t>
            </w:r>
          </w:p>
        </w:tc>
      </w:tr>
    </w:tbl>
    <w:sdt>
      <w:sdtPr>
        <w:id w:val="10816858"/>
        <w:placeholder>
          <w:docPart w:val="69229EECA3764D7089959187D5E8CBA3"/>
        </w:placeholder>
        <w15:appearance w15:val="hidden"/>
      </w:sdtPr>
      <w:sdtContent>
        <w:p w14:paraId="53BBACFD" w14:textId="2DC4807E" w:rsidR="009C6C28" w:rsidRDefault="00077875">
          <w:pPr>
            <w:pStyle w:val="Heading1"/>
          </w:pPr>
          <w:r>
            <w:t>Remarks</w:t>
          </w:r>
        </w:p>
      </w:sdtContent>
    </w:sdt>
    <w:p w14:paraId="678EC983" w14:textId="7CD5F7D3" w:rsidR="00897492" w:rsidRDefault="00094069" w:rsidP="00814EA6">
      <w:pPr>
        <w:pStyle w:val="Closing"/>
        <w:keepNext/>
        <w:keepLines/>
        <w:spacing w:before="0"/>
        <w:rPr>
          <w:rFonts w:ascii="Abadi Extra Light" w:hAnsi="Abadi Extra Light"/>
          <w:sz w:val="24"/>
          <w:szCs w:val="24"/>
        </w:rPr>
      </w:pPr>
      <w:r w:rsidRPr="00897492">
        <w:rPr>
          <w:rFonts w:ascii="Abadi Extra Light" w:hAnsi="Abadi Extra Light"/>
          <w:sz w:val="24"/>
          <w:szCs w:val="24"/>
        </w:rPr>
        <w:t xml:space="preserve">The way teaching is evaluated is fundamentally </w:t>
      </w:r>
      <w:r w:rsidR="00624971">
        <w:rPr>
          <w:rFonts w:ascii="Abadi Extra Light" w:hAnsi="Abadi Extra Light"/>
          <w:sz w:val="24"/>
          <w:szCs w:val="24"/>
        </w:rPr>
        <w:t xml:space="preserve">a </w:t>
      </w:r>
      <w:r w:rsidRPr="00897492">
        <w:rPr>
          <w:rFonts w:ascii="Abadi Extra Light" w:hAnsi="Abadi Extra Light"/>
          <w:sz w:val="24"/>
          <w:szCs w:val="24"/>
        </w:rPr>
        <w:t xml:space="preserve">flawed process. </w:t>
      </w:r>
      <w:r w:rsidR="00176191" w:rsidRPr="00897492">
        <w:rPr>
          <w:rFonts w:ascii="Abadi Extra Light" w:hAnsi="Abadi Extra Light"/>
          <w:sz w:val="24"/>
          <w:szCs w:val="24"/>
        </w:rPr>
        <w:t xml:space="preserve">The students </w:t>
      </w:r>
      <w:r w:rsidR="00624971">
        <w:rPr>
          <w:rFonts w:ascii="Abadi Extra Light" w:hAnsi="Abadi Extra Light"/>
          <w:sz w:val="24"/>
          <w:szCs w:val="24"/>
        </w:rPr>
        <w:t>grade</w:t>
      </w:r>
      <w:r w:rsidR="00176191" w:rsidRPr="00897492">
        <w:rPr>
          <w:rFonts w:ascii="Abadi Extra Light" w:hAnsi="Abadi Extra Light"/>
          <w:sz w:val="24"/>
          <w:szCs w:val="24"/>
        </w:rPr>
        <w:t xml:space="preserve"> the instructor on a very limited set of </w:t>
      </w:r>
      <w:r w:rsidR="00897492" w:rsidRPr="00897492">
        <w:rPr>
          <w:rFonts w:ascii="Abadi Extra Light" w:hAnsi="Abadi Extra Light"/>
          <w:sz w:val="24"/>
          <w:szCs w:val="24"/>
        </w:rPr>
        <w:t>questionnaires, and any issues mentioned in these evaluations is not communicated to the instructor until the middle of the following term</w:t>
      </w:r>
      <w:r w:rsidR="00897492">
        <w:rPr>
          <w:rFonts w:ascii="Abadi Extra Light" w:hAnsi="Abadi Extra Light"/>
          <w:sz w:val="24"/>
          <w:szCs w:val="24"/>
        </w:rPr>
        <w:t>.</w:t>
      </w:r>
      <w:r w:rsidR="00897492" w:rsidRPr="00897492">
        <w:rPr>
          <w:rFonts w:ascii="Abadi Extra Light" w:hAnsi="Abadi Extra Light"/>
          <w:sz w:val="24"/>
          <w:szCs w:val="24"/>
        </w:rPr>
        <w:t xml:space="preserve"> As a result, </w:t>
      </w:r>
      <w:r w:rsidR="00897492">
        <w:rPr>
          <w:rFonts w:ascii="Abadi Extra Light" w:hAnsi="Abadi Extra Light"/>
          <w:sz w:val="24"/>
          <w:szCs w:val="24"/>
        </w:rPr>
        <w:t>the responses and</w:t>
      </w:r>
      <w:r w:rsidR="00897492" w:rsidRPr="00897492">
        <w:rPr>
          <w:rFonts w:ascii="Abadi Extra Light" w:hAnsi="Abadi Extra Light"/>
          <w:sz w:val="24"/>
          <w:szCs w:val="24"/>
        </w:rPr>
        <w:t xml:space="preserve"> adjustments that need to be made </w:t>
      </w:r>
      <w:r w:rsidR="00897492">
        <w:rPr>
          <w:rFonts w:ascii="Abadi Extra Light" w:hAnsi="Abadi Extra Light"/>
          <w:sz w:val="24"/>
          <w:szCs w:val="24"/>
        </w:rPr>
        <w:t>are delayed, and the reassessment of these changes are even further delayed by the fact that the evaluations related to the changes are not available until the middle of the next term</w:t>
      </w:r>
      <w:r w:rsidR="00897492" w:rsidRPr="00897492">
        <w:rPr>
          <w:rFonts w:ascii="Abadi Extra Light" w:hAnsi="Abadi Extra Light"/>
          <w:sz w:val="24"/>
          <w:szCs w:val="24"/>
        </w:rPr>
        <w:t>. Therefore</w:t>
      </w:r>
      <w:r w:rsidR="00514E6E">
        <w:rPr>
          <w:rFonts w:ascii="Abadi Extra Light" w:hAnsi="Abadi Extra Light"/>
          <w:sz w:val="24"/>
          <w:szCs w:val="24"/>
        </w:rPr>
        <w:t>,</w:t>
      </w:r>
      <w:r w:rsidR="00897492" w:rsidRPr="00897492">
        <w:rPr>
          <w:rFonts w:ascii="Abadi Extra Light" w:hAnsi="Abadi Extra Light"/>
          <w:sz w:val="24"/>
          <w:szCs w:val="24"/>
        </w:rPr>
        <w:t xml:space="preserve"> it</w:t>
      </w:r>
      <w:r w:rsidR="00897492">
        <w:rPr>
          <w:rFonts w:ascii="Abadi Extra Light" w:hAnsi="Abadi Extra Light"/>
          <w:sz w:val="24"/>
          <w:szCs w:val="24"/>
        </w:rPr>
        <w:t xml:space="preserve"> is important to compare teaching evaluations over several terms to properly assess any improvements to teaching techniques.</w:t>
      </w:r>
    </w:p>
    <w:p w14:paraId="1E7691AD" w14:textId="16482C84" w:rsidR="00814EA6" w:rsidRDefault="00814EA6" w:rsidP="00814EA6">
      <w:pPr>
        <w:pStyle w:val="Closing"/>
        <w:keepNext/>
        <w:keepLines/>
        <w:spacing w:before="0"/>
        <w:rPr>
          <w:rFonts w:ascii="Abadi Extra Light" w:hAnsi="Abadi Extra Light"/>
          <w:sz w:val="24"/>
          <w:szCs w:val="24"/>
        </w:rPr>
      </w:pPr>
    </w:p>
    <w:p w14:paraId="3D8C3F64" w14:textId="680E5BED" w:rsidR="009C6C28" w:rsidRDefault="00C12DA1" w:rsidP="00814EA6">
      <w:pPr>
        <w:pStyle w:val="Closing"/>
        <w:keepNext/>
        <w:keepLines/>
        <w:spacing w:before="0"/>
        <w:rPr>
          <w:rFonts w:ascii="Abadi Extra Light" w:hAnsi="Abadi Extra Light"/>
          <w:sz w:val="24"/>
          <w:szCs w:val="24"/>
        </w:rPr>
      </w:pPr>
      <w:r>
        <w:rPr>
          <w:rFonts w:ascii="Abadi Extra Light" w:hAnsi="Abadi Extra Light"/>
          <w:noProof/>
          <w:sz w:val="24"/>
          <w:szCs w:val="24"/>
        </w:rPr>
        <w:drawing>
          <wp:anchor distT="0" distB="0" distL="114300" distR="114300" simplePos="0" relativeHeight="251660288" behindDoc="0" locked="0" layoutInCell="1" allowOverlap="1" wp14:anchorId="50E1CB13" wp14:editId="2BC8EE78">
            <wp:simplePos x="0" y="0"/>
            <wp:positionH relativeFrom="column">
              <wp:posOffset>2977515</wp:posOffset>
            </wp:positionH>
            <wp:positionV relativeFrom="paragraph">
              <wp:posOffset>13970</wp:posOffset>
            </wp:positionV>
            <wp:extent cx="2725420" cy="2078990"/>
            <wp:effectExtent l="0" t="0" r="0" b="0"/>
            <wp:wrapSquare wrapText="bothSides"/>
            <wp:docPr id="26377792" name="Picture 26377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7200"/>
                              </a14:imgEffect>
                            </a14:imgLayer>
                          </a14:imgProps>
                        </a:ext>
                        <a:ext uri="{28A0092B-C50C-407E-A947-70E740481C1C}">
                          <a14:useLocalDpi xmlns:a14="http://schemas.microsoft.com/office/drawing/2010/main" val="0"/>
                        </a:ext>
                      </a:extLst>
                    </a:blip>
                    <a:srcRect/>
                    <a:stretch>
                      <a:fillRect/>
                    </a:stretch>
                  </pic:blipFill>
                  <pic:spPr bwMode="auto">
                    <a:xfrm>
                      <a:off x="0" y="0"/>
                      <a:ext cx="2725420" cy="2078990"/>
                    </a:xfrm>
                    <a:prstGeom prst="rect">
                      <a:avLst/>
                    </a:prstGeom>
                    <a:noFill/>
                  </pic:spPr>
                </pic:pic>
              </a:graphicData>
            </a:graphic>
            <wp14:sizeRelH relativeFrom="margin">
              <wp14:pctWidth>0</wp14:pctWidth>
            </wp14:sizeRelH>
            <wp14:sizeRelV relativeFrom="margin">
              <wp14:pctHeight>0</wp14:pctHeight>
            </wp14:sizeRelV>
          </wp:anchor>
        </w:drawing>
      </w:r>
      <w:r w:rsidR="00094069" w:rsidRPr="00897492">
        <w:rPr>
          <w:rFonts w:ascii="Abadi Extra Light" w:hAnsi="Abadi Extra Light"/>
          <w:sz w:val="24"/>
          <w:szCs w:val="24"/>
        </w:rPr>
        <w:t>After every teaching term, I eagerly wait to receive the student evaluation</w:t>
      </w:r>
      <w:r w:rsidR="00277BC6">
        <w:rPr>
          <w:rFonts w:ascii="Abadi Extra Light" w:hAnsi="Abadi Extra Light"/>
          <w:sz w:val="24"/>
          <w:szCs w:val="24"/>
        </w:rPr>
        <w:t>s</w:t>
      </w:r>
      <w:r w:rsidR="00094069" w:rsidRPr="00897492">
        <w:rPr>
          <w:rFonts w:ascii="Abadi Extra Light" w:hAnsi="Abadi Extra Light"/>
          <w:sz w:val="24"/>
          <w:szCs w:val="24"/>
        </w:rPr>
        <w:t xml:space="preserve">. </w:t>
      </w:r>
      <w:r w:rsidR="000A4D42">
        <w:rPr>
          <w:rFonts w:ascii="Abadi Extra Light" w:hAnsi="Abadi Extra Light"/>
          <w:sz w:val="24"/>
          <w:szCs w:val="24"/>
        </w:rPr>
        <w:t>Using a self-developed</w:t>
      </w:r>
      <w:r w:rsidR="00094069" w:rsidRPr="00897492">
        <w:rPr>
          <w:rFonts w:ascii="Abadi Extra Light" w:hAnsi="Abadi Extra Light"/>
          <w:sz w:val="24"/>
          <w:szCs w:val="24"/>
        </w:rPr>
        <w:t xml:space="preserve"> framework to append the </w:t>
      </w:r>
      <w:r w:rsidR="000A4D42">
        <w:rPr>
          <w:rFonts w:ascii="Abadi Extra Light" w:hAnsi="Abadi Extra Light"/>
          <w:sz w:val="24"/>
          <w:szCs w:val="24"/>
        </w:rPr>
        <w:t>new existing ones,</w:t>
      </w:r>
      <w:r w:rsidR="00094069" w:rsidRPr="00897492">
        <w:rPr>
          <w:rFonts w:ascii="Abadi Extra Light" w:hAnsi="Abadi Extra Light"/>
          <w:sz w:val="24"/>
          <w:szCs w:val="24"/>
        </w:rPr>
        <w:t xml:space="preserve"> the evolution of my </w:t>
      </w:r>
      <w:r w:rsidR="00176191" w:rsidRPr="00897492">
        <w:rPr>
          <w:rFonts w:ascii="Abadi Extra Light" w:hAnsi="Abadi Extra Light"/>
          <w:sz w:val="24"/>
          <w:szCs w:val="24"/>
        </w:rPr>
        <w:t>t</w:t>
      </w:r>
      <w:r w:rsidR="00094069" w:rsidRPr="00897492">
        <w:rPr>
          <w:rFonts w:ascii="Abadi Extra Light" w:hAnsi="Abadi Extra Light"/>
          <w:sz w:val="24"/>
          <w:szCs w:val="24"/>
        </w:rPr>
        <w:t xml:space="preserve">eaching </w:t>
      </w:r>
      <w:r w:rsidR="000A4D42">
        <w:rPr>
          <w:rFonts w:ascii="Abadi Extra Light" w:hAnsi="Abadi Extra Light"/>
          <w:sz w:val="24"/>
          <w:szCs w:val="24"/>
        </w:rPr>
        <w:t xml:space="preserve">performance is tracked </w:t>
      </w:r>
      <w:r w:rsidR="00176191" w:rsidRPr="00897492">
        <w:rPr>
          <w:rFonts w:ascii="Abadi Extra Light" w:hAnsi="Abadi Extra Light"/>
          <w:sz w:val="24"/>
          <w:szCs w:val="24"/>
        </w:rPr>
        <w:t xml:space="preserve">term </w:t>
      </w:r>
      <w:r w:rsidR="00094069" w:rsidRPr="00897492">
        <w:rPr>
          <w:rFonts w:ascii="Abadi Extra Light" w:hAnsi="Abadi Extra Light"/>
          <w:sz w:val="24"/>
          <w:szCs w:val="24"/>
        </w:rPr>
        <w:t xml:space="preserve">over </w:t>
      </w:r>
      <w:r w:rsidR="00176191" w:rsidRPr="00897492">
        <w:rPr>
          <w:rFonts w:ascii="Abadi Extra Light" w:hAnsi="Abadi Extra Light"/>
          <w:sz w:val="24"/>
          <w:szCs w:val="24"/>
        </w:rPr>
        <w:t>term</w:t>
      </w:r>
      <w:r w:rsidR="000A4D42">
        <w:rPr>
          <w:rFonts w:ascii="Abadi Extra Light" w:hAnsi="Abadi Extra Light"/>
          <w:sz w:val="24"/>
          <w:szCs w:val="24"/>
        </w:rPr>
        <w:t xml:space="preserve"> for each factor</w:t>
      </w:r>
      <w:r w:rsidR="00094069" w:rsidRPr="00897492">
        <w:rPr>
          <w:rFonts w:ascii="Abadi Extra Light" w:hAnsi="Abadi Extra Light"/>
          <w:sz w:val="24"/>
          <w:szCs w:val="24"/>
        </w:rPr>
        <w:t>.</w:t>
      </w:r>
      <w:r w:rsidR="00897492">
        <w:rPr>
          <w:rFonts w:ascii="Abadi Extra Light" w:hAnsi="Abadi Extra Light"/>
          <w:sz w:val="24"/>
          <w:szCs w:val="24"/>
        </w:rPr>
        <w:t xml:space="preserve"> For example, the following graph</w:t>
      </w:r>
      <w:r w:rsidR="00E65151">
        <w:rPr>
          <w:rFonts w:ascii="Abadi Extra Light" w:hAnsi="Abadi Extra Light"/>
          <w:sz w:val="24"/>
          <w:szCs w:val="24"/>
          <w:vertAlign w:val="superscript"/>
        </w:rPr>
        <w:t>1</w:t>
      </w:r>
      <w:r w:rsidR="00897492">
        <w:rPr>
          <w:rFonts w:ascii="Abadi Extra Light" w:hAnsi="Abadi Extra Light"/>
          <w:sz w:val="24"/>
          <w:szCs w:val="24"/>
        </w:rPr>
        <w:t xml:space="preserve"> shows the how the students perceived the effectiveness of visual presentation in my lectures. A quick analysis of the graph shows overall gradual improvement. However, there is a sharp decline in Winter 2019, which, upon further </w:t>
      </w:r>
      <w:r w:rsidR="007A731E">
        <w:rPr>
          <w:rFonts w:ascii="Abadi Extra Light" w:hAnsi="Abadi Extra Light"/>
          <w:sz w:val="24"/>
          <w:szCs w:val="24"/>
        </w:rPr>
        <w:t>retro</w:t>
      </w:r>
      <w:r w:rsidR="00897492">
        <w:rPr>
          <w:rFonts w:ascii="Abadi Extra Light" w:hAnsi="Abadi Extra Light"/>
          <w:sz w:val="24"/>
          <w:szCs w:val="24"/>
        </w:rPr>
        <w:t>spection, was due to</w:t>
      </w:r>
      <w:r w:rsidR="00514E6E">
        <w:rPr>
          <w:rFonts w:ascii="Abadi Extra Light" w:hAnsi="Abadi Extra Light"/>
          <w:sz w:val="24"/>
          <w:szCs w:val="24"/>
        </w:rPr>
        <w:t xml:space="preserve"> using overhead document projectors for the first time, compounded by the fact that it was a new course and a new lecture location. Such analysis is important to maintain and improve quality of all aspects of teaching. Ideally, this should not be a personal project rather than an institutional standard. Nevertheless, I am happy to put in this effort </w:t>
      </w:r>
      <w:r w:rsidR="007A731E">
        <w:rPr>
          <w:rFonts w:ascii="Abadi Extra Light" w:hAnsi="Abadi Extra Light"/>
          <w:sz w:val="24"/>
          <w:szCs w:val="24"/>
        </w:rPr>
        <w:t>to</w:t>
      </w:r>
      <w:r w:rsidR="00514E6E">
        <w:rPr>
          <w:rFonts w:ascii="Abadi Extra Light" w:hAnsi="Abadi Extra Light"/>
          <w:sz w:val="24"/>
          <w:szCs w:val="24"/>
        </w:rPr>
        <w:t xml:space="preserve"> improve myself as an educator.</w:t>
      </w:r>
    </w:p>
    <w:p w14:paraId="5670C18C" w14:textId="2FFC28A1" w:rsidR="00814EA6" w:rsidRDefault="00814EA6" w:rsidP="00814EA6">
      <w:pPr>
        <w:pStyle w:val="Closing"/>
        <w:keepNext/>
        <w:keepLines/>
        <w:spacing w:before="0"/>
        <w:rPr>
          <w:rFonts w:ascii="Abadi Extra Light" w:hAnsi="Abadi Extra Light"/>
          <w:sz w:val="24"/>
          <w:szCs w:val="24"/>
        </w:rPr>
      </w:pPr>
    </w:p>
    <w:p w14:paraId="6E2CDF73" w14:textId="064739B2" w:rsidR="00514E6E" w:rsidRDefault="00514E6E" w:rsidP="00814EA6">
      <w:pPr>
        <w:pStyle w:val="Closing"/>
        <w:keepNext/>
        <w:keepLines/>
        <w:spacing w:before="0"/>
        <w:rPr>
          <w:rFonts w:ascii="Abadi Extra Light" w:hAnsi="Abadi Extra Light"/>
          <w:sz w:val="24"/>
          <w:szCs w:val="24"/>
        </w:rPr>
      </w:pPr>
      <w:r>
        <w:rPr>
          <w:rFonts w:ascii="Abadi Extra Light" w:hAnsi="Abadi Extra Light"/>
          <w:sz w:val="24"/>
          <w:szCs w:val="24"/>
        </w:rPr>
        <w:t xml:space="preserve">Finally, I also carry out textual analysis on student comments. </w:t>
      </w:r>
      <w:r w:rsidR="007A731E">
        <w:rPr>
          <w:rFonts w:ascii="Abadi Extra Light" w:hAnsi="Abadi Extra Light"/>
          <w:sz w:val="24"/>
          <w:szCs w:val="24"/>
        </w:rPr>
        <w:t>The objective is to identify</w:t>
      </w:r>
      <w:r>
        <w:rPr>
          <w:rFonts w:ascii="Abadi Extra Light" w:hAnsi="Abadi Extra Light"/>
          <w:sz w:val="24"/>
          <w:szCs w:val="24"/>
        </w:rPr>
        <w:t xml:space="preserve"> for overall sentiments, as well as key issues pointed out by students. It is important to see </w:t>
      </w:r>
      <w:r w:rsidR="007A731E">
        <w:rPr>
          <w:rFonts w:ascii="Abadi Extra Light" w:hAnsi="Abadi Extra Light"/>
          <w:sz w:val="24"/>
          <w:szCs w:val="24"/>
        </w:rPr>
        <w:t>whether</w:t>
      </w:r>
      <w:r>
        <w:rPr>
          <w:rFonts w:ascii="Abadi Extra Light" w:hAnsi="Abadi Extra Light"/>
          <w:sz w:val="24"/>
          <w:szCs w:val="24"/>
        </w:rPr>
        <w:t xml:space="preserve"> the same concern was flagged by multiple students or across multiple terms. These concerns are thein categorized by </w:t>
      </w:r>
      <w:r w:rsidR="007A731E">
        <w:rPr>
          <w:rFonts w:ascii="Abadi Extra Light" w:hAnsi="Abadi Extra Light"/>
          <w:sz w:val="24"/>
          <w:szCs w:val="24"/>
        </w:rPr>
        <w:t>ease of</w:t>
      </w:r>
      <w:r>
        <w:rPr>
          <w:rFonts w:ascii="Abadi Extra Light" w:hAnsi="Abadi Extra Light"/>
          <w:sz w:val="24"/>
          <w:szCs w:val="24"/>
        </w:rPr>
        <w:t xml:space="preserve"> remediat</w:t>
      </w:r>
      <w:r w:rsidR="007A731E">
        <w:rPr>
          <w:rFonts w:ascii="Abadi Extra Light" w:hAnsi="Abadi Extra Light"/>
          <w:sz w:val="24"/>
          <w:szCs w:val="24"/>
        </w:rPr>
        <w:t>ion</w:t>
      </w:r>
      <w:r>
        <w:rPr>
          <w:rFonts w:ascii="Abadi Extra Light" w:hAnsi="Abadi Extra Light"/>
          <w:sz w:val="24"/>
          <w:szCs w:val="24"/>
        </w:rPr>
        <w:t xml:space="preserve">, </w:t>
      </w:r>
      <w:r w:rsidR="007A731E">
        <w:rPr>
          <w:rFonts w:ascii="Abadi Extra Light" w:hAnsi="Abadi Extra Light"/>
          <w:sz w:val="24"/>
          <w:szCs w:val="24"/>
        </w:rPr>
        <w:t>immediacy of action</w:t>
      </w:r>
      <w:r>
        <w:rPr>
          <w:rFonts w:ascii="Abadi Extra Light" w:hAnsi="Abadi Extra Light"/>
          <w:sz w:val="24"/>
          <w:szCs w:val="24"/>
        </w:rPr>
        <w:t>, and finally,</w:t>
      </w:r>
      <w:r w:rsidR="00814EA6">
        <w:rPr>
          <w:rFonts w:ascii="Abadi Extra Light" w:hAnsi="Abadi Extra Light"/>
          <w:sz w:val="24"/>
          <w:szCs w:val="24"/>
        </w:rPr>
        <w:t xml:space="preserve"> </w:t>
      </w:r>
      <w:r w:rsidR="007A731E">
        <w:rPr>
          <w:rFonts w:ascii="Abadi Extra Light" w:hAnsi="Abadi Extra Light"/>
          <w:sz w:val="24"/>
          <w:szCs w:val="24"/>
        </w:rPr>
        <w:t>perceived effectiveness of the suggested solution</w:t>
      </w:r>
      <w:r w:rsidR="00814EA6">
        <w:rPr>
          <w:rFonts w:ascii="Abadi Extra Light" w:hAnsi="Abadi Extra Light"/>
          <w:sz w:val="24"/>
          <w:szCs w:val="24"/>
        </w:rPr>
        <w:t>. A sample of such concerns was presented in the previous section. Once some concrete adjustments have been made, I then look to see if there are validation</w:t>
      </w:r>
      <w:r w:rsidR="00754489">
        <w:rPr>
          <w:rFonts w:ascii="Abadi Extra Light" w:hAnsi="Abadi Extra Light"/>
          <w:sz w:val="24"/>
          <w:szCs w:val="24"/>
        </w:rPr>
        <w:t>s</w:t>
      </w:r>
      <w:r w:rsidR="00814EA6">
        <w:rPr>
          <w:rFonts w:ascii="Abadi Extra Light" w:hAnsi="Abadi Extra Light"/>
          <w:sz w:val="24"/>
          <w:szCs w:val="24"/>
        </w:rPr>
        <w:t xml:space="preserve"> in </w:t>
      </w:r>
      <w:r w:rsidR="00754489">
        <w:rPr>
          <w:rFonts w:ascii="Abadi Extra Light" w:hAnsi="Abadi Extra Light"/>
          <w:sz w:val="24"/>
          <w:szCs w:val="24"/>
        </w:rPr>
        <w:t xml:space="preserve">the </w:t>
      </w:r>
      <w:r w:rsidR="00814EA6">
        <w:rPr>
          <w:rFonts w:ascii="Abadi Extra Light" w:hAnsi="Abadi Extra Light"/>
          <w:sz w:val="24"/>
          <w:szCs w:val="24"/>
        </w:rPr>
        <w:t xml:space="preserve">student comments from proceedings terms. Overall, the goal is to improve the student learning experience </w:t>
      </w:r>
      <w:r w:rsidR="00754489">
        <w:rPr>
          <w:rFonts w:ascii="Abadi Extra Light" w:hAnsi="Abadi Extra Light"/>
          <w:sz w:val="24"/>
          <w:szCs w:val="24"/>
        </w:rPr>
        <w:t xml:space="preserve">along </w:t>
      </w:r>
      <w:r w:rsidR="00814EA6">
        <w:rPr>
          <w:rFonts w:ascii="Abadi Extra Light" w:hAnsi="Abadi Extra Light"/>
          <w:sz w:val="24"/>
          <w:szCs w:val="24"/>
        </w:rPr>
        <w:t>my teaching</w:t>
      </w:r>
      <w:r w:rsidR="00754489">
        <w:rPr>
          <w:rFonts w:ascii="Abadi Extra Light" w:hAnsi="Abadi Extra Light"/>
          <w:sz w:val="24"/>
          <w:szCs w:val="24"/>
        </w:rPr>
        <w:t xml:space="preserve"> journey</w:t>
      </w:r>
      <w:r w:rsidR="00814EA6">
        <w:rPr>
          <w:rFonts w:ascii="Abadi Extra Light" w:hAnsi="Abadi Extra Light"/>
          <w:sz w:val="24"/>
          <w:szCs w:val="24"/>
        </w:rPr>
        <w:t xml:space="preserve">. </w:t>
      </w:r>
      <w:r w:rsidR="00754489">
        <w:rPr>
          <w:rFonts w:ascii="Abadi Extra Light" w:hAnsi="Abadi Extra Light"/>
          <w:sz w:val="24"/>
          <w:szCs w:val="24"/>
        </w:rPr>
        <w:t>This</w:t>
      </w:r>
      <w:r w:rsidR="00814EA6">
        <w:rPr>
          <w:rFonts w:ascii="Abadi Extra Light" w:hAnsi="Abadi Extra Light"/>
          <w:sz w:val="24"/>
          <w:szCs w:val="24"/>
        </w:rPr>
        <w:t xml:space="preserve"> is always a work-in-progress, but one that I am happy to </w:t>
      </w:r>
      <w:r w:rsidR="00754489">
        <w:rPr>
          <w:rFonts w:ascii="Abadi Extra Light" w:hAnsi="Abadi Extra Light"/>
          <w:sz w:val="24"/>
          <w:szCs w:val="24"/>
        </w:rPr>
        <w:t>implement and share</w:t>
      </w:r>
      <w:r w:rsidR="00814EA6">
        <w:rPr>
          <w:rFonts w:ascii="Abadi Extra Light" w:hAnsi="Abadi Extra Light"/>
          <w:sz w:val="24"/>
          <w:szCs w:val="24"/>
        </w:rPr>
        <w:t>.</w:t>
      </w:r>
    </w:p>
    <w:p w14:paraId="3BF8C617" w14:textId="7874B969" w:rsidR="00814EA6" w:rsidRDefault="00814EA6" w:rsidP="00814EA6">
      <w:pPr>
        <w:pStyle w:val="Closing"/>
        <w:keepNext/>
        <w:keepLines/>
        <w:spacing w:before="0"/>
        <w:rPr>
          <w:rFonts w:ascii="Abadi Extra Light" w:hAnsi="Abadi Extra Light"/>
          <w:sz w:val="24"/>
          <w:szCs w:val="24"/>
        </w:rPr>
      </w:pPr>
    </w:p>
    <w:tbl>
      <w:tblPr>
        <w:tblStyle w:val="SignatureTable"/>
        <w:tblW w:w="0" w:type="auto"/>
        <w:tblLayout w:type="fixed"/>
        <w:tblCellMar>
          <w:left w:w="0" w:type="dxa"/>
          <w:right w:w="115" w:type="dxa"/>
        </w:tblCellMar>
        <w:tblLook w:val="04A0" w:firstRow="1" w:lastRow="0" w:firstColumn="1" w:lastColumn="0" w:noHBand="0" w:noVBand="1"/>
        <w:tblDescription w:val="Enter Client and Company Names and Titles in this table"/>
      </w:tblPr>
      <w:tblGrid>
        <w:gridCol w:w="883"/>
        <w:gridCol w:w="3215"/>
        <w:gridCol w:w="803"/>
        <w:gridCol w:w="884"/>
      </w:tblGrid>
      <w:tr w:rsidR="00814EA6" w14:paraId="640B49F5" w14:textId="77777777" w:rsidTr="002A47F9">
        <w:trPr>
          <w:trHeight w:val="850"/>
        </w:trPr>
        <w:tc>
          <w:tcPr>
            <w:tcW w:w="883" w:type="dxa"/>
            <w:vAlign w:val="bottom"/>
          </w:tcPr>
          <w:p w14:paraId="293FBFE3" w14:textId="77777777" w:rsidR="00A502ED" w:rsidRDefault="00A502ED" w:rsidP="00A502ED"/>
          <w:p w14:paraId="619C5C1B" w14:textId="77777777" w:rsidR="00A502ED" w:rsidRDefault="00A502ED" w:rsidP="00A502ED"/>
          <w:p w14:paraId="4868C395" w14:textId="77777777" w:rsidR="00A502ED" w:rsidRPr="00A502ED" w:rsidRDefault="00A502ED" w:rsidP="00A502ED"/>
        </w:tc>
        <w:tc>
          <w:tcPr>
            <w:tcW w:w="3215" w:type="dxa"/>
            <w:vAlign w:val="bottom"/>
          </w:tcPr>
          <w:p w14:paraId="76240650" w14:textId="79D70543" w:rsidR="00814EA6" w:rsidRPr="007330E9" w:rsidRDefault="00814EA6" w:rsidP="007330E9">
            <w:pPr>
              <w:pStyle w:val="FormHeading"/>
            </w:pPr>
            <w:r>
              <w:t>Mukto akash</w:t>
            </w:r>
          </w:p>
        </w:tc>
        <w:tc>
          <w:tcPr>
            <w:tcW w:w="803" w:type="dxa"/>
            <w:vAlign w:val="bottom"/>
          </w:tcPr>
          <w:p w14:paraId="5F132D70" w14:textId="77777777" w:rsidR="00814EA6" w:rsidRPr="007330E9" w:rsidRDefault="00814EA6" w:rsidP="007330E9">
            <w:pPr>
              <w:pStyle w:val="FormHeading"/>
            </w:pPr>
          </w:p>
        </w:tc>
        <w:tc>
          <w:tcPr>
            <w:tcW w:w="884" w:type="dxa"/>
            <w:vAlign w:val="bottom"/>
          </w:tcPr>
          <w:p w14:paraId="7DC2FD9F" w14:textId="77777777" w:rsidR="00814EA6" w:rsidRPr="007330E9" w:rsidRDefault="00814EA6" w:rsidP="007330E9">
            <w:pPr>
              <w:pStyle w:val="FormHeading"/>
            </w:pPr>
          </w:p>
        </w:tc>
      </w:tr>
    </w:tbl>
    <w:p w14:paraId="3AC6D0EF" w14:textId="77777777" w:rsidR="00E65151" w:rsidRDefault="00A502ED" w:rsidP="00E65151">
      <w:pPr>
        <w:spacing w:before="320"/>
        <w:rPr>
          <w:rFonts w:ascii="Abadi Extra Light" w:hAnsi="Abadi Extra Light"/>
          <w:i/>
          <w:iCs/>
          <w:sz w:val="24"/>
          <w:szCs w:val="24"/>
        </w:rPr>
      </w:pPr>
      <w:r w:rsidRPr="00E65151">
        <w:rPr>
          <w:rFonts w:ascii="Abadi Extra Light" w:hAnsi="Abadi Extra Light"/>
          <w:i/>
          <w:iCs/>
          <w:sz w:val="24"/>
          <w:szCs w:val="24"/>
        </w:rPr>
        <w:t>Notes:</w:t>
      </w:r>
    </w:p>
    <w:p w14:paraId="538E91B1" w14:textId="1A90A997" w:rsidR="00704E5C" w:rsidRPr="00E65151" w:rsidRDefault="00A502ED" w:rsidP="00E65151">
      <w:pPr>
        <w:pStyle w:val="ListParagraph"/>
        <w:numPr>
          <w:ilvl w:val="0"/>
          <w:numId w:val="17"/>
        </w:numPr>
        <w:spacing w:before="320"/>
        <w:rPr>
          <w:rFonts w:ascii="Abadi Extra Light" w:hAnsi="Abadi Extra Light"/>
          <w:i/>
          <w:iCs/>
          <w:sz w:val="24"/>
          <w:szCs w:val="24"/>
        </w:rPr>
      </w:pPr>
      <w:bookmarkStart w:id="0" w:name="_Ref174453818"/>
      <w:r w:rsidRPr="00E65151">
        <w:rPr>
          <w:rFonts w:ascii="Abadi Extra Light" w:hAnsi="Abadi Extra Light"/>
          <w:i/>
          <w:iCs/>
          <w:sz w:val="24"/>
          <w:szCs w:val="24"/>
        </w:rPr>
        <w:t>The appendix in the following page shows similar graphs for a few other categories of Teaching Evaluations</w:t>
      </w:r>
      <w:bookmarkEnd w:id="0"/>
    </w:p>
    <w:sdt>
      <w:sdtPr>
        <w:id w:val="-1550445439"/>
        <w:placeholder>
          <w:docPart w:val="A8B73BEEF64E4316A7143CB0E38B313C"/>
        </w:placeholder>
        <w15:appearance w15:val="hidden"/>
      </w:sdtPr>
      <w:sdtContent>
        <w:p w14:paraId="6E9E6863" w14:textId="6F7DB4F3" w:rsidR="00B43E3F" w:rsidRDefault="00B43E3F" w:rsidP="00B43E3F">
          <w:pPr>
            <w:pStyle w:val="Heading1"/>
            <w:rPr>
              <w:rFonts w:asciiTheme="minorHAnsi" w:eastAsiaTheme="minorEastAsia" w:hAnsiTheme="minorHAnsi" w:cstheme="minorBidi"/>
              <w:color w:val="000000" w:themeColor="text1"/>
              <w:sz w:val="16"/>
              <w:szCs w:val="20"/>
            </w:rPr>
          </w:pPr>
          <w:r>
            <w:t>Appendix: Selected Visualizations of Teaching Effectiveness term-by-term</w:t>
          </w:r>
        </w:p>
      </w:sdtContent>
    </w:sdt>
    <w:p w14:paraId="78F5F30D" w14:textId="25D07A58" w:rsidR="00B43E3F" w:rsidRDefault="00704E5C" w:rsidP="00B43E3F">
      <w:pPr>
        <w:spacing w:before="320"/>
      </w:pPr>
      <w:r w:rsidRPr="00B43E3F">
        <w:rPr>
          <w:rFonts w:ascii="Abadi Extra Light" w:hAnsi="Abadi Extra Light"/>
          <w:sz w:val="24"/>
          <w:szCs w:val="24"/>
        </w:rPr>
        <w:drawing>
          <wp:anchor distT="0" distB="0" distL="114300" distR="114300" simplePos="0" relativeHeight="251661312" behindDoc="0" locked="0" layoutInCell="1" allowOverlap="1" wp14:anchorId="50402B4B" wp14:editId="575EB013">
            <wp:simplePos x="0" y="0"/>
            <wp:positionH relativeFrom="column">
              <wp:posOffset>-3810</wp:posOffset>
            </wp:positionH>
            <wp:positionV relativeFrom="paragraph">
              <wp:posOffset>76200</wp:posOffset>
            </wp:positionV>
            <wp:extent cx="3035808" cy="1828800"/>
            <wp:effectExtent l="0" t="0" r="0" b="0"/>
            <wp:wrapSquare wrapText="bothSides"/>
            <wp:docPr id="26377793" name="Picture 26377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BEBA8EAE-BF5A-486C-A8C5-ECC9F3942E4B}">
                          <a14:imgProps xmlns:a14="http://schemas.microsoft.com/office/drawing/2010/main">
                            <a14:imgLayer r:embed="rId20">
                              <a14:imgEffect>
                                <a14:colorTemperature colorTemp="7200"/>
                              </a14:imgEffect>
                            </a14:imgLayer>
                          </a14:imgProps>
                        </a:ext>
                        <a:ext uri="{28A0092B-C50C-407E-A947-70E740481C1C}">
                          <a14:useLocalDpi xmlns:a14="http://schemas.microsoft.com/office/drawing/2010/main" val="0"/>
                        </a:ext>
                      </a:extLst>
                    </a:blip>
                    <a:srcRect/>
                    <a:stretch>
                      <a:fillRect/>
                    </a:stretch>
                  </pic:blipFill>
                  <pic:spPr bwMode="auto">
                    <a:xfrm>
                      <a:off x="0" y="0"/>
                      <a:ext cx="3035808" cy="1828800"/>
                    </a:xfrm>
                    <a:prstGeom prst="rect">
                      <a:avLst/>
                    </a:prstGeom>
                    <a:noFill/>
                  </pic:spPr>
                </pic:pic>
              </a:graphicData>
            </a:graphic>
          </wp:anchor>
        </w:drawing>
      </w:r>
      <w:r w:rsidR="00B43E3F" w:rsidRPr="00B43E3F">
        <w:rPr>
          <w:rFonts w:ascii="Abadi Extra Light" w:hAnsi="Abadi Extra Light"/>
          <w:sz w:val="24"/>
          <w:szCs w:val="24"/>
        </w:rPr>
        <w:t xml:space="preserve">Gradual improvement </w:t>
      </w:r>
      <w:r w:rsidR="00A13B0D">
        <w:rPr>
          <w:rFonts w:ascii="Abadi Extra Light" w:hAnsi="Abadi Extra Light"/>
          <w:sz w:val="24"/>
          <w:szCs w:val="24"/>
        </w:rPr>
        <w:t>when</w:t>
      </w:r>
      <w:r w:rsidR="00B43E3F" w:rsidRPr="00B43E3F">
        <w:rPr>
          <w:rFonts w:ascii="Abadi Extra Light" w:hAnsi="Abadi Extra Light"/>
          <w:sz w:val="24"/>
          <w:szCs w:val="24"/>
        </w:rPr>
        <w:t xml:space="preserve"> verbally communicating with students.</w:t>
      </w:r>
      <w:r w:rsidR="00B43E3F">
        <w:t xml:space="preserve"> </w:t>
      </w:r>
    </w:p>
    <w:p w14:paraId="2ED9B3F9" w14:textId="77777777" w:rsidR="00B43E3F" w:rsidRDefault="00B43E3F" w:rsidP="00B43E3F">
      <w:pPr>
        <w:spacing w:before="320"/>
        <w:jc w:val="right"/>
      </w:pPr>
    </w:p>
    <w:p w14:paraId="7DF83E66" w14:textId="15895C97" w:rsidR="00B43E3F" w:rsidRDefault="00B43E3F" w:rsidP="00B43E3F">
      <w:pPr>
        <w:spacing w:before="320"/>
        <w:jc w:val="right"/>
      </w:pPr>
    </w:p>
    <w:p w14:paraId="1588F83F" w14:textId="77777777" w:rsidR="00B43E3F" w:rsidRDefault="00B43E3F" w:rsidP="00B43E3F">
      <w:pPr>
        <w:spacing w:before="320"/>
        <w:jc w:val="right"/>
      </w:pPr>
    </w:p>
    <w:p w14:paraId="6651809D" w14:textId="5273A446" w:rsidR="00A13B0D" w:rsidRDefault="00A13B0D" w:rsidP="00B43E3F">
      <w:pPr>
        <w:spacing w:before="320"/>
        <w:rPr>
          <w:rFonts w:ascii="Abadi Extra Light" w:hAnsi="Abadi Extra Light"/>
          <w:sz w:val="24"/>
          <w:szCs w:val="24"/>
        </w:rPr>
      </w:pPr>
      <w:r>
        <w:rPr>
          <w:noProof/>
        </w:rPr>
        <w:drawing>
          <wp:anchor distT="0" distB="0" distL="114300" distR="114300" simplePos="0" relativeHeight="251662336" behindDoc="0" locked="0" layoutInCell="1" allowOverlap="1" wp14:anchorId="4DC846DE" wp14:editId="3971F8E8">
            <wp:simplePos x="0" y="0"/>
            <wp:positionH relativeFrom="margin">
              <wp:align>right</wp:align>
            </wp:positionH>
            <wp:positionV relativeFrom="paragraph">
              <wp:posOffset>175895</wp:posOffset>
            </wp:positionV>
            <wp:extent cx="3044825" cy="1828800"/>
            <wp:effectExtent l="0" t="0" r="3175" b="0"/>
            <wp:wrapSquare wrapText="bothSides"/>
            <wp:docPr id="26377794" name="Picture 26377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BEBA8EAE-BF5A-486C-A8C5-ECC9F3942E4B}">
                          <a14:imgProps xmlns:a14="http://schemas.microsoft.com/office/drawing/2010/main">
                            <a14:imgLayer r:embed="rId22">
                              <a14:imgEffect>
                                <a14:colorTemperature colorTemp="7200"/>
                              </a14:imgEffect>
                            </a14:imgLayer>
                          </a14:imgProps>
                        </a:ext>
                        <a:ext uri="{28A0092B-C50C-407E-A947-70E740481C1C}">
                          <a14:useLocalDpi xmlns:a14="http://schemas.microsoft.com/office/drawing/2010/main" val="0"/>
                        </a:ext>
                      </a:extLst>
                    </a:blip>
                    <a:srcRect/>
                    <a:stretch>
                      <a:fillRect/>
                    </a:stretch>
                  </pic:blipFill>
                  <pic:spPr bwMode="auto">
                    <a:xfrm>
                      <a:off x="0" y="0"/>
                      <a:ext cx="3044825" cy="1828800"/>
                    </a:xfrm>
                    <a:prstGeom prst="rect">
                      <a:avLst/>
                    </a:prstGeom>
                    <a:noFill/>
                  </pic:spPr>
                </pic:pic>
              </a:graphicData>
            </a:graphic>
          </wp:anchor>
        </w:drawing>
      </w:r>
    </w:p>
    <w:p w14:paraId="69DE2712" w14:textId="2FB0EBBB" w:rsidR="00704E5C" w:rsidRDefault="00B43E3F" w:rsidP="00B43E3F">
      <w:pPr>
        <w:spacing w:before="320"/>
      </w:pPr>
      <w:r w:rsidRPr="00B43E3F">
        <w:rPr>
          <w:rFonts w:ascii="Abadi Extra Light" w:hAnsi="Abadi Extra Light"/>
          <w:sz w:val="24"/>
          <w:szCs w:val="24"/>
        </w:rPr>
        <w:t xml:space="preserve">Consistency </w:t>
      </w:r>
      <w:r>
        <w:rPr>
          <w:rFonts w:ascii="Abadi Extra Light" w:hAnsi="Abadi Extra Light"/>
          <w:sz w:val="24"/>
          <w:szCs w:val="24"/>
        </w:rPr>
        <w:t xml:space="preserve">is key </w:t>
      </w:r>
      <w:r w:rsidRPr="00B43E3F">
        <w:rPr>
          <w:rFonts w:ascii="Abadi Extra Light" w:hAnsi="Abadi Extra Light"/>
          <w:sz w:val="24"/>
          <w:szCs w:val="24"/>
        </w:rPr>
        <w:t>when it comes to addressing student questions. Always maintain a high level of respect and clarity when responding to students</w:t>
      </w:r>
      <w:r>
        <w:t>.</w:t>
      </w:r>
    </w:p>
    <w:p w14:paraId="2A00B158" w14:textId="77777777" w:rsidR="00A13B0D" w:rsidRDefault="00A13B0D" w:rsidP="00B43E3F">
      <w:pPr>
        <w:spacing w:before="320"/>
      </w:pPr>
    </w:p>
    <w:p w14:paraId="0080AB40" w14:textId="0E8A58ED" w:rsidR="00A13B0D" w:rsidRDefault="00A13B0D" w:rsidP="00B43E3F">
      <w:pPr>
        <w:spacing w:before="320"/>
      </w:pPr>
      <w:r>
        <w:rPr>
          <w:noProof/>
        </w:rPr>
        <w:drawing>
          <wp:anchor distT="0" distB="0" distL="114300" distR="114300" simplePos="0" relativeHeight="251663360" behindDoc="1" locked="0" layoutInCell="1" allowOverlap="1" wp14:anchorId="6877A3D6" wp14:editId="6C8233EB">
            <wp:simplePos x="0" y="0"/>
            <wp:positionH relativeFrom="margin">
              <wp:align>left</wp:align>
            </wp:positionH>
            <wp:positionV relativeFrom="paragraph">
              <wp:posOffset>171450</wp:posOffset>
            </wp:positionV>
            <wp:extent cx="3044952" cy="1828800"/>
            <wp:effectExtent l="0" t="0" r="3175" b="0"/>
            <wp:wrapTight wrapText="bothSides">
              <wp:wrapPolygon edited="0">
                <wp:start x="0" y="0"/>
                <wp:lineTo x="0" y="21375"/>
                <wp:lineTo x="21487" y="21375"/>
                <wp:lineTo x="21487" y="0"/>
                <wp:lineTo x="0" y="0"/>
              </wp:wrapPolygon>
            </wp:wrapTight>
            <wp:docPr id="26377795" name="Picture 26377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BEBA8EAE-BF5A-486C-A8C5-ECC9F3942E4B}">
                          <a14:imgProps xmlns:a14="http://schemas.microsoft.com/office/drawing/2010/main">
                            <a14:imgLayer r:embed="rId24">
                              <a14:imgEffect>
                                <a14:colorTemperature colorTemp="7200"/>
                              </a14:imgEffect>
                            </a14:imgLayer>
                          </a14:imgProps>
                        </a:ext>
                        <a:ext uri="{28A0092B-C50C-407E-A947-70E740481C1C}">
                          <a14:useLocalDpi xmlns:a14="http://schemas.microsoft.com/office/drawing/2010/main" val="0"/>
                        </a:ext>
                      </a:extLst>
                    </a:blip>
                    <a:srcRect/>
                    <a:stretch>
                      <a:fillRect/>
                    </a:stretch>
                  </pic:blipFill>
                  <pic:spPr bwMode="auto">
                    <a:xfrm>
                      <a:off x="0" y="0"/>
                      <a:ext cx="3044952" cy="1828800"/>
                    </a:xfrm>
                    <a:prstGeom prst="rect">
                      <a:avLst/>
                    </a:prstGeom>
                    <a:noFill/>
                  </pic:spPr>
                </pic:pic>
              </a:graphicData>
            </a:graphic>
          </wp:anchor>
        </w:drawing>
      </w:r>
    </w:p>
    <w:p w14:paraId="39914118" w14:textId="7F00936E" w:rsidR="00A13B0D" w:rsidRDefault="00A13B0D" w:rsidP="00B43E3F">
      <w:pPr>
        <w:spacing w:before="320"/>
        <w:rPr>
          <w:rFonts w:ascii="Abadi Extra Light" w:hAnsi="Abadi Extra Light"/>
          <w:sz w:val="24"/>
          <w:szCs w:val="24"/>
        </w:rPr>
      </w:pPr>
      <w:r w:rsidRPr="00A13B0D">
        <w:rPr>
          <w:rFonts w:ascii="Abadi Extra Light" w:hAnsi="Abadi Extra Light"/>
          <w:sz w:val="24"/>
          <w:szCs w:val="24"/>
        </w:rPr>
        <w:t>Gradual improvement in organization of lecture content shows a drive to revise lecture notes every term.</w:t>
      </w:r>
    </w:p>
    <w:p w14:paraId="064053F1" w14:textId="1A6BD094" w:rsidR="009A5083" w:rsidRDefault="009A5083" w:rsidP="00B43E3F">
      <w:pPr>
        <w:spacing w:before="320"/>
        <w:rPr>
          <w:rFonts w:ascii="Abadi Extra Light" w:hAnsi="Abadi Extra Light"/>
          <w:sz w:val="24"/>
          <w:szCs w:val="24"/>
        </w:rPr>
      </w:pPr>
    </w:p>
    <w:p w14:paraId="02E118D4" w14:textId="536934E5" w:rsidR="00A13B0D" w:rsidRDefault="009A5083" w:rsidP="00B43E3F">
      <w:pPr>
        <w:spacing w:before="320"/>
        <w:rPr>
          <w:rFonts w:ascii="Abadi Extra Light" w:hAnsi="Abadi Extra Light"/>
          <w:sz w:val="24"/>
          <w:szCs w:val="24"/>
        </w:rPr>
      </w:pPr>
      <w:r w:rsidRPr="00B43E3F">
        <w:rPr>
          <w:rFonts w:ascii="Abadi Extra Light" w:hAnsi="Abadi Extra Light"/>
          <w:sz w:val="24"/>
          <w:szCs w:val="24"/>
        </w:rPr>
        <w:drawing>
          <wp:anchor distT="0" distB="0" distL="114300" distR="114300" simplePos="0" relativeHeight="251664384" behindDoc="0" locked="0" layoutInCell="1" allowOverlap="1" wp14:anchorId="62898601" wp14:editId="241A7A8B">
            <wp:simplePos x="0" y="0"/>
            <wp:positionH relativeFrom="margin">
              <wp:align>right</wp:align>
            </wp:positionH>
            <wp:positionV relativeFrom="paragraph">
              <wp:posOffset>401955</wp:posOffset>
            </wp:positionV>
            <wp:extent cx="3044825" cy="1828800"/>
            <wp:effectExtent l="0" t="0" r="3175" b="0"/>
            <wp:wrapSquare wrapText="bothSides"/>
            <wp:docPr id="26377796" name="Picture 26377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BEBA8EAE-BF5A-486C-A8C5-ECC9F3942E4B}">
                          <a14:imgProps xmlns:a14="http://schemas.microsoft.com/office/drawing/2010/main">
                            <a14:imgLayer r:embed="rId26">
                              <a14:imgEffect>
                                <a14:colorTemperature colorTemp="7200"/>
                              </a14:imgEffect>
                            </a14:imgLayer>
                          </a14:imgProps>
                        </a:ext>
                        <a:ext uri="{28A0092B-C50C-407E-A947-70E740481C1C}">
                          <a14:useLocalDpi xmlns:a14="http://schemas.microsoft.com/office/drawing/2010/main" val="0"/>
                        </a:ext>
                      </a:extLst>
                    </a:blip>
                    <a:srcRect/>
                    <a:stretch>
                      <a:fillRect/>
                    </a:stretch>
                  </pic:blipFill>
                  <pic:spPr bwMode="auto">
                    <a:xfrm>
                      <a:off x="0" y="0"/>
                      <a:ext cx="3044825" cy="1828800"/>
                    </a:xfrm>
                    <a:prstGeom prst="rect">
                      <a:avLst/>
                    </a:prstGeom>
                    <a:noFill/>
                  </pic:spPr>
                </pic:pic>
              </a:graphicData>
            </a:graphic>
          </wp:anchor>
        </w:drawing>
      </w:r>
    </w:p>
    <w:p w14:paraId="0AB8FE66" w14:textId="77777777" w:rsidR="009A5083" w:rsidRDefault="009A5083" w:rsidP="00B43E3F">
      <w:pPr>
        <w:spacing w:before="320"/>
        <w:rPr>
          <w:rFonts w:ascii="Abadi Extra Light" w:hAnsi="Abadi Extra Light"/>
          <w:sz w:val="24"/>
          <w:szCs w:val="24"/>
        </w:rPr>
      </w:pPr>
    </w:p>
    <w:p w14:paraId="745EEBBC" w14:textId="5A2CFB7E" w:rsidR="009A5083" w:rsidRPr="00A13B0D" w:rsidRDefault="009A5083" w:rsidP="00B43E3F">
      <w:pPr>
        <w:spacing w:before="320"/>
        <w:rPr>
          <w:rFonts w:ascii="Abadi Extra Light" w:hAnsi="Abadi Extra Light"/>
          <w:sz w:val="24"/>
          <w:szCs w:val="24"/>
        </w:rPr>
      </w:pPr>
      <w:r>
        <w:rPr>
          <w:rFonts w:ascii="Abadi Extra Light" w:hAnsi="Abadi Extra Light"/>
          <w:sz w:val="24"/>
          <w:szCs w:val="24"/>
        </w:rPr>
        <w:t>Having and “open-door” policy conveys to students that they can approach their instructor freely to ask any question. Asking questions and learning from mistakes is a fundamental aspect of learning.</w:t>
      </w:r>
    </w:p>
    <w:sectPr w:rsidR="009A5083" w:rsidRPr="00A13B0D" w:rsidSect="002A1E74">
      <w:headerReference w:type="default" r:id="rId27"/>
      <w:footerReference w:type="default" r:id="rId28"/>
      <w:headerReference w:type="first" r:id="rId29"/>
      <w:footerReference w:type="first" r:id="rId30"/>
      <w:pgSz w:w="12240" w:h="15840" w:code="1"/>
      <w:pgMar w:top="891" w:right="1224" w:bottom="2160" w:left="2016" w:header="72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13A9C" w14:textId="77777777" w:rsidR="008C1ED6" w:rsidRDefault="008C1ED6">
      <w:pPr>
        <w:spacing w:after="0" w:line="240" w:lineRule="auto"/>
      </w:pPr>
      <w:r>
        <w:separator/>
      </w:r>
    </w:p>
  </w:endnote>
  <w:endnote w:type="continuationSeparator" w:id="0">
    <w:p w14:paraId="59BEF777" w14:textId="77777777" w:rsidR="008C1ED6" w:rsidRDefault="008C1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charset w:val="00"/>
    <w:family w:val="roman"/>
    <w:pitch w:val="default"/>
  </w:font>
  <w:font w:name="Times New Roman (Body CS)">
    <w:altName w:val="Times New Roman"/>
    <w:charset w:val="00"/>
    <w:family w:val="roman"/>
    <w:pitch w:val="default"/>
  </w:font>
  <w:font w:name="Abadi Extra Light">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single" w:sz="4" w:space="0" w:color="462AB5" w:themeColor="accent1" w:themeShade="BF"/>
        <w:left w:val="none" w:sz="0" w:space="0" w:color="auto"/>
        <w:bottom w:val="none" w:sz="0" w:space="0" w:color="auto"/>
        <w:right w:val="none" w:sz="0" w:space="0" w:color="auto"/>
        <w:insideH w:val="none" w:sz="0" w:space="0" w:color="auto"/>
        <w:insideV w:val="none" w:sz="0" w:space="0" w:color="auto"/>
      </w:tblBorders>
      <w:tblCellMar>
        <w:top w:w="72" w:type="dxa"/>
        <w:left w:w="0" w:type="dxa"/>
        <w:right w:w="0" w:type="dxa"/>
      </w:tblCellMar>
      <w:tblLook w:val="04A0" w:firstRow="1" w:lastRow="0" w:firstColumn="1" w:lastColumn="0" w:noHBand="0" w:noVBand="1"/>
      <w:tblDescription w:val="Footer layout table"/>
    </w:tblPr>
    <w:tblGrid>
      <w:gridCol w:w="7839"/>
      <w:gridCol w:w="1161"/>
    </w:tblGrid>
    <w:tr w:rsidR="002A1E74" w14:paraId="38C18831" w14:textId="77777777" w:rsidTr="001945B6">
      <w:tc>
        <w:tcPr>
          <w:tcW w:w="4355" w:type="pct"/>
        </w:tcPr>
        <w:p w14:paraId="23414EEC" w14:textId="77777777" w:rsidR="002A1E74" w:rsidRDefault="002A1E74" w:rsidP="002A1E74">
          <w:pPr>
            <w:pStyle w:val="Footer"/>
          </w:pPr>
          <w:r>
            <w:t xml:space="preserve">Teaching Evaluation Summary: Mukto Akash </w:t>
          </w:r>
        </w:p>
      </w:tc>
      <w:tc>
        <w:tcPr>
          <w:tcW w:w="645" w:type="pct"/>
        </w:tcPr>
        <w:p w14:paraId="1B7D80C3" w14:textId="77777777" w:rsidR="002A1E74" w:rsidRDefault="002A1E74" w:rsidP="002A1E74">
          <w:pPr>
            <w:pStyle w:val="Footer"/>
            <w:jc w:val="right"/>
          </w:pPr>
          <w:r>
            <w:fldChar w:fldCharType="begin"/>
          </w:r>
          <w:r>
            <w:instrText xml:space="preserve"> PAGE   \* MERGEFORMAT </w:instrText>
          </w:r>
          <w:r>
            <w:fldChar w:fldCharType="separate"/>
          </w:r>
          <w:r>
            <w:t>1</w:t>
          </w:r>
          <w:r>
            <w:rPr>
              <w:noProof/>
            </w:rPr>
            <w:fldChar w:fldCharType="end"/>
          </w:r>
        </w:p>
      </w:tc>
    </w:tr>
  </w:tbl>
  <w:p w14:paraId="739280FC" w14:textId="77777777" w:rsidR="002A1E74" w:rsidRDefault="002A1E74" w:rsidP="002A1E74">
    <w:pPr>
      <w:pStyle w:val="Footer"/>
    </w:pPr>
    <w:r>
      <w:rPr>
        <w:noProof/>
      </w:rPr>
      <mc:AlternateContent>
        <mc:Choice Requires="wps">
          <w:drawing>
            <wp:anchor distT="0" distB="0" distL="114300" distR="114300" simplePos="0" relativeHeight="251675648" behindDoc="0" locked="0" layoutInCell="1" allowOverlap="1" wp14:anchorId="566B44CC" wp14:editId="6C3B2CAF">
              <wp:simplePos x="0" y="0"/>
              <wp:positionH relativeFrom="column">
                <wp:posOffset>-807247</wp:posOffset>
              </wp:positionH>
              <wp:positionV relativeFrom="paragraph">
                <wp:posOffset>-736600</wp:posOffset>
              </wp:positionV>
              <wp:extent cx="548640" cy="548640"/>
              <wp:effectExtent l="0" t="0" r="3810" b="3810"/>
              <wp:wrapNone/>
              <wp:docPr id="30" name="Rectangl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48640" cy="54864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806FB2" w14:textId="77777777" w:rsidR="002A1E74" w:rsidRPr="00DD2180" w:rsidRDefault="002A1E74" w:rsidP="002A1E74">
                          <w:pPr>
                            <w:rPr>
                              <w:rFonts w:asciiTheme="majorHAnsi" w:hAnsiTheme="majorHAnsi"/>
                              <w:b/>
                              <w:bCs/>
                              <w:color w:val="FFFFFF" w:themeColor="background1"/>
                              <w:szCs w:val="16"/>
                            </w:rPr>
                          </w:pPr>
                          <w:r>
                            <w:rPr>
                              <w:rFonts w:asciiTheme="majorHAnsi" w:hAnsiTheme="majorHAnsi"/>
                              <w:b/>
                              <w:bCs/>
                              <w:noProof/>
                              <w:color w:val="FFFFFF" w:themeColor="background1"/>
                              <w:szCs w:val="16"/>
                            </w:rPr>
                            <w:drawing>
                              <wp:inline distT="0" distB="0" distL="0" distR="0" wp14:anchorId="5E49F048" wp14:editId="5593D438">
                                <wp:extent cx="353060" cy="353695"/>
                                <wp:effectExtent l="0" t="0" r="8890" b="8255"/>
                                <wp:docPr id="26377797" name="Picture 26377797" descr="A person with a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erson with a beard&#10;&#10;Description automatically generated"/>
                                        <pic:cNvPicPr/>
                                      </pic:nvPicPr>
                                      <pic:blipFill>
                                        <a:blip r:embed="rId1"/>
                                        <a:stretch>
                                          <a:fillRect/>
                                        </a:stretch>
                                      </pic:blipFill>
                                      <pic:spPr>
                                        <a:xfrm>
                                          <a:off x="0" y="0"/>
                                          <a:ext cx="353060" cy="3536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6B44CC" id="_x0000_s1027" alt="&quot;&quot;" style="position:absolute;margin-left:-63.55pt;margin-top:-58pt;width:43.2pt;height:43.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" fillcolor="#2e1c78 [1604]" stroked="f" strokeweight="1pt">
              <o:lock v:ext="edit" aspectratio="t"/>
              <v:textbox>
                <w:txbxContent>
                  <w:p w14:paraId="54806FB2" w14:textId="77777777" w:rsidR="002A1E74" w:rsidRPr="00DD2180" w:rsidRDefault="002A1E74" w:rsidP="002A1E74">
                    <w:pPr>
                      <w:rPr>
                        <w:rFonts w:asciiTheme="majorHAnsi" w:hAnsiTheme="majorHAnsi"/>
                        <w:b/>
                        <w:bCs/>
                        <w:color w:val="FFFFFF" w:themeColor="background1"/>
                        <w:szCs w:val="16"/>
                      </w:rPr>
                    </w:pPr>
                    <w:r>
                      <w:rPr>
                        <w:rFonts w:asciiTheme="majorHAnsi" w:hAnsiTheme="majorHAnsi"/>
                        <w:b/>
                        <w:bCs/>
                        <w:noProof/>
                        <w:color w:val="FFFFFF" w:themeColor="background1"/>
                        <w:szCs w:val="16"/>
                      </w:rPr>
                      <w:drawing>
                        <wp:inline distT="0" distB="0" distL="0" distR="0" wp14:anchorId="5E49F048" wp14:editId="5593D438">
                          <wp:extent cx="353060" cy="353695"/>
                          <wp:effectExtent l="0" t="0" r="8890" b="8255"/>
                          <wp:docPr id="26377797" name="Picture 26377797" descr="A person with a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erson with a beard&#10;&#10;Description automatically generated"/>
                                  <pic:cNvPicPr/>
                                </pic:nvPicPr>
                                <pic:blipFill>
                                  <a:blip r:embed="rId1"/>
                                  <a:stretch>
                                    <a:fillRect/>
                                  </a:stretch>
                                </pic:blipFill>
                                <pic:spPr>
                                  <a:xfrm>
                                    <a:off x="0" y="0"/>
                                    <a:ext cx="353060" cy="353695"/>
                                  </a:xfrm>
                                  <a:prstGeom prst="rect">
                                    <a:avLst/>
                                  </a:prstGeom>
                                </pic:spPr>
                              </pic:pic>
                            </a:graphicData>
                          </a:graphic>
                        </wp:inline>
                      </w:drawing>
                    </w:r>
                  </w:p>
                </w:txbxContent>
              </v:textbox>
            </v:rect>
          </w:pict>
        </mc:Fallback>
      </mc:AlternateContent>
    </w:r>
  </w:p>
  <w:p w14:paraId="53205B3E" w14:textId="6ECD4943" w:rsidR="009C6C28" w:rsidRPr="002A1E74" w:rsidRDefault="009C6C28" w:rsidP="002A1E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single" w:sz="4" w:space="0" w:color="462AB5" w:themeColor="accent1" w:themeShade="BF"/>
        <w:left w:val="none" w:sz="0" w:space="0" w:color="auto"/>
        <w:bottom w:val="none" w:sz="0" w:space="0" w:color="auto"/>
        <w:right w:val="none" w:sz="0" w:space="0" w:color="auto"/>
        <w:insideH w:val="none" w:sz="0" w:space="0" w:color="auto"/>
        <w:insideV w:val="none" w:sz="0" w:space="0" w:color="auto"/>
      </w:tblBorders>
      <w:tblCellMar>
        <w:top w:w="72" w:type="dxa"/>
        <w:left w:w="0" w:type="dxa"/>
        <w:right w:w="0" w:type="dxa"/>
      </w:tblCellMar>
      <w:tblLook w:val="04A0" w:firstRow="1" w:lastRow="0" w:firstColumn="1" w:lastColumn="0" w:noHBand="0" w:noVBand="1"/>
      <w:tblDescription w:val="Footer layout table"/>
    </w:tblPr>
    <w:tblGrid>
      <w:gridCol w:w="7839"/>
      <w:gridCol w:w="1161"/>
    </w:tblGrid>
    <w:tr w:rsidR="00051324" w14:paraId="7928A4D3" w14:textId="77777777" w:rsidTr="00D41B39">
      <w:tc>
        <w:tcPr>
          <w:tcW w:w="4355" w:type="pct"/>
        </w:tcPr>
        <w:p w14:paraId="681B6E2F" w14:textId="0D6482C6" w:rsidR="00051324" w:rsidRDefault="0044384D" w:rsidP="00051324">
          <w:pPr>
            <w:pStyle w:val="Footer"/>
          </w:pPr>
          <w:r>
            <w:t xml:space="preserve"> </w:t>
          </w:r>
          <w:r w:rsidR="00814EA6">
            <w:t>Teaching Evaluation Summary: Mukto Akash</w:t>
          </w:r>
          <w:r w:rsidR="00051324">
            <w:t xml:space="preserve"> </w:t>
          </w:r>
        </w:p>
      </w:tc>
      <w:tc>
        <w:tcPr>
          <w:tcW w:w="645" w:type="pct"/>
        </w:tcPr>
        <w:p w14:paraId="7F5EF6A2" w14:textId="77777777" w:rsidR="00051324" w:rsidRDefault="00051324" w:rsidP="00E07F13">
          <w:pPr>
            <w:pStyle w:val="Footer"/>
            <w:jc w:val="right"/>
          </w:pPr>
          <w:r>
            <w:fldChar w:fldCharType="begin"/>
          </w:r>
          <w:r>
            <w:instrText xml:space="preserve"> PAGE   \* MERGEFORMAT </w:instrText>
          </w:r>
          <w:r>
            <w:fldChar w:fldCharType="separate"/>
          </w:r>
          <w:r w:rsidR="00430971">
            <w:rPr>
              <w:noProof/>
            </w:rPr>
            <w:t>1</w:t>
          </w:r>
          <w:r>
            <w:rPr>
              <w:noProof/>
            </w:rPr>
            <w:fldChar w:fldCharType="end"/>
          </w:r>
        </w:p>
      </w:tc>
    </w:tr>
  </w:tbl>
  <w:p w14:paraId="27483C26" w14:textId="4B16C285" w:rsidR="00E223AE" w:rsidRDefault="00A04567">
    <w:pPr>
      <w:pStyle w:val="Footer"/>
    </w:pPr>
    <w:r>
      <w:rPr>
        <w:noProof/>
      </w:rPr>
      <mc:AlternateContent>
        <mc:Choice Requires="wps">
          <w:drawing>
            <wp:anchor distT="0" distB="0" distL="114300" distR="114300" simplePos="0" relativeHeight="251673600" behindDoc="0" locked="0" layoutInCell="1" allowOverlap="1" wp14:anchorId="65886880" wp14:editId="68AE5BB3">
              <wp:simplePos x="0" y="0"/>
              <wp:positionH relativeFrom="column">
                <wp:posOffset>-807247</wp:posOffset>
              </wp:positionH>
              <wp:positionV relativeFrom="paragraph">
                <wp:posOffset>-736600</wp:posOffset>
              </wp:positionV>
              <wp:extent cx="548640" cy="548640"/>
              <wp:effectExtent l="0" t="0" r="3810" b="3810"/>
              <wp:wrapNone/>
              <wp:docPr id="1025208893" name="Rectangl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48640" cy="54864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B5CD04" w14:textId="66C14755" w:rsidR="00A04567" w:rsidRPr="00DD2180" w:rsidRDefault="00814EA6" w:rsidP="00814EA6">
                          <w:pPr>
                            <w:rPr>
                              <w:rFonts w:asciiTheme="majorHAnsi" w:hAnsiTheme="majorHAnsi"/>
                              <w:b/>
                              <w:bCs/>
                              <w:color w:val="FFFFFF" w:themeColor="background1"/>
                              <w:szCs w:val="16"/>
                            </w:rPr>
                          </w:pPr>
                          <w:r>
                            <w:rPr>
                              <w:rFonts w:asciiTheme="majorHAnsi" w:hAnsiTheme="majorHAnsi"/>
                              <w:b/>
                              <w:bCs/>
                              <w:noProof/>
                              <w:color w:val="FFFFFF" w:themeColor="background1"/>
                              <w:szCs w:val="16"/>
                            </w:rPr>
                            <w:drawing>
                              <wp:inline distT="0" distB="0" distL="0" distR="0" wp14:anchorId="5FBE0CA3" wp14:editId="6FF3405F">
                                <wp:extent cx="353060" cy="353695"/>
                                <wp:effectExtent l="0" t="0" r="8890" b="8255"/>
                                <wp:docPr id="26377798" name="Picture 26377798" descr="A person with a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erson with a beard&#10;&#10;Description automatically generated"/>
                                        <pic:cNvPicPr/>
                                      </pic:nvPicPr>
                                      <pic:blipFill>
                                        <a:blip r:embed="rId1"/>
                                        <a:stretch>
                                          <a:fillRect/>
                                        </a:stretch>
                                      </pic:blipFill>
                                      <pic:spPr>
                                        <a:xfrm>
                                          <a:off x="0" y="0"/>
                                          <a:ext cx="353060" cy="3536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886880" id="_x0000_s1028" alt="&quot;&quot;" style="position:absolute;margin-left:-63.55pt;margin-top:-58pt;width:43.2pt;height:43.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" fillcolor="#2e1c78 [1604]" stroked="f" strokeweight="1pt">
              <o:lock v:ext="edit" aspectratio="t"/>
              <v:textbox>
                <w:txbxContent>
                  <w:p w14:paraId="57B5CD04" w14:textId="66C14755" w:rsidR="00A04567" w:rsidRPr="00DD2180" w:rsidRDefault="00814EA6" w:rsidP="00814EA6">
                    <w:pPr>
                      <w:rPr>
                        <w:rFonts w:asciiTheme="majorHAnsi" w:hAnsiTheme="majorHAnsi"/>
                        <w:b/>
                        <w:bCs/>
                        <w:color w:val="FFFFFF" w:themeColor="background1"/>
                        <w:szCs w:val="16"/>
                      </w:rPr>
                    </w:pPr>
                    <w:r>
                      <w:rPr>
                        <w:rFonts w:asciiTheme="majorHAnsi" w:hAnsiTheme="majorHAnsi"/>
                        <w:b/>
                        <w:bCs/>
                        <w:noProof/>
                        <w:color w:val="FFFFFF" w:themeColor="background1"/>
                        <w:szCs w:val="16"/>
                      </w:rPr>
                      <w:drawing>
                        <wp:inline distT="0" distB="0" distL="0" distR="0" wp14:anchorId="5FBE0CA3" wp14:editId="6FF3405F">
                          <wp:extent cx="353060" cy="353695"/>
                          <wp:effectExtent l="0" t="0" r="8890" b="8255"/>
                          <wp:docPr id="26377798" name="Picture 26377798" descr="A person with a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erson with a beard&#10;&#10;Description automatically generated"/>
                                  <pic:cNvPicPr/>
                                </pic:nvPicPr>
                                <pic:blipFill>
                                  <a:blip r:embed="rId1"/>
                                  <a:stretch>
                                    <a:fillRect/>
                                  </a:stretch>
                                </pic:blipFill>
                                <pic:spPr>
                                  <a:xfrm>
                                    <a:off x="0" y="0"/>
                                    <a:ext cx="353060" cy="353695"/>
                                  </a:xfrm>
                                  <a:prstGeom prst="rect">
                                    <a:avLst/>
                                  </a:prstGeom>
                                </pic:spPr>
                              </pic:pic>
                            </a:graphicData>
                          </a:graphic>
                        </wp:inline>
                      </w:drawing>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52212" w14:textId="77777777" w:rsidR="008C1ED6" w:rsidRDefault="008C1ED6">
      <w:pPr>
        <w:spacing w:after="0" w:line="240" w:lineRule="auto"/>
      </w:pPr>
      <w:r>
        <w:separator/>
      </w:r>
    </w:p>
  </w:footnote>
  <w:footnote w:type="continuationSeparator" w:id="0">
    <w:p w14:paraId="79A64308" w14:textId="77777777" w:rsidR="008C1ED6" w:rsidRDefault="008C1E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30CC3" w14:textId="77777777" w:rsidR="00907604" w:rsidRDefault="00A5655E">
    <w:pPr>
      <w:pStyle w:val="Header"/>
    </w:pPr>
    <w:r>
      <w:rPr>
        <w:noProof/>
      </w:rPr>
      <mc:AlternateContent>
        <mc:Choice Requires="wps">
          <w:drawing>
            <wp:anchor distT="0" distB="0" distL="114300" distR="114300" simplePos="0" relativeHeight="251669504" behindDoc="0" locked="0" layoutInCell="1" allowOverlap="1" wp14:anchorId="380F94E9" wp14:editId="48D09273">
              <wp:simplePos x="0" y="0"/>
              <wp:positionH relativeFrom="column">
                <wp:posOffset>-758190</wp:posOffset>
              </wp:positionH>
              <wp:positionV relativeFrom="paragraph">
                <wp:posOffset>-1679413</wp:posOffset>
              </wp:positionV>
              <wp:extent cx="548640" cy="548640"/>
              <wp:effectExtent l="0" t="0" r="0" b="0"/>
              <wp:wrapNone/>
              <wp:docPr id="1974722569" name="Rectangl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48640" cy="54864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971FB2" w14:textId="77777777" w:rsidR="0044384D" w:rsidRPr="00DD2180" w:rsidRDefault="0044384D" w:rsidP="0044384D">
                          <w:pPr>
                            <w:jc w:val="center"/>
                            <w:rPr>
                              <w:rFonts w:asciiTheme="majorHAnsi" w:hAnsiTheme="majorHAnsi"/>
                              <w:b/>
                              <w:bCs/>
                              <w:color w:val="FFFFFF" w:themeColor="background1"/>
                              <w:szCs w:val="16"/>
                            </w:rPr>
                          </w:pPr>
                          <w:r w:rsidRPr="00DD2180">
                            <w:rPr>
                              <w:rFonts w:asciiTheme="majorHAnsi" w:hAnsiTheme="majorHAnsi"/>
                              <w:b/>
                              <w:bCs/>
                              <w:color w:val="FFFFFF" w:themeColor="background1"/>
                              <w:szCs w:val="16"/>
                            </w:rPr>
                            <w:t>YOUR LOGO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F94E9" id="Rectangle 1" o:spid="_x0000_s1026" alt="&quot;&quot;" style="position:absolute;margin-left:-59.7pt;margin-top:-132.25pt;width:43.2pt;height:4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" fillcolor="#2e1c78 [1604]" stroked="f" strokeweight="1pt">
              <o:lock v:ext="edit" aspectratio="t"/>
              <v:textbox>
                <w:txbxContent>
                  <w:p w14:paraId="3F971FB2" w14:textId="77777777" w:rsidR="0044384D" w:rsidRPr="00DD2180" w:rsidRDefault="0044384D" w:rsidP="0044384D">
                    <w:pPr>
                      <w:jc w:val="center"/>
                      <w:rPr>
                        <w:rFonts w:asciiTheme="majorHAnsi" w:hAnsiTheme="majorHAnsi"/>
                        <w:b/>
                        <w:bCs/>
                        <w:color w:val="FFFFFF" w:themeColor="background1"/>
                        <w:szCs w:val="16"/>
                      </w:rPr>
                    </w:pPr>
                    <w:r w:rsidRPr="00DD2180">
                      <w:rPr>
                        <w:rFonts w:asciiTheme="majorHAnsi" w:hAnsiTheme="majorHAnsi"/>
                        <w:b/>
                        <w:bCs/>
                        <w:color w:val="FFFFFF" w:themeColor="background1"/>
                        <w:szCs w:val="16"/>
                      </w:rPr>
                      <w:t>YOUR LOGO HERE</w:t>
                    </w:r>
                  </w:p>
                </w:txbxContent>
              </v:textbox>
            </v:rect>
          </w:pict>
        </mc:Fallback>
      </mc:AlternateContent>
    </w:r>
    <w:r w:rsidR="00907604">
      <w:rPr>
        <w:noProof/>
        <w:lang w:eastAsia="en-US"/>
      </w:rPr>
      <mc:AlternateContent>
        <mc:Choice Requires="wps">
          <w:drawing>
            <wp:anchor distT="0" distB="0" distL="114300" distR="114300" simplePos="0" relativeHeight="251667456" behindDoc="0" locked="0" layoutInCell="1" allowOverlap="1" wp14:anchorId="048F1D86" wp14:editId="016C45B2">
              <wp:simplePos x="0" y="0"/>
              <wp:positionH relativeFrom="column">
                <wp:posOffset>-1297093</wp:posOffset>
              </wp:positionH>
              <wp:positionV relativeFrom="paragraph">
                <wp:posOffset>-482600</wp:posOffset>
              </wp:positionV>
              <wp:extent cx="215900" cy="10215033"/>
              <wp:effectExtent l="0" t="0" r="0" b="0"/>
              <wp:wrapNone/>
              <wp:docPr id="26377813" name="Rectangle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15900" cy="10215033"/>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28673" id="Rectangle 3" o:spid="_x0000_s1026" alt="&quot;&quot;" style="position:absolute;margin-left:-102.15pt;margin-top:-38pt;width:17pt;height:80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" fillcolor="#6f55d7 [3204]" stroked="f" strokeweight="1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46DD1" w14:textId="77777777" w:rsidR="00E223AE" w:rsidRDefault="008F4F42">
    <w:pPr>
      <w:pStyle w:val="Header"/>
    </w:pPr>
    <w:r>
      <w:rPr>
        <w:noProof/>
        <w:lang w:eastAsia="en-US"/>
      </w:rPr>
      <mc:AlternateContent>
        <mc:Choice Requires="wps">
          <w:drawing>
            <wp:anchor distT="0" distB="0" distL="114300" distR="114300" simplePos="0" relativeHeight="251665408" behindDoc="0" locked="0" layoutInCell="1" allowOverlap="1" wp14:anchorId="480E2DDC" wp14:editId="63022D15">
              <wp:simplePos x="0" y="0"/>
              <wp:positionH relativeFrom="column">
                <wp:posOffset>-1288627</wp:posOffset>
              </wp:positionH>
              <wp:positionV relativeFrom="paragraph">
                <wp:posOffset>-508000</wp:posOffset>
              </wp:positionV>
              <wp:extent cx="215900" cy="10189210"/>
              <wp:effectExtent l="0" t="0" r="0" b="0"/>
              <wp:wrapNone/>
              <wp:docPr id="588563744" name="Rectangle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15900" cy="101892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690CD8" id="Rectangle 3" o:spid="_x0000_s1026" alt="&quot;&quot;" style="position:absolute;margin-left:-101.45pt;margin-top:-40pt;width:17pt;height:80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" fillcolor="#6f55d7 [3204]" stroked="f"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4A4E51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8C6484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62A5F8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680915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F7CEFD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50CE17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388566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37EC7A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876E82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342368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8176538"/>
    <w:multiLevelType w:val="hybridMultilevel"/>
    <w:tmpl w:val="AC0AB16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6C7F7F"/>
    <w:multiLevelType w:val="hybridMultilevel"/>
    <w:tmpl w:val="F354A7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B403AD2"/>
    <w:multiLevelType w:val="hybridMultilevel"/>
    <w:tmpl w:val="3222BE4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AE56C24"/>
    <w:multiLevelType w:val="hybridMultilevel"/>
    <w:tmpl w:val="C8B68AA6"/>
    <w:lvl w:ilvl="0" w:tplc="7FFA4152">
      <w:start w:val="1"/>
      <w:numFmt w:val="upperRoman"/>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375921">
    <w:abstractNumId w:val="15"/>
  </w:num>
  <w:num w:numId="2" w16cid:durableId="63651864">
    <w:abstractNumId w:val="11"/>
  </w:num>
  <w:num w:numId="3" w16cid:durableId="1404792737">
    <w:abstractNumId w:val="12"/>
  </w:num>
  <w:num w:numId="4" w16cid:durableId="1813525301">
    <w:abstractNumId w:val="9"/>
  </w:num>
  <w:num w:numId="5" w16cid:durableId="58328496">
    <w:abstractNumId w:val="7"/>
  </w:num>
  <w:num w:numId="6" w16cid:durableId="1776053240">
    <w:abstractNumId w:val="6"/>
  </w:num>
  <w:num w:numId="7" w16cid:durableId="2142961736">
    <w:abstractNumId w:val="5"/>
  </w:num>
  <w:num w:numId="8" w16cid:durableId="265575339">
    <w:abstractNumId w:val="4"/>
  </w:num>
  <w:num w:numId="9" w16cid:durableId="1132407449">
    <w:abstractNumId w:val="8"/>
  </w:num>
  <w:num w:numId="10" w16cid:durableId="1401902076">
    <w:abstractNumId w:val="3"/>
  </w:num>
  <w:num w:numId="11" w16cid:durableId="1047605023">
    <w:abstractNumId w:val="2"/>
  </w:num>
  <w:num w:numId="12" w16cid:durableId="422805448">
    <w:abstractNumId w:val="1"/>
  </w:num>
  <w:num w:numId="13" w16cid:durableId="1693724736">
    <w:abstractNumId w:val="0"/>
  </w:num>
  <w:num w:numId="14" w16cid:durableId="857158642">
    <w:abstractNumId w:val="9"/>
  </w:num>
  <w:num w:numId="15" w16cid:durableId="1686441571">
    <w:abstractNumId w:val="10"/>
  </w:num>
  <w:num w:numId="16" w16cid:durableId="1072040503">
    <w:abstractNumId w:val="14"/>
  </w:num>
  <w:num w:numId="17" w16cid:durableId="117021896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6CA"/>
    <w:rsid w:val="00011CC2"/>
    <w:rsid w:val="000304D8"/>
    <w:rsid w:val="00040CC8"/>
    <w:rsid w:val="00051324"/>
    <w:rsid w:val="00077875"/>
    <w:rsid w:val="00094069"/>
    <w:rsid w:val="000A24D4"/>
    <w:rsid w:val="000A4D42"/>
    <w:rsid w:val="000B384D"/>
    <w:rsid w:val="000C0BB3"/>
    <w:rsid w:val="000E7C6A"/>
    <w:rsid w:val="000F1DA1"/>
    <w:rsid w:val="000F56C1"/>
    <w:rsid w:val="000F5C26"/>
    <w:rsid w:val="000F6DB5"/>
    <w:rsid w:val="00114AFA"/>
    <w:rsid w:val="001317FF"/>
    <w:rsid w:val="00132D06"/>
    <w:rsid w:val="00154E3F"/>
    <w:rsid w:val="00163C4C"/>
    <w:rsid w:val="00175D7F"/>
    <w:rsid w:val="00176191"/>
    <w:rsid w:val="00176329"/>
    <w:rsid w:val="00176EC9"/>
    <w:rsid w:val="00182156"/>
    <w:rsid w:val="001A001A"/>
    <w:rsid w:val="001A1F44"/>
    <w:rsid w:val="001D29B5"/>
    <w:rsid w:val="001D606A"/>
    <w:rsid w:val="002164DC"/>
    <w:rsid w:val="00222049"/>
    <w:rsid w:val="00225122"/>
    <w:rsid w:val="0022618C"/>
    <w:rsid w:val="00242D6A"/>
    <w:rsid w:val="00261DC5"/>
    <w:rsid w:val="00277B3D"/>
    <w:rsid w:val="00277BC6"/>
    <w:rsid w:val="002816AA"/>
    <w:rsid w:val="002877CF"/>
    <w:rsid w:val="002A1E74"/>
    <w:rsid w:val="002A47F9"/>
    <w:rsid w:val="002C6224"/>
    <w:rsid w:val="002E5393"/>
    <w:rsid w:val="00302089"/>
    <w:rsid w:val="00304A07"/>
    <w:rsid w:val="0032517A"/>
    <w:rsid w:val="00331892"/>
    <w:rsid w:val="00347720"/>
    <w:rsid w:val="00357259"/>
    <w:rsid w:val="003872CA"/>
    <w:rsid w:val="003D6A2B"/>
    <w:rsid w:val="00420614"/>
    <w:rsid w:val="00430971"/>
    <w:rsid w:val="00436C3B"/>
    <w:rsid w:val="00437562"/>
    <w:rsid w:val="00437840"/>
    <w:rsid w:val="00440DD8"/>
    <w:rsid w:val="0044384D"/>
    <w:rsid w:val="00461138"/>
    <w:rsid w:val="004623A5"/>
    <w:rsid w:val="0046686E"/>
    <w:rsid w:val="004842A5"/>
    <w:rsid w:val="004958EB"/>
    <w:rsid w:val="004A38B3"/>
    <w:rsid w:val="004C000E"/>
    <w:rsid w:val="004C1E80"/>
    <w:rsid w:val="004C34F2"/>
    <w:rsid w:val="004D118C"/>
    <w:rsid w:val="004E0494"/>
    <w:rsid w:val="004E7EDA"/>
    <w:rsid w:val="004F2BFC"/>
    <w:rsid w:val="005043C5"/>
    <w:rsid w:val="00511D04"/>
    <w:rsid w:val="00514E6E"/>
    <w:rsid w:val="005221F2"/>
    <w:rsid w:val="0052319D"/>
    <w:rsid w:val="005317C5"/>
    <w:rsid w:val="00565CC0"/>
    <w:rsid w:val="005762C3"/>
    <w:rsid w:val="005A24B4"/>
    <w:rsid w:val="005A2DD8"/>
    <w:rsid w:val="005D5C74"/>
    <w:rsid w:val="005F0ECB"/>
    <w:rsid w:val="00600C56"/>
    <w:rsid w:val="00611A9E"/>
    <w:rsid w:val="0061410C"/>
    <w:rsid w:val="006166A2"/>
    <w:rsid w:val="006207DA"/>
    <w:rsid w:val="00624971"/>
    <w:rsid w:val="00634A3A"/>
    <w:rsid w:val="0065144F"/>
    <w:rsid w:val="00654881"/>
    <w:rsid w:val="00655B27"/>
    <w:rsid w:val="0066083C"/>
    <w:rsid w:val="0067377F"/>
    <w:rsid w:val="00673A4B"/>
    <w:rsid w:val="006851E1"/>
    <w:rsid w:val="0069571F"/>
    <w:rsid w:val="006A203A"/>
    <w:rsid w:val="006A4DFA"/>
    <w:rsid w:val="006B1D79"/>
    <w:rsid w:val="006B23CE"/>
    <w:rsid w:val="006E6271"/>
    <w:rsid w:val="006F502A"/>
    <w:rsid w:val="00704E5C"/>
    <w:rsid w:val="00713707"/>
    <w:rsid w:val="007313D8"/>
    <w:rsid w:val="007330E9"/>
    <w:rsid w:val="007366AA"/>
    <w:rsid w:val="007417B1"/>
    <w:rsid w:val="00754489"/>
    <w:rsid w:val="007545FF"/>
    <w:rsid w:val="007758BC"/>
    <w:rsid w:val="00793F5F"/>
    <w:rsid w:val="007A481B"/>
    <w:rsid w:val="007A731E"/>
    <w:rsid w:val="007F05F3"/>
    <w:rsid w:val="007F2EA4"/>
    <w:rsid w:val="007F6EE7"/>
    <w:rsid w:val="00814EA6"/>
    <w:rsid w:val="00815C2A"/>
    <w:rsid w:val="00821570"/>
    <w:rsid w:val="0082200C"/>
    <w:rsid w:val="008414A8"/>
    <w:rsid w:val="00893C16"/>
    <w:rsid w:val="00897492"/>
    <w:rsid w:val="008C1ED6"/>
    <w:rsid w:val="008C772B"/>
    <w:rsid w:val="008D2016"/>
    <w:rsid w:val="008D7ECD"/>
    <w:rsid w:val="008F4F42"/>
    <w:rsid w:val="0090037E"/>
    <w:rsid w:val="00907604"/>
    <w:rsid w:val="009426BF"/>
    <w:rsid w:val="00944E1A"/>
    <w:rsid w:val="009478C7"/>
    <w:rsid w:val="0096148E"/>
    <w:rsid w:val="00980DAB"/>
    <w:rsid w:val="009A5083"/>
    <w:rsid w:val="009A6E80"/>
    <w:rsid w:val="009B0A6C"/>
    <w:rsid w:val="009B43A2"/>
    <w:rsid w:val="009C5E9F"/>
    <w:rsid w:val="009C6C28"/>
    <w:rsid w:val="009C7DAA"/>
    <w:rsid w:val="009E3BC6"/>
    <w:rsid w:val="009F366D"/>
    <w:rsid w:val="009F5B2A"/>
    <w:rsid w:val="00A04567"/>
    <w:rsid w:val="00A06EC4"/>
    <w:rsid w:val="00A1349D"/>
    <w:rsid w:val="00A13B0D"/>
    <w:rsid w:val="00A27041"/>
    <w:rsid w:val="00A502ED"/>
    <w:rsid w:val="00A506CA"/>
    <w:rsid w:val="00A5107B"/>
    <w:rsid w:val="00A5655E"/>
    <w:rsid w:val="00A86F0D"/>
    <w:rsid w:val="00AB726B"/>
    <w:rsid w:val="00AE5E85"/>
    <w:rsid w:val="00AF182B"/>
    <w:rsid w:val="00AF4EE4"/>
    <w:rsid w:val="00B15F09"/>
    <w:rsid w:val="00B22101"/>
    <w:rsid w:val="00B43E3F"/>
    <w:rsid w:val="00B5119A"/>
    <w:rsid w:val="00B55DE2"/>
    <w:rsid w:val="00B7042C"/>
    <w:rsid w:val="00B74C65"/>
    <w:rsid w:val="00B762FA"/>
    <w:rsid w:val="00B91919"/>
    <w:rsid w:val="00BB4168"/>
    <w:rsid w:val="00BC3552"/>
    <w:rsid w:val="00BC7826"/>
    <w:rsid w:val="00BF5882"/>
    <w:rsid w:val="00C12DA1"/>
    <w:rsid w:val="00C36B40"/>
    <w:rsid w:val="00C47D41"/>
    <w:rsid w:val="00C53D0F"/>
    <w:rsid w:val="00C653DB"/>
    <w:rsid w:val="00C770A5"/>
    <w:rsid w:val="00C94818"/>
    <w:rsid w:val="00CC3EEE"/>
    <w:rsid w:val="00CD48A7"/>
    <w:rsid w:val="00CE68B6"/>
    <w:rsid w:val="00D04347"/>
    <w:rsid w:val="00D06FE0"/>
    <w:rsid w:val="00D17AF7"/>
    <w:rsid w:val="00D75856"/>
    <w:rsid w:val="00D828B2"/>
    <w:rsid w:val="00DA2B29"/>
    <w:rsid w:val="00DA53F8"/>
    <w:rsid w:val="00DB279F"/>
    <w:rsid w:val="00DC037D"/>
    <w:rsid w:val="00DD2180"/>
    <w:rsid w:val="00E00919"/>
    <w:rsid w:val="00E07F13"/>
    <w:rsid w:val="00E10A0E"/>
    <w:rsid w:val="00E223AE"/>
    <w:rsid w:val="00E45BAE"/>
    <w:rsid w:val="00E63DAF"/>
    <w:rsid w:val="00E65151"/>
    <w:rsid w:val="00E76A9F"/>
    <w:rsid w:val="00E803F4"/>
    <w:rsid w:val="00EC1C91"/>
    <w:rsid w:val="00EC6DDE"/>
    <w:rsid w:val="00F06201"/>
    <w:rsid w:val="00F53536"/>
    <w:rsid w:val="00F704E3"/>
    <w:rsid w:val="00FA68E1"/>
    <w:rsid w:val="00FE2251"/>
    <w:rsid w:val="00FE2675"/>
    <w:rsid w:val="00FF3D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1B8C35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4546A"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qFormat="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9E3BC6"/>
    <w:rPr>
      <w:color w:val="000000" w:themeColor="text1"/>
      <w:sz w:val="16"/>
    </w:rPr>
  </w:style>
  <w:style w:type="paragraph" w:styleId="Heading1">
    <w:name w:val="heading 1"/>
    <w:basedOn w:val="Normal"/>
    <w:next w:val="Normal"/>
    <w:link w:val="Heading1Char"/>
    <w:uiPriority w:val="9"/>
    <w:qFormat/>
    <w:rsid w:val="006207DA"/>
    <w:pPr>
      <w:keepNext/>
      <w:keepLines/>
      <w:pBdr>
        <w:bottom w:val="single" w:sz="8" w:space="0" w:color="E2DDF7" w:themeColor="accent1" w:themeTint="33"/>
      </w:pBdr>
      <w:spacing w:before="320" w:after="200" w:line="240" w:lineRule="auto"/>
      <w:outlineLvl w:val="0"/>
    </w:pPr>
    <w:rPr>
      <w:rFonts w:asciiTheme="majorHAnsi" w:eastAsiaTheme="majorEastAsia" w:hAnsiTheme="majorHAnsi" w:cs="Times New Roman (Headings CS)"/>
      <w:color w:val="462AB5" w:themeColor="accent1" w:themeShade="BF"/>
      <w:spacing w:val="10"/>
      <w:sz w:val="32"/>
      <w:szCs w:val="36"/>
    </w:rPr>
  </w:style>
  <w:style w:type="paragraph" w:styleId="Heading2">
    <w:name w:val="heading 2"/>
    <w:basedOn w:val="Normal"/>
    <w:next w:val="Normal"/>
    <w:link w:val="Heading2Char"/>
    <w:uiPriority w:val="9"/>
    <w:semiHidden/>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semiHidden/>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semiHidden/>
    <w:qFormat/>
    <w:pPr>
      <w:keepNext/>
      <w:keepLines/>
      <w:spacing w:before="40" w:after="0"/>
      <w:outlineLvl w:val="3"/>
    </w:pPr>
    <w:rPr>
      <w:rFonts w:asciiTheme="majorHAnsi" w:eastAsiaTheme="majorEastAsia" w:hAnsiTheme="majorHAnsi" w:cstheme="majorBidi"/>
      <w:i/>
      <w:iCs/>
      <w:color w:val="462AB5" w:themeColor="accent1" w:themeShade="BF"/>
    </w:rPr>
  </w:style>
  <w:style w:type="paragraph" w:styleId="Heading5">
    <w:name w:val="heading 5"/>
    <w:basedOn w:val="Normal"/>
    <w:next w:val="Normal"/>
    <w:link w:val="Heading5Char"/>
    <w:uiPriority w:val="9"/>
    <w:semiHidden/>
    <w:qFormat/>
    <w:rsid w:val="005A2DD8"/>
    <w:pPr>
      <w:keepNext/>
      <w:keepLines/>
      <w:spacing w:before="40" w:after="0"/>
      <w:outlineLvl w:val="4"/>
    </w:pPr>
    <w:rPr>
      <w:rFonts w:asciiTheme="majorHAnsi" w:eastAsiaTheme="majorEastAsia" w:hAnsiTheme="majorHAnsi" w:cstheme="majorBidi"/>
      <w:color w:val="462AB5" w:themeColor="accent1" w:themeShade="BF"/>
    </w:rPr>
  </w:style>
  <w:style w:type="paragraph" w:styleId="Heading6">
    <w:name w:val="heading 6"/>
    <w:basedOn w:val="Normal"/>
    <w:next w:val="Normal"/>
    <w:link w:val="Heading6Char"/>
    <w:uiPriority w:val="9"/>
    <w:semiHidden/>
    <w:qFormat/>
    <w:rsid w:val="005A2DD8"/>
    <w:pPr>
      <w:keepNext/>
      <w:keepLines/>
      <w:spacing w:before="40" w:after="0"/>
      <w:outlineLvl w:val="5"/>
    </w:pPr>
    <w:rPr>
      <w:rFonts w:asciiTheme="majorHAnsi" w:eastAsiaTheme="majorEastAsia" w:hAnsiTheme="majorHAnsi" w:cstheme="majorBidi"/>
      <w:color w:val="2E1C78" w:themeColor="accent1" w:themeShade="7F"/>
    </w:rPr>
  </w:style>
  <w:style w:type="paragraph" w:styleId="Heading7">
    <w:name w:val="heading 7"/>
    <w:basedOn w:val="Normal"/>
    <w:next w:val="Normal"/>
    <w:link w:val="Heading7Char"/>
    <w:uiPriority w:val="9"/>
    <w:semiHidden/>
    <w:qFormat/>
    <w:rsid w:val="005A2DD8"/>
    <w:pPr>
      <w:keepNext/>
      <w:keepLines/>
      <w:spacing w:before="40" w:after="0"/>
      <w:outlineLvl w:val="6"/>
    </w:pPr>
    <w:rPr>
      <w:rFonts w:asciiTheme="majorHAnsi" w:eastAsiaTheme="majorEastAsia" w:hAnsiTheme="majorHAnsi" w:cstheme="majorBidi"/>
      <w:i/>
      <w:iCs/>
      <w:color w:val="2E1C78" w:themeColor="accent1" w:themeShade="7F"/>
    </w:rPr>
  </w:style>
  <w:style w:type="paragraph" w:styleId="Heading8">
    <w:name w:val="heading 8"/>
    <w:basedOn w:val="Normal"/>
    <w:next w:val="Normal"/>
    <w:link w:val="Heading8Char"/>
    <w:uiPriority w:val="9"/>
    <w:semiHidden/>
    <w:qFormat/>
    <w:rsid w:val="005A2DD8"/>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qFormat/>
    <w:rsid w:val="005A2DD8"/>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semiHidden/>
    <w:unhideWhenUsed/>
    <w:pPr>
      <w:spacing w:before="600"/>
    </w:pPr>
  </w:style>
  <w:style w:type="character" w:styleId="PlaceholderText">
    <w:name w:val="Placeholder Text"/>
    <w:basedOn w:val="DefaultParagraphFont"/>
    <w:uiPriority w:val="99"/>
    <w:semiHidden/>
    <w:rsid w:val="005A2DD8"/>
    <w:rPr>
      <w:color w:val="462AB5" w:themeColor="accent1" w:themeShade="BF"/>
    </w:rPr>
  </w:style>
  <w:style w:type="paragraph" w:styleId="Title">
    <w:name w:val="Title"/>
    <w:basedOn w:val="Normal"/>
    <w:next w:val="Normal"/>
    <w:link w:val="TitleChar"/>
    <w:uiPriority w:val="2"/>
    <w:qFormat/>
    <w:rsid w:val="001317FF"/>
    <w:pPr>
      <w:spacing w:after="0" w:line="180" w:lineRule="auto"/>
    </w:pPr>
    <w:rPr>
      <w:rFonts w:asciiTheme="majorHAnsi" w:eastAsiaTheme="majorEastAsia" w:hAnsiTheme="majorHAnsi" w:cstheme="majorBidi"/>
      <w:b/>
      <w:color w:val="462AB5" w:themeColor="accent1" w:themeShade="BF"/>
      <w:kern w:val="28"/>
      <w:sz w:val="80"/>
      <w:szCs w:val="62"/>
    </w:rPr>
  </w:style>
  <w:style w:type="character" w:customStyle="1" w:styleId="TitleChar">
    <w:name w:val="Title Char"/>
    <w:basedOn w:val="DefaultParagraphFont"/>
    <w:link w:val="Title"/>
    <w:uiPriority w:val="2"/>
    <w:rsid w:val="001317FF"/>
    <w:rPr>
      <w:rFonts w:asciiTheme="majorHAnsi" w:eastAsiaTheme="majorEastAsia" w:hAnsiTheme="majorHAnsi" w:cstheme="majorBidi"/>
      <w:b/>
      <w:color w:val="462AB5" w:themeColor="accent1" w:themeShade="BF"/>
      <w:kern w:val="28"/>
      <w:sz w:val="80"/>
      <w:szCs w:val="62"/>
    </w:rPr>
  </w:style>
  <w:style w:type="paragraph" w:styleId="Subtitle">
    <w:name w:val="Subtitle"/>
    <w:basedOn w:val="Normal"/>
    <w:next w:val="Normal"/>
    <w:link w:val="SubtitleChar"/>
    <w:uiPriority w:val="3"/>
    <w:qFormat/>
    <w:rsid w:val="00E00919"/>
    <w:pPr>
      <w:numPr>
        <w:ilvl w:val="1"/>
      </w:numPr>
      <w:spacing w:before="320" w:line="240" w:lineRule="auto"/>
    </w:pPr>
    <w:rPr>
      <w:rFonts w:asciiTheme="majorHAnsi" w:hAnsiTheme="majorHAnsi" w:cs="Times New Roman (Body CS)"/>
      <w:bCs/>
      <w:color w:val="462AB5" w:themeColor="accent1" w:themeShade="BF"/>
      <w:spacing w:val="10"/>
      <w:szCs w:val="28"/>
    </w:rPr>
  </w:style>
  <w:style w:type="character" w:customStyle="1" w:styleId="SubtitleChar">
    <w:name w:val="Subtitle Char"/>
    <w:basedOn w:val="DefaultParagraphFont"/>
    <w:link w:val="Subtitle"/>
    <w:uiPriority w:val="3"/>
    <w:rsid w:val="00E00919"/>
    <w:rPr>
      <w:rFonts w:asciiTheme="majorHAnsi" w:hAnsiTheme="majorHAnsi" w:cs="Times New Roman (Body CS)"/>
      <w:bCs/>
      <w:color w:val="462AB5" w:themeColor="accent1" w:themeShade="BF"/>
      <w:spacing w:val="10"/>
      <w:szCs w:val="28"/>
    </w:rPr>
  </w:style>
  <w:style w:type="paragraph" w:styleId="NoSpacing">
    <w:name w:val="No Spacing"/>
    <w:uiPriority w:val="1"/>
    <w:qFormat/>
    <w:rsid w:val="00437840"/>
    <w:pPr>
      <w:spacing w:before="60" w:after="0" w:line="240" w:lineRule="auto"/>
    </w:pPr>
    <w:rPr>
      <w:color w:val="000000" w:themeColor="text1"/>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207DA"/>
    <w:rPr>
      <w:rFonts w:asciiTheme="majorHAnsi" w:eastAsiaTheme="majorEastAsia" w:hAnsiTheme="majorHAnsi" w:cs="Times New Roman (Headings CS)"/>
      <w:color w:val="462AB5" w:themeColor="accent1" w:themeShade="BF"/>
      <w:spacing w:val="10"/>
      <w:sz w:val="32"/>
      <w:szCs w:val="36"/>
    </w:rPr>
  </w:style>
  <w:style w:type="character" w:customStyle="1" w:styleId="Heading2Char">
    <w:name w:val="Heading 2 Char"/>
    <w:basedOn w:val="DefaultParagraphFont"/>
    <w:link w:val="Heading2"/>
    <w:uiPriority w:val="9"/>
    <w:semiHidden/>
    <w:rsid w:val="00980DAB"/>
    <w:rPr>
      <w:b/>
      <w:bCs/>
      <w:color w:val="000000" w:themeColor="text1"/>
      <w:sz w:val="26"/>
      <w:szCs w:val="26"/>
    </w:rPr>
  </w:style>
  <w:style w:type="character" w:customStyle="1" w:styleId="Heading3Char">
    <w:name w:val="Heading 3 Char"/>
    <w:basedOn w:val="DefaultParagraphFont"/>
    <w:link w:val="Heading3"/>
    <w:uiPriority w:val="9"/>
    <w:semiHidden/>
    <w:rsid w:val="00980DAB"/>
    <w:rPr>
      <w:b/>
      <w:bCs/>
      <w:i/>
      <w:iCs/>
      <w:color w:val="000000" w:themeColor="text1"/>
      <w:sz w:val="24"/>
      <w:szCs w:val="24"/>
    </w:rPr>
  </w:style>
  <w:style w:type="paragraph" w:styleId="Header">
    <w:name w:val="header"/>
    <w:basedOn w:val="Normal"/>
    <w:link w:val="HeaderChar"/>
    <w:uiPriority w:val="99"/>
    <w:semiHidden/>
    <w:pPr>
      <w:tabs>
        <w:tab w:val="center" w:pos="4680"/>
        <w:tab w:val="right" w:pos="9360"/>
      </w:tabs>
      <w:spacing w:after="0" w:line="240" w:lineRule="auto"/>
    </w:p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E2DDF7"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Cs w:val="16"/>
    </w:rPr>
  </w:style>
  <w:style w:type="paragraph" w:customStyle="1" w:styleId="Icon">
    <w:name w:val="Icon"/>
    <w:basedOn w:val="Normal"/>
    <w:uiPriority w:val="99"/>
    <w:semiHidden/>
    <w:qFormat/>
    <w:pPr>
      <w:spacing w:before="160" w:after="160" w:line="240" w:lineRule="auto"/>
      <w:jc w:val="center"/>
    </w:pPr>
  </w:style>
  <w:style w:type="character" w:customStyle="1" w:styleId="Heading4Char">
    <w:name w:val="Heading 4 Char"/>
    <w:basedOn w:val="DefaultParagraphFont"/>
    <w:link w:val="Heading4"/>
    <w:uiPriority w:val="9"/>
    <w:semiHidden/>
    <w:rsid w:val="00980DAB"/>
    <w:rPr>
      <w:rFonts w:asciiTheme="majorHAnsi" w:eastAsiaTheme="majorEastAsia" w:hAnsiTheme="majorHAnsi" w:cstheme="majorBidi"/>
      <w:i/>
      <w:iCs/>
      <w:color w:val="462AB5" w:themeColor="accent1" w:themeShade="BF"/>
      <w:sz w:val="16"/>
    </w:rPr>
  </w:style>
  <w:style w:type="table" w:customStyle="1" w:styleId="SOWTable">
    <w:name w:val="SOW Table"/>
    <w:basedOn w:val="TableNormal"/>
    <w:uiPriority w:val="99"/>
    <w:rsid w:val="005A2DD8"/>
    <w:pPr>
      <w:spacing w:before="60" w:after="60" w:line="240" w:lineRule="auto"/>
    </w:pPr>
    <w:tblPr>
      <w:tblStyleRowBandSize w:val="1"/>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V w:val="single" w:sz="4" w:space="0" w:color="ACB9CA" w:themeColor="text2" w:themeTint="66"/>
      </w:tblBorders>
    </w:tblPr>
    <w:tblStylePr w:type="firstRow">
      <w:rPr>
        <w:rFonts w:asciiTheme="majorHAnsi" w:hAnsiTheme="majorHAnsi"/>
        <w:color w:val="FFFFFF" w:themeColor="background1"/>
        <w:sz w:val="16"/>
      </w:rPr>
      <w:tblPr/>
      <w:tcPr>
        <w:tcBorders>
          <w:top w:val="nil"/>
          <w:left w:val="nil"/>
          <w:bottom w:val="nil"/>
          <w:right w:val="nil"/>
          <w:insideH w:val="nil"/>
          <w:insideV w:val="nil"/>
          <w:tl2br w:val="nil"/>
          <w:tr2bl w:val="nil"/>
        </w:tcBorders>
        <w:shd w:val="clear" w:color="auto" w:fill="462AB5" w:themeFill="accent1" w:themeFillShade="BF"/>
      </w:tcPr>
    </w:tblStylePr>
    <w:tblStylePr w:type="lastRow">
      <w:rPr>
        <w:rFonts w:asciiTheme="majorHAnsi" w:hAnsiTheme="majorHAnsi"/>
        <w:b/>
        <w:caps/>
        <w:smallCaps w:val="0"/>
        <w:color w:val="6F55D7"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5DCE4"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table" w:customStyle="1" w:styleId="LayoutTable">
    <w:name w:val="Layout Table"/>
    <w:basedOn w:val="TableNormal"/>
    <w:uiPriority w:val="99"/>
    <w:pPr>
      <w:spacing w:before="60" w:after="0" w:line="240" w:lineRule="auto"/>
      <w:ind w:left="144" w:right="144"/>
    </w:pPr>
    <w:tblPr>
      <w:tblCellMar>
        <w:left w:w="0" w:type="dxa"/>
        <w:right w:w="0" w:type="dxa"/>
      </w:tblCellMar>
    </w:tblPr>
  </w:style>
  <w:style w:type="paragraph" w:customStyle="1" w:styleId="FormHeading">
    <w:name w:val="Form Heading"/>
    <w:basedOn w:val="Normal"/>
    <w:next w:val="Normal"/>
    <w:uiPriority w:val="2"/>
    <w:qFormat/>
    <w:rsid w:val="00C53D0F"/>
    <w:pPr>
      <w:spacing w:before="80" w:after="60" w:line="240" w:lineRule="auto"/>
    </w:pPr>
    <w:rPr>
      <w:rFonts w:asciiTheme="majorHAnsi" w:eastAsiaTheme="majorEastAsia" w:hAnsiTheme="majorHAnsi" w:cs="Times New Roman (Headings CS)"/>
      <w:caps/>
      <w:color w:val="462AB5" w:themeColor="accent1" w:themeShade="BF"/>
      <w:spacing w:val="10"/>
    </w:rPr>
  </w:style>
  <w:style w:type="paragraph" w:customStyle="1" w:styleId="Name">
    <w:name w:val="Name"/>
    <w:basedOn w:val="Normal"/>
    <w:uiPriority w:val="2"/>
    <w:semiHidden/>
    <w:qFormat/>
    <w:rsid w:val="009426BF"/>
    <w:pPr>
      <w:spacing w:before="240" w:after="120" w:line="240" w:lineRule="auto"/>
    </w:pPr>
    <w:rPr>
      <w:rFonts w:asciiTheme="majorHAnsi" w:eastAsiaTheme="majorEastAsia" w:hAnsiTheme="majorHAnsi" w:cstheme="majorBidi"/>
      <w:color w:val="462AB5" w:themeColor="accent1" w:themeShade="BF"/>
      <w:sz w:val="44"/>
      <w:szCs w:val="36"/>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character" w:styleId="Strong">
    <w:name w:val="Strong"/>
    <w:basedOn w:val="DefaultParagraphFont"/>
    <w:uiPriority w:val="10"/>
    <w:qFormat/>
    <w:rPr>
      <w:b/>
      <w:bCs/>
    </w:rPr>
  </w:style>
  <w:style w:type="paragraph" w:styleId="Closing">
    <w:name w:val="Closing"/>
    <w:basedOn w:val="Normal"/>
    <w:link w:val="ClosingChar"/>
    <w:uiPriority w:val="11"/>
    <w:unhideWhenUsed/>
    <w:qFormat/>
    <w:pPr>
      <w:spacing w:before="720" w:after="0" w:line="240" w:lineRule="auto"/>
    </w:pPr>
  </w:style>
  <w:style w:type="character" w:customStyle="1" w:styleId="ClosingChar">
    <w:name w:val="Closing Char"/>
    <w:basedOn w:val="DefaultParagraphFont"/>
    <w:link w:val="Closing"/>
    <w:uiPriority w:val="11"/>
  </w:style>
  <w:style w:type="table" w:customStyle="1" w:styleId="SignatureTable">
    <w:name w:val="Signature Table"/>
    <w:basedOn w:val="TableNormal"/>
    <w:uiPriority w:val="99"/>
    <w:pPr>
      <w:spacing w:after="0" w:line="240" w:lineRule="auto"/>
    </w:pPr>
    <w:tblPr/>
  </w:style>
  <w:style w:type="paragraph" w:styleId="ListBullet">
    <w:name w:val="List Bullet"/>
    <w:basedOn w:val="Normal"/>
    <w:uiPriority w:val="4"/>
    <w:unhideWhenUsed/>
    <w:qFormat/>
    <w:pPr>
      <w:numPr>
        <w:numId w:val="4"/>
      </w:numPr>
      <w:contextualSpacing/>
    </w:pPr>
  </w:style>
  <w:style w:type="character" w:customStyle="1" w:styleId="HeaderChar">
    <w:name w:val="Header Char"/>
    <w:basedOn w:val="DefaultParagraphFont"/>
    <w:link w:val="Header"/>
    <w:uiPriority w:val="99"/>
    <w:semiHidden/>
    <w:rsid w:val="00980DAB"/>
    <w:rPr>
      <w:color w:val="000000" w:themeColor="text1"/>
      <w:sz w:val="16"/>
    </w:rPr>
  </w:style>
  <w:style w:type="paragraph" w:styleId="Footer">
    <w:name w:val="footer"/>
    <w:basedOn w:val="Normal"/>
    <w:link w:val="FooterChar"/>
    <w:uiPriority w:val="99"/>
    <w:unhideWhenUsed/>
    <w:qFormat/>
    <w:pPr>
      <w:spacing w:after="0" w:line="240" w:lineRule="auto"/>
    </w:pPr>
    <w:rPr>
      <w:i/>
      <w:iCs/>
      <w:sz w:val="18"/>
      <w:szCs w:val="18"/>
    </w:rPr>
  </w:style>
  <w:style w:type="character" w:customStyle="1" w:styleId="FooterChar">
    <w:name w:val="Footer Char"/>
    <w:basedOn w:val="DefaultParagraphFont"/>
    <w:link w:val="Footer"/>
    <w:uiPriority w:val="99"/>
    <w:rPr>
      <w:i/>
      <w:iCs/>
      <w:sz w:val="18"/>
      <w:szCs w:val="18"/>
    </w:rPr>
  </w:style>
  <w:style w:type="character" w:customStyle="1" w:styleId="Heading5Char">
    <w:name w:val="Heading 5 Char"/>
    <w:basedOn w:val="DefaultParagraphFont"/>
    <w:link w:val="Heading5"/>
    <w:uiPriority w:val="9"/>
    <w:semiHidden/>
    <w:rsid w:val="00980DAB"/>
    <w:rPr>
      <w:rFonts w:asciiTheme="majorHAnsi" w:eastAsiaTheme="majorEastAsia" w:hAnsiTheme="majorHAnsi" w:cstheme="majorBidi"/>
      <w:color w:val="462AB5" w:themeColor="accent1" w:themeShade="BF"/>
      <w:sz w:val="16"/>
    </w:rPr>
  </w:style>
  <w:style w:type="character" w:customStyle="1" w:styleId="Heading6Char">
    <w:name w:val="Heading 6 Char"/>
    <w:basedOn w:val="DefaultParagraphFont"/>
    <w:link w:val="Heading6"/>
    <w:uiPriority w:val="9"/>
    <w:semiHidden/>
    <w:rsid w:val="00980DAB"/>
    <w:rPr>
      <w:rFonts w:asciiTheme="majorHAnsi" w:eastAsiaTheme="majorEastAsia" w:hAnsiTheme="majorHAnsi" w:cstheme="majorBidi"/>
      <w:color w:val="2E1C78" w:themeColor="accent1" w:themeShade="7F"/>
      <w:sz w:val="16"/>
    </w:rPr>
  </w:style>
  <w:style w:type="character" w:customStyle="1" w:styleId="Heading7Char">
    <w:name w:val="Heading 7 Char"/>
    <w:basedOn w:val="DefaultParagraphFont"/>
    <w:link w:val="Heading7"/>
    <w:uiPriority w:val="9"/>
    <w:semiHidden/>
    <w:rsid w:val="00980DAB"/>
    <w:rPr>
      <w:rFonts w:asciiTheme="majorHAnsi" w:eastAsiaTheme="majorEastAsia" w:hAnsiTheme="majorHAnsi" w:cstheme="majorBidi"/>
      <w:i/>
      <w:iCs/>
      <w:color w:val="2E1C78" w:themeColor="accent1" w:themeShade="7F"/>
      <w:sz w:val="16"/>
    </w:rPr>
  </w:style>
  <w:style w:type="character" w:customStyle="1" w:styleId="Heading8Char">
    <w:name w:val="Heading 8 Char"/>
    <w:basedOn w:val="DefaultParagraphFont"/>
    <w:link w:val="Heading8"/>
    <w:uiPriority w:val="9"/>
    <w:semiHidden/>
    <w:rsid w:val="00980DAB"/>
    <w:rPr>
      <w:rFonts w:asciiTheme="majorHAnsi" w:eastAsiaTheme="majorEastAsia" w:hAnsiTheme="majorHAnsi" w:cstheme="majorBidi"/>
      <w:color w:val="272727" w:themeColor="text1" w:themeTint="D8"/>
      <w:sz w:val="16"/>
      <w:szCs w:val="21"/>
    </w:rPr>
  </w:style>
  <w:style w:type="character" w:customStyle="1" w:styleId="Heading9Char">
    <w:name w:val="Heading 9 Char"/>
    <w:basedOn w:val="DefaultParagraphFont"/>
    <w:link w:val="Heading9"/>
    <w:uiPriority w:val="9"/>
    <w:semiHidden/>
    <w:rsid w:val="00980DAB"/>
    <w:rPr>
      <w:rFonts w:asciiTheme="majorHAnsi" w:eastAsiaTheme="majorEastAsia" w:hAnsiTheme="majorHAnsi" w:cstheme="majorBidi"/>
      <w:i/>
      <w:iCs/>
      <w:color w:val="272727" w:themeColor="text1" w:themeTint="D8"/>
      <w:sz w:val="16"/>
      <w:szCs w:val="21"/>
    </w:rPr>
  </w:style>
  <w:style w:type="character" w:styleId="IntenseEmphasis">
    <w:name w:val="Intense Emphasis"/>
    <w:basedOn w:val="DefaultParagraphFont"/>
    <w:uiPriority w:val="21"/>
    <w:semiHidden/>
    <w:unhideWhenUsed/>
    <w:qFormat/>
    <w:rsid w:val="005A2DD8"/>
    <w:rPr>
      <w:i/>
      <w:iCs/>
      <w:color w:val="462AB5" w:themeColor="accent1" w:themeShade="BF"/>
    </w:rPr>
  </w:style>
  <w:style w:type="paragraph" w:styleId="IntenseQuote">
    <w:name w:val="Intense Quote"/>
    <w:basedOn w:val="Normal"/>
    <w:next w:val="Normal"/>
    <w:link w:val="IntenseQuoteChar"/>
    <w:uiPriority w:val="30"/>
    <w:semiHidden/>
    <w:unhideWhenUsed/>
    <w:qFormat/>
    <w:rsid w:val="005A2DD8"/>
    <w:pPr>
      <w:pBdr>
        <w:top w:val="single" w:sz="4" w:space="10" w:color="462AB5" w:themeColor="accent1" w:themeShade="BF"/>
        <w:bottom w:val="single" w:sz="4" w:space="10" w:color="462AB5" w:themeColor="accent1" w:themeShade="BF"/>
      </w:pBdr>
      <w:spacing w:before="360" w:after="360"/>
      <w:ind w:left="864" w:right="864"/>
      <w:jc w:val="center"/>
    </w:pPr>
    <w:rPr>
      <w:i/>
      <w:iCs/>
      <w:color w:val="462AB5" w:themeColor="accent1" w:themeShade="BF"/>
    </w:rPr>
  </w:style>
  <w:style w:type="character" w:customStyle="1" w:styleId="IntenseQuoteChar">
    <w:name w:val="Intense Quote Char"/>
    <w:basedOn w:val="DefaultParagraphFont"/>
    <w:link w:val="IntenseQuote"/>
    <w:uiPriority w:val="30"/>
    <w:semiHidden/>
    <w:rsid w:val="005A2DD8"/>
    <w:rPr>
      <w:i/>
      <w:iCs/>
      <w:color w:val="462AB5" w:themeColor="accent1" w:themeShade="BF"/>
    </w:rPr>
  </w:style>
  <w:style w:type="character" w:styleId="IntenseReference">
    <w:name w:val="Intense Reference"/>
    <w:basedOn w:val="DefaultParagraphFont"/>
    <w:uiPriority w:val="32"/>
    <w:semiHidden/>
    <w:unhideWhenUsed/>
    <w:qFormat/>
    <w:rsid w:val="005A2DD8"/>
    <w:rPr>
      <w:b/>
      <w:bCs/>
      <w:caps w:val="0"/>
      <w:smallCaps/>
      <w:color w:val="462AB5" w:themeColor="accent1" w:themeShade="BF"/>
      <w:spacing w:val="5"/>
    </w:rPr>
  </w:style>
  <w:style w:type="paragraph" w:styleId="BlockText">
    <w:name w:val="Block Text"/>
    <w:basedOn w:val="Normal"/>
    <w:uiPriority w:val="99"/>
    <w:semiHidden/>
    <w:unhideWhenUsed/>
    <w:rsid w:val="005A2DD8"/>
    <w:pPr>
      <w:pBdr>
        <w:top w:val="single" w:sz="2" w:space="10" w:color="462AB5" w:themeColor="accent1" w:themeShade="BF"/>
        <w:left w:val="single" w:sz="2" w:space="10" w:color="462AB5" w:themeColor="accent1" w:themeShade="BF"/>
        <w:bottom w:val="single" w:sz="2" w:space="10" w:color="462AB5" w:themeColor="accent1" w:themeShade="BF"/>
        <w:right w:val="single" w:sz="2" w:space="10" w:color="462AB5" w:themeColor="accent1" w:themeShade="BF"/>
      </w:pBdr>
      <w:ind w:left="1152" w:right="1152"/>
    </w:pPr>
    <w:rPr>
      <w:i/>
      <w:iCs/>
      <w:color w:val="462AB5" w:themeColor="accent1" w:themeShade="BF"/>
    </w:rPr>
  </w:style>
  <w:style w:type="character" w:styleId="FollowedHyperlink">
    <w:name w:val="FollowedHyperlink"/>
    <w:basedOn w:val="DefaultParagraphFont"/>
    <w:uiPriority w:val="99"/>
    <w:semiHidden/>
    <w:unhideWhenUsed/>
    <w:rsid w:val="005A2DD8"/>
    <w:rPr>
      <w:color w:val="EA2513" w:themeColor="accent5" w:themeShade="BF"/>
      <w:u w:val="single"/>
    </w:rPr>
  </w:style>
  <w:style w:type="character" w:styleId="Hyperlink">
    <w:name w:val="Hyperlink"/>
    <w:basedOn w:val="DefaultParagraphFont"/>
    <w:uiPriority w:val="99"/>
    <w:unhideWhenUsed/>
    <w:rsid w:val="005A2DD8"/>
    <w:rPr>
      <w:color w:val="0B94DF" w:themeColor="accent4" w:themeShade="80"/>
      <w:u w:val="single"/>
    </w:rPr>
  </w:style>
  <w:style w:type="character" w:customStyle="1" w:styleId="UnresolvedMention1">
    <w:name w:val="Unresolved Mention1"/>
    <w:basedOn w:val="DefaultParagraphFont"/>
    <w:uiPriority w:val="99"/>
    <w:semiHidden/>
    <w:unhideWhenUsed/>
    <w:rsid w:val="005A2DD8"/>
    <w:rPr>
      <w:color w:val="595959" w:themeColor="text1" w:themeTint="A6"/>
      <w:shd w:val="clear" w:color="auto" w:fill="E1DFDD"/>
    </w:rPr>
  </w:style>
  <w:style w:type="paragraph" w:customStyle="1" w:styleId="TableHeader">
    <w:name w:val="Table Header"/>
    <w:basedOn w:val="Normal"/>
    <w:qFormat/>
    <w:rsid w:val="00F704E3"/>
    <w:pPr>
      <w:spacing w:before="60" w:after="60" w:line="240" w:lineRule="auto"/>
    </w:pPr>
    <w:rPr>
      <w:rFonts w:asciiTheme="majorHAnsi" w:hAnsiTheme="majorHAnsi" w:cs="Times New Roman (Body CS)"/>
      <w:caps/>
      <w:spacing w:val="10"/>
    </w:rPr>
  </w:style>
  <w:style w:type="character" w:styleId="UnresolvedMention">
    <w:name w:val="Unresolved Mention"/>
    <w:basedOn w:val="DefaultParagraphFont"/>
    <w:uiPriority w:val="99"/>
    <w:semiHidden/>
    <w:unhideWhenUsed/>
    <w:rsid w:val="00D828B2"/>
    <w:rPr>
      <w:color w:val="605E5C"/>
      <w:shd w:val="clear" w:color="auto" w:fill="E1DFDD"/>
    </w:rPr>
  </w:style>
  <w:style w:type="paragraph" w:styleId="ListParagraph">
    <w:name w:val="List Paragraph"/>
    <w:basedOn w:val="Normal"/>
    <w:uiPriority w:val="34"/>
    <w:unhideWhenUsed/>
    <w:qFormat/>
    <w:rsid w:val="00D828B2"/>
    <w:pPr>
      <w:ind w:left="720"/>
      <w:contextualSpacing/>
    </w:pPr>
  </w:style>
  <w:style w:type="paragraph" w:styleId="EndnoteText">
    <w:name w:val="endnote text"/>
    <w:basedOn w:val="Normal"/>
    <w:link w:val="EndnoteTextChar"/>
    <w:uiPriority w:val="99"/>
    <w:semiHidden/>
    <w:unhideWhenUsed/>
    <w:rsid w:val="00E65151"/>
    <w:pPr>
      <w:spacing w:after="0" w:line="240" w:lineRule="auto"/>
    </w:pPr>
    <w:rPr>
      <w:sz w:val="20"/>
    </w:rPr>
  </w:style>
  <w:style w:type="character" w:customStyle="1" w:styleId="EndnoteTextChar">
    <w:name w:val="Endnote Text Char"/>
    <w:basedOn w:val="DefaultParagraphFont"/>
    <w:link w:val="EndnoteText"/>
    <w:uiPriority w:val="99"/>
    <w:semiHidden/>
    <w:rsid w:val="00E65151"/>
    <w:rPr>
      <w:color w:val="000000" w:themeColor="text1"/>
    </w:rPr>
  </w:style>
  <w:style w:type="character" w:styleId="EndnoteReference">
    <w:name w:val="endnote reference"/>
    <w:basedOn w:val="DefaultParagraphFont"/>
    <w:uiPriority w:val="99"/>
    <w:semiHidden/>
    <w:unhideWhenUsed/>
    <w:rsid w:val="00E6515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661277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microsoft.com/office/2007/relationships/hdphoto" Target="media/hdphoto3.wdp"/><Relationship Id="rId26" Type="http://schemas.microsoft.com/office/2007/relationships/hdphoto" Target="media/hdphoto7.wdp"/><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hyperlink" Target="mailto:muktoakash@gmail.com?subject=Teaching%20Evaluations%20Raw%20Data"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customXml" Target="../customXml/item2.xml"/><Relationship Id="rId16" Type="http://schemas.microsoft.com/office/2007/relationships/hdphoto" Target="media/hdphoto2.wdp"/><Relationship Id="rId20" Type="http://schemas.microsoft.com/office/2007/relationships/hdphoto" Target="media/hdphoto4.wdp"/><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microsoft.com/office/2007/relationships/hdphoto" Target="media/hdphoto6.wdp"/><Relationship Id="rId32"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07/relationships/hdphoto" Target="media/hdphoto1.wdp"/><Relationship Id="rId22" Type="http://schemas.microsoft.com/office/2007/relationships/hdphoto" Target="media/hdphoto5.wdp"/><Relationship Id="rId27" Type="http://schemas.openxmlformats.org/officeDocument/2006/relationships/header" Target="header1.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kash\AppData\Roaming\Microsoft\Templates\Statement%20of%20work%20(modern%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1ED3F2C41304D49A5A118272BF2D7E4"/>
        <w:category>
          <w:name w:val="General"/>
          <w:gallery w:val="placeholder"/>
        </w:category>
        <w:types>
          <w:type w:val="bbPlcHdr"/>
        </w:types>
        <w:behaviors>
          <w:behavior w:val="content"/>
        </w:behaviors>
        <w:guid w:val="{7723ED17-7B41-4F64-8072-6AA57A0122EF}"/>
      </w:docPartPr>
      <w:docPartBody>
        <w:p w:rsidR="00000000" w:rsidRDefault="00000000">
          <w:pPr>
            <w:pStyle w:val="D1ED3F2C41304D49A5A118272BF2D7E4"/>
          </w:pPr>
          <w:bookmarkStart w:id="0" w:name="OLE_LINK4"/>
          <w:bookmarkStart w:id="1" w:name="OLE_LINK3"/>
          <w:bookmarkEnd w:id="0"/>
          <w:bookmarkEnd w:id="1"/>
          <w:r w:rsidRPr="00D17AF7">
            <w:t>Engagement resources</w:t>
          </w:r>
        </w:p>
      </w:docPartBody>
    </w:docPart>
    <w:docPart>
      <w:docPartPr>
        <w:name w:val="69229EECA3764D7089959187D5E8CBA3"/>
        <w:category>
          <w:name w:val="General"/>
          <w:gallery w:val="placeholder"/>
        </w:category>
        <w:types>
          <w:type w:val="bbPlcHdr"/>
        </w:types>
        <w:behaviors>
          <w:behavior w:val="content"/>
        </w:behaviors>
        <w:guid w:val="{12F5C2CB-804B-468D-B187-0C9269A773AF}"/>
      </w:docPartPr>
      <w:docPartBody>
        <w:p w:rsidR="00000000" w:rsidRDefault="00000000">
          <w:pPr>
            <w:pStyle w:val="69229EECA3764D7089959187D5E8CBA3"/>
          </w:pPr>
          <w:r w:rsidRPr="00D17AF7">
            <w:t>Out-of-pocket expenses / invoice procedures</w:t>
          </w:r>
        </w:p>
      </w:docPartBody>
    </w:docPart>
    <w:docPart>
      <w:docPartPr>
        <w:name w:val="08EF90D4874240B49D389A5BA7717CFB"/>
        <w:category>
          <w:name w:val="General"/>
          <w:gallery w:val="placeholder"/>
        </w:category>
        <w:types>
          <w:type w:val="bbPlcHdr"/>
        </w:types>
        <w:behaviors>
          <w:behavior w:val="content"/>
        </w:behaviors>
        <w:guid w:val="{514D5C6A-5B3B-4BB7-980F-C1A025F962F8}"/>
      </w:docPartPr>
      <w:docPartBody>
        <w:p w:rsidR="00000000" w:rsidRDefault="006737A5" w:rsidP="006737A5">
          <w:pPr>
            <w:pStyle w:val="08EF90D4874240B49D389A5BA7717CFB"/>
          </w:pPr>
          <w:r w:rsidRPr="00D17AF7">
            <w:t>Statement of work</w:t>
          </w:r>
        </w:p>
      </w:docPartBody>
    </w:docPart>
    <w:docPart>
      <w:docPartPr>
        <w:name w:val="C6FB6CB3B9C944EDA6E9E9DF1186B057"/>
        <w:category>
          <w:name w:val="General"/>
          <w:gallery w:val="placeholder"/>
        </w:category>
        <w:types>
          <w:type w:val="bbPlcHdr"/>
        </w:types>
        <w:behaviors>
          <w:behavior w:val="content"/>
        </w:behaviors>
        <w:guid w:val="{8B9CEF7D-4438-4E04-A691-5C08F0EE65CB}"/>
      </w:docPartPr>
      <w:docPartBody>
        <w:p w:rsidR="00000000" w:rsidRDefault="006737A5" w:rsidP="006737A5">
          <w:pPr>
            <w:pStyle w:val="C6FB6CB3B9C944EDA6E9E9DF1186B057"/>
          </w:pPr>
          <w:r w:rsidRPr="00D17AF7">
            <w:t>Period of performance</w:t>
          </w:r>
        </w:p>
      </w:docPartBody>
    </w:docPart>
    <w:docPart>
      <w:docPartPr>
        <w:name w:val="F64DA6D65B1D4A94B3E147D3DEFC0E8A"/>
        <w:category>
          <w:name w:val="General"/>
          <w:gallery w:val="placeholder"/>
        </w:category>
        <w:types>
          <w:type w:val="bbPlcHdr"/>
        </w:types>
        <w:behaviors>
          <w:behavior w:val="content"/>
        </w:behaviors>
        <w:guid w:val="{A8351246-61C4-40C0-A480-0A20F5D9DCBA}"/>
      </w:docPartPr>
      <w:docPartBody>
        <w:p w:rsidR="00000000" w:rsidRDefault="006737A5" w:rsidP="006737A5">
          <w:pPr>
            <w:pStyle w:val="F64DA6D65B1D4A94B3E147D3DEFC0E8A"/>
          </w:pPr>
          <w:r w:rsidRPr="00D17AF7">
            <w:t>Scope of work</w:t>
          </w:r>
        </w:p>
      </w:docPartBody>
    </w:docPart>
    <w:docPart>
      <w:docPartPr>
        <w:name w:val="A8B73BEEF64E4316A7143CB0E38B313C"/>
        <w:category>
          <w:name w:val="General"/>
          <w:gallery w:val="placeholder"/>
        </w:category>
        <w:types>
          <w:type w:val="bbPlcHdr"/>
        </w:types>
        <w:behaviors>
          <w:behavior w:val="content"/>
        </w:behaviors>
        <w:guid w:val="{46CE3824-C12A-46D6-801F-CCA02EA289ED}"/>
      </w:docPartPr>
      <w:docPartBody>
        <w:p w:rsidR="00000000" w:rsidRDefault="006737A5" w:rsidP="006737A5">
          <w:pPr>
            <w:pStyle w:val="A8B73BEEF64E4316A7143CB0E38B313C"/>
          </w:pPr>
          <w:r w:rsidRPr="00D17AF7">
            <w:t>Out-of-pocket expenses / invoice procedures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charset w:val="00"/>
    <w:family w:val="roman"/>
    <w:pitch w:val="default"/>
  </w:font>
  <w:font w:name="Times New Roman (Body CS)">
    <w:altName w:val="Times New Roman"/>
    <w:charset w:val="00"/>
    <w:family w:val="roman"/>
    <w:pitch w:val="default"/>
  </w:font>
  <w:font w:name="Abadi Extra Light">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342368E"/>
    <w:lvl w:ilvl="0">
      <w:start w:val="1"/>
      <w:numFmt w:val="bullet"/>
      <w:pStyle w:val="ListBullet"/>
      <w:lvlText w:val=""/>
      <w:lvlJc w:val="left"/>
      <w:pPr>
        <w:tabs>
          <w:tab w:val="num" w:pos="360"/>
        </w:tabs>
        <w:ind w:left="360" w:hanging="360"/>
      </w:pPr>
      <w:rPr>
        <w:rFonts w:ascii="Symbol" w:hAnsi="Symbol" w:hint="default"/>
      </w:rPr>
    </w:lvl>
  </w:abstractNum>
  <w:num w:numId="1" w16cid:durableId="187914295">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7A5"/>
    <w:rsid w:val="006737A5"/>
    <w:rsid w:val="00A660D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en-C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B8968E33BEB43399BDD6D81A0AE662C">
    <w:name w:val="0B8968E33BEB43399BDD6D81A0AE662C"/>
  </w:style>
  <w:style w:type="paragraph" w:customStyle="1" w:styleId="594884A540C24A598273640BB3ED5ECA">
    <w:name w:val="594884A540C24A598273640BB3ED5ECA"/>
  </w:style>
  <w:style w:type="paragraph" w:customStyle="1" w:styleId="1E5DC8AFB6604616A84C1FF27EA75614">
    <w:name w:val="1E5DC8AFB6604616A84C1FF27EA75614"/>
  </w:style>
  <w:style w:type="paragraph" w:customStyle="1" w:styleId="0C4A4864D94D4DC29F1822D81368B74F">
    <w:name w:val="0C4A4864D94D4DC29F1822D81368B74F"/>
  </w:style>
  <w:style w:type="paragraph" w:customStyle="1" w:styleId="B78EC2BE01A04F39A3231C67E4AD34A4">
    <w:name w:val="B78EC2BE01A04F39A3231C67E4AD34A4"/>
  </w:style>
  <w:style w:type="paragraph" w:customStyle="1" w:styleId="46826B69DC09449E966711E628B53975">
    <w:name w:val="46826B69DC09449E966711E628B53975"/>
  </w:style>
  <w:style w:type="paragraph" w:customStyle="1" w:styleId="0954407ABDF0486AB198AC4685BBEA30">
    <w:name w:val="0954407ABDF0486AB198AC4685BBEA30"/>
  </w:style>
  <w:style w:type="paragraph" w:customStyle="1" w:styleId="A1FC62710A7E4F149D95349B1A391463">
    <w:name w:val="A1FC62710A7E4F149D95349B1A391463"/>
  </w:style>
  <w:style w:type="paragraph" w:customStyle="1" w:styleId="B0050CB76B1A4BDFB8B21AD22FBF5344">
    <w:name w:val="B0050CB76B1A4BDFB8B21AD22FBF5344"/>
  </w:style>
  <w:style w:type="paragraph" w:customStyle="1" w:styleId="402F4EFAB183421DB33DBB9EEA5F21D2">
    <w:name w:val="402F4EFAB183421DB33DBB9EEA5F21D2"/>
  </w:style>
  <w:style w:type="paragraph" w:customStyle="1" w:styleId="71960C5EB48A46C1A830704614A46E45">
    <w:name w:val="71960C5EB48A46C1A830704614A46E45"/>
  </w:style>
  <w:style w:type="paragraph" w:customStyle="1" w:styleId="7C1B6F4094EC4ADB99BBC1A4F4AC8018">
    <w:name w:val="7C1B6F4094EC4ADB99BBC1A4F4AC8018"/>
  </w:style>
  <w:style w:type="paragraph" w:customStyle="1" w:styleId="F50DF9FD7E7F48DE9C0B8595E5C292D8">
    <w:name w:val="F50DF9FD7E7F48DE9C0B8595E5C292D8"/>
  </w:style>
  <w:style w:type="paragraph" w:customStyle="1" w:styleId="CBA47824D5F5424F90D252F824C345BB">
    <w:name w:val="CBA47824D5F5424F90D252F824C345BB"/>
  </w:style>
  <w:style w:type="paragraph" w:customStyle="1" w:styleId="3691E10F963C421AB248A47FF3120A2F">
    <w:name w:val="3691E10F963C421AB248A47FF3120A2F"/>
  </w:style>
  <w:style w:type="paragraph" w:customStyle="1" w:styleId="646A5983D61B48EEAA37BC6D46257C4C">
    <w:name w:val="646A5983D61B48EEAA37BC6D46257C4C"/>
  </w:style>
  <w:style w:type="paragraph" w:customStyle="1" w:styleId="F7888D784CF44AD5B81EA3FE5F5F895F">
    <w:name w:val="F7888D784CF44AD5B81EA3FE5F5F895F"/>
  </w:style>
  <w:style w:type="paragraph" w:customStyle="1" w:styleId="TipText">
    <w:name w:val="Tip Text"/>
    <w:basedOn w:val="Normal"/>
    <w:uiPriority w:val="99"/>
    <w:semiHidden/>
    <w:rsid w:val="006737A5"/>
    <w:pPr>
      <w:spacing w:before="160" w:line="264" w:lineRule="auto"/>
      <w:ind w:right="576"/>
    </w:pPr>
    <w:rPr>
      <w:rFonts w:asciiTheme="majorHAnsi" w:eastAsiaTheme="majorEastAsia" w:hAnsiTheme="majorHAnsi" w:cstheme="majorBidi"/>
      <w:i/>
      <w:iCs/>
      <w:color w:val="000000" w:themeColor="text1"/>
      <w:kern w:val="0"/>
      <w:sz w:val="16"/>
      <w:szCs w:val="16"/>
      <w:lang w:val="en-US" w:eastAsia="ja-JP"/>
      <w14:ligatures w14:val="none"/>
    </w:rPr>
  </w:style>
  <w:style w:type="paragraph" w:customStyle="1" w:styleId="FDBDA4F142164AF8B8BF1C16B5C333BC">
    <w:name w:val="FDBDA4F142164AF8B8BF1C16B5C333BC"/>
  </w:style>
  <w:style w:type="paragraph" w:customStyle="1" w:styleId="93E2E84E3AC147428141C818B83E26B4">
    <w:name w:val="93E2E84E3AC147428141C818B83E26B4"/>
  </w:style>
  <w:style w:type="paragraph" w:customStyle="1" w:styleId="A3D0E8AC51C34C668C58D9060EB7F3A0">
    <w:name w:val="A3D0E8AC51C34C668C58D9060EB7F3A0"/>
  </w:style>
  <w:style w:type="paragraph" w:customStyle="1" w:styleId="4FAAA0C993E1415DA9E34A5218554C5A">
    <w:name w:val="4FAAA0C993E1415DA9E34A5218554C5A"/>
  </w:style>
  <w:style w:type="paragraph" w:customStyle="1" w:styleId="1E33ACC78C924BF2983C75B2E9B4B343">
    <w:name w:val="1E33ACC78C924BF2983C75B2E9B4B343"/>
  </w:style>
  <w:style w:type="paragraph" w:customStyle="1" w:styleId="836B849B1E0B4B9F813774272B30C9D5">
    <w:name w:val="836B849B1E0B4B9F813774272B30C9D5"/>
  </w:style>
  <w:style w:type="paragraph" w:customStyle="1" w:styleId="AADA1A7760A349908CBA3A1D410335B6">
    <w:name w:val="AADA1A7760A349908CBA3A1D410335B6"/>
  </w:style>
  <w:style w:type="paragraph" w:customStyle="1" w:styleId="6B7005BECFB94C45BFDBD260D3DE41A0">
    <w:name w:val="6B7005BECFB94C45BFDBD260D3DE41A0"/>
  </w:style>
  <w:style w:type="paragraph" w:customStyle="1" w:styleId="46D6F8F9DB514CF6984AFE96E8987CC7">
    <w:name w:val="46D6F8F9DB514CF6984AFE96E8987CC7"/>
  </w:style>
  <w:style w:type="paragraph" w:customStyle="1" w:styleId="918F7142D84542D1A7661A25EC93160E">
    <w:name w:val="918F7142D84542D1A7661A25EC93160E"/>
  </w:style>
  <w:style w:type="paragraph" w:customStyle="1" w:styleId="C7088EE038914752AA71F8DAF5F0F5F1">
    <w:name w:val="C7088EE038914752AA71F8DAF5F0F5F1"/>
  </w:style>
  <w:style w:type="paragraph" w:customStyle="1" w:styleId="5A1FD8C635884185A99FFE8995094DA3">
    <w:name w:val="5A1FD8C635884185A99FFE8995094DA3"/>
  </w:style>
  <w:style w:type="paragraph" w:customStyle="1" w:styleId="39F267DB50744C5F9755150EACB50F42">
    <w:name w:val="39F267DB50744C5F9755150EACB50F42"/>
  </w:style>
  <w:style w:type="paragraph" w:customStyle="1" w:styleId="DEA02D92F54047BC97D49A6C93F3F1D4">
    <w:name w:val="DEA02D92F54047BC97D49A6C93F3F1D4"/>
  </w:style>
  <w:style w:type="paragraph" w:customStyle="1" w:styleId="3D1C4925B55940419795D70A37731BB2">
    <w:name w:val="3D1C4925B55940419795D70A37731BB2"/>
  </w:style>
  <w:style w:type="paragraph" w:customStyle="1" w:styleId="1F2578208B3F4E40AEA037FCEB4928BB">
    <w:name w:val="1F2578208B3F4E40AEA037FCEB4928BB"/>
  </w:style>
  <w:style w:type="paragraph" w:customStyle="1" w:styleId="148C5DDC131E4A4F92B88EB7BFAF1173">
    <w:name w:val="148C5DDC131E4A4F92B88EB7BFAF1173"/>
  </w:style>
  <w:style w:type="paragraph" w:customStyle="1" w:styleId="D1ED3F2C41304D49A5A118272BF2D7E4">
    <w:name w:val="D1ED3F2C41304D49A5A118272BF2D7E4"/>
  </w:style>
  <w:style w:type="paragraph" w:customStyle="1" w:styleId="87784E02DE9C415ABB711C977423D40B">
    <w:name w:val="87784E02DE9C415ABB711C977423D40B"/>
  </w:style>
  <w:style w:type="paragraph" w:customStyle="1" w:styleId="94C1F788431548AAADE6CF209E67B445">
    <w:name w:val="94C1F788431548AAADE6CF209E67B445"/>
  </w:style>
  <w:style w:type="paragraph" w:customStyle="1" w:styleId="2A2C8E5CD7DD4CE5A4033FAE824693AD">
    <w:name w:val="2A2C8E5CD7DD4CE5A4033FAE824693AD"/>
  </w:style>
  <w:style w:type="paragraph" w:customStyle="1" w:styleId="45408BAF8F024D4DB9C109ADDBB13C91">
    <w:name w:val="45408BAF8F024D4DB9C109ADDBB13C91"/>
  </w:style>
  <w:style w:type="paragraph" w:customStyle="1" w:styleId="BD1DE3F5FFE84BDA8AA065BAA37B36CB">
    <w:name w:val="BD1DE3F5FFE84BDA8AA065BAA37B36CB"/>
  </w:style>
  <w:style w:type="paragraph" w:customStyle="1" w:styleId="1A18BF3EEFD9406DB96106F0648E8520">
    <w:name w:val="1A18BF3EEFD9406DB96106F0648E8520"/>
  </w:style>
  <w:style w:type="paragraph" w:customStyle="1" w:styleId="352FC356027C4975970E685AF0B4534E">
    <w:name w:val="352FC356027C4975970E685AF0B4534E"/>
  </w:style>
  <w:style w:type="paragraph" w:customStyle="1" w:styleId="2E82E99786BC4EAA9D55D169573534C6">
    <w:name w:val="2E82E99786BC4EAA9D55D169573534C6"/>
  </w:style>
  <w:style w:type="paragraph" w:customStyle="1" w:styleId="E0340332E3444540AFBF796165C1BB7A">
    <w:name w:val="E0340332E3444540AFBF796165C1BB7A"/>
  </w:style>
  <w:style w:type="paragraph" w:customStyle="1" w:styleId="8D531BD2565D413194383EA756B91B20">
    <w:name w:val="8D531BD2565D413194383EA756B91B20"/>
  </w:style>
  <w:style w:type="paragraph" w:customStyle="1" w:styleId="ADC21F33083D4708BEAB1651D307D907">
    <w:name w:val="ADC21F33083D4708BEAB1651D307D907"/>
  </w:style>
  <w:style w:type="paragraph" w:customStyle="1" w:styleId="E82784DCECEB40A48D25A43D5135B676">
    <w:name w:val="E82784DCECEB40A48D25A43D5135B676"/>
  </w:style>
  <w:style w:type="paragraph" w:customStyle="1" w:styleId="90103000734A4C409FE6793CA20841FA">
    <w:name w:val="90103000734A4C409FE6793CA20841FA"/>
  </w:style>
  <w:style w:type="paragraph" w:customStyle="1" w:styleId="BF0773DD568946EBABC11C46AA15DF57">
    <w:name w:val="BF0773DD568946EBABC11C46AA15DF57"/>
  </w:style>
  <w:style w:type="paragraph" w:customStyle="1" w:styleId="FC716A6D332449CBBDD4839D04FC921F">
    <w:name w:val="FC716A6D332449CBBDD4839D04FC921F"/>
  </w:style>
  <w:style w:type="paragraph" w:customStyle="1" w:styleId="6EE53C941C184303978581EC6E6C93CB">
    <w:name w:val="6EE53C941C184303978581EC6E6C93CB"/>
  </w:style>
  <w:style w:type="paragraph" w:customStyle="1" w:styleId="8F45F0AD3327413DB87DD9520E2D5C55">
    <w:name w:val="8F45F0AD3327413DB87DD9520E2D5C55"/>
  </w:style>
  <w:style w:type="paragraph" w:customStyle="1" w:styleId="F596EB0C7AFB45CF8C8F323FA6C4C9B2">
    <w:name w:val="F596EB0C7AFB45CF8C8F323FA6C4C9B2"/>
  </w:style>
  <w:style w:type="character" w:styleId="PlaceholderText">
    <w:name w:val="Placeholder Text"/>
    <w:basedOn w:val="DefaultParagraphFont"/>
    <w:uiPriority w:val="99"/>
    <w:semiHidden/>
    <w:rPr>
      <w:color w:val="2F5496" w:themeColor="accent1" w:themeShade="BF"/>
    </w:rPr>
  </w:style>
  <w:style w:type="paragraph" w:customStyle="1" w:styleId="B592D871E3F9426F8043562524A56805">
    <w:name w:val="B592D871E3F9426F8043562524A56805"/>
  </w:style>
  <w:style w:type="paragraph" w:customStyle="1" w:styleId="7DFBEEEAF83F4069AAD45D81297A020E">
    <w:name w:val="7DFBEEEAF83F4069AAD45D81297A020E"/>
  </w:style>
  <w:style w:type="paragraph" w:customStyle="1" w:styleId="CC1EA36EAF6A49E3B3D0CF39A3ED731F">
    <w:name w:val="CC1EA36EAF6A49E3B3D0CF39A3ED731F"/>
  </w:style>
  <w:style w:type="paragraph" w:customStyle="1" w:styleId="4B1B1D9B2D4E4C58ACDC42EF6426E57F">
    <w:name w:val="4B1B1D9B2D4E4C58ACDC42EF6426E57F"/>
  </w:style>
  <w:style w:type="paragraph" w:customStyle="1" w:styleId="3933A601B7644A289F2BD11B82017A7F">
    <w:name w:val="3933A601B7644A289F2BD11B82017A7F"/>
  </w:style>
  <w:style w:type="paragraph" w:customStyle="1" w:styleId="5409C67E8EEA4521B7A5BF6B72BE62C8">
    <w:name w:val="5409C67E8EEA4521B7A5BF6B72BE62C8"/>
  </w:style>
  <w:style w:type="paragraph" w:customStyle="1" w:styleId="60FB3F9181C441FA9F76CF4B6BE1339F">
    <w:name w:val="60FB3F9181C441FA9F76CF4B6BE1339F"/>
  </w:style>
  <w:style w:type="paragraph" w:customStyle="1" w:styleId="94608E37D53F425D8371BDEC3D618C7A">
    <w:name w:val="94608E37D53F425D8371BDEC3D618C7A"/>
  </w:style>
  <w:style w:type="paragraph" w:customStyle="1" w:styleId="088310BA5C5C4463BEC28443002FBECE">
    <w:name w:val="088310BA5C5C4463BEC28443002FBECE"/>
  </w:style>
  <w:style w:type="paragraph" w:customStyle="1" w:styleId="F015A294CC014F3C939DEFA259918782">
    <w:name w:val="F015A294CC014F3C939DEFA259918782"/>
  </w:style>
  <w:style w:type="paragraph" w:customStyle="1" w:styleId="44D922FF07624840BB2555AA8245C805">
    <w:name w:val="44D922FF07624840BB2555AA8245C805"/>
  </w:style>
  <w:style w:type="paragraph" w:customStyle="1" w:styleId="5EFE0B65CC904C4AA4EF3CFC6589F455">
    <w:name w:val="5EFE0B65CC904C4AA4EF3CFC6589F455"/>
  </w:style>
  <w:style w:type="paragraph" w:customStyle="1" w:styleId="D343F09DE41F4C47A65F55FB8E986747">
    <w:name w:val="D343F09DE41F4C47A65F55FB8E986747"/>
  </w:style>
  <w:style w:type="paragraph" w:customStyle="1" w:styleId="69229EECA3764D7089959187D5E8CBA3">
    <w:name w:val="69229EECA3764D7089959187D5E8CBA3"/>
  </w:style>
  <w:style w:type="paragraph" w:customStyle="1" w:styleId="3D60AD0E1E3140CE88E2B791C0A30469">
    <w:name w:val="3D60AD0E1E3140CE88E2B791C0A30469"/>
  </w:style>
  <w:style w:type="paragraph" w:customStyle="1" w:styleId="0EA098EF79D0454F855754E82085A400">
    <w:name w:val="0EA098EF79D0454F855754E82085A400"/>
  </w:style>
  <w:style w:type="paragraph" w:customStyle="1" w:styleId="A76BE011C81F4B9781D22D63364C79D0">
    <w:name w:val="A76BE011C81F4B9781D22D63364C79D0"/>
  </w:style>
  <w:style w:type="paragraph" w:customStyle="1" w:styleId="1FE2C78188B749EDBACFDD1EAA0863FD">
    <w:name w:val="1FE2C78188B749EDBACFDD1EAA0863FD"/>
  </w:style>
  <w:style w:type="paragraph" w:customStyle="1" w:styleId="E86EBB9201CA492BAEFB9B36AFDDE621">
    <w:name w:val="E86EBB9201CA492BAEFB9B36AFDDE621"/>
  </w:style>
  <w:style w:type="paragraph" w:customStyle="1" w:styleId="A561BAE9268B4E9391A990A13031D6C2">
    <w:name w:val="A561BAE9268B4E9391A990A13031D6C2"/>
  </w:style>
  <w:style w:type="paragraph" w:customStyle="1" w:styleId="723D2C265E234011AB8856BD4F8154C2">
    <w:name w:val="723D2C265E234011AB8856BD4F8154C2"/>
  </w:style>
  <w:style w:type="paragraph" w:customStyle="1" w:styleId="9F7A0D99DBF147FDB172272813E00850">
    <w:name w:val="9F7A0D99DBF147FDB172272813E00850"/>
  </w:style>
  <w:style w:type="paragraph" w:styleId="ListBullet">
    <w:name w:val="List Bullet"/>
    <w:basedOn w:val="Normal"/>
    <w:uiPriority w:val="4"/>
    <w:unhideWhenUsed/>
    <w:qFormat/>
    <w:pPr>
      <w:numPr>
        <w:numId w:val="1"/>
      </w:numPr>
      <w:spacing w:after="320" w:line="300" w:lineRule="auto"/>
      <w:contextualSpacing/>
    </w:pPr>
    <w:rPr>
      <w:color w:val="000000" w:themeColor="text1"/>
      <w:kern w:val="0"/>
      <w:sz w:val="16"/>
      <w:szCs w:val="20"/>
      <w:lang w:val="en-US" w:eastAsia="ja-JP"/>
      <w14:ligatures w14:val="none"/>
    </w:rPr>
  </w:style>
  <w:style w:type="paragraph" w:customStyle="1" w:styleId="73E997EE0CC242798A35E02957C84AFC">
    <w:name w:val="73E997EE0CC242798A35E02957C84AFC"/>
  </w:style>
  <w:style w:type="paragraph" w:customStyle="1" w:styleId="B74D40C103B2496EB0F0C8B0330F2C65">
    <w:name w:val="B74D40C103B2496EB0F0C8B0330F2C65"/>
  </w:style>
  <w:style w:type="paragraph" w:customStyle="1" w:styleId="66EFF2D87B954EB29FACA76F1EB8051B">
    <w:name w:val="66EFF2D87B954EB29FACA76F1EB8051B"/>
  </w:style>
  <w:style w:type="paragraph" w:customStyle="1" w:styleId="44C521E1629047A5A367834D48DB91E9">
    <w:name w:val="44C521E1629047A5A367834D48DB91E9"/>
  </w:style>
  <w:style w:type="paragraph" w:customStyle="1" w:styleId="C66F10DA2E7E41D0B449CCE527663BB4">
    <w:name w:val="C66F10DA2E7E41D0B449CCE527663BB4"/>
  </w:style>
  <w:style w:type="paragraph" w:customStyle="1" w:styleId="02F434A458264D7DBD22E556BB638B6B">
    <w:name w:val="02F434A458264D7DBD22E556BB638B6B"/>
  </w:style>
  <w:style w:type="character" w:styleId="Strong">
    <w:name w:val="Strong"/>
    <w:basedOn w:val="DefaultParagraphFont"/>
    <w:uiPriority w:val="10"/>
    <w:qFormat/>
    <w:rPr>
      <w:b/>
      <w:bCs/>
    </w:rPr>
  </w:style>
  <w:style w:type="paragraph" w:customStyle="1" w:styleId="2DDBD85E51AC4D4CB3083DC3E298ABC7">
    <w:name w:val="2DDBD85E51AC4D4CB3083DC3E298ABC7"/>
  </w:style>
  <w:style w:type="paragraph" w:customStyle="1" w:styleId="2AA698AFFB114308A236920CCDF7ADDC">
    <w:name w:val="2AA698AFFB114308A236920CCDF7ADDC"/>
  </w:style>
  <w:style w:type="paragraph" w:customStyle="1" w:styleId="35916EBF1B2A451FB275657BF0AC276A">
    <w:name w:val="35916EBF1B2A451FB275657BF0AC276A"/>
  </w:style>
  <w:style w:type="paragraph" w:customStyle="1" w:styleId="587A67135F864F87AA4D7652C1F287E2">
    <w:name w:val="587A67135F864F87AA4D7652C1F287E2"/>
  </w:style>
  <w:style w:type="paragraph" w:customStyle="1" w:styleId="0115CDEA0DA947EAAFDC558705286FC0">
    <w:name w:val="0115CDEA0DA947EAAFDC558705286FC0"/>
  </w:style>
  <w:style w:type="paragraph" w:customStyle="1" w:styleId="0F649FEBAB87434C9BECF675255B9FB1">
    <w:name w:val="0F649FEBAB87434C9BECF675255B9FB1"/>
  </w:style>
  <w:style w:type="paragraph" w:customStyle="1" w:styleId="C66DC7FB5BBE4E8C85384C20C51BF9BB">
    <w:name w:val="C66DC7FB5BBE4E8C85384C20C51BF9BB"/>
  </w:style>
  <w:style w:type="paragraph" w:customStyle="1" w:styleId="B36C765A41734B95840CEE9EB768DF0D">
    <w:name w:val="B36C765A41734B95840CEE9EB768DF0D"/>
    <w:rsid w:val="006737A5"/>
  </w:style>
  <w:style w:type="paragraph" w:customStyle="1" w:styleId="0B908785D8C3456D8BFD0FF99F346797">
    <w:name w:val="0B908785D8C3456D8BFD0FF99F346797"/>
    <w:rsid w:val="006737A5"/>
  </w:style>
  <w:style w:type="paragraph" w:customStyle="1" w:styleId="0D5B9FA4BF2F42F4BF0147DCEFE81250">
    <w:name w:val="0D5B9FA4BF2F42F4BF0147DCEFE81250"/>
    <w:rsid w:val="006737A5"/>
  </w:style>
  <w:style w:type="paragraph" w:customStyle="1" w:styleId="BF723355B83F4F8F8A29C235C55678BF">
    <w:name w:val="BF723355B83F4F8F8A29C235C55678BF"/>
    <w:rsid w:val="006737A5"/>
  </w:style>
  <w:style w:type="paragraph" w:customStyle="1" w:styleId="1A659642867A4E388EB9E143393CD684">
    <w:name w:val="1A659642867A4E388EB9E143393CD684"/>
    <w:rsid w:val="006737A5"/>
  </w:style>
  <w:style w:type="paragraph" w:customStyle="1" w:styleId="CB9B8974A8AC4303B1E9650DE40764F7">
    <w:name w:val="CB9B8974A8AC4303B1E9650DE40764F7"/>
    <w:rsid w:val="006737A5"/>
  </w:style>
  <w:style w:type="paragraph" w:customStyle="1" w:styleId="6D685E0DCF454D46B3CC26C1BA1ABB7E">
    <w:name w:val="6D685E0DCF454D46B3CC26C1BA1ABB7E"/>
    <w:rsid w:val="006737A5"/>
  </w:style>
  <w:style w:type="paragraph" w:customStyle="1" w:styleId="FB1A6DDC65A1439FBC1442107A4618B6">
    <w:name w:val="FB1A6DDC65A1439FBC1442107A4618B6"/>
    <w:rsid w:val="006737A5"/>
  </w:style>
  <w:style w:type="paragraph" w:customStyle="1" w:styleId="2431D67DEBE54D4595B8CCE16BE7BA79">
    <w:name w:val="2431D67DEBE54D4595B8CCE16BE7BA79"/>
    <w:rsid w:val="006737A5"/>
  </w:style>
  <w:style w:type="paragraph" w:customStyle="1" w:styleId="A95D53652F3A45949B55D657FDB1E5F1">
    <w:name w:val="A95D53652F3A45949B55D657FDB1E5F1"/>
    <w:rsid w:val="006737A5"/>
  </w:style>
  <w:style w:type="paragraph" w:customStyle="1" w:styleId="08EF90D4874240B49D389A5BA7717CFB">
    <w:name w:val="08EF90D4874240B49D389A5BA7717CFB"/>
    <w:rsid w:val="006737A5"/>
  </w:style>
  <w:style w:type="paragraph" w:customStyle="1" w:styleId="9E1A08A79E494763A7B335491112B4B9">
    <w:name w:val="9E1A08A79E494763A7B335491112B4B9"/>
    <w:rsid w:val="006737A5"/>
  </w:style>
  <w:style w:type="paragraph" w:customStyle="1" w:styleId="F6ECEFEA0B044DAE9E9AC721F81936C1">
    <w:name w:val="F6ECEFEA0B044DAE9E9AC721F81936C1"/>
    <w:rsid w:val="006737A5"/>
  </w:style>
  <w:style w:type="paragraph" w:customStyle="1" w:styleId="27DE0BF74E414CD9B5332EFB98E606F3">
    <w:name w:val="27DE0BF74E414CD9B5332EFB98E606F3"/>
    <w:rsid w:val="006737A5"/>
  </w:style>
  <w:style w:type="paragraph" w:customStyle="1" w:styleId="6B12DCC5859B426C80A9B29EE3EF0FF6">
    <w:name w:val="6B12DCC5859B426C80A9B29EE3EF0FF6"/>
    <w:rsid w:val="006737A5"/>
  </w:style>
  <w:style w:type="paragraph" w:customStyle="1" w:styleId="485F00B24E2E49B7BD92D6A723E5E97D">
    <w:name w:val="485F00B24E2E49B7BD92D6A723E5E97D"/>
    <w:rsid w:val="006737A5"/>
  </w:style>
  <w:style w:type="paragraph" w:customStyle="1" w:styleId="1E67A61870F54940ACD8D82CD04A804B">
    <w:name w:val="1E67A61870F54940ACD8D82CD04A804B"/>
    <w:rsid w:val="006737A5"/>
  </w:style>
  <w:style w:type="paragraph" w:customStyle="1" w:styleId="D3030EA7E7EB4BFB86002E630D671565">
    <w:name w:val="D3030EA7E7EB4BFB86002E630D671565"/>
    <w:rsid w:val="006737A5"/>
  </w:style>
  <w:style w:type="paragraph" w:customStyle="1" w:styleId="7DB86639E31A4C4082FECCC3DA439E43">
    <w:name w:val="7DB86639E31A4C4082FECCC3DA439E43"/>
    <w:rsid w:val="006737A5"/>
  </w:style>
  <w:style w:type="paragraph" w:customStyle="1" w:styleId="C6FB6CB3B9C944EDA6E9E9DF1186B057">
    <w:name w:val="C6FB6CB3B9C944EDA6E9E9DF1186B057"/>
    <w:rsid w:val="006737A5"/>
  </w:style>
  <w:style w:type="paragraph" w:customStyle="1" w:styleId="F64DA6D65B1D4A94B3E147D3DEFC0E8A">
    <w:name w:val="F64DA6D65B1D4A94B3E147D3DEFC0E8A"/>
    <w:rsid w:val="006737A5"/>
  </w:style>
  <w:style w:type="paragraph" w:customStyle="1" w:styleId="417ED9CBFEE34D2A9FAB0086109E696D">
    <w:name w:val="417ED9CBFEE34D2A9FAB0086109E696D"/>
    <w:rsid w:val="006737A5"/>
  </w:style>
  <w:style w:type="paragraph" w:customStyle="1" w:styleId="619DBF7587BE485494998273E4D23EA1">
    <w:name w:val="619DBF7587BE485494998273E4D23EA1"/>
    <w:rsid w:val="006737A5"/>
  </w:style>
  <w:style w:type="paragraph" w:customStyle="1" w:styleId="78D9281494974E11BBE074CFF171C988">
    <w:name w:val="78D9281494974E11BBE074CFF171C988"/>
    <w:rsid w:val="006737A5"/>
  </w:style>
  <w:style w:type="paragraph" w:customStyle="1" w:styleId="D22DB31B0303484D80C22019FE3A61EA">
    <w:name w:val="D22DB31B0303484D80C22019FE3A61EA"/>
    <w:rsid w:val="006737A5"/>
  </w:style>
  <w:style w:type="paragraph" w:customStyle="1" w:styleId="A8B73BEEF64E4316A7143CB0E38B313C">
    <w:name w:val="A8B73BEEF64E4316A7143CB0E38B313C"/>
    <w:rsid w:val="006737A5"/>
  </w:style>
  <w:style w:type="paragraph" w:customStyle="1" w:styleId="0175B341325042D9B953B8CA94EBC563">
    <w:name w:val="0175B341325042D9B953B8CA94EBC563"/>
    <w:rsid w:val="006737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Red Business Set">
  <a:themeElements>
    <a:clrScheme name="TM03923594">
      <a:dk1>
        <a:srgbClr val="000000"/>
      </a:dk1>
      <a:lt1>
        <a:srgbClr val="FFFFFF"/>
      </a:lt1>
      <a:dk2>
        <a:srgbClr val="44546A"/>
      </a:dk2>
      <a:lt2>
        <a:srgbClr val="E7E6E6"/>
      </a:lt2>
      <a:accent1>
        <a:srgbClr val="6F55D7"/>
      </a:accent1>
      <a:accent2>
        <a:srgbClr val="79C9B1"/>
      </a:accent2>
      <a:accent3>
        <a:srgbClr val="E8ABCC"/>
      </a:accent3>
      <a:accent4>
        <a:srgbClr val="D8F0FD"/>
      </a:accent4>
      <a:accent5>
        <a:srgbClr val="F26E61"/>
      </a:accent5>
      <a:accent6>
        <a:srgbClr val="688FC9"/>
      </a:accent6>
      <a:hlink>
        <a:srgbClr val="0563C1"/>
      </a:hlink>
      <a:folHlink>
        <a:srgbClr val="954F72"/>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005CEE-0425-419A-8E98-3CF3CE1D7E2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FB767FF5-1FF8-4A1D-A460-2409F5CA87D2}">
  <ds:schemaRefs>
    <ds:schemaRef ds:uri="http://schemas.microsoft.com/sharepoint/v3/contenttype/forms"/>
  </ds:schemaRefs>
</ds:datastoreItem>
</file>

<file path=customXml/itemProps4.xml><?xml version="1.0" encoding="utf-8"?>
<ds:datastoreItem xmlns:ds="http://schemas.openxmlformats.org/officeDocument/2006/customXml" ds:itemID="{8A06B97B-5355-48B6-A5FF-A15D93F9C7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F60F201-88FA-4A41-876B-128BB68E2F84}">
  <ds:schemaRefs>
    <ds:schemaRef ds:uri="http://schemas.openxmlformats.org/officeDocument/2006/bibliography"/>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Statement of work (modern design).dotx</Template>
  <TotalTime>0</TotalTime>
  <Pages>4</Pages>
  <Words>874</Words>
  <Characters>4984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2024-08-13T13:15:00Z</dcterms:created>
  <dcterms:modified xsi:type="dcterms:W3CDTF">2024-08-13T19:10:00Z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