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ACA9D9" w14:textId="34E46A18" w:rsidR="000526A0" w:rsidRDefault="00D2290B" w:rsidP="00013E5D">
      <w:pPr>
        <w:pStyle w:val="NPstephead"/>
      </w:pPr>
      <w:r>
        <w:t xml:space="preserve">Excel </w:t>
      </w:r>
      <w:r w:rsidR="00FF2D49">
        <w:t xml:space="preserve">Module </w:t>
      </w:r>
      <w:r w:rsidR="00F975C7">
        <w:t>6</w:t>
      </w:r>
      <w:r w:rsidR="00D75AFF">
        <w:t xml:space="preserve"> </w:t>
      </w:r>
      <w:r>
        <w:t>Quick Check Answers</w:t>
      </w:r>
    </w:p>
    <w:p w14:paraId="66FCCF0F" w14:textId="77777777" w:rsidR="00D2290B" w:rsidRPr="00D2290B" w:rsidRDefault="00D2290B" w:rsidP="00D2290B"/>
    <w:p w14:paraId="0BA05B81" w14:textId="721C2277" w:rsidR="00D2290B" w:rsidRDefault="00D2290B" w:rsidP="00D2290B">
      <w:pPr>
        <w:pStyle w:val="NPstephead"/>
      </w:pPr>
      <w:r>
        <w:t xml:space="preserve">Session </w:t>
      </w:r>
      <w:r w:rsidR="00F975C7">
        <w:t>6</w:t>
      </w:r>
      <w:r>
        <w:t>.</w:t>
      </w:r>
      <w:r w:rsidR="009A5179">
        <w:t>1</w:t>
      </w:r>
      <w:r>
        <w:t xml:space="preserve"> Quick Check</w:t>
      </w:r>
    </w:p>
    <w:p w14:paraId="4383D7A6" w14:textId="723BDFD2" w:rsidR="00F975C7" w:rsidRDefault="00F975C7" w:rsidP="00F975C7">
      <w:pPr>
        <w:pStyle w:val="NPstep"/>
        <w:numPr>
          <w:ilvl w:val="0"/>
          <w:numId w:val="2"/>
        </w:numPr>
      </w:pPr>
      <w:r>
        <w:t xml:space="preserve">A field is a single </w:t>
      </w:r>
      <w:r w:rsidR="00B5650D">
        <w:t xml:space="preserve">value </w:t>
      </w:r>
      <w:r>
        <w:t>that describes a person, place, or thing. A record is a group of related fields.</w:t>
      </w:r>
    </w:p>
    <w:p w14:paraId="51236F50" w14:textId="77777777" w:rsidR="00F975C7" w:rsidRDefault="00F975C7" w:rsidP="00F975C7">
      <w:pPr>
        <w:pStyle w:val="NPstep"/>
        <w:numPr>
          <w:ilvl w:val="0"/>
          <w:numId w:val="2"/>
        </w:numPr>
      </w:pPr>
      <w:r>
        <w:t>Four panes are created.</w:t>
      </w:r>
    </w:p>
    <w:p w14:paraId="5353A25B" w14:textId="77777777" w:rsidR="00F975C7" w:rsidRDefault="00F975C7" w:rsidP="00F975C7">
      <w:pPr>
        <w:pStyle w:val="NPstep"/>
        <w:numPr>
          <w:ilvl w:val="0"/>
          <w:numId w:val="2"/>
        </w:numPr>
      </w:pPr>
      <w:r>
        <w:t>Freeze panes for panes placed at the top and left of the workbook window, Freeze Top Row to freeze the worksheet’s top, and Freeze First Column to freeze the worksheet’s first column.</w:t>
      </w:r>
    </w:p>
    <w:p w14:paraId="6A91B1B3" w14:textId="3C631E5A" w:rsidR="00F975C7" w:rsidRDefault="00B5650D" w:rsidP="00F975C7">
      <w:pPr>
        <w:pStyle w:val="NPstep"/>
        <w:numPr>
          <w:ilvl w:val="0"/>
          <w:numId w:val="2"/>
        </w:numPr>
      </w:pPr>
      <w:r>
        <w:t>No, duplicate values located anywhere within the selected range will be highlighted by the conditional format rule</w:t>
      </w:r>
      <w:r w:rsidR="00F975C7">
        <w:t>.</w:t>
      </w:r>
    </w:p>
    <w:p w14:paraId="2B273DAB" w14:textId="77777777" w:rsidR="00F975C7" w:rsidRDefault="00F975C7" w:rsidP="00F975C7">
      <w:pPr>
        <w:pStyle w:val="NPstep"/>
        <w:numPr>
          <w:ilvl w:val="0"/>
          <w:numId w:val="2"/>
        </w:numPr>
      </w:pPr>
      <w:r>
        <w:t>In a large enough company, there is a risk that two different employees will have the same name.</w:t>
      </w:r>
    </w:p>
    <w:p w14:paraId="0B610463" w14:textId="7E066E00" w:rsidR="00F975C7" w:rsidRDefault="00F975C7" w:rsidP="00F975C7">
      <w:pPr>
        <w:pStyle w:val="NPstep"/>
        <w:numPr>
          <w:ilvl w:val="0"/>
          <w:numId w:val="2"/>
        </w:numPr>
      </w:pPr>
      <w:r>
        <w:t>From the earliest date and time to the latest</w:t>
      </w:r>
    </w:p>
    <w:p w14:paraId="1646E1B5" w14:textId="51D74ED3" w:rsidR="00F975C7" w:rsidRDefault="00B5650D" w:rsidP="00F975C7">
      <w:pPr>
        <w:pStyle w:val="NPstep"/>
        <w:numPr>
          <w:ilvl w:val="0"/>
          <w:numId w:val="2"/>
        </w:numPr>
      </w:pPr>
      <w:r>
        <w:t>Dept is the primary sort field; Hire Date is the secondary sort field.</w:t>
      </w:r>
    </w:p>
    <w:p w14:paraId="1485E362" w14:textId="77777777" w:rsidR="00F975C7" w:rsidRDefault="00F975C7" w:rsidP="00F975C7">
      <w:pPr>
        <w:pStyle w:val="NPstep"/>
        <w:numPr>
          <w:ilvl w:val="0"/>
          <w:numId w:val="2"/>
        </w:numPr>
      </w:pPr>
      <w:r>
        <w:t>Sort the data range by order the field for which you want the subtotals calculated.</w:t>
      </w:r>
    </w:p>
    <w:p w14:paraId="4F9012BF" w14:textId="0B017AD0" w:rsidR="00D2290B" w:rsidRDefault="00D2290B" w:rsidP="00D2290B">
      <w:pPr>
        <w:pStyle w:val="NPstephead"/>
      </w:pPr>
      <w:r>
        <w:t xml:space="preserve">Session </w:t>
      </w:r>
      <w:r w:rsidR="007A56B3">
        <w:t>6</w:t>
      </w:r>
      <w:r w:rsidR="00AE46DC">
        <w:t>.</w:t>
      </w:r>
      <w:r>
        <w:t>2 Quick Check</w:t>
      </w:r>
    </w:p>
    <w:p w14:paraId="4B02A9D9" w14:textId="77777777" w:rsidR="007A56B3" w:rsidRDefault="007A56B3" w:rsidP="007A56B3">
      <w:pPr>
        <w:pStyle w:val="NPstep"/>
        <w:numPr>
          <w:ilvl w:val="0"/>
          <w:numId w:val="6"/>
        </w:numPr>
      </w:pPr>
      <w:r>
        <w:t>They are hidden in the worksheet, but the data is not removed.</w:t>
      </w:r>
    </w:p>
    <w:p w14:paraId="29D60AA2" w14:textId="2199F46F" w:rsidR="007A56B3" w:rsidRDefault="007A56B3" w:rsidP="007A56B3">
      <w:pPr>
        <w:pStyle w:val="NPstep"/>
        <w:numPr>
          <w:ilvl w:val="0"/>
          <w:numId w:val="2"/>
        </w:numPr>
      </w:pPr>
      <w:r>
        <w:t>With an AND logical operator</w:t>
      </w:r>
    </w:p>
    <w:p w14:paraId="4A64650E" w14:textId="13B17607" w:rsidR="007A56B3" w:rsidRDefault="00AA205A" w:rsidP="007A56B3">
      <w:pPr>
        <w:pStyle w:val="NPstep"/>
        <w:numPr>
          <w:ilvl w:val="0"/>
          <w:numId w:val="2"/>
        </w:numPr>
      </w:pPr>
      <w:r>
        <w:t>T</w:t>
      </w:r>
      <w:r w:rsidR="007A56B3">
        <w:t>o join several fields with an OR logical operator</w:t>
      </w:r>
    </w:p>
    <w:p w14:paraId="4B6EF44D" w14:textId="1D0174C8" w:rsidR="007A56B3" w:rsidRDefault="00B73526" w:rsidP="007A56B3">
      <w:pPr>
        <w:pStyle w:val="NPstep"/>
        <w:numPr>
          <w:ilvl w:val="0"/>
          <w:numId w:val="2"/>
        </w:numPr>
      </w:pPr>
      <w:r>
        <w:t>T</w:t>
      </w:r>
      <w:r w:rsidR="007A56B3">
        <w:t>he formatting</w:t>
      </w:r>
      <w:r>
        <w:t xml:space="preserve"> adjusts</w:t>
      </w:r>
      <w:r w:rsidR="007A56B3">
        <w:t xml:space="preserve"> to retain the banded row effect.</w:t>
      </w:r>
    </w:p>
    <w:p w14:paraId="5BE9E5B6" w14:textId="770DB347" w:rsidR="00C42A7E" w:rsidRDefault="00C42A7E" w:rsidP="007A56B3">
      <w:pPr>
        <w:pStyle w:val="NPstep"/>
        <w:numPr>
          <w:ilvl w:val="0"/>
          <w:numId w:val="2"/>
        </w:numPr>
      </w:pPr>
      <w:r>
        <w:t>Employees[Income]</w:t>
      </w:r>
    </w:p>
    <w:p w14:paraId="4026FD51" w14:textId="261956D4" w:rsidR="007A56B3" w:rsidRDefault="007A56B3" w:rsidP="007A56B3">
      <w:pPr>
        <w:pStyle w:val="NPstep"/>
        <w:numPr>
          <w:ilvl w:val="0"/>
          <w:numId w:val="2"/>
        </w:numPr>
      </w:pPr>
      <w:r>
        <w:t>=</w:t>
      </w:r>
      <w:r w:rsidR="00C42A7E">
        <w:t>AVERAGE</w:t>
      </w:r>
      <w:r>
        <w:t>(Employees[Income])</w:t>
      </w:r>
    </w:p>
    <w:p w14:paraId="103EB17C" w14:textId="3AABA05F" w:rsidR="007A56B3" w:rsidRDefault="00E520D8" w:rsidP="007A56B3">
      <w:pPr>
        <w:pStyle w:val="NPstep"/>
        <w:numPr>
          <w:ilvl w:val="0"/>
          <w:numId w:val="2"/>
        </w:numPr>
      </w:pPr>
      <w:r>
        <w:lastRenderedPageBreak/>
        <w:t>[#Headers]</w:t>
      </w:r>
    </w:p>
    <w:p w14:paraId="3952C4FE" w14:textId="234D4343" w:rsidR="0077209E" w:rsidRDefault="0077209E" w:rsidP="0077209E">
      <w:pPr>
        <w:pStyle w:val="NPstephead"/>
      </w:pPr>
      <w:r>
        <w:t>Session 6.3 Quick Check</w:t>
      </w:r>
    </w:p>
    <w:p w14:paraId="61053259" w14:textId="77777777" w:rsidR="0077209E" w:rsidRDefault="0077209E" w:rsidP="0077209E">
      <w:pPr>
        <w:pStyle w:val="NPstep"/>
        <w:numPr>
          <w:ilvl w:val="0"/>
          <w:numId w:val="8"/>
        </w:numPr>
      </w:pPr>
      <w:r>
        <w:t>Use slicers when you want to filter the data into a few distinct categories that can be easily listed within the slicer and when you want to perform the filter on a separate worksheet from the data.</w:t>
      </w:r>
    </w:p>
    <w:p w14:paraId="29B4C4A3" w14:textId="77777777" w:rsidR="0077209E" w:rsidRDefault="0077209E" w:rsidP="0077209E">
      <w:pPr>
        <w:pStyle w:val="NPstep"/>
        <w:numPr>
          <w:ilvl w:val="0"/>
          <w:numId w:val="2"/>
        </w:numPr>
      </w:pPr>
      <w:r>
        <w:t>Use filter buttons when you want to apply text filter, date filters, and numeric filters, and when you want to view all of the record in place as you filter the data.</w:t>
      </w:r>
    </w:p>
    <w:p w14:paraId="6F02228D" w14:textId="0D2615F7" w:rsidR="0077209E" w:rsidRDefault="00A14E86" w:rsidP="0077209E">
      <w:pPr>
        <w:pStyle w:val="NPstep"/>
        <w:numPr>
          <w:ilvl w:val="0"/>
          <w:numId w:val="2"/>
        </w:numPr>
      </w:pPr>
      <w:r>
        <w:t>No, slicers can</w:t>
      </w:r>
      <w:r w:rsidR="009D54FD">
        <w:t>not be used with data ranges.</w:t>
      </w:r>
    </w:p>
    <w:p w14:paraId="1D1F452A" w14:textId="2D70C874" w:rsidR="0077209E" w:rsidRDefault="009D54FD" w:rsidP="0077209E">
      <w:pPr>
        <w:pStyle w:val="NPstep"/>
        <w:numPr>
          <w:ilvl w:val="0"/>
          <w:numId w:val="2"/>
        </w:numPr>
      </w:pPr>
      <w:r>
        <w:t>No, slicers can be moved to another worksh</w:t>
      </w:r>
      <w:r w:rsidR="00A14E86">
        <w:t>eet but not to another workbook</w:t>
      </w:r>
      <w:r w:rsidR="0077209E">
        <w:t>.</w:t>
      </w:r>
    </w:p>
    <w:p w14:paraId="3194CD38" w14:textId="77777777" w:rsidR="0077209E" w:rsidRDefault="0077209E" w:rsidP="0077209E">
      <w:pPr>
        <w:pStyle w:val="NPstep"/>
        <w:numPr>
          <w:ilvl w:val="0"/>
          <w:numId w:val="2"/>
        </w:numPr>
      </w:pPr>
      <w:r>
        <w:t>=SUBTOTAL(9, Sales_Result[Sales Price])</w:t>
      </w:r>
      <w:bookmarkStart w:id="0" w:name="_GoBack"/>
      <w:bookmarkEnd w:id="0"/>
    </w:p>
    <w:p w14:paraId="54728027" w14:textId="77777777" w:rsidR="0077209E" w:rsidRDefault="0077209E" w:rsidP="0077209E">
      <w:pPr>
        <w:pStyle w:val="NPstep"/>
        <w:numPr>
          <w:ilvl w:val="0"/>
          <w:numId w:val="2"/>
        </w:numPr>
      </w:pPr>
      <w:r>
        <w:t>=SUBTOTAL(1, Sales_Result[Sales Price])</w:t>
      </w:r>
    </w:p>
    <w:p w14:paraId="0D7F2A57" w14:textId="77777777" w:rsidR="0077209E" w:rsidRDefault="0077209E" w:rsidP="0077209E">
      <w:pPr>
        <w:pStyle w:val="NPstep"/>
        <w:numPr>
          <w:ilvl w:val="0"/>
          <w:numId w:val="2"/>
        </w:numPr>
      </w:pPr>
      <w:r>
        <w:t>=VLOOKUP(B10, Sales_Result, 3, FALSE)</w:t>
      </w:r>
    </w:p>
    <w:p w14:paraId="5765627C" w14:textId="77777777" w:rsidR="0077209E" w:rsidRDefault="0077209E"/>
    <w:sectPr w:rsidR="0077209E">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A91E85" w16cid:durableId="1FAFAED1"/>
  <w16cid:commentId w16cid:paraId="35AB6EF3" w16cid:durableId="1FAFAF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E0B27"/>
    <w:multiLevelType w:val="hybridMultilevel"/>
    <w:tmpl w:val="1AC2DF1A"/>
    <w:lvl w:ilvl="0" w:tplc="F5A670D0">
      <w:start w:val="1"/>
      <w:numFmt w:val="decimal"/>
      <w:pStyle w:val="NPstep"/>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90B"/>
    <w:rsid w:val="00013E5D"/>
    <w:rsid w:val="000C030A"/>
    <w:rsid w:val="000E6178"/>
    <w:rsid w:val="00131D34"/>
    <w:rsid w:val="00227C2B"/>
    <w:rsid w:val="003450BD"/>
    <w:rsid w:val="004615E4"/>
    <w:rsid w:val="005247DE"/>
    <w:rsid w:val="00536B65"/>
    <w:rsid w:val="005B798D"/>
    <w:rsid w:val="0077209E"/>
    <w:rsid w:val="007A56B3"/>
    <w:rsid w:val="008140BF"/>
    <w:rsid w:val="009A5179"/>
    <w:rsid w:val="009D54FD"/>
    <w:rsid w:val="00A14E86"/>
    <w:rsid w:val="00AA205A"/>
    <w:rsid w:val="00AC78A8"/>
    <w:rsid w:val="00AE46DC"/>
    <w:rsid w:val="00B5650D"/>
    <w:rsid w:val="00B73526"/>
    <w:rsid w:val="00BF6E8A"/>
    <w:rsid w:val="00C42A7E"/>
    <w:rsid w:val="00D21E7F"/>
    <w:rsid w:val="00D2290B"/>
    <w:rsid w:val="00D75AFF"/>
    <w:rsid w:val="00DA6D10"/>
    <w:rsid w:val="00DC78D4"/>
    <w:rsid w:val="00E520D8"/>
    <w:rsid w:val="00F34CAF"/>
    <w:rsid w:val="00F975C7"/>
    <w:rsid w:val="00FA0A6F"/>
    <w:rsid w:val="00FF2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F40CF"/>
  <w15:chartTrackingRefBased/>
  <w15:docId w15:val="{B05FA965-EAD2-47AC-9DEF-581B67906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Pcodeinline">
    <w:name w:val="NP_code_inline"/>
    <w:basedOn w:val="Normal"/>
    <w:next w:val="Normal"/>
    <w:link w:val="NPcodeinlineChar"/>
    <w:qFormat/>
    <w:rsid w:val="00D2290B"/>
    <w:pPr>
      <w:spacing w:before="120" w:after="0" w:line="480" w:lineRule="auto"/>
    </w:pPr>
    <w:rPr>
      <w:rFonts w:ascii="Courier New" w:eastAsia="Times New Roman" w:hAnsi="Courier New" w:cs="Times New Roman"/>
      <w:kern w:val="16"/>
      <w:szCs w:val="24"/>
    </w:rPr>
  </w:style>
  <w:style w:type="character" w:customStyle="1" w:styleId="NPcodeinlineChar">
    <w:name w:val="NP_code_inline Char"/>
    <w:basedOn w:val="DefaultParagraphFont"/>
    <w:link w:val="NPcodeinline"/>
    <w:rsid w:val="00D2290B"/>
    <w:rPr>
      <w:rFonts w:ascii="Courier New" w:eastAsia="Times New Roman" w:hAnsi="Courier New" w:cs="Times New Roman"/>
      <w:kern w:val="16"/>
      <w:szCs w:val="24"/>
    </w:rPr>
  </w:style>
  <w:style w:type="paragraph" w:customStyle="1" w:styleId="NPstephead">
    <w:name w:val="NP_stephead"/>
    <w:basedOn w:val="Normal"/>
    <w:next w:val="NPstep"/>
    <w:link w:val="NPstepheadChar"/>
    <w:qFormat/>
    <w:rsid w:val="00D2290B"/>
    <w:pPr>
      <w:spacing w:before="120" w:after="0" w:line="480" w:lineRule="auto"/>
    </w:pPr>
    <w:rPr>
      <w:rFonts w:ascii="Arial" w:eastAsia="Times New Roman" w:hAnsi="Arial" w:cs="Arial"/>
      <w:b/>
      <w:sz w:val="24"/>
      <w:szCs w:val="28"/>
    </w:rPr>
  </w:style>
  <w:style w:type="paragraph" w:customStyle="1" w:styleId="NPstep">
    <w:name w:val="NP_step"/>
    <w:basedOn w:val="Normal"/>
    <w:link w:val="NPstepChar"/>
    <w:qFormat/>
    <w:rsid w:val="00D2290B"/>
    <w:pPr>
      <w:numPr>
        <w:numId w:val="1"/>
      </w:numPr>
      <w:tabs>
        <w:tab w:val="left" w:pos="720"/>
        <w:tab w:val="left" w:pos="1080"/>
      </w:tabs>
      <w:spacing w:before="120" w:after="0" w:line="480" w:lineRule="auto"/>
    </w:pPr>
    <w:rPr>
      <w:rFonts w:ascii="Times New Roman" w:eastAsia="Times New Roman" w:hAnsi="Times New Roman" w:cs="Times New Roman"/>
      <w:kern w:val="16"/>
      <w:szCs w:val="24"/>
    </w:rPr>
  </w:style>
  <w:style w:type="character" w:customStyle="1" w:styleId="NPstepheadChar">
    <w:name w:val="NP_stephead Char"/>
    <w:basedOn w:val="DefaultParagraphFont"/>
    <w:link w:val="NPstephead"/>
    <w:rsid w:val="00D2290B"/>
    <w:rPr>
      <w:rFonts w:ascii="Arial" w:eastAsia="Times New Roman" w:hAnsi="Arial" w:cs="Arial"/>
      <w:b/>
      <w:sz w:val="24"/>
      <w:szCs w:val="28"/>
    </w:rPr>
  </w:style>
  <w:style w:type="character" w:customStyle="1" w:styleId="NPstepChar">
    <w:name w:val="NP_step Char"/>
    <w:basedOn w:val="DefaultParagraphFont"/>
    <w:link w:val="NPstep"/>
    <w:rsid w:val="00D2290B"/>
    <w:rPr>
      <w:rFonts w:ascii="Times New Roman" w:eastAsia="Times New Roman" w:hAnsi="Times New Roman" w:cs="Times New Roman"/>
      <w:kern w:val="16"/>
      <w:szCs w:val="24"/>
    </w:rPr>
  </w:style>
  <w:style w:type="paragraph" w:styleId="Title">
    <w:name w:val="Title"/>
    <w:basedOn w:val="Normal"/>
    <w:next w:val="Normal"/>
    <w:link w:val="TitleChar"/>
    <w:uiPriority w:val="10"/>
    <w:qFormat/>
    <w:rsid w:val="00D22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90B"/>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013E5D"/>
    <w:rPr>
      <w:sz w:val="16"/>
      <w:szCs w:val="16"/>
    </w:rPr>
  </w:style>
  <w:style w:type="paragraph" w:styleId="CommentText">
    <w:name w:val="annotation text"/>
    <w:basedOn w:val="Normal"/>
    <w:link w:val="CommentTextChar"/>
    <w:uiPriority w:val="99"/>
    <w:semiHidden/>
    <w:unhideWhenUsed/>
    <w:rsid w:val="00013E5D"/>
    <w:pPr>
      <w:spacing w:line="240" w:lineRule="auto"/>
    </w:pPr>
    <w:rPr>
      <w:sz w:val="20"/>
      <w:szCs w:val="20"/>
    </w:rPr>
  </w:style>
  <w:style w:type="character" w:customStyle="1" w:styleId="CommentTextChar">
    <w:name w:val="Comment Text Char"/>
    <w:basedOn w:val="DefaultParagraphFont"/>
    <w:link w:val="CommentText"/>
    <w:uiPriority w:val="99"/>
    <w:semiHidden/>
    <w:rsid w:val="00013E5D"/>
    <w:rPr>
      <w:sz w:val="20"/>
      <w:szCs w:val="20"/>
    </w:rPr>
  </w:style>
  <w:style w:type="paragraph" w:styleId="CommentSubject">
    <w:name w:val="annotation subject"/>
    <w:basedOn w:val="CommentText"/>
    <w:next w:val="CommentText"/>
    <w:link w:val="CommentSubjectChar"/>
    <w:uiPriority w:val="99"/>
    <w:semiHidden/>
    <w:unhideWhenUsed/>
    <w:rsid w:val="00013E5D"/>
    <w:rPr>
      <w:b/>
      <w:bCs/>
    </w:rPr>
  </w:style>
  <w:style w:type="character" w:customStyle="1" w:styleId="CommentSubjectChar">
    <w:name w:val="Comment Subject Char"/>
    <w:basedOn w:val="CommentTextChar"/>
    <w:link w:val="CommentSubject"/>
    <w:uiPriority w:val="99"/>
    <w:semiHidden/>
    <w:rsid w:val="00013E5D"/>
    <w:rPr>
      <w:b/>
      <w:bCs/>
      <w:sz w:val="20"/>
      <w:szCs w:val="20"/>
    </w:rPr>
  </w:style>
  <w:style w:type="paragraph" w:styleId="BalloonText">
    <w:name w:val="Balloon Text"/>
    <w:basedOn w:val="Normal"/>
    <w:link w:val="BalloonTextChar"/>
    <w:uiPriority w:val="99"/>
    <w:semiHidden/>
    <w:unhideWhenUsed/>
    <w:rsid w:val="00013E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E5D"/>
    <w:rPr>
      <w:rFonts w:ascii="Segoe UI" w:hAnsi="Segoe UI" w:cs="Segoe UI"/>
      <w:sz w:val="18"/>
      <w:szCs w:val="18"/>
    </w:rPr>
  </w:style>
  <w:style w:type="paragraph" w:customStyle="1" w:styleId="chapter-title">
    <w:name w:val="chapter-title"/>
    <w:rsid w:val="00FA0A6F"/>
    <w:pPr>
      <w:spacing w:before="120" w:after="480" w:line="240" w:lineRule="auto"/>
      <w:jc w:val="center"/>
    </w:pPr>
    <w:rPr>
      <w:rFonts w:ascii="Times New Roman" w:eastAsia="Times New Roman" w:hAnsi="Times New Roman" w:cs="Times New Roman"/>
      <w:sz w:val="60"/>
      <w:szCs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Name</dc:creator>
  <cp:keywords/>
  <dc:description/>
  <cp:lastModifiedBy>robin@booktec.com</cp:lastModifiedBy>
  <cp:revision>18</cp:revision>
  <dcterms:created xsi:type="dcterms:W3CDTF">2018-07-02T15:09:00Z</dcterms:created>
  <dcterms:modified xsi:type="dcterms:W3CDTF">2018-12-11T00:57:00Z</dcterms:modified>
</cp:coreProperties>
</file>