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7CF7" w14:textId="1B5B083F" w:rsidR="00B1292F" w:rsidRDefault="00B1292F">
      <w:r>
        <w:t>Latest Java Version – Java SE 18</w:t>
      </w:r>
    </w:p>
    <w:p w14:paraId="0E582791" w14:textId="3773873D" w:rsidR="00B1292F" w:rsidRDefault="00B1292F" w:rsidP="00ED418D">
      <w:pPr>
        <w:pStyle w:val="Heading2"/>
      </w:pPr>
      <w:r>
        <w:t>Features –</w:t>
      </w:r>
    </w:p>
    <w:p w14:paraId="731D99F4" w14:textId="718C4F75" w:rsidR="00B1292F" w:rsidRDefault="00B1292F" w:rsidP="00B1292F">
      <w:pPr>
        <w:pStyle w:val="ListParagraph"/>
        <w:numPr>
          <w:ilvl w:val="0"/>
          <w:numId w:val="1"/>
        </w:numPr>
      </w:pPr>
      <w:r>
        <w:t>Simple</w:t>
      </w:r>
    </w:p>
    <w:p w14:paraId="2ED12169" w14:textId="16C6A91C" w:rsidR="00B1292F" w:rsidRDefault="00B1292F" w:rsidP="00B1292F">
      <w:pPr>
        <w:pStyle w:val="ListParagraph"/>
        <w:numPr>
          <w:ilvl w:val="0"/>
          <w:numId w:val="1"/>
        </w:numPr>
      </w:pPr>
      <w:r>
        <w:t>Object Oriented</w:t>
      </w:r>
    </w:p>
    <w:p w14:paraId="5E5254C3" w14:textId="10A9C0F3" w:rsidR="00B1292F" w:rsidRDefault="00B1292F" w:rsidP="00B1292F">
      <w:pPr>
        <w:pStyle w:val="ListParagraph"/>
        <w:numPr>
          <w:ilvl w:val="0"/>
          <w:numId w:val="1"/>
        </w:numPr>
      </w:pPr>
      <w:r>
        <w:t>Platform Independent - as it uses JVM to run the program</w:t>
      </w:r>
    </w:p>
    <w:p w14:paraId="72CF1CC1" w14:textId="4BBA217E" w:rsidR="00B1292F" w:rsidRDefault="00B1292F" w:rsidP="00B1292F">
      <w:pPr>
        <w:pStyle w:val="ListParagraph"/>
        <w:numPr>
          <w:ilvl w:val="0"/>
          <w:numId w:val="1"/>
        </w:numPr>
      </w:pPr>
      <w:r>
        <w:t>Secured – no pointers, no direct interaction with OS/machine, bytecode is verified, access control.</w:t>
      </w:r>
    </w:p>
    <w:p w14:paraId="3EA3B910" w14:textId="121E1F51" w:rsidR="00B1292F" w:rsidRDefault="00B1292F" w:rsidP="00B1292F">
      <w:pPr>
        <w:pStyle w:val="ListParagraph"/>
        <w:numPr>
          <w:ilvl w:val="0"/>
          <w:numId w:val="1"/>
        </w:numPr>
      </w:pPr>
      <w:r>
        <w:t>Robust – Strong memory mgmt., no pointers, GC, exception handling</w:t>
      </w:r>
    </w:p>
    <w:p w14:paraId="28A41D20" w14:textId="0D339557" w:rsidR="00B1292F" w:rsidRDefault="00B1292F" w:rsidP="00B1292F">
      <w:pPr>
        <w:pStyle w:val="ListParagraph"/>
        <w:numPr>
          <w:ilvl w:val="0"/>
          <w:numId w:val="1"/>
        </w:numPr>
      </w:pPr>
      <w:r>
        <w:t>Data Types are not dependent on platform</w:t>
      </w:r>
    </w:p>
    <w:p w14:paraId="0EF4E31B" w14:textId="09B8C0C9" w:rsidR="00B1292F" w:rsidRDefault="00B1292F" w:rsidP="00B1292F">
      <w:pPr>
        <w:pStyle w:val="ListParagraph"/>
        <w:numPr>
          <w:ilvl w:val="0"/>
          <w:numId w:val="1"/>
        </w:numPr>
      </w:pPr>
      <w:r>
        <w:t>Portable</w:t>
      </w:r>
    </w:p>
    <w:p w14:paraId="0FC89BDD" w14:textId="680C02EE" w:rsidR="00B1292F" w:rsidRDefault="00B1292F" w:rsidP="00B1292F">
      <w:pPr>
        <w:pStyle w:val="ListParagraph"/>
        <w:numPr>
          <w:ilvl w:val="0"/>
          <w:numId w:val="1"/>
        </w:numPr>
      </w:pPr>
      <w:r>
        <w:t>Performance is high – used in enterprise</w:t>
      </w:r>
    </w:p>
    <w:p w14:paraId="2FD956A7" w14:textId="29A90790" w:rsidR="00B1292F" w:rsidRDefault="00B1292F" w:rsidP="00B1292F">
      <w:pPr>
        <w:pStyle w:val="ListParagraph"/>
        <w:numPr>
          <w:ilvl w:val="0"/>
          <w:numId w:val="1"/>
        </w:numPr>
      </w:pPr>
      <w:r>
        <w:t>Java supports RMI/EJB that makes any resource available over network</w:t>
      </w:r>
    </w:p>
    <w:p w14:paraId="5493F3C1" w14:textId="2603A807" w:rsidR="00B1292F" w:rsidRDefault="00B1292F" w:rsidP="00B1292F">
      <w:pPr>
        <w:pStyle w:val="ListParagraph"/>
        <w:numPr>
          <w:ilvl w:val="0"/>
          <w:numId w:val="1"/>
        </w:numPr>
      </w:pPr>
      <w:r>
        <w:t>Multi-threading supported</w:t>
      </w:r>
    </w:p>
    <w:p w14:paraId="7551EAC8" w14:textId="597F28AA" w:rsidR="00B1292F" w:rsidRPr="00B1292F" w:rsidRDefault="00B1292F" w:rsidP="00B1292F">
      <w:pPr>
        <w:pStyle w:val="ListParagraph"/>
        <w:numPr>
          <w:ilvl w:val="0"/>
          <w:numId w:val="1"/>
        </w:numPr>
      </w:pPr>
      <w:r>
        <w:t>Classes can be loaded dynamically</w:t>
      </w:r>
    </w:p>
    <w:p w14:paraId="6B2CF4D2" w14:textId="620AA65D" w:rsidR="000D1175" w:rsidRDefault="001D0050">
      <w:r>
        <w:t>JAVA_HOME = Java installation directory</w:t>
      </w:r>
    </w:p>
    <w:p w14:paraId="5F87D24C" w14:textId="64DC012C" w:rsidR="001D0050" w:rsidRDefault="001D0050">
      <w:r>
        <w:t>CLASSPATH= location of classes &amp; packages used by program – JVM or compiler will use it</w:t>
      </w:r>
    </w:p>
    <w:p w14:paraId="6725E201" w14:textId="1D0C660F" w:rsidR="001D0050" w:rsidRDefault="00ED418D" w:rsidP="00ED418D">
      <w:pPr>
        <w:pStyle w:val="Heading2"/>
      </w:pPr>
      <w:r>
        <w:t xml:space="preserve">Compilation - </w:t>
      </w:r>
    </w:p>
    <w:p w14:paraId="710C9B8D" w14:textId="72C46B96" w:rsidR="001D0050" w:rsidRDefault="001D0050">
      <w:proofErr w:type="spellStart"/>
      <w:r>
        <w:t>Javac</w:t>
      </w:r>
      <w:proofErr w:type="spellEnd"/>
      <w:r>
        <w:t xml:space="preserve"> helloworld.java</w:t>
      </w:r>
    </w:p>
    <w:p w14:paraId="746042B0" w14:textId="188481BE" w:rsidR="00ED418D" w:rsidRDefault="00ED418D" w:rsidP="00ED418D">
      <w:pPr>
        <w:pStyle w:val="Heading2"/>
      </w:pPr>
      <w:r>
        <w:t xml:space="preserve">Execution- </w:t>
      </w:r>
    </w:p>
    <w:p w14:paraId="5EBE7E90" w14:textId="1BE130C7" w:rsidR="001D0050" w:rsidRDefault="001D0050">
      <w:r>
        <w:t>Java &lt;</w:t>
      </w:r>
      <w:proofErr w:type="spellStart"/>
      <w:r>
        <w:t>classname</w:t>
      </w:r>
      <w:proofErr w:type="spellEnd"/>
      <w:r>
        <w:t>&gt;</w:t>
      </w:r>
    </w:p>
    <w:p w14:paraId="2918F1CD" w14:textId="1E07FF0F" w:rsidR="00ED418D" w:rsidRDefault="00ED418D">
      <w:r w:rsidRPr="00ED418D">
        <w:rPr>
          <w:noProof/>
        </w:rPr>
        <w:lastRenderedPageBreak/>
        <w:drawing>
          <wp:inline distT="0" distB="0" distL="0" distR="0" wp14:anchorId="683D48DF" wp14:editId="122181AF">
            <wp:extent cx="2038635" cy="433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 – public class must use the file name. If we don’t use public keyword, we can use any other file name as well.</w:t>
      </w:r>
    </w:p>
    <w:p w14:paraId="0C1EE34C" w14:textId="15197708" w:rsidR="001D0050" w:rsidRDefault="00ED418D" w:rsidP="00ED418D">
      <w:pPr>
        <w:pStyle w:val="Heading2"/>
      </w:pPr>
      <w:r>
        <w:t>JDK vs JVM vs JRE:</w:t>
      </w:r>
    </w:p>
    <w:p w14:paraId="0CF831B8" w14:textId="54FE00F2" w:rsidR="00ED418D" w:rsidRDefault="00ED418D">
      <w:r>
        <w:t>JVM is a virtual machine that loads code, verifies bytecode, executes &amp; provide runtime environment</w:t>
      </w:r>
    </w:p>
    <w:p w14:paraId="2F772B51" w14:textId="08761576" w:rsidR="00ED418D" w:rsidRDefault="00FA4BD8">
      <w:r>
        <w:t xml:space="preserve">JRE is set of tools used for development. It provides the RE &amp; it is implementation of JVM. </w:t>
      </w:r>
      <w:proofErr w:type="gramStart"/>
      <w:r>
        <w:t>Basically</w:t>
      </w:r>
      <w:proofErr w:type="gramEnd"/>
      <w:r>
        <w:t xml:space="preserve"> it provides libraries and other s/w tools used by JVM</w:t>
      </w:r>
    </w:p>
    <w:p w14:paraId="6F44C929" w14:textId="61BED5BC" w:rsidR="00FA4BD8" w:rsidRDefault="00FA4BD8">
      <w:r>
        <w:t xml:space="preserve">JDK is of three type – SE/EE/ME and it provides JRE and JVM as well as development tools like </w:t>
      </w:r>
      <w:proofErr w:type="spellStart"/>
      <w:r>
        <w:t>Javac</w:t>
      </w:r>
      <w:proofErr w:type="spellEnd"/>
      <w:r>
        <w:t xml:space="preserve">, java </w:t>
      </w:r>
      <w:proofErr w:type="spellStart"/>
      <w:r>
        <w:t>etc</w:t>
      </w:r>
      <w:proofErr w:type="spellEnd"/>
    </w:p>
    <w:p w14:paraId="476EF6C7" w14:textId="3B9C6C77" w:rsidR="00FA4BD8" w:rsidRDefault="00FA4BD8">
      <w:r w:rsidRPr="00FA4BD8">
        <w:rPr>
          <w:noProof/>
        </w:rPr>
        <w:drawing>
          <wp:inline distT="0" distB="0" distL="0" distR="0" wp14:anchorId="7AF9EEF6" wp14:editId="7B42B07C">
            <wp:extent cx="3009290" cy="176474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13" cy="17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CE85" w14:textId="77777777" w:rsidR="00FA4BD8" w:rsidRDefault="00FA4BD8" w:rsidP="00FA4BD8">
      <w:pPr>
        <w:pStyle w:val="Heading2"/>
      </w:pPr>
      <w:r>
        <w:lastRenderedPageBreak/>
        <w:t>JVM:</w:t>
      </w:r>
    </w:p>
    <w:p w14:paraId="0F80D85C" w14:textId="25F851F1" w:rsidR="00FA4BD8" w:rsidRDefault="00FA4BD8">
      <w:r>
        <w:t xml:space="preserve">JVM is a </w:t>
      </w:r>
      <w:proofErr w:type="gramStart"/>
      <w:r>
        <w:t>specification</w:t>
      </w:r>
      <w:proofErr w:type="gramEnd"/>
      <w:r>
        <w:t xml:space="preserve"> and it is implemented by Oracle and many other companies. Mostly we use Oracle’s.</w:t>
      </w:r>
    </w:p>
    <w:p w14:paraId="426C4AD7" w14:textId="526F2F9A" w:rsidR="00FA4BD8" w:rsidRDefault="00FA4BD8">
      <w:r>
        <w:t>When we use java command, JVM is created and it –</w:t>
      </w:r>
    </w:p>
    <w:p w14:paraId="608C1C95" w14:textId="1E20BFD9" w:rsidR="00FA4BD8" w:rsidRDefault="00FA4BD8" w:rsidP="00FA4BD8">
      <w:pPr>
        <w:pStyle w:val="ListParagraph"/>
        <w:numPr>
          <w:ilvl w:val="0"/>
          <w:numId w:val="2"/>
        </w:numPr>
      </w:pPr>
      <w:r>
        <w:t>Loads the bytecode</w:t>
      </w:r>
    </w:p>
    <w:p w14:paraId="696CA665" w14:textId="4086D3DB" w:rsidR="00FA4BD8" w:rsidRDefault="00FA4BD8" w:rsidP="00FA4BD8">
      <w:pPr>
        <w:pStyle w:val="ListParagraph"/>
        <w:numPr>
          <w:ilvl w:val="0"/>
          <w:numId w:val="2"/>
        </w:numPr>
      </w:pPr>
      <w:r>
        <w:t>Verifies it</w:t>
      </w:r>
    </w:p>
    <w:p w14:paraId="0F7A3C86" w14:textId="3ACFFBAA" w:rsidR="00FA4BD8" w:rsidRDefault="00FA4BD8" w:rsidP="00FA4BD8">
      <w:pPr>
        <w:pStyle w:val="ListParagraph"/>
        <w:numPr>
          <w:ilvl w:val="0"/>
          <w:numId w:val="2"/>
        </w:numPr>
      </w:pPr>
      <w:r>
        <w:t>Executes</w:t>
      </w:r>
    </w:p>
    <w:p w14:paraId="7F46119D" w14:textId="26AE1FA9" w:rsidR="00FA4BD8" w:rsidRDefault="00FA4BD8" w:rsidP="00FA4BD8">
      <w:pPr>
        <w:pStyle w:val="ListParagraph"/>
        <w:numPr>
          <w:ilvl w:val="0"/>
          <w:numId w:val="2"/>
        </w:numPr>
      </w:pPr>
      <w:r>
        <w:t xml:space="preserve">GC </w:t>
      </w:r>
    </w:p>
    <w:p w14:paraId="01016167" w14:textId="259C41B3" w:rsidR="00FA4BD8" w:rsidRDefault="00FA4BD8" w:rsidP="00FA4BD8">
      <w:proofErr w:type="gramStart"/>
      <w:r>
        <w:t>Also</w:t>
      </w:r>
      <w:proofErr w:type="gramEnd"/>
      <w:r>
        <w:t xml:space="preserve"> it defines – </w:t>
      </w:r>
    </w:p>
    <w:p w14:paraId="082152E6" w14:textId="18696E00" w:rsidR="00FA4BD8" w:rsidRDefault="00FA4BD8" w:rsidP="00FA4BD8">
      <w:pPr>
        <w:pStyle w:val="ListParagraph"/>
        <w:numPr>
          <w:ilvl w:val="0"/>
          <w:numId w:val="2"/>
        </w:numPr>
      </w:pPr>
      <w:proofErr w:type="gramStart"/>
      <w:r>
        <w:t>Memory ,</w:t>
      </w:r>
      <w:proofErr w:type="gramEnd"/>
      <w:r>
        <w:t xml:space="preserve"> class file, register set, GC heap, error reporting</w:t>
      </w:r>
    </w:p>
    <w:p w14:paraId="5773191B" w14:textId="77777777" w:rsidR="00FA4BD8" w:rsidRDefault="00FA4BD8" w:rsidP="00FA4BD8">
      <w:proofErr w:type="spellStart"/>
      <w:r>
        <w:t>Classloader</w:t>
      </w:r>
      <w:proofErr w:type="spellEnd"/>
      <w:r>
        <w:t xml:space="preserve"> –</w:t>
      </w:r>
    </w:p>
    <w:p w14:paraId="1FADA1AF" w14:textId="15E619A6" w:rsidR="00FA4BD8" w:rsidRPr="00FA4BD8" w:rsidRDefault="00FA4BD8" w:rsidP="00FA4BD8">
      <w:pPr>
        <w:pStyle w:val="ListParagraph"/>
        <w:numPr>
          <w:ilvl w:val="0"/>
          <w:numId w:val="2"/>
        </w:numPr>
      </w:pPr>
      <w:r>
        <w:t xml:space="preserve">Bootstrap CL </w:t>
      </w:r>
      <w:proofErr w:type="gramStart"/>
      <w:r>
        <w:t>-  Loads</w:t>
      </w:r>
      <w:proofErr w:type="gramEnd"/>
      <w:r>
        <w:t xml:space="preserve"> </w:t>
      </w:r>
      <w:r w:rsidRPr="00FA4BD8">
        <w:rPr>
          <w:i/>
          <w:iCs/>
        </w:rPr>
        <w:t xml:space="preserve">rt.jar </w:t>
      </w:r>
    </w:p>
    <w:p w14:paraId="3772C10F" w14:textId="60586BF8" w:rsidR="00FA4BD8" w:rsidRDefault="00FA4BD8" w:rsidP="00FA4BD8">
      <w:pPr>
        <w:pStyle w:val="ListParagraph"/>
        <w:numPr>
          <w:ilvl w:val="0"/>
          <w:numId w:val="2"/>
        </w:numPr>
      </w:pPr>
      <w:r>
        <w:t>Extension CL – loads – JAVAHOME/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</w:p>
    <w:p w14:paraId="3B32EE06" w14:textId="74B4FEAC" w:rsidR="00FA4BD8" w:rsidRDefault="00FA4BD8" w:rsidP="00FA4BD8">
      <w:pPr>
        <w:pStyle w:val="ListParagraph"/>
        <w:numPr>
          <w:ilvl w:val="0"/>
          <w:numId w:val="2"/>
        </w:numPr>
      </w:pPr>
      <w:r>
        <w:t>System CL – loads our class file</w:t>
      </w:r>
    </w:p>
    <w:p w14:paraId="5E9B02CB" w14:textId="27DA6A48" w:rsidR="00FA4BD8" w:rsidRDefault="00FA4BD8" w:rsidP="00FA4BD8">
      <w:r>
        <w:t>Program Counter register – points to the address of instruction currently being executed</w:t>
      </w:r>
    </w:p>
    <w:p w14:paraId="602A1CAE" w14:textId="43FB278F" w:rsidR="00FA4BD8" w:rsidRDefault="00FA4BD8" w:rsidP="00FA4BD8">
      <w:r>
        <w:t xml:space="preserve">Execution Engine – </w:t>
      </w:r>
      <w:r w:rsidR="00C443C1">
        <w:t>Interpreter &amp; JIT Compiler</w:t>
      </w:r>
    </w:p>
    <w:p w14:paraId="1529721E" w14:textId="77777777" w:rsidR="00C443C1" w:rsidRPr="00FA4BD8" w:rsidRDefault="00C443C1" w:rsidP="00FA4BD8"/>
    <w:p w14:paraId="435B1676" w14:textId="77777777" w:rsidR="00C443C1" w:rsidRDefault="001D0050" w:rsidP="00C443C1">
      <w:pPr>
        <w:pStyle w:val="Heading2"/>
      </w:pPr>
      <w:r>
        <w:t xml:space="preserve">Variables </w:t>
      </w:r>
    </w:p>
    <w:p w14:paraId="3802D1C8" w14:textId="15B8A1E5" w:rsidR="001D0050" w:rsidRDefault="001D0050" w:rsidP="00C443C1">
      <w:pPr>
        <w:pStyle w:val="ListParagraph"/>
        <w:numPr>
          <w:ilvl w:val="0"/>
          <w:numId w:val="2"/>
        </w:numPr>
      </w:pPr>
      <w:r>
        <w:t xml:space="preserve"> can use alphanumeric + $ &amp; _</w:t>
      </w:r>
    </w:p>
    <w:p w14:paraId="67278124" w14:textId="1990AE02" w:rsidR="00C443C1" w:rsidRDefault="00C443C1" w:rsidP="00C443C1">
      <w:pPr>
        <w:pStyle w:val="ListParagraph"/>
        <w:numPr>
          <w:ilvl w:val="0"/>
          <w:numId w:val="2"/>
        </w:numPr>
      </w:pPr>
      <w:r>
        <w:t xml:space="preserve">Three types – </w:t>
      </w:r>
    </w:p>
    <w:p w14:paraId="6779A468" w14:textId="03215A30" w:rsidR="00C443C1" w:rsidRDefault="00C443C1" w:rsidP="00C443C1">
      <w:pPr>
        <w:pStyle w:val="ListParagraph"/>
        <w:numPr>
          <w:ilvl w:val="1"/>
          <w:numId w:val="2"/>
        </w:numPr>
      </w:pPr>
      <w:r>
        <w:t>Local – block level</w:t>
      </w:r>
    </w:p>
    <w:p w14:paraId="3AD77AE0" w14:textId="7D4D97AD" w:rsidR="00C443C1" w:rsidRDefault="00C443C1" w:rsidP="00C443C1">
      <w:pPr>
        <w:pStyle w:val="ListParagraph"/>
        <w:numPr>
          <w:ilvl w:val="1"/>
          <w:numId w:val="2"/>
        </w:numPr>
      </w:pPr>
      <w:r>
        <w:t>Instance – object level</w:t>
      </w:r>
    </w:p>
    <w:p w14:paraId="43958792" w14:textId="0D88B95B" w:rsidR="00C443C1" w:rsidRDefault="00C443C1" w:rsidP="00C443C1">
      <w:pPr>
        <w:pStyle w:val="ListParagraph"/>
        <w:numPr>
          <w:ilvl w:val="1"/>
          <w:numId w:val="2"/>
        </w:numPr>
      </w:pPr>
      <w:r>
        <w:t>Static – class level</w:t>
      </w:r>
    </w:p>
    <w:p w14:paraId="0FC0BC61" w14:textId="77777777" w:rsidR="00C443C1" w:rsidRDefault="00C443C1"/>
    <w:p w14:paraId="187520A4" w14:textId="308F086E" w:rsidR="001D0050" w:rsidRDefault="00C443C1" w:rsidP="00C443C1">
      <w:pPr>
        <w:pStyle w:val="Heading2"/>
      </w:pPr>
      <w:r>
        <w:t xml:space="preserve">Primitive </w:t>
      </w:r>
      <w:r w:rsidR="001D0050">
        <w:t xml:space="preserve">Data Types – </w:t>
      </w:r>
    </w:p>
    <w:p w14:paraId="4D7FCFD3" w14:textId="308199C4" w:rsidR="001D0050" w:rsidRDefault="001D0050" w:rsidP="00C443C1">
      <w:pPr>
        <w:pStyle w:val="ListParagraph"/>
        <w:numPr>
          <w:ilvl w:val="0"/>
          <w:numId w:val="3"/>
        </w:numPr>
      </w:pPr>
      <w:r>
        <w:t>byte 1byte</w:t>
      </w:r>
    </w:p>
    <w:p w14:paraId="0436A9FA" w14:textId="62BB50E7" w:rsidR="001D0050" w:rsidRDefault="001D0050" w:rsidP="00C443C1">
      <w:pPr>
        <w:pStyle w:val="ListParagraph"/>
        <w:numPr>
          <w:ilvl w:val="0"/>
          <w:numId w:val="3"/>
        </w:numPr>
      </w:pPr>
      <w:r>
        <w:t>short 2byte</w:t>
      </w:r>
    </w:p>
    <w:p w14:paraId="63E605F5" w14:textId="5605E09E" w:rsidR="001D0050" w:rsidRDefault="001D0050" w:rsidP="00C443C1">
      <w:pPr>
        <w:pStyle w:val="ListParagraph"/>
        <w:numPr>
          <w:ilvl w:val="0"/>
          <w:numId w:val="3"/>
        </w:numPr>
      </w:pPr>
      <w:r>
        <w:t>int 4byte</w:t>
      </w:r>
    </w:p>
    <w:p w14:paraId="6A7921FE" w14:textId="127B9AC5" w:rsidR="001D0050" w:rsidRDefault="001D0050" w:rsidP="00C443C1">
      <w:pPr>
        <w:pStyle w:val="ListParagraph"/>
        <w:numPr>
          <w:ilvl w:val="0"/>
          <w:numId w:val="3"/>
        </w:numPr>
      </w:pPr>
      <w:r>
        <w:t>long 8byte</w:t>
      </w:r>
    </w:p>
    <w:p w14:paraId="2AED3CBA" w14:textId="52F61EFE" w:rsidR="001D0050" w:rsidRDefault="001D0050" w:rsidP="00C443C1">
      <w:pPr>
        <w:pStyle w:val="ListParagraph"/>
        <w:numPr>
          <w:ilvl w:val="0"/>
          <w:numId w:val="3"/>
        </w:numPr>
      </w:pPr>
      <w:r>
        <w:t xml:space="preserve">float – 4 </w:t>
      </w:r>
      <w:proofErr w:type="gramStart"/>
      <w:r>
        <w:t>byte</w:t>
      </w:r>
      <w:proofErr w:type="gramEnd"/>
    </w:p>
    <w:p w14:paraId="470FD967" w14:textId="559ED9CC" w:rsidR="001D0050" w:rsidRDefault="001D0050" w:rsidP="00C443C1">
      <w:pPr>
        <w:pStyle w:val="ListParagraph"/>
        <w:numPr>
          <w:ilvl w:val="0"/>
          <w:numId w:val="3"/>
        </w:numPr>
      </w:pPr>
      <w:r>
        <w:t>double – 8byte</w:t>
      </w:r>
    </w:p>
    <w:p w14:paraId="4A1658C6" w14:textId="0C9018C0" w:rsidR="001D0050" w:rsidRDefault="001D0050" w:rsidP="00C443C1">
      <w:pPr>
        <w:pStyle w:val="ListParagraph"/>
        <w:numPr>
          <w:ilvl w:val="0"/>
          <w:numId w:val="3"/>
        </w:numPr>
      </w:pPr>
      <w:r>
        <w:t>char – 2 byte – uses Unicode</w:t>
      </w:r>
    </w:p>
    <w:p w14:paraId="11C99017" w14:textId="4AFE6C9A" w:rsidR="001D0050" w:rsidRDefault="001D0050" w:rsidP="00C443C1">
      <w:pPr>
        <w:pStyle w:val="ListParagraph"/>
        <w:numPr>
          <w:ilvl w:val="0"/>
          <w:numId w:val="3"/>
        </w:numPr>
      </w:pPr>
      <w:r>
        <w:t>boolean – no size defined – can be 1 bit to 1 byte</w:t>
      </w:r>
    </w:p>
    <w:p w14:paraId="1D9929C9" w14:textId="1584C75B" w:rsidR="00C443C1" w:rsidRDefault="00C443C1" w:rsidP="00C443C1">
      <w:pPr>
        <w:pStyle w:val="Heading2"/>
      </w:pPr>
      <w:r>
        <w:lastRenderedPageBreak/>
        <w:t>Operators:</w:t>
      </w:r>
    </w:p>
    <w:tbl>
      <w:tblPr>
        <w:tblW w:w="104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877"/>
        <w:gridCol w:w="6902"/>
      </w:tblGrid>
      <w:tr w:rsidR="00C443C1" w:rsidRPr="00C443C1" w14:paraId="64C4B376" w14:textId="77777777" w:rsidTr="00313A0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51E226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5D947C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69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163A3A" w14:textId="77777777" w:rsidR="00C443C1" w:rsidRPr="00C443C1" w:rsidRDefault="00C443C1" w:rsidP="00C4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44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C443C1" w:rsidRPr="00C443C1" w14:paraId="34B761FD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A16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D45E7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postfix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FA13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 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</w:t>
            </w:r>
          </w:p>
        </w:tc>
      </w:tr>
      <w:tr w:rsidR="00C443C1" w:rsidRPr="00C443C1" w14:paraId="1B56FBD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A36FF8C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997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4586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--</w:t>
            </w:r>
            <w:proofErr w:type="spellStart"/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proofErr w:type="spellEnd"/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+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</w:t>
            </w:r>
            <w:r w:rsidRPr="00C443C1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gramStart"/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 !</w:t>
            </w:r>
            <w:proofErr w:type="gramEnd"/>
          </w:p>
        </w:tc>
      </w:tr>
      <w:tr w:rsidR="00C443C1" w:rsidRPr="00C443C1" w14:paraId="59803433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8895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918A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multiplicative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C74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 / %</w:t>
            </w:r>
          </w:p>
        </w:tc>
      </w:tr>
      <w:tr w:rsidR="00C443C1" w:rsidRPr="00C443C1" w14:paraId="4DCEB2F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265F60B8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44AB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additive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1516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-</w:t>
            </w:r>
          </w:p>
        </w:tc>
      </w:tr>
      <w:tr w:rsidR="00C443C1" w:rsidRPr="00C443C1" w14:paraId="38C564E2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ED5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4E15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54D9E" w14:textId="77777777" w:rsidR="00C443C1" w:rsidRDefault="00C443C1" w:rsidP="00C443C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&lt;&lt; &gt;&gt; </w:t>
            </w:r>
          </w:p>
          <w:p w14:paraId="5A1D8007" w14:textId="2F484F52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&gt;&gt;&gt;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sets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msb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to 0 for </w:t>
            </w:r>
            <w:r w:rsidR="00313A0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negative numbers</w:t>
            </w:r>
          </w:p>
        </w:tc>
      </w:tr>
      <w:tr w:rsidR="00C443C1" w:rsidRPr="00C443C1" w14:paraId="0E5D7F54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11DD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0401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comparison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48775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 &gt; &lt;= &gt;= </w:t>
            </w:r>
            <w:proofErr w:type="spellStart"/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instanceof</w:t>
            </w:r>
            <w:proofErr w:type="spellEnd"/>
          </w:p>
        </w:tc>
      </w:tr>
      <w:tr w:rsidR="00C443C1" w:rsidRPr="00C443C1" w14:paraId="3F62E41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33EA7B9A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A4BA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equality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4EFB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 !=</w:t>
            </w:r>
          </w:p>
        </w:tc>
      </w:tr>
      <w:tr w:rsidR="00C443C1" w:rsidRPr="00C443C1" w14:paraId="510A8873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89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3AC7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D50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</w:p>
        </w:tc>
      </w:tr>
      <w:tr w:rsidR="00C443C1" w:rsidRPr="00C443C1" w14:paraId="4414EBDA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1C21821D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604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0A55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</w:p>
        </w:tc>
      </w:tr>
      <w:tr w:rsidR="00C443C1" w:rsidRPr="00C443C1" w14:paraId="33258492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1A8E8D4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F6A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inclusive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BB6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</w:p>
        </w:tc>
      </w:tr>
      <w:tr w:rsidR="00C443C1" w:rsidRPr="00C443C1" w14:paraId="1C024168" w14:textId="77777777" w:rsidTr="00313A0E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A45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71A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AND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A5F3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</w:p>
        </w:tc>
      </w:tr>
      <w:tr w:rsidR="00C443C1" w:rsidRPr="00C443C1" w14:paraId="269706E9" w14:textId="77777777" w:rsidTr="00313A0E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1D93FC70" w14:textId="77777777" w:rsidR="00C443C1" w:rsidRPr="00C443C1" w:rsidRDefault="00C443C1" w:rsidP="00C443C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81D5E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OR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8054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</w:p>
        </w:tc>
      </w:tr>
      <w:tr w:rsidR="00C443C1" w:rsidRPr="00C443C1" w14:paraId="6840600E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DDCF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F46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5269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 :</w:t>
            </w:r>
          </w:p>
        </w:tc>
      </w:tr>
      <w:tr w:rsidR="00C443C1" w:rsidRPr="00C443C1" w14:paraId="47A1E6CD" w14:textId="77777777" w:rsidTr="00313A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F818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5FA0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69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4BBA" w14:textId="77777777" w:rsidR="00C443C1" w:rsidRPr="00C443C1" w:rsidRDefault="00C443C1" w:rsidP="00C443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443C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 += -= *= /= %= &amp;= ^= |= &lt;&lt;= &gt;&gt;= &gt;&gt;&gt;=</w:t>
            </w:r>
          </w:p>
        </w:tc>
      </w:tr>
    </w:tbl>
    <w:p w14:paraId="21E09E77" w14:textId="77777777" w:rsidR="00C443C1" w:rsidRPr="00C443C1" w:rsidRDefault="00C443C1" w:rsidP="00C443C1"/>
    <w:p w14:paraId="4D1764D9" w14:textId="77777777" w:rsidR="00C443C1" w:rsidRPr="00C443C1" w:rsidRDefault="00C443C1" w:rsidP="00C443C1"/>
    <w:p w14:paraId="310322B5" w14:textId="42FB8912" w:rsidR="001D6D95" w:rsidRDefault="001D6D95" w:rsidP="001D6D95">
      <w:pPr>
        <w:pStyle w:val="Heading2"/>
      </w:pPr>
      <w:r>
        <w:t>Constructor:</w:t>
      </w:r>
    </w:p>
    <w:p w14:paraId="46C643AB" w14:textId="7941E542" w:rsidR="001D6D95" w:rsidRDefault="001D6D95" w:rsidP="001D6D95">
      <w:r>
        <w:t xml:space="preserve">There are 2 types – </w:t>
      </w:r>
    </w:p>
    <w:p w14:paraId="49C68512" w14:textId="65EFD74A" w:rsidR="001D6D95" w:rsidRDefault="001D6D95" w:rsidP="001D6D95">
      <w:r>
        <w:t xml:space="preserve">Default constructor –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14:paraId="3D232054" w14:textId="2CB0FA20" w:rsidR="001D6D95" w:rsidRDefault="001D6D95" w:rsidP="001D6D95">
      <w:r>
        <w:t xml:space="preserve">Parameterized – </w:t>
      </w:r>
    </w:p>
    <w:p w14:paraId="38AE3282" w14:textId="6F9CCD1B" w:rsidR="001D6D95" w:rsidRDefault="001D6D95" w:rsidP="001D6D95">
      <w:r>
        <w:lastRenderedPageBreak/>
        <w:t>Constructor do not have a return type, yet they return the current object.</w:t>
      </w:r>
    </w:p>
    <w:p w14:paraId="6D75848F" w14:textId="39FCBD5E" w:rsidR="001D6D95" w:rsidRDefault="001D6D95" w:rsidP="001D6D95">
      <w:r>
        <w:t>Constructor can be overloaded</w:t>
      </w:r>
    </w:p>
    <w:p w14:paraId="2FF9857F" w14:textId="49195C9A" w:rsidR="001D6D95" w:rsidRDefault="001D6D95" w:rsidP="001D6D95">
      <w:pPr>
        <w:pStyle w:val="Heading2"/>
      </w:pPr>
      <w:r>
        <w:t>Static Keyword:</w:t>
      </w:r>
    </w:p>
    <w:p w14:paraId="6D024C5F" w14:textId="292A59B5" w:rsidR="001D6D95" w:rsidRDefault="001D6D95" w:rsidP="001D6D95">
      <w:pPr>
        <w:pStyle w:val="ListParagraph"/>
        <w:numPr>
          <w:ilvl w:val="0"/>
          <w:numId w:val="3"/>
        </w:numPr>
      </w:pPr>
      <w:r>
        <w:t xml:space="preserve">Static </w:t>
      </w:r>
      <w:proofErr w:type="gramStart"/>
      <w:r>
        <w:t>variables  -</w:t>
      </w:r>
      <w:proofErr w:type="gramEnd"/>
      <w:r>
        <w:t xml:space="preserve"> are class variables</w:t>
      </w:r>
    </w:p>
    <w:p w14:paraId="58C031F8" w14:textId="11808C4C" w:rsidR="001D6D95" w:rsidRDefault="001D6D95" w:rsidP="001D6D95">
      <w:pPr>
        <w:pStyle w:val="ListParagraph"/>
        <w:numPr>
          <w:ilvl w:val="1"/>
          <w:numId w:val="3"/>
        </w:numPr>
      </w:pPr>
      <w:r>
        <w:t>Are initialized once during class loading</w:t>
      </w:r>
    </w:p>
    <w:p w14:paraId="0B92F88F" w14:textId="0DC0F4BA" w:rsidR="004A318C" w:rsidRDefault="004A318C" w:rsidP="001D6D95">
      <w:pPr>
        <w:pStyle w:val="ListParagraph"/>
        <w:numPr>
          <w:ilvl w:val="1"/>
          <w:numId w:val="3"/>
        </w:numPr>
      </w:pPr>
      <w:r>
        <w:t>Shared among all instances of objects and can be accessed directly from class</w:t>
      </w:r>
    </w:p>
    <w:p w14:paraId="3E794967" w14:textId="36329F86" w:rsidR="004A318C" w:rsidRDefault="004A318C" w:rsidP="001D6D95">
      <w:pPr>
        <w:pStyle w:val="ListParagraph"/>
        <w:numPr>
          <w:ilvl w:val="1"/>
          <w:numId w:val="3"/>
        </w:numPr>
      </w:pPr>
      <w:r>
        <w:t>Saves memory – as it is kind of singleton</w:t>
      </w:r>
    </w:p>
    <w:p w14:paraId="4F1E9AF7" w14:textId="618CC8F1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Methods – </w:t>
      </w:r>
    </w:p>
    <w:p w14:paraId="7AA052BB" w14:textId="491034DD" w:rsidR="004A318C" w:rsidRDefault="004A318C" w:rsidP="004A318C">
      <w:pPr>
        <w:pStyle w:val="ListParagraph"/>
        <w:numPr>
          <w:ilvl w:val="1"/>
          <w:numId w:val="3"/>
        </w:numPr>
      </w:pPr>
      <w:r>
        <w:t xml:space="preserve">Belong to class and </w:t>
      </w:r>
      <w:proofErr w:type="spellStart"/>
      <w:r>
        <w:t>can not</w:t>
      </w:r>
      <w:proofErr w:type="spellEnd"/>
      <w:r>
        <w:t xml:space="preserve"> be called on object</w:t>
      </w:r>
    </w:p>
    <w:p w14:paraId="0DC8DDA0" w14:textId="6D7A5556" w:rsidR="004A318C" w:rsidRDefault="004A318C" w:rsidP="004A318C">
      <w:pPr>
        <w:pStyle w:val="ListParagraph"/>
        <w:numPr>
          <w:ilvl w:val="1"/>
          <w:numId w:val="3"/>
        </w:numPr>
      </w:pPr>
      <w:proofErr w:type="gramStart"/>
      <w:r>
        <w:t>However</w:t>
      </w:r>
      <w:proofErr w:type="gramEnd"/>
      <w:r>
        <w:t xml:space="preserve"> instance methods can call them using </w:t>
      </w:r>
      <w:proofErr w:type="spellStart"/>
      <w:r>
        <w:t>classname</w:t>
      </w:r>
      <w:proofErr w:type="spellEnd"/>
      <w:r>
        <w:t xml:space="preserve"> or if in scope – directly as a function.</w:t>
      </w:r>
    </w:p>
    <w:p w14:paraId="0928C280" w14:textId="42C20E42" w:rsidR="004A318C" w:rsidRDefault="004A318C" w:rsidP="004A318C">
      <w:pPr>
        <w:pStyle w:val="ListParagraph"/>
        <w:numPr>
          <w:ilvl w:val="1"/>
          <w:numId w:val="3"/>
        </w:numPr>
      </w:pPr>
      <w:r>
        <w:t xml:space="preserve">Static method </w:t>
      </w:r>
      <w:proofErr w:type="spellStart"/>
      <w:r>
        <w:t>can not</w:t>
      </w:r>
      <w:proofErr w:type="spellEnd"/>
      <w:r>
        <w:t xml:space="preserve"> access the instance variables – only static variables</w:t>
      </w:r>
    </w:p>
    <w:p w14:paraId="29A9D05F" w14:textId="10536BBB" w:rsidR="004A318C" w:rsidRDefault="004A318C" w:rsidP="004A318C">
      <w:pPr>
        <w:pStyle w:val="ListParagraph"/>
        <w:numPr>
          <w:ilvl w:val="1"/>
          <w:numId w:val="3"/>
        </w:numPr>
      </w:pPr>
      <w:r>
        <w:t>Main method is static so that we can call it directly</w:t>
      </w:r>
    </w:p>
    <w:p w14:paraId="5E7E1DAA" w14:textId="67F7F063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Block – </w:t>
      </w:r>
    </w:p>
    <w:p w14:paraId="4051160D" w14:textId="1111AA49" w:rsidR="004A318C" w:rsidRDefault="004A318C" w:rsidP="004A318C">
      <w:pPr>
        <w:pStyle w:val="ListParagraph"/>
        <w:numPr>
          <w:ilvl w:val="1"/>
          <w:numId w:val="3"/>
        </w:numPr>
      </w:pPr>
      <w:r>
        <w:t>Static block can initialize the static member</w:t>
      </w:r>
    </w:p>
    <w:p w14:paraId="6DBE5BF4" w14:textId="0DAAC075" w:rsidR="004A318C" w:rsidRDefault="004A318C" w:rsidP="004A318C">
      <w:pPr>
        <w:pStyle w:val="ListParagraph"/>
        <w:numPr>
          <w:ilvl w:val="1"/>
          <w:numId w:val="3"/>
        </w:numPr>
      </w:pPr>
      <w:r>
        <w:t>It is executed once, during class load, can be written anywhere in class</w:t>
      </w:r>
    </w:p>
    <w:p w14:paraId="6AA608CA" w14:textId="6B68CE25" w:rsidR="004A318C" w:rsidRDefault="004A318C" w:rsidP="004A318C">
      <w:pPr>
        <w:pStyle w:val="ListParagraph"/>
        <w:numPr>
          <w:ilvl w:val="1"/>
          <w:numId w:val="3"/>
        </w:numPr>
      </w:pPr>
      <w:r>
        <w:t xml:space="preserve">Its executed even </w:t>
      </w:r>
      <w:proofErr w:type="gramStart"/>
      <w:r>
        <w:t>before  the</w:t>
      </w:r>
      <w:proofErr w:type="gramEnd"/>
      <w:r>
        <w:t xml:space="preserve"> main method</w:t>
      </w:r>
    </w:p>
    <w:p w14:paraId="0E0FC2A4" w14:textId="2C2A725B" w:rsidR="004A318C" w:rsidRDefault="004A318C" w:rsidP="004A318C">
      <w:pPr>
        <w:pStyle w:val="ListParagraph"/>
        <w:numPr>
          <w:ilvl w:val="0"/>
          <w:numId w:val="3"/>
        </w:numPr>
      </w:pPr>
      <w:r>
        <w:t xml:space="preserve">Static class – </w:t>
      </w:r>
    </w:p>
    <w:p w14:paraId="75C15484" w14:textId="21DA6ADE" w:rsidR="004A318C" w:rsidRDefault="004A318C" w:rsidP="004A318C">
      <w:pPr>
        <w:pStyle w:val="ListParagraph"/>
        <w:numPr>
          <w:ilvl w:val="1"/>
          <w:numId w:val="3"/>
        </w:numPr>
      </w:pPr>
      <w:r>
        <w:t>Will describe</w:t>
      </w:r>
    </w:p>
    <w:p w14:paraId="53429A31" w14:textId="076C4639" w:rsidR="004A318C" w:rsidRDefault="004A318C" w:rsidP="004A318C">
      <w:pPr>
        <w:pStyle w:val="Heading2"/>
      </w:pPr>
      <w:r>
        <w:t>this keyword:</w:t>
      </w:r>
    </w:p>
    <w:p w14:paraId="5FCEB852" w14:textId="6D43A4B0" w:rsidR="004A318C" w:rsidRDefault="004A318C" w:rsidP="004A318C">
      <w:r>
        <w:t>‘this’ represents</w:t>
      </w:r>
      <w:r w:rsidR="00C12861">
        <w:t xml:space="preserve"> the instance of the class</w:t>
      </w:r>
    </w:p>
    <w:p w14:paraId="5711DC89" w14:textId="4609EC1C" w:rsidR="00C12861" w:rsidRDefault="00C12861" w:rsidP="004A318C">
      <w:r>
        <w:t>It can be used as</w:t>
      </w:r>
    </w:p>
    <w:p w14:paraId="42DE7C4A" w14:textId="1E1EDD3B" w:rsidR="00C12861" w:rsidRDefault="00C12861" w:rsidP="00C12861">
      <w:pPr>
        <w:pStyle w:val="ListParagraph"/>
        <w:numPr>
          <w:ilvl w:val="0"/>
          <w:numId w:val="3"/>
        </w:numPr>
      </w:pPr>
      <w:r>
        <w:t>To refer current object, its variables/methods</w:t>
      </w:r>
    </w:p>
    <w:p w14:paraId="2119E0A6" w14:textId="6C52C5AF" w:rsidR="00C12861" w:rsidRDefault="00C12861" w:rsidP="00C12861">
      <w:pPr>
        <w:pStyle w:val="ListParagraph"/>
        <w:numPr>
          <w:ilvl w:val="0"/>
          <w:numId w:val="3"/>
        </w:numPr>
      </w:pPr>
      <w:r>
        <w:t>To invoke constructor</w:t>
      </w:r>
    </w:p>
    <w:p w14:paraId="3E76C6F5" w14:textId="13FCF05E" w:rsidR="00C12861" w:rsidRDefault="00C12861" w:rsidP="00C12861">
      <w:pPr>
        <w:pStyle w:val="ListParagraph"/>
        <w:numPr>
          <w:ilvl w:val="0"/>
          <w:numId w:val="3"/>
        </w:numPr>
      </w:pPr>
      <w:r>
        <w:t>Can be passed as argument and can be returned from methods</w:t>
      </w:r>
    </w:p>
    <w:p w14:paraId="699E14E5" w14:textId="6B6C1C80" w:rsidR="00C12861" w:rsidRDefault="00C12861" w:rsidP="00C12861">
      <w:pPr>
        <w:pStyle w:val="Heading2"/>
      </w:pPr>
      <w:r>
        <w:t>Inheritance: (IS-A)</w:t>
      </w:r>
    </w:p>
    <w:p w14:paraId="19E23FCD" w14:textId="77777777" w:rsidR="00C12861" w:rsidRDefault="00C12861" w:rsidP="00C12861">
      <w:r>
        <w:t xml:space="preserve">class Child extends </w:t>
      </w:r>
      <w:proofErr w:type="gramStart"/>
      <w:r>
        <w:t>Parent{</w:t>
      </w:r>
      <w:proofErr w:type="gramEnd"/>
    </w:p>
    <w:p w14:paraId="61CE035C" w14:textId="17B64FA0" w:rsidR="00C12861" w:rsidRDefault="00C12861" w:rsidP="00C12861">
      <w:r>
        <w:t>}</w:t>
      </w:r>
    </w:p>
    <w:p w14:paraId="481970C9" w14:textId="3A0CD9FB" w:rsidR="00C12861" w:rsidRDefault="00C12861" w:rsidP="00C12861">
      <w:r>
        <w:t>Child can access the variables, methods of parent class</w:t>
      </w:r>
    </w:p>
    <w:p w14:paraId="1A1349ED" w14:textId="5EF2054C" w:rsidR="00C12861" w:rsidRDefault="00C12861" w:rsidP="00C12861">
      <w:r>
        <w:t xml:space="preserve">Java supports – </w:t>
      </w:r>
      <w:proofErr w:type="gramStart"/>
      <w:r>
        <w:t>Single ,</w:t>
      </w:r>
      <w:proofErr w:type="gramEnd"/>
      <w:r>
        <w:t xml:space="preserve"> Hierarchical, Multilevel </w:t>
      </w:r>
      <w:proofErr w:type="spellStart"/>
      <w:r>
        <w:t>etc</w:t>
      </w:r>
      <w:proofErr w:type="spellEnd"/>
      <w:r>
        <w:t xml:space="preserve"> inheritance</w:t>
      </w:r>
    </w:p>
    <w:p w14:paraId="05C21C77" w14:textId="03C9CBAC" w:rsidR="00C12861" w:rsidRDefault="00C12861" w:rsidP="00C12861">
      <w:r>
        <w:t>Multiple Inheritance is not supported – to avoid confusion of where to find a method/variable – in which parent to choose. It makes the implementation easy even though a feature is missed here.</w:t>
      </w:r>
    </w:p>
    <w:p w14:paraId="19A0E8F7" w14:textId="53B929BA" w:rsidR="00C12861" w:rsidRPr="00C12861" w:rsidRDefault="00C12861" w:rsidP="00C12861">
      <w:pPr>
        <w:pStyle w:val="Heading2"/>
      </w:pPr>
      <w:r>
        <w:t>Aggregation: (HAS-A)</w:t>
      </w:r>
    </w:p>
    <w:p w14:paraId="3DCB1D57" w14:textId="2D248D44" w:rsidR="00C12861" w:rsidRDefault="00C12861" w:rsidP="00C12861">
      <w:r>
        <w:t xml:space="preserve">Sometimes we use another class in the instance variable of our class. Example we created an engine class and </w:t>
      </w:r>
      <w:r w:rsidR="00747B20">
        <w:t>using as below:</w:t>
      </w:r>
    </w:p>
    <w:p w14:paraId="1ABFA627" w14:textId="57333A6E" w:rsidR="001D6D95" w:rsidRDefault="001D6D95" w:rsidP="001D6D95"/>
    <w:p w14:paraId="5550F759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2E052C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893BC7" w14:textId="72230773" w:rsid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public String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start(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){</w:t>
      </w:r>
    </w:p>
    <w:p w14:paraId="44E1B705" w14:textId="1C03DD6C" w:rsid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ab/>
        <w:t xml:space="preserve">Engine e = new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Engine(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);</w:t>
      </w:r>
    </w:p>
    <w:p w14:paraId="7F350CCB" w14:textId="30CD3A15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}</w:t>
      </w:r>
    </w:p>
    <w:p w14:paraId="39C7367B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58578" w14:textId="104ACB16" w:rsidR="00747B20" w:rsidRDefault="00747B20" w:rsidP="001D6D95">
      <w:r>
        <w:t xml:space="preserve">Means – Car HAS </w:t>
      </w:r>
      <w:proofErr w:type="spellStart"/>
      <w:proofErr w:type="gramStart"/>
      <w:r>
        <w:t>A</w:t>
      </w:r>
      <w:proofErr w:type="spellEnd"/>
      <w:proofErr w:type="gramEnd"/>
      <w:r>
        <w:t xml:space="preserve"> Engine</w:t>
      </w:r>
    </w:p>
    <w:p w14:paraId="66457DFC" w14:textId="77777777" w:rsidR="001D0050" w:rsidRDefault="001D0050"/>
    <w:p w14:paraId="3F69EACE" w14:textId="3868BE15" w:rsidR="001D0050" w:rsidRDefault="00747B20" w:rsidP="00747B20">
      <w:pPr>
        <w:pStyle w:val="Heading2"/>
      </w:pPr>
      <w:r>
        <w:t>Composition (Part-Of)</w:t>
      </w:r>
    </w:p>
    <w:p w14:paraId="2550F55C" w14:textId="25A080D6" w:rsidR="00747B20" w:rsidRPr="00747B20" w:rsidRDefault="00747B20" w:rsidP="00747B20">
      <w:r>
        <w:t xml:space="preserve">It is strong association - </w:t>
      </w:r>
    </w:p>
    <w:p w14:paraId="29D330B8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00DF15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7AF31C" w14:textId="3C6BB18E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private final </w:t>
      </w:r>
      <w:r w:rsidRPr="00747B2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B2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spellEnd"/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CD41C7" w14:textId="77777777" w:rsidR="00747B20" w:rsidRPr="00747B20" w:rsidRDefault="00747B20" w:rsidP="00747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4EA2B" w14:textId="4C3A0CE6" w:rsidR="001D0050" w:rsidRDefault="001D0050"/>
    <w:p w14:paraId="6A0DA227" w14:textId="07C75FA4" w:rsidR="00747B20" w:rsidRDefault="00747B20">
      <w:r>
        <w:t>Both Aggregation &amp; Composition are part of Association.</w:t>
      </w:r>
    </w:p>
    <w:p w14:paraId="06ACB84D" w14:textId="351520FE" w:rsidR="00747B20" w:rsidRDefault="00747B20" w:rsidP="00747B20">
      <w:pPr>
        <w:pStyle w:val="ListParagraph"/>
        <w:numPr>
          <w:ilvl w:val="2"/>
          <w:numId w:val="2"/>
        </w:numPr>
      </w:pPr>
      <w:r>
        <w:t>Aggregation is - using other classes as local variables (HAS-A)</w:t>
      </w:r>
    </w:p>
    <w:p w14:paraId="5BE019DC" w14:textId="726B1885" w:rsidR="00747B20" w:rsidRDefault="00747B20" w:rsidP="00747B20">
      <w:pPr>
        <w:pStyle w:val="ListParagraph"/>
        <w:numPr>
          <w:ilvl w:val="2"/>
          <w:numId w:val="2"/>
        </w:numPr>
      </w:pPr>
      <w:r>
        <w:t xml:space="preserve">Composition is </w:t>
      </w:r>
      <w:r w:rsidR="00F82F5E">
        <w:t>–</w:t>
      </w:r>
      <w:r>
        <w:t xml:space="preserve"> </w:t>
      </w:r>
      <w:r w:rsidR="00F82F5E">
        <w:t>using other class as static/instance (PART-OF)</w:t>
      </w:r>
    </w:p>
    <w:p w14:paraId="11989D02" w14:textId="65A8B925" w:rsidR="00F82F5E" w:rsidRDefault="00F82F5E" w:rsidP="00F82F5E">
      <w:pPr>
        <w:pStyle w:val="Heading2"/>
      </w:pPr>
      <w:r>
        <w:t>Method Overloading</w:t>
      </w:r>
    </w:p>
    <w:p w14:paraId="59EACB8C" w14:textId="22B8AD29" w:rsidR="00747B20" w:rsidRDefault="00F82F5E">
      <w:r>
        <w:t xml:space="preserve">We can overload methods – use the same name but change the signature – </w:t>
      </w:r>
    </w:p>
    <w:p w14:paraId="3672FCE5" w14:textId="771F03A3" w:rsidR="00F82F5E" w:rsidRDefault="00F82F5E" w:rsidP="00F82F5E">
      <w:pPr>
        <w:pStyle w:val="ListParagraph"/>
        <w:numPr>
          <w:ilvl w:val="0"/>
          <w:numId w:val="5"/>
        </w:numPr>
      </w:pPr>
      <w:r>
        <w:t xml:space="preserve">By changing number of </w:t>
      </w:r>
      <w:proofErr w:type="spellStart"/>
      <w:r>
        <w:t>args</w:t>
      </w:r>
      <w:proofErr w:type="spellEnd"/>
    </w:p>
    <w:p w14:paraId="7BDB865D" w14:textId="5A119EBB" w:rsidR="00F82F5E" w:rsidRDefault="00F82F5E" w:rsidP="00F82F5E">
      <w:pPr>
        <w:pStyle w:val="ListParagraph"/>
        <w:numPr>
          <w:ilvl w:val="0"/>
          <w:numId w:val="5"/>
        </w:numPr>
      </w:pPr>
      <w:r>
        <w:t xml:space="preserve">Or change the datatype of </w:t>
      </w:r>
      <w:proofErr w:type="spellStart"/>
      <w:r>
        <w:t>args</w:t>
      </w:r>
      <w:proofErr w:type="spellEnd"/>
    </w:p>
    <w:p w14:paraId="71035C8C" w14:textId="4E383CC5" w:rsidR="00F82F5E" w:rsidRDefault="00F82F5E" w:rsidP="00F82F5E">
      <w:r>
        <w:t xml:space="preserve">Note that we </w:t>
      </w:r>
      <w:proofErr w:type="spellStart"/>
      <w:r>
        <w:t>can not</w:t>
      </w:r>
      <w:proofErr w:type="spellEnd"/>
      <w:r>
        <w:t xml:space="preserve"> change the return type to avoid the confusion – which data type to store the result in. Hence it will throw compile time error.</w:t>
      </w:r>
    </w:p>
    <w:p w14:paraId="75F44FFB" w14:textId="2D98188F" w:rsidR="00747B20" w:rsidRDefault="00F82F5E" w:rsidP="00F82F5E">
      <w:pPr>
        <w:pStyle w:val="Heading2"/>
      </w:pPr>
      <w:r>
        <w:t>Method Overriding</w:t>
      </w:r>
    </w:p>
    <w:p w14:paraId="3EF2E03E" w14:textId="10B6EC49" w:rsidR="00F82F5E" w:rsidRDefault="00F82F5E" w:rsidP="00F82F5E">
      <w:r>
        <w:t>Overriding is also known as runtime polymorphism. When we declare a method with same name but in child class with same signature. Else it is a normal method only.</w:t>
      </w:r>
    </w:p>
    <w:p w14:paraId="54936DEE" w14:textId="62D52A78" w:rsidR="00F82F5E" w:rsidRDefault="00F82F5E" w:rsidP="00F82F5E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override static methods – as they are bound to class area</w:t>
      </w:r>
    </w:p>
    <w:p w14:paraId="26CB2526" w14:textId="7C2348DC" w:rsidR="00F82F5E" w:rsidRDefault="00F82F5E" w:rsidP="00F82F5E">
      <w:pPr>
        <w:pStyle w:val="ListParagraph"/>
        <w:numPr>
          <w:ilvl w:val="0"/>
          <w:numId w:val="2"/>
        </w:numPr>
      </w:pPr>
      <w:r>
        <w:t xml:space="preserve">The access modifier </w:t>
      </w:r>
      <w:proofErr w:type="spellStart"/>
      <w:r>
        <w:t>can not</w:t>
      </w:r>
      <w:proofErr w:type="spellEnd"/>
      <w:r>
        <w:t xml:space="preserve"> have more restriction in child class. </w:t>
      </w:r>
      <w:proofErr w:type="spellStart"/>
      <w:proofErr w:type="gramStart"/>
      <w:r w:rsidR="0023043B">
        <w:t>ie</w:t>
      </w:r>
      <w:proofErr w:type="spellEnd"/>
      <w:proofErr w:type="gramEnd"/>
      <w:r w:rsidR="0023043B">
        <w:t xml:space="preserve"> Parent method is public then child method must be public. If parent method is protected, child can be protected or public</w:t>
      </w:r>
    </w:p>
    <w:p w14:paraId="70AF1C86" w14:textId="7724558F" w:rsidR="00325950" w:rsidRDefault="00325950" w:rsidP="00B758F0">
      <w:pPr>
        <w:pStyle w:val="Heading2"/>
      </w:pPr>
      <w:r>
        <w:t>Access Modifiers:</w:t>
      </w:r>
    </w:p>
    <w:p w14:paraId="47F33CB8" w14:textId="709A2D5C" w:rsidR="00325950" w:rsidRDefault="00325950" w:rsidP="00325950">
      <w:pPr>
        <w:pStyle w:val="ListParagraph"/>
        <w:numPr>
          <w:ilvl w:val="0"/>
          <w:numId w:val="2"/>
        </w:numPr>
      </w:pPr>
      <w:r>
        <w:t>public (+)– accessible everywhere</w:t>
      </w:r>
    </w:p>
    <w:p w14:paraId="0BE7DFC7" w14:textId="4D517603" w:rsidR="00325950" w:rsidRDefault="00325950" w:rsidP="00325950">
      <w:pPr>
        <w:pStyle w:val="ListParagraph"/>
        <w:numPr>
          <w:ilvl w:val="0"/>
          <w:numId w:val="2"/>
        </w:numPr>
      </w:pPr>
      <w:r>
        <w:t xml:space="preserve">protected (#) – Accessible in same package &amp; subclasses in different packages. </w:t>
      </w:r>
    </w:p>
    <w:p w14:paraId="49294262" w14:textId="7F5662BD" w:rsidR="00325950" w:rsidRDefault="00325950" w:rsidP="00325950">
      <w:pPr>
        <w:pStyle w:val="ListParagraph"/>
        <w:numPr>
          <w:ilvl w:val="1"/>
          <w:numId w:val="2"/>
        </w:numPr>
      </w:pPr>
      <w:r>
        <w:t>In other words, only same package (the author) and classes inheriting this class will be able to access the protected stuff.</w:t>
      </w:r>
    </w:p>
    <w:p w14:paraId="3016F0AF" w14:textId="6B4EE416" w:rsidR="00325950" w:rsidRDefault="00325950" w:rsidP="00325950">
      <w:pPr>
        <w:pStyle w:val="ListParagraph"/>
        <w:numPr>
          <w:ilvl w:val="0"/>
          <w:numId w:val="2"/>
        </w:numPr>
      </w:pPr>
      <w:r>
        <w:t>default – Accessible inside same package only – (only author)</w:t>
      </w:r>
    </w:p>
    <w:p w14:paraId="2B024D82" w14:textId="4D9DAC43" w:rsidR="00325950" w:rsidRDefault="00325950" w:rsidP="00325950">
      <w:pPr>
        <w:pStyle w:val="ListParagraph"/>
        <w:numPr>
          <w:ilvl w:val="0"/>
          <w:numId w:val="2"/>
        </w:numPr>
      </w:pPr>
      <w:r>
        <w:t>private (-): Accessible only inside its own class.</w:t>
      </w:r>
    </w:p>
    <w:p w14:paraId="34E67562" w14:textId="77777777" w:rsidR="00B758F0" w:rsidRPr="00F82F5E" w:rsidRDefault="00B758F0" w:rsidP="00B758F0"/>
    <w:sectPr w:rsidR="00B758F0" w:rsidRPr="00F8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1DF5" w14:textId="77777777" w:rsidR="00C5527F" w:rsidRDefault="00C5527F" w:rsidP="0023043B">
      <w:pPr>
        <w:spacing w:after="0" w:line="240" w:lineRule="auto"/>
      </w:pPr>
      <w:r>
        <w:separator/>
      </w:r>
    </w:p>
  </w:endnote>
  <w:endnote w:type="continuationSeparator" w:id="0">
    <w:p w14:paraId="55FD9D4F" w14:textId="77777777" w:rsidR="00C5527F" w:rsidRDefault="00C5527F" w:rsidP="0023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B1DA" w14:textId="77777777" w:rsidR="00C5527F" w:rsidRDefault="00C5527F" w:rsidP="0023043B">
      <w:pPr>
        <w:spacing w:after="0" w:line="240" w:lineRule="auto"/>
      </w:pPr>
      <w:r>
        <w:separator/>
      </w:r>
    </w:p>
  </w:footnote>
  <w:footnote w:type="continuationSeparator" w:id="0">
    <w:p w14:paraId="16DFC7C5" w14:textId="77777777" w:rsidR="00C5527F" w:rsidRDefault="00C5527F" w:rsidP="0023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2256"/>
    <w:multiLevelType w:val="hybridMultilevel"/>
    <w:tmpl w:val="66EA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39A"/>
    <w:multiLevelType w:val="hybridMultilevel"/>
    <w:tmpl w:val="3A26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108E"/>
    <w:multiLevelType w:val="hybridMultilevel"/>
    <w:tmpl w:val="184EC7E6"/>
    <w:lvl w:ilvl="0" w:tplc="56706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14A72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8BA"/>
    <w:multiLevelType w:val="hybridMultilevel"/>
    <w:tmpl w:val="0C0E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529A"/>
    <w:multiLevelType w:val="hybridMultilevel"/>
    <w:tmpl w:val="59021E26"/>
    <w:lvl w:ilvl="0" w:tplc="56706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6437">
    <w:abstractNumId w:val="0"/>
  </w:num>
  <w:num w:numId="2" w16cid:durableId="156844213">
    <w:abstractNumId w:val="2"/>
  </w:num>
  <w:num w:numId="3" w16cid:durableId="1522275604">
    <w:abstractNumId w:val="4"/>
  </w:num>
  <w:num w:numId="4" w16cid:durableId="1899244943">
    <w:abstractNumId w:val="3"/>
  </w:num>
  <w:num w:numId="5" w16cid:durableId="4896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F"/>
    <w:rsid w:val="000D1175"/>
    <w:rsid w:val="001D0050"/>
    <w:rsid w:val="001D6D95"/>
    <w:rsid w:val="0023043B"/>
    <w:rsid w:val="00313A0E"/>
    <w:rsid w:val="00325950"/>
    <w:rsid w:val="004A318C"/>
    <w:rsid w:val="00747B20"/>
    <w:rsid w:val="007F53C9"/>
    <w:rsid w:val="00A747F8"/>
    <w:rsid w:val="00B1292F"/>
    <w:rsid w:val="00B758F0"/>
    <w:rsid w:val="00C12861"/>
    <w:rsid w:val="00C443C1"/>
    <w:rsid w:val="00C5527F"/>
    <w:rsid w:val="00CA77FF"/>
    <w:rsid w:val="00ED418D"/>
    <w:rsid w:val="00F82F5E"/>
    <w:rsid w:val="00F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E60F0"/>
  <w15:chartTrackingRefBased/>
  <w15:docId w15:val="{F6248F20-36FC-4C55-87CE-007B6682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43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3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A11E-D789-47E8-B90E-9AF94567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Bindal</dc:creator>
  <cp:keywords/>
  <dc:description/>
  <cp:lastModifiedBy>Mukul Bindal</cp:lastModifiedBy>
  <cp:revision>3</cp:revision>
  <dcterms:created xsi:type="dcterms:W3CDTF">2023-03-30T12:39:00Z</dcterms:created>
  <dcterms:modified xsi:type="dcterms:W3CDTF">2023-03-31T14:11:00Z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2023-03-30T12:57:40Z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83b9a049-4065-440a-96a2-ea88863921b2</vt:lpwstr>
  </property>
  <property fmtid="{D5CDD505-2E9C-101B-9397-08002B2CF9AE}" pid="8" name="MSIP_Label_a0819fa7-4367-4500-ba88-dd630d977609_ContentBits">
    <vt:lpwstr>0</vt:lpwstr>
  </property>
</Properties>
</file>