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97" w:rsidRDefault="00C75797" w:rsidP="00C75797">
      <w:pPr>
        <w:pStyle w:val="Default"/>
      </w:pPr>
    </w:p>
    <w:p w:rsidR="00C75797" w:rsidRDefault="00C75797" w:rsidP="00C757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ECE 4263 </w:t>
      </w:r>
    </w:p>
    <w:p w:rsidR="00C75797" w:rsidRDefault="00C75797" w:rsidP="00C75797">
      <w:pPr>
        <w:pStyle w:val="Default"/>
        <w:rPr>
          <w:sz w:val="22"/>
          <w:szCs w:val="22"/>
        </w:rPr>
      </w:pPr>
    </w:p>
    <w:p w:rsidR="00C75797" w:rsidRDefault="00C75797" w:rsidP="00C757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Lab-6(A)</w:t>
      </w:r>
      <w:r w:rsidR="0038093C">
        <w:rPr>
          <w:sz w:val="22"/>
          <w:szCs w:val="22"/>
        </w:rPr>
        <w:t xml:space="preserve"> Gate Family</w:t>
      </w:r>
    </w:p>
    <w:p w:rsidR="0038093C" w:rsidRDefault="0038093C" w:rsidP="00C75797">
      <w:pPr>
        <w:pStyle w:val="Default"/>
        <w:rPr>
          <w:sz w:val="22"/>
          <w:szCs w:val="22"/>
        </w:rPr>
      </w:pPr>
    </w:p>
    <w:p w:rsidR="00C75797" w:rsidRDefault="00C75797" w:rsidP="00C7579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Mukul</w:t>
      </w:r>
      <w:proofErr w:type="spellEnd"/>
      <w:r w:rsidR="003809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Deshpande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C75797" w:rsidRDefault="00C75797" w:rsidP="00C75797">
      <w:pPr>
        <w:pStyle w:val="Default"/>
        <w:rPr>
          <w:sz w:val="22"/>
          <w:szCs w:val="22"/>
        </w:rPr>
      </w:pPr>
    </w:p>
    <w:p w:rsidR="00970512" w:rsidRDefault="00C75797" w:rsidP="00C75797">
      <w:r>
        <w:t>Msd153</w:t>
      </w:r>
    </w:p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C75797" w:rsidRDefault="00C75797" w:rsidP="00C75797"/>
    <w:p w:rsidR="00237351" w:rsidRDefault="00237351" w:rsidP="00C75797"/>
    <w:p w:rsidR="00C75797" w:rsidRDefault="00C75797" w:rsidP="00C75797">
      <w:proofErr w:type="gramStart"/>
      <w:r>
        <w:lastRenderedPageBreak/>
        <w:t>1)</w:t>
      </w:r>
      <w:r w:rsidR="0038093C">
        <w:t>Schematics</w:t>
      </w:r>
      <w:proofErr w:type="gramEnd"/>
    </w:p>
    <w:p w:rsidR="00C75797" w:rsidRDefault="00C75797" w:rsidP="00C75797">
      <w:r>
        <w:t xml:space="preserve">A) </w:t>
      </w:r>
      <w:proofErr w:type="spellStart"/>
      <w:r>
        <w:t>Static_Cmos</w:t>
      </w:r>
      <w:proofErr w:type="spellEnd"/>
    </w:p>
    <w:p w:rsidR="00C75797" w:rsidRDefault="00C67C05" w:rsidP="00C75797">
      <w:r>
        <w:rPr>
          <w:noProof/>
        </w:rPr>
        <w:drawing>
          <wp:inline distT="0" distB="0" distL="0" distR="0">
            <wp:extent cx="4906060" cy="5268061"/>
            <wp:effectExtent l="19050" t="0" r="8840" b="0"/>
            <wp:docPr id="1" name="Picture 0" descr="static_c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_cm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97" w:rsidRDefault="00C75797" w:rsidP="00C75797"/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subckt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static_cmos_gate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 b c d e y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parameters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 (y a net29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m2 (net29 e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m3 (y b net28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m4 (net28 c net27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m5 (net27 d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m6 (y b net26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=2*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m7 (y c net26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=2*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m8 (y d net26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=2*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m9 (net26 a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=2*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m10 (net26 e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=2*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C75797" w:rsidRP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static_cmos_gate</w:t>
      </w:r>
      <w:proofErr w:type="spellEnd"/>
    </w:p>
    <w:p w:rsidR="0038093C" w:rsidRDefault="0038093C" w:rsidP="00C75797"/>
    <w:p w:rsidR="00C75797" w:rsidRDefault="00C75797" w:rsidP="00C75797"/>
    <w:p w:rsidR="00C75797" w:rsidRDefault="00C75797" w:rsidP="00C75797">
      <w:r>
        <w:t xml:space="preserve">B) </w:t>
      </w:r>
      <w:proofErr w:type="spellStart"/>
      <w:r>
        <w:t>Pseudo_nmos</w:t>
      </w:r>
      <w:proofErr w:type="spellEnd"/>
    </w:p>
    <w:p w:rsidR="00C75797" w:rsidRDefault="00FB6948" w:rsidP="00C75797">
      <w:r>
        <w:rPr>
          <w:noProof/>
        </w:rPr>
        <w:drawing>
          <wp:inline distT="0" distB="0" distL="0" distR="0">
            <wp:extent cx="5451341" cy="4648200"/>
            <wp:effectExtent l="19050" t="0" r="0" b="0"/>
            <wp:docPr id="3" name="Picture 2" descr="psued0_n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ed0_nm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025" cy="46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subckt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psuedo_nmos_gate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 b c d e y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parameters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size=1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m1 (y a net29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m2 (net29 e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=2*size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m3 (y b net28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m4 (net28 c net27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 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m5 (net27 d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n_def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=3*size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=1</w:t>
      </w:r>
    </w:p>
    <w:p w:rsidR="00237351" w:rsidRDefault="00237351" w:rsidP="002373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m6 (y </w:t>
      </w:r>
      <w:proofErr w:type="spellStart"/>
      <w:r>
        <w:rPr>
          <w:rFonts w:ascii="Courier New" w:hAnsi="Courier New" w:cs="Courier New"/>
          <w:sz w:val="18"/>
          <w:szCs w:val="18"/>
        </w:rPr>
        <w:t>gndc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vddc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sz w:val="18"/>
          <w:szCs w:val="18"/>
        </w:rPr>
        <w:t>p_def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ws</w:t>
      </w:r>
      <w:proofErr w:type="spellEnd"/>
      <w:r>
        <w:rPr>
          <w:rFonts w:ascii="Courier New" w:hAnsi="Courier New" w:cs="Courier New"/>
          <w:sz w:val="18"/>
          <w:szCs w:val="18"/>
        </w:rPr>
        <w:t>=1*</w:t>
      </w:r>
      <w:proofErr w:type="spellStart"/>
      <w:r>
        <w:rPr>
          <w:rFonts w:ascii="Courier New" w:hAnsi="Courier New" w:cs="Courier New"/>
          <w:sz w:val="18"/>
          <w:szCs w:val="18"/>
        </w:rPr>
        <w:t>p_mult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*size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=3</w:t>
      </w:r>
    </w:p>
    <w:p w:rsidR="00C75797" w:rsidRDefault="00237351" w:rsidP="00237351">
      <w:proofErr w:type="gramStart"/>
      <w:r>
        <w:rPr>
          <w:rFonts w:ascii="Courier New" w:hAnsi="Courier New" w:cs="Courier New"/>
          <w:sz w:val="18"/>
          <w:szCs w:val="18"/>
        </w:rPr>
        <w:t>ends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psuedo_nmos_gate</w:t>
      </w:r>
      <w:proofErr w:type="spellEnd"/>
    </w:p>
    <w:p w:rsidR="00630C32" w:rsidRDefault="00630C32" w:rsidP="00C75797"/>
    <w:p w:rsidR="00237351" w:rsidRDefault="00237351" w:rsidP="00C75797"/>
    <w:p w:rsidR="00AD004F" w:rsidRDefault="00AD004F" w:rsidP="00C75797"/>
    <w:p w:rsidR="00305D93" w:rsidRDefault="00305D93" w:rsidP="00C75797"/>
    <w:p w:rsidR="00305D93" w:rsidRDefault="00305D93" w:rsidP="00C75797"/>
    <w:p w:rsidR="00C75797" w:rsidRDefault="00305D93" w:rsidP="00C75797">
      <w:r>
        <w:t xml:space="preserve">2) </w:t>
      </w:r>
      <w:proofErr w:type="spellStart"/>
      <w:r>
        <w:t>Truth_table</w:t>
      </w:r>
      <w:proofErr w:type="spellEnd"/>
    </w:p>
    <w:p w:rsidR="00716926" w:rsidRDefault="00305D93" w:rsidP="00C75797">
      <w: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1295"/>
        <w:gridCol w:w="1321"/>
        <w:gridCol w:w="1320"/>
        <w:gridCol w:w="1320"/>
        <w:gridCol w:w="1324"/>
        <w:gridCol w:w="1318"/>
        <w:gridCol w:w="1678"/>
      </w:tblGrid>
      <w:tr w:rsidR="00AD004F" w:rsidTr="00AD004F">
        <w:tc>
          <w:tcPr>
            <w:tcW w:w="1295" w:type="dxa"/>
          </w:tcPr>
          <w:p w:rsidR="00AD004F" w:rsidRDefault="00AD004F" w:rsidP="00C75797">
            <w:r>
              <w:t xml:space="preserve">Case </w:t>
            </w:r>
          </w:p>
        </w:tc>
        <w:tc>
          <w:tcPr>
            <w:tcW w:w="1321" w:type="dxa"/>
          </w:tcPr>
          <w:p w:rsidR="00AD004F" w:rsidRDefault="00AD004F" w:rsidP="00C75797">
            <w:r>
              <w:t>A</w:t>
            </w:r>
          </w:p>
        </w:tc>
        <w:tc>
          <w:tcPr>
            <w:tcW w:w="1320" w:type="dxa"/>
          </w:tcPr>
          <w:p w:rsidR="00AD004F" w:rsidRDefault="00AD004F" w:rsidP="00C75797">
            <w:r>
              <w:t>B</w:t>
            </w:r>
          </w:p>
        </w:tc>
        <w:tc>
          <w:tcPr>
            <w:tcW w:w="1320" w:type="dxa"/>
          </w:tcPr>
          <w:p w:rsidR="00AD004F" w:rsidRDefault="00AD004F" w:rsidP="00C75797">
            <w:r>
              <w:t>C</w:t>
            </w:r>
          </w:p>
        </w:tc>
        <w:tc>
          <w:tcPr>
            <w:tcW w:w="1324" w:type="dxa"/>
          </w:tcPr>
          <w:p w:rsidR="00AD004F" w:rsidRDefault="00AD004F" w:rsidP="00C75797">
            <w:r>
              <w:t>D</w:t>
            </w:r>
          </w:p>
        </w:tc>
        <w:tc>
          <w:tcPr>
            <w:tcW w:w="1318" w:type="dxa"/>
          </w:tcPr>
          <w:p w:rsidR="00AD004F" w:rsidRDefault="00AD004F" w:rsidP="00C75797">
            <w:r>
              <w:t>E</w:t>
            </w:r>
          </w:p>
        </w:tc>
        <w:tc>
          <w:tcPr>
            <w:tcW w:w="1678" w:type="dxa"/>
          </w:tcPr>
          <w:p w:rsidR="00AD004F" w:rsidRDefault="00AD004F" w:rsidP="00C75797">
            <w:r>
              <w:t>Y=NOT(AE+BCD)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4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5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6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7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8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9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10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11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12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13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14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15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16</w:t>
            </w:r>
          </w:p>
        </w:tc>
        <w:tc>
          <w:tcPr>
            <w:tcW w:w="1321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17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18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19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20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21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22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23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24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25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26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27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28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0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29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1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30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0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31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0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  <w:tr w:rsidR="00AD004F" w:rsidTr="00AD004F">
        <w:tc>
          <w:tcPr>
            <w:tcW w:w="1295" w:type="dxa"/>
          </w:tcPr>
          <w:p w:rsidR="00AD004F" w:rsidRDefault="00AD004F" w:rsidP="00C75797">
            <w:r>
              <w:t>32</w:t>
            </w:r>
          </w:p>
        </w:tc>
        <w:tc>
          <w:tcPr>
            <w:tcW w:w="1321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0" w:type="dxa"/>
          </w:tcPr>
          <w:p w:rsidR="00AD004F" w:rsidRDefault="00AD004F" w:rsidP="00C75797">
            <w:r>
              <w:t>1</w:t>
            </w:r>
          </w:p>
        </w:tc>
        <w:tc>
          <w:tcPr>
            <w:tcW w:w="1324" w:type="dxa"/>
          </w:tcPr>
          <w:p w:rsidR="00AD004F" w:rsidRDefault="00AD004F" w:rsidP="00C75797">
            <w:r>
              <w:t>1</w:t>
            </w:r>
          </w:p>
        </w:tc>
        <w:tc>
          <w:tcPr>
            <w:tcW w:w="1318" w:type="dxa"/>
          </w:tcPr>
          <w:p w:rsidR="00AD004F" w:rsidRDefault="00AD004F" w:rsidP="00C75797">
            <w:r>
              <w:t>1</w:t>
            </w:r>
          </w:p>
        </w:tc>
        <w:tc>
          <w:tcPr>
            <w:tcW w:w="1678" w:type="dxa"/>
          </w:tcPr>
          <w:p w:rsidR="00AD004F" w:rsidRDefault="00AD004F" w:rsidP="00C75797">
            <w:r>
              <w:t>0</w:t>
            </w:r>
          </w:p>
        </w:tc>
      </w:tr>
    </w:tbl>
    <w:p w:rsidR="00305D93" w:rsidRDefault="00305D93" w:rsidP="00C75797"/>
    <w:p w:rsidR="00571868" w:rsidRDefault="00571868" w:rsidP="00C75797"/>
    <w:p w:rsidR="00571868" w:rsidRDefault="00571868" w:rsidP="00C75797"/>
    <w:p w:rsidR="00571868" w:rsidRDefault="00571868" w:rsidP="00C75797"/>
    <w:p w:rsidR="00571868" w:rsidRDefault="00571868" w:rsidP="00C75797"/>
    <w:p w:rsidR="00571868" w:rsidRDefault="00571868" w:rsidP="00C75797"/>
    <w:p w:rsidR="00571868" w:rsidRDefault="00571868" w:rsidP="00C75797"/>
    <w:p w:rsidR="00A45EBF" w:rsidRDefault="00955CEA" w:rsidP="00C75797">
      <w:r>
        <w:t xml:space="preserve">3) </w:t>
      </w:r>
      <w:proofErr w:type="gramStart"/>
      <w:r w:rsidR="00A45EBF">
        <w:t>wavefor</w:t>
      </w:r>
      <w:r w:rsidR="00934BE3">
        <w:t>m</w:t>
      </w:r>
      <w:proofErr w:type="gramEnd"/>
      <w:r w:rsidR="00934BE3">
        <w:t xml:space="preserve"> </w:t>
      </w:r>
      <w:r w:rsidR="00571868">
        <w:t xml:space="preserve"> </w:t>
      </w:r>
    </w:p>
    <w:p w:rsidR="00571868" w:rsidRDefault="0096791C" w:rsidP="00C75797">
      <w:proofErr w:type="gramStart"/>
      <w:r>
        <w:t>A)</w:t>
      </w:r>
      <w:proofErr w:type="spellStart"/>
      <w:r>
        <w:t>Static</w:t>
      </w:r>
      <w:proofErr w:type="gramEnd"/>
      <w:r>
        <w:t>_CM</w:t>
      </w:r>
      <w:r w:rsidR="00571868">
        <w:t>OS</w:t>
      </w:r>
      <w:proofErr w:type="spellEnd"/>
    </w:p>
    <w:p w:rsidR="00571868" w:rsidRDefault="00571868" w:rsidP="00C75797"/>
    <w:p w:rsidR="0096791C" w:rsidRDefault="00571868" w:rsidP="00C7579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-105410</wp:posOffset>
            </wp:positionV>
            <wp:extent cx="7792085" cy="3876675"/>
            <wp:effectExtent l="19050" t="0" r="0" b="0"/>
            <wp:wrapSquare wrapText="bothSides"/>
            <wp:docPr id="6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20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/>
    <w:p w:rsidR="00571868" w:rsidRDefault="00571868" w:rsidP="00571868">
      <w:r>
        <w:t xml:space="preserve">B) </w:t>
      </w:r>
      <w:proofErr w:type="spellStart"/>
      <w:r>
        <w:t>Psuedo_NMOS</w:t>
      </w:r>
      <w:proofErr w:type="spellEnd"/>
    </w:p>
    <w:p w:rsidR="0096791C" w:rsidRDefault="00571868" w:rsidP="00C7579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534035</wp:posOffset>
            </wp:positionV>
            <wp:extent cx="7715250" cy="3114675"/>
            <wp:effectExtent l="19050" t="0" r="0" b="0"/>
            <wp:wrapSquare wrapText="bothSides"/>
            <wp:docPr id="8" name="Picture 7" descr="psued0_nmo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ed0_nmos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868" w:rsidRDefault="00571868" w:rsidP="00C75797"/>
    <w:p w:rsidR="0096791C" w:rsidRDefault="0096791C" w:rsidP="00C75797"/>
    <w:p w:rsidR="00C75797" w:rsidRDefault="0062696F" w:rsidP="00C75797">
      <w:r>
        <w:t>4) I spent around 19-20</w:t>
      </w:r>
      <w:r w:rsidR="00ED0C41">
        <w:t xml:space="preserve"> hours on this lab as I had figure out the instructions</w:t>
      </w:r>
      <w:r>
        <w:t xml:space="preserve"> needed thinking. </w:t>
      </w:r>
      <w:r w:rsidR="00ED0C41">
        <w:t xml:space="preserve"> </w:t>
      </w:r>
    </w:p>
    <w:sectPr w:rsidR="00C75797" w:rsidSect="009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7E" w:rsidRDefault="004C7F7E" w:rsidP="00571868">
      <w:pPr>
        <w:spacing w:after="0" w:line="240" w:lineRule="auto"/>
      </w:pPr>
      <w:r>
        <w:separator/>
      </w:r>
    </w:p>
  </w:endnote>
  <w:endnote w:type="continuationSeparator" w:id="0">
    <w:p w:rsidR="004C7F7E" w:rsidRDefault="004C7F7E" w:rsidP="0057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7E" w:rsidRDefault="004C7F7E" w:rsidP="00571868">
      <w:pPr>
        <w:spacing w:after="0" w:line="240" w:lineRule="auto"/>
      </w:pPr>
      <w:r>
        <w:separator/>
      </w:r>
    </w:p>
  </w:footnote>
  <w:footnote w:type="continuationSeparator" w:id="0">
    <w:p w:rsidR="004C7F7E" w:rsidRDefault="004C7F7E" w:rsidP="0057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DA7"/>
    <w:multiLevelType w:val="hybridMultilevel"/>
    <w:tmpl w:val="44223642"/>
    <w:lvl w:ilvl="0" w:tplc="7D22F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797"/>
    <w:rsid w:val="00110BF0"/>
    <w:rsid w:val="00237351"/>
    <w:rsid w:val="00305D93"/>
    <w:rsid w:val="0038093C"/>
    <w:rsid w:val="004C7F7E"/>
    <w:rsid w:val="00571868"/>
    <w:rsid w:val="0062696F"/>
    <w:rsid w:val="00630C32"/>
    <w:rsid w:val="00716926"/>
    <w:rsid w:val="008A0C93"/>
    <w:rsid w:val="00934BE3"/>
    <w:rsid w:val="00955CEA"/>
    <w:rsid w:val="0096791C"/>
    <w:rsid w:val="00970512"/>
    <w:rsid w:val="00A45EBF"/>
    <w:rsid w:val="00A550A9"/>
    <w:rsid w:val="00AD004F"/>
    <w:rsid w:val="00C67C05"/>
    <w:rsid w:val="00C75797"/>
    <w:rsid w:val="00CF09D7"/>
    <w:rsid w:val="00DD08ED"/>
    <w:rsid w:val="00E85333"/>
    <w:rsid w:val="00ED0C41"/>
    <w:rsid w:val="00EE4C71"/>
    <w:rsid w:val="00F21470"/>
    <w:rsid w:val="00FB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868"/>
  </w:style>
  <w:style w:type="paragraph" w:styleId="Footer">
    <w:name w:val="footer"/>
    <w:basedOn w:val="Normal"/>
    <w:link w:val="FooterChar"/>
    <w:uiPriority w:val="99"/>
    <w:semiHidden/>
    <w:unhideWhenUsed/>
    <w:rsid w:val="0057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20</cp:revision>
  <dcterms:created xsi:type="dcterms:W3CDTF">2013-03-25T13:30:00Z</dcterms:created>
  <dcterms:modified xsi:type="dcterms:W3CDTF">2013-04-01T23:09:00Z</dcterms:modified>
</cp:coreProperties>
</file>