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200" w:lineRule="auto"/>
        <w:jc w:val="both"/>
        <w:rPr>
          <w:b w:val="1"/>
          <w:color w:val="0b5394"/>
          <w:sz w:val="30"/>
          <w:szCs w:val="30"/>
        </w:rPr>
      </w:pPr>
      <w:bookmarkStart w:colFirst="0" w:colLast="0" w:name="_xpvhxmk7o61a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spacing w:before="200" w:lineRule="auto"/>
              <w:jc w:val="both"/>
              <w:rPr>
                <w:color w:val="980000"/>
              </w:rPr>
            </w:pPr>
            <w:bookmarkStart w:colFirst="0" w:colLast="0" w:name="_1soo4c4zjloz" w:id="1"/>
            <w:bookmarkEnd w:id="1"/>
            <w:r w:rsidDel="00000000" w:rsidR="00000000" w:rsidRPr="00000000">
              <w:rPr>
                <w:b w:val="1"/>
                <w:color w:val="980000"/>
                <w:sz w:val="30"/>
                <w:szCs w:val="30"/>
                <w:rtl w:val="0"/>
              </w:rPr>
              <w:t xml:space="preserve">Notes to the Hackathon Participants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13"/>
              </w:numPr>
              <w:ind w:left="720" w:hanging="360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This document is the primary document of reference for the ONDC Integration Sprint Challenges. 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3"/>
              </w:numPr>
              <w:ind w:left="720" w:hanging="360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Please go through the details carefully and raise your queries before </w:t>
            </w:r>
            <w:r w:rsidDel="00000000" w:rsidR="00000000" w:rsidRPr="00000000">
              <w:rPr>
                <w:b w:val="1"/>
                <w:color w:val="980000"/>
                <w:rtl w:val="0"/>
              </w:rPr>
              <w:t xml:space="preserve">11:00 AM</w:t>
            </w:r>
            <w:r w:rsidDel="00000000" w:rsidR="00000000" w:rsidRPr="00000000">
              <w:rPr>
                <w:color w:val="980000"/>
                <w:rtl w:val="0"/>
              </w:rPr>
              <w:t xml:space="preserve"> on </w:t>
            </w:r>
            <w:r w:rsidDel="00000000" w:rsidR="00000000" w:rsidRPr="00000000">
              <w:rPr>
                <w:b w:val="1"/>
                <w:color w:val="980000"/>
                <w:rtl w:val="0"/>
              </w:rPr>
              <w:t xml:space="preserve">17th December 2021</w:t>
            </w:r>
            <w:r w:rsidDel="00000000" w:rsidR="00000000" w:rsidRPr="00000000">
              <w:rPr>
                <w:color w:val="98000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3"/>
              </w:numPr>
              <w:ind w:left="720" w:hanging="360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Please post your queries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 </w:t>
              </w:r>
            </w:hyperlink>
            <w:r w:rsidDel="00000000" w:rsidR="00000000" w:rsidRPr="00000000">
              <w:rPr>
                <w:color w:val="980000"/>
                <w:rtl w:val="0"/>
              </w:rPr>
              <w:t xml:space="preserve"> </w:t>
            </w:r>
            <w:r w:rsidDel="00000000" w:rsidR="00000000" w:rsidRPr="00000000">
              <w:rPr>
                <w:color w:val="980000"/>
                <w:rtl w:val="0"/>
              </w:rPr>
              <w:t xml:space="preserve">in the following format:</w:t>
            </w:r>
          </w:p>
          <w:p w:rsidR="00000000" w:rsidDel="00000000" w:rsidP="00000000" w:rsidRDefault="00000000" w:rsidRPr="00000000" w14:paraId="00000006">
            <w:pPr>
              <w:rPr>
                <w:i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660000"/>
              </w:rPr>
            </w:pPr>
            <w:r w:rsidDel="00000000" w:rsidR="00000000" w:rsidRPr="00000000">
              <w:rPr>
                <w:i w:val="1"/>
                <w:color w:val="980000"/>
                <w:rtl w:val="0"/>
              </w:rPr>
              <w:t xml:space="preserve">&lt;Network Participant Name&gt; - &lt;Clarification Serial Number&gt; - &lt;Refer Section No. of the document&gt; - &lt;Query Description</w:t>
            </w:r>
            <w:r w:rsidDel="00000000" w:rsidR="00000000" w:rsidRPr="00000000">
              <w:rPr>
                <w:i w:val="1"/>
                <w:color w:val="66000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2"/>
        <w:numPr>
          <w:ilvl w:val="0"/>
          <w:numId w:val="10"/>
        </w:numPr>
        <w:ind w:left="720" w:hanging="360"/>
        <w:rPr>
          <w:b w:val="1"/>
          <w:color w:val="1c4587"/>
          <w:u w:val="none"/>
        </w:rPr>
      </w:pPr>
      <w:bookmarkStart w:colFirst="0" w:colLast="0" w:name="_g4wdhs4g6vay" w:id="2"/>
      <w:bookmarkEnd w:id="2"/>
      <w:r w:rsidDel="00000000" w:rsidR="00000000" w:rsidRPr="00000000">
        <w:rPr>
          <w:b w:val="1"/>
          <w:color w:val="1c4587"/>
          <w:rtl w:val="0"/>
        </w:rPr>
        <w:t xml:space="preserve">Use-Case Scenarios</w:t>
      </w:r>
    </w:p>
    <w:p w:rsidR="00000000" w:rsidDel="00000000" w:rsidP="00000000" w:rsidRDefault="00000000" w:rsidRPr="00000000" w14:paraId="0000000A">
      <w:pPr>
        <w:spacing w:after="200" w:before="20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Use case scenarios simulate real world scenarios of transactions envisaged on ONDC, with different buyer and seller distributed apps, connected in a decentralized mode. </w:t>
      </w:r>
    </w:p>
    <w:p w:rsidR="00000000" w:rsidDel="00000000" w:rsidP="00000000" w:rsidRDefault="00000000" w:rsidRPr="00000000" w14:paraId="0000000B">
      <w:pPr>
        <w:spacing w:after="200" w:before="20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These</w:t>
      </w:r>
      <w:r w:rsidDel="00000000" w:rsidR="00000000" w:rsidRPr="00000000">
        <w:rPr>
          <w:i w:val="1"/>
          <w:sz w:val="20"/>
          <w:szCs w:val="20"/>
          <w:rtl w:val="0"/>
        </w:rPr>
        <w:t xml:space="preserve"> use-case scenario will cover 2 different domains - Retail and Logistics, and will have 3 different challenge statements:</w:t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spacing w:after="0" w:afterAutospacing="0" w:before="200" w:lineRule="auto"/>
        <w:ind w:left="72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Retail Challenge Statement 1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Retail Challenge Statement 2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spacing w:after="200" w:before="0" w:beforeAutospacing="0" w:lineRule="auto"/>
        <w:ind w:left="72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Logistics Challenge Statement</w:t>
      </w:r>
    </w:p>
    <w:p w:rsidR="00000000" w:rsidDel="00000000" w:rsidP="00000000" w:rsidRDefault="00000000" w:rsidRPr="00000000" w14:paraId="0000000F">
      <w:pPr>
        <w:spacing w:after="200" w:before="20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With the above, following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4 Scenarios</w:t>
      </w:r>
      <w:r w:rsidDel="00000000" w:rsidR="00000000" w:rsidRPr="00000000">
        <w:rPr>
          <w:i w:val="1"/>
          <w:sz w:val="20"/>
          <w:szCs w:val="20"/>
          <w:rtl w:val="0"/>
        </w:rPr>
        <w:t xml:space="preserve"> have been identified for the Integration sprint: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00" w:lineRule="auto"/>
        <w:ind w:left="72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Retail Challenge Statement 1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Retail Challenge Statement 2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Retail Challenge Statement 1 + Logistics Challenge Statement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00" w:before="0" w:beforeAutospacing="0" w:lineRule="auto"/>
        <w:ind w:left="72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Retail Challenge Statement 2 + Logistics Challenge Statement</w:t>
      </w:r>
    </w:p>
    <w:p w:rsidR="00000000" w:rsidDel="00000000" w:rsidP="00000000" w:rsidRDefault="00000000" w:rsidRPr="00000000" w14:paraId="00000014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Any participant can decide to execute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one or more of these scenarios</w:t>
      </w:r>
      <w:r w:rsidDel="00000000" w:rsidR="00000000" w:rsidRPr="00000000">
        <w:rPr>
          <w:i w:val="1"/>
          <w:sz w:val="20"/>
          <w:szCs w:val="20"/>
          <w:rtl w:val="0"/>
        </w:rPr>
        <w:t xml:space="preserve"> based on the challenge statements defined below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0"/>
        </w:numPr>
        <w:ind w:left="720" w:hanging="360"/>
        <w:rPr>
          <w:b w:val="1"/>
          <w:color w:val="1c4587"/>
          <w:u w:val="none"/>
        </w:rPr>
      </w:pPr>
      <w:bookmarkStart w:colFirst="0" w:colLast="0" w:name="_maumti9mvq" w:id="3"/>
      <w:bookmarkEnd w:id="3"/>
      <w:r w:rsidDel="00000000" w:rsidR="00000000" w:rsidRPr="00000000">
        <w:rPr>
          <w:b w:val="1"/>
          <w:color w:val="1c4587"/>
          <w:rtl w:val="0"/>
        </w:rPr>
        <w:t xml:space="preserve">Challenge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</w:t>
      </w:r>
      <w:r w:rsidDel="00000000" w:rsidR="00000000" w:rsidRPr="00000000">
        <w:rPr>
          <w:b w:val="1"/>
          <w:rtl w:val="0"/>
        </w:rPr>
        <w:t xml:space="preserve">.  Retail Challenge Statement 1</w:t>
      </w:r>
    </w:p>
    <w:p w:rsidR="00000000" w:rsidDel="00000000" w:rsidP="00000000" w:rsidRDefault="00000000" w:rsidRPr="00000000" w14:paraId="00000017">
      <w:pPr>
        <w:spacing w:after="200" w:before="20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Execute the user order journey described below: </w:t>
      </w:r>
    </w:p>
    <w:p w:rsidR="00000000" w:rsidDel="00000000" w:rsidP="00000000" w:rsidRDefault="00000000" w:rsidRPr="00000000" w14:paraId="00000018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Raj decides to order dinner for his family. Raj opens an app called “Open Commerce for All”.</w:t>
      </w:r>
    </w:p>
    <w:p w:rsidR="00000000" w:rsidDel="00000000" w:rsidP="00000000" w:rsidRDefault="00000000" w:rsidRPr="00000000" w14:paraId="00000019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Raj enters his location as “Koramangala, Bengaluru”. He types in the category of “pizza” and waits.</w:t>
      </w:r>
    </w:p>
    <w:p w:rsidR="00000000" w:rsidDel="00000000" w:rsidP="00000000" w:rsidRDefault="00000000" w:rsidRPr="00000000" w14:paraId="0000001A">
      <w:pPr>
        <w:spacing w:after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Raj sees a list of outlets that sell pizza. He sees that his favourite pizzas are available from a Mojo Pizza outlet near his location.</w:t>
      </w:r>
    </w:p>
    <w:p w:rsidR="00000000" w:rsidDel="00000000" w:rsidP="00000000" w:rsidRDefault="00000000" w:rsidRPr="00000000" w14:paraId="0000001B">
      <w:pPr>
        <w:spacing w:after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He selects the following by clicking “Add to Cart”: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Veggies Madness - Large - 1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Italian Garden (hand tossed) - Medium - 1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Mojo’s Chicken Special (pan crust) - Medium - 1</w:t>
      </w:r>
    </w:p>
    <w:p w:rsidR="00000000" w:rsidDel="00000000" w:rsidP="00000000" w:rsidRDefault="00000000" w:rsidRPr="00000000" w14:paraId="0000001F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Raj adds these items to the cart and is about to checkout when he realizes he should also order garlic bread. He searches for the category “garlic bread”.</w:t>
      </w:r>
    </w:p>
    <w:p w:rsidR="00000000" w:rsidDel="00000000" w:rsidP="00000000" w:rsidRDefault="00000000" w:rsidRPr="00000000" w14:paraId="00000020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e. He sees that Mojo Pizza has several options for garlic bread.</w:t>
      </w:r>
    </w:p>
    <w:p w:rsidR="00000000" w:rsidDel="00000000" w:rsidP="00000000" w:rsidRDefault="00000000" w:rsidRPr="00000000" w14:paraId="00000021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f. He selects “Mexican stuffed garlic breadsticks” by clicking “Add to Cart”. He then verifies his order by clicking on “View Cart”.</w:t>
      </w:r>
    </w:p>
    <w:p w:rsidR="00000000" w:rsidDel="00000000" w:rsidP="00000000" w:rsidRDefault="00000000" w:rsidRPr="00000000" w14:paraId="00000022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g. Raj then proceeds with the following steps to confirm the order:</w:t>
      </w:r>
    </w:p>
    <w:p w:rsidR="00000000" w:rsidDel="00000000" w:rsidP="00000000" w:rsidRDefault="00000000" w:rsidRPr="00000000" w14:paraId="00000023">
      <w:pPr>
        <w:numPr>
          <w:ilvl w:val="0"/>
          <w:numId w:val="23"/>
        </w:numPr>
        <w:spacing w:after="200" w:before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on “Checkout”;</w:t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spacing w:after="200" w:before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Clicks on “Add Shipping Details” and provide all details including the landmark;</w:t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spacing w:after="200" w:before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on “Proceed to Pay”;</w:t>
      </w:r>
    </w:p>
    <w:p w:rsidR="00000000" w:rsidDel="00000000" w:rsidP="00000000" w:rsidRDefault="00000000" w:rsidRPr="00000000" w14:paraId="00000026">
      <w:pPr>
        <w:numPr>
          <w:ilvl w:val="0"/>
          <w:numId w:val="23"/>
        </w:numPr>
        <w:spacing w:after="200" w:before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Following payment options are available - “Cash on Delivery”, “UPI”. He selects “UPI” and clicks “Pay”. He is immediately redirected to his UPI app, “Paytm” and makes the payment.</w:t>
      </w:r>
    </w:p>
    <w:p w:rsidR="00000000" w:rsidDel="00000000" w:rsidP="00000000" w:rsidRDefault="00000000" w:rsidRPr="00000000" w14:paraId="00000027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h. After the payment is successful, he is redirected back to a screen that says, “Payment successful, confirming your order”.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After confirmation of the order, Raj is redirected to an order screen that says, “Order confirmed. Packing your items”. A little while later,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Raj receives a notification</w:t>
      </w:r>
      <w:r w:rsidDel="00000000" w:rsidR="00000000" w:rsidRPr="00000000">
        <w:rPr>
          <w:sz w:val="20"/>
          <w:szCs w:val="20"/>
          <w:rtl w:val="0"/>
        </w:rPr>
        <w:t xml:space="preserve"> that says, “Searching for delivery agents near Mojo Pizza outlet”.</w:t>
      </w:r>
    </w:p>
    <w:p w:rsidR="00000000" w:rsidDel="00000000" w:rsidP="00000000" w:rsidRDefault="00000000" w:rsidRPr="00000000" w14:paraId="00000028">
      <w:pPr>
        <w:spacing w:after="200"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2.2. Retail Challenge Statement 2</w:t>
      </w:r>
    </w:p>
    <w:p w:rsidR="00000000" w:rsidDel="00000000" w:rsidP="00000000" w:rsidRDefault="00000000" w:rsidRPr="00000000" w14:paraId="00000029">
      <w:pPr>
        <w:spacing w:after="200" w:before="200" w:lineRule="auto"/>
        <w:jc w:val="both"/>
        <w:rPr>
          <w:b w:val="1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Execute the user order journey described below: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Ram suddenly remembers at night that he needs personal care items for the next day. Ram opens an app called “Open Commerce for All”.</w:t>
      </w:r>
    </w:p>
    <w:p w:rsidR="00000000" w:rsidDel="00000000" w:rsidP="00000000" w:rsidRDefault="00000000" w:rsidRPr="00000000" w14:paraId="0000002B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Ram enters his location as “Koramangala, Bengaluru”. He types in the category of “Personal Care” and waits.</w:t>
      </w:r>
    </w:p>
    <w:p w:rsidR="00000000" w:rsidDel="00000000" w:rsidP="00000000" w:rsidRDefault="00000000" w:rsidRPr="00000000" w14:paraId="0000002C">
      <w:pPr>
        <w:spacing w:after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He sees that a nearby supermarket has the items that he needs.</w:t>
      </w:r>
    </w:p>
    <w:p w:rsidR="00000000" w:rsidDel="00000000" w:rsidP="00000000" w:rsidRDefault="00000000" w:rsidRPr="00000000" w14:paraId="0000002D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</w:t>
      </w:r>
      <w:r w:rsidDel="00000000" w:rsidR="00000000" w:rsidRPr="00000000">
        <w:rPr>
          <w:sz w:val="20"/>
          <w:szCs w:val="20"/>
          <w:rtl w:val="0"/>
        </w:rPr>
        <w:t xml:space="preserve">He selects the following by clicking “Add to Cart”: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Closeup (small) - 1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Sensodyne toothbrush (soft) - 3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Patanjali Aloe Vera Gel - 1</w:t>
      </w:r>
    </w:p>
    <w:p w:rsidR="00000000" w:rsidDel="00000000" w:rsidP="00000000" w:rsidRDefault="00000000" w:rsidRPr="00000000" w14:paraId="00000031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Ram then verifies his order by clicking on “View Cart”.</w:t>
      </w:r>
    </w:p>
    <w:p w:rsidR="00000000" w:rsidDel="00000000" w:rsidP="00000000" w:rsidRDefault="00000000" w:rsidRPr="00000000" w14:paraId="00000032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Ram then proceeds with the following steps to confirm the order: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200" w:before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on “Checkout”;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200" w:before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Clicks on “Add Shipping Details” and verifies all details including the landmark;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200" w:before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on “Proceed to Pay”;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200" w:before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Following payment options are available - “Cash on Delivery”, “UPI”. He selects “UPI” and clicks “Pay”. He is immediately redirected to his UPI app, “Paytm” and makes the payment.</w:t>
      </w:r>
    </w:p>
    <w:p w:rsidR="00000000" w:rsidDel="00000000" w:rsidP="00000000" w:rsidRDefault="00000000" w:rsidRPr="00000000" w14:paraId="00000037">
      <w:pPr>
        <w:spacing w:after="200" w:before="20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e. After the payment is successful, he is redirected back to a loader screen that says, “Payment successful, confirming your order”. After confirmation of the order, Raj is redirected to an order screen that says, “Order confirmed. Packing your items”.</w:t>
      </w:r>
    </w:p>
    <w:p w:rsidR="00000000" w:rsidDel="00000000" w:rsidP="00000000" w:rsidRDefault="00000000" w:rsidRPr="00000000" w14:paraId="00000038">
      <w:pPr>
        <w:spacing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Logistics Challenge Statement</w:t>
      </w:r>
    </w:p>
    <w:p w:rsidR="00000000" w:rsidDel="00000000" w:rsidP="00000000" w:rsidRDefault="00000000" w:rsidRPr="00000000" w14:paraId="00000039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Execute the Merchant delivery order journey described below: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Both t</w:t>
      </w:r>
      <w:r w:rsidDel="00000000" w:rsidR="00000000" w:rsidRPr="00000000">
        <w:rPr>
          <w:sz w:val="20"/>
          <w:szCs w:val="20"/>
          <w:rtl w:val="0"/>
        </w:rPr>
        <w:t xml:space="preserve">he stores (Mojo Pizza outlet / SuperMarket) backend was pre-configured to automatically discover nearby logistics services, when an order gets confirmed based on the store location and the delivery location.</w:t>
      </w:r>
    </w:p>
    <w:p w:rsidR="00000000" w:rsidDel="00000000" w:rsidP="00000000" w:rsidRDefault="00000000" w:rsidRPr="00000000" w14:paraId="0000003B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Upon confirmation, the store owner clicks the order.</w:t>
      </w:r>
    </w:p>
    <w:p w:rsidR="00000000" w:rsidDel="00000000" w:rsidP="00000000" w:rsidRDefault="00000000" w:rsidRPr="00000000" w14:paraId="0000003C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The store owner sees that there are two logistics providers that deliver to the shipping address for that order.</w:t>
      </w:r>
    </w:p>
    <w:p w:rsidR="00000000" w:rsidDel="00000000" w:rsidP="00000000" w:rsidRDefault="00000000" w:rsidRPr="00000000" w14:paraId="0000003D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The store owner quickly selects the cheapest option.</w:t>
      </w:r>
    </w:p>
    <w:p w:rsidR="00000000" w:rsidDel="00000000" w:rsidP="00000000" w:rsidRDefault="00000000" w:rsidRPr="00000000" w14:paraId="0000003E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The store owner confirms the delivery.</w:t>
      </w:r>
    </w:p>
    <w:p w:rsidR="00000000" w:rsidDel="00000000" w:rsidP="00000000" w:rsidRDefault="00000000" w:rsidRPr="00000000" w14:paraId="0000003F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e. The logistics provider assigns a delivery agent to that order and sends the delivery order details to the store backend which forwards it to the “Open Commerce” app. The buyer sees the delivery status “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Delivery agent en-route to store</w:t>
      </w:r>
      <w:r w:rsidDel="00000000" w:rsidR="00000000" w:rsidRPr="00000000">
        <w:rPr>
          <w:sz w:val="20"/>
          <w:szCs w:val="20"/>
          <w:rtl w:val="0"/>
        </w:rPr>
        <w:t xml:space="preserve">” on his app.</w:t>
      </w:r>
    </w:p>
    <w:p w:rsidR="00000000" w:rsidDel="00000000" w:rsidP="00000000" w:rsidRDefault="00000000" w:rsidRPr="00000000" w14:paraId="00000040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logistics provider continuously updates the delivery status to the store backend, that automatically forwards the status to the buyer.</w:t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10"/>
        </w:numPr>
        <w:ind w:left="720" w:hanging="360"/>
        <w:rPr>
          <w:b w:val="1"/>
          <w:color w:val="1c4587"/>
          <w:u w:val="none"/>
        </w:rPr>
      </w:pPr>
      <w:bookmarkStart w:colFirst="0" w:colLast="0" w:name="_dpg68nhxa118" w:id="4"/>
      <w:bookmarkEnd w:id="4"/>
      <w:r w:rsidDel="00000000" w:rsidR="00000000" w:rsidRPr="00000000">
        <w:rPr>
          <w:b w:val="1"/>
          <w:color w:val="1c4587"/>
          <w:rtl w:val="0"/>
        </w:rPr>
        <w:t xml:space="preserve">Transaction Slices</w:t>
      </w:r>
    </w:p>
    <w:p w:rsidR="00000000" w:rsidDel="00000000" w:rsidP="00000000" w:rsidRDefault="00000000" w:rsidRPr="00000000" w14:paraId="00000042">
      <w:pPr>
        <w:spacing w:after="200" w:before="20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 slice is a combination of an API call and its corresponding callback.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e.g. a combination of confirm and on_confirm is a slice.</w:t>
      </w:r>
    </w:p>
    <w:p w:rsidR="00000000" w:rsidDel="00000000" w:rsidP="00000000" w:rsidRDefault="00000000" w:rsidRPr="00000000" w14:paraId="00000043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challenge statement defined above comprises many such slices. The different steps, in each slice, and its applicability to the buyer app or seller app is defined below.</w:t>
      </w:r>
    </w:p>
    <w:p w:rsidR="00000000" w:rsidDel="00000000" w:rsidP="00000000" w:rsidRDefault="00000000" w:rsidRPr="00000000" w14:paraId="00000044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b w:val="1"/>
          <w:sz w:val="20"/>
          <w:szCs w:val="20"/>
          <w:rtl w:val="0"/>
        </w:rPr>
        <w:t xml:space="preserve">round-trip transaction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goes through the entire lifecycle, starting from search and going all the way to confirmation of an order</w:t>
      </w:r>
      <w:r w:rsidDel="00000000" w:rsidR="00000000" w:rsidRPr="00000000">
        <w:rPr>
          <w:sz w:val="20"/>
          <w:szCs w:val="20"/>
          <w:rtl w:val="0"/>
        </w:rPr>
        <w:t xml:space="preserve">. There are at least 2 participants involved in a round-trip transaction. A successful round-trip transaction requires each participant to successfully complete their steps in each slice that is a part of the round-trip transaction.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sz w:val="20"/>
          <w:szCs w:val="20"/>
          <w:rtl w:val="0"/>
        </w:rPr>
        <w:t xml:space="preserve">Each challenge statement translates into a round trip transaction and covers multiple slices, with each slice having multiple steps that are applicable to the buyer app, seller app or in very specific cases, the gateway.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challenge statement-wise list of slices are provided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Section 4, 5 and 6 </w:t>
      </w:r>
      <w:r w:rsidDel="00000000" w:rsidR="00000000" w:rsidRPr="00000000">
        <w:rPr>
          <w:sz w:val="20"/>
          <w:szCs w:val="20"/>
          <w:rtl w:val="0"/>
        </w:rPr>
        <w:t xml:space="preserve">of this document. Below Table represents a summary of the mapping of the slices to the challenge.  </w:t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search, on_search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select, on_select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init, on_init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confirm, on_confirm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status, on_status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track, on_track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Retail Challenge Statement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Retail Challenge Statement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Logistics Challenge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200" w:before="200" w:lineRule="auto"/>
        <w:rPr>
          <w:b w:val="1"/>
          <w:color w:val="0b5394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10"/>
        </w:numPr>
        <w:spacing w:after="200" w:before="200" w:lineRule="auto"/>
        <w:ind w:left="720" w:hanging="360"/>
        <w:rPr>
          <w:b w:val="1"/>
          <w:color w:val="1c4587"/>
          <w:u w:val="none"/>
        </w:rPr>
      </w:pPr>
      <w:bookmarkStart w:colFirst="0" w:colLast="0" w:name="_l97svact74jb" w:id="5"/>
      <w:bookmarkEnd w:id="5"/>
      <w:r w:rsidDel="00000000" w:rsidR="00000000" w:rsidRPr="00000000">
        <w:rPr>
          <w:b w:val="1"/>
          <w:color w:val="1c4587"/>
          <w:rtl w:val="0"/>
        </w:rPr>
        <w:t xml:space="preserve">Transaction Slices for Retail Challenge Statement 1</w:t>
      </w:r>
    </w:p>
    <w:p w:rsidR="00000000" w:rsidDel="00000000" w:rsidP="00000000" w:rsidRDefault="00000000" w:rsidRPr="00000000" w14:paraId="00000066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4. a. Retail Network search / on_search</w:t>
      </w:r>
      <w:r w:rsidDel="00000000" w:rsidR="00000000" w:rsidRPr="00000000">
        <w:rPr>
          <w:rtl w:val="0"/>
        </w:rPr>
        <w:t xml:space="preserve">, entailing following steps: 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Add search intent, location and call search to ONDC Gateway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ONDC Gateway : broadcast search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add list of providers with matching items and return on_search to ONDC Gateway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 : add list of providers with matching items and return on_search to ONDC Gateway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 : add list of providers with matching items and return on_search to ONDC Gateway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ONDC Gateway : forward on_search from Seller App 1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ONDC Gateway : forward on_search from Seller App 2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ONDC Gateway : forward on_search from Seller App 3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view catalog of any provider from Seller App 1 (direct search to Seller App)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view catalog of any provider from Seller App 2 (direct search to Seller App)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view catalog of any provider from Seller App 3 (direct search to Seller App)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send catalog of selected provider to Buyer App with matching items from original search (direct on_search to Buyer App)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 : send catalog of selected provider to Buyer App  with matching items from original search (direct on_search to Buyer App)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 : send catalog of selected provider to Buyer App  with matching items from original search (direct on_search to Buyer App)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select category ID inside Seller App 1 provider catalog and call search (direct search to Seller app)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select category ID inside Seller App 2 provider catalog and call search (direct search to Seller app)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select category ID inside Seller App 3 provider catalog and call search (direct search to Seller app)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add items under the selected category ID and return on_search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 : add items under the selected category ID and return on_search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 : add items under the selected category ID and return on_search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b. Retail Network select / on_select,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Seller App 1 item to cart and call select</w:t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Seller App 2 item to cart and call select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Seller App 3 item to cart and call select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add item, calculate quote and return on_select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add item, calculate quote and return on_select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3: add item, calculate quote and return on_select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remove Seller App 1 item from cart and call select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remove Seller App 2  item from cart and call select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remove Seller App 3 item from cart and call select</w:t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remove item from cart, calculate quote and return on_select</w:t>
      </w:r>
    </w:p>
    <w:p w:rsidR="00000000" w:rsidDel="00000000" w:rsidP="00000000" w:rsidRDefault="00000000" w:rsidRPr="00000000" w14:paraId="00000086">
      <w:pPr>
        <w:numPr>
          <w:ilvl w:val="0"/>
          <w:numId w:val="2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remove item from cart, calculate quote and return on_select</w:t>
      </w:r>
    </w:p>
    <w:p w:rsidR="00000000" w:rsidDel="00000000" w:rsidP="00000000" w:rsidRDefault="00000000" w:rsidRPr="00000000" w14:paraId="00000087">
      <w:pPr>
        <w:numPr>
          <w:ilvl w:val="0"/>
          <w:numId w:val="2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3: remove item from cart, calculate quote and return on_select</w:t>
      </w:r>
    </w:p>
    <w:p w:rsidR="00000000" w:rsidDel="00000000" w:rsidP="00000000" w:rsidRDefault="00000000" w:rsidRPr="00000000" w14:paraId="00000088">
      <w:pPr>
        <w:spacing w:after="20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c. Retail Network init / on_init,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billing &amp; shipping details for Seller App 1 and call init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billing &amp; shipping details for Seller App 2 and call init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billing &amp; shipping details for Seller App 3 and call init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recalculate quote, add payment terms and return on_init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recalculate quote, add payment terms and return on_init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3: recalculate quote, add payment terms and return on_init</w:t>
      </w:r>
    </w:p>
    <w:p w:rsidR="00000000" w:rsidDel="00000000" w:rsidP="00000000" w:rsidRDefault="00000000" w:rsidRPr="00000000" w14:paraId="0000008F">
      <w:pPr>
        <w:spacing w:after="20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d. Retail Network confirm / on_confirm,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promise / proof of payment to Seller App 1 and call confirm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promise / proof of payment to Seller App 2 and call confirm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promise / proof of payment to Seller App 3 and call confirm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add order ID, update fulfilment state and return on_confirm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add order ID, update fulfilment state and return on_confirm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3: add order ID, update fulfilment state and return on_confirm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e. Retail Network status / on_status,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get latest status of fulfillment by calling status to Seller App 1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“Agent has been Assigned” via on_status when Delivery Buyer App receives it from Delivery Seller App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“Agent at store” via on_status when Delivery Buyer App receives it from Delivery Seller App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“Agent has picked up items” via on_status when Delivery Buyer App receives it from Delivery Seller App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“Agent is en-route to drop” via on_status when Delivery Buyer App receives it from Delivery Seller App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“Agent is at drop location” via on_status when Delivery Buyer App receives it from Delivery Seller App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“Order delivered” via on_status when Delivery Buyer App receives it from Delivery Seller App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get latest status of fulfillment by calling status to Seller App 2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Send following status to Buyer App: “Agent has been Assigned” via on_status when Delivery Buyer App receives it from Delivery Seller App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Send following status to Buyer App: “Agent at store” via on_status when Delivery Buyer App receives it from Delivery Seller App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Send following status to Buyer App: “Agent has picked up items” via on_status when Delivery Buyer App receives it from Delivery Seller App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Send following status to Buyer App: “Agent is en-route to drop” via on_status when Delivery Buyer App receives it from Delivery Seller App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Send following status to Buyer App: “Agent is at drop location” via on_status when Delivery Buyer App receives it from Delivery Seller App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Send following status to Buyer App: “Order delivered” via on_status when Delivery Buyer App receives it from Delivery Seller App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above steps for Seller App 2 also repeat for Seller App 3</w:t>
      </w:r>
    </w:p>
    <w:p w:rsidR="00000000" w:rsidDel="00000000" w:rsidP="00000000" w:rsidRDefault="00000000" w:rsidRPr="00000000" w14:paraId="000000A6">
      <w:pPr>
        <w:spacing w:after="20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f. Retail Network track / on_track,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spacing w:after="0" w:afterAutospacing="0" w:before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get tracking info from Seller app by calling track</w:t>
      </w:r>
    </w:p>
    <w:p w:rsidR="00000000" w:rsidDel="00000000" w:rsidP="00000000" w:rsidRDefault="00000000" w:rsidRPr="00000000" w14:paraId="000000A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fetch tracking info from Logistics Seller App by calling track via the Logistics Buyer App</w:t>
      </w:r>
    </w:p>
    <w:p w:rsidR="00000000" w:rsidDel="00000000" w:rsidP="00000000" w:rsidRDefault="00000000" w:rsidRPr="00000000" w14:paraId="000000A9">
      <w:pPr>
        <w:numPr>
          <w:ilvl w:val="0"/>
          <w:numId w:val="17"/>
        </w:numPr>
        <w:spacing w:after="20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Forward tracking info if received via on_track from the Logistics Seller App to the Retail Buyer App</w:t>
      </w:r>
    </w:p>
    <w:p w:rsidR="00000000" w:rsidDel="00000000" w:rsidP="00000000" w:rsidRDefault="00000000" w:rsidRPr="00000000" w14:paraId="000000AA">
      <w:pPr>
        <w:spacing w:after="200" w:before="200" w:lineRule="auto"/>
        <w:rPr>
          <w:b w:val="1"/>
          <w:color w:val="1c4587"/>
        </w:rPr>
      </w:pPr>
      <w:r w:rsidDel="00000000" w:rsidR="00000000" w:rsidRPr="00000000">
        <w:rPr>
          <w:sz w:val="20"/>
          <w:szCs w:val="20"/>
          <w:rtl w:val="0"/>
        </w:rPr>
        <w:t xml:space="preserve">The above steps repeat for Seller App 2, Seller App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both"/>
        <w:rPr>
          <w:b w:val="1"/>
          <w:color w:val="1c458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spacing w:after="200" w:before="200" w:lineRule="auto"/>
        <w:ind w:left="0" w:firstLine="0"/>
        <w:rPr>
          <w:b w:val="1"/>
          <w:color w:val="1c4587"/>
        </w:rPr>
      </w:pPr>
      <w:bookmarkStart w:colFirst="0" w:colLast="0" w:name="_p8ljuxcdxg1x" w:id="6"/>
      <w:bookmarkEnd w:id="6"/>
      <w:r w:rsidDel="00000000" w:rsidR="00000000" w:rsidRPr="00000000">
        <w:rPr>
          <w:b w:val="1"/>
          <w:color w:val="1c4587"/>
          <w:rtl w:val="0"/>
        </w:rPr>
        <w:t xml:space="preserve">5. Transaction Slices for Retail Challenge Statement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</w:t>
      </w:r>
      <w:r w:rsidDel="00000000" w:rsidR="00000000" w:rsidRPr="00000000">
        <w:rPr>
          <w:b w:val="1"/>
          <w:sz w:val="20"/>
          <w:szCs w:val="20"/>
          <w:rtl w:val="0"/>
        </w:rPr>
        <w:t xml:space="preserve">a. Retail Network search / on_search,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Add search intent, location and call search to ONDC Gateway</w:t>
      </w:r>
    </w:p>
    <w:p w:rsidR="00000000" w:rsidDel="00000000" w:rsidP="00000000" w:rsidRDefault="00000000" w:rsidRPr="00000000" w14:paraId="000000AF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ONDC Gateway : broadcast search</w:t>
      </w:r>
    </w:p>
    <w:p w:rsidR="00000000" w:rsidDel="00000000" w:rsidP="00000000" w:rsidRDefault="00000000" w:rsidRPr="00000000" w14:paraId="000000B0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add list of providers with matching items and return on_search to ONDC Gateway</w:t>
      </w:r>
    </w:p>
    <w:p w:rsidR="00000000" w:rsidDel="00000000" w:rsidP="00000000" w:rsidRDefault="00000000" w:rsidRPr="00000000" w14:paraId="000000B1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 : add list of providers with matching items and return on_search to ONDC Gateway</w:t>
      </w:r>
    </w:p>
    <w:p w:rsidR="00000000" w:rsidDel="00000000" w:rsidP="00000000" w:rsidRDefault="00000000" w:rsidRPr="00000000" w14:paraId="000000B2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 : add list of providers with matching items and return on_search to ONDC Gateway</w:t>
      </w:r>
    </w:p>
    <w:p w:rsidR="00000000" w:rsidDel="00000000" w:rsidP="00000000" w:rsidRDefault="00000000" w:rsidRPr="00000000" w14:paraId="000000B3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ONDC Gateway : forward on_search from Seller App 1</w:t>
      </w:r>
    </w:p>
    <w:p w:rsidR="00000000" w:rsidDel="00000000" w:rsidP="00000000" w:rsidRDefault="00000000" w:rsidRPr="00000000" w14:paraId="000000B4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ONDC Gateway : forward on_search from Seller App 2</w:t>
      </w:r>
    </w:p>
    <w:p w:rsidR="00000000" w:rsidDel="00000000" w:rsidP="00000000" w:rsidRDefault="00000000" w:rsidRPr="00000000" w14:paraId="000000B5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ONDC Gateway : forward on_search from Seller App 3</w:t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view catalog of any provider from Seller App 1 (direct search to Seller App)</w:t>
      </w:r>
    </w:p>
    <w:p w:rsidR="00000000" w:rsidDel="00000000" w:rsidP="00000000" w:rsidRDefault="00000000" w:rsidRPr="00000000" w14:paraId="000000B7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view catalog of any provider from Seller App 2 (direct search to Seller App)</w:t>
      </w:r>
    </w:p>
    <w:p w:rsidR="00000000" w:rsidDel="00000000" w:rsidP="00000000" w:rsidRDefault="00000000" w:rsidRPr="00000000" w14:paraId="000000B8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view catalog of any provider from Seller App 3 (direct search to Seller App)</w:t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send catalog of selected provider to Buyer App with matching items from original search (direct on_search to Buyer App)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 : send catalog of selected provider to Buyer App  with matching items from original search (direct on_search to Buyer App)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 : send catalog of selected provider to Buyer App  with matching items from original search (direct on_search to Buyer App)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select category ID inside Seller App 1 provider catalog and call search (direct search to Seller app)</w:t>
      </w:r>
    </w:p>
    <w:p w:rsidR="00000000" w:rsidDel="00000000" w:rsidP="00000000" w:rsidRDefault="00000000" w:rsidRPr="00000000" w14:paraId="000000BD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select category ID inside Seller App 2 provider catalog and call search (direct search to Seller app)</w:t>
      </w:r>
    </w:p>
    <w:p w:rsidR="00000000" w:rsidDel="00000000" w:rsidP="00000000" w:rsidRDefault="00000000" w:rsidRPr="00000000" w14:paraId="000000BE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select category ID inside Seller App 3 provider catalog and call search (direct search to Seller app)</w:t>
      </w:r>
    </w:p>
    <w:p w:rsidR="00000000" w:rsidDel="00000000" w:rsidP="00000000" w:rsidRDefault="00000000" w:rsidRPr="00000000" w14:paraId="000000BF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add items under the selected category ID and return on_search</w:t>
      </w:r>
    </w:p>
    <w:p w:rsidR="00000000" w:rsidDel="00000000" w:rsidP="00000000" w:rsidRDefault="00000000" w:rsidRPr="00000000" w14:paraId="000000C0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 : add items under the selected category ID and return on_search</w:t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 : add items under the selected category ID and return on_search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b. Retail Network select / on_select,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Seller App 1 item to cart and call select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Seller App 2 item to cart and call select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Seller App 3 item to cart and call select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add item, calculate quote and return on_select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add item, calculate quote and return on_select</w:t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3: add item, calculate quote and return on_select</w:t>
      </w:r>
    </w:p>
    <w:p w:rsidR="00000000" w:rsidDel="00000000" w:rsidP="00000000" w:rsidRDefault="00000000" w:rsidRPr="00000000" w14:paraId="000000C9">
      <w:pPr>
        <w:numPr>
          <w:ilvl w:val="0"/>
          <w:numId w:val="1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remove Seller App 1 item from cart and call select</w:t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remove Seller App 2  item from cart and call select</w:t>
      </w:r>
    </w:p>
    <w:p w:rsidR="00000000" w:rsidDel="00000000" w:rsidP="00000000" w:rsidRDefault="00000000" w:rsidRPr="00000000" w14:paraId="000000CB">
      <w:pPr>
        <w:numPr>
          <w:ilvl w:val="0"/>
          <w:numId w:val="1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remove Seller App 3 item from cart and call select</w:t>
      </w:r>
    </w:p>
    <w:p w:rsidR="00000000" w:rsidDel="00000000" w:rsidP="00000000" w:rsidRDefault="00000000" w:rsidRPr="00000000" w14:paraId="000000CC">
      <w:pPr>
        <w:numPr>
          <w:ilvl w:val="0"/>
          <w:numId w:val="1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remove item from cart, calculate quote and return on_select</w:t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remove item from cart, calculate quote and return on_select</w:t>
      </w:r>
    </w:p>
    <w:p w:rsidR="00000000" w:rsidDel="00000000" w:rsidP="00000000" w:rsidRDefault="00000000" w:rsidRPr="00000000" w14:paraId="000000CE">
      <w:pPr>
        <w:numPr>
          <w:ilvl w:val="0"/>
          <w:numId w:val="1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3: remove item from cart, calculate quote and return on_select</w:t>
      </w:r>
    </w:p>
    <w:p w:rsidR="00000000" w:rsidDel="00000000" w:rsidP="00000000" w:rsidRDefault="00000000" w:rsidRPr="00000000" w14:paraId="000000CF">
      <w:pPr>
        <w:spacing w:after="20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c. Retail Network init / on_init,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9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billing &amp; shipping details for Seller App 1 and call init</w:t>
      </w:r>
    </w:p>
    <w:p w:rsidR="00000000" w:rsidDel="00000000" w:rsidP="00000000" w:rsidRDefault="00000000" w:rsidRPr="00000000" w14:paraId="000000D1">
      <w:pPr>
        <w:numPr>
          <w:ilvl w:val="0"/>
          <w:numId w:val="19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billing &amp; shipping details for Seller App 2 and call init</w:t>
      </w:r>
    </w:p>
    <w:p w:rsidR="00000000" w:rsidDel="00000000" w:rsidP="00000000" w:rsidRDefault="00000000" w:rsidRPr="00000000" w14:paraId="000000D2">
      <w:pPr>
        <w:numPr>
          <w:ilvl w:val="0"/>
          <w:numId w:val="19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billing &amp; shipping details for Seller App 3 and call init</w:t>
      </w:r>
    </w:p>
    <w:p w:rsidR="00000000" w:rsidDel="00000000" w:rsidP="00000000" w:rsidRDefault="00000000" w:rsidRPr="00000000" w14:paraId="000000D3">
      <w:pPr>
        <w:numPr>
          <w:ilvl w:val="0"/>
          <w:numId w:val="19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recalculate quote, add payment terms and return on_init</w:t>
      </w:r>
    </w:p>
    <w:p w:rsidR="00000000" w:rsidDel="00000000" w:rsidP="00000000" w:rsidRDefault="00000000" w:rsidRPr="00000000" w14:paraId="000000D4">
      <w:pPr>
        <w:numPr>
          <w:ilvl w:val="0"/>
          <w:numId w:val="19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recalculate quote, add payment terms and return on_init</w:t>
      </w:r>
    </w:p>
    <w:p w:rsidR="00000000" w:rsidDel="00000000" w:rsidP="00000000" w:rsidRDefault="00000000" w:rsidRPr="00000000" w14:paraId="000000D5">
      <w:pPr>
        <w:numPr>
          <w:ilvl w:val="0"/>
          <w:numId w:val="19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3: recalculate quote, add payment terms and return on_init</w:t>
      </w:r>
    </w:p>
    <w:p w:rsidR="00000000" w:rsidDel="00000000" w:rsidP="00000000" w:rsidRDefault="00000000" w:rsidRPr="00000000" w14:paraId="000000D6">
      <w:pPr>
        <w:spacing w:after="20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d. Retail Network confirm / on_confirm,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promise / proof of payment to Seller App 1 and call confirm</w:t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promise / proof of payment to Seller App 2 and call confirm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promise / proof of payment to Seller App 3 and call confirm</w:t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add order ID, update fulfilment state and return on_confirm</w:t>
      </w:r>
    </w:p>
    <w:p w:rsidR="00000000" w:rsidDel="00000000" w:rsidP="00000000" w:rsidRDefault="00000000" w:rsidRPr="00000000" w14:paraId="000000DB">
      <w:pPr>
        <w:numPr>
          <w:ilvl w:val="0"/>
          <w:numId w:val="9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add order ID, update fulfilment state and return on_confirm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3: add order ID, update fulfilment state and return on_confirm</w:t>
      </w:r>
    </w:p>
    <w:p w:rsidR="00000000" w:rsidDel="00000000" w:rsidP="00000000" w:rsidRDefault="00000000" w:rsidRPr="00000000" w14:paraId="000000DD">
      <w:pPr>
        <w:spacing w:after="20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e. Retail Network status / on_status,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get latest status of fulfillment by calling status to Seller App 1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“Agent has been Assigned” via on_status when Delivery Buyer App receives it from Delivery Seller App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“Agent at store” via on_status when Delivery Buyer App receives it from Delivery Seller App</w:t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“Agent has picked up items” via on_status when Delivery Buyer App receives it from Delivery Seller App</w:t>
      </w:r>
    </w:p>
    <w:p w:rsidR="00000000" w:rsidDel="00000000" w:rsidP="00000000" w:rsidRDefault="00000000" w:rsidRPr="00000000" w14:paraId="000000E2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“Agent is en-route to drop” via on_status when Delivery Buyer App receives it from Delivery Seller App</w:t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“Agent is at drop location” via on_status when Delivery Buyer App receives it from Delivery Seller App</w:t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“Order delivered” via on_status when Delivery Buyer App receives it from Delivery Seller App</w:t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get latest status of fulfillment by calling status to Seller App 2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Send following status to Buyer App: “Agent has been Assigned” via on_status when Delivery Buyer App receives it from Delivery Seller App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Send following status to Buyer App: “Agent at store” via on_status when Delivery Buyer App receives it from Delivery Seller App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Send following status to Buyer App: “Agent has picked up items” via on_status when Delivery Buyer App receives it from Delivery Seller App</w:t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Send following status to Buyer App: “Agent is en-route to drop” via on_status when Delivery Buyer App receives it from Delivery Seller App</w:t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Send following status to Buyer App: “Agent is at drop location” via on_status when Delivery Buyer App receives it from Delivery Seller App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Send following status to Buyer App: “Order delivered” via on_status when Delivery Buyer App receives it from Delivery Seller App</w:t>
      </w:r>
    </w:p>
    <w:p w:rsidR="00000000" w:rsidDel="00000000" w:rsidP="00000000" w:rsidRDefault="00000000" w:rsidRPr="00000000" w14:paraId="000000EC">
      <w:pPr>
        <w:spacing w:after="20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f. Retail Network track / on_track,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D">
      <w:pPr>
        <w:numPr>
          <w:ilvl w:val="0"/>
          <w:numId w:val="17"/>
        </w:numPr>
        <w:spacing w:after="0" w:afterAutospacing="0" w:before="20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Buyer App: get tracking info from Seller app by calling track</w:t>
      </w:r>
    </w:p>
    <w:p w:rsidR="00000000" w:rsidDel="00000000" w:rsidP="00000000" w:rsidRDefault="00000000" w:rsidRPr="00000000" w14:paraId="000000E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fetch tracking info from Logistics Seller App by calling track via the Logistics Buyer App</w:t>
      </w:r>
    </w:p>
    <w:p w:rsidR="00000000" w:rsidDel="00000000" w:rsidP="00000000" w:rsidRDefault="00000000" w:rsidRPr="00000000" w14:paraId="000000EF">
      <w:pPr>
        <w:numPr>
          <w:ilvl w:val="0"/>
          <w:numId w:val="17"/>
        </w:numPr>
        <w:spacing w:after="200" w:before="0" w:beforeAutospacing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Forward tracking info if received via on_track from the Logistics Seller App to the Retail Buyer App</w:t>
      </w:r>
    </w:p>
    <w:p w:rsidR="00000000" w:rsidDel="00000000" w:rsidP="00000000" w:rsidRDefault="00000000" w:rsidRPr="00000000" w14:paraId="000000F0">
      <w:pPr>
        <w:spacing w:after="200" w:before="200" w:lineRule="auto"/>
        <w:rPr>
          <w:b w:val="1"/>
          <w:color w:val="0b5394"/>
          <w:sz w:val="30"/>
          <w:szCs w:val="30"/>
        </w:rPr>
      </w:pPr>
      <w:r w:rsidDel="00000000" w:rsidR="00000000" w:rsidRPr="00000000">
        <w:rPr>
          <w:sz w:val="20"/>
          <w:szCs w:val="20"/>
          <w:rtl w:val="0"/>
        </w:rPr>
        <w:t xml:space="preserve">Seller App 3: add order ID, update fulfilment state and return on_confirm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spacing w:after="200" w:before="200" w:lineRule="auto"/>
        <w:rPr>
          <w:b w:val="1"/>
          <w:color w:val="1c4587"/>
        </w:rPr>
      </w:pPr>
      <w:bookmarkStart w:colFirst="0" w:colLast="0" w:name="_hcxe5f7a5t1u" w:id="7"/>
      <w:bookmarkEnd w:id="7"/>
      <w:r w:rsidDel="00000000" w:rsidR="00000000" w:rsidRPr="00000000">
        <w:rPr>
          <w:b w:val="1"/>
          <w:color w:val="1c4587"/>
          <w:rtl w:val="0"/>
        </w:rPr>
        <w:t xml:space="preserve">6. </w:t>
      </w:r>
      <w:r w:rsidDel="00000000" w:rsidR="00000000" w:rsidRPr="00000000">
        <w:rPr>
          <w:b w:val="1"/>
          <w:color w:val="1c4587"/>
          <w:rtl w:val="0"/>
        </w:rPr>
        <w:t xml:space="preserve">Transaction Slices for Logistics Challenge Statement</w:t>
      </w:r>
    </w:p>
    <w:p w:rsidR="00000000" w:rsidDel="00000000" w:rsidP="00000000" w:rsidRDefault="00000000" w:rsidRPr="00000000" w14:paraId="000000F2">
      <w:pPr>
        <w:spacing w:after="2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a</w:t>
      </w:r>
      <w:r w:rsidDel="00000000" w:rsidR="00000000" w:rsidRPr="00000000">
        <w:rPr>
          <w:b w:val="1"/>
          <w:sz w:val="20"/>
          <w:szCs w:val="20"/>
          <w:rtl w:val="0"/>
        </w:rPr>
        <w:t xml:space="preserve">. Logistics Network search / on_search (Logistics Challenge),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Init of Retail Order triggers the Logistics buyer app - add pickup location, drop location and package details and call search to ONDC Gateway with logistics context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ONDC Gateway : broadcast search from Buyer App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add catalog and return on_search to ONDC Gateway 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 : add catalog and return on_search to ONDC Gateway</w:t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ONDC Gateway : forward on_search from Seller App 1 to Buyer App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ONDC Gateway : forward on_search from Seller App 2 to Buyer App</w:t>
      </w:r>
    </w:p>
    <w:p w:rsidR="00000000" w:rsidDel="00000000" w:rsidP="00000000" w:rsidRDefault="00000000" w:rsidRPr="00000000" w14:paraId="000000F9">
      <w:pPr>
        <w:spacing w:after="2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b. Logistics Network init / on_init (Logistics Challenge),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1 : add billing details, shipping details and call init to Seller App 1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2 : add billing details, shipping details and call init to Seller App 2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recalculate quote and return on_init to Buyer App 1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 : recalculate quote and return on_init to Buyer App 2</w:t>
      </w:r>
    </w:p>
    <w:p w:rsidR="00000000" w:rsidDel="00000000" w:rsidP="00000000" w:rsidRDefault="00000000" w:rsidRPr="00000000" w14:paraId="000000FE">
      <w:pPr>
        <w:spacing w:after="2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c. Logistics Network confirm / on_confirm (Logistics Challenge),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1 : add proof of payment and call confirm to Seller App 1</w:t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2 : add proof of payment and call confirm to Seller App 2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assign rider, update fulfilment status and return on_confirm to Buyer App 1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 : assign rider, update fulfilment status and return on_confirm to Buyer App 2</w:t>
      </w:r>
    </w:p>
    <w:p w:rsidR="00000000" w:rsidDel="00000000" w:rsidP="00000000" w:rsidRDefault="00000000" w:rsidRPr="00000000" w14:paraId="00000103">
      <w:pPr>
        <w:spacing w:after="2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d. Logistics Network status / on_status (Logistics Challenge),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Buyer App 1 : get latest status of fulfillment by calling status to Seller App 1</w:t>
      </w:r>
    </w:p>
    <w:p w:rsidR="00000000" w:rsidDel="00000000" w:rsidP="00000000" w:rsidRDefault="00000000" w:rsidRPr="00000000" w14:paraId="00000105">
      <w:pPr>
        <w:numPr>
          <w:ilvl w:val="0"/>
          <w:numId w:val="2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Send following status to Buyer App: “Agent has been Assigned” via on_status</w:t>
      </w:r>
    </w:p>
    <w:p w:rsidR="00000000" w:rsidDel="00000000" w:rsidP="00000000" w:rsidRDefault="00000000" w:rsidRPr="00000000" w14:paraId="00000106">
      <w:pPr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1 : Forward “Agent has been Assigned“ status  to Retail Buyer App via on_status</w:t>
      </w:r>
    </w:p>
    <w:p w:rsidR="00000000" w:rsidDel="00000000" w:rsidP="00000000" w:rsidRDefault="00000000" w:rsidRPr="00000000" w14:paraId="00000107">
      <w:pPr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Send following status to Buyer App: “Agent at store” via on_status</w:t>
      </w:r>
    </w:p>
    <w:p w:rsidR="00000000" w:rsidDel="00000000" w:rsidP="00000000" w:rsidRDefault="00000000" w:rsidRPr="00000000" w14:paraId="00000108">
      <w:pPr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1 : Forward “Agent at store“ status  to Retail Buyer App via on_status </w:t>
      </w:r>
    </w:p>
    <w:p w:rsidR="00000000" w:rsidDel="00000000" w:rsidP="00000000" w:rsidRDefault="00000000" w:rsidRPr="00000000" w14:paraId="00000109">
      <w:pPr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Send following status to Buyer App: “Agent has picked up items” via on_status</w:t>
      </w:r>
    </w:p>
    <w:p w:rsidR="00000000" w:rsidDel="00000000" w:rsidP="00000000" w:rsidRDefault="00000000" w:rsidRPr="00000000" w14:paraId="0000010A">
      <w:pPr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1 : Forward “Agent has picked up items“ status  to Retail Buyer App via on_status </w:t>
      </w:r>
    </w:p>
    <w:p w:rsidR="00000000" w:rsidDel="00000000" w:rsidP="00000000" w:rsidRDefault="00000000" w:rsidRPr="00000000" w14:paraId="0000010B">
      <w:pPr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Send following status to Buyer App: “Agent is en-route to drop” via on_status</w:t>
      </w:r>
    </w:p>
    <w:p w:rsidR="00000000" w:rsidDel="00000000" w:rsidP="00000000" w:rsidRDefault="00000000" w:rsidRPr="00000000" w14:paraId="0000010C">
      <w:pPr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1 : Forward “Agent is en-route to drop”status  to Retail Buyer App via on_status </w:t>
      </w:r>
    </w:p>
    <w:p w:rsidR="00000000" w:rsidDel="00000000" w:rsidP="00000000" w:rsidRDefault="00000000" w:rsidRPr="00000000" w14:paraId="0000010D">
      <w:pPr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“Agent is at drop location” via on_status</w:t>
      </w:r>
    </w:p>
    <w:p w:rsidR="00000000" w:rsidDel="00000000" w:rsidP="00000000" w:rsidRDefault="00000000" w:rsidRPr="00000000" w14:paraId="0000010E">
      <w:pPr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1 : Forward “Agent is at drop location” status  to Retail Buyer App via on_status</w:t>
      </w:r>
    </w:p>
    <w:p w:rsidR="00000000" w:rsidDel="00000000" w:rsidP="00000000" w:rsidRDefault="00000000" w:rsidRPr="00000000" w14:paraId="0000010F">
      <w:pPr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Send following status to Buyer App: “Order delivered” via on_status</w:t>
      </w:r>
    </w:p>
    <w:p w:rsidR="00000000" w:rsidDel="00000000" w:rsidP="00000000" w:rsidRDefault="00000000" w:rsidRPr="00000000" w14:paraId="00000110">
      <w:pPr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1 : Forward “Order delivered” status  to Retail Buyer App via on_status</w:t>
      </w:r>
    </w:p>
    <w:p w:rsidR="00000000" w:rsidDel="00000000" w:rsidP="00000000" w:rsidRDefault="00000000" w:rsidRPr="00000000" w14:paraId="00000111">
      <w:pPr>
        <w:numPr>
          <w:ilvl w:val="0"/>
          <w:numId w:val="2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Steps 1-13 above repeat for &lt;Logistics Buyer App 2, Logistics Seller App 2&gt;</w:t>
      </w:r>
    </w:p>
    <w:p w:rsidR="00000000" w:rsidDel="00000000" w:rsidP="00000000" w:rsidRDefault="00000000" w:rsidRPr="00000000" w14:paraId="00000112">
      <w:pPr>
        <w:pStyle w:val="Heading2"/>
        <w:spacing w:before="200" w:lineRule="auto"/>
        <w:jc w:val="both"/>
        <w:rPr>
          <w:b w:val="1"/>
          <w:color w:val="0b5394"/>
          <w:sz w:val="30"/>
          <w:szCs w:val="30"/>
        </w:rPr>
      </w:pPr>
      <w:bookmarkStart w:colFirst="0" w:colLast="0" w:name="_hthidbpahp80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spacing w:before="200" w:lineRule="auto"/>
        <w:jc w:val="both"/>
        <w:rPr>
          <w:b w:val="1"/>
          <w:color w:val="0b5394"/>
          <w:sz w:val="30"/>
          <w:szCs w:val="30"/>
        </w:rPr>
      </w:pPr>
      <w:bookmarkStart w:colFirst="0" w:colLast="0" w:name="_nurby98ptndp" w:id="9"/>
      <w:bookmarkEnd w:id="9"/>
      <w:r w:rsidDel="00000000" w:rsidR="00000000" w:rsidRPr="00000000">
        <w:rPr>
          <w:b w:val="1"/>
          <w:color w:val="0b5394"/>
          <w:sz w:val="30"/>
          <w:szCs w:val="30"/>
          <w:rtl w:val="0"/>
        </w:rPr>
        <w:t xml:space="preserve">7. Milestones</w:t>
      </w:r>
    </w:p>
    <w:p w:rsidR="00000000" w:rsidDel="00000000" w:rsidP="00000000" w:rsidRDefault="00000000" w:rsidRPr="00000000" w14:paraId="00000114">
      <w:pPr>
        <w:pStyle w:val="Heading2"/>
        <w:rPr>
          <w:b w:val="1"/>
          <w:sz w:val="20"/>
          <w:szCs w:val="20"/>
        </w:rPr>
      </w:pPr>
      <w:bookmarkStart w:colFirst="0" w:colLast="0" w:name="_zep2zso68dkb" w:id="10"/>
      <w:bookmarkEnd w:id="10"/>
      <w:r w:rsidDel="00000000" w:rsidR="00000000" w:rsidRPr="00000000">
        <w:rPr>
          <w:b w:val="1"/>
          <w:sz w:val="20"/>
          <w:szCs w:val="20"/>
          <w:rtl w:val="0"/>
        </w:rPr>
        <w:t xml:space="preserve">Day 1 Milestone</w:t>
      </w:r>
    </w:p>
    <w:p w:rsidR="00000000" w:rsidDel="00000000" w:rsidP="00000000" w:rsidRDefault="00000000" w:rsidRPr="00000000" w14:paraId="00000115">
      <w:pPr>
        <w:pStyle w:val="Heading3"/>
        <w:rPr>
          <w:sz w:val="20"/>
          <w:szCs w:val="20"/>
        </w:rPr>
      </w:pPr>
      <w:bookmarkStart w:colFirst="0" w:colLast="0" w:name="_76ds5qewsziq" w:id="11"/>
      <w:bookmarkEnd w:id="11"/>
      <w:r w:rsidDel="00000000" w:rsidR="00000000" w:rsidRPr="00000000">
        <w:rPr>
          <w:sz w:val="20"/>
          <w:szCs w:val="20"/>
          <w:rtl w:val="0"/>
        </w:rPr>
        <w:t xml:space="preserve">Retail Challenge Statement 1 &amp; 2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search / on_search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/ on_select</w:t>
      </w:r>
    </w:p>
    <w:p w:rsidR="00000000" w:rsidDel="00000000" w:rsidP="00000000" w:rsidRDefault="00000000" w:rsidRPr="00000000" w14:paraId="00000118">
      <w:pPr>
        <w:pStyle w:val="Heading3"/>
        <w:rPr>
          <w:sz w:val="20"/>
          <w:szCs w:val="20"/>
        </w:rPr>
      </w:pPr>
      <w:bookmarkStart w:colFirst="0" w:colLast="0" w:name="_r34s4k5pdvy" w:id="12"/>
      <w:bookmarkEnd w:id="12"/>
      <w:r w:rsidDel="00000000" w:rsidR="00000000" w:rsidRPr="00000000">
        <w:rPr>
          <w:sz w:val="20"/>
          <w:szCs w:val="20"/>
          <w:rtl w:val="0"/>
        </w:rPr>
        <w:t xml:space="preserve">Logistics Challenge Statement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search / on_search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 / on_init</w:t>
      </w:r>
    </w:p>
    <w:p w:rsidR="00000000" w:rsidDel="00000000" w:rsidP="00000000" w:rsidRDefault="00000000" w:rsidRPr="00000000" w14:paraId="0000011B">
      <w:pPr>
        <w:pStyle w:val="Heading2"/>
        <w:rPr>
          <w:b w:val="1"/>
          <w:sz w:val="20"/>
          <w:szCs w:val="20"/>
        </w:rPr>
      </w:pPr>
      <w:bookmarkStart w:colFirst="0" w:colLast="0" w:name="_uh0c6pu8lcw1" w:id="13"/>
      <w:bookmarkEnd w:id="13"/>
      <w:r w:rsidDel="00000000" w:rsidR="00000000" w:rsidRPr="00000000">
        <w:rPr>
          <w:b w:val="1"/>
          <w:sz w:val="20"/>
          <w:szCs w:val="20"/>
          <w:rtl w:val="0"/>
        </w:rPr>
        <w:t xml:space="preserve">Day 2 Milestone</w:t>
      </w:r>
    </w:p>
    <w:p w:rsidR="00000000" w:rsidDel="00000000" w:rsidP="00000000" w:rsidRDefault="00000000" w:rsidRPr="00000000" w14:paraId="0000011C">
      <w:pPr>
        <w:pStyle w:val="Heading3"/>
        <w:rPr>
          <w:sz w:val="20"/>
          <w:szCs w:val="20"/>
        </w:rPr>
      </w:pPr>
      <w:bookmarkStart w:colFirst="0" w:colLast="0" w:name="_3nj95za4kx6n" w:id="14"/>
      <w:bookmarkEnd w:id="14"/>
      <w:r w:rsidDel="00000000" w:rsidR="00000000" w:rsidRPr="00000000">
        <w:rPr>
          <w:sz w:val="20"/>
          <w:szCs w:val="20"/>
          <w:rtl w:val="0"/>
        </w:rPr>
        <w:t xml:space="preserve">Retail Challenge Statement 1 &amp; 2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 / on_init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confirm / on_confirm</w:t>
      </w:r>
    </w:p>
    <w:p w:rsidR="00000000" w:rsidDel="00000000" w:rsidP="00000000" w:rsidRDefault="00000000" w:rsidRPr="00000000" w14:paraId="0000011F">
      <w:pPr>
        <w:pStyle w:val="Heading3"/>
        <w:rPr>
          <w:sz w:val="20"/>
          <w:szCs w:val="20"/>
        </w:rPr>
      </w:pPr>
      <w:bookmarkStart w:colFirst="0" w:colLast="0" w:name="_941aetd53rlx" w:id="15"/>
      <w:bookmarkEnd w:id="15"/>
      <w:r w:rsidDel="00000000" w:rsidR="00000000" w:rsidRPr="00000000">
        <w:rPr>
          <w:sz w:val="20"/>
          <w:szCs w:val="20"/>
          <w:rtl w:val="0"/>
        </w:rPr>
        <w:t xml:space="preserve">Logistics Challenge Statement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confirm / on_confirm</w:t>
      </w:r>
    </w:p>
    <w:p w:rsidR="00000000" w:rsidDel="00000000" w:rsidP="00000000" w:rsidRDefault="00000000" w:rsidRPr="00000000" w14:paraId="00000121">
      <w:pPr>
        <w:pStyle w:val="Heading3"/>
        <w:rPr>
          <w:sz w:val="20"/>
          <w:szCs w:val="20"/>
        </w:rPr>
      </w:pPr>
      <w:bookmarkStart w:colFirst="0" w:colLast="0" w:name="_j1kttwxv0gww" w:id="16"/>
      <w:bookmarkEnd w:id="16"/>
      <w:r w:rsidDel="00000000" w:rsidR="00000000" w:rsidRPr="00000000">
        <w:rPr>
          <w:sz w:val="20"/>
          <w:szCs w:val="20"/>
          <w:rtl w:val="0"/>
        </w:rPr>
        <w:t xml:space="preserve">Retail + Logistics Cascaded Integration</w:t>
      </w:r>
    </w:p>
    <w:p w:rsidR="00000000" w:rsidDel="00000000" w:rsidP="00000000" w:rsidRDefault="00000000" w:rsidRPr="00000000" w14:paraId="00000122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Retail init + Logistics search + Logistics on_search + Retail on_init</w:t>
      </w:r>
    </w:p>
    <w:p w:rsidR="00000000" w:rsidDel="00000000" w:rsidP="00000000" w:rsidRDefault="00000000" w:rsidRPr="00000000" w14:paraId="00000123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Logistics confirm + Logistics on_confirm + Retail on_status*</w:t>
      </w:r>
    </w:p>
    <w:p w:rsidR="00000000" w:rsidDel="00000000" w:rsidP="00000000" w:rsidRDefault="00000000" w:rsidRPr="00000000" w14:paraId="00000124">
      <w:pPr>
        <w:pStyle w:val="Heading2"/>
        <w:rPr>
          <w:b w:val="1"/>
          <w:sz w:val="20"/>
          <w:szCs w:val="20"/>
        </w:rPr>
      </w:pPr>
      <w:bookmarkStart w:colFirst="0" w:colLast="0" w:name="_u8d4tmorv1l5" w:id="17"/>
      <w:bookmarkEnd w:id="17"/>
      <w:r w:rsidDel="00000000" w:rsidR="00000000" w:rsidRPr="00000000">
        <w:rPr>
          <w:b w:val="1"/>
          <w:sz w:val="20"/>
          <w:szCs w:val="20"/>
          <w:rtl w:val="0"/>
        </w:rPr>
        <w:t xml:space="preserve">Day 3 Milestone</w:t>
      </w:r>
    </w:p>
    <w:p w:rsidR="00000000" w:rsidDel="00000000" w:rsidP="00000000" w:rsidRDefault="00000000" w:rsidRPr="00000000" w14:paraId="00000125">
      <w:pPr>
        <w:pStyle w:val="Heading3"/>
        <w:rPr>
          <w:sz w:val="20"/>
          <w:szCs w:val="20"/>
        </w:rPr>
      </w:pPr>
      <w:bookmarkStart w:colFirst="0" w:colLast="0" w:name="_qr8zpso59f2l" w:id="18"/>
      <w:bookmarkEnd w:id="18"/>
      <w:r w:rsidDel="00000000" w:rsidR="00000000" w:rsidRPr="00000000">
        <w:rPr>
          <w:sz w:val="20"/>
          <w:szCs w:val="20"/>
          <w:rtl w:val="0"/>
        </w:rPr>
        <w:t xml:space="preserve">Retail Challenge Statement 1 &amp; 2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status / on_status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track / on_track</w:t>
      </w:r>
    </w:p>
    <w:p w:rsidR="00000000" w:rsidDel="00000000" w:rsidP="00000000" w:rsidRDefault="00000000" w:rsidRPr="00000000" w14:paraId="00000128">
      <w:pPr>
        <w:pStyle w:val="Heading3"/>
        <w:rPr>
          <w:sz w:val="20"/>
          <w:szCs w:val="20"/>
        </w:rPr>
      </w:pPr>
      <w:bookmarkStart w:colFirst="0" w:colLast="0" w:name="_44jw20dwhi14" w:id="19"/>
      <w:bookmarkEnd w:id="19"/>
      <w:r w:rsidDel="00000000" w:rsidR="00000000" w:rsidRPr="00000000">
        <w:rPr>
          <w:sz w:val="20"/>
          <w:szCs w:val="20"/>
          <w:rtl w:val="0"/>
        </w:rPr>
        <w:t xml:space="preserve">Logistics Challenge Statement</w:t>
      </w:r>
    </w:p>
    <w:p w:rsidR="00000000" w:rsidDel="00000000" w:rsidP="00000000" w:rsidRDefault="00000000" w:rsidRPr="00000000" w14:paraId="00000129">
      <w:pPr>
        <w:pStyle w:val="Heading3"/>
        <w:rPr>
          <w:sz w:val="20"/>
          <w:szCs w:val="20"/>
        </w:rPr>
      </w:pPr>
      <w:bookmarkStart w:colFirst="0" w:colLast="0" w:name="_e169uvw2i7jr" w:id="20"/>
      <w:bookmarkEnd w:id="20"/>
      <w:r w:rsidDel="00000000" w:rsidR="00000000" w:rsidRPr="00000000">
        <w:rPr>
          <w:sz w:val="20"/>
          <w:szCs w:val="20"/>
          <w:rtl w:val="0"/>
        </w:rPr>
        <w:t xml:space="preserve">Retail + Logistics Cascaded Integration</w:t>
      </w:r>
    </w:p>
    <w:p w:rsidR="00000000" w:rsidDel="00000000" w:rsidP="00000000" w:rsidRDefault="00000000" w:rsidRPr="00000000" w14:paraId="0000012A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Retail init + Logistics search + Logistics on_search + Retail on_init</w:t>
      </w:r>
    </w:p>
    <w:p w:rsidR="00000000" w:rsidDel="00000000" w:rsidP="00000000" w:rsidRDefault="00000000" w:rsidRPr="00000000" w14:paraId="0000012B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Logistics confirm + Logistics on_confirm + Retail on_status*</w:t>
      </w:r>
    </w:p>
    <w:p w:rsidR="00000000" w:rsidDel="00000000" w:rsidP="00000000" w:rsidRDefault="00000000" w:rsidRPr="00000000" w14:paraId="0000012C">
      <w:pPr>
        <w:pStyle w:val="Heading2"/>
        <w:rPr>
          <w:b w:val="1"/>
          <w:color w:val="1c4587"/>
        </w:rPr>
      </w:pPr>
      <w:bookmarkStart w:colFirst="0" w:colLast="0" w:name="_e2y3wb5nb4w6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rPr>
          <w:b w:val="1"/>
          <w:color w:val="1c4587"/>
        </w:rPr>
      </w:pPr>
      <w:bookmarkStart w:colFirst="0" w:colLast="0" w:name="_9rmaf23hxk4g" w:id="22"/>
      <w:bookmarkEnd w:id="22"/>
      <w:r w:rsidDel="00000000" w:rsidR="00000000" w:rsidRPr="00000000">
        <w:rPr>
          <w:b w:val="1"/>
          <w:color w:val="1c4587"/>
          <w:rtl w:val="0"/>
        </w:rPr>
        <w:t xml:space="preserve">8</w:t>
      </w:r>
      <w:r w:rsidDel="00000000" w:rsidR="00000000" w:rsidRPr="00000000">
        <w:rPr>
          <w:b w:val="1"/>
          <w:color w:val="1c4587"/>
          <w:rtl w:val="0"/>
        </w:rPr>
        <w:t xml:space="preserve">. Evaluation</w:t>
      </w:r>
    </w:p>
    <w:p w:rsidR="00000000" w:rsidDel="00000000" w:rsidP="00000000" w:rsidRDefault="00000000" w:rsidRPr="00000000" w14:paraId="0000012E">
      <w:pPr>
        <w:spacing w:after="20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scenario will be evaluated for 2 categories of awards which are defined below, along with the process for evaluating each category.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0" w:before="20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Award Category 1:   Recognise Individual Contributions</w:t>
      </w:r>
    </w:p>
    <w:p w:rsidR="00000000" w:rsidDel="00000000" w:rsidP="00000000" w:rsidRDefault="00000000" w:rsidRPr="00000000" w14:paraId="00000130">
      <w:pPr>
        <w:spacing w:after="200" w:before="20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Evaluation Process:</w:t>
      </w:r>
    </w:p>
    <w:p w:rsidR="00000000" w:rsidDel="00000000" w:rsidP="00000000" w:rsidRDefault="00000000" w:rsidRPr="00000000" w14:paraId="00000131">
      <w:pPr>
        <w:numPr>
          <w:ilvl w:val="0"/>
          <w:numId w:val="21"/>
        </w:numPr>
        <w:spacing w:after="200" w:before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participant submits a claim along with a video recording that a particular slice is complete and is ready for demonstrating the completion</w:t>
      </w:r>
    </w:p>
    <w:p w:rsidR="00000000" w:rsidDel="00000000" w:rsidP="00000000" w:rsidRDefault="00000000" w:rsidRPr="00000000" w14:paraId="00000132">
      <w:pPr>
        <w:numPr>
          <w:ilvl w:val="0"/>
          <w:numId w:val="21"/>
        </w:numPr>
        <w:spacing w:after="200" w:before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submission will be done in a participant-specific sheet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3">
      <w:pPr>
        <w:numPr>
          <w:ilvl w:val="0"/>
          <w:numId w:val="21"/>
        </w:numPr>
        <w:spacing w:after="200" w:before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inspection of the claim will be based on the video submission and any subsequent inquiries by the Hackathon judging team and accordingly accept/reject the slide.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Any submissions based on tool simulated API calls (e.g Postman simulated API calls)  instead of actual implementation of APIs will be rejected.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every Scenario :  One winner between BAPs and BPPs based on Maximum number of slices completed. The award will be split in case of a tie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Cash Prize per scenario:   INR 95,000 for winner of each scenario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00" w:before="20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Award Category 2:  Recognize ONDC’s first ever round-trip full order transaction (simulated)</w:t>
      </w:r>
    </w:p>
    <w:p w:rsidR="00000000" w:rsidDel="00000000" w:rsidP="00000000" w:rsidRDefault="00000000" w:rsidRPr="00000000" w14:paraId="00000138">
      <w:pPr>
        <w:spacing w:after="200" w:before="20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Evaluation Process:</w:t>
      </w:r>
    </w:p>
    <w:p w:rsidR="00000000" w:rsidDel="00000000" w:rsidP="00000000" w:rsidRDefault="00000000" w:rsidRPr="00000000" w14:paraId="00000139">
      <w:pPr>
        <w:numPr>
          <w:ilvl w:val="0"/>
          <w:numId w:val="15"/>
        </w:numPr>
        <w:spacing w:after="200" w:before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participant submits a claim along with a video recording that a particular slice is complete and is ready for demonstrating the completion</w:t>
      </w:r>
    </w:p>
    <w:p w:rsidR="00000000" w:rsidDel="00000000" w:rsidP="00000000" w:rsidRDefault="00000000" w:rsidRPr="00000000" w14:paraId="0000013A">
      <w:pPr>
        <w:numPr>
          <w:ilvl w:val="0"/>
          <w:numId w:val="15"/>
        </w:numPr>
        <w:spacing w:after="200" w:before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claim submission will be done in a sheet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color w:val="404040"/>
          <w:sz w:val="20"/>
          <w:szCs w:val="20"/>
          <w:rtl w:val="0"/>
        </w:rPr>
        <w:t xml:space="preserve">The submission must clearly indicate the names of ALL participants involved in the round-trip transaction.</w:t>
      </w:r>
    </w:p>
    <w:p w:rsidR="00000000" w:rsidDel="00000000" w:rsidP="00000000" w:rsidRDefault="00000000" w:rsidRPr="00000000" w14:paraId="0000013B">
      <w:pPr>
        <w:numPr>
          <w:ilvl w:val="0"/>
          <w:numId w:val="15"/>
        </w:numPr>
        <w:spacing w:after="200" w:before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inspection of the claim will be based on the video submission and any subsequent inquiries by the Hackathon judging team and accordingly accept/reject the slide.</w:t>
      </w:r>
    </w:p>
    <w:p w:rsidR="00000000" w:rsidDel="00000000" w:rsidP="00000000" w:rsidRDefault="00000000" w:rsidRPr="00000000" w14:paraId="0000013C">
      <w:pPr>
        <w:numPr>
          <w:ilvl w:val="0"/>
          <w:numId w:val="15"/>
        </w:numPr>
        <w:spacing w:after="200" w:before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Any submissions based on tool simulated API calls (e.g Postman simulated API calls)  instead of actual implementation of APIs will be rejected.</w:t>
      </w:r>
    </w:p>
    <w:p w:rsidR="00000000" w:rsidDel="00000000" w:rsidP="00000000" w:rsidRDefault="00000000" w:rsidRPr="00000000" w14:paraId="0000013D">
      <w:pPr>
        <w:numPr>
          <w:ilvl w:val="0"/>
          <w:numId w:val="15"/>
        </w:numPr>
        <w:spacing w:after="200" w:before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 round-trip reported among Scenario 1 or  2 and First round-trip reported among Scenario 3 or 4, based on verification by Hackathon judging team, will be recognised as the winning submissions for this category</w:t>
      </w:r>
    </w:p>
    <w:p w:rsidR="00000000" w:rsidDel="00000000" w:rsidP="00000000" w:rsidRDefault="00000000" w:rsidRPr="00000000" w14:paraId="0000013E">
      <w:pPr>
        <w:numPr>
          <w:ilvl w:val="0"/>
          <w:numId w:val="15"/>
        </w:numPr>
        <w:spacing w:after="200" w:before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Cash Prize per scenario:   </w:t>
      </w:r>
    </w:p>
    <w:p w:rsidR="00000000" w:rsidDel="00000000" w:rsidP="00000000" w:rsidRDefault="00000000" w:rsidRPr="00000000" w14:paraId="0000013F">
      <w:pPr>
        <w:numPr>
          <w:ilvl w:val="1"/>
          <w:numId w:val="15"/>
        </w:numPr>
        <w:spacing w:after="200" w:before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 round-trip reported among Scenario 1 or  2:  INR 2.0  lakhs split equally among all participants involved</w:t>
      </w:r>
    </w:p>
    <w:p w:rsidR="00000000" w:rsidDel="00000000" w:rsidP="00000000" w:rsidRDefault="00000000" w:rsidRPr="00000000" w14:paraId="00000140">
      <w:pPr>
        <w:numPr>
          <w:ilvl w:val="1"/>
          <w:numId w:val="15"/>
        </w:numPr>
        <w:spacing w:after="200" w:before="20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 round-trip reported among Scenario 3 or  4:  INR 4.2 lakhs split equally among all participants involved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ind w:right="920"/>
      <w:rPr>
        <w:rFonts w:ascii="Roboto" w:cs="Roboto" w:eastAsia="Roboto" w:hAnsi="Roboto"/>
        <w:b w:val="1"/>
        <w:color w:val="404040"/>
        <w:sz w:val="36"/>
        <w:szCs w:val="36"/>
      </w:rPr>
    </w:pPr>
    <w:r w:rsidDel="00000000" w:rsidR="00000000" w:rsidRPr="00000000">
      <w:rPr>
        <w:rFonts w:ascii="Roboto" w:cs="Roboto" w:eastAsia="Roboto" w:hAnsi="Roboto"/>
        <w:b w:val="1"/>
        <w:color w:val="404040"/>
        <w:sz w:val="36"/>
        <w:szCs w:val="36"/>
        <w:rtl w:val="0"/>
      </w:rPr>
      <w:t xml:space="preserve">ONDC Integration Sprint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3324225</wp:posOffset>
          </wp:positionH>
          <wp:positionV relativeFrom="paragraph">
            <wp:posOffset>-238124</wp:posOffset>
          </wp:positionV>
          <wp:extent cx="2500313" cy="631147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0313" cy="63114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2">
    <w:pPr>
      <w:spacing w:after="0" w:lineRule="auto"/>
      <w:rPr>
        <w:b w:val="1"/>
      </w:rPr>
    </w:pPr>
    <w:r w:rsidDel="00000000" w:rsidR="00000000" w:rsidRPr="00000000">
      <w:rPr>
        <w:rFonts w:ascii="Roboto" w:cs="Roboto" w:eastAsia="Roboto" w:hAnsi="Roboto"/>
        <w:b w:val="1"/>
        <w:color w:val="aeaaaa"/>
        <w:sz w:val="28"/>
        <w:szCs w:val="28"/>
        <w:rtl w:val="0"/>
      </w:rPr>
      <w:t xml:space="preserve">Problem Statement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3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Open-network-for-digital-commerce/integration-sprint-dec21/discussions" TargetMode="External"/><Relationship Id="rId7" Type="http://schemas.openxmlformats.org/officeDocument/2006/relationships/hyperlink" Target="https://drive.google.com/drive/folders/1AkdlUWdapXhNo1XJVLhOtaleIhXrchWH?usp=sharing" TargetMode="External"/><Relationship Id="rId8" Type="http://schemas.openxmlformats.org/officeDocument/2006/relationships/hyperlink" Target="https://docs.google.com/spreadsheets/d/12FmasdxG2mZkYmQ1cLqQi8r2iI_StIs6hmcZ9h4_a3M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