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OorjaMan</w:t>
        <w:br/>
        <w:t>Complete Functional Testing Guide</w:t>
      </w:r>
    </w:p>
    <w:p>
      <w:pPr>
        <w:jc w:val="center"/>
      </w:pPr>
      <w:r>
        <w:t>For QA testers and business reviewers · 17 June 2026</w:t>
      </w:r>
    </w:p>
    <w:p/>
    <w:p>
      <w:r>
        <w:t>This guide walks you through every major feature in OorjaMan — the customer mobile app, technician mobile app, admin portal, vendor (partner) portal, and support desk. It is written in plain language. You do not need to be a developer to use it.</w:t>
      </w:r>
    </w:p>
    <w:p>
      <w:r>
        <w:t>Read each section in order the first time, then use the end-to-end stories in Part 7 as play-scripts for release testing. Tick the checkboxes as you go. Report anything that crashes, looks broken, or does not match what this guide says should happen.</w:t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Each flow explains what the user sees, what happens behind the scenes in simple terms, and what you should verify.</w:t>
      </w:r>
    </w:p>
    <w:p>
      <w:pPr>
        <w:pStyle w:val="ListBullet"/>
      </w:pPr>
      <w:r>
        <w:t>Use the test phone numbers in Part 0. The verification code is always 123456 — no real SMS is sent in the test environment.</w:t>
      </w:r>
    </w:p>
    <w:p>
      <w:pPr>
        <w:pStyle w:val="ListBullet"/>
      </w:pPr>
      <w:r>
        <w:t>Many flows involve more than one app. Coordinate with teammates playing customer, vendor, technician, admin, and support roles.</w:t>
      </w:r>
    </w:p>
    <w:p>
      <w:pPr>
        <w:pStyle w:val="ListBullet"/>
      </w:pPr>
      <w:r>
        <w:t>When a flow says “Pass if”, treat every bullet as required unless your project lead says otherwise.</w:t>
      </w:r>
    </w:p>
    <w:p>
      <w:pPr>
        <w:pStyle w:val="Heading1"/>
      </w:pPr>
      <w:r>
        <w:t>Part 0 — Before you begin</w:t>
      </w:r>
    </w:p>
    <w:p>
      <w:pPr>
        <w:pStyle w:val="Heading2"/>
      </w:pPr>
      <w:r>
        <w:t>What you need</w:t>
      </w:r>
    </w:p>
    <w:p>
      <w:pPr>
        <w:pStyle w:val="ListBullet"/>
      </w:pPr>
      <w:r>
        <w:t>An Android phone for the Customer app and Technician app.</w:t>
      </w:r>
    </w:p>
    <w:p>
      <w:pPr>
        <w:pStyle w:val="ListBullet"/>
      </w:pPr>
      <w:r>
        <w:t>Chrome or Safari on a computer or tablet for the three web portals.</w:t>
      </w:r>
    </w:p>
    <w:p>
      <w:pPr>
        <w:pStyle w:val="ListBullet"/>
      </w:pPr>
      <w:r>
        <w:t>The two APK files from your project contact: OorjaMan Customer (UAT).apk and OorjaMan Technician (UAT).apk.</w:t>
      </w:r>
    </w:p>
    <w:p>
      <w:pPr>
        <w:pStyle w:val="ListBullet"/>
      </w:pPr>
      <w:r>
        <w:t>The test verification code: 123456.</w:t>
      </w:r>
    </w:p>
    <w:p>
      <w:pPr>
        <w:pStyle w:val="Heading2"/>
      </w:pPr>
      <w:r>
        <w:t>Where to open each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Application</w:t>
            </w:r>
          </w:p>
        </w:tc>
        <w:tc>
          <w:tcPr>
            <w:tcW w:type="dxa" w:w="3120"/>
            <w:shd w:fill="E8F0FE"/>
          </w:tcPr>
          <w:p>
            <w:r>
              <w:t>Who uses it</w:t>
            </w:r>
          </w:p>
        </w:tc>
        <w:tc>
          <w:tcPr>
            <w:tcW w:type="dxa" w:w="3120"/>
            <w:shd w:fill="E8F0FE"/>
          </w:tcPr>
          <w:p>
            <w:r>
              <w:t>How to open it</w:t>
            </w:r>
          </w:p>
        </w:tc>
      </w:tr>
      <w:tr>
        <w:tc>
          <w:tcPr>
            <w:tcW w:type="dxa" w:w="3120"/>
          </w:tcPr>
          <w:p>
            <w:r>
              <w:t>Customer app</w:t>
            </w:r>
          </w:p>
        </w:tc>
        <w:tc>
          <w:tcPr>
            <w:tcW w:type="dxa" w:w="3120"/>
          </w:tcPr>
          <w:p>
            <w:r>
              <w:t>Homeowners</w:t>
            </w:r>
          </w:p>
        </w:tc>
        <w:tc>
          <w:tcPr>
            <w:tcW w:type="dxa" w:w="3120"/>
          </w:tcPr>
          <w:p>
            <w:r>
              <w:t>Install OorjaMan Customer (UAT).apk on Android → open OorjaMan Customer</w:t>
            </w:r>
          </w:p>
        </w:tc>
      </w:tr>
      <w:tr>
        <w:tc>
          <w:tcPr>
            <w:tcW w:type="dxa" w:w="3120"/>
          </w:tcPr>
          <w:p>
            <w:r>
              <w:t>Technician app</w:t>
            </w:r>
          </w:p>
        </w:tc>
        <w:tc>
          <w:tcPr>
            <w:tcW w:type="dxa" w:w="3120"/>
          </w:tcPr>
          <w:p>
            <w:r>
              <w:t>Field technicians</w:t>
            </w:r>
          </w:p>
        </w:tc>
        <w:tc>
          <w:tcPr>
            <w:tcW w:type="dxa" w:w="3120"/>
          </w:tcPr>
          <w:p>
            <w:r>
              <w:t>Install OorjaMan Technician (UAT).apk on Android → open OorjaMan Technician</w:t>
            </w:r>
          </w:p>
        </w:tc>
      </w:tr>
      <w:tr>
        <w:tc>
          <w:tcPr>
            <w:tcW w:type="dxa" w:w="3120"/>
          </w:tcPr>
          <w:p>
            <w:r>
              <w:t>Admin portal</w:t>
            </w:r>
          </w:p>
        </w:tc>
        <w:tc>
          <w:tcPr>
            <w:tcW w:type="dxa" w:w="3120"/>
          </w:tcPr>
          <w:p>
            <w:r>
              <w:t>OorjaMan operations staff</w:t>
            </w:r>
          </w:p>
        </w:tc>
        <w:tc>
          <w:tcPr>
            <w:tcW w:type="dxa" w:w="3120"/>
          </w:tcPr>
          <w:p>
            <w:r>
              <w:t>Browser → https://oorjaman-admin.vercel.app</w:t>
            </w:r>
          </w:p>
        </w:tc>
      </w:tr>
      <w:tr>
        <w:tc>
          <w:tcPr>
            <w:tcW w:type="dxa" w:w="3120"/>
          </w:tcPr>
          <w:p>
            <w:r>
              <w:t>Vendor portal</w:t>
            </w:r>
          </w:p>
        </w:tc>
        <w:tc>
          <w:tcPr>
            <w:tcW w:type="dxa" w:w="3120"/>
          </w:tcPr>
          <w:p>
            <w:r>
              <w:t>Solar cleaning partners</w:t>
            </w:r>
          </w:p>
        </w:tc>
        <w:tc>
          <w:tcPr>
            <w:tcW w:type="dxa" w:w="3120"/>
          </w:tcPr>
          <w:p>
            <w:r>
              <w:t>Browser → https://oorjaman-vendor.vercel.app</w:t>
            </w:r>
          </w:p>
        </w:tc>
      </w:tr>
      <w:tr>
        <w:tc>
          <w:tcPr>
            <w:tcW w:type="dxa" w:w="3120"/>
          </w:tcPr>
          <w:p>
            <w:r>
              <w:t>Support desk</w:t>
            </w:r>
          </w:p>
        </w:tc>
        <w:tc>
          <w:tcPr>
            <w:tcW w:type="dxa" w:w="3120"/>
          </w:tcPr>
          <w:p>
            <w:r>
              <w:t>Customer &amp; technician support</w:t>
            </w:r>
          </w:p>
        </w:tc>
        <w:tc>
          <w:tcPr>
            <w:tcW w:type="dxa" w:w="3120"/>
          </w:tcPr>
          <w:p>
            <w:r>
              <w:t>Browser → https://oorjaman-support.vercel.app</w:t>
            </w:r>
          </w:p>
        </w:tc>
      </w:tr>
    </w:tbl>
    <w:p/>
    <w:p>
      <w:pPr>
        <w:pStyle w:val="Heading2"/>
      </w:pPr>
      <w:r>
        <w:t>How to sign in (same on every app)</w:t>
      </w:r>
    </w:p>
    <w:p>
      <w:pPr>
        <w:pStyle w:val="ListNumber"/>
      </w:pPr>
      <w:r>
        <w:t>Choose India (+91) if the screen asks.</w:t>
      </w:r>
    </w:p>
    <w:p>
      <w:pPr>
        <w:pStyle w:val="ListNumber"/>
      </w:pPr>
      <w:r>
        <w:t>Enter the 10-digit phone number from the table below (example: 900000000401).</w:t>
      </w:r>
    </w:p>
    <w:p>
      <w:pPr>
        <w:pStyle w:val="ListNumber"/>
      </w:pPr>
      <w:r>
        <w:t>Tap Send code or Continue.</w:t>
      </w:r>
    </w:p>
    <w:p>
      <w:pPr>
        <w:pStyle w:val="ListNumber"/>
      </w:pPr>
      <w:r>
        <w:t>Enter the verification code: 123456.</w:t>
      </w:r>
    </w:p>
    <w:p>
      <w:pPr>
        <w:pStyle w:val="ListNumber"/>
      </w:pPr>
      <w:r>
        <w:t>Tap Verify or Sign in.</w:t>
      </w:r>
    </w:p>
    <w:p>
      <w:r>
        <w:rPr>
          <w:b/>
          <w:color w:val="5D4037"/>
        </w:rPr>
        <w:t>Note:</w:t>
      </w:r>
    </w:p>
    <w:p>
      <w:pPr>
        <w:pStyle w:val="ListBullet"/>
        <w:ind w:left="360"/>
      </w:pPr>
      <w:r>
        <w:t>A test-mode banner on the login screen is normal — it reminds you that no real SMS is sent.</w:t>
      </w:r>
    </w:p>
    <w:p>
      <w:pPr>
        <w:pStyle w:val="ListBullet"/>
        <w:ind w:left="360"/>
      </w:pPr>
      <w:r>
        <w:t>If login fails for everyone, tell your project contact; the test environment may need a refresh.</w:t>
      </w:r>
    </w:p>
    <w:p>
      <w:pPr>
        <w:pStyle w:val="Heading2"/>
      </w:pPr>
      <w:r>
        <w:t>Test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0FE"/>
          </w:tcPr>
          <w:p>
            <w:r>
              <w:t>Name</w:t>
            </w:r>
          </w:p>
        </w:tc>
        <w:tc>
          <w:tcPr>
            <w:tcW w:type="dxa" w:w="2340"/>
            <w:shd w:fill="E8F0FE"/>
          </w:tcPr>
          <w:p>
            <w:r>
              <w:t>Role</w:t>
            </w:r>
          </w:p>
        </w:tc>
        <w:tc>
          <w:tcPr>
            <w:tcW w:type="dxa" w:w="2340"/>
            <w:shd w:fill="E8F0FE"/>
          </w:tcPr>
          <w:p>
            <w:r>
              <w:t>Phone</w:t>
            </w:r>
          </w:p>
        </w:tc>
        <w:tc>
          <w:tcPr>
            <w:tcW w:type="dxa" w:w="2340"/>
            <w:shd w:fill="E8F0FE"/>
          </w:tcPr>
          <w:p>
            <w:r>
              <w:t>Best used for</w:t>
            </w:r>
          </w:p>
        </w:tc>
      </w:tr>
      <w:tr>
        <w:tc>
          <w:tcPr>
            <w:tcW w:type="dxa" w:w="2340"/>
          </w:tcPr>
          <w:p>
            <w:r>
              <w:t>Priya Sharma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900000000101</w:t>
            </w:r>
          </w:p>
        </w:tc>
        <w:tc>
          <w:tcPr>
            <w:tcW w:type="dxa" w:w="2340"/>
          </w:tcPr>
          <w:p>
            <w:r>
              <w:t>Admin portal — primary tester</w:t>
            </w:r>
          </w:p>
        </w:tc>
      </w:tr>
      <w:tr>
        <w:tc>
          <w:tcPr>
            <w:tcW w:type="dxa" w:w="2340"/>
          </w:tcPr>
          <w:p>
            <w:r>
              <w:t>Vikram Mehta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900000000102</w:t>
            </w:r>
          </w:p>
        </w:tc>
        <w:tc>
          <w:tcPr>
            <w:tcW w:type="dxa" w:w="2340"/>
          </w:tcPr>
          <w:p>
            <w:r>
              <w:t>Admin portal — second tester</w:t>
            </w:r>
          </w:p>
        </w:tc>
      </w:tr>
      <w:tr>
        <w:tc>
          <w:tcPr>
            <w:tcW w:type="dxa" w:w="2340"/>
          </w:tcPr>
          <w:p>
            <w:r>
              <w:t>Ananya Reddy</w:t>
            </w:r>
          </w:p>
        </w:tc>
        <w:tc>
          <w:tcPr>
            <w:tcW w:type="dxa" w:w="2340"/>
          </w:tcPr>
          <w:p>
            <w:r>
              <w:t>Support</w:t>
            </w:r>
          </w:p>
        </w:tc>
        <w:tc>
          <w:tcPr>
            <w:tcW w:type="dxa" w:w="2340"/>
          </w:tcPr>
          <w:p>
            <w:r>
              <w:t>900000000111</w:t>
            </w:r>
          </w:p>
        </w:tc>
        <w:tc>
          <w:tcPr>
            <w:tcW w:type="dxa" w:w="2340"/>
          </w:tcPr>
          <w:p>
            <w:r>
              <w:t>Support desk — primary</w:t>
            </w:r>
          </w:p>
        </w:tc>
      </w:tr>
      <w:tr>
        <w:tc>
          <w:tcPr>
            <w:tcW w:type="dxa" w:w="2340"/>
          </w:tcPr>
          <w:p>
            <w:r>
              <w:t>Karthik Nair</w:t>
            </w:r>
          </w:p>
        </w:tc>
        <w:tc>
          <w:tcPr>
            <w:tcW w:type="dxa" w:w="2340"/>
          </w:tcPr>
          <w:p>
            <w:r>
              <w:t>Support</w:t>
            </w:r>
          </w:p>
        </w:tc>
        <w:tc>
          <w:tcPr>
            <w:tcW w:type="dxa" w:w="2340"/>
          </w:tcPr>
          <w:p>
            <w:r>
              <w:t>900000000112</w:t>
            </w:r>
          </w:p>
        </w:tc>
        <w:tc>
          <w:tcPr>
            <w:tcW w:type="dxa" w:w="2340"/>
          </w:tcPr>
          <w:p>
            <w:r>
              <w:t>Support desk — second</w:t>
            </w:r>
          </w:p>
        </w:tc>
      </w:tr>
      <w:tr>
        <w:tc>
          <w:tcPr>
            <w:tcW w:type="dxa" w:w="2340"/>
          </w:tcPr>
          <w:p>
            <w:r>
              <w:t>Gamusa Green Energy</w:t>
            </w:r>
          </w:p>
        </w:tc>
        <w:tc>
          <w:tcPr>
            <w:tcW w:type="dxa" w:w="2340"/>
          </w:tcPr>
          <w:p>
            <w:r>
              <w:t>Vendor</w:t>
            </w:r>
          </w:p>
        </w:tc>
        <w:tc>
          <w:tcPr>
            <w:tcW w:type="dxa" w:w="2340"/>
          </w:tcPr>
          <w:p>
            <w:r>
              <w:t>900000000201</w:t>
            </w:r>
          </w:p>
        </w:tc>
        <w:tc>
          <w:tcPr>
            <w:tcW w:type="dxa" w:w="2340"/>
          </w:tcPr>
          <w:p>
            <w:r>
              <w:t>Approved partner · Gamusa</w:t>
            </w:r>
          </w:p>
        </w:tc>
      </w:tr>
      <w:tr>
        <w:tc>
          <w:tcPr>
            <w:tcW w:type="dxa" w:w="2340"/>
          </w:tcPr>
          <w:p>
            <w:r>
              <w:t>Bharat Sun Systems</w:t>
            </w:r>
          </w:p>
        </w:tc>
        <w:tc>
          <w:tcPr>
            <w:tcW w:type="dxa" w:w="2340"/>
          </w:tcPr>
          <w:p>
            <w:r>
              <w:t>Vendor</w:t>
            </w:r>
          </w:p>
        </w:tc>
        <w:tc>
          <w:tcPr>
            <w:tcW w:type="dxa" w:w="2340"/>
          </w:tcPr>
          <w:p>
            <w:r>
              <w:t>900000000202</w:t>
            </w:r>
          </w:p>
        </w:tc>
        <w:tc>
          <w:tcPr>
            <w:tcW w:type="dxa" w:w="2340"/>
          </w:tcPr>
          <w:p>
            <w:r>
              <w:t>Approved partner · Bharat Sun</w:t>
            </w:r>
          </w:p>
        </w:tc>
      </w:tr>
      <w:tr>
        <w:tc>
          <w:tcPr>
            <w:tcW w:type="dxa" w:w="2340"/>
          </w:tcPr>
          <w:p>
            <w:r>
              <w:t>Amit Das</w:t>
            </w:r>
          </w:p>
        </w:tc>
        <w:tc>
          <w:tcPr>
            <w:tcW w:type="dxa" w:w="2340"/>
          </w:tcPr>
          <w:p>
            <w:r>
              <w:t>Technician</w:t>
            </w:r>
          </w:p>
        </w:tc>
        <w:tc>
          <w:tcPr>
            <w:tcW w:type="dxa" w:w="2340"/>
          </w:tcPr>
          <w:p>
            <w:r>
              <w:t>900000000301</w:t>
            </w:r>
          </w:p>
        </w:tc>
        <w:tc>
          <w:tcPr>
            <w:tcW w:type="dxa" w:w="2340"/>
          </w:tcPr>
          <w:p>
            <w:r>
              <w:t>Technician · Gamusa</w:t>
            </w:r>
          </w:p>
        </w:tc>
      </w:tr>
      <w:tr>
        <w:tc>
          <w:tcPr>
            <w:tcW w:type="dxa" w:w="2340"/>
          </w:tcPr>
          <w:p>
            <w:r>
              <w:t>Sanjay Pillai</w:t>
            </w:r>
          </w:p>
        </w:tc>
        <w:tc>
          <w:tcPr>
            <w:tcW w:type="dxa" w:w="2340"/>
          </w:tcPr>
          <w:p>
            <w:r>
              <w:t>Technician</w:t>
            </w:r>
          </w:p>
        </w:tc>
        <w:tc>
          <w:tcPr>
            <w:tcW w:type="dxa" w:w="2340"/>
          </w:tcPr>
          <w:p>
            <w:r>
              <w:t>900000000302</w:t>
            </w:r>
          </w:p>
        </w:tc>
        <w:tc>
          <w:tcPr>
            <w:tcW w:type="dxa" w:w="2340"/>
          </w:tcPr>
          <w:p>
            <w:r>
              <w:t>Technician · Bharat Sun</w:t>
            </w:r>
          </w:p>
        </w:tc>
      </w:tr>
      <w:tr>
        <w:tc>
          <w:tcPr>
            <w:tcW w:type="dxa" w:w="2340"/>
          </w:tcPr>
          <w:p>
            <w:r>
              <w:t>Ravi Iyer</w:t>
            </w:r>
          </w:p>
        </w:tc>
        <w:tc>
          <w:tcPr>
            <w:tcW w:type="dxa" w:w="2340"/>
          </w:tcPr>
          <w:p>
            <w:r>
              <w:t>Technician</w:t>
            </w:r>
          </w:p>
        </w:tc>
        <w:tc>
          <w:tcPr>
            <w:tcW w:type="dxa" w:w="2340"/>
          </w:tcPr>
          <w:p>
            <w:r>
              <w:t>900000000303</w:t>
            </w:r>
          </w:p>
        </w:tc>
        <w:tc>
          <w:tcPr>
            <w:tcW w:type="dxa" w:w="2340"/>
          </w:tcPr>
          <w:p>
            <w:r>
              <w:t>Technician · Gamusa</w:t>
            </w:r>
          </w:p>
        </w:tc>
      </w:tr>
      <w:tr>
        <w:tc>
          <w:tcPr>
            <w:tcW w:type="dxa" w:w="2340"/>
          </w:tcPr>
          <w:p>
            <w:r>
              <w:t>Deepak Menon</w:t>
            </w:r>
          </w:p>
        </w:tc>
        <w:tc>
          <w:tcPr>
            <w:tcW w:type="dxa" w:w="2340"/>
          </w:tcPr>
          <w:p>
            <w:r>
              <w:t>Technician</w:t>
            </w:r>
          </w:p>
        </w:tc>
        <w:tc>
          <w:tcPr>
            <w:tcW w:type="dxa" w:w="2340"/>
          </w:tcPr>
          <w:p>
            <w:r>
              <w:t>900000000304</w:t>
            </w:r>
          </w:p>
        </w:tc>
        <w:tc>
          <w:tcPr>
            <w:tcW w:type="dxa" w:w="2340"/>
          </w:tcPr>
          <w:p>
            <w:r>
              <w:t>Technician · Gamusa</w:t>
            </w:r>
          </w:p>
        </w:tc>
      </w:tr>
      <w:tr>
        <w:tc>
          <w:tcPr>
            <w:tcW w:type="dxa" w:w="2340"/>
          </w:tcPr>
          <w:p>
            <w:r>
              <w:t>Suresh Babu</w:t>
            </w:r>
          </w:p>
        </w:tc>
        <w:tc>
          <w:tcPr>
            <w:tcW w:type="dxa" w:w="2340"/>
          </w:tcPr>
          <w:p>
            <w:r>
              <w:t>Technician</w:t>
            </w:r>
          </w:p>
        </w:tc>
        <w:tc>
          <w:tcPr>
            <w:tcW w:type="dxa" w:w="2340"/>
          </w:tcPr>
          <w:p>
            <w:r>
              <w:t>900000000305</w:t>
            </w:r>
          </w:p>
        </w:tc>
        <w:tc>
          <w:tcPr>
            <w:tcW w:type="dxa" w:w="2340"/>
          </w:tcPr>
          <w:p>
            <w:r>
              <w:t>Technician · Bharat Sun</w:t>
            </w:r>
          </w:p>
        </w:tc>
      </w:tr>
      <w:tr>
        <w:tc>
          <w:tcPr>
            <w:tcW w:type="dxa" w:w="2340"/>
          </w:tcPr>
          <w:p>
            <w:r>
              <w:t>Manoj Krishnan</w:t>
            </w:r>
          </w:p>
        </w:tc>
        <w:tc>
          <w:tcPr>
            <w:tcW w:type="dxa" w:w="2340"/>
          </w:tcPr>
          <w:p>
            <w:r>
              <w:t>Technician</w:t>
            </w:r>
          </w:p>
        </w:tc>
        <w:tc>
          <w:tcPr>
            <w:tcW w:type="dxa" w:w="2340"/>
          </w:tcPr>
          <w:p>
            <w:r>
              <w:t>900000000306</w:t>
            </w:r>
          </w:p>
        </w:tc>
        <w:tc>
          <w:tcPr>
            <w:tcW w:type="dxa" w:w="2340"/>
          </w:tcPr>
          <w:p>
            <w:r>
              <w:t>Technician · Bharat Sun</w:t>
            </w:r>
          </w:p>
        </w:tc>
      </w:tr>
      <w:tr>
        <w:tc>
          <w:tcPr>
            <w:tcW w:type="dxa" w:w="2340"/>
          </w:tcPr>
          <w:p>
            <w:r>
              <w:t>Raju Mahalingam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900000000401</w:t>
            </w:r>
          </w:p>
        </w:tc>
        <w:tc>
          <w:tcPr>
            <w:tcW w:type="dxa" w:w="2340"/>
          </w:tcPr>
          <w:p>
            <w:r>
              <w:t>Customer · Bengaluru home ready to book</w:t>
            </w:r>
          </w:p>
        </w:tc>
      </w:tr>
      <w:tr>
        <w:tc>
          <w:tcPr>
            <w:tcW w:type="dxa" w:w="2340"/>
          </w:tcPr>
          <w:p>
            <w:r>
              <w:t>Rajesh Kumar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900000000402</w:t>
            </w:r>
          </w:p>
        </w:tc>
        <w:tc>
          <w:tcPr>
            <w:tcW w:type="dxa" w:w="2340"/>
          </w:tcPr>
          <w:p>
            <w:r>
              <w:t>Customer — second account</w:t>
            </w:r>
          </w:p>
        </w:tc>
      </w:tr>
      <w:tr>
        <w:tc>
          <w:tcPr>
            <w:tcW w:type="dxa" w:w="2340"/>
          </w:tcPr>
          <w:p>
            <w:r>
              <w:t>Teammate Customer 1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900000000403</w:t>
            </w:r>
          </w:p>
        </w:tc>
        <w:tc>
          <w:tcPr>
            <w:tcW w:type="dxa" w:w="2340"/>
          </w:tcPr>
          <w:p>
            <w:r>
              <w:t>Parallel testing</w:t>
            </w:r>
          </w:p>
        </w:tc>
      </w:tr>
      <w:tr>
        <w:tc>
          <w:tcPr>
            <w:tcW w:type="dxa" w:w="2340"/>
          </w:tcPr>
          <w:p>
            <w:r>
              <w:t>Teammate Customer 2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900000000404</w:t>
            </w:r>
          </w:p>
        </w:tc>
        <w:tc>
          <w:tcPr>
            <w:tcW w:type="dxa" w:w="2340"/>
          </w:tcPr>
          <w:p>
            <w:r>
              <w:t>Parallel testing</w:t>
            </w:r>
          </w:p>
        </w:tc>
      </w:tr>
      <w:tr>
        <w:tc>
          <w:tcPr>
            <w:tcW w:type="dxa" w:w="2340"/>
          </w:tcPr>
          <w:p>
            <w:r>
              <w:t>Teammate Customer 3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900000000405</w:t>
            </w:r>
          </w:p>
        </w:tc>
        <w:tc>
          <w:tcPr>
            <w:tcW w:type="dxa" w:w="2340"/>
          </w:tcPr>
          <w:p>
            <w:r>
              <w:t>Parallel testing</w:t>
            </w:r>
          </w:p>
        </w:tc>
      </w:tr>
      <w:tr>
        <w:tc>
          <w:tcPr>
            <w:tcW w:type="dxa" w:w="2340"/>
          </w:tcPr>
          <w:p>
            <w:r>
              <w:t>Teammate Customer 4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900000000406</w:t>
            </w:r>
          </w:p>
        </w:tc>
        <w:tc>
          <w:tcPr>
            <w:tcW w:type="dxa" w:w="2340"/>
          </w:tcPr>
          <w:p>
            <w:r>
              <w:t>Parallel testing</w:t>
            </w:r>
          </w:p>
        </w:tc>
      </w:tr>
    </w:tbl>
    <w:p/>
    <w:p>
      <w:r>
        <w:t>Raju (401) already completed onboarding with a Bengaluru home address and 5 kW solar — use him for most customer booking tests. Gamusa technicians (301, 303, 304) work for vendor 201; Bharat Sun technicians (302, 305, 306) work for vendor 202.</w:t>
      </w:r>
    </w:p>
    <w:p>
      <w:pPr>
        <w:pStyle w:val="Heading1"/>
      </w:pPr>
      <w:r>
        <w:t>Part 1 — Words and statuses you will see</w:t>
      </w:r>
    </w:p>
    <w:p>
      <w:r>
        <w:t>Bookings and contracts move through stages. The labels below appear on customer phones, partner portals, and admin screens. Use this table when a status does not match what you expect.</w:t>
      </w:r>
    </w:p>
    <w:p>
      <w:pPr>
        <w:pStyle w:val="Heading2"/>
      </w:pPr>
      <w:r>
        <w:t>Visit (booking) statuses — customer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Status on screen</w:t>
            </w:r>
          </w:p>
        </w:tc>
        <w:tc>
          <w:tcPr>
            <w:tcW w:type="dxa" w:w="3120"/>
            <w:shd w:fill="E8F0FE"/>
          </w:tcPr>
          <w:p>
            <w:r>
              <w:t>What it means</w:t>
            </w:r>
          </w:p>
        </w:tc>
        <w:tc>
          <w:tcPr>
            <w:tcW w:type="dxa" w:w="3120"/>
            <w:shd w:fill="E8F0FE"/>
          </w:tcPr>
          <w:p>
            <w:r>
              <w:t>What usually happens next</w:t>
            </w:r>
          </w:p>
        </w:tc>
      </w:tr>
      <w:tr>
        <w:tc>
          <w:tcPr>
            <w:tcW w:type="dxa" w:w="3120"/>
          </w:tcPr>
          <w:p>
            <w:r>
              <w:t>Awaiting payment</w:t>
            </w:r>
          </w:p>
        </w:tc>
        <w:tc>
          <w:tcPr>
            <w:tcW w:type="dxa" w:w="3120"/>
          </w:tcPr>
          <w:p>
            <w:r>
              <w:t>Visit created but not paid yet</w:t>
            </w:r>
          </w:p>
        </w:tc>
        <w:tc>
          <w:tcPr>
            <w:tcW w:type="dxa" w:w="3120"/>
          </w:tcPr>
          <w:p>
            <w:r>
              <w:t>Customer completes test payment → visit is confirmed</w:t>
            </w:r>
          </w:p>
        </w:tc>
      </w:tr>
      <w:tr>
        <w:tc>
          <w:tcPr>
            <w:tcW w:type="dxa" w:w="3120"/>
          </w:tcPr>
          <w:p>
            <w:r>
              <w:t>Awaiting partner / Partner confirming</w:t>
            </w:r>
          </w:p>
        </w:tc>
        <w:tc>
          <w:tcPr>
            <w:tcW w:type="dxa" w:w="3120"/>
          </w:tcPr>
          <w:p>
            <w:r>
              <w:t>Paid; OorjaMan or partner has not accepted yet</w:t>
            </w:r>
          </w:p>
        </w:tc>
        <w:tc>
          <w:tcPr>
            <w:tcW w:type="dxa" w:w="3120"/>
          </w:tcPr>
          <w:p>
            <w:r>
              <w:t>Partner accepts within 1 hour and assigns a technician</w:t>
            </w:r>
          </w:p>
        </w:tc>
      </w:tr>
      <w:tr>
        <w:tc>
          <w:tcPr>
            <w:tcW w:type="dxa" w:w="3120"/>
          </w:tcPr>
          <w:p>
            <w:r>
              <w:t>Partner acknowledged</w:t>
            </w:r>
          </w:p>
        </w:tc>
        <w:tc>
          <w:tcPr>
            <w:tcW w:type="dxa" w:w="3120"/>
          </w:tcPr>
          <w:p>
            <w:r>
              <w:t>Partner saw the request</w:t>
            </w:r>
          </w:p>
        </w:tc>
        <w:tc>
          <w:tcPr>
            <w:tcW w:type="dxa" w:w="3120"/>
          </w:tcPr>
          <w:p>
            <w:r>
              <w:t>Partner assigns technician</w:t>
            </w:r>
          </w:p>
        </w:tc>
      </w:tr>
      <w:tr>
        <w:tc>
          <w:tcPr>
            <w:tcW w:type="dxa" w:w="3120"/>
          </w:tcPr>
          <w:p>
            <w:r>
              <w:t>Technician assigned</w:t>
            </w:r>
          </w:p>
        </w:tc>
        <w:tc>
          <w:tcPr>
            <w:tcW w:type="dxa" w:w="3120"/>
          </w:tcPr>
          <w:p>
            <w:r>
              <w:t>A named technician is on the job</w:t>
            </w:r>
          </w:p>
        </w:tc>
        <w:tc>
          <w:tcPr>
            <w:tcW w:type="dxa" w:w="3120"/>
          </w:tcPr>
          <w:p>
            <w:r>
              <w:t>Technician marks “On the way” → customer can track</w:t>
            </w:r>
          </w:p>
        </w:tc>
      </w:tr>
      <w:tr>
        <w:tc>
          <w:tcPr>
            <w:tcW w:type="dxa" w:w="3120"/>
          </w:tcPr>
          <w:p>
            <w:r>
              <w:t>Visit in progress</w:t>
            </w:r>
          </w:p>
        </w:tc>
        <w:tc>
          <w:tcPr>
            <w:tcW w:type="dxa" w:w="3120"/>
          </w:tcPr>
          <w:p>
            <w:r>
              <w:t>Technician started work on site</w:t>
            </w:r>
          </w:p>
        </w:tc>
        <w:tc>
          <w:tcPr>
            <w:tcW w:type="dxa" w:w="3120"/>
          </w:tcPr>
          <w:p>
            <w:r>
              <w:t>Technician finishes with photos and codes → Completed</w:t>
            </w:r>
          </w:p>
        </w:tc>
      </w:tr>
      <w:tr>
        <w:tc>
          <w:tcPr>
            <w:tcW w:type="dxa" w:w="3120"/>
          </w:tcPr>
          <w:p>
            <w:r>
              <w:t>Completed</w:t>
            </w:r>
          </w:p>
        </w:tc>
        <w:tc>
          <w:tcPr>
            <w:tcW w:type="dxa" w:w="3120"/>
          </w:tcPr>
          <w:p>
            <w:r>
              <w:t>Cleaning finished</w:t>
            </w:r>
          </w:p>
        </w:tc>
        <w:tc>
          <w:tcPr>
            <w:tcW w:type="dxa" w:w="3120"/>
          </w:tcPr>
          <w:p>
            <w:r>
              <w:t>Customer can rate, view receipt, see photos in Activity</w:t>
            </w:r>
          </w:p>
        </w:tc>
      </w:tr>
      <w:tr>
        <w:tc>
          <w:tcPr>
            <w:tcW w:type="dxa" w:w="3120"/>
          </w:tcPr>
          <w:p>
            <w:r>
              <w:t>Cancelled</w:t>
            </w:r>
          </w:p>
        </w:tc>
        <w:tc>
          <w:tcPr>
            <w:tcW w:type="dxa" w:w="3120"/>
          </w:tcPr>
          <w:p>
            <w:r>
              <w:t>Visit will not happen</w:t>
            </w:r>
          </w:p>
        </w:tc>
        <w:tc>
          <w:tcPr>
            <w:tcW w:type="dxa" w:w="3120"/>
          </w:tcPr>
          <w:p>
            <w:r>
              <w:t>Refund or credit rules apply depending on who cancelled and when</w:t>
            </w:r>
          </w:p>
        </w:tc>
      </w:tr>
    </w:tbl>
    <w:p/>
    <w:p>
      <w:pPr>
        <w:pStyle w:val="Heading2"/>
      </w:pPr>
      <w:r>
        <w:t>AMC (Annual Maintenance Contract)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Status</w:t>
            </w:r>
          </w:p>
        </w:tc>
        <w:tc>
          <w:tcPr>
            <w:tcW w:type="dxa" w:w="3120"/>
            <w:shd w:fill="E8F0FE"/>
          </w:tcPr>
          <w:p>
            <w:r>
              <w:t>What the customer sees</w:t>
            </w:r>
          </w:p>
        </w:tc>
        <w:tc>
          <w:tcPr>
            <w:tcW w:type="dxa" w:w="3120"/>
            <w:shd w:fill="E8F0FE"/>
          </w:tcPr>
          <w:p>
            <w:r>
              <w:t>What it means</w:t>
            </w:r>
          </w:p>
        </w:tc>
      </w:tr>
      <w:tr>
        <w:tc>
          <w:tcPr>
            <w:tcW w:type="dxa" w:w="3120"/>
          </w:tcPr>
          <w:p>
            <w:r>
              <w:t>No AMC</w:t>
            </w:r>
          </w:p>
        </w:tc>
        <w:tc>
          <w:tcPr>
            <w:tcW w:type="dxa" w:w="3120"/>
          </w:tcPr>
          <w:p>
            <w:r>
              <w:t>Plan options on AMC tab</w:t>
            </w:r>
          </w:p>
        </w:tc>
        <w:tc>
          <w:tcPr>
            <w:tcW w:type="dxa" w:w="3120"/>
          </w:tcPr>
          <w:p>
            <w:r>
              <w:t>Customer can subscribe to a plan</w:t>
            </w:r>
          </w:p>
        </w:tc>
      </w:tr>
      <w:tr>
        <w:tc>
          <w:tcPr>
            <w:tcW w:type="dxa" w:w="3120"/>
          </w:tcPr>
          <w:p>
            <w:r>
              <w:t>Payment pending</w:t>
            </w:r>
          </w:p>
        </w:tc>
        <w:tc>
          <w:tcPr>
            <w:tcW w:type="dxa" w:w="3120"/>
          </w:tcPr>
          <w:p>
            <w:r>
              <w:t>Complete payment message</w:t>
            </w:r>
          </w:p>
        </w:tc>
        <w:tc>
          <w:tcPr>
            <w:tcW w:type="dxa" w:w="3120"/>
          </w:tcPr>
          <w:p>
            <w:r>
              <w:t>Subscription started but payment not finished</w:t>
            </w:r>
          </w:p>
        </w:tc>
      </w:tr>
      <w:tr>
        <w:tc>
          <w:tcPr>
            <w:tcW w:type="dxa" w:w="3120"/>
          </w:tcPr>
          <w:p>
            <w:r>
              <w:t>Awaiting setup</w:t>
            </w:r>
          </w:p>
        </w:tc>
        <w:tc>
          <w:tcPr>
            <w:tcW w:type="dxa" w:w="3120"/>
          </w:tcPr>
          <w:p>
            <w:r>
              <w:t>“OorjaMan will assign your partner”</w:t>
            </w:r>
          </w:p>
        </w:tc>
        <w:tc>
          <w:tcPr>
            <w:tcW w:type="dxa" w:w="3120"/>
          </w:tcPr>
          <w:p>
            <w:r>
              <w:t>Paid; admin assigns partner and funds visit wallet</w:t>
            </w:r>
          </w:p>
        </w:tc>
      </w:tr>
      <w:tr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r>
              <w:t>Plan name, renewal date, visit slots</w:t>
            </w:r>
          </w:p>
        </w:tc>
        <w:tc>
          <w:tcPr>
            <w:tcW w:type="dxa" w:w="3120"/>
          </w:tcPr>
          <w:p>
            <w:r>
              <w:t>Customer can book included visits</w:t>
            </w:r>
          </w:p>
        </w:tc>
      </w:tr>
      <w:tr>
        <w:tc>
          <w:tcPr>
            <w:tcW w:type="dxa" w:w="3120"/>
          </w:tcPr>
          <w:p>
            <w:r>
              <w:t>Visits used up</w:t>
            </w:r>
          </w:p>
        </w:tc>
        <w:tc>
          <w:tcPr>
            <w:tcW w:type="dxa" w:w="3120"/>
          </w:tcPr>
          <w:p>
            <w:r>
              <w:t>Upgrade or pay for extra visit</w:t>
            </w:r>
          </w:p>
        </w:tc>
        <w:tc>
          <w:tcPr>
            <w:tcW w:type="dxa" w:w="3120"/>
          </w:tcPr>
          <w:p>
            <w:r>
              <w:t>All included visits consumed this contract period</w:t>
            </w:r>
          </w:p>
        </w:tc>
      </w:tr>
      <w:tr>
        <w:tc>
          <w:tcPr>
            <w:tcW w:type="dxa" w:w="3120"/>
          </w:tcPr>
          <w:p>
            <w:r>
              <w:t>Expiring / Renewal due</w:t>
            </w:r>
          </w:p>
        </w:tc>
        <w:tc>
          <w:tcPr>
            <w:tcW w:type="dxa" w:w="3120"/>
          </w:tcPr>
          <w:p>
            <w:r>
              <w:t>Renewal banner on Home or AMC tab</w:t>
            </w:r>
          </w:p>
        </w:tc>
        <w:tc>
          <w:tcPr>
            <w:tcW w:type="dxa" w:w="3120"/>
          </w:tcPr>
          <w:p>
            <w:r>
              <w:t>Customer should renew before end date</w:t>
            </w:r>
          </w:p>
        </w:tc>
      </w:tr>
      <w:tr>
        <w:tc>
          <w:tcPr>
            <w:tcW w:type="dxa" w:w="3120"/>
          </w:tcPr>
          <w:p>
            <w:r>
              <w:t>Expired / Cancelled</w:t>
            </w:r>
          </w:p>
        </w:tc>
        <w:tc>
          <w:tcPr>
            <w:tcW w:type="dxa" w:w="3120"/>
          </w:tcPr>
          <w:p>
            <w:r>
              <w:t>Subscribe again prompt</w:t>
            </w:r>
          </w:p>
        </w:tc>
        <w:tc>
          <w:tcPr>
            <w:tcW w:type="dxa" w:w="3120"/>
          </w:tcPr>
          <w:p>
            <w:r>
              <w:t>No included visits until new contract</w:t>
            </w:r>
          </w:p>
        </w:tc>
      </w:tr>
    </w:tbl>
    <w:p/>
    <w:p>
      <w:pPr>
        <w:pStyle w:val="Heading2"/>
      </w:pPr>
      <w:r>
        <w:t>Partner (vendor) approval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</w:tcPr>
          <w:p>
            <w:r>
              <w:t>Status</w:t>
            </w:r>
          </w:p>
        </w:tc>
        <w:tc>
          <w:tcPr>
            <w:tcW w:type="dxa" w:w="4680"/>
            <w:shd w:fill="E8F0FE"/>
          </w:tcPr>
          <w:p>
            <w:r>
              <w:t>What the partner sees</w:t>
            </w:r>
          </w:p>
        </w:tc>
      </w:tr>
      <w:tr>
        <w:tc>
          <w:tcPr>
            <w:tcW w:type="dxa" w:w="4680"/>
          </w:tcPr>
          <w:p>
            <w:r>
              <w:t>Registration in progress</w:t>
            </w:r>
          </w:p>
        </w:tc>
        <w:tc>
          <w:tcPr>
            <w:tcW w:type="dxa" w:w="4680"/>
          </w:tcPr>
          <w:p>
            <w:r>
              <w:t>Continue signup wizard</w:t>
            </w:r>
          </w:p>
        </w:tc>
      </w:tr>
      <w:tr>
        <w:tc>
          <w:tcPr>
            <w:tcW w:type="dxa" w:w="4680"/>
          </w:tcPr>
          <w:p>
            <w:r>
              <w:t>Awaiting approval</w:t>
            </w:r>
          </w:p>
        </w:tc>
        <w:tc>
          <w:tcPr>
            <w:tcW w:type="dxa" w:w="4680"/>
          </w:tcPr>
          <w:p>
            <w:r>
              <w:t>Submitted; waiting for OorjaMan admin</w:t>
            </w:r>
          </w:p>
        </w:tc>
      </w:tr>
      <w:tr>
        <w:tc>
          <w:tcPr>
            <w:tcW w:type="dxa" w:w="4680"/>
          </w:tcPr>
          <w:p>
            <w:r>
              <w:t>Approved</w:t>
            </w:r>
          </w:p>
        </w:tc>
        <w:tc>
          <w:tcPr>
            <w:tcW w:type="dxa" w:w="4680"/>
          </w:tcPr>
          <w:p>
            <w:r>
              <w:t>Full dashboard access — Operations, Team, Finance, etc.</w:t>
            </w:r>
          </w:p>
        </w:tc>
      </w:tr>
      <w:tr>
        <w:tc>
          <w:tcPr>
            <w:tcW w:type="dxa" w:w="4680"/>
          </w:tcPr>
          <w:p>
            <w:r>
              <w:t>Rejected</w:t>
            </w:r>
          </w:p>
        </w:tc>
        <w:tc>
          <w:tcPr>
            <w:tcW w:type="dxa" w:w="4680"/>
          </w:tcPr>
          <w:p>
            <w:r>
              <w:t>Application declined — contact OorjaMan</w:t>
            </w:r>
          </w:p>
        </w:tc>
      </w:tr>
      <w:tr>
        <w:tc>
          <w:tcPr>
            <w:tcW w:type="dxa" w:w="4680"/>
          </w:tcPr>
          <w:p>
            <w:r>
              <w:t>Suspended</w:t>
            </w:r>
          </w:p>
        </w:tc>
        <w:tc>
          <w:tcPr>
            <w:tcW w:type="dxa" w:w="4680"/>
          </w:tcPr>
          <w:p>
            <w:r>
              <w:t>Account paused — cannot accept new visits</w:t>
            </w:r>
          </w:p>
        </w:tc>
      </w:tr>
    </w:tbl>
    <w:p/>
    <w:p>
      <w:pPr>
        <w:pStyle w:val="Heading2"/>
      </w:pPr>
      <w:r>
        <w:t>Technician onboarding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</w:tcPr>
          <w:p>
            <w:r>
              <w:t>Status</w:t>
            </w:r>
          </w:p>
        </w:tc>
        <w:tc>
          <w:tcPr>
            <w:tcW w:type="dxa" w:w="4680"/>
            <w:shd w:fill="E8F0FE"/>
          </w:tcPr>
          <w:p>
            <w:r>
              <w:t>What the technician sees</w:t>
            </w:r>
          </w:p>
        </w:tc>
      </w:tr>
      <w:tr>
        <w:tc>
          <w:tcPr>
            <w:tcW w:type="dxa" w:w="4680"/>
          </w:tcPr>
          <w:p>
            <w:r>
              <w:t>Not invited</w:t>
            </w:r>
          </w:p>
        </w:tc>
        <w:tc>
          <w:tcPr>
            <w:tcW w:type="dxa" w:w="4680"/>
          </w:tcPr>
          <w:p>
            <w:r>
              <w:t>“Ask your employer to add your phone” screen</w:t>
            </w:r>
          </w:p>
        </w:tc>
      </w:tr>
      <w:tr>
        <w:tc>
          <w:tcPr>
            <w:tcW w:type="dxa" w:w="4680"/>
          </w:tcPr>
          <w:p>
            <w:r>
              <w:t>Complete profile</w:t>
            </w:r>
          </w:p>
        </w:tc>
        <w:tc>
          <w:tcPr>
            <w:tcW w:type="dxa" w:w="4680"/>
          </w:tcPr>
          <w:p>
            <w:r>
              <w:t>5-step onboarding wizard</w:t>
            </w:r>
          </w:p>
        </w:tc>
      </w:tr>
      <w:tr>
        <w:tc>
          <w:tcPr>
            <w:tcW w:type="dxa" w:w="4680"/>
          </w:tcPr>
          <w:p>
            <w:r>
              <w:t>Waiting for employer approval</w:t>
            </w:r>
          </w:p>
        </w:tc>
        <w:tc>
          <w:tcPr>
            <w:tcW w:type="dxa" w:w="4680"/>
          </w:tcPr>
          <w:p>
            <w:r>
              <w:t>Static waiting screen with Refresh</w:t>
            </w:r>
          </w:p>
        </w:tc>
      </w:tr>
      <w:tr>
        <w:tc>
          <w:tcPr>
            <w:tcW w:type="dxa" w:w="4680"/>
          </w:tcPr>
          <w:p>
            <w:r>
              <w:t>Approved</w:t>
            </w:r>
          </w:p>
        </w:tc>
        <w:tc>
          <w:tcPr>
            <w:tcW w:type="dxa" w:w="4680"/>
          </w:tcPr>
          <w:p>
            <w:r>
              <w:t>Home and Jobs tabs — can receive assignments</w:t>
            </w:r>
          </w:p>
        </w:tc>
      </w:tr>
      <w:tr>
        <w:tc>
          <w:tcPr>
            <w:tcW w:type="dxa" w:w="4680"/>
          </w:tcPr>
          <w:p>
            <w:r>
              <w:t>Rejected</w:t>
            </w:r>
          </w:p>
        </w:tc>
        <w:tc>
          <w:tcPr>
            <w:tcW w:type="dxa" w:w="4680"/>
          </w:tcPr>
          <w:p>
            <w:r>
              <w:t>Message to contact employer or support</w:t>
            </w:r>
          </w:p>
        </w:tc>
      </w:tr>
    </w:tbl>
    <w:p/>
    <w:p>
      <w:pPr>
        <w:pStyle w:val="Heading2"/>
      </w:pPr>
      <w:r>
        <w:t>Important time rules (test these carefully)</w:t>
      </w:r>
    </w:p>
    <w:p>
      <w:pPr>
        <w:pStyle w:val="ListBullet"/>
      </w:pPr>
      <w:r>
        <w:t>Partners must accept or decline an incoming visit within 1 hour of it being assigned.</w:t>
      </w:r>
    </w:p>
    <w:p>
      <w:pPr>
        <w:pStyle w:val="ListBullet"/>
      </w:pPr>
      <w:r>
        <w:t>Customers can cancel free of charge until 1 hour before the scheduled visit window; after that a late-cancellation fee may apply.</w:t>
      </w:r>
    </w:p>
    <w:p>
      <w:pPr>
        <w:pStyle w:val="ListBullet"/>
      </w:pPr>
      <w:r>
        <w:t>Job Start Code and Happy Code are 6-digit codes shared between customer and technician to prove the right people met at the right time.</w:t>
      </w:r>
    </w:p>
    <w:p>
      <w:pPr>
        <w:pStyle w:val="ListBullet"/>
      </w:pPr>
      <w:r>
        <w:t>OorjaMan Credits (₹1 per credit) are issued when a partner cancels close to visit time; credits apply to future one-time visits only.</w:t>
      </w:r>
    </w:p>
    <w:p>
      <w:pPr>
        <w:pStyle w:val="Heading1"/>
      </w:pPr>
      <w:r>
        <w:t>Part 2 — Customer app (homeowner mobile app)</w:t>
      </w:r>
    </w:p>
    <w:p>
      <w:r>
        <w:t>The customer app is for homeowners who book solar panel cleaning. It has five bottom tabs: Home, Bookings, AMC, Activity, and Profile.</w:t>
      </w:r>
    </w:p>
    <w:p>
      <w:pPr>
        <w:pStyle w:val="Heading2"/>
      </w:pPr>
      <w:r>
        <w:t>2.1 First launch — welcome, permissions, and login</w:t>
      </w:r>
    </w:p>
    <w:p>
      <w:r>
        <w:t>When someone opens the app for the first time (or after uninstalling), they see a short introduction before signing in.</w:t>
      </w:r>
    </w:p>
    <w:p>
      <w:r>
        <w:rPr>
          <w:b/>
        </w:rPr>
        <w:t>Welcome slides</w:t>
      </w:r>
    </w:p>
    <w:p>
      <w:r>
        <w:t>Who tests this: Any tester with a fresh install</w:t>
      </w:r>
    </w:p>
    <w:p>
      <w:r>
        <w:t>Four slides explain OorjaMan: easy booking, solar cleaning, and why use the service.</w:t>
      </w:r>
    </w:p>
    <w:p>
      <w:r>
        <w:t>What to do:</w:t>
      </w:r>
    </w:p>
    <w:p>
      <w:pPr>
        <w:pStyle w:val="ListNumber"/>
      </w:pPr>
      <w:r>
        <w:t>Install and open the Customer app.</w:t>
      </w:r>
    </w:p>
    <w:p>
      <w:pPr>
        <w:pStyle w:val="ListNumber"/>
      </w:pPr>
      <w:r>
        <w:t>Swipe through all welcome slides.</w:t>
      </w:r>
    </w:p>
    <w:p>
      <w:pPr>
        <w:pStyle w:val="ListNumber"/>
      </w:pPr>
      <w:r>
        <w:t>Tap Get started on the last slide.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Slides are readable and images are not cut off.</w:t>
      </w:r>
    </w:p>
    <w:p>
      <w:pPr>
        <w:pStyle w:val="ListBullet"/>
      </w:pPr>
      <w:r>
        <w:rPr>
          <w:b/>
        </w:rPr>
        <w:t xml:space="preserve">☐ </w:t>
      </w:r>
      <w:r>
        <w:t>You reach the location permission screen or login.</w:t>
      </w:r>
    </w:p>
    <w:p/>
    <w:p>
      <w:r>
        <w:rPr>
          <w:b/>
        </w:rPr>
        <w:t>Location permission</w:t>
      </w:r>
    </w:p>
    <w:p>
      <w:r>
        <w:t>Who tests this: Any tester</w:t>
      </w:r>
    </w:p>
    <w:p>
      <w:r>
        <w:t>Location helps show nearby partners and lets technicians find the site. It can be skipped initially.</w:t>
      </w:r>
    </w:p>
    <w:p>
      <w:r>
        <w:t>What to do:</w:t>
      </w:r>
    </w:p>
    <w:p>
      <w:pPr>
        <w:pStyle w:val="ListNumber"/>
      </w:pPr>
      <w:r>
        <w:t>On the permissions screen, tap Allow while using the app (or Skip / Not now if offered).</w:t>
      </w:r>
    </w:p>
    <w:p>
      <w:pPr>
        <w:pStyle w:val="ListNumber"/>
      </w:pPr>
      <w:r>
        <w:t>If you skipped, note that booking may ask for location again later.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App continues to login without looping back to welcome.</w:t>
      </w:r>
    </w:p>
    <w:p>
      <w:pPr>
        <w:pStyle w:val="ListBullet"/>
      </w:pPr>
      <w:r>
        <w:rPr>
          <w:b/>
        </w:rPr>
        <w:t xml:space="preserve">☐ </w:t>
      </w:r>
      <w:r>
        <w:t>Choice is remembered for this install.</w:t>
      </w:r>
    </w:p>
    <w:p/>
    <w:p>
      <w:r>
        <w:rPr>
          <w:b/>
        </w:rPr>
        <w:t>Login with test account</w:t>
      </w:r>
    </w:p>
    <w:p>
      <w:r>
        <w:t>Who tests this: Use Raju · 900000000401</w:t>
      </w:r>
    </w:p>
    <w:p>
      <w:r>
        <w:t>Existing customers sign in with phone + verification code.</w:t>
      </w:r>
    </w:p>
    <w:p>
      <w:r>
        <w:t>What to do:</w:t>
      </w:r>
    </w:p>
    <w:p>
      <w:pPr>
        <w:pStyle w:val="ListNumber"/>
      </w:pPr>
      <w:r>
        <w:t>Enter phone 900000000401.</w:t>
      </w:r>
    </w:p>
    <w:p>
      <w:pPr>
        <w:pStyle w:val="ListNumber"/>
      </w:pPr>
      <w:r>
        <w:t>Tap Send code, then enter 123456.</w:t>
      </w:r>
    </w:p>
    <w:p>
      <w:pPr>
        <w:pStyle w:val="ListNumber"/>
      </w:pPr>
      <w:r>
        <w:t>Tap Verify.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Home tab opens with bottom navigation (Home, Bookings, AMC, Activity, Profile).</w:t>
      </w:r>
    </w:p>
    <w:p>
      <w:pPr>
        <w:pStyle w:val="ListBullet"/>
      </w:pPr>
      <w:r>
        <w:rPr>
          <w:b/>
        </w:rPr>
        <w:t xml:space="preserve">☐ </w:t>
      </w:r>
      <w:r>
        <w:t>App does not crash after login.</w:t>
      </w:r>
    </w:p>
    <w:p>
      <w:pPr>
        <w:pStyle w:val="ListBullet"/>
      </w:pPr>
      <w:r>
        <w:rPr>
          <w:b/>
        </w:rPr>
        <w:t xml:space="preserve">☐ </w:t>
      </w:r>
      <w:r>
        <w:t>Profile shows Raju’s name and phone.</w:t>
      </w:r>
    </w:p>
    <w:p/>
    <w:p>
      <w:r>
        <w:rPr>
          <w:b/>
        </w:rPr>
        <w:t>Wrong app — vendor or technician phone</w:t>
      </w:r>
    </w:p>
    <w:p>
      <w:r>
        <w:t>Who tests this: Use vendor 900000000201 or technician 900000000301</w:t>
      </w:r>
    </w:p>
    <w:p>
      <w:r>
        <w:t>Each phone number is tied to one role. The customer app must reject other roles.</w:t>
      </w:r>
    </w:p>
    <w:p>
      <w:r>
        <w:t>What to do:</w:t>
      </w:r>
    </w:p>
    <w:p>
      <w:pPr>
        <w:pStyle w:val="ListNumber"/>
      </w:pPr>
      <w:r>
        <w:t>Try to log into the customer app with a vendor or technician test number.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 clear message says this account is not for the customer app.</w:t>
      </w:r>
    </w:p>
    <w:p>
      <w:pPr>
        <w:pStyle w:val="ListBullet"/>
      </w:pPr>
      <w:r>
        <w:rPr>
          <w:b/>
        </w:rPr>
        <w:t xml:space="preserve">☐ </w:t>
      </w:r>
      <w:r>
        <w:t>You cannot reach the Home screen.</w:t>
      </w:r>
    </w:p>
    <w:p/>
    <w:p>
      <w:pPr>
        <w:pStyle w:val="Heading2"/>
      </w:pPr>
      <w:r>
        <w:t>2.2 New customer registration (5 steps)</w:t>
      </w:r>
    </w:p>
    <w:p>
      <w:r>
        <w:t>A brand-new phone number (not in the test table) is sent to the registration wizard after first login. The main app tabs stay blocked until all five steps are finished.</w:t>
      </w:r>
    </w:p>
    <w:p>
      <w:pPr>
        <w:pStyle w:val="ListNumber"/>
      </w:pPr>
      <w:r>
        <w:t>Step 1 — About you: Enter display name, contact email, and optional alternate phone.</w:t>
      </w:r>
    </w:p>
    <w:p>
      <w:pPr>
        <w:pStyle w:val="ListNumber"/>
      </w:pPr>
      <w:r>
        <w:t>Step 2 — Address: Enter site label (e.g. Home), street, city, district, state, pincode.</w:t>
      </w:r>
    </w:p>
    <w:p>
      <w:pPr>
        <w:pStyle w:val="ListNumber"/>
      </w:pPr>
      <w:r>
        <w:t>Step 3 — Location: Tap to capture GPS location on the roof/site (grant permission if asked).</w:t>
      </w:r>
    </w:p>
    <w:p>
      <w:pPr>
        <w:pStyle w:val="ListNumber"/>
      </w:pPr>
      <w:r>
        <w:t>Step 4 — Solar &amp; site: Enter capacity (kW), panel count, residential/commercial, roof type, access, water availability, hazards, brands, last cleaning date, special instructions.</w:t>
      </w:r>
    </w:p>
    <w:p>
      <w:pPr>
        <w:pStyle w:val="ListNumber"/>
      </w:pPr>
      <w:r>
        <w:t>Step 5 — Safety &amp; terms: Tick all three consent boxes (accurate info, terms/privacy, contact permission) and submit.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Each step validates required fields — you cannot skip empty mandatory items.</w:t>
      </w:r>
    </w:p>
    <w:p>
      <w:pPr>
        <w:pStyle w:val="ListBullet"/>
      </w:pPr>
      <w:r>
        <w:rPr>
          <w:b/>
        </w:rPr>
        <w:t xml:space="preserve">☐ </w:t>
      </w:r>
      <w:r>
        <w:t>Back button keeps entered data where possible.</w:t>
      </w:r>
    </w:p>
    <w:p>
      <w:pPr>
        <w:pStyle w:val="ListBullet"/>
      </w:pPr>
      <w:r>
        <w:rPr>
          <w:b/>
        </w:rPr>
        <w:t xml:space="preserve">☐ </w:t>
      </w:r>
      <w:r>
        <w:t>After submit, you land on the Home tab.</w:t>
      </w:r>
    </w:p>
    <w:p>
      <w:pPr>
        <w:pStyle w:val="ListBullet"/>
      </w:pPr>
      <w:r>
        <w:rPr>
          <w:b/>
        </w:rPr>
        <w:t xml:space="preserve">☐ </w:t>
      </w:r>
      <w:r>
        <w:t>If you sign out and back in, you go straight to Home (not registration again).</w:t>
      </w:r>
    </w:p>
    <w:p>
      <w:r>
        <w:rPr>
          <w:b/>
          <w:color w:val="5D4037"/>
        </w:rPr>
        <w:t>Mandatory address gate:</w:t>
      </w:r>
    </w:p>
    <w:p>
      <w:pPr>
        <w:pStyle w:val="ListBullet"/>
        <w:ind w:left="360"/>
      </w:pPr>
      <w:r>
        <w:t>Some accounts must pick or confirm a default service address every session until one is saved.</w:t>
      </w:r>
    </w:p>
    <w:p>
      <w:pPr>
        <w:pStyle w:val="ListBullet"/>
        <w:ind w:left="360"/>
      </w:pPr>
      <w:r>
        <w:t>A full-screen picker blocks the tabs until you select or add an address.</w:t>
      </w:r>
    </w:p>
    <w:p>
      <w:pPr>
        <w:pStyle w:val="Heading2"/>
      </w:pPr>
      <w:r>
        <w:t>2.3 Home tab</w:t>
      </w:r>
    </w:p>
    <w:p>
      <w:r>
        <w:t>Home is the starting point. It shows a greeting, your service location, quick actions to book a visit, AMC status cards (if applicable), and renewal prompts when a contract is ending.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Service location picker in the header switches between saved addresses.</w:t>
      </w:r>
    </w:p>
    <w:p>
      <w:pPr>
        <w:pStyle w:val="ListBullet"/>
      </w:pPr>
      <w:r>
        <w:rPr>
          <w:b/>
        </w:rPr>
        <w:t xml:space="preserve">☐ </w:t>
      </w:r>
      <w:r>
        <w:t>Book a visit button is visible when online.</w:t>
      </w:r>
    </w:p>
    <w:p>
      <w:pPr>
        <w:pStyle w:val="ListBullet"/>
      </w:pPr>
      <w:r>
        <w:rPr>
          <w:b/>
        </w:rPr>
        <w:t xml:space="preserve">☐ </w:t>
      </w:r>
      <w:r>
        <w:t>AMC active or renew cards appear when relevant.</w:t>
      </w:r>
    </w:p>
    <w:p>
      <w:pPr>
        <w:pStyle w:val="ListBullet"/>
      </w:pPr>
      <w:r>
        <w:rPr>
          <w:b/>
        </w:rPr>
        <w:t xml:space="preserve">☐ </w:t>
      </w:r>
      <w:r>
        <w:t>Help / support button in the header opens support chat.</w:t>
      </w:r>
    </w:p>
    <w:p>
      <w:pPr>
        <w:pStyle w:val="ListBullet"/>
      </w:pPr>
      <w:r>
        <w:rPr>
          <w:b/>
        </w:rPr>
        <w:t xml:space="preserve">☐ </w:t>
      </w:r>
      <w:r>
        <w:t>With airplane mode on, an offline message appears and booking is blocked politely.</w:t>
      </w:r>
    </w:p>
    <w:p>
      <w:pPr>
        <w:pStyle w:val="Heading2"/>
      </w:pPr>
      <w:r>
        <w:t>2.4 Booking a one-time (paid) cleaning visit</w:t>
      </w:r>
    </w:p>
    <w:p>
      <w:r>
        <w:t>A one-time visit is a single paid cleaning. The booking wizard has four steps: Partner → Schedule → Confirm → Payment.</w:t>
      </w:r>
    </w:p>
    <w:p>
      <w:pPr>
        <w:pStyle w:val="Heading3"/>
      </w:pPr>
      <w:r>
        <w:t>Step-by-step: one-time booking wizard</w:t>
      </w:r>
    </w:p>
    <w:p>
      <w:pPr>
        <w:pStyle w:val="ListNumber"/>
      </w:pPr>
      <w:r>
        <w:t>From Home or Bookings, tap Book a visit.</w:t>
      </w:r>
    </w:p>
    <w:p>
      <w:pPr>
        <w:pStyle w:val="ListNumber"/>
      </w:pPr>
      <w:r>
        <w:t>If you have an active AMC, the app may first ask: use an included AMC visit or book a paid one-time visit. Choose one-time / paid visit.</w:t>
      </w:r>
    </w:p>
    <w:p>
      <w:pPr>
        <w:pStyle w:val="ListNumber"/>
      </w:pPr>
      <w:r>
        <w:t>Step 1 — Partner: Pick a preferred partner (e.g. Gamusa Green Energy) or Any OorjaMan partner. Confirm which service address this visit is for.</w:t>
      </w:r>
    </w:p>
    <w:p>
      <w:pPr>
        <w:pStyle w:val="ListNumber"/>
      </w:pPr>
      <w:r>
        <w:t>Step 2 — Schedule: Pick a date (up to 90 days ahead) and an available time slot.</w:t>
      </w:r>
    </w:p>
    <w:p>
      <w:pPr>
        <w:pStyle w:val="ListNumber"/>
      </w:pPr>
      <w:r>
        <w:t>Step 3 — Confirm: Review address, recipient (yourself or someone else), price with GST breakdown, and add special notes if needed.</w:t>
      </w:r>
    </w:p>
    <w:p>
      <w:pPr>
        <w:pStyle w:val="ListNumber"/>
      </w:pPr>
      <w:r>
        <w:t>Step 4 — Payment: Complete payment in test mode (no real money). You may apply OorjaMan Credits if you have a balance.</w:t>
      </w:r>
    </w:p>
    <w:p>
      <w:pPr>
        <w:pStyle w:val="Heading3"/>
      </w:pPr>
      <w:r>
        <w:t>What happens after you book (full lifecycle)</w:t>
      </w:r>
    </w:p>
    <w:p>
      <w:r>
        <w:t>After payment, the visit appears under Bookings. Here is the full journey from booking to completion: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0FE"/>
          </w:tcPr>
          <w:p>
            <w:r>
              <w:t>Stage</w:t>
            </w:r>
          </w:p>
        </w:tc>
        <w:tc>
          <w:tcPr>
            <w:tcW w:type="dxa" w:w="2340"/>
            <w:shd w:fill="E8F0FE"/>
          </w:tcPr>
          <w:p>
            <w:r>
              <w:t>What the customer sees</w:t>
            </w:r>
          </w:p>
        </w:tc>
        <w:tc>
          <w:tcPr>
            <w:tcW w:type="dxa" w:w="2340"/>
            <w:shd w:fill="E8F0FE"/>
          </w:tcPr>
          <w:p>
            <w:r>
              <w:t>What others do</w:t>
            </w:r>
          </w:p>
        </w:tc>
        <w:tc>
          <w:tcPr>
            <w:tcW w:type="dxa" w:w="2340"/>
            <w:shd w:fill="E8F0FE"/>
          </w:tcPr>
          <w:p>
            <w:r>
              <w:t>What to verify</w:t>
            </w:r>
          </w:p>
        </w:tc>
      </w:tr>
      <w:tr>
        <w:tc>
          <w:tcPr>
            <w:tcW w:type="dxa" w:w="2340"/>
          </w:tcPr>
          <w:p>
            <w:r>
              <w:t>1. Just booked</w:t>
            </w:r>
          </w:p>
        </w:tc>
        <w:tc>
          <w:tcPr>
            <w:tcW w:type="dxa" w:w="2340"/>
          </w:tcPr>
          <w:p>
            <w:r>
              <w:t>Status: Awaiting partner</w:t>
            </w:r>
          </w:p>
        </w:tc>
        <w:tc>
          <w:tcPr>
            <w:tcW w:type="dxa" w:w="2340"/>
          </w:tcPr>
          <w:p>
            <w:r>
              <w:t>OorjaMan routes to preferred or nearest partner</w:t>
            </w:r>
          </w:p>
        </w:tc>
        <w:tc>
          <w:tcPr>
            <w:tcW w:type="dxa" w:w="2340"/>
          </w:tcPr>
          <w:p>
            <w:r>
              <w:t>Booking listed under Bookings; price shown</w:t>
            </w:r>
          </w:p>
        </w:tc>
      </w:tr>
      <w:tr>
        <w:tc>
          <w:tcPr>
            <w:tcW w:type="dxa" w:w="2340"/>
          </w:tcPr>
          <w:p>
            <w:r>
              <w:t>2. Partner accepts</w:t>
            </w:r>
          </w:p>
        </w:tc>
        <w:tc>
          <w:tcPr>
            <w:tcW w:type="dxa" w:w="2340"/>
          </w:tcPr>
          <w:p>
            <w:r>
              <w:t>Technician assigned (name may appear)</w:t>
            </w:r>
          </w:p>
        </w:tc>
        <w:tc>
          <w:tcPr>
            <w:tcW w:type="dxa" w:w="2340"/>
          </w:tcPr>
          <w:p>
            <w:r>
              <w:t>Vendor accepts in portal + assigns technician</w:t>
            </w:r>
          </w:p>
        </w:tc>
        <w:tc>
          <w:tcPr>
            <w:tcW w:type="dxa" w:w="2340"/>
          </w:tcPr>
          <w:p>
            <w:r>
              <w:t>Push notification; status updates</w:t>
            </w:r>
          </w:p>
        </w:tc>
      </w:tr>
      <w:tr>
        <w:tc>
          <w:tcPr>
            <w:tcW w:type="dxa" w:w="2340"/>
          </w:tcPr>
          <w:p>
            <w:r>
              <w:t>3. On the way</w:t>
            </w:r>
          </w:p>
        </w:tc>
        <w:tc>
          <w:tcPr>
            <w:tcW w:type="dxa" w:w="2340"/>
          </w:tcPr>
          <w:p>
            <w:r>
              <w:t>Technician on the way + Track button</w:t>
            </w:r>
          </w:p>
        </w:tc>
        <w:tc>
          <w:tcPr>
            <w:tcW w:type="dxa" w:w="2340"/>
          </w:tcPr>
          <w:p>
            <w:r>
              <w:t>Technician taps En route in their app</w:t>
            </w:r>
          </w:p>
        </w:tc>
        <w:tc>
          <w:tcPr>
            <w:tcW w:type="dxa" w:w="2340"/>
          </w:tcPr>
          <w:p>
            <w:r>
              <w:t>Live map on Track screen refreshes</w:t>
            </w:r>
          </w:p>
        </w:tc>
      </w:tr>
      <w:tr>
        <w:tc>
          <w:tcPr>
            <w:tcW w:type="dxa" w:w="2340"/>
          </w:tcPr>
          <w:p>
            <w:r>
              <w:t>4. On site</w:t>
            </w:r>
          </w:p>
        </w:tc>
        <w:tc>
          <w:tcPr>
            <w:tcW w:type="dxa" w:w="2340"/>
          </w:tcPr>
          <w:p>
            <w:r>
              <w:t>Job Start Code visible on booking detail</w:t>
            </w:r>
          </w:p>
        </w:tc>
        <w:tc>
          <w:tcPr>
            <w:tcW w:type="dxa" w:w="2340"/>
          </w:tcPr>
          <w:p>
            <w:r>
              <w:t>Technician enters your Job Start Code</w:t>
            </w:r>
          </w:p>
        </w:tc>
        <w:tc>
          <w:tcPr>
            <w:tcW w:type="dxa" w:w="2340"/>
          </w:tcPr>
          <w:p>
            <w:r>
              <w:t>Code matches what technician app asks for</w:t>
            </w:r>
          </w:p>
        </w:tc>
      </w:tr>
      <w:tr>
        <w:tc>
          <w:tcPr>
            <w:tcW w:type="dxa" w:w="2340"/>
          </w:tcPr>
          <w:p>
            <w:r>
              <w:t>5. In progress</w:t>
            </w:r>
          </w:p>
        </w:tc>
        <w:tc>
          <w:tcPr>
            <w:tcW w:type="dxa" w:w="2340"/>
          </w:tcPr>
          <w:p>
            <w:r>
              <w:t>Visit in progress</w:t>
            </w:r>
          </w:p>
        </w:tc>
        <w:tc>
          <w:tcPr>
            <w:tcW w:type="dxa" w:w="2340"/>
          </w:tcPr>
          <w:p>
            <w:r>
              <w:t>Technician takes before/after photos</w:t>
            </w:r>
          </w:p>
        </w:tc>
        <w:tc>
          <w:tcPr>
            <w:tcW w:type="dxa" w:w="2340"/>
          </w:tcPr>
          <w:p>
            <w:r>
              <w:t>Status updates without manual refresh</w:t>
            </w:r>
          </w:p>
        </w:tc>
      </w:tr>
      <w:tr>
        <w:tc>
          <w:tcPr>
            <w:tcW w:type="dxa" w:w="2340"/>
          </w:tcPr>
          <w:p>
            <w:r>
              <w:t>6. Complete</w:t>
            </w:r>
          </w:p>
        </w:tc>
        <w:tc>
          <w:tcPr>
            <w:tcW w:type="dxa" w:w="2340"/>
          </w:tcPr>
          <w:p>
            <w:r>
              <w:t>Completed + Happy Code + rate prompt</w:t>
            </w:r>
          </w:p>
        </w:tc>
        <w:tc>
          <w:tcPr>
            <w:tcW w:type="dxa" w:w="2340"/>
          </w:tcPr>
          <w:p>
            <w:r>
              <w:t>Technician enters Happy Code and finishes</w:t>
            </w:r>
          </w:p>
        </w:tc>
        <w:tc>
          <w:tcPr>
            <w:tcW w:type="dxa" w:w="2340"/>
          </w:tcPr>
          <w:p>
            <w:r>
              <w:t>Receipt/share option; Activity shows photos</w:t>
            </w:r>
          </w:p>
        </w:tc>
      </w:tr>
    </w:tbl>
    <w:p/>
    <w:p>
      <w:r>
        <w:rPr>
          <w:b/>
          <w:color w:val="5D4037"/>
        </w:rPr>
        <w:t>Job Start Code and Happy Code:</w:t>
      </w:r>
    </w:p>
    <w:p>
      <w:pPr>
        <w:pStyle w:val="ListBullet"/>
        <w:ind w:left="360"/>
      </w:pPr>
      <w:r>
        <w:t>Job Start Code — shown on your booking when the technician is due; give this to the technician to start.</w:t>
      </w:r>
    </w:p>
    <w:p>
      <w:pPr>
        <w:pStyle w:val="ListBullet"/>
        <w:ind w:left="360"/>
      </w:pPr>
      <w:r>
        <w:t>Happy Code — shown during/after the visit; share with the technician to confirm completion.</w:t>
      </w:r>
    </w:p>
    <w:p>
      <w:pPr>
        <w:pStyle w:val="ListBullet"/>
        <w:ind w:left="360"/>
      </w:pPr>
      <w:r>
        <w:t>You can regenerate a code if needed (short cooldown applies).</w:t>
      </w:r>
    </w:p>
    <w:p>
      <w:pPr>
        <w:pStyle w:val="ListBullet"/>
        <w:ind w:left="360"/>
      </w:pPr>
      <w:r>
        <w:t>Use the share button to send codes via WhatsApp or SMS.</w:t>
      </w:r>
    </w:p>
    <w:p>
      <w:pPr>
        <w:pStyle w:val="Heading2"/>
      </w:pPr>
      <w:r>
        <w:t>2.5 AMC — subscribe, manage, and book included visits</w:t>
      </w:r>
    </w:p>
    <w:p>
      <w:r>
        <w:t>AMC (Annual Maintenance Contract) covers multiple scheduled cleanings per year for one service address. Each address can have its own AMC.</w:t>
      </w:r>
    </w:p>
    <w:p>
      <w:pPr>
        <w:pStyle w:val="Heading3"/>
      </w:pPr>
      <w:r>
        <w:t>Subscribing to AMC (first time)</w:t>
      </w:r>
    </w:p>
    <w:p>
      <w:pPr>
        <w:pStyle w:val="ListNumber"/>
      </w:pPr>
      <w:r>
        <w:t>Open the AMC tab.</w:t>
      </w:r>
    </w:p>
    <w:p>
      <w:pPr>
        <w:pStyle w:val="ListNumber"/>
      </w:pPr>
      <w:r>
        <w:t>Select the service address (if you have more than one).</w:t>
      </w:r>
    </w:p>
    <w:p>
      <w:pPr>
        <w:pStyle w:val="ListNumber"/>
      </w:pPr>
      <w:r>
        <w:t>Choose a plan tier based on your solar capacity (kW).</w:t>
      </w:r>
    </w:p>
    <w:p>
      <w:pPr>
        <w:pStyle w:val="ListNumber"/>
      </w:pPr>
      <w:r>
        <w:t>Review price and complete test payment.</w:t>
      </w:r>
    </w:p>
    <w:p>
      <w:pPr>
        <w:pStyle w:val="ListNumber"/>
      </w:pPr>
      <w:r>
        <w:t>After payment you see: OorjaMan will assign your dedicated partner.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AMC tab shows plan name and status (awaiting setup or active after admin assigns partner).</w:t>
      </w:r>
    </w:p>
    <w:p>
      <w:pPr>
        <w:pStyle w:val="ListBullet"/>
      </w:pPr>
      <w:r>
        <w:rPr>
          <w:b/>
        </w:rPr>
        <w:t xml:space="preserve">☐ </w:t>
      </w:r>
      <w:r>
        <w:t>Home may show an AMC active card.</w:t>
      </w:r>
    </w:p>
    <w:p>
      <w:pPr>
        <w:pStyle w:val="ListBullet"/>
      </w:pPr>
      <w:r>
        <w:rPr>
          <w:b/>
        </w:rPr>
        <w:t xml:space="preserve">☐ </w:t>
      </w:r>
      <w:r>
        <w:t>Admin AMC Contracts page shows the new contract.</w:t>
      </w:r>
    </w:p>
    <w:p>
      <w:pPr>
        <w:pStyle w:val="Heading3"/>
      </w:pPr>
      <w:r>
        <w:t>After AMC is active — booking an included visit</w:t>
      </w:r>
    </w:p>
    <w:p>
      <w:r>
        <w:t>Included visits do not require payment. The wizard skips the payment step.</w:t>
      </w:r>
    </w:p>
    <w:p>
      <w:pPr>
        <w:pStyle w:val="ListNumber"/>
      </w:pPr>
      <w:r>
        <w:t>On AMC tab, tap Book next visit (or Book a visit from Home when AMC slot is available).</w:t>
      </w:r>
    </w:p>
    <w:p>
      <w:pPr>
        <w:pStyle w:val="ListNumber"/>
      </w:pPr>
      <w:r>
        <w:t>Choose partner and schedule as usual.</w:t>
      </w:r>
    </w:p>
    <w:p>
      <w:pPr>
        <w:pStyle w:val="ListNumber"/>
      </w:pPr>
      <w:r>
        <w:t>Confirm — no payment screen.</w:t>
      </w:r>
    </w:p>
    <w:p>
      <w:pPr>
        <w:pStyle w:val="ListNumber"/>
      </w:pPr>
      <w:r>
        <w:t>Visit appears under Bookings marked as AMC-covered.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Visit slot on AMC tab moves from Not scheduled → Scheduled → Completed after the job.</w:t>
      </w:r>
    </w:p>
    <w:p>
      <w:pPr>
        <w:pStyle w:val="ListBullet"/>
      </w:pPr>
      <w:r>
        <w:rPr>
          <w:b/>
        </w:rPr>
        <w:t xml:space="preserve">☐ </w:t>
      </w:r>
      <w:r>
        <w:t>No duplicate charge for the included visit.</w:t>
      </w:r>
    </w:p>
    <w:p>
      <w:pPr>
        <w:pStyle w:val="Heading3"/>
      </w:pPr>
      <w:r>
        <w:t>AMC updates — upgrade, renewal, and capacity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Action</w:t>
            </w:r>
          </w:p>
        </w:tc>
        <w:tc>
          <w:tcPr>
            <w:tcW w:type="dxa" w:w="3120"/>
            <w:shd w:fill="E8F0FE"/>
          </w:tcPr>
          <w:p>
            <w:r>
              <w:t>Where</w:t>
            </w:r>
          </w:p>
        </w:tc>
        <w:tc>
          <w:tcPr>
            <w:tcW w:type="dxa" w:w="3120"/>
            <w:shd w:fill="E8F0FE"/>
          </w:tcPr>
          <w:p>
            <w:r>
              <w:t>What happens</w:t>
            </w:r>
          </w:p>
        </w:tc>
      </w:tr>
      <w:tr>
        <w:tc>
          <w:tcPr>
            <w:tcW w:type="dxa" w:w="3120"/>
          </w:tcPr>
          <w:p>
            <w:r>
              <w:t>Upgrade plan</w:t>
            </w:r>
          </w:p>
        </w:tc>
        <w:tc>
          <w:tcPr>
            <w:tcW w:type="dxa" w:w="3120"/>
          </w:tcPr>
          <w:p>
            <w:r>
              <w:t>AMC tab → Upgrade</w:t>
            </w:r>
          </w:p>
        </w:tc>
        <w:tc>
          <w:tcPr>
            <w:tcW w:type="dxa" w:w="3120"/>
          </w:tcPr>
          <w:p>
            <w:r>
              <w:t>Higher tier; more visits; may require top-up payment</w:t>
            </w:r>
          </w:p>
        </w:tc>
      </w:tr>
      <w:tr>
        <w:tc>
          <w:tcPr>
            <w:tcW w:type="dxa" w:w="3120"/>
          </w:tcPr>
          <w:p>
            <w:r>
              <w:t>Renew contract</w:t>
            </w:r>
          </w:p>
        </w:tc>
        <w:tc>
          <w:tcPr>
            <w:tcW w:type="dxa" w:w="3120"/>
          </w:tcPr>
          <w:p>
            <w:r>
              <w:t>Renewal banner on Home/AMC when expiring</w:t>
            </w:r>
          </w:p>
        </w:tc>
        <w:tc>
          <w:tcPr>
            <w:tcW w:type="dxa" w:w="3120"/>
          </w:tcPr>
          <w:p>
            <w:r>
              <w:t>Extend end date; payment in test mode</w:t>
            </w:r>
          </w:p>
        </w:tc>
      </w:tr>
      <w:tr>
        <w:tc>
          <w:tcPr>
            <w:tcW w:type="dxa" w:w="3120"/>
          </w:tcPr>
          <w:p>
            <w:r>
              <w:t>Change solar kW in Profile</w:t>
            </w:r>
          </w:p>
        </w:tc>
        <w:tc>
          <w:tcPr>
            <w:tcW w:type="dxa" w:w="3120"/>
          </w:tcPr>
          <w:p>
            <w:r>
              <w:t>Profile → solar details</w:t>
            </w:r>
          </w:p>
        </w:tc>
        <w:tc>
          <w:tcPr>
            <w:tcW w:type="dxa" w:w="3120"/>
          </w:tcPr>
          <w:p>
            <w:r>
              <w:t>App may warn that AMC tier/pricing could change</w:t>
            </w:r>
          </w:p>
        </w:tc>
      </w:tr>
      <w:tr>
        <w:tc>
          <w:tcPr>
            <w:tcW w:type="dxa" w:w="3120"/>
          </w:tcPr>
          <w:p>
            <w:r>
              <w:t>All visits used</w:t>
            </w:r>
          </w:p>
        </w:tc>
        <w:tc>
          <w:tcPr>
            <w:tcW w:type="dxa" w:w="3120"/>
          </w:tcPr>
          <w:p>
            <w:r>
              <w:t>AMC tab</w:t>
            </w:r>
          </w:p>
        </w:tc>
        <w:tc>
          <w:tcPr>
            <w:tcW w:type="dxa" w:w="3120"/>
          </w:tcPr>
          <w:p>
            <w:r>
              <w:t>Prompt to upgrade or book a paid one-time visit</w:t>
            </w:r>
          </w:p>
        </w:tc>
      </w:tr>
      <w:tr>
        <w:tc>
          <w:tcPr>
            <w:tcW w:type="dxa" w:w="3120"/>
          </w:tcPr>
          <w:p>
            <w:r>
              <w:t>Partner not yet assigned</w:t>
            </w:r>
          </w:p>
        </w:tc>
        <w:tc>
          <w:tcPr>
            <w:tcW w:type="dxa" w:w="3120"/>
          </w:tcPr>
          <w:p>
            <w:r>
              <w:t>AMC tab after subscribe</w:t>
            </w:r>
          </w:p>
        </w:tc>
        <w:tc>
          <w:tcPr>
            <w:tcW w:type="dxa" w:w="3120"/>
          </w:tcPr>
          <w:p>
            <w:r>
              <w:t>Cannot book included visit until admin assigns partner</w:t>
            </w:r>
          </w:p>
        </w:tc>
      </w:tr>
    </w:tbl>
    <w:p/>
    <w:p>
      <w:r>
        <w:rPr>
          <w:b/>
        </w:rPr>
        <w:t>AMC renewal flow</w:t>
      </w:r>
    </w:p>
    <w:p>
      <w:r>
        <w:t>Who tests this: Customer 402 or account near expiry</w:t>
      </w:r>
    </w:p>
    <w:p>
      <w:r>
        <w:t>When a contract is ending, renewal prompts appear on Home and AMC tab.</w:t>
      </w:r>
    </w:p>
    <w:p>
      <w:r>
        <w:t>What to do:</w:t>
      </w:r>
    </w:p>
    <w:p>
      <w:pPr>
        <w:pStyle w:val="ListNumber"/>
      </w:pPr>
      <w:r>
        <w:t>Open the renewal prompt or AMC tab.</w:t>
      </w:r>
    </w:p>
    <w:p>
      <w:pPr>
        <w:pStyle w:val="ListNumber"/>
      </w:pPr>
      <w:r>
        <w:t>Review plan and price.</w:t>
      </w:r>
    </w:p>
    <w:p>
      <w:pPr>
        <w:pStyle w:val="ListNumber"/>
      </w:pPr>
      <w:r>
        <w:t>Complete renewal payment in test mode.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Contract end date extends.</w:t>
      </w:r>
    </w:p>
    <w:p>
      <w:pPr>
        <w:pStyle w:val="ListBullet"/>
      </w:pPr>
      <w:r>
        <w:rPr>
          <w:b/>
        </w:rPr>
        <w:t xml:space="preserve">☐ </w:t>
      </w:r>
      <w:r>
        <w:t>Activity tab shows a renewal event.</w:t>
      </w:r>
    </w:p>
    <w:p>
      <w:pPr>
        <w:pStyle w:val="ListBullet"/>
      </w:pPr>
      <w:r>
        <w:rPr>
          <w:b/>
        </w:rPr>
        <w:t xml:space="preserve">☐ </w:t>
      </w:r>
      <w:r>
        <w:t>Admin Subscription Renewals page can show reminder history.</w:t>
      </w:r>
    </w:p>
    <w:p/>
    <w:p>
      <w:pPr>
        <w:pStyle w:val="Heading2"/>
      </w:pPr>
      <w:r>
        <w:t>2.6 Reschedule and cancel a visit</w:t>
      </w:r>
    </w:p>
    <w:p>
      <w:pPr>
        <w:pStyle w:val="Heading3"/>
      </w:pPr>
      <w:r>
        <w:t>Reschedule</w:t>
      </w:r>
    </w:p>
    <w:p>
      <w:pPr>
        <w:pStyle w:val="ListNumber"/>
      </w:pPr>
      <w:r>
        <w:t>Open Bookings → tap the visit → Reschedule.</w:t>
      </w:r>
    </w:p>
    <w:p>
      <w:pPr>
        <w:pStyle w:val="ListNumber"/>
      </w:pPr>
      <w:r>
        <w:t>Pick a new date (within the allowed window, typically 14 days) and time slot.</w:t>
      </w:r>
    </w:p>
    <w:p>
      <w:pPr>
        <w:pStyle w:val="ListNumber"/>
      </w:pPr>
      <w:r>
        <w:t>Confirm the change.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New date and time show on booking detail.</w:t>
      </w:r>
    </w:p>
    <w:p>
      <w:pPr>
        <w:pStyle w:val="ListBullet"/>
      </w:pPr>
      <w:r>
        <w:rPr>
          <w:b/>
        </w:rPr>
        <w:t xml:space="preserve">☐ </w:t>
      </w:r>
      <w:r>
        <w:t>Vendor and technician apps show the updated schedule.</w:t>
      </w:r>
    </w:p>
    <w:p>
      <w:pPr>
        <w:pStyle w:val="ListBullet"/>
      </w:pPr>
      <w:r>
        <w:rPr>
          <w:b/>
        </w:rPr>
        <w:t xml:space="preserve">☐ </w:t>
      </w:r>
      <w:r>
        <w:t>If too close to visit time, reschedule may be blocked with a clear message.</w:t>
      </w:r>
    </w:p>
    <w:p>
      <w:pPr>
        <w:pStyle w:val="Heading3"/>
      </w:pPr>
      <w:r>
        <w:t>Cancel — free vs late cancellation</w:t>
      </w:r>
    </w:p>
    <w:p>
      <w:r>
        <w:t>Cancellation is allowed while the visit is still upcoming (before work starts). Whether a fee applies depends on how close you are to the scheduled time.</w:t>
      </w:r>
    </w:p>
    <w:p>
      <w:pPr>
        <w:pStyle w:val="ListNumber"/>
      </w:pPr>
      <w:r>
        <w:t>Open booking detail for an upcoming visit.</w:t>
      </w:r>
    </w:p>
    <w:p>
      <w:pPr>
        <w:pStyle w:val="ListNumber"/>
      </w:pPr>
      <w:r>
        <w:t>Tap Cancel.</w:t>
      </w:r>
    </w:p>
    <w:p>
      <w:pPr>
        <w:pStyle w:val="ListNumber"/>
      </w:pPr>
      <w:r>
        <w:t>Select a reason from the list.</w:t>
      </w:r>
    </w:p>
    <w:p>
      <w:pPr>
        <w:pStyle w:val="ListNumber"/>
      </w:pPr>
      <w:r>
        <w:t>If a late-cancellation fee applies, the app shows the amount and asks you to accept before confirming.</w:t>
      </w:r>
    </w:p>
    <w:p>
      <w:pPr>
        <w:pStyle w:val="ListNumber"/>
      </w:pPr>
      <w:r>
        <w:t>Confirm cancellation.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Status changes to Cancelled on Bookings list and detail.</w:t>
      </w:r>
    </w:p>
    <w:p>
      <w:pPr>
        <w:pStyle w:val="ListBullet"/>
      </w:pPr>
      <w:r>
        <w:rPr>
          <w:b/>
        </w:rPr>
        <w:t xml:space="preserve">☐ </w:t>
      </w:r>
      <w:r>
        <w:t>Free cancel: no fee message when more than 1 hour before the visit window.</w:t>
      </w:r>
    </w:p>
    <w:p>
      <w:pPr>
        <w:pStyle w:val="ListBullet"/>
      </w:pPr>
      <w:r>
        <w:rPr>
          <w:b/>
        </w:rPr>
        <w:t xml:space="preserve">☐ </w:t>
      </w:r>
      <w:r>
        <w:t>Late cancel: fee amount shown and must be accepted.</w:t>
      </w:r>
    </w:p>
    <w:p>
      <w:pPr>
        <w:pStyle w:val="ListBullet"/>
      </w:pPr>
      <w:r>
        <w:rPr>
          <w:b/>
        </w:rPr>
        <w:t xml:space="preserve">☐ </w:t>
      </w:r>
      <w:r>
        <w:t>If partner cancelled near visit time, you may receive OorjaMan Credits (check Credits wallet).</w:t>
      </w:r>
    </w:p>
    <w:p>
      <w:pPr>
        <w:pStyle w:val="Heading2"/>
      </w:pPr>
      <w:r>
        <w:t>2.7 After a visit completes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Booking detail shows Completed status.</w:t>
      </w:r>
    </w:p>
    <w:p>
      <w:pPr>
        <w:pStyle w:val="ListBullet"/>
      </w:pPr>
      <w:r>
        <w:rPr>
          <w:b/>
        </w:rPr>
        <w:t xml:space="preserve">☐ </w:t>
      </w:r>
      <w:r>
        <w:t>Rate the visit (stars + optional comment) — prompt should not repeat after rating.</w:t>
      </w:r>
    </w:p>
    <w:p>
      <w:pPr>
        <w:pStyle w:val="ListBullet"/>
      </w:pPr>
      <w:r>
        <w:rPr>
          <w:b/>
        </w:rPr>
        <w:t xml:space="preserve">☐ </w:t>
      </w:r>
      <w:r>
        <w:t>Share service receipt / tax summary if offered.</w:t>
      </w:r>
    </w:p>
    <w:p>
      <w:pPr>
        <w:pStyle w:val="ListBullet"/>
      </w:pPr>
      <w:r>
        <w:rPr>
          <w:b/>
        </w:rPr>
        <w:t xml:space="preserve">☐ </w:t>
      </w:r>
      <w:r>
        <w:t>Activity tab shows the visit with before/after site photos.</w:t>
      </w:r>
    </w:p>
    <w:p>
      <w:pPr>
        <w:pStyle w:val="ListBullet"/>
      </w:pPr>
      <w:r>
        <w:rPr>
          <w:b/>
        </w:rPr>
        <w:t xml:space="preserve">☐ </w:t>
      </w:r>
      <w:r>
        <w:t>Push notification received for completion.</w:t>
      </w:r>
    </w:p>
    <w:p>
      <w:pPr>
        <w:pStyle w:val="Heading2"/>
      </w:pPr>
      <w:r>
        <w:t>2.8 Profile — view and update your information</w:t>
      </w:r>
    </w:p>
    <w:p>
      <w:r>
        <w:t>Everything entered during registration can be updated later from the Profile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Section</w:t>
            </w:r>
          </w:p>
        </w:tc>
        <w:tc>
          <w:tcPr>
            <w:tcW w:type="dxa" w:w="3120"/>
            <w:shd w:fill="E8F0FE"/>
          </w:tcPr>
          <w:p>
            <w:r>
              <w:t>What you can change</w:t>
            </w:r>
          </w:p>
        </w:tc>
        <w:tc>
          <w:tcPr>
            <w:tcW w:type="dxa" w:w="3120"/>
            <w:shd w:fill="E8F0FE"/>
          </w:tcPr>
          <w:p>
            <w:r>
              <w:t>What stays fixed</w:t>
            </w:r>
          </w:p>
        </w:tc>
      </w:tr>
      <w:tr>
        <w:tc>
          <w:tcPr>
            <w:tcW w:type="dxa" w:w="3120"/>
          </w:tcPr>
          <w:p>
            <w:r>
              <w:t>Personal</w:t>
            </w:r>
          </w:p>
        </w:tc>
        <w:tc>
          <w:tcPr>
            <w:tcW w:type="dxa" w:w="3120"/>
          </w:tcPr>
          <w:p>
            <w:r>
              <w:t>Display name, contact email, alternate phone</w:t>
            </w:r>
          </w:p>
        </w:tc>
        <w:tc>
          <w:tcPr>
            <w:tcW w:type="dxa" w:w="3120"/>
          </w:tcPr>
          <w:p>
            <w:r>
              <w:t>Login phone number</w:t>
            </w:r>
          </w:p>
        </w:tc>
      </w:tr>
      <w:tr>
        <w:tc>
          <w:tcPr>
            <w:tcW w:type="dxa" w:w="3120"/>
          </w:tcPr>
          <w:p>
            <w:r>
              <w:t>Addresses</w:t>
            </w:r>
          </w:p>
        </w:tc>
        <w:tc>
          <w:tcPr>
            <w:tcW w:type="dxa" w:w="3120"/>
          </w:tcPr>
          <w:p>
            <w:r>
              <w:t>Add/edit/remove service addresses; set default site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Solar &amp; site</w:t>
            </w:r>
          </w:p>
        </w:tc>
        <w:tc>
          <w:tcPr>
            <w:tcW w:type="dxa" w:w="3120"/>
          </w:tcPr>
          <w:p>
            <w:r>
              <w:t>kW, panels, roof, access, brands, instructions</w:t>
            </w:r>
          </w:p>
        </w:tc>
        <w:tc>
          <w:tcPr>
            <w:tcW w:type="dxa" w:w="3120"/>
          </w:tcPr>
          <w:p>
            <w:r>
              <w:t>May trigger AMC tier warning</w:t>
            </w:r>
          </w:p>
        </w:tc>
      </w:tr>
      <w:tr>
        <w:tc>
          <w:tcPr>
            <w:tcW w:type="dxa" w:w="3120"/>
          </w:tcPr>
          <w:p>
            <w:r>
              <w:t>Preferred partners</w:t>
            </w:r>
          </w:p>
        </w:tc>
        <w:tc>
          <w:tcPr>
            <w:tcW w:type="dxa" w:w="3120"/>
          </w:tcPr>
          <w:p>
            <w:r>
              <w:t>Choose favourite partners per address</w:t>
            </w:r>
          </w:p>
        </w:tc>
        <w:tc>
          <w:tcPr>
            <w:tcW w:type="dxa" w:w="3120"/>
          </w:tcPr>
          <w:p>
            <w:r>
              <w:t>From partners you have used</w:t>
            </w:r>
          </w:p>
        </w:tc>
      </w:tr>
      <w:tr>
        <w:tc>
          <w:tcPr>
            <w:tcW w:type="dxa" w:w="3120"/>
          </w:tcPr>
          <w:p>
            <w:r>
              <w:t>Site photos</w:t>
            </w:r>
          </w:p>
        </w:tc>
        <w:tc>
          <w:tcPr>
            <w:tcW w:type="dxa" w:w="3120"/>
          </w:tcPr>
          <w:p>
            <w:r>
              <w:t>Upload and view stamped site photos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OorjaMan Credits</w:t>
            </w:r>
          </w:p>
        </w:tc>
        <w:tc>
          <w:tcPr>
            <w:tcW w:type="dxa" w:w="3120"/>
          </w:tcPr>
          <w:p>
            <w:r>
              <w:t>View balance and transaction history</w:t>
            </w:r>
          </w:p>
        </w:tc>
        <w:tc>
          <w:tcPr>
            <w:tcW w:type="dxa" w:w="3120"/>
          </w:tcPr>
          <w:p>
            <w:r>
              <w:t>Credits applied automatically at checkout</w:t>
            </w:r>
          </w:p>
        </w:tc>
      </w:tr>
      <w:tr>
        <w:tc>
          <w:tcPr>
            <w:tcW w:type="dxa" w:w="3120"/>
          </w:tcPr>
          <w:p>
            <w:r>
              <w:t>AMC summary</w:t>
            </w:r>
          </w:p>
        </w:tc>
        <w:tc>
          <w:tcPr>
            <w:tcW w:type="dxa" w:w="3120"/>
          </w:tcPr>
          <w:p>
            <w:r>
              <w:t>View active plans per address</w:t>
            </w:r>
          </w:p>
        </w:tc>
        <w:tc>
          <w:tcPr>
            <w:tcW w:type="dxa" w:w="3120"/>
          </w:tcPr>
          <w:p>
            <w:r>
              <w:t>Subscribe/upgrade from AMC tab</w:t>
            </w:r>
          </w:p>
        </w:tc>
      </w:tr>
      <w:tr>
        <w:tc>
          <w:tcPr>
            <w:tcW w:type="dxa" w:w="3120"/>
          </w:tcPr>
          <w:p>
            <w:r>
              <w:t>Sign out</w:t>
            </w:r>
          </w:p>
        </w:tc>
        <w:tc>
          <w:tcPr>
            <w:tcW w:type="dxa" w:w="3120"/>
          </w:tcPr>
          <w:p>
            <w:r>
              <w:t>Ends session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</w:tbl>
    <w:p/>
    <w:p>
      <w:r>
        <w:rPr>
          <w:b/>
        </w:rPr>
        <w:t>Add a second address and book from it</w:t>
      </w:r>
    </w:p>
    <w:p>
      <w:r>
        <w:t>Who tests this: Raju 401</w:t>
      </w:r>
    </w:p>
    <w:p>
      <w:r>
        <w:t>Customers with multiple sites can switch addresses when booking.</w:t>
      </w:r>
    </w:p>
    <w:p>
      <w:r>
        <w:t>What to do:</w:t>
      </w:r>
    </w:p>
    <w:p>
      <w:pPr>
        <w:pStyle w:val="ListNumber"/>
      </w:pPr>
      <w:r>
        <w:t>Profile → Addresses → Add new address (e.g. Office).</w:t>
      </w:r>
    </w:p>
    <w:p>
      <w:pPr>
        <w:pStyle w:val="ListNumber"/>
      </w:pPr>
      <w:r>
        <w:t>Set as default if desired.</w:t>
      </w:r>
    </w:p>
    <w:p>
      <w:pPr>
        <w:pStyle w:val="ListNumber"/>
      </w:pPr>
      <w:r>
        <w:t>Book a visit and confirm the new address is pre-selected.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Both addresses appear in the address picker.</w:t>
      </w:r>
    </w:p>
    <w:p>
      <w:pPr>
        <w:pStyle w:val="ListBullet"/>
      </w:pPr>
      <w:r>
        <w:rPr>
          <w:b/>
        </w:rPr>
        <w:t xml:space="preserve">☐ </w:t>
      </w:r>
      <w:r>
        <w:t>Booking is created for the correct address.</w:t>
      </w:r>
    </w:p>
    <w:p/>
    <w:p>
      <w:pPr>
        <w:pStyle w:val="Heading2"/>
      </w:pPr>
      <w:r>
        <w:t>2.9 Bookings, Activity, and support tabs</w:t>
      </w:r>
    </w:p>
    <w:p>
      <w:r>
        <w:t>Bookings tab lists upcoming and past visits with status chips. Tap any row for detail.</w:t>
      </w:r>
    </w:p>
    <w:p>
      <w:r>
        <w:t>Activity tab is a timeline per address: status changes, reschedules, AMC events, and ratings.</w:t>
      </w:r>
    </w:p>
    <w:p>
      <w:r>
        <w:rPr>
          <w:b/>
        </w:rPr>
        <w:t>Support chat</w:t>
      </w:r>
    </w:p>
    <w:p>
      <w:r>
        <w:t>Who tests this: Any logged-in customer</w:t>
      </w:r>
    </w:p>
    <w:p>
      <w:r>
        <w:t>Customers can get help without leaving the app.</w:t>
      </w:r>
    </w:p>
    <w:p>
      <w:r>
        <w:t>What to do:</w:t>
      </w:r>
    </w:p>
    <w:p>
      <w:pPr>
        <w:pStyle w:val="ListNumber"/>
      </w:pPr>
      <w:r>
        <w:t>Tap the help/support button from Home, Bookings, AMC, Activity, or Profile.</w:t>
      </w:r>
    </w:p>
    <w:p>
      <w:pPr>
        <w:pStyle w:val="ListNumber"/>
      </w:pPr>
      <w:r>
        <w:t>Choose a category: Booking related, AMC related, or Any other query.</w:t>
      </w:r>
    </w:p>
    <w:p>
      <w:pPr>
        <w:pStyle w:val="ListNumber"/>
      </w:pPr>
      <w:r>
        <w:t>Pick a sub-topic (e.g. schedule change, renewal, payment).</w:t>
      </w:r>
    </w:p>
    <w:p>
      <w:pPr>
        <w:pStyle w:val="ListNumber"/>
      </w:pPr>
      <w:r>
        <w:t>Optionally link a booking or AMC contract.</w:t>
      </w:r>
    </w:p>
    <w:p>
      <w:pPr>
        <w:pStyle w:val="ListNumber"/>
      </w:pPr>
      <w:r>
        <w:t>Send a message and wait for support reply.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Chat thread opens and messages send successfully.</w:t>
      </w:r>
    </w:p>
    <w:p>
      <w:pPr>
        <w:pStyle w:val="ListBullet"/>
      </w:pPr>
      <w:r>
        <w:rPr>
          <w:b/>
        </w:rPr>
        <w:t xml:space="preserve">☐ </w:t>
      </w:r>
      <w:r>
        <w:t>After support resolves the case, you may see a short satisfaction survey.</w:t>
      </w:r>
    </w:p>
    <w:p/>
    <w:p>
      <w:pPr>
        <w:pStyle w:val="Heading2"/>
      </w:pPr>
      <w:r>
        <w:t>2.10 Notifications and real-time updates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Notification when partner accepts and technician is assigned.</w:t>
      </w:r>
    </w:p>
    <w:p>
      <w:pPr>
        <w:pStyle w:val="ListBullet"/>
      </w:pPr>
      <w:r>
        <w:rPr>
          <w:b/>
        </w:rPr>
        <w:t xml:space="preserve">☐ </w:t>
      </w:r>
      <w:r>
        <w:t>Notification when technician is on the way.</w:t>
      </w:r>
    </w:p>
    <w:p>
      <w:pPr>
        <w:pStyle w:val="ListBullet"/>
      </w:pPr>
      <w:r>
        <w:rPr>
          <w:b/>
        </w:rPr>
        <w:t xml:space="preserve">☐ </w:t>
      </w:r>
      <w:r>
        <w:t>Notification when visit is completed.</w:t>
      </w:r>
    </w:p>
    <w:p>
      <w:pPr>
        <w:pStyle w:val="ListBullet"/>
      </w:pPr>
      <w:r>
        <w:rPr>
          <w:b/>
        </w:rPr>
        <w:t xml:space="preserve">☐ </w:t>
      </w:r>
      <w:r>
        <w:t>Tapping a notification opens the correct booking.</w:t>
      </w:r>
    </w:p>
    <w:p>
      <w:pPr>
        <w:pStyle w:val="ListBullet"/>
      </w:pPr>
      <w:r>
        <w:rPr>
          <w:b/>
        </w:rPr>
        <w:t xml:space="preserve">☐ </w:t>
      </w:r>
      <w:r>
        <w:t>Booking detail updates live when technician changes status (no need to pull-to-refresh constantly).</w:t>
      </w:r>
    </w:p>
    <w:p>
      <w:pPr>
        <w:pStyle w:val="ListBullet"/>
      </w:pPr>
      <w:r>
        <w:rPr>
          <w:b/>
        </w:rPr>
        <w:t xml:space="preserve">☐ </w:t>
      </w:r>
      <w:r>
        <w:t>AMC renewal or offer banners appear when relevant.</w:t>
      </w:r>
    </w:p>
    <w:p>
      <w:pPr>
        <w:pStyle w:val="Heading2"/>
      </w:pPr>
      <w:r>
        <w:t>2.11 Preferred partners</w:t>
      </w:r>
    </w:p>
    <w:p>
      <w:r>
        <w:t>After you have completed at least one visit with a partner, you can mark them as preferred for a specific service address. Future bookings can pre-select that partner.</w:t>
      </w:r>
    </w:p>
    <w:p>
      <w:pPr>
        <w:pStyle w:val="ListNumber"/>
      </w:pPr>
      <w:r>
        <w:t>Profile → Preferred partners (or open from booking wizard Step 1).</w:t>
      </w:r>
    </w:p>
    <w:p>
      <w:pPr>
        <w:pStyle w:val="ListNumber"/>
      </w:pPr>
      <w:r>
        <w:t>Select a service address.</w:t>
      </w:r>
    </w:p>
    <w:p>
      <w:pPr>
        <w:pStyle w:val="ListNumber"/>
      </w:pPr>
      <w:r>
        <w:t>Add Gamusa Green Energy or Bharat Sun Systems from your history or the directory.</w:t>
      </w:r>
    </w:p>
    <w:p>
      <w:pPr>
        <w:pStyle w:val="ListNumber"/>
      </w:pPr>
      <w:r>
        <w:t>Save preference.</w:t>
      </w:r>
    </w:p>
    <w:p>
      <w:pPr>
        <w:pStyle w:val="ListNumber"/>
      </w:pPr>
      <w:r>
        <w:t>Start a new booking — preferred partner should appear as default choice.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Preference is saved per address (not globally).</w:t>
      </w:r>
    </w:p>
    <w:p>
      <w:pPr>
        <w:pStyle w:val="ListBullet"/>
      </w:pPr>
      <w:r>
        <w:rPr>
          <w:b/>
        </w:rPr>
        <w:t xml:space="preserve">☐ </w:t>
      </w:r>
      <w:r>
        <w:t>Choosing Any OorjaMan partner lets OorjaMan auto-route if preferred partner is unavailable.</w:t>
      </w:r>
    </w:p>
    <w:p>
      <w:pPr>
        <w:pStyle w:val="Heading2"/>
      </w:pPr>
      <w:r>
        <w:t>2.12 Bookings tab — upcoming vs past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Upcoming shows active visits (awaiting partner through in progress).</w:t>
      </w:r>
    </w:p>
    <w:p>
      <w:pPr>
        <w:pStyle w:val="ListBullet"/>
      </w:pPr>
      <w:r>
        <w:rPr>
          <w:b/>
        </w:rPr>
        <w:t xml:space="preserve">☐ </w:t>
      </w:r>
      <w:r>
        <w:t>Past shows completed and cancelled visits.</w:t>
      </w:r>
    </w:p>
    <w:p>
      <w:pPr>
        <w:pStyle w:val="ListBullet"/>
      </w:pPr>
      <w:r>
        <w:rPr>
          <w:b/>
        </w:rPr>
        <w:t xml:space="preserve">☐ </w:t>
      </w:r>
      <w:r>
        <w:t>Status chip on each row matches booking detail.</w:t>
      </w:r>
    </w:p>
    <w:p>
      <w:pPr>
        <w:pStyle w:val="ListBullet"/>
      </w:pPr>
      <w:r>
        <w:rPr>
          <w:b/>
        </w:rPr>
        <w:t xml:space="preserve">☐ </w:t>
      </w:r>
      <w:r>
        <w:t>Empty state shows helpful message when no bookings.</w:t>
      </w:r>
    </w:p>
    <w:p>
      <w:pPr>
        <w:pStyle w:val="ListBullet"/>
      </w:pPr>
      <w:r>
        <w:rPr>
          <w:b/>
        </w:rPr>
        <w:t xml:space="preserve">☐ </w:t>
      </w:r>
      <w:r>
        <w:t>“OorjaMan is assigning your partner” message when visit not yet routed.</w:t>
      </w:r>
    </w:p>
    <w:p>
      <w:pPr>
        <w:pStyle w:val="Heading1"/>
      </w:pPr>
      <w:r>
        <w:t>Part 3 — Technician app (field partner mobile app)</w:t>
      </w:r>
    </w:p>
    <w:p>
      <w:r>
        <w:t>Technicians work for a solar cleaning partner (vendor). They see assigned jobs, navigate to sites, and complete a structured on-site checklist. Tabs: Home, Jobs, Feedback, Activity, Profile.</w:t>
      </w:r>
    </w:p>
    <w:p>
      <w:pPr>
        <w:pStyle w:val="Heading2"/>
      </w:pPr>
      <w:r>
        <w:t>3.1 First launch and login</w:t>
      </w:r>
    </w:p>
    <w:p>
      <w:r>
        <w:rPr>
          <w:b/>
        </w:rPr>
        <w:t>Welcome and login</w:t>
      </w:r>
    </w:p>
    <w:p>
      <w:r>
        <w:t>Who tests this: Amit Das · 900000000301</w:t>
      </w:r>
    </w:p>
    <w:p>
      <w:r>
        <w:t>Same pattern as customer app: welcome slides → permissions → login.</w:t>
      </w:r>
    </w:p>
    <w:p>
      <w:r>
        <w:t>What to do:</w:t>
      </w:r>
    </w:p>
    <w:p>
      <w:pPr>
        <w:pStyle w:val="ListNumber"/>
      </w:pPr>
      <w:r>
        <w:t>Open Technician app (fresh install optional for welcome test).</w:t>
      </w:r>
    </w:p>
    <w:p>
      <w:pPr>
        <w:pStyle w:val="ListNumber"/>
      </w:pPr>
      <w:r>
        <w:t>Complete welcome slides and permissions.</w:t>
      </w:r>
    </w:p>
    <w:p>
      <w:pPr>
        <w:pStyle w:val="ListNumber"/>
      </w:pPr>
      <w:r>
        <w:t>Login with 900000000301 and OTP 123456.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Home tab opens for a fully approved technician.</w:t>
      </w:r>
    </w:p>
    <w:p>
      <w:pPr>
        <w:pStyle w:val="ListBullet"/>
      </w:pPr>
      <w:r>
        <w:rPr>
          <w:b/>
        </w:rPr>
        <w:t xml:space="preserve">☐ </w:t>
      </w:r>
      <w:r>
        <w:t>Employer shows Gamusa Green Energy.</w:t>
      </w:r>
    </w:p>
    <w:p/>
    <w:p>
      <w:pPr>
        <w:pStyle w:val="Heading2"/>
      </w:pPr>
      <w:r>
        <w:t>3.2 Gates — screens that block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Screen</w:t>
            </w:r>
          </w:p>
        </w:tc>
        <w:tc>
          <w:tcPr>
            <w:tcW w:type="dxa" w:w="3120"/>
            <w:shd w:fill="E8F0FE"/>
          </w:tcPr>
          <w:p>
            <w:r>
              <w:t>When you see it</w:t>
            </w:r>
          </w:p>
        </w:tc>
        <w:tc>
          <w:tcPr>
            <w:tcW w:type="dxa" w:w="3120"/>
            <w:shd w:fill="E8F0FE"/>
          </w:tcPr>
          <w:p>
            <w:r>
              <w:t>How to clear it</w:t>
            </w:r>
          </w:p>
        </w:tc>
      </w:tr>
      <w:tr>
        <w:tc>
          <w:tcPr>
            <w:tcW w:type="dxa" w:w="3120"/>
          </w:tcPr>
          <w:p>
            <w:r>
              <w:t>Wrong role</w:t>
            </w:r>
          </w:p>
        </w:tc>
        <w:tc>
          <w:tcPr>
            <w:tcW w:type="dxa" w:w="3120"/>
          </w:tcPr>
          <w:p>
            <w:r>
              <w:t>Customer/vendor phone used</w:t>
            </w:r>
          </w:p>
        </w:tc>
        <w:tc>
          <w:tcPr>
            <w:tcW w:type="dxa" w:w="3120"/>
          </w:tcPr>
          <w:p>
            <w:r>
              <w:t>Use a technician test number</w:t>
            </w:r>
          </w:p>
        </w:tc>
      </w:tr>
      <w:tr>
        <w:tc>
          <w:tcPr>
            <w:tcW w:type="dxa" w:w="3120"/>
          </w:tcPr>
          <w:p>
            <w:r>
              <w:t>Vendor not onboarded</w:t>
            </w:r>
          </w:p>
        </w:tc>
        <w:tc>
          <w:tcPr>
            <w:tcW w:type="dxa" w:w="3120"/>
          </w:tcPr>
          <w:p>
            <w:r>
              <w:t>Phone not invited by any partner</w:t>
            </w:r>
          </w:p>
        </w:tc>
        <w:tc>
          <w:tcPr>
            <w:tcW w:type="dxa" w:w="3120"/>
          </w:tcPr>
          <w:p>
            <w:r>
              <w:t>Vendor must invite from Team tab</w:t>
            </w:r>
          </w:p>
        </w:tc>
      </w:tr>
      <w:tr>
        <w:tc>
          <w:tcPr>
            <w:tcW w:type="dxa" w:w="3120"/>
          </w:tcPr>
          <w:p>
            <w:r>
              <w:t>Waiting for employer approval</w:t>
            </w:r>
          </w:p>
        </w:tc>
        <w:tc>
          <w:tcPr>
            <w:tcW w:type="dxa" w:w="3120"/>
          </w:tcPr>
          <w:p>
            <w:r>
              <w:t>Profile submitted, vendor not approved yet</w:t>
            </w:r>
          </w:p>
        </w:tc>
        <w:tc>
          <w:tcPr>
            <w:tcW w:type="dxa" w:w="3120"/>
          </w:tcPr>
          <w:p>
            <w:r>
              <w:t>Vendor approves in Team tab → Refresh</w:t>
            </w:r>
          </w:p>
        </w:tc>
      </w:tr>
      <w:tr>
        <w:tc>
          <w:tcPr>
            <w:tcW w:type="dxa" w:w="3120"/>
          </w:tcPr>
          <w:p>
            <w:r>
              <w:t>Complete profile</w:t>
            </w:r>
          </w:p>
        </w:tc>
        <w:tc>
          <w:tcPr>
            <w:tcW w:type="dxa" w:w="3120"/>
          </w:tcPr>
          <w:p>
            <w:r>
              <w:t>Invited but onboarding not finished</w:t>
            </w:r>
          </w:p>
        </w:tc>
        <w:tc>
          <w:tcPr>
            <w:tcW w:type="dxa" w:w="3120"/>
          </w:tcPr>
          <w:p>
            <w:r>
              <w:t>Finish 5-step wizard and submit</w:t>
            </w:r>
          </w:p>
        </w:tc>
      </w:tr>
    </w:tbl>
    <w:p/>
    <w:p>
      <w:pPr>
        <w:pStyle w:val="Heading2"/>
      </w:pPr>
      <w:r>
        <w:t>3.3 New technician onboarding (5 steps)</w:t>
      </w:r>
    </w:p>
    <w:p>
      <w:r>
        <w:t>When a vendor invites a new phone number, that person completes onboarding before seeing jobs.</w:t>
      </w:r>
    </w:p>
    <w:p>
      <w:pPr>
        <w:pStyle w:val="ListNumber"/>
      </w:pPr>
      <w:r>
        <w:t>Vendor invites phone from Vendor portal → Team tab (see Part 4).</w:t>
      </w:r>
    </w:p>
    <w:p>
      <w:pPr>
        <w:pStyle w:val="ListNumber"/>
      </w:pPr>
      <w:r>
        <w:t>Technician installs app and logs in with invited phone.</w:t>
      </w:r>
    </w:p>
    <w:p>
      <w:pPr>
        <w:pStyle w:val="ListNumber"/>
      </w:pPr>
      <w:r>
        <w:t>Step 1 — Employer &amp; you: Employer is pre-filled; enter personal details, address, DOB, emergency contact.</w:t>
      </w:r>
    </w:p>
    <w:p>
      <w:pPr>
        <w:pStyle w:val="ListNumber"/>
      </w:pPr>
      <w:r>
        <w:t>Step 2 — Identity: PAN, Aadhaar last 4, upload ID documents and photo.</w:t>
      </w:r>
    </w:p>
    <w:p>
      <w:pPr>
        <w:pStyle w:val="ListNumber"/>
      </w:pPr>
      <w:r>
        <w:t>Step 3 — Skills: Select skills, work city, service radius, solar experience.</w:t>
      </w:r>
    </w:p>
    <w:p>
      <w:pPr>
        <w:pStyle w:val="ListNumber"/>
      </w:pPr>
      <w:r>
        <w:t>Step 4 — Safety: Complete safety training acknowledgements.</w:t>
      </w:r>
    </w:p>
    <w:p>
      <w:pPr>
        <w:pStyle w:val="ListNumber"/>
      </w:pPr>
      <w:r>
        <w:t>Step 5 — Bank: Account details and bank proof upload → Submit.</w:t>
      </w:r>
    </w:p>
    <w:p>
      <w:pPr>
        <w:pStyle w:val="ListNumber"/>
      </w:pPr>
      <w:r>
        <w:t>Wait on “Waiting for employer approval” screen.</w:t>
      </w:r>
    </w:p>
    <w:p>
      <w:pPr>
        <w:pStyle w:val="ListNumber"/>
      </w:pPr>
      <w:r>
        <w:t>Vendor approves in Team tab → technician taps Refresh → Home opens.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Can save draft and continue later on each step.</w:t>
      </w:r>
    </w:p>
    <w:p>
      <w:pPr>
        <w:pStyle w:val="ListBullet"/>
      </w:pPr>
      <w:r>
        <w:rPr>
          <w:b/>
        </w:rPr>
        <w:t xml:space="preserve">☐ </w:t>
      </w:r>
      <w:r>
        <w:t>After approval, OorjaMan partner ID (employee code) is visible on profile.</w:t>
      </w:r>
    </w:p>
    <w:p>
      <w:pPr>
        <w:pStyle w:val="ListBullet"/>
      </w:pPr>
      <w:r>
        <w:rPr>
          <w:b/>
        </w:rPr>
        <w:t xml:space="preserve">☐ </w:t>
      </w:r>
      <w:r>
        <w:t>Jobs tab becomes active.</w:t>
      </w:r>
    </w:p>
    <w:p>
      <w:pPr>
        <w:pStyle w:val="Heading2"/>
      </w:pPr>
      <w:r>
        <w:t>3.4 Jobs — from assignment to completion</w:t>
      </w:r>
    </w:p>
    <w:p>
      <w:r>
        <w:t>Jobs appear after the vendor assigns a visit. The list is grouped into Today, Upcoming, and Completed.</w:t>
      </w:r>
    </w:p>
    <w:p>
      <w:pPr>
        <w:pStyle w:val="Heading3"/>
      </w:pPr>
      <w:r>
        <w:t>Job detail — before leaving for site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Customer address and navigation link (open in Google Maps).</w:t>
      </w:r>
    </w:p>
    <w:p>
      <w:pPr>
        <w:pStyle w:val="ListBullet"/>
      </w:pPr>
      <w:r>
        <w:rPr>
          <w:b/>
        </w:rPr>
        <w:t xml:space="preserve">☐ </w:t>
      </w:r>
      <w:r>
        <w:t>Scheduled date and time slot.</w:t>
      </w:r>
    </w:p>
    <w:p>
      <w:pPr>
        <w:pStyle w:val="ListBullet"/>
      </w:pPr>
      <w:r>
        <w:rPr>
          <w:b/>
        </w:rPr>
        <w:t xml:space="preserve">☐ </w:t>
      </w:r>
      <w:r>
        <w:t>Site photos from customer profile if available.</w:t>
      </w:r>
    </w:p>
    <w:p>
      <w:pPr>
        <w:pStyle w:val="ListBullet"/>
      </w:pPr>
      <w:r>
        <w:rPr>
          <w:b/>
        </w:rPr>
        <w:t xml:space="preserve">☐ </w:t>
      </w:r>
      <w:r>
        <w:t>Job Start Code section when visit is accepted.</w:t>
      </w:r>
    </w:p>
    <w:p>
      <w:pPr>
        <w:pStyle w:val="Heading3"/>
      </w:pPr>
      <w:r>
        <w:t>En route and live tracking</w:t>
      </w:r>
    </w:p>
    <w:p>
      <w:pPr>
        <w:pStyle w:val="ListNumber"/>
      </w:pPr>
      <w:r>
        <w:t>Open assigned job.</w:t>
      </w:r>
    </w:p>
    <w:p>
      <w:pPr>
        <w:pStyle w:val="ListNumber"/>
      </w:pPr>
      <w:r>
        <w:t>Tap En route (location permission required).</w:t>
      </w:r>
    </w:p>
    <w:p>
      <w:pPr>
        <w:pStyle w:val="ListNumber"/>
      </w:pPr>
      <w:r>
        <w:t>Travel to customer site.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Customer app shows Technician on the way and Track map updates.</w:t>
      </w:r>
    </w:p>
    <w:p>
      <w:pPr>
        <w:pStyle w:val="ListBullet"/>
      </w:pPr>
      <w:r>
        <w:rPr>
          <w:b/>
        </w:rPr>
        <w:t xml:space="preserve">☐ </w:t>
      </w:r>
      <w:r>
        <w:t>Technician location continues updating while en route (background).</w:t>
      </w:r>
    </w:p>
    <w:p>
      <w:pPr>
        <w:pStyle w:val="Heading3"/>
      </w:pPr>
      <w:r>
        <w:t>On-site execution wizard (8 steps)</w:t>
      </w:r>
    </w:p>
    <w:p>
      <w:r>
        <w:t>At the site, the technician runs a guided checklist. This is the core field workflow.</w:t>
      </w:r>
    </w:p>
    <w:p>
      <w:pPr>
        <w:pStyle w:val="ListNumber"/>
      </w:pPr>
      <w:r>
        <w:t>Tap Start visit to open the execution wizard.</w:t>
      </w:r>
    </w:p>
    <w:p>
      <w:pPr>
        <w:pStyle w:val="ListNumber"/>
      </w:pPr>
      <w:r>
        <w:t>Step 1 — Job Start Code: Enter the code from the customer’s booking detail.</w:t>
      </w:r>
    </w:p>
    <w:p>
      <w:pPr>
        <w:pStyle w:val="ListNumber"/>
      </w:pPr>
      <w:r>
        <w:t>Step 2 — Safety confirmations: Tick all required safety items.</w:t>
      </w:r>
    </w:p>
    <w:p>
      <w:pPr>
        <w:pStyle w:val="ListNumber"/>
      </w:pPr>
      <w:r>
        <w:t>Step 3 — Start selfie: Take a photo of yourself on site.</w:t>
      </w:r>
    </w:p>
    <w:p>
      <w:pPr>
        <w:pStyle w:val="ListNumber"/>
      </w:pPr>
      <w:r>
        <w:t>Step 4 — Start timer: Tap to officially start the visit (status becomes In progress).</w:t>
      </w:r>
    </w:p>
    <w:p>
      <w:pPr>
        <w:pStyle w:val="ListNumber"/>
      </w:pPr>
      <w:r>
        <w:t>Step 5 — Before photos: Capture at least one before-cleaning photo.</w:t>
      </w:r>
    </w:p>
    <w:p>
      <w:pPr>
        <w:pStyle w:val="ListNumber"/>
      </w:pPr>
      <w:r>
        <w:t>Step 6 — After photos: Capture after-cleaning photos.</w:t>
      </w:r>
    </w:p>
    <w:p>
      <w:pPr>
        <w:pStyle w:val="ListNumber"/>
      </w:pPr>
      <w:r>
        <w:t>Step 7 — Issues &amp; notes: Record any issues (optional).</w:t>
      </w:r>
    </w:p>
    <w:p>
      <w:pPr>
        <w:pStyle w:val="ListNumber"/>
      </w:pPr>
      <w:r>
        <w:t>Step 8 — Happy Code &amp; finish: Enter the customer’s Happy Code and submit.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Wrong Job Start Code shows an error — visit does not start.</w:t>
      </w:r>
    </w:p>
    <w:p>
      <w:pPr>
        <w:pStyle w:val="ListBullet"/>
      </w:pPr>
      <w:r>
        <w:rPr>
          <w:b/>
        </w:rPr>
        <w:t xml:space="preserve">☐ </w:t>
      </w:r>
      <w:r>
        <w:t>Wrong Happy Code shows an error — visit stays in progress.</w:t>
      </w:r>
    </w:p>
    <w:p>
      <w:pPr>
        <w:pStyle w:val="ListBullet"/>
      </w:pPr>
      <w:r>
        <w:rPr>
          <w:b/>
        </w:rPr>
        <w:t xml:space="preserve">☐ </w:t>
      </w:r>
      <w:r>
        <w:t>After success, job moves to Completed.</w:t>
      </w:r>
    </w:p>
    <w:p>
      <w:pPr>
        <w:pStyle w:val="ListBullet"/>
      </w:pPr>
      <w:r>
        <w:rPr>
          <w:b/>
        </w:rPr>
        <w:t xml:space="preserve">☐ </w:t>
      </w:r>
      <w:r>
        <w:t>Customer receives completion notification.</w:t>
      </w:r>
    </w:p>
    <w:p>
      <w:pPr>
        <w:pStyle w:val="ListBullet"/>
      </w:pPr>
      <w:r>
        <w:rPr>
          <w:b/>
        </w:rPr>
        <w:t xml:space="preserve">☐ </w:t>
      </w:r>
      <w:r>
        <w:t>If visit was already in progress, wizard resumes at the correct step.</w:t>
      </w:r>
    </w:p>
    <w:p>
      <w:pPr>
        <w:pStyle w:val="Heading2"/>
      </w:pPr>
      <w:r>
        <w:t>3.5 Profile, availability, and documents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Profile shows name, employer, OorjaMan ID, ratings summary.</w:t>
      </w:r>
    </w:p>
    <w:p>
      <w:pPr>
        <w:pStyle w:val="ListBullet"/>
      </w:pPr>
      <w:r>
        <w:rPr>
          <w:b/>
        </w:rPr>
        <w:t xml:space="preserve">☐ </w:t>
      </w:r>
      <w:r>
        <w:t>Available for assignments toggle saves on/off state.</w:t>
      </w:r>
    </w:p>
    <w:p>
      <w:pPr>
        <w:pStyle w:val="ListBullet"/>
      </w:pPr>
      <w:r>
        <w:rPr>
          <w:b/>
        </w:rPr>
        <w:t xml:space="preserve">☐ </w:t>
      </w:r>
      <w:r>
        <w:t>Documents screen shows uploaded IDs; can upload more.</w:t>
      </w:r>
    </w:p>
    <w:p>
      <w:pPr>
        <w:pStyle w:val="ListBullet"/>
      </w:pPr>
      <w:r>
        <w:rPr>
          <w:b/>
        </w:rPr>
        <w:t xml:space="preserve">☐ </w:t>
      </w:r>
      <w:r>
        <w:t>Sign out returns to login and stops location tracking.</w:t>
      </w:r>
    </w:p>
    <w:p>
      <w:pPr>
        <w:pStyle w:val="Heading2"/>
      </w:pPr>
      <w:r>
        <w:t>3.6 Technician support and notifications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Support button available from Jobs, Profile, and during execution wizard.</w:t>
      </w:r>
    </w:p>
    <w:p>
      <w:pPr>
        <w:pStyle w:val="ListBullet"/>
      </w:pPr>
      <w:r>
        <w:rPr>
          <w:b/>
        </w:rPr>
        <w:t xml:space="preserve">☐ </w:t>
      </w:r>
      <w:r>
        <w:t>New job assignment appears in Jobs list without manual refresh.</w:t>
      </w:r>
    </w:p>
    <w:p>
      <w:pPr>
        <w:pStyle w:val="ListBullet"/>
      </w:pPr>
      <w:r>
        <w:rPr>
          <w:b/>
        </w:rPr>
        <w:t xml:space="preserve">☐ </w:t>
      </w:r>
      <w:r>
        <w:t>Feedback tab shows customer ratings after completed jobs.</w:t>
      </w:r>
    </w:p>
    <w:p>
      <w:pPr>
        <w:pStyle w:val="ListBullet"/>
      </w:pPr>
      <w:r>
        <w:rPr>
          <w:b/>
        </w:rPr>
        <w:t xml:space="preserve">☐ </w:t>
      </w:r>
      <w:r>
        <w:t>Activity tab lists job events.</w:t>
      </w:r>
    </w:p>
    <w:p>
      <w:pPr>
        <w:pStyle w:val="ListBullet"/>
      </w:pPr>
      <w:r>
        <w:rPr>
          <w:b/>
        </w:rPr>
        <w:t xml:space="preserve">☐ </w:t>
      </w:r>
      <w:r>
        <w:t>Bharat Sun technician (302) only sees Bharat Sun jobs — not Gamusa jobs.</w:t>
      </w:r>
    </w:p>
    <w:p>
      <w:pPr>
        <w:pStyle w:val="Heading1"/>
      </w:pPr>
      <w:r>
        <w:t>Part 4 — Vendor portal (partner web app)</w:t>
      </w:r>
    </w:p>
    <w:p>
      <w:r>
        <w:t>Solar cleaning companies use the vendor portal at https://oorjaman-vendor.vercel.app. Tabs after approval: Overview, Operations, Insights, Finance, Team, Bookings (history), Service coverage.</w:t>
      </w:r>
    </w:p>
    <w:p>
      <w:pPr>
        <w:pStyle w:val="Heading2"/>
      </w:pPr>
      <w:r>
        <w:t>4.1 Login and account states</w:t>
      </w:r>
    </w:p>
    <w:p>
      <w:r>
        <w:rPr>
          <w:b/>
        </w:rPr>
        <w:t>Approved partner login</w:t>
      </w:r>
    </w:p>
    <w:p>
      <w:r>
        <w:t>Who tests this: Gamusa · 900000000201</w:t>
      </w:r>
    </w:p>
    <w:p>
      <w:r>
        <w:t>Approved partners reach the full dashboard.</w:t>
      </w:r>
    </w:p>
    <w:p>
      <w:r>
        <w:t>What to do:</w:t>
      </w:r>
    </w:p>
    <w:p>
      <w:pPr>
        <w:pStyle w:val="ListNumber"/>
      </w:pPr>
      <w:r>
        <w:t>Open https://oorjaman-vendor.vercel.app/login.</w:t>
      </w:r>
    </w:p>
    <w:p>
      <w:pPr>
        <w:pStyle w:val="ListNumber"/>
      </w:pPr>
      <w:r>
        <w:t>Sign in with 900000000201 and OTP 123456.</w:t>
      </w:r>
    </w:p>
    <w:p>
      <w:pPr>
        <w:pStyle w:val="ListNumber"/>
      </w:pPr>
      <w:r>
        <w:t>Open Overview tab.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Dashboard loads with summary numbers.</w:t>
      </w:r>
    </w:p>
    <w:p>
      <w:pPr>
        <w:pStyle w:val="ListBullet"/>
      </w:pPr>
      <w:r>
        <w:rPr>
          <w:b/>
        </w:rPr>
        <w:t xml:space="preserve">☐ </w:t>
      </w:r>
      <w:r>
        <w:t>All main tabs are accessible.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Account state</w:t>
            </w:r>
          </w:p>
        </w:tc>
        <w:tc>
          <w:tcPr>
            <w:tcW w:type="dxa" w:w="3120"/>
            <w:shd w:fill="E8F0FE"/>
          </w:tcPr>
          <w:p>
            <w:r>
              <w:t>What the partner sees</w:t>
            </w:r>
          </w:p>
        </w:tc>
        <w:tc>
          <w:tcPr>
            <w:tcW w:type="dxa" w:w="3120"/>
            <w:shd w:fill="E8F0FE"/>
          </w:tcPr>
          <w:p>
            <w:r>
              <w:t>Full dashboard?</w:t>
            </w:r>
          </w:p>
        </w:tc>
      </w:tr>
      <w:tr>
        <w:tc>
          <w:tcPr>
            <w:tcW w:type="dxa" w:w="3120"/>
          </w:tcPr>
          <w:p>
            <w:r>
              <w:t>Not registered</w:t>
            </w:r>
          </w:p>
        </w:tc>
        <w:tc>
          <w:tcPr>
            <w:tcW w:type="dxa" w:w="3120"/>
          </w:tcPr>
          <w:p>
            <w:r>
              <w:t>Link to start registration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Registration in progress</w:t>
            </w:r>
          </w:p>
        </w:tc>
        <w:tc>
          <w:tcPr>
            <w:tcW w:type="dxa" w:w="3120"/>
          </w:tcPr>
          <w:p>
            <w:r>
              <w:t>Continue signup wizard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Awaiting approval</w:t>
            </w:r>
          </w:p>
        </w:tc>
        <w:tc>
          <w:tcPr>
            <w:tcW w:type="dxa" w:w="3120"/>
          </w:tcPr>
          <w:p>
            <w:r>
              <w:t>Waiting message + Refresh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Approved</w:t>
            </w:r>
          </w:p>
        </w:tc>
        <w:tc>
          <w:tcPr>
            <w:tcW w:type="dxa" w:w="3120"/>
          </w:tcPr>
          <w:p>
            <w:r>
              <w:t>Overview and all tabs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Rejected / Suspended</w:t>
            </w:r>
          </w:p>
        </w:tc>
        <w:tc>
          <w:tcPr>
            <w:tcW w:type="dxa" w:w="3120"/>
          </w:tcPr>
          <w:p>
            <w:r>
              <w:t>Status message and next steps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/>
    <w:p>
      <w:pPr>
        <w:pStyle w:val="Heading2"/>
      </w:pPr>
      <w:r>
        <w:t>4.2 New partner registration (8 sections)</w:t>
      </w:r>
    </w:p>
    <w:p>
      <w:r>
        <w:t>A new solar company applies through the signup wizard. Progress can be saved and resumed.</w:t>
      </w:r>
    </w:p>
    <w:p>
      <w:pPr>
        <w:pStyle w:val="ListNumber"/>
      </w:pPr>
      <w:r>
        <w:t>Open https://oorjaman-vendor.vercel.app/signup.</w:t>
      </w:r>
    </w:p>
    <w:p>
      <w:pPr>
        <w:pStyle w:val="ListNumber"/>
      </w:pPr>
      <w:r>
        <w:t>Section 1 — Partner login: Email for future portal login.</w:t>
      </w:r>
    </w:p>
    <w:p>
      <w:pPr>
        <w:pStyle w:val="ListNumber"/>
      </w:pPr>
      <w:r>
        <w:t>Section 2 — Company: Business name, trade name, GSTIN, PAN, company type.</w:t>
      </w:r>
    </w:p>
    <w:p>
      <w:pPr>
        <w:pStyle w:val="ListNumber"/>
      </w:pPr>
      <w:r>
        <w:t>Section 3 — Contact person: Name, role, phone, email.</w:t>
      </w:r>
    </w:p>
    <w:p>
      <w:pPr>
        <w:pStyle w:val="ListNumber"/>
      </w:pPr>
      <w:r>
        <w:t>Section 4 — Address &amp; service areas: Registered address and regions served.</w:t>
      </w:r>
    </w:p>
    <w:p>
      <w:pPr>
        <w:pStyle w:val="ListNumber"/>
      </w:pPr>
      <w:r>
        <w:t>Section 5 — Experience &amp; workforce: Company summary, years, team size.</w:t>
      </w:r>
    </w:p>
    <w:p>
      <w:pPr>
        <w:pStyle w:val="ListNumber"/>
      </w:pPr>
      <w:r>
        <w:t>Section 6 — Equipment &amp; safety: Equipment list and safety/insurance confirmations.</w:t>
      </w:r>
    </w:p>
    <w:p>
      <w:pPr>
        <w:pStyle w:val="ListNumber"/>
      </w:pPr>
      <w:r>
        <w:t>Section 7 — Bank details: Bank name, IFSC, account number.</w:t>
      </w:r>
    </w:p>
    <w:p>
      <w:pPr>
        <w:pStyle w:val="ListNumber"/>
      </w:pPr>
      <w:r>
        <w:t>Section 8 — Documents: Upload PAN, Aadhaar, GST certificate, bank proof, optional logo.</w:t>
      </w:r>
    </w:p>
    <w:p>
      <w:pPr>
        <w:pStyle w:val="ListNumber"/>
      </w:pPr>
      <w:r>
        <w:t>Submit application.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Validation errors show if required fields are missing.</w:t>
      </w:r>
    </w:p>
    <w:p>
      <w:pPr>
        <w:pStyle w:val="ListBullet"/>
      </w:pPr>
      <w:r>
        <w:rPr>
          <w:b/>
        </w:rPr>
        <w:t xml:space="preserve">☐ </w:t>
      </w:r>
      <w:r>
        <w:t>After submit, portal shows Awaiting approval.</w:t>
      </w:r>
    </w:p>
    <w:p>
      <w:pPr>
        <w:pStyle w:val="ListBullet"/>
      </w:pPr>
      <w:r>
        <w:rPr>
          <w:b/>
        </w:rPr>
        <w:t xml:space="preserve">☐ </w:t>
      </w:r>
      <w:r>
        <w:t>Admin sees application in Vendor approval queue (Part 5).</w:t>
      </w:r>
    </w:p>
    <w:p>
      <w:pPr>
        <w:pStyle w:val="Heading2"/>
      </w:pPr>
      <w:r>
        <w:t>4.3 Operations — accepting visits and assigning technicians</w:t>
      </w:r>
    </w:p>
    <w:p>
      <w:r>
        <w:t>This is the heart of partner day-to-day work. Incoming visits must be accepted within 1 hour.</w:t>
      </w:r>
    </w:p>
    <w:p>
      <w:pPr>
        <w:pStyle w:val="Heading3"/>
      </w:pPr>
      <w:r>
        <w:t>Decline an incoming visit</w:t>
      </w:r>
    </w:p>
    <w:p>
      <w:pPr>
        <w:pStyle w:val="ListNumber"/>
      </w:pPr>
      <w:r>
        <w:t>Open Operations → Incoming visit.</w:t>
      </w:r>
    </w:p>
    <w:p>
      <w:pPr>
        <w:pStyle w:val="ListNumber"/>
      </w:pPr>
      <w:r>
        <w:t>Tap Decline or Reject.</w:t>
      </w:r>
    </w:p>
    <w:p>
      <w:pPr>
        <w:pStyle w:val="ListNumber"/>
      </w:pPr>
      <w:r>
        <w:t>Enter a reason and confirm.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Visit leaves your incoming queue.</w:t>
      </w:r>
    </w:p>
    <w:p>
      <w:pPr>
        <w:pStyle w:val="ListBullet"/>
      </w:pPr>
      <w:r>
        <w:rPr>
          <w:b/>
        </w:rPr>
        <w:t xml:space="preserve">☐ </w:t>
      </w:r>
      <w:r>
        <w:t>Admin Operations desk may show reassignment or marketplace float.</w:t>
      </w:r>
    </w:p>
    <w:p>
      <w:pPr>
        <w:pStyle w:val="ListBullet"/>
      </w:pPr>
      <w:r>
        <w:rPr>
          <w:b/>
        </w:rPr>
        <w:t xml:space="preserve">☐ </w:t>
      </w:r>
      <w:r>
        <w:t>Customer may see a different partner assigned later.</w:t>
      </w:r>
    </w:p>
    <w:p>
      <w:pPr>
        <w:pStyle w:val="Heading3"/>
      </w:pPr>
      <w:r>
        <w:t>Incoming visit — accept and assign</w:t>
      </w:r>
    </w:p>
    <w:p>
      <w:pPr>
        <w:pStyle w:val="ListNumber"/>
      </w:pPr>
      <w:r>
        <w:t>Open Operations tab.</w:t>
      </w:r>
    </w:p>
    <w:p>
      <w:pPr>
        <w:pStyle w:val="ListNumber"/>
      </w:pPr>
      <w:r>
        <w:t>Find visit under Incoming (status: awaiting partner).</w:t>
      </w:r>
    </w:p>
    <w:p>
      <w:pPr>
        <w:pStyle w:val="ListNumber"/>
      </w:pPr>
      <w:r>
        <w:t>Tap Accept.</w:t>
      </w:r>
    </w:p>
    <w:p>
      <w:pPr>
        <w:pStyle w:val="ListNumber"/>
      </w:pPr>
      <w:r>
        <w:t>Immediately assign a verified technician (e.g. Amit 301 for Gamusa).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Visit moves to Active visits.</w:t>
      </w:r>
    </w:p>
    <w:p>
      <w:pPr>
        <w:pStyle w:val="ListBullet"/>
      </w:pPr>
      <w:r>
        <w:rPr>
          <w:b/>
        </w:rPr>
        <w:t xml:space="preserve">☐ </w:t>
      </w:r>
      <w:r>
        <w:t>Technician app shows the job.</w:t>
      </w:r>
    </w:p>
    <w:p>
      <w:pPr>
        <w:pStyle w:val="ListBullet"/>
      </w:pPr>
      <w:r>
        <w:rPr>
          <w:b/>
        </w:rPr>
        <w:t xml:space="preserve">☐ </w:t>
      </w:r>
      <w:r>
        <w:t>Customer app shows Technician assigned.</w:t>
      </w:r>
    </w:p>
    <w:p>
      <w:pPr>
        <w:pStyle w:val="Heading3"/>
      </w:pPr>
      <w:r>
        <w:t>Marketplace visits</w:t>
      </w:r>
    </w:p>
    <w:p>
      <w:r>
        <w:t>If the preferred partner does not respond in time, or admin floats the visit, it appears in Marketplace for any eligible partner to claim.</w:t>
      </w:r>
    </w:p>
    <w:p>
      <w:pPr>
        <w:pStyle w:val="ListNumber"/>
      </w:pPr>
      <w:r>
        <w:t>Ensure Available for marketplace claims is turned on (if shown).</w:t>
      </w:r>
    </w:p>
    <w:p>
      <w:pPr>
        <w:pStyle w:val="ListNumber"/>
      </w:pPr>
      <w:r>
        <w:t>Open Marketplace panel in Operations.</w:t>
      </w:r>
    </w:p>
    <w:p>
      <w:pPr>
        <w:pStyle w:val="ListNumber"/>
      </w:pPr>
      <w:r>
        <w:t>Review visit details.</w:t>
      </w:r>
    </w:p>
    <w:p>
      <w:pPr>
        <w:pStyle w:val="ListNumber"/>
      </w:pPr>
      <w:r>
        <w:t>Tap Claim, then Accept and assign technician.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Claimed visit follows same flow as direct assignment.</w:t>
      </w:r>
    </w:p>
    <w:p>
      <w:pPr>
        <w:pStyle w:val="ListBullet"/>
      </w:pPr>
      <w:r>
        <w:rPr>
          <w:b/>
        </w:rPr>
        <w:t xml:space="preserve">☐ </w:t>
      </w:r>
      <w:r>
        <w:t>Customer sees updated partner name.</w:t>
      </w:r>
    </w:p>
    <w:p>
      <w:pPr>
        <w:pStyle w:val="Heading3"/>
      </w:pPr>
      <w:r>
        <w:t>Active visit — monitor and cancel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Active visits show en route and in progress statuses.</w:t>
      </w:r>
    </w:p>
    <w:p>
      <w:pPr>
        <w:pStyle w:val="ListBullet"/>
      </w:pPr>
      <w:r>
        <w:rPr>
          <w:b/>
        </w:rPr>
        <w:t xml:space="preserve">☐ </w:t>
      </w:r>
      <w:r>
        <w:t>Can view customer site photos.</w:t>
      </w:r>
    </w:p>
    <w:p>
      <w:pPr>
        <w:pStyle w:val="ListBullet"/>
      </w:pPr>
      <w:r>
        <w:rPr>
          <w:b/>
        </w:rPr>
        <w:t xml:space="preserve">☐ </w:t>
      </w:r>
      <w:r>
        <w:t>Partner can cancel an accepted visit with reason (may trigger penalty settlement).</w:t>
      </w:r>
    </w:p>
    <w:p>
      <w:pPr>
        <w:pStyle w:val="ListBullet"/>
      </w:pPr>
      <w:r>
        <w:rPr>
          <w:b/>
        </w:rPr>
        <w:t xml:space="preserve">☐ </w:t>
      </w:r>
      <w:r>
        <w:t>History tab shows completed and cancelled visits with penalty notes where applicable.</w:t>
      </w:r>
    </w:p>
    <w:p>
      <w:pPr>
        <w:pStyle w:val="Heading2"/>
      </w:pPr>
      <w:r>
        <w:t>4.4 Team — invite and approve technicians</w:t>
      </w:r>
    </w:p>
    <w:p>
      <w:pPr>
        <w:pStyle w:val="ListNumber"/>
      </w:pPr>
      <w:r>
        <w:t>Open Team tab.</w:t>
      </w:r>
    </w:p>
    <w:p>
      <w:pPr>
        <w:pStyle w:val="ListNumber"/>
      </w:pPr>
      <w:r>
        <w:t>Tap Invite technician.</w:t>
      </w:r>
    </w:p>
    <w:p>
      <w:pPr>
        <w:pStyle w:val="ListNumber"/>
      </w:pPr>
      <w:r>
        <w:t>Enter full name, phone (10+ digits), optional email.</w:t>
      </w:r>
    </w:p>
    <w:p>
      <w:pPr>
        <w:pStyle w:val="ListNumber"/>
      </w:pPr>
      <w:r>
        <w:t>Send invite.</w:t>
      </w:r>
    </w:p>
    <w:p>
      <w:pPr>
        <w:pStyle w:val="ListNumber"/>
      </w:pPr>
      <w:r>
        <w:t>Technician completes onboarding on mobile app (Part 3).</w:t>
      </w:r>
    </w:p>
    <w:p>
      <w:pPr>
        <w:pStyle w:val="ListNumber"/>
      </w:pPr>
      <w:r>
        <w:t>Back on Team tab, find pending profile → Approve or Reject.</w:t>
      </w:r>
    </w:p>
    <w:p>
      <w:pPr>
        <w:pStyle w:val="ListNumber"/>
      </w:pPr>
      <w:r>
        <w:t>On approve, technician’s OorjaMan ID appears.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Invite list shows statuses: invited, opened, completed, expired, cancelled.</w:t>
      </w:r>
    </w:p>
    <w:p>
      <w:pPr>
        <w:pStyle w:val="ListBullet"/>
      </w:pPr>
      <w:r>
        <w:rPr>
          <w:b/>
        </w:rPr>
        <w:t xml:space="preserve">☐ </w:t>
      </w:r>
      <w:r>
        <w:t>Can revoke a pending invite.</w:t>
      </w:r>
    </w:p>
    <w:p>
      <w:pPr>
        <w:pStyle w:val="ListBullet"/>
      </w:pPr>
      <w:r>
        <w:rPr>
          <w:b/>
        </w:rPr>
        <w:t xml:space="preserve">☐ </w:t>
      </w:r>
      <w:r>
        <w:t>Approved technicians appear in assignment dropdown on Operations.</w:t>
      </w:r>
    </w:p>
    <w:p>
      <w:pPr>
        <w:pStyle w:val="Heading2"/>
      </w:pPr>
      <w:r>
        <w:t>4.5 Finance, Insights, Coverage, and History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Finance tab: pending payouts, settled amounts, cancellation penalties; export CSV.</w:t>
      </w:r>
    </w:p>
    <w:p>
      <w:pPr>
        <w:pStyle w:val="ListBullet"/>
      </w:pPr>
      <w:r>
        <w:rPr>
          <w:b/>
        </w:rPr>
        <w:t xml:space="preserve">☐ </w:t>
      </w:r>
      <w:r>
        <w:t>Insights tab: charts for SLA and completion rates.</w:t>
      </w:r>
    </w:p>
    <w:p>
      <w:pPr>
        <w:pStyle w:val="ListBullet"/>
      </w:pPr>
      <w:r>
        <w:rPr>
          <w:b/>
        </w:rPr>
        <w:t xml:space="preserve">☐ </w:t>
      </w:r>
      <w:r>
        <w:t>Service coverage tab: edit pincodes / areas served.</w:t>
      </w:r>
    </w:p>
    <w:p>
      <w:pPr>
        <w:pStyle w:val="ListBullet"/>
      </w:pPr>
      <w:r>
        <w:rPr>
          <w:b/>
        </w:rPr>
        <w:t xml:space="preserve">☐ </w:t>
      </w:r>
      <w:r>
        <w:t>Bookings (history) tab: detailed visit history with photos.</w:t>
      </w:r>
    </w:p>
    <w:p>
      <w:pPr>
        <w:pStyle w:val="ListBullet"/>
      </w:pPr>
      <w:r>
        <w:rPr>
          <w:b/>
        </w:rPr>
        <w:t xml:space="preserve">☐ </w:t>
      </w:r>
      <w:r>
        <w:t>Overview tab KPIs update when new visits are routed (real-time).</w:t>
      </w:r>
    </w:p>
    <w:p>
      <w:pPr>
        <w:pStyle w:val="ListBullet"/>
      </w:pPr>
      <w:r>
        <w:rPr>
          <w:b/>
        </w:rPr>
        <w:t xml:space="preserve">☐ </w:t>
      </w:r>
      <w:r>
        <w:t>Notification bell shows new incoming visit alerts.</w:t>
      </w:r>
    </w:p>
    <w:p>
      <w:pPr>
        <w:pStyle w:val="Heading1"/>
      </w:pPr>
      <w:r>
        <w:t>Part 5 — Admin portal (OorjaMan operations)</w:t>
      </w:r>
    </w:p>
    <w:p>
      <w:r>
        <w:t>OorjaMan staff use the admin portal at https://oorjaman-admin.vercel.app to route visits, approve partners, manage AMC contracts, finance, and platform settings.</w:t>
      </w:r>
    </w:p>
    <w:p>
      <w:pPr>
        <w:pStyle w:val="Heading2"/>
      </w:pPr>
      <w:r>
        <w:t>5.1 Login and navigation</w:t>
      </w:r>
    </w:p>
    <w:p>
      <w:r>
        <w:rPr>
          <w:b/>
        </w:rPr>
        <w:t>Admin login</w:t>
      </w:r>
    </w:p>
    <w:p>
      <w:r>
        <w:t>Who tests this: Priya Sharma · 900000000101</w:t>
      </w:r>
    </w:p>
    <w:p>
      <w:r>
        <w:t>Admins land on the Operations desk by default.</w:t>
      </w:r>
    </w:p>
    <w:p>
      <w:r>
        <w:t>What to do:</w:t>
      </w:r>
    </w:p>
    <w:p>
      <w:pPr>
        <w:pStyle w:val="ListNumber"/>
      </w:pPr>
      <w:r>
        <w:t>Open https://oorjaman-admin.vercel.app/login.</w:t>
      </w:r>
    </w:p>
    <w:p>
      <w:pPr>
        <w:pStyle w:val="ListNumber"/>
      </w:pPr>
      <w:r>
        <w:t>Sign in with 900000000101 and OTP 123456.</w:t>
      </w:r>
    </w:p>
    <w:p>
      <w:pPr>
        <w:pStyle w:val="ListNumber"/>
      </w:pPr>
      <w:r>
        <w:t>Confirm Operations desk loads.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Sidebar shows all sections: Operations, Bookings, Booking routing, Finance, AMC contracts, Vendor approval, Vendors, Technicians, Partner quality, Trust &amp; safety, Analytics, Notifications, Feature management, Brand collateral, Renewal reminders, Service pricing.</w:t>
      </w:r>
    </w:p>
    <w:p>
      <w:pPr>
        <w:pStyle w:val="ListBullet"/>
      </w:pPr>
      <w:r>
        <w:rPr>
          <w:b/>
        </w:rPr>
        <w:t xml:space="preserve">☐ </w:t>
      </w:r>
      <w:r>
        <w:t>Support phone (111) cannot access admin — access denied.</w:t>
      </w:r>
    </w:p>
    <w:p/>
    <w:p>
      <w:pPr>
        <w:pStyle w:val="Heading2"/>
      </w:pPr>
      <w:r>
        <w:t>5.2 Operations desk — daily monitoring</w:t>
      </w:r>
    </w:p>
    <w:p>
      <w:r>
        <w:t>The Operations desk is the unified inbox for issues needing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Queue type</w:t>
            </w:r>
          </w:p>
        </w:tc>
        <w:tc>
          <w:tcPr>
            <w:tcW w:type="dxa" w:w="3120"/>
            <w:shd w:fill="E8F0FE"/>
          </w:tcPr>
          <w:p>
            <w:r>
              <w:t>What it means</w:t>
            </w:r>
          </w:p>
        </w:tc>
        <w:tc>
          <w:tcPr>
            <w:tcW w:type="dxa" w:w="3120"/>
            <w:shd w:fill="E8F0FE"/>
          </w:tcPr>
          <w:p>
            <w:r>
              <w:t>Typical action</w:t>
            </w:r>
          </w:p>
        </w:tc>
      </w:tr>
      <w:tr>
        <w:tc>
          <w:tcPr>
            <w:tcW w:type="dxa" w:w="3120"/>
          </w:tcPr>
          <w:p>
            <w:r>
              <w:t>Partner response overdue</w:t>
            </w:r>
          </w:p>
        </w:tc>
        <w:tc>
          <w:tcPr>
            <w:tcW w:type="dxa" w:w="3120"/>
          </w:tcPr>
          <w:p>
            <w:r>
              <w:t>Partner did not accept within 1 hour</w:t>
            </w:r>
          </w:p>
        </w:tc>
        <w:tc>
          <w:tcPr>
            <w:tcW w:type="dxa" w:w="3120"/>
          </w:tcPr>
          <w:p>
            <w:r>
              <w:t>Reassign, float to marketplace, or contact partner</w:t>
            </w:r>
          </w:p>
        </w:tc>
      </w:tr>
      <w:tr>
        <w:tc>
          <w:tcPr>
            <w:tcW w:type="dxa" w:w="3120"/>
          </w:tcPr>
          <w:p>
            <w:r>
              <w:t>Marketplace float</w:t>
            </w:r>
          </w:p>
        </w:tc>
        <w:tc>
          <w:tcPr>
            <w:tcW w:type="dxa" w:w="3120"/>
          </w:tcPr>
          <w:p>
            <w:r>
              <w:t>Visit available for any partner to claim</w:t>
            </w:r>
          </w:p>
        </w:tc>
        <w:tc>
          <w:tcPr>
            <w:tcW w:type="dxa" w:w="3120"/>
          </w:tcPr>
          <w:p>
            <w:r>
              <w:t>Monitor until claimed</w:t>
            </w:r>
          </w:p>
        </w:tc>
      </w:tr>
      <w:tr>
        <w:tc>
          <w:tcPr>
            <w:tcW w:type="dxa" w:w="3120"/>
          </w:tcPr>
          <w:p>
            <w:r>
              <w:t>Reassignment needed</w:t>
            </w:r>
          </w:p>
        </w:tc>
        <w:tc>
          <w:tcPr>
            <w:tcW w:type="dxa" w:w="3120"/>
          </w:tcPr>
          <w:p>
            <w:r>
              <w:t>Visit needs a new partner or technician</w:t>
            </w:r>
          </w:p>
        </w:tc>
        <w:tc>
          <w:tcPr>
            <w:tcW w:type="dxa" w:w="3120"/>
          </w:tcPr>
          <w:p>
            <w:r>
              <w:t>Assign from modal</w:t>
            </w:r>
          </w:p>
        </w:tc>
      </w:tr>
      <w:tr>
        <w:tc>
          <w:tcPr>
            <w:tcW w:type="dxa" w:w="3120"/>
          </w:tcPr>
          <w:p>
            <w:r>
              <w:t>AMC awaiting partner</w:t>
            </w:r>
          </w:p>
        </w:tc>
        <w:tc>
          <w:tcPr>
            <w:tcW w:type="dxa" w:w="3120"/>
          </w:tcPr>
          <w:p>
            <w:r>
              <w:t>New AMC paid but no partner assigned</w:t>
            </w:r>
          </w:p>
        </w:tc>
        <w:tc>
          <w:tcPr>
            <w:tcW w:type="dxa" w:w="3120"/>
          </w:tcPr>
          <w:p>
            <w:r>
              <w:t>Assign partner on AMC contracts page</w:t>
            </w:r>
          </w:p>
        </w:tc>
      </w:tr>
      <w:tr>
        <w:tc>
          <w:tcPr>
            <w:tcW w:type="dxa" w:w="3120"/>
          </w:tcPr>
          <w:p>
            <w:r>
              <w:t>OTP lock reset</w:t>
            </w:r>
          </w:p>
        </w:tc>
        <w:tc>
          <w:tcPr>
            <w:tcW w:type="dxa" w:w="3120"/>
          </w:tcPr>
          <w:p>
            <w:r>
              <w:t>Too many wrong code attempts</w:t>
            </w:r>
          </w:p>
        </w:tc>
        <w:tc>
          <w:tcPr>
            <w:tcW w:type="dxa" w:w="3120"/>
          </w:tcPr>
          <w:p>
            <w:r>
              <w:t>Reset for customer or technician</w:t>
            </w:r>
          </w:p>
        </w:tc>
      </w:tr>
      <w:tr>
        <w:tc>
          <w:tcPr>
            <w:tcW w:type="dxa" w:w="3120"/>
          </w:tcPr>
          <w:p>
            <w:r>
              <w:t>Field exception</w:t>
            </w:r>
          </w:p>
        </w:tc>
        <w:tc>
          <w:tcPr>
            <w:tcW w:type="dxa" w:w="3120"/>
          </w:tcPr>
          <w:p>
            <w:r>
              <w:t>Technician flagged an issue on site</w:t>
            </w:r>
          </w:p>
        </w:tc>
        <w:tc>
          <w:tcPr>
            <w:tcW w:type="dxa" w:w="3120"/>
          </w:tcPr>
          <w:p>
            <w:r>
              <w:t>Review and resolve</w:t>
            </w:r>
          </w:p>
        </w:tc>
      </w:tr>
    </w:tbl>
    <w:p/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KPI cards show counts and load without endless spinner.</w:t>
      </w:r>
    </w:p>
    <w:p>
      <w:pPr>
        <w:pStyle w:val="ListBullet"/>
      </w:pPr>
      <w:r>
        <w:rPr>
          <w:b/>
        </w:rPr>
        <w:t xml:space="preserve">☐ </w:t>
      </w:r>
      <w:r>
        <w:t>Clicking a queue item opens detail with booking context.</w:t>
      </w:r>
    </w:p>
    <w:p>
      <w:pPr>
        <w:pStyle w:val="ListBullet"/>
      </w:pPr>
      <w:r>
        <w:rPr>
          <w:b/>
        </w:rPr>
        <w:t xml:space="preserve">☐ </w:t>
      </w:r>
      <w:r>
        <w:t>Can assign vendor shortcut from operations modal.</w:t>
      </w:r>
    </w:p>
    <w:p>
      <w:pPr>
        <w:pStyle w:val="Heading2"/>
      </w:pPr>
      <w:r>
        <w:t>5.3 Bookings and booking routing</w:t>
      </w:r>
    </w:p>
    <w:p>
      <w:r>
        <w:t>Booking monitoring lists all visits with filters. Booking routing is where unassigned visits get a partner.</w:t>
      </w:r>
    </w:p>
    <w:p>
      <w:pPr>
        <w:pStyle w:val="ListNumber"/>
      </w:pPr>
      <w:r>
        <w:t>Open Booking routing.</w:t>
      </w:r>
    </w:p>
    <w:p>
      <w:pPr>
        <w:pStyle w:val="ListNumber"/>
      </w:pPr>
      <w:r>
        <w:t>Find an unassigned customer visit (e.g. Raju 401’s new booking).</w:t>
      </w:r>
    </w:p>
    <w:p>
      <w:pPr>
        <w:pStyle w:val="ListNumber"/>
      </w:pPr>
      <w:r>
        <w:t>Select Gamusa Green Energy (or Bharat Sun).</w:t>
      </w:r>
    </w:p>
    <w:p>
      <w:pPr>
        <w:pStyle w:val="ListNumber"/>
      </w:pPr>
      <w:r>
        <w:t>Save assignment.</w:t>
      </w:r>
    </w:p>
    <w:p>
      <w:pPr>
        <w:pStyle w:val="ListNumber"/>
      </w:pPr>
      <w:r>
        <w:t>Open Bookings monitoring → search by phone 900000000401.</w:t>
      </w:r>
    </w:p>
    <w:p>
      <w:pPr>
        <w:pStyle w:val="ListNumber"/>
      </w:pPr>
      <w:r>
        <w:t>Open booking detail → verify status timeline and OTP codes match customer/technician apps.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Vendor portal shows incoming visit.</w:t>
      </w:r>
    </w:p>
    <w:p>
      <w:pPr>
        <w:pStyle w:val="ListBullet"/>
      </w:pPr>
      <w:r>
        <w:rPr>
          <w:b/>
        </w:rPr>
        <w:t xml:space="preserve">☐ </w:t>
      </w:r>
      <w:r>
        <w:t>Can reassign to a different partner.</w:t>
      </w:r>
    </w:p>
    <w:p>
      <w:pPr>
        <w:pStyle w:val="ListBullet"/>
      </w:pPr>
      <w:r>
        <w:rPr>
          <w:b/>
        </w:rPr>
        <w:t xml:space="preserve">☐ </w:t>
      </w:r>
      <w:r>
        <w:t>Admin can cancel a visit if needed — customer app shows Cancelled.</w:t>
      </w:r>
    </w:p>
    <w:p>
      <w:pPr>
        <w:pStyle w:val="ListBullet"/>
      </w:pPr>
      <w:r>
        <w:rPr>
          <w:b/>
        </w:rPr>
        <w:t xml:space="preserve">☐ </w:t>
      </w:r>
      <w:r>
        <w:t>Admin can reschedule a visit when the feature is available.</w:t>
      </w:r>
    </w:p>
    <w:p>
      <w:pPr>
        <w:pStyle w:val="ListBullet"/>
      </w:pPr>
      <w:r>
        <w:rPr>
          <w:b/>
        </w:rPr>
        <w:t xml:space="preserve">☐ </w:t>
      </w:r>
      <w:r>
        <w:t>OTP lock reset: if customer or technician entered wrong codes too many times, reset from Operations desk.</w:t>
      </w:r>
    </w:p>
    <w:p>
      <w:pPr>
        <w:pStyle w:val="Heading2"/>
      </w:pPr>
      <w:r>
        <w:t>5.4 Vendor approval</w:t>
      </w:r>
    </w:p>
    <w:p>
      <w:pPr>
        <w:pStyle w:val="ListNumber"/>
      </w:pPr>
      <w:r>
        <w:t>Open Vendor approval queue.</w:t>
      </w:r>
    </w:p>
    <w:p>
      <w:pPr>
        <w:pStyle w:val="ListNumber"/>
      </w:pPr>
      <w:r>
        <w:t>Open a submitted intake application.</w:t>
      </w:r>
    </w:p>
    <w:p>
      <w:pPr>
        <w:pStyle w:val="ListNumber"/>
      </w:pPr>
      <w:r>
        <w:t>Review all 8 sections and uploaded documents.</w:t>
      </w:r>
    </w:p>
    <w:p>
      <w:pPr>
        <w:pStyle w:val="ListNumber"/>
      </w:pPr>
      <w:r>
        <w:t>Approve → partner can log in to full dashboard.</w:t>
      </w:r>
    </w:p>
    <w:p>
      <w:pPr>
        <w:pStyle w:val="ListNumber"/>
      </w:pPr>
      <w:r>
        <w:t>Or Reject with reason → partner sees rejection on portal.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Approved vendors appear in All vendors → approved tab.</w:t>
      </w:r>
    </w:p>
    <w:p>
      <w:pPr>
        <w:pStyle w:val="ListBullet"/>
      </w:pPr>
      <w:r>
        <w:rPr>
          <w:b/>
        </w:rPr>
        <w:t xml:space="preserve">☐ </w:t>
      </w:r>
      <w:r>
        <w:t>Vendor detail page shows organisation profile.</w:t>
      </w:r>
    </w:p>
    <w:p>
      <w:pPr>
        <w:pStyle w:val="ListBullet"/>
      </w:pPr>
      <w:r>
        <w:rPr>
          <w:b/>
        </w:rPr>
        <w:t xml:space="preserve">☐ </w:t>
      </w:r>
      <w:r>
        <w:t>Can suspend a partner (blocks new routing).</w:t>
      </w:r>
    </w:p>
    <w:p>
      <w:pPr>
        <w:pStyle w:val="Heading2"/>
      </w:pPr>
      <w:r>
        <w:t>5.5 AMC contracts and renewals</w:t>
      </w:r>
    </w:p>
    <w:p>
      <w:pPr>
        <w:pStyle w:val="ListNumber"/>
      </w:pPr>
      <w:r>
        <w:t>Open Finance → AMC contracts.</w:t>
      </w:r>
    </w:p>
    <w:p>
      <w:pPr>
        <w:pStyle w:val="ListNumber"/>
      </w:pPr>
      <w:r>
        <w:t>Filter: pending funding, funded, depleted, cancelled.</w:t>
      </w:r>
    </w:p>
    <w:p>
      <w:pPr>
        <w:pStyle w:val="ListNumber"/>
      </w:pPr>
      <w:r>
        <w:t>For new subscription: assign partner to customer’s AMC.</w:t>
      </w:r>
    </w:p>
    <w:p>
      <w:pPr>
        <w:pStyle w:val="ListNumber"/>
      </w:pPr>
      <w:r>
        <w:t>Confirm wallet funded and visit slots unlocked.</w:t>
      </w:r>
    </w:p>
    <w:p>
      <w:pPr>
        <w:pStyle w:val="ListNumber"/>
      </w:pPr>
      <w:r>
        <w:t>Open Subscription renewals → view expiring/lapsed customers.</w:t>
      </w:r>
    </w:p>
    <w:p>
      <w:pPr>
        <w:pStyle w:val="ListNumber"/>
      </w:pPr>
      <w:r>
        <w:t>Send or verify renewal reminder (email/SMS/WhatsApp in test mode).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Customer AMC tab shows active status after partner assignment.</w:t>
      </w:r>
    </w:p>
    <w:p>
      <w:pPr>
        <w:pStyle w:val="ListBullet"/>
      </w:pPr>
      <w:r>
        <w:rPr>
          <w:b/>
        </w:rPr>
        <w:t xml:space="preserve">☐ </w:t>
      </w:r>
      <w:r>
        <w:t>Customer can book included visit.</w:t>
      </w:r>
    </w:p>
    <w:p>
      <w:pPr>
        <w:pStyle w:val="ListBullet"/>
      </w:pPr>
      <w:r>
        <w:rPr>
          <w:b/>
        </w:rPr>
        <w:t xml:space="preserve">☐ </w:t>
      </w:r>
      <w:r>
        <w:t>Wallet balance matches visit allowance.</w:t>
      </w:r>
    </w:p>
    <w:p>
      <w:pPr>
        <w:pStyle w:val="Heading2"/>
      </w:pPr>
      <w:r>
        <w:t>5.6 Finance and settlements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Finance page lists vendor settlement batches.</w:t>
      </w:r>
    </w:p>
    <w:p>
      <w:pPr>
        <w:pStyle w:val="ListBullet"/>
      </w:pPr>
      <w:r>
        <w:rPr>
          <w:b/>
        </w:rPr>
        <w:t xml:space="preserve">☐ </w:t>
      </w:r>
      <w:r>
        <w:t>Line items per visit payout and cancellation penalty.</w:t>
      </w:r>
    </w:p>
    <w:p>
      <w:pPr>
        <w:pStyle w:val="ListBullet"/>
      </w:pPr>
      <w:r>
        <w:rPr>
          <w:b/>
        </w:rPr>
        <w:t xml:space="preserve">☐ </w:t>
      </w:r>
      <w:r>
        <w:t>Statuses: pending review, approved, settled, waived.</w:t>
      </w:r>
    </w:p>
    <w:p>
      <w:pPr>
        <w:pStyle w:val="ListBullet"/>
      </w:pPr>
      <w:r>
        <w:rPr>
          <w:b/>
        </w:rPr>
        <w:t xml:space="preserve">☐ </w:t>
      </w:r>
      <w:r>
        <w:t>Mark settlement processed → vendor Finance tab updates.</w:t>
      </w:r>
    </w:p>
    <w:p>
      <w:pPr>
        <w:pStyle w:val="ListBullet"/>
      </w:pPr>
      <w:r>
        <w:rPr>
          <w:b/>
        </w:rPr>
        <w:t xml:space="preserve">☐ </w:t>
      </w:r>
      <w:r>
        <w:t>Platform fee configuration visible.</w:t>
      </w:r>
    </w:p>
    <w:p>
      <w:pPr>
        <w:pStyle w:val="Heading2"/>
      </w:pPr>
      <w:r>
        <w:t>5.7 Technicians, quality, trust, analytics, and settings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Technician directory lists all seed technicians with verification badges.</w:t>
      </w:r>
    </w:p>
    <w:p>
      <w:pPr>
        <w:pStyle w:val="ListBullet"/>
      </w:pPr>
      <w:r>
        <w:rPr>
          <w:b/>
        </w:rPr>
        <w:t xml:space="preserve">☐ </w:t>
      </w:r>
      <w:r>
        <w:t>Technician detail shows documents, skills, employer link.</w:t>
      </w:r>
    </w:p>
    <w:p>
      <w:pPr>
        <w:pStyle w:val="ListBullet"/>
      </w:pPr>
      <w:r>
        <w:rPr>
          <w:b/>
        </w:rPr>
        <w:t xml:space="preserve">☐ </w:t>
      </w:r>
      <w:r>
        <w:t>Partner quality dashboard shows vendor scorecards.</w:t>
      </w:r>
    </w:p>
    <w:p>
      <w:pPr>
        <w:pStyle w:val="ListBullet"/>
      </w:pPr>
      <w:r>
        <w:rPr>
          <w:b/>
        </w:rPr>
        <w:t xml:space="preserve">☐ </w:t>
      </w:r>
      <w:r>
        <w:t>Trust &amp; safety page lists incidents/flags.</w:t>
      </w:r>
    </w:p>
    <w:p>
      <w:pPr>
        <w:pStyle w:val="ListBullet"/>
      </w:pPr>
      <w:r>
        <w:rPr>
          <w:b/>
        </w:rPr>
        <w:t xml:space="preserve">☐ </w:t>
      </w:r>
      <w:r>
        <w:t>Analytics charts for bookings and revenue with date range.</w:t>
      </w:r>
    </w:p>
    <w:p>
      <w:pPr>
        <w:pStyle w:val="ListBullet"/>
      </w:pPr>
      <w:r>
        <w:rPr>
          <w:b/>
        </w:rPr>
        <w:t xml:space="preserve">☐ </w:t>
      </w:r>
      <w:r>
        <w:t>Notification templates — view/edit booking and renewal templates.</w:t>
      </w:r>
    </w:p>
    <w:p>
      <w:pPr>
        <w:pStyle w:val="ListBullet"/>
      </w:pPr>
      <w:r>
        <w:rPr>
          <w:b/>
        </w:rPr>
        <w:t xml:space="preserve">☐ </w:t>
      </w:r>
      <w:r>
        <w:t>Feature management — toggle feature flags (test propagation to apps).</w:t>
      </w:r>
    </w:p>
    <w:p>
      <w:pPr>
        <w:pStyle w:val="ListBullet"/>
      </w:pPr>
      <w:r>
        <w:rPr>
          <w:b/>
        </w:rPr>
        <w:t xml:space="preserve">☐ </w:t>
      </w:r>
      <w:r>
        <w:t>Service pricing — AMC plans, one-time rates, capacity slots.</w:t>
      </w:r>
    </w:p>
    <w:p>
      <w:pPr>
        <w:pStyle w:val="ListBullet"/>
      </w:pPr>
      <w:r>
        <w:rPr>
          <w:b/>
        </w:rPr>
        <w:t xml:space="preserve">☐ </w:t>
      </w:r>
      <w:r>
        <w:t>Brand collateral — download letterhead, business cards, etc.</w:t>
      </w:r>
    </w:p>
    <w:p>
      <w:pPr>
        <w:pStyle w:val="ListBullet"/>
      </w:pPr>
      <w:r>
        <w:rPr>
          <w:b/>
        </w:rPr>
        <w:t xml:space="preserve">☐ </w:t>
      </w:r>
      <w:r>
        <w:t>Notification bell in header shows recent ops events.</w:t>
      </w:r>
    </w:p>
    <w:p>
      <w:pPr>
        <w:pStyle w:val="Heading1"/>
      </w:pPr>
      <w:r>
        <w:t>Part 6 — Support desk (customer &amp; technician help)</w:t>
      </w:r>
    </w:p>
    <w:p>
      <w:r>
        <w:t>Support agents use https://oorjaman-support.vercel.app to answer chats from customers and technicians.</w:t>
      </w:r>
    </w:p>
    <w:p>
      <w:pPr>
        <w:pStyle w:val="Heading2"/>
      </w:pPr>
      <w:r>
        <w:t>6.1 Login and Insights dashboard</w:t>
      </w:r>
    </w:p>
    <w:p>
      <w:r>
        <w:rPr>
          <w:b/>
        </w:rPr>
        <w:t>Support login</w:t>
      </w:r>
    </w:p>
    <w:p>
      <w:r>
        <w:t>Who tests this: Ananya Reddy · 900000000111</w:t>
      </w:r>
    </w:p>
    <w:p>
      <w:r>
        <w:t>Insights is the home page with live queue metrics.</w:t>
      </w:r>
    </w:p>
    <w:p>
      <w:r>
        <w:t>What to do:</w:t>
      </w:r>
    </w:p>
    <w:p>
      <w:pPr>
        <w:pStyle w:val="ListNumber"/>
      </w:pPr>
      <w:r>
        <w:t>Open https://oorjaman-support.vercel.app/login.</w:t>
      </w:r>
    </w:p>
    <w:p>
      <w:pPr>
        <w:pStyle w:val="ListNumber"/>
      </w:pPr>
      <w:r>
        <w:t>Sign in with 900000000111 and OTP 123456.</w:t>
      </w:r>
    </w:p>
    <w:p>
      <w:pPr>
        <w:pStyle w:val="ListNumber"/>
      </w:pPr>
      <w:r>
        <w:t>Review Insights tiles: open chats, queued, unassigned, resolved, CSAT.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Metrics load without error.</w:t>
      </w:r>
    </w:p>
    <w:p>
      <w:pPr>
        <w:pStyle w:val="ListBullet"/>
      </w:pPr>
      <w:r>
        <w:rPr>
          <w:b/>
        </w:rPr>
        <w:t xml:space="preserve">☐ </w:t>
      </w:r>
      <w:r>
        <w:t>Clicking a tile filters the inbox (e.g. Booking category).</w:t>
      </w:r>
    </w:p>
    <w:p/>
    <w:p>
      <w:pPr>
        <w:pStyle w:val="Heading2"/>
      </w:pPr>
      <w:r>
        <w:t>6.2 Inbox — handle a conversation</w:t>
      </w:r>
    </w:p>
    <w:p>
      <w:r>
        <w:t>The inbox is where agents read and reply to chats. Queue tabs: Queued, Unassigned, Mine, All open, Resolved.</w:t>
      </w:r>
    </w:p>
    <w:p>
      <w:pPr>
        <w:pStyle w:val="ListNumber"/>
      </w:pPr>
      <w:r>
        <w:t>Open Inbox.</w:t>
      </w:r>
    </w:p>
    <w:p>
      <w:pPr>
        <w:pStyle w:val="ListNumber"/>
      </w:pPr>
      <w:r>
        <w:t>Filter audience: All, Customer support, or Technician support.</w:t>
      </w:r>
    </w:p>
    <w:p>
      <w:pPr>
        <w:pStyle w:val="ListNumber"/>
      </w:pPr>
      <w:r>
        <w:t>Select a conversation from the list.</w:t>
      </w:r>
    </w:p>
    <w:p>
      <w:pPr>
        <w:pStyle w:val="ListNumber"/>
      </w:pPr>
      <w:r>
        <w:t>Read message history (updates in real time).</w:t>
      </w:r>
    </w:p>
    <w:p>
      <w:pPr>
        <w:pStyle w:val="ListNumber"/>
      </w:pPr>
      <w:r>
        <w:t>Review participant panel: customer/technician profile, bookings, AMC, vendor.</w:t>
      </w:r>
    </w:p>
    <w:p>
      <w:pPr>
        <w:pStyle w:val="ListNumber"/>
      </w:pPr>
      <w:r>
        <w:t>Type a reply and Send.</w:t>
      </w:r>
    </w:p>
    <w:p>
      <w:pPr>
        <w:pStyle w:val="ListNumber"/>
      </w:pPr>
      <w:r>
        <w:t>Use Macros picker for canned responses if helpful.</w:t>
      </w:r>
    </w:p>
    <w:p>
      <w:pPr>
        <w:pStyle w:val="ListNumber"/>
      </w:pPr>
      <w:r>
        <w:t>Add an internal note (not visible to customer) if needed.</w:t>
      </w:r>
    </w:p>
    <w:p>
      <w:pPr>
        <w:pStyle w:val="ListNumber"/>
      </w:pPr>
      <w:r>
        <w:t>Claim or assign the conversation if unassigned.</w:t>
      </w:r>
    </w:p>
    <w:p>
      <w:pPr>
        <w:pStyle w:val="ListNumber"/>
      </w:pPr>
      <w:r>
        <w:t>When done: Resolve → choose Resolved, Duplicate, or Policy limitation.</w:t>
      </w:r>
    </w:p>
    <w:p>
      <w:pPr>
        <w:pStyle w:val="ListNumber"/>
      </w:pPr>
      <w:r>
        <w:t>Customer receives CSAT survey after resolve.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Messages sent from support appear in customer app chat.</w:t>
      </w:r>
    </w:p>
    <w:p>
      <w:pPr>
        <w:pStyle w:val="ListBullet"/>
      </w:pPr>
      <w:r>
        <w:rPr>
          <w:b/>
        </w:rPr>
        <w:t xml:space="preserve">☐ </w:t>
      </w:r>
      <w:r>
        <w:t>Attachments can be uploaded.</w:t>
      </w:r>
    </w:p>
    <w:p>
      <w:pPr>
        <w:pStyle w:val="ListBullet"/>
      </w:pPr>
      <w:r>
        <w:rPr>
          <w:b/>
        </w:rPr>
        <w:t xml:space="preserve">☐ </w:t>
      </w:r>
      <w:r>
        <w:t>Chat dock allows handling multiple conversations.</w:t>
      </w:r>
    </w:p>
    <w:p>
      <w:pPr>
        <w:pStyle w:val="ListBullet"/>
      </w:pPr>
      <w:r>
        <w:rPr>
          <w:b/>
        </w:rPr>
        <w:t xml:space="preserve">☐ </w:t>
      </w:r>
      <w:r>
        <w:t>Sound chime on new message (can be muted).</w:t>
      </w:r>
    </w:p>
    <w:p>
      <w:pPr>
        <w:pStyle w:val="ListBullet"/>
      </w:pPr>
      <w:r>
        <w:rPr>
          <w:b/>
        </w:rPr>
        <w:t xml:space="preserve">☐ </w:t>
      </w:r>
      <w:r>
        <w:t>Resolved conversations leave active queue but stay in Resolved (30d) tab.</w:t>
      </w:r>
    </w:p>
    <w:p>
      <w:pPr>
        <w:pStyle w:val="ListBullet"/>
      </w:pPr>
      <w:r>
        <w:rPr>
          <w:b/>
        </w:rPr>
        <w:t xml:space="preserve">☐ </w:t>
      </w:r>
      <w:r>
        <w:t>Can reopen a resolved conversation if the customer writes again or issue persists.</w:t>
      </w:r>
    </w:p>
    <w:p>
      <w:pPr>
        <w:pStyle w:val="Heading2"/>
      </w:pPr>
      <w:r>
        <w:t>6.3 Search</w:t>
      </w:r>
    </w:p>
    <w:p>
      <w:pPr>
        <w:pStyle w:val="ListNumber"/>
      </w:pPr>
      <w:r>
        <w:t>Open Search.</w:t>
      </w:r>
    </w:p>
    <w:p>
      <w:pPr>
        <w:pStyle w:val="ListNumber"/>
      </w:pPr>
      <w:r>
        <w:t>Search customers by name, email, or phone (e.g. 900000000401).</w:t>
      </w:r>
    </w:p>
    <w:p>
      <w:pPr>
        <w:pStyle w:val="ListNumber"/>
      </w:pPr>
      <w:r>
        <w:t>Search technicians by name, employee code, or vendor.</w:t>
      </w:r>
    </w:p>
    <w:p>
      <w:pPr>
        <w:pStyle w:val="ListNumber"/>
      </w:pPr>
      <w:r>
        <w:t>Search conversations by subject, category, or booking reference.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Results open profile with chat history link.</w:t>
      </w:r>
    </w:p>
    <w:p>
      <w:pPr>
        <w:pStyle w:val="ListBullet"/>
      </w:pPr>
      <w:r>
        <w:rPr>
          <w:b/>
        </w:rPr>
        <w:t xml:space="preserve">☐ </w:t>
      </w:r>
      <w:r>
        <w:t>Can jump from search result into inbox thread.</w:t>
      </w:r>
    </w:p>
    <w:p>
      <w:pPr>
        <w:pStyle w:val="Heading2"/>
      </w:pPr>
      <w:r>
        <w:t>6.4 Support categories (what customers pick in the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</w:tcPr>
          <w:p>
            <w:r>
              <w:t>Category</w:t>
            </w:r>
          </w:p>
        </w:tc>
        <w:tc>
          <w:tcPr>
            <w:tcW w:type="dxa" w:w="4680"/>
            <w:shd w:fill="E8F0FE"/>
          </w:tcPr>
          <w:p>
            <w:r>
              <w:t>Example topics</w:t>
            </w:r>
          </w:p>
        </w:tc>
      </w:tr>
      <w:tr>
        <w:tc>
          <w:tcPr>
            <w:tcW w:type="dxa" w:w="4680"/>
          </w:tcPr>
          <w:p>
            <w:r>
              <w:t>Booking related</w:t>
            </w:r>
          </w:p>
        </w:tc>
        <w:tc>
          <w:tcPr>
            <w:tcW w:type="dxa" w:w="4680"/>
          </w:tcPr>
          <w:p>
            <w:r>
              <w:t>Schedule change, technician issue, payment/refund, wrong address, tracking</w:t>
            </w:r>
          </w:p>
        </w:tc>
      </w:tr>
      <w:tr>
        <w:tc>
          <w:tcPr>
            <w:tcW w:type="dxa" w:w="4680"/>
          </w:tcPr>
          <w:p>
            <w:r>
              <w:t>AMC related</w:t>
            </w:r>
          </w:p>
        </w:tc>
        <w:tc>
          <w:tcPr>
            <w:tcW w:type="dxa" w:w="4680"/>
          </w:tcPr>
          <w:p>
            <w:r>
              <w:t>Plan upgrade, urgent paid cleaning, schedule AMC visit, renewal, visit allowance, pricing</w:t>
            </w:r>
          </w:p>
        </w:tc>
      </w:tr>
      <w:tr>
        <w:tc>
          <w:tcPr>
            <w:tcW w:type="dxa" w:w="4680"/>
          </w:tcPr>
          <w:p>
            <w:r>
              <w:t>Any other query</w:t>
            </w:r>
          </w:p>
        </w:tc>
        <w:tc>
          <w:tcPr>
            <w:tcW w:type="dxa" w:w="4680"/>
          </w:tcPr>
          <w:p>
            <w:r>
              <w:t>Profile/login, addresses, app bug, notifications, general</w:t>
            </w:r>
          </w:p>
        </w:tc>
      </w:tr>
    </w:tbl>
    <w:p/>
    <w:p>
      <w:pPr>
        <w:pStyle w:val="Heading1"/>
      </w:pPr>
      <w:r>
        <w:t>Part 7 — End-to-end play-scripts (do once per release)</w:t>
      </w:r>
    </w:p>
    <w:p>
      <w:r>
        <w:t>These stories tie all five apps together. Assign roles to different testers and run each script completely.</w:t>
      </w:r>
    </w:p>
    <w:p>
      <w:r>
        <w:rPr>
          <w:b/>
        </w:rPr>
        <w:t>Story A — One-time visit from booking to rating</w:t>
      </w:r>
    </w:p>
    <w:p>
      <w:r>
        <w:t>Who tests this: Customer 401 · Admin 101 · Vendor 201 · Technician 301</w:t>
      </w:r>
    </w:p>
    <w:p/>
    <w:p>
      <w:r>
        <w:t>What to do:</w:t>
      </w:r>
    </w:p>
    <w:p>
      <w:pPr>
        <w:pStyle w:val="ListNumber"/>
      </w:pPr>
      <w:r>
        <w:t>Customer Raju books a one-time paid cleaning (Partner → Schedule → Confirm → Pay).</w:t>
      </w:r>
    </w:p>
    <w:p>
      <w:pPr>
        <w:pStyle w:val="ListNumber"/>
      </w:pPr>
      <w:r>
        <w:t>Admin Priya routes the visit to Gamusa on Booking routing.</w:t>
      </w:r>
    </w:p>
    <w:p>
      <w:pPr>
        <w:pStyle w:val="ListNumber"/>
      </w:pPr>
      <w:r>
        <w:t>Vendor Gamusa accepts and assigns Amit in Operations.</w:t>
      </w:r>
    </w:p>
    <w:p>
      <w:pPr>
        <w:pStyle w:val="ListNumber"/>
      </w:pPr>
      <w:r>
        <w:t>Technician Amit taps En route, then completes the 8-step execution wizard with Job Start and Happy codes.</w:t>
      </w:r>
    </w:p>
    <w:p>
      <w:pPr>
        <w:pStyle w:val="ListNumber"/>
      </w:pPr>
      <w:r>
        <w:t>Customer tracks on map, sees completion, rates the visit.</w:t>
      </w:r>
    </w:p>
    <w:p>
      <w:pPr>
        <w:pStyle w:val="ListNumber"/>
      </w:pPr>
      <w:r>
        <w:t>All parties check their History/Activity/Bookings views.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End status: Completed everywhere.</w:t>
      </w:r>
    </w:p>
    <w:p>
      <w:pPr>
        <w:pStyle w:val="ListBullet"/>
      </w:pPr>
      <w:r>
        <w:rPr>
          <w:b/>
        </w:rPr>
        <w:t xml:space="preserve">☐ </w:t>
      </w:r>
      <w:r>
        <w:t>Photos visible in customer Activity.</w:t>
      </w:r>
    </w:p>
    <w:p>
      <w:pPr>
        <w:pStyle w:val="ListBullet"/>
      </w:pPr>
      <w:r>
        <w:rPr>
          <w:b/>
        </w:rPr>
        <w:t xml:space="preserve">☐ </w:t>
      </w:r>
      <w:r>
        <w:t>Vendor History and admin monitoring match.</w:t>
      </w:r>
    </w:p>
    <w:p/>
    <w:p>
      <w:r>
        <w:rPr>
          <w:b/>
        </w:rPr>
        <w:t>Story B — AMC subscribe → included visit → complete</w:t>
      </w:r>
    </w:p>
    <w:p>
      <w:r>
        <w:t>Who tests this: Customer 402 · Admin 101 · Vendor 202 · Technician 302</w:t>
      </w:r>
    </w:p>
    <w:p/>
    <w:p>
      <w:r>
        <w:t>What to do:</w:t>
      </w:r>
    </w:p>
    <w:p>
      <w:pPr>
        <w:pStyle w:val="ListNumber"/>
      </w:pPr>
      <w:r>
        <w:t>Customer 402 subscribes to AMC on AMC tab and pays.</w:t>
      </w:r>
    </w:p>
    <w:p>
      <w:pPr>
        <w:pStyle w:val="ListNumber"/>
      </w:pPr>
      <w:r>
        <w:t>Admin assigns partner Bharat Sun on AMC contracts and confirms wallet funded.</w:t>
      </w:r>
    </w:p>
    <w:p>
      <w:pPr>
        <w:pStyle w:val="ListNumber"/>
      </w:pPr>
      <w:r>
        <w:t>Customer books included AMC visit (no payment step).</w:t>
      </w:r>
    </w:p>
    <w:p>
      <w:pPr>
        <w:pStyle w:val="ListNumber"/>
      </w:pPr>
      <w:r>
        <w:t>Vendor Bharat Sun accepts and assigns Sanjay 302.</w:t>
      </w:r>
    </w:p>
    <w:p>
      <w:pPr>
        <w:pStyle w:val="ListNumber"/>
      </w:pPr>
      <w:r>
        <w:t>Technician completes visit.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AMC visit slot shows Completed on AMC tab.</w:t>
      </w:r>
    </w:p>
    <w:p>
      <w:pPr>
        <w:pStyle w:val="ListBullet"/>
      </w:pPr>
      <w:r>
        <w:rPr>
          <w:b/>
        </w:rPr>
        <w:t xml:space="preserve">☐ </w:t>
      </w:r>
      <w:r>
        <w:t>No duplicate one-time charge.</w:t>
      </w:r>
    </w:p>
    <w:p>
      <w:pPr>
        <w:pStyle w:val="ListBullet"/>
      </w:pPr>
      <w:r>
        <w:rPr>
          <w:b/>
        </w:rPr>
        <w:t xml:space="preserve">☐ </w:t>
      </w:r>
      <w:r>
        <w:t>Admin AMC contract shows correct wallet debit.</w:t>
      </w:r>
    </w:p>
    <w:p/>
    <w:p>
      <w:r>
        <w:rPr>
          <w:b/>
        </w:rPr>
        <w:t>Story C — Reschedule and late cancel</w:t>
      </w:r>
    </w:p>
    <w:p>
      <w:r>
        <w:t>Who tests this: Customer 401 · Vendor 201</w:t>
      </w:r>
    </w:p>
    <w:p/>
    <w:p>
      <w:r>
        <w:t>What to do:</w:t>
      </w:r>
    </w:p>
    <w:p>
      <w:pPr>
        <w:pStyle w:val="ListNumber"/>
      </w:pPr>
      <w:r>
        <w:t>Customer books a visit for tomorrow.</w:t>
      </w:r>
    </w:p>
    <w:p>
      <w:pPr>
        <w:pStyle w:val="ListNumber"/>
      </w:pPr>
      <w:r>
        <w:t>Customer reschedules to a different day from booking detail.</w:t>
      </w:r>
    </w:p>
    <w:p>
      <w:pPr>
        <w:pStyle w:val="ListNumber"/>
      </w:pPr>
      <w:r>
        <w:t>Verify vendor and technician see new time.</w:t>
      </w:r>
    </w:p>
    <w:p>
      <w:pPr>
        <w:pStyle w:val="ListNumber"/>
      </w:pPr>
      <w:r>
        <w:t>Book another visit; cancel within free window — no fee.</w:t>
      </w:r>
    </w:p>
    <w:p>
      <w:pPr>
        <w:pStyle w:val="ListNumber"/>
      </w:pPr>
      <w:r>
        <w:t>Book another; cancel inside penalty window — accept fee and confirm.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Reschedule reflected on all apps.</w:t>
      </w:r>
    </w:p>
    <w:p>
      <w:pPr>
        <w:pStyle w:val="ListBullet"/>
      </w:pPr>
      <w:r>
        <w:rPr>
          <w:b/>
        </w:rPr>
        <w:t xml:space="preserve">☐ </w:t>
      </w:r>
      <w:r>
        <w:t>Free cancel: no fee shown.</w:t>
      </w:r>
    </w:p>
    <w:p>
      <w:pPr>
        <w:pStyle w:val="ListBullet"/>
      </w:pPr>
      <w:r>
        <w:rPr>
          <w:b/>
        </w:rPr>
        <w:t xml:space="preserve">☐ </w:t>
      </w:r>
      <w:r>
        <w:t>Late cancel: fee amount displayed and recorded.</w:t>
      </w:r>
    </w:p>
    <w:p/>
    <w:p>
      <w:r>
        <w:rPr>
          <w:b/>
        </w:rPr>
        <w:t>Story D — Partner cancel near visit → customer credits</w:t>
      </w:r>
    </w:p>
    <w:p>
      <w:r>
        <w:t>Who tests this: Customer 401 · Vendor 201</w:t>
      </w:r>
    </w:p>
    <w:p/>
    <w:p>
      <w:r>
        <w:t>What to do:</w:t>
      </w:r>
    </w:p>
    <w:p>
      <w:pPr>
        <w:pStyle w:val="ListNumber"/>
      </w:pPr>
      <w:r>
        <w:t>Customer has upcoming visit within 1 hour window.</w:t>
      </w:r>
    </w:p>
    <w:p>
      <w:pPr>
        <w:pStyle w:val="ListNumber"/>
      </w:pPr>
      <w:r>
        <w:t>Vendor cancels accepted visit from Operations with reason.</w:t>
      </w:r>
    </w:p>
    <w:p>
      <w:pPr>
        <w:pStyle w:val="ListNumber"/>
      </w:pPr>
      <w:r>
        <w:t>Customer checks OorjaMan Credits wallet.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Visit shows Cancelled for customer.</w:t>
      </w:r>
    </w:p>
    <w:p>
      <w:pPr>
        <w:pStyle w:val="ListBullet"/>
      </w:pPr>
      <w:r>
        <w:rPr>
          <w:b/>
        </w:rPr>
        <w:t xml:space="preserve">☐ </w:t>
      </w:r>
      <w:r>
        <w:t>Credits issued per policy (if applicable).</w:t>
      </w:r>
    </w:p>
    <w:p>
      <w:pPr>
        <w:pStyle w:val="ListBullet"/>
      </w:pPr>
      <w:r>
        <w:rPr>
          <w:b/>
        </w:rPr>
        <w:t xml:space="preserve">☐ </w:t>
      </w:r>
      <w:r>
        <w:t>Vendor Finance may show cancellation penalty.</w:t>
      </w:r>
    </w:p>
    <w:p/>
    <w:p>
      <w:r>
        <w:rPr>
          <w:b/>
        </w:rPr>
        <w:t>Story E — New vendor onboarding</w:t>
      </w:r>
    </w:p>
    <w:p>
      <w:r>
        <w:t>Who tests this: New vendor phone · Admin 101</w:t>
      </w:r>
    </w:p>
    <w:p/>
    <w:p>
      <w:r>
        <w:t>What to do:</w:t>
      </w:r>
    </w:p>
    <w:p>
      <w:pPr>
        <w:pStyle w:val="ListNumber"/>
      </w:pPr>
      <w:r>
        <w:t>Complete 8-section signup at https://oorjaman-vendor.vercel.app/signup.</w:t>
      </w:r>
    </w:p>
    <w:p>
      <w:pPr>
        <w:pStyle w:val="ListNumber"/>
      </w:pPr>
      <w:r>
        <w:t>Admin reviews and approves on Vendor approval.</w:t>
      </w:r>
    </w:p>
    <w:p>
      <w:pPr>
        <w:pStyle w:val="ListNumber"/>
      </w:pPr>
      <w:r>
        <w:t>Vendor logs in and reaches Overview.</w:t>
      </w:r>
    </w:p>
    <w:p>
      <w:pPr>
        <w:pStyle w:val="ListNumber"/>
      </w:pPr>
      <w:r>
        <w:t>Admin routes a test visit to new vendor (if service area matches).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Pending → approved transition works.</w:t>
      </w:r>
    </w:p>
    <w:p>
      <w:pPr>
        <w:pStyle w:val="ListBullet"/>
      </w:pPr>
      <w:r>
        <w:rPr>
          <w:b/>
        </w:rPr>
        <w:t xml:space="preserve">☐ </w:t>
      </w:r>
      <w:r>
        <w:t>Dashboard tabs accessible after approval.</w:t>
      </w:r>
    </w:p>
    <w:p/>
    <w:p>
      <w:r>
        <w:rPr>
          <w:b/>
        </w:rPr>
        <w:t>Story F — New technician invite and approval</w:t>
      </w:r>
    </w:p>
    <w:p>
      <w:r>
        <w:t>Who tests this: Vendor 201 · New technician phone</w:t>
      </w:r>
    </w:p>
    <w:p/>
    <w:p>
      <w:r>
        <w:t>What to do:</w:t>
      </w:r>
    </w:p>
    <w:p>
      <w:pPr>
        <w:pStyle w:val="ListNumber"/>
      </w:pPr>
      <w:r>
        <w:t>Vendor invites new phone from Team tab.</w:t>
      </w:r>
    </w:p>
    <w:p>
      <w:pPr>
        <w:pStyle w:val="ListNumber"/>
      </w:pPr>
      <w:r>
        <w:t>Technician installs app, logs in, completes 5-step onboarding.</w:t>
      </w:r>
    </w:p>
    <w:p>
      <w:pPr>
        <w:pStyle w:val="ListNumber"/>
      </w:pPr>
      <w:r>
        <w:t>Vendor approves on Team tab.</w:t>
      </w:r>
    </w:p>
    <w:p>
      <w:pPr>
        <w:pStyle w:val="ListNumber"/>
      </w:pPr>
      <w:r>
        <w:t>Vendor assigns a real visit to new technician.</w:t>
      </w:r>
    </w:p>
    <w:p>
      <w:pPr>
        <w:pStyle w:val="ListNumber"/>
      </w:pPr>
      <w:r>
        <w:t>Technician completes execution wizard.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Waiting screen before approval.</w:t>
      </w:r>
    </w:p>
    <w:p>
      <w:pPr>
        <w:pStyle w:val="ListBullet"/>
      </w:pPr>
      <w:r>
        <w:rPr>
          <w:b/>
        </w:rPr>
        <w:t xml:space="preserve">☐ </w:t>
      </w:r>
      <w:r>
        <w:t>Full job access after approval.</w:t>
      </w:r>
    </w:p>
    <w:p/>
    <w:p>
      <w:r>
        <w:rPr>
          <w:b/>
        </w:rPr>
        <w:t>Story G — Marketplace fallback</w:t>
      </w:r>
    </w:p>
    <w:p>
      <w:r>
        <w:t>Who tests this: Customer 401 · Admin 101 · Vendor 202</w:t>
      </w:r>
    </w:p>
    <w:p/>
    <w:p>
      <w:r>
        <w:t>What to do:</w:t>
      </w:r>
    </w:p>
    <w:p>
      <w:pPr>
        <w:pStyle w:val="ListNumber"/>
      </w:pPr>
      <w:r>
        <w:t>Customer books with preferred partner Gamusa.</w:t>
      </w:r>
    </w:p>
    <w:p>
      <w:pPr>
        <w:pStyle w:val="ListNumber"/>
      </w:pPr>
      <w:r>
        <w:t>Admin floats visit to marketplace (or wait for SLA breach in test).</w:t>
      </w:r>
    </w:p>
    <w:p>
      <w:pPr>
        <w:pStyle w:val="ListNumber"/>
      </w:pPr>
      <w:r>
        <w:t>Vendor Bharat Sun claims from Marketplace and assigns technician.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Customer sees updated partner.</w:t>
      </w:r>
    </w:p>
    <w:p>
      <w:pPr>
        <w:pStyle w:val="ListBullet"/>
      </w:pPr>
      <w:r>
        <w:rPr>
          <w:b/>
        </w:rPr>
        <w:t xml:space="preserve">☐ </w:t>
      </w:r>
      <w:r>
        <w:t>Visit completes normally.</w:t>
      </w:r>
    </w:p>
    <w:p/>
    <w:p>
      <w:r>
        <w:rPr>
          <w:b/>
        </w:rPr>
        <w:t>Story H — AMC renewal</w:t>
      </w:r>
    </w:p>
    <w:p>
      <w:r>
        <w:t>Who tests this: Customer 401 · Admin 101</w:t>
      </w:r>
    </w:p>
    <w:p/>
    <w:p>
      <w:r>
        <w:t>What to do:</w:t>
      </w:r>
    </w:p>
    <w:p>
      <w:pPr>
        <w:pStyle w:val="ListNumber"/>
      </w:pPr>
      <w:r>
        <w:t>Use account with expiring AMC (or seed data).</w:t>
      </w:r>
    </w:p>
    <w:p>
      <w:pPr>
        <w:pStyle w:val="ListNumber"/>
      </w:pPr>
      <w:r>
        <w:t>Customer sees renewal banner; completes renewal payment.</w:t>
      </w:r>
    </w:p>
    <w:p>
      <w:pPr>
        <w:pStyle w:val="ListNumber"/>
      </w:pPr>
      <w:r>
        <w:t>Admin verifies on Subscription renewals page.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Contract end date extended.</w:t>
      </w:r>
    </w:p>
    <w:p>
      <w:pPr>
        <w:pStyle w:val="ListBullet"/>
      </w:pPr>
      <w:r>
        <w:rPr>
          <w:b/>
        </w:rPr>
        <w:t xml:space="preserve">☐ </w:t>
      </w:r>
      <w:r>
        <w:t>Included visits available for new period.</w:t>
      </w:r>
    </w:p>
    <w:p/>
    <w:p>
      <w:r>
        <w:rPr>
          <w:b/>
        </w:rPr>
        <w:t>Story I — Profile and AMC upgrade</w:t>
      </w:r>
    </w:p>
    <w:p>
      <w:r>
        <w:t>Who tests this: Customer 401</w:t>
      </w:r>
    </w:p>
    <w:p/>
    <w:p>
      <w:r>
        <w:t>What to do:</w:t>
      </w:r>
    </w:p>
    <w:p>
      <w:pPr>
        <w:pStyle w:val="ListNumber"/>
      </w:pPr>
      <w:r>
        <w:t>Profile: update display name and add second address.</w:t>
      </w:r>
    </w:p>
    <w:p>
      <w:pPr>
        <w:pStyle w:val="ListNumber"/>
      </w:pPr>
      <w:r>
        <w:t>AMC tab: upgrade to higher tier if available.</w:t>
      </w:r>
    </w:p>
    <w:p>
      <w:pPr>
        <w:pStyle w:val="ListNumber"/>
      </w:pPr>
      <w:r>
        <w:t>Book visit from new address.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Profile changes persist after app restart.</w:t>
      </w:r>
    </w:p>
    <w:p>
      <w:pPr>
        <w:pStyle w:val="ListBullet"/>
      </w:pPr>
      <w:r>
        <w:rPr>
          <w:b/>
        </w:rPr>
        <w:t xml:space="preserve">☐ </w:t>
      </w:r>
      <w:r>
        <w:t>Upgrade reflected on AMC tab.</w:t>
      </w:r>
    </w:p>
    <w:p/>
    <w:p>
      <w:r>
        <w:rPr>
          <w:b/>
        </w:rPr>
        <w:t>Story J — Support escalation</w:t>
      </w:r>
    </w:p>
    <w:p>
      <w:r>
        <w:t>Who tests this: Customer 401 · Support 111 · Admin 101</w:t>
      </w:r>
    </w:p>
    <w:p/>
    <w:p>
      <w:r>
        <w:t>What to do:</w:t>
      </w:r>
    </w:p>
    <w:p>
      <w:pPr>
        <w:pStyle w:val="ListNumber"/>
      </w:pPr>
      <w:r>
        <w:t>Customer opens support chat about active booking.</w:t>
      </w:r>
    </w:p>
    <w:p>
      <w:pPr>
        <w:pStyle w:val="ListNumber"/>
      </w:pPr>
      <w:r>
        <w:t>Support claims conversation, replies, links booking context.</w:t>
      </w:r>
    </w:p>
    <w:p>
      <w:pPr>
        <w:pStyle w:val="ListNumber"/>
      </w:pPr>
      <w:r>
        <w:t>If needed, escalate to admin Operations desk.</w:t>
      </w:r>
    </w:p>
    <w:p>
      <w:pPr>
        <w:pStyle w:val="ListNumber"/>
      </w:pPr>
      <w:r>
        <w:t>Admin takes action on booking; support resolves with Resolved tag.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Customer sees resolution message.</w:t>
      </w:r>
    </w:p>
    <w:p>
      <w:pPr>
        <w:pStyle w:val="ListBullet"/>
      </w:pPr>
      <w:r>
        <w:rPr>
          <w:b/>
        </w:rPr>
        <w:t xml:space="preserve">☐ </w:t>
      </w:r>
      <w:r>
        <w:t>CSAT survey appears.</w:t>
      </w:r>
    </w:p>
    <w:p>
      <w:pPr>
        <w:pStyle w:val="ListBullet"/>
      </w:pPr>
      <w:r>
        <w:rPr>
          <w:b/>
        </w:rPr>
        <w:t xml:space="preserve">☐ </w:t>
      </w:r>
      <w:r>
        <w:t>Case in Resolved tab.</w:t>
      </w:r>
    </w:p>
    <w:p/>
    <w:p>
      <w:r>
        <w:rPr>
          <w:b/>
        </w:rPr>
        <w:t>Story K — Settlements after completed visits</w:t>
      </w:r>
    </w:p>
    <w:p>
      <w:r>
        <w:t>Who tests this: Admin 101 · Vendor 201</w:t>
      </w:r>
    </w:p>
    <w:p/>
    <w:p>
      <w:r>
        <w:t>What to do:</w:t>
      </w:r>
    </w:p>
    <w:p>
      <w:pPr>
        <w:pStyle w:val="ListNumber"/>
      </w:pPr>
      <w:r>
        <w:t>Complete several visits for Gamusa (Story A multiple times or use seed data).</w:t>
      </w:r>
    </w:p>
    <w:p>
      <w:pPr>
        <w:pStyle w:val="ListNumber"/>
      </w:pPr>
      <w:r>
        <w:t>Admin opens Finance settlements for Gamusa.</w:t>
      </w:r>
    </w:p>
    <w:p>
      <w:pPr>
        <w:pStyle w:val="ListNumber"/>
      </w:pPr>
      <w:r>
        <w:t>Review and mark settlement processed.</w:t>
      </w:r>
    </w:p>
    <w:p>
      <w:pPr>
        <w:pStyle w:val="ListNumber"/>
      </w:pPr>
      <w:r>
        <w:t>Vendor checks Finance tab.</w:t>
      </w:r>
    </w:p>
    <w:p>
      <w:r>
        <w:t>Check that:</w:t>
      </w:r>
    </w:p>
    <w:p>
      <w:pPr>
        <w:pStyle w:val="ListBullet"/>
      </w:pPr>
      <w:r>
        <w:rPr>
          <w:b/>
        </w:rPr>
        <w:t xml:space="preserve">☐ </w:t>
      </w:r>
      <w:r>
        <w:t>Amounts match completed visit tariffs.</w:t>
      </w:r>
    </w:p>
    <w:p>
      <w:pPr>
        <w:pStyle w:val="ListBullet"/>
      </w:pPr>
      <w:r>
        <w:rPr>
          <w:b/>
        </w:rPr>
        <w:t xml:space="preserve">☐ </w:t>
      </w:r>
      <w:r>
        <w:t>Vendor sees settled status.</w:t>
      </w:r>
    </w:p>
    <w:p/>
    <w:p>
      <w:pPr>
        <w:pStyle w:val="Heading1"/>
      </w:pPr>
      <w:r>
        <w:t>Part 8 — Master checklists</w:t>
      </w:r>
    </w:p>
    <w:p>
      <w:pPr>
        <w:pStyle w:val="Heading2"/>
      </w:pPr>
      <w:r>
        <w:t>8.1 Customer app — complete checklist</w:t>
      </w:r>
    </w:p>
    <w:p>
      <w:pPr>
        <w:pStyle w:val="ListBullet"/>
      </w:pPr>
      <w:r>
        <w:rPr>
          <w:b/>
        </w:rPr>
        <w:t xml:space="preserve">☐ </w:t>
      </w:r>
      <w:r>
        <w:t>First launch welcome and permissions</w:t>
      </w:r>
    </w:p>
    <w:p>
      <w:pPr>
        <w:pStyle w:val="ListBullet"/>
      </w:pPr>
      <w:r>
        <w:rPr>
          <w:b/>
        </w:rPr>
        <w:t xml:space="preserve">☐ </w:t>
      </w:r>
      <w:r>
        <w:t>Login and wrong-role rejection</w:t>
      </w:r>
    </w:p>
    <w:p>
      <w:pPr>
        <w:pStyle w:val="ListBullet"/>
      </w:pPr>
      <w:r>
        <w:rPr>
          <w:b/>
        </w:rPr>
        <w:t xml:space="preserve">☐ </w:t>
      </w:r>
      <w:r>
        <w:t>New customer 5-step registration</w:t>
      </w:r>
    </w:p>
    <w:p>
      <w:pPr>
        <w:pStyle w:val="ListBullet"/>
      </w:pPr>
      <w:r>
        <w:rPr>
          <w:b/>
        </w:rPr>
        <w:t xml:space="preserve">☐ </w:t>
      </w:r>
      <w:r>
        <w:t>Mandatory address gate</w:t>
      </w:r>
    </w:p>
    <w:p>
      <w:pPr>
        <w:pStyle w:val="ListBullet"/>
      </w:pPr>
      <w:r>
        <w:rPr>
          <w:b/>
        </w:rPr>
        <w:t xml:space="preserve">☐ </w:t>
      </w:r>
      <w:r>
        <w:t>Home tab and offline behaviour</w:t>
      </w:r>
    </w:p>
    <w:p>
      <w:pPr>
        <w:pStyle w:val="ListBullet"/>
      </w:pPr>
      <w:r>
        <w:rPr>
          <w:b/>
        </w:rPr>
        <w:t xml:space="preserve">☐ </w:t>
      </w:r>
      <w:r>
        <w:t>One-time booking — full 4-step wizard and payment</w:t>
      </w:r>
    </w:p>
    <w:p>
      <w:pPr>
        <w:pStyle w:val="ListBullet"/>
      </w:pPr>
      <w:r>
        <w:rPr>
          <w:b/>
        </w:rPr>
        <w:t xml:space="preserve">☐ </w:t>
      </w:r>
      <w:r>
        <w:t>Post-booking lifecycle: awaiting partner → assigned → en route → in progress → completed</w:t>
      </w:r>
    </w:p>
    <w:p>
      <w:pPr>
        <w:pStyle w:val="ListBullet"/>
      </w:pPr>
      <w:r>
        <w:rPr>
          <w:b/>
        </w:rPr>
        <w:t xml:space="preserve">☐ </w:t>
      </w:r>
      <w:r>
        <w:t>Track technician map</w:t>
      </w:r>
    </w:p>
    <w:p>
      <w:pPr>
        <w:pStyle w:val="ListBullet"/>
      </w:pPr>
      <w:r>
        <w:rPr>
          <w:b/>
        </w:rPr>
        <w:t xml:space="preserve">☐ </w:t>
      </w:r>
      <w:r>
        <w:t>Job Start Code and Happy Code display and share</w:t>
      </w:r>
    </w:p>
    <w:p>
      <w:pPr>
        <w:pStyle w:val="ListBullet"/>
      </w:pPr>
      <w:r>
        <w:rPr>
          <w:b/>
        </w:rPr>
        <w:t xml:space="preserve">☐ </w:t>
      </w:r>
      <w:r>
        <w:t>Rate completed visit</w:t>
      </w:r>
    </w:p>
    <w:p>
      <w:pPr>
        <w:pStyle w:val="ListBullet"/>
      </w:pPr>
      <w:r>
        <w:rPr>
          <w:b/>
        </w:rPr>
        <w:t xml:space="preserve">☐ </w:t>
      </w:r>
      <w:r>
        <w:t>AMC subscribe and awaiting-setup state</w:t>
      </w:r>
    </w:p>
    <w:p>
      <w:pPr>
        <w:pStyle w:val="ListBullet"/>
      </w:pPr>
      <w:r>
        <w:rPr>
          <w:b/>
        </w:rPr>
        <w:t xml:space="preserve">☐ </w:t>
      </w:r>
      <w:r>
        <w:t>AMC included visit booking (no payment)</w:t>
      </w:r>
    </w:p>
    <w:p>
      <w:pPr>
        <w:pStyle w:val="ListBullet"/>
      </w:pPr>
      <w:r>
        <w:rPr>
          <w:b/>
        </w:rPr>
        <w:t xml:space="preserve">☐ </w:t>
      </w:r>
      <w:r>
        <w:t>AMC upgrade and renewal</w:t>
      </w:r>
    </w:p>
    <w:p>
      <w:pPr>
        <w:pStyle w:val="ListBullet"/>
      </w:pPr>
      <w:r>
        <w:rPr>
          <w:b/>
        </w:rPr>
        <w:t xml:space="preserve">☐ </w:t>
      </w:r>
      <w:r>
        <w:t>Reschedule visit</w:t>
      </w:r>
    </w:p>
    <w:p>
      <w:pPr>
        <w:pStyle w:val="ListBullet"/>
      </w:pPr>
      <w:r>
        <w:rPr>
          <w:b/>
        </w:rPr>
        <w:t xml:space="preserve">☐ </w:t>
      </w:r>
      <w:r>
        <w:t>Free cancel and late cancel with fee</w:t>
      </w:r>
    </w:p>
    <w:p>
      <w:pPr>
        <w:pStyle w:val="ListBullet"/>
      </w:pPr>
      <w:r>
        <w:rPr>
          <w:b/>
        </w:rPr>
        <w:t xml:space="preserve">☐ </w:t>
      </w:r>
      <w:r>
        <w:t>Profile updates: name, addresses, solar details, preferred partners</w:t>
      </w:r>
    </w:p>
    <w:p>
      <w:pPr>
        <w:pStyle w:val="ListBullet"/>
      </w:pPr>
      <w:r>
        <w:rPr>
          <w:b/>
        </w:rPr>
        <w:t xml:space="preserve">☐ </w:t>
      </w:r>
      <w:r>
        <w:t>Site photo gallery</w:t>
      </w:r>
    </w:p>
    <w:p>
      <w:pPr>
        <w:pStyle w:val="ListBullet"/>
      </w:pPr>
      <w:r>
        <w:rPr>
          <w:b/>
        </w:rPr>
        <w:t xml:space="preserve">☐ </w:t>
      </w:r>
      <w:r>
        <w:t>OorjaMan Credits wallet</w:t>
      </w:r>
    </w:p>
    <w:p>
      <w:pPr>
        <w:pStyle w:val="ListBullet"/>
      </w:pPr>
      <w:r>
        <w:rPr>
          <w:b/>
        </w:rPr>
        <w:t xml:space="preserve">☐ </w:t>
      </w:r>
      <w:r>
        <w:t>Bookings, AMC, Activity tabs</w:t>
      </w:r>
    </w:p>
    <w:p>
      <w:pPr>
        <w:pStyle w:val="ListBullet"/>
      </w:pPr>
      <w:r>
        <w:rPr>
          <w:b/>
        </w:rPr>
        <w:t xml:space="preserve">☐ </w:t>
      </w:r>
      <w:r>
        <w:t>Support chat all categories</w:t>
      </w:r>
    </w:p>
    <w:p>
      <w:pPr>
        <w:pStyle w:val="ListBullet"/>
      </w:pPr>
      <w:r>
        <w:rPr>
          <w:b/>
        </w:rPr>
        <w:t xml:space="preserve">☐ </w:t>
      </w:r>
      <w:r>
        <w:t>Push notifications and live status updates</w:t>
      </w:r>
    </w:p>
    <w:p>
      <w:pPr>
        <w:pStyle w:val="ListBullet"/>
      </w:pPr>
      <w:r>
        <w:rPr>
          <w:b/>
        </w:rPr>
        <w:t xml:space="preserve">☐ </w:t>
      </w:r>
      <w:r>
        <w:t>Sign out and session restore</w:t>
      </w:r>
    </w:p>
    <w:p>
      <w:pPr>
        <w:pStyle w:val="Heading2"/>
      </w:pPr>
      <w:r>
        <w:t>8.2 Technician app — complete checklist</w:t>
      </w:r>
    </w:p>
    <w:p>
      <w:pPr>
        <w:pStyle w:val="ListBullet"/>
      </w:pPr>
      <w:r>
        <w:rPr>
          <w:b/>
        </w:rPr>
        <w:t xml:space="preserve">☐ </w:t>
      </w:r>
      <w:r>
        <w:t>Welcome, permissions, login</w:t>
      </w:r>
    </w:p>
    <w:p>
      <w:pPr>
        <w:pStyle w:val="ListBullet"/>
      </w:pPr>
      <w:r>
        <w:rPr>
          <w:b/>
        </w:rPr>
        <w:t xml:space="preserve">☐ </w:t>
      </w:r>
      <w:r>
        <w:t>Wrong role and gate screens</w:t>
      </w:r>
    </w:p>
    <w:p>
      <w:pPr>
        <w:pStyle w:val="ListBullet"/>
      </w:pPr>
      <w:r>
        <w:rPr>
          <w:b/>
        </w:rPr>
        <w:t xml:space="preserve">☐ </w:t>
      </w:r>
      <w:r>
        <w:t>5-step onboarding wizard</w:t>
      </w:r>
    </w:p>
    <w:p>
      <w:pPr>
        <w:pStyle w:val="ListBullet"/>
      </w:pPr>
      <w:r>
        <w:rPr>
          <w:b/>
        </w:rPr>
        <w:t xml:space="preserve">☐ </w:t>
      </w:r>
      <w:r>
        <w:t>Pending employer approval and refresh</w:t>
      </w:r>
    </w:p>
    <w:p>
      <w:pPr>
        <w:pStyle w:val="ListBullet"/>
      </w:pPr>
      <w:r>
        <w:rPr>
          <w:b/>
        </w:rPr>
        <w:t xml:space="preserve">☐ </w:t>
      </w:r>
      <w:r>
        <w:t>Jobs list: today, upcoming, completed</w:t>
      </w:r>
    </w:p>
    <w:p>
      <w:pPr>
        <w:pStyle w:val="ListBullet"/>
      </w:pPr>
      <w:r>
        <w:rPr>
          <w:b/>
        </w:rPr>
        <w:t xml:space="preserve">☐ </w:t>
      </w:r>
      <w:r>
        <w:t>Job detail and navigation</w:t>
      </w:r>
    </w:p>
    <w:p>
      <w:pPr>
        <w:pStyle w:val="ListBullet"/>
      </w:pPr>
      <w:r>
        <w:rPr>
          <w:b/>
        </w:rPr>
        <w:t xml:space="preserve">☐ </w:t>
      </w:r>
      <w:r>
        <w:t>En route and customer tracking</w:t>
      </w:r>
    </w:p>
    <w:p>
      <w:pPr>
        <w:pStyle w:val="ListBullet"/>
      </w:pPr>
      <w:r>
        <w:rPr>
          <w:b/>
        </w:rPr>
        <w:t xml:space="preserve">☐ </w:t>
      </w:r>
      <w:r>
        <w:t>8-step execution wizard (all steps)</w:t>
      </w:r>
    </w:p>
    <w:p>
      <w:pPr>
        <w:pStyle w:val="ListBullet"/>
      </w:pPr>
      <w:r>
        <w:rPr>
          <w:b/>
        </w:rPr>
        <w:t xml:space="preserve">☐ </w:t>
      </w:r>
      <w:r>
        <w:t>Invalid code rejection</w:t>
      </w:r>
    </w:p>
    <w:p>
      <w:pPr>
        <w:pStyle w:val="ListBullet"/>
      </w:pPr>
      <w:r>
        <w:rPr>
          <w:b/>
        </w:rPr>
        <w:t xml:space="preserve">☐ </w:t>
      </w:r>
      <w:r>
        <w:t>Profile, availability toggle, documents</w:t>
      </w:r>
    </w:p>
    <w:p>
      <w:pPr>
        <w:pStyle w:val="ListBullet"/>
      </w:pPr>
      <w:r>
        <w:rPr>
          <w:b/>
        </w:rPr>
        <w:t xml:space="preserve">☐ </w:t>
      </w:r>
      <w:r>
        <w:t>Support from job screens</w:t>
      </w:r>
    </w:p>
    <w:p>
      <w:pPr>
        <w:pStyle w:val="ListBullet"/>
      </w:pPr>
      <w:r>
        <w:rPr>
          <w:b/>
        </w:rPr>
        <w:t xml:space="preserve">☐ </w:t>
      </w:r>
      <w:r>
        <w:t>Realtime new assignment</w:t>
      </w:r>
    </w:p>
    <w:p>
      <w:pPr>
        <w:pStyle w:val="ListBullet"/>
      </w:pPr>
      <w:r>
        <w:rPr>
          <w:b/>
        </w:rPr>
        <w:t xml:space="preserve">☐ </w:t>
      </w:r>
      <w:r>
        <w:t>Vendor isolation (Gamusa vs Bharat Sun)</w:t>
      </w:r>
    </w:p>
    <w:p>
      <w:pPr>
        <w:pStyle w:val="ListBullet"/>
      </w:pPr>
      <w:r>
        <w:rPr>
          <w:b/>
        </w:rPr>
        <w:t xml:space="preserve">☐ </w:t>
      </w:r>
      <w:r>
        <w:t>Sign out</w:t>
      </w:r>
    </w:p>
    <w:p>
      <w:pPr>
        <w:pStyle w:val="Heading2"/>
      </w:pPr>
      <w:r>
        <w:t>8.3 Vendor portal — complete checklist</w:t>
      </w:r>
    </w:p>
    <w:p>
      <w:pPr>
        <w:pStyle w:val="ListBullet"/>
      </w:pPr>
      <w:r>
        <w:rPr>
          <w:b/>
        </w:rPr>
        <w:t xml:space="preserve">☐ </w:t>
      </w:r>
      <w:r>
        <w:t>Login approved partner</w:t>
      </w:r>
    </w:p>
    <w:p>
      <w:pPr>
        <w:pStyle w:val="ListBullet"/>
      </w:pPr>
      <w:r>
        <w:rPr>
          <w:b/>
        </w:rPr>
        <w:t xml:space="preserve">☐ </w:t>
      </w:r>
      <w:r>
        <w:t>Pending/rejected/suspended states</w:t>
      </w:r>
    </w:p>
    <w:p>
      <w:pPr>
        <w:pStyle w:val="ListBullet"/>
      </w:pPr>
      <w:r>
        <w:rPr>
          <w:b/>
        </w:rPr>
        <w:t xml:space="preserve">☐ </w:t>
      </w:r>
      <w:r>
        <w:t>8-section signup and draft save</w:t>
      </w:r>
    </w:p>
    <w:p>
      <w:pPr>
        <w:pStyle w:val="ListBullet"/>
      </w:pPr>
      <w:r>
        <w:rPr>
          <w:b/>
        </w:rPr>
        <w:t xml:space="preserve">☐ </w:t>
      </w:r>
      <w:r>
        <w:t>Overview KPIs</w:t>
      </w:r>
    </w:p>
    <w:p>
      <w:pPr>
        <w:pStyle w:val="ListBullet"/>
      </w:pPr>
      <w:r>
        <w:rPr>
          <w:b/>
        </w:rPr>
        <w:t xml:space="preserve">☐ </w:t>
      </w:r>
      <w:r>
        <w:t>Operations: accept, assign, active visits</w:t>
      </w:r>
    </w:p>
    <w:p>
      <w:pPr>
        <w:pStyle w:val="ListBullet"/>
      </w:pPr>
      <w:r>
        <w:rPr>
          <w:b/>
        </w:rPr>
        <w:t xml:space="preserve">☐ </w:t>
      </w:r>
      <w:r>
        <w:t>Marketplace claim</w:t>
      </w:r>
    </w:p>
    <w:p>
      <w:pPr>
        <w:pStyle w:val="ListBullet"/>
      </w:pPr>
      <w:r>
        <w:rPr>
          <w:b/>
        </w:rPr>
        <w:t xml:space="preserve">☐ </w:t>
      </w:r>
      <w:r>
        <w:t>Cancel visit with reason</w:t>
      </w:r>
    </w:p>
    <w:p>
      <w:pPr>
        <w:pStyle w:val="ListBullet"/>
      </w:pPr>
      <w:r>
        <w:rPr>
          <w:b/>
        </w:rPr>
        <w:t xml:space="preserve">☐ </w:t>
      </w:r>
      <w:r>
        <w:t>Team: invite, approve, reject, revoke</w:t>
      </w:r>
    </w:p>
    <w:p>
      <w:pPr>
        <w:pStyle w:val="ListBullet"/>
      </w:pPr>
      <w:r>
        <w:rPr>
          <w:b/>
        </w:rPr>
        <w:t xml:space="preserve">☐ </w:t>
      </w:r>
      <w:r>
        <w:t>Finance settlements and export</w:t>
      </w:r>
    </w:p>
    <w:p>
      <w:pPr>
        <w:pStyle w:val="ListBullet"/>
      </w:pPr>
      <w:r>
        <w:rPr>
          <w:b/>
        </w:rPr>
        <w:t xml:space="preserve">☐ </w:t>
      </w:r>
      <w:r>
        <w:t>Insights, Coverage, Bookings history</w:t>
      </w:r>
    </w:p>
    <w:p>
      <w:pPr>
        <w:pStyle w:val="ListBullet"/>
      </w:pPr>
      <w:r>
        <w:rPr>
          <w:b/>
        </w:rPr>
        <w:t xml:space="preserve">☐ </w:t>
      </w:r>
      <w:r>
        <w:t>Notifications</w:t>
      </w:r>
    </w:p>
    <w:p>
      <w:pPr>
        <w:pStyle w:val="Heading2"/>
      </w:pPr>
      <w:r>
        <w:t>8.4 Admin portal — complete checklist</w:t>
      </w:r>
    </w:p>
    <w:p>
      <w:pPr>
        <w:pStyle w:val="ListBullet"/>
      </w:pPr>
      <w:r>
        <w:rPr>
          <w:b/>
        </w:rPr>
        <w:t xml:space="preserve">☐ </w:t>
      </w:r>
      <w:r>
        <w:t>Login and sidebar navigation</w:t>
      </w:r>
    </w:p>
    <w:p>
      <w:pPr>
        <w:pStyle w:val="ListBullet"/>
      </w:pPr>
      <w:r>
        <w:rPr>
          <w:b/>
        </w:rPr>
        <w:t xml:space="preserve">☐ </w:t>
      </w:r>
      <w:r>
        <w:t>Operations desk queues and modals</w:t>
      </w:r>
    </w:p>
    <w:p>
      <w:pPr>
        <w:pStyle w:val="ListBullet"/>
      </w:pPr>
      <w:r>
        <w:rPr>
          <w:b/>
        </w:rPr>
        <w:t xml:space="preserve">☐ </w:t>
      </w:r>
      <w:r>
        <w:t>Booking monitoring and search</w:t>
      </w:r>
    </w:p>
    <w:p>
      <w:pPr>
        <w:pStyle w:val="ListBullet"/>
      </w:pPr>
      <w:r>
        <w:rPr>
          <w:b/>
        </w:rPr>
        <w:t xml:space="preserve">☐ </w:t>
      </w:r>
      <w:r>
        <w:t>Booking routing assign and reassign</w:t>
      </w:r>
    </w:p>
    <w:p>
      <w:pPr>
        <w:pStyle w:val="ListBullet"/>
      </w:pPr>
      <w:r>
        <w:rPr>
          <w:b/>
        </w:rPr>
        <w:t xml:space="preserve">☐ </w:t>
      </w:r>
      <w:r>
        <w:t>Vendor approval approve/reject</w:t>
      </w:r>
    </w:p>
    <w:p>
      <w:pPr>
        <w:pStyle w:val="ListBullet"/>
      </w:pPr>
      <w:r>
        <w:rPr>
          <w:b/>
        </w:rPr>
        <w:t xml:space="preserve">☐ </w:t>
      </w:r>
      <w:r>
        <w:t>All vendors and vendor detail</w:t>
      </w:r>
    </w:p>
    <w:p>
      <w:pPr>
        <w:pStyle w:val="ListBullet"/>
      </w:pPr>
      <w:r>
        <w:rPr>
          <w:b/>
        </w:rPr>
        <w:t xml:space="preserve">☐ </w:t>
      </w:r>
      <w:r>
        <w:t>AMC contracts assign partner and wallet</w:t>
      </w:r>
    </w:p>
    <w:p>
      <w:pPr>
        <w:pStyle w:val="ListBullet"/>
      </w:pPr>
      <w:r>
        <w:rPr>
          <w:b/>
        </w:rPr>
        <w:t xml:space="preserve">☐ </w:t>
      </w:r>
      <w:r>
        <w:t>Subscription renewals</w:t>
      </w:r>
    </w:p>
    <w:p>
      <w:pPr>
        <w:pStyle w:val="ListBullet"/>
      </w:pPr>
      <w:r>
        <w:rPr>
          <w:b/>
        </w:rPr>
        <w:t xml:space="preserve">☐ </w:t>
      </w:r>
      <w:r>
        <w:t>Finance settlements</w:t>
      </w:r>
    </w:p>
    <w:p>
      <w:pPr>
        <w:pStyle w:val="ListBullet"/>
      </w:pPr>
      <w:r>
        <w:rPr>
          <w:b/>
        </w:rPr>
        <w:t xml:space="preserve">☐ </w:t>
      </w:r>
      <w:r>
        <w:t>Technician directory</w:t>
      </w:r>
    </w:p>
    <w:p>
      <w:pPr>
        <w:pStyle w:val="ListBullet"/>
      </w:pPr>
      <w:r>
        <w:rPr>
          <w:b/>
        </w:rPr>
        <w:t xml:space="preserve">☐ </w:t>
      </w:r>
      <w:r>
        <w:t>Partner quality, Trust &amp; safety, Analytics</w:t>
      </w:r>
    </w:p>
    <w:p>
      <w:pPr>
        <w:pStyle w:val="ListBullet"/>
      </w:pPr>
      <w:r>
        <w:rPr>
          <w:b/>
        </w:rPr>
        <w:t xml:space="preserve">☐ </w:t>
      </w:r>
      <w:r>
        <w:t>Notification templates, Feature flags</w:t>
      </w:r>
    </w:p>
    <w:p>
      <w:pPr>
        <w:pStyle w:val="ListBullet"/>
      </w:pPr>
      <w:r>
        <w:rPr>
          <w:b/>
        </w:rPr>
        <w:t xml:space="preserve">☐ </w:t>
      </w:r>
      <w:r>
        <w:t>Service pricing and brand collateral</w:t>
      </w:r>
    </w:p>
    <w:p>
      <w:pPr>
        <w:pStyle w:val="Heading2"/>
      </w:pPr>
      <w:r>
        <w:t>8.5 Support desk — complete checklist</w:t>
      </w:r>
    </w:p>
    <w:p>
      <w:pPr>
        <w:pStyle w:val="ListBullet"/>
      </w:pPr>
      <w:r>
        <w:rPr>
          <w:b/>
        </w:rPr>
        <w:t xml:space="preserve">☐ </w:t>
      </w:r>
      <w:r>
        <w:t>Login and Insights</w:t>
      </w:r>
    </w:p>
    <w:p>
      <w:pPr>
        <w:pStyle w:val="ListBullet"/>
      </w:pPr>
      <w:r>
        <w:rPr>
          <w:b/>
        </w:rPr>
        <w:t xml:space="preserve">☐ </w:t>
      </w:r>
      <w:r>
        <w:t>Inbox queues and audience filters</w:t>
      </w:r>
    </w:p>
    <w:p>
      <w:pPr>
        <w:pStyle w:val="ListBullet"/>
      </w:pPr>
      <w:r>
        <w:rPr>
          <w:b/>
        </w:rPr>
        <w:t xml:space="preserve">☐ </w:t>
      </w:r>
      <w:r>
        <w:t>Reply, macros, internal notes</w:t>
      </w:r>
    </w:p>
    <w:p>
      <w:pPr>
        <w:pStyle w:val="ListBullet"/>
      </w:pPr>
      <w:r>
        <w:rPr>
          <w:b/>
        </w:rPr>
        <w:t xml:space="preserve">☐ </w:t>
      </w:r>
      <w:r>
        <w:t>Claim, assign, resolve with tags</w:t>
      </w:r>
    </w:p>
    <w:p>
      <w:pPr>
        <w:pStyle w:val="ListBullet"/>
      </w:pPr>
      <w:r>
        <w:rPr>
          <w:b/>
        </w:rPr>
        <w:t xml:space="preserve">☐ </w:t>
      </w:r>
      <w:r>
        <w:t>CSAT after resolve</w:t>
      </w:r>
    </w:p>
    <w:p>
      <w:pPr>
        <w:pStyle w:val="ListBullet"/>
      </w:pPr>
      <w:r>
        <w:rPr>
          <w:b/>
        </w:rPr>
        <w:t xml:space="preserve">☐ </w:t>
      </w:r>
      <w:r>
        <w:t>Search customers, technicians, conversations</w:t>
      </w:r>
    </w:p>
    <w:p>
      <w:pPr>
        <w:pStyle w:val="ListBullet"/>
      </w:pPr>
      <w:r>
        <w:rPr>
          <w:b/>
        </w:rPr>
        <w:t xml:space="preserve">☐ </w:t>
      </w:r>
      <w:r>
        <w:t>Chat dock and realtime updates</w:t>
      </w:r>
    </w:p>
    <w:p>
      <w:pPr>
        <w:pStyle w:val="ListBullet"/>
      </w:pPr>
      <w:r>
        <w:rPr>
          <w:b/>
        </w:rPr>
        <w:t xml:space="preserve">☐ </w:t>
      </w:r>
      <w:r>
        <w:t>Customer chat parity with mobile app</w:t>
      </w:r>
    </w:p>
    <w:p>
      <w:pPr>
        <w:pStyle w:val="Heading2"/>
      </w:pPr>
      <w:r>
        <w:t>8.6 Release sign-off</w:t>
      </w:r>
    </w:p>
    <w:p>
      <w:r>
        <w:t>Complete before UAT exit:</w:t>
      </w:r>
    </w:p>
    <w:p>
      <w:pPr>
        <w:pStyle w:val="ListBullet"/>
      </w:pPr>
      <w:r>
        <w:rPr>
          <w:b/>
        </w:rPr>
        <w:t xml:space="preserve">☐ </w:t>
      </w:r>
      <w:r>
        <w:t>All Part 7 end-to-end stories (A through K) executed or waived with ticket</w:t>
      </w:r>
    </w:p>
    <w:p>
      <w:pPr>
        <w:pStyle w:val="ListBullet"/>
      </w:pPr>
      <w:r>
        <w:rPr>
          <w:b/>
        </w:rPr>
        <w:t xml:space="preserve">☐ </w:t>
      </w:r>
      <w:r>
        <w:t>All Part 8 master checklists reviewed</w:t>
      </w:r>
    </w:p>
    <w:p>
      <w:pPr>
        <w:pStyle w:val="ListBullet"/>
      </w:pPr>
      <w:r>
        <w:rPr>
          <w:b/>
        </w:rPr>
        <w:t xml:space="preserve">☐ </w:t>
      </w:r>
      <w:r>
        <w:t>Customer and Technician APKs install on Android</w:t>
      </w:r>
    </w:p>
    <w:p>
      <w:pPr>
        <w:pStyle w:val="ListBullet"/>
      </w:pPr>
      <w:r>
        <w:rPr>
          <w:b/>
        </w:rPr>
        <w:t xml:space="preserve">☐ </w:t>
      </w:r>
      <w:r>
        <w:t>All three web portals open in browser</w:t>
      </w:r>
    </w:p>
    <w:p>
      <w:pPr>
        <w:pStyle w:val="ListBullet"/>
      </w:pPr>
      <w:r>
        <w:rPr>
          <w:b/>
        </w:rPr>
        <w:t xml:space="preserve">☐ </w:t>
      </w:r>
      <w:r>
        <w:t>OTP 123456 works on every app</w:t>
      </w:r>
    </w:p>
    <w:p>
      <w:pPr>
        <w:pStyle w:val="ListBullet"/>
      </w:pPr>
      <w:r>
        <w:rPr>
          <w:b/>
        </w:rPr>
        <w:t xml:space="preserve">☐ </w:t>
      </w:r>
      <w:r>
        <w:t>No crash immediately after login on any app</w:t>
      </w:r>
    </w:p>
    <w:p>
      <w:pPr>
        <w:pStyle w:val="ListBullet"/>
      </w:pPr>
      <w:r>
        <w:rPr>
          <w:b/>
        </w:rPr>
        <w:t xml:space="preserve">☐ </w:t>
      </w:r>
      <w:r>
        <w:t>P1 issues: zero open blockers</w:t>
      </w:r>
    </w:p>
    <w:p>
      <w:pPr>
        <w:pStyle w:val="ListBullet"/>
      </w:pPr>
      <w:r>
        <w:rPr>
          <w:b/>
        </w:rPr>
        <w:t xml:space="preserve">☐ </w:t>
      </w:r>
      <w:r>
        <w:t>QA lead sign-off</w:t>
      </w:r>
    </w:p>
    <w:p>
      <w:pPr>
        <w:pStyle w:val="ListBullet"/>
      </w:pPr>
      <w:r>
        <w:rPr>
          <w:b/>
        </w:rPr>
        <w:t xml:space="preserve">☐ </w:t>
      </w:r>
      <w:r>
        <w:t>Product owner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0FE"/>
          </w:tcPr>
          <w:p>
            <w:r>
              <w:t>Role</w:t>
            </w:r>
          </w:p>
        </w:tc>
        <w:tc>
          <w:tcPr>
            <w:tcW w:type="dxa" w:w="2340"/>
            <w:shd w:fill="E8F0FE"/>
          </w:tcPr>
          <w:p>
            <w:r>
              <w:t>Name</w:t>
            </w:r>
          </w:p>
        </w:tc>
        <w:tc>
          <w:tcPr>
            <w:tcW w:type="dxa" w:w="2340"/>
            <w:shd w:fill="E8F0FE"/>
          </w:tcPr>
          <w:p>
            <w:r>
              <w:t>Date</w:t>
            </w:r>
          </w:p>
        </w:tc>
        <w:tc>
          <w:tcPr>
            <w:tcW w:type="dxa" w:w="2340"/>
            <w:shd w:fill="E8F0FE"/>
          </w:tcPr>
          <w:p>
            <w:r>
              <w:t>Signature</w:t>
            </w:r>
          </w:p>
        </w:tc>
      </w:tr>
      <w:tr>
        <w:tc>
          <w:tcPr>
            <w:tcW w:type="dxa" w:w="2340"/>
          </w:tcPr>
          <w:p>
            <w:r>
              <w:t>QA Lead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Product Owner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Business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2"/>
      </w:pPr>
      <w:r>
        <w:t>When something goes wrong</w:t>
      </w:r>
    </w:p>
    <w:p>
      <w:pPr>
        <w:pStyle w:val="ListBullet"/>
      </w:pPr>
      <w:r>
        <w:t>Note which app, which test phone, and what you tapped just before the problem.</w:t>
      </w:r>
    </w:p>
    <w:p>
      <w:pPr>
        <w:pStyle w:val="ListBullet"/>
      </w:pPr>
      <w:r>
        <w:t>Take a screenshot or screen recording.</w:t>
      </w:r>
    </w:p>
    <w:p>
      <w:pPr>
        <w:pStyle w:val="ListBullet"/>
      </w:pPr>
      <w:r>
        <w:t>If login fails for everyone, contact your project lead — the test environment may need a refresh.</w:t>
      </w:r>
    </w:p>
    <w:p>
      <w:pPr>
        <w:pStyle w:val="ListBullet"/>
      </w:pPr>
      <w:r>
        <w:t>To see first-time welcome slides again, uninstall the mobile app and reinstall the APK.</w:t>
      </w:r>
    </w:p>
    <w:p>
      <w:pPr>
        <w:pStyle w:val="ListBullet"/>
      </w:pPr>
      <w:r>
        <w:t>To reset test bookings, ask your project lead to refresh seed data.</w:t>
      </w:r>
    </w:p>
    <w:p>
      <w:pPr>
        <w:jc w:val="center"/>
      </w:pPr>
      <w:r>
        <w:t>Portal URLs: Admin https://oorjaman-admin.vercel.app · Vendor https://oorjaman-vendor.vercel.app · Support https://oorjaman-support.vercel.app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