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AstroLife</w:t>
      </w:r>
    </w:p>
    <w:p>
      <w:pPr>
        <w:spacing w:after="120"/>
      </w:pPr>
      <w:r>
        <w:rPr>
          <w:rFonts w:ascii="Arial" w:cs="Arial" w:eastAsia="Arial" w:hAnsi="Arial"/>
          <w:color w:val="444466"/>
          <w:sz w:val="36"/>
          <w:szCs w:val="36"/>
        </w:rPr>
        <w:t xml:space="preserve">Dashboard Engine UI/UX Consistency Audit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 2026  ·  All 25 engine pages reviewed  ·  5 tiers identified  ·  8 critical outliers</w:t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The Standard Pattern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majority of engines — established through shared.css and the ashtakavarga / lalkitab / kundali-milan implementations — converge on a consistent visual and structural language. Any engine that deviates from this creates noticeable jarring for the user as they move between tools.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File-level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"@/app/dashboard/shared.css" at the top of every engine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Root element: &lt;div className="page"&gt; — applies max-width: 1200px, margin: 0 auto, padding: 32px.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{ MobileBottomNav } from "@/components/mobile-bottom-nav" and render &lt;MobileBottomNav /&gt; as the last child.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{ EngineStateCard } from "@/components/engine-state-card" for loading / empty states.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Page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&lt;div className="page-tag"&gt; — small gold all-caps eyebrow (10px, letter-spacing 2.5px, color #c8a030).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&lt;h1 className="page-title serif"&gt; — 42px Cormorant Garamond gradient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&lt;p className="page-sub"&gt; — 16px muted subtitle with key spec details.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Hero / summary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&lt;div className="header-card"&gt; — gradient dark card (linear-gradient(135deg, #0f0c28, #1a1040)) with a gold 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&lt;div className="header-orb" /&gt; — decorative radial gold glow, absolutely positioned top-right.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Stats rendered as &lt;div className="hstat"&gt; blocks: large serif number (.hstat-n, 34px gold) + tiny uppercase label (.hstat-l).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&lt;div className="summary-strip"&gt; — gold-tinted full-width summary sentence below the hero.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&lt;div className="tabs"&gt; — pill-shaped container: background #0a0720, 1px border #1c1840, border-radius 12px, padding 4px.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&lt;button className="tab"&gt; or &lt;button className="tab active"&gt; — 8px 18px padding, 9px border-radius, transition on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Active tab: background #1c1840, color #c8c0a8. Inactive: color #605890.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 row wraps on mobile (flex-wrap: wrap); individual tabs shrink to 6px 12px, font-size 12px at ≤768px.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 Loading &amp; empty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&lt;EngineStateCard title="Engine Name" loading={loading} /&gt; when chart data is not yet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EngineStateCard renders inside .engine-card.engine-state-card — consistent dark card with a loading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render a blank page, crash, or raw &lt;p&gt; tag for the loading state.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 Card primitives (body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.card — background #0d0a22, border #1c1840, border-radius 16px, padding 24px. Hover adds subtle gold 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.card-tag — 9px uppercase label above card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.card-title serif — 20px Cormorant Garamond heading inside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Badges: .badge-gold, .badge-green, .badge-red, .badge-blue, .badge-purple.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Strength bars: .bar-track / .bar-fill.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Empty state: .empty / .empty-icon / .empty-text.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 Typography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 font: Outfit, sans-serif.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Display / headings: Cormorant Garamond, Georgia, serif — always added via .serif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Brand gold: #c8a030. Muted purple: #605890. Dark card: #0d0a22. Page bg: #060410.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  Responsive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@media (max-width: 768px): .page padding drops to 20px; .grid-2 collapses to 1fr; .header-card goes flex-direction: column; tabs shrink.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MobileBottomNav at bottom provides 84px bottom padding on mobile automatically.</w:t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Tier Classification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engine falls into one of five tiers based on how far it deviates from the standard above.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 — Full Standard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shared.css + .page + .header-card + .hstat + .tabs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■■■■■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 — Shared.css + Tailwind hybrid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shared.css but switch to Tailwind for body content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■■■■■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 — EngineShell component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React EngineShell/EngineHeader components (only yogas)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■■■■■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 — Self-contained inline &lt;style&gt;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shared.css; own namespaced CSS block inside the 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■■■■■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T5 — Tailwind-only / External CSS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shared.css; pure Tailwind or unknown external classes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855F7"/>
                <w:sz w:val="18"/>
                <w:szCs w:val="18"/>
              </w:rPr>
              <w:t xml:space="preserve">■■■■■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Full Engine Audit Matrix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Green background = conformant. Red = problematic. Yellow = partial/in-progress. Blue = hybrid. Purple = foreign design language.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"/>
        <w:gridCol w:w="1400"/>
        <w:gridCol w:w="1400"/>
        <w:gridCol w:w="900"/>
        <w:gridCol w:w="1200"/>
        <w:gridCol w:w="540"/>
        <w:gridCol w:w="238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Styling Method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Pattern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Deviation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ashtakavarga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.page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 + .hstat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STANDARD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lalkitab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inline (lk-)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 + .hstat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 (via PremiumFeature)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STANDARD + extra inline CSS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shadbala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inline (header-*)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 + .hstat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 (crashes)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Missing loading state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psychology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.page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.header-card-like (custom)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 (crashes)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 loading state; missing header-card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destiny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.page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div with page-tag/title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 loading / no header-card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kundali-milan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.page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 + .hstat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STANDARD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divisional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inline (dm-)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 + .hstat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Extra inline CSS block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dasha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Tailwind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&lt;section&gt; Tailwind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flex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&lt;main&gt; inline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Header not .header-card; loading not EngineStateCard; bg #05020f not #060410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vastu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Tailwind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.page-tag/.page-title then Tailwind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flex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 (auto-loads)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Switches mid-page from shared.css to Tailwind; mixed language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numerology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Tailwind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header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flex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inline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Header/content fully Tailwind; no .header-card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jaimini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Tailwind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header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flex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inline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Header/content fully Tailwind; no .header-card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panchang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Tailwind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header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flex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inline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Header/content fully Tailwind; no .header-card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family-synastry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inline styles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 present but different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custom flex/wrap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 loading state; mixed inline styles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event-radar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inline (er-)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.header-card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 + .er-btn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Extra inline CSS; mixed patterns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yogas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EngineShell + inline &lt;style&gt;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EngineHeader component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 (inline CSS)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spinner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Only engine using EngineShell; still needs inline CSS; MobileBottomNav absent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kundli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&lt;style&gt; reimplements shared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page-tag/page-title/result-header (custom)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.tabs/.tab (inline)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spinner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Original engine; duplicates shared.css; MobileBottomNav absent; resets body CSS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transits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shared.css + inline (tr-)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.tr-hero not .header-card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.tr-btn not .tab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 (loading only)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 (loading only)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Hero section completely custom; tr- namespace; MobileBottomNav only in loading branch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kp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&lt;style&gt; 1600+ lines (kp-)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kp-header/kp-title-block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custom table select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Largest bespoke stylesheet; own design system; MobileBottomNav absent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medical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&lt;style&gt; (med-)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plain div + inline styles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tab-btn (custom)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Non-standard header; custom tab classes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sarvatobhadra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&lt;style&gt; (svb-)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period card, not header-card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tab-btn (custom)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 .header-card; custom tab style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prashna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&lt;style&gt; (pr-)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div, Cormorant font only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 (no tabs)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 (standalone)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Independent calculator; no user chart; no loading state; no MobileBottomNav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remedy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&lt;style&gt;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div + page-tag/title (custom)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inline tab style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 header-card; custom tab classes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astro-sound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header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 Tailwind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Completely different design language; no shared.css at all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gemstone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header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tabs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EngineStateCard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Tailwind-only; no shared.css; MobileBottomNav absent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special-lagnas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sl- classes (globals.css?)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sl-hero section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custom loading message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Unique semantic HTML; sl- namespace from unknown source; no tabs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transit-ripple</w:t>
            </w:r>
          </w:p>
        </w:tc>
        <w:tc>
          <w:tcPr>
            <w:tcW w:type="dxa" w:w="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</w:t>
            </w:r>
          </w:p>
        </w:tc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Tailwind-only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Outlier Deep-Dives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engines diverge most significantly and need targeted work. Listed in priority order by user-facing impact.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kundli — The Ghost of the First Build  [T4 / Critical]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kundli/page.tsx was the very first engine built. It predates shared.css entirely. The developer wrote a complete 200-line &lt;style&gt; block inside JSX that literally re-implements .page, .card, .tabs, .tab, .spinner — the same classes that were later extracted into shared.css. The two definitions now silently compete.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Inline &lt;style&gt; redefines body { background:#060410 } — this resets the &lt;body&gt; tag on every render, causing a brief flash on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.page-title is defined locally as font-size:40px with a hardcoded color:#f0e8d0, while shared.css has it as 42px with a gold gradient text. Result: kundli's title looks duller and slightly smaller than all other engines.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.tabs and .tab are redefined locally at font-size:13px; shared.css has them at font-size:15px. Tabs feel noticeably smaller on kundli.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.card uses border-radius:16px here (matches) but padding:24px (matches) — so the card itself is fine, but only by coincidence.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result-header is a unique class not in shared.css — bespoke gradient header that looks different from .header-card.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MobileBottomNav rendered anywhere. On mobile the bottom of the page is hidden under the system nav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Uses saveChartToAccount and a chart library section that other engines do not — this is fine functionally, but the library UI uses .library / .library-card classes with their own design that doesn't match the rest of the system.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ROOT CAUSE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Rushed first implementation; shared.css didn't exist yet; no one went back to refactor.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the entire &lt;style&gt;{`...`}&lt;/style&gt; block (~200 lines).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import "@/app/dashboard/shared.css" at the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result-header with &lt;div className="header-card"&gt; structure, with .hstat blocks for Lagna, Yoga Score,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.card-tag + .card-title with the shared classes — they already match so minimal JSX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&lt;MobileBottomNav /&gt; before the closing &lt;/&gt;.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the duplicate body/font/scrollbar CSS since globals.css and shared.css already set those.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kp — Private Design System (1,600+ line style block)  [T4 / Critical]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The KP page has the largest bespoke inline stylesheet in the entire codebase — over 1,600 lines of CSS inside a &lt;style&gt; block, with kp- prefixed classes (.kp-page, .kp-header, .kp-table-wrap, .kp-verdict, .kp-house-grid, etc.). It has its own responsive breakpoints, its own card primitives, and its own tab-like select pattern using a Tailwind select element rather than buttons.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.kp-page sets padding: 28px 20px 110px and background: #060410 — background matches but padding is lower than the standard 32px.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.kp-header uses a two-column grid layout (kp-title-block + kp-hero-card) that replaces .header-card. The stat layout differs: no .hstat pattern, uses a custom .kp-score-box.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 navigation is a &lt;select&gt; dropdown on mobile and a horizontal button row with .kp-tab-btn — completely different interaction from .tabs / .tab pills.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MobileBottomNav rendered. On mobile this is the most egregious gap since it's a very data-dense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table (.kp-table-wrap) is excellent technically but unstyled relative to the shared .card wrapper.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ROOT CAUSE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KP was implemented by a developer who either was not aware of shared.css at the time, or chose to build a 'complete' KP system from scratch. The sheer volume of CSS (1,600 lines) suggests a lot of iteration happened inside the file rather than against the shared system.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Wrap the page in &lt;div className="page"&gt; and import shared.css.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.kp-header with .header-card + .hstat stats for key metrics (topic selected, houses triggered, verdict).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.kp-tab-btn rows with the standard .tabs / .tab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duplicated background, font, scrollbar CSS (leave only kp-table-specific overrides).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&lt;MobileBottomNav /&gt;.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reduction: ~800–1,000 lines of CSS removed; replaced by ~20 lines of JSX using shared classes.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yogas — Abandoned Migration to EngineShell  [T3 / High]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yogas is the ONLY engine that uses the EngineShell and EngineHeader React components from src/components/engine/EngineShell.tsx. This is the intended future architecture. But the migration was abandoned halfway — the page still has a 160-line inline &lt;style&gt; block with its own .page-tag, .page-title, .score-card, .tabs, .tab, .yoga-grid, .yoga-card, .lock-overlay definitions. So it sits in a broken middle state: the EngineHeader renders a .engine-hero section, but then .tabs/.tab CSS is defined locally and some classes like .summary-strip are expected from shared.css but not imported.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Imports EngineShell + EngineHeader but also has &lt;style&gt;{`...`}&lt;/style&gt; with 160 lines of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Does NOT import shared.css — so .summary-strip and .upgrade used in the JSX resolve to nothing (or globals fallback).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EngineHeader renders correctly (eyebrow + h1 + metrics strip), but then the content below doesn't align with the engine-shell CSS because engine-shell CSS lives in globals.css not shared.css.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MobileBottomNav — completely absent.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.tabs and .tab inside the JSX use the shared class names but the CSS is defined locally with slightly different values (font-size: 13px vs shared's 15px).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ROOT CAUSE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Someone started migrating yogas to the new EngineShell component system but stopped midway. The component system is actually great architecture — it just was never completed and never adopted by other engines.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 — OPTION A (PREFERRED): FINISH THE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import "@/app/dashboard/shared.css" to get .tabs, .tab, .summary-strip, .upgrade,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the inline &lt;style&gt; block entirely (all the classes it defines either duplicate shared.css or can be replaced by Tailwind one-liners).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&lt;MobileBottomNav /&gt; as last child inside &lt;EngineShell&gt;.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makes yogas the pathfinder for EngineShell adoption — once stable, roll it out to other engines.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 — OPTION B: REVERT TO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EngineShell / EngineHeader imports.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standard .page-tag, .page-title, .header-card header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gives immediate consistency but abandons the component direction.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transits — Split Personality  [T4 / High]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transits imports shared.css but also injects a large &lt;style&gt; block with tr- prefixed classes. The hero section uses .tr-hero (custom gradient card) instead of .header-card. The lagna/moon base toggle uses .tr-btn instead of .tab. The grid uses class span-8 / span-4 / span-12 for a 12-column layout not found anywhere else.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ripple upgrade banner (the yellow box linking to transit-ripple) is rendered as a raw anchor with inline style — not a shared card class. Visually acceptable but not maintainable.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.tr-hero is visually similar to .header-card but subtly different: different border-radius (18px vs 20px), different gradient stops, no .header-orb.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.tr-btn active state uses background:rgba(200,160,48,.12) and border-color:rgba(200,160,48,.3) — same gold, but the button shape is different from .tab (no inner .tabs container, just flex row of buttons).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MobileBottomNav renders only inside the loading/empty branch, not in the main render. So once the chart loads and the main UI renders, MobileBottomNav disappears.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.tr-hero with .header-card structure, moving the date and base toggle into the hero side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.tr-btn / .tr-switch with .tabs / .tab for Lagna/Moon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Move &lt;MobileBottomNav /&gt; to the bottom of the main JSX return, not inside the loading branch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the tr- style block after replacing — expect ~60 lines of CSS to disappear.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dasha — Tailwind Hybrid with Wrong Background  [T2 / Medium]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dasha imports shared.css but uses Tailwind for the entire page structure. The header is a raw &lt;section&gt; with Tailwind text-sky-300 eyebrow instead of gold. The background is hardcoded as #05020f (slightly different from the standard #060410). Loading state uses a custom raw &lt;main&gt; with inline style, not EngineStateCard.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Background: background: 'radial-gradient(...), #05020f' — this is NOT #060410. Users will see a marginally different black on the Dasha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Eyebrow color is text-sky-300 (blue) on the header. Every other engine uses gold (#c8a030) for eyebrows. Dasha's header looks like a different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Loading state: raw &lt;main className="min-h-screen flex items-center justify-center" style={{ background: '#05020f' }}&gt; with a &lt;p className="text-white/40 animate-pulse"&gt;. No EngineStateCard. Different positioning, different text, different color from every other loading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three ActiveCard components at the top (Mahadasha / Antardasha / Pratyantardasha) are great content but have no structural parallel in other engines — Tailwind-only, not using .card or .header-card.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 main background to #060410 (remove the radial gradient or make it additive on top of #060410).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 eyebrow color from text-sky-300 to the gold CSS variable / inline style color:#c8a030.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the loading &lt;main&gt; with &lt;EngineStateCard title="Dasha Timeline" loading={loading} /&gt;.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standard page header (page-tag, page-title, page-sub) above the ActiveCard grid.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 medical — Custom Namespace, Non-Standard Header  [T4 / Medium]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medical has no shared.css import. It defines med- prefixed classes inline. The header is a plain &lt;div&gt; with a Cormorant Garamond h1 and a muted subtitle — close to the right intent, but not using .page-tag or .page-title classes. Tabs use .tab-btn with active/inactive classes that differ from .tab.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.page wrapper — the page uses &lt;main&gt; with padding: 24px 18px, max-width: 800px — narrower than the standard 1200px. Medical content is compressed.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.header-card — there's no hero stats section at all. The top just shows a title and a doctor attribution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.tab-btn.active uses background: rgba(20,184,166,0.15) (teal) and border-color: rgba(20,184,166,0.4) (teal). All other engines use gold for active states.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import "@/app/dashboard/shared.css".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&lt;main&gt; with &lt;div className="page"&gt; and expand max-width to 1200px (or use the standard value).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.page-tag, .page-title, .page-sub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.header-card with .hstat blocks for: dominant dosha, risk level, planets analyzed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.tab-btn with .tabs + .tab pattern, changing active color to gold.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 prashna — Independent Tool, Structural Orphan  [T4 / Low-Medium]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prashna is a standalone Vedic horary calculator that does not use useUserChart at all — users input their own coordinates and question. Because of this it reasonably skips the header-card and loading state patterns (there's no chart to load). However, it still has no MobileBottomNav, no shared.css, and no page-tag/page-title header. It uses a compact inline style with pr- classes in a 700px-max container that looks like a different product entirely.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EXACT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'header' is just: &lt;div style={{ fontFamily: "'Cormorant Garamond', serif", fontSize: "34px", fontWeight: 700 }}&gt;❓ Prashna Kundali&lt;/div&gt; — plain inline font. No .page-tag eyebrow, no gradient title, no gold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Max-width: 700px. All other engines are 1200px. Feels like a widget, not an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MobileBottomNav.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 patterns: none — the form doesn't tab-organize results; it shows everything stacked.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import "@/app/dashboard/shared.css".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Wrap in &lt;div className="page"&gt;.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standard .page-tag / .page-title / .page-sub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Expand to 1200px max-width — the form can stay at ~700px with margin:auto inside the .page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&lt;MobileBottomNav /&gt;.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pr-card / pr-input / pr-select styles can stay or be replaced by .card + shared input styles.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 sarvatobhadra — Good Loading State, Bad Header  [T4 / Medium]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sarvatobhadra correctly uses EngineStateCard for loading and MobileBottomNav throughout. But its main render skips the .header-card entirely. Instead it renders a colored period-assessment card at the top ("Current Period Assessment") which has no .hstat stats, no header-orb, no summary-strip. Tabs use .tab-btn (teal active color, same as medical).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the top period-assessment block with a .header-card. Move the birth nakshatra, period signal, and overall assessment into .hstat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 .tab-btn.active to use gold (#c8a030) instead of teal (#06b6d4).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svb- inline CSS block can mostly be removed once shared.css classes replace its card primitives.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 special-lagnas — Semantic HTML Experiment, Unknown CSS Source  [T5 / Low]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it's different: special-lagnas uses sl- prefixed classes (sl-page, sl-hero, sl-card, sl-grid, etc.) but has no &lt;style&gt; block and no shared.css import. These classes must be defined somewhere in globals.css — but searching globals.css finds no sl- classes. This suggests the classes either resolve silently to nothing (broken) or were once in globals.css and were removed. The page uses semantic HTML (&lt;article&gt;, &lt;section&gt;, &lt;em&gt;, &lt;ul&gt;) which is architecturally cleaner than most engines, but completely out of line visually.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 globals.css to confirm whether sl- classes actually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they don't exist (likely), the page renders with no custom styles — replace with standard pattern: import shared.css, &lt;div className="page"&gt;, .page-tag, .page-title, .header-card, .card items for each lagna.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sl- classes are found somewhere, migrate them to shared.css or remove them.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 astro-sound, gemstone, transit-ripple — Tailwind Islands  [T5 / Low-Medium]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three engines use pure Tailwind with no shared.css at all. They look modern but don't match the AstroLife dark-gold visual language. Colors use Tailwind's generic palette (bg-white/[0.04], text-white/60, rounded-3xl) rather than the brand-specific #060410, #c8a030, #0d0a22 tokens.</w:t>
      </w:r>
    </w:p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FIX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shared.css and wrap in &lt;div className="page"&gt;.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standard .page-tag / .page-title / .page-sub header with gold eyebrow.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.header-card hero section with relevant .hstat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Tailwind can continue to be used for body content — it's fine to mix Tailwind with shared.css classes as long as the top-level structure (page, header-card, tabs, loading state) is standardized.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&lt;MobileBottomNav /&gt; to all three.</w:t>
      </w:r>
    </w:p>
    <w:p>
      <w:pPr>
        <w:spacing w:after="40"/>
      </w:pPr>
      <w:r>
        <w:t xml:space="preserve"/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Global Issues Affecting Multiple Engines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MobileBottomNav — Missing in 7 Engines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Engines with no MobileBottomNav: kundli, yogas, kp, astro-sound, gemstone, transit-ripple, prashna.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 mobile (≤1024px) the sidebar hides and MobileBottomNav becomes the only navigation. Users on those 7 engines are stranded — they must use the browser back button to navigate away. This is the single highest-impact fix for mobile users.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Loading State Inconsistency — 4 Patterns in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Pattern A (standard): &lt;EngineStateCard title="..." loading={loading} /&gt; — ashtakavarga, kundali-milan, divisional, event-radar, gemstone, medical, sarvatobhadra, remedy, transits (partial).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Pattern B (Tailwind raw): &lt;main className="min-h-screen flex items-center justify-center"&gt;&lt;p className="..."&gt;Loading...&lt;/p&gt;&lt;/main&gt; — dasha, numerology, jaimini, panchang.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Pattern C (crash / no guard): page renders with null/undefined chart data and crashes the React tree — shadbala, psychology, destiny, family-synastry.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Pattern D (no user chart needed): prashna — acceptable as a standalone tool.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engine that uses useUserChart should guard with EngineStateCard. Pattern C is a bug.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Background Color Drift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page background: #060410 (defined in shared.css body rule). Dasha uses #05020f. Prashna has no explicit background so it inherits from globals. Transits and KP set their own #060410 via inline CSS (correct value, but redundant). Fix: remove per-page background declarations and rely on shared.css / globals.css.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Tab Active Color — Teal Leakage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medical and sarvatobhadra both use rgba(20,184,166,...) teal for the active tab instead of the gold #c8a030. This is a copy-paste drift — someone used a color from a prior version or a different project. Fix: change to the shared .tab.active style (background: #1c1840, color: #c8c0a8).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 Eyebrow Color Drift — Blue vs Gold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dasha uses text-sky-300 (Tailwind blue) for the page eyebrow. Every other engine uses #c8a030 (gold). The eyebrow is the first thing a user sees and is the most brand-identifying element. Fix: change to the gold color in dasha's header section.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 Max-Width Inconsistency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Standard: max-width 1200px via .page. Medical uses 800px. Prashna uses 700px. Dasha uses 1080px. Each feels like a different application. Fix: use .page wrapper consistently for the 1200px max-width; allow inner sections to constrain width with nested divs if needed.</w:t>
      </w:r>
    </w:p>
    <w:p>
      <w:pPr>
        <w:spacing w:after="40"/>
      </w:pPr>
      <w:r>
        <w:t xml:space="preserve"/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Prioritised Fix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Sorted by impact-to-effort ratio. All changes are CSS/JSX only — no logic changes needed.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1 — Immediate (1–2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&lt;MobileBottomNav /&gt; to: kundli, yogas, kp, astro-sound, gemstone, transit-ripple, prashna. One import + one JSX line per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Pattern C loading crashes in: shadbala, psychology, destiny, family-synastry. Add if (loading || !chart) return &lt;EngineStateCard ... /&gt;.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dasha eyebrow color from text-sky-300 to color:#c8a030.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dasha background from #05020f to #060410.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2 — Short Sprint (3–5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kundli: Remove inline &lt;style&gt; block. Import shared.css. Replace result-header with .header-card. Estimated: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transits: Replace .tr-hero with .header-card. Replace .tr-btn with .tabs/.tab. Move MobileBottomNav out of loading branch. Estimated: 3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medical + sarvatobhadra: Replace .tab-btn teal active color with gold. Add .header-card structure. Estimated: 2 hours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special-lagnas: Audit sl- classes. Import shared.css. Add standard page header. Estimated: 2 hours.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3 — Scheduled Refactor (1–2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yogas: Finish the EngineShell migration — remove inline &lt;style&gt;, add shared.css import, add MobileBottomNav. Makes yogas a reference implementation for EngineShell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kp: Remove 1,600-line inline stylesheet. Import shared.css. Standardize header and tabs. Largest effort — estimated 1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astro-sound, gemstone, transit-ripple: Add page wrapper, standard header, MobileBottomNav. Keep Tailwind for content. Estimated: 2–3 hours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dasha, vastu, numerology, jaimini, panchang: Add .header-card structure. Loading state → EngineStateCard. These are already Tier 2 (functional) but would benefit from header unification.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4 — Architectural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EngineShell adoption continues (after yogas proves it out), gradually migrate all engines to use &lt;EngineShell&gt;, &lt;EngineHeader metrics={[...]} /&gt;, and &lt;EngineCard&gt; instead of raw divs. This makes the system truly token-driven.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Extract the Tailwind-specific engines (dasha, vastu, numerology, jaimini, panchang) into a "Tailwind + EngineShell" pattern so they get the shared header structure without needing shared.css for everything.</w:t>
      </w:r>
    </w:p>
    <w:p>
      <w:pPr>
        <w:spacing w:after="40"/>
      </w:pPr>
      <w:r>
        <w:t xml:space="preserve"/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Quick Reference — Standard Engine Template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Copy-paste skeleton for any new engine: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"use client";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import { useUserChart } from "@/lib/user-chart";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import { MobileBottomNav } from "@/components/mobile-bottom-nav";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import { EngineStateCard } from "@/components/engine-state-card";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import { PremiumFeature } from "@/components/premium-feature"; // if needed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import "@/app/dashboard/shared.css";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export default function MyEnginePage()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const { birth, chart, loading } = useUserChart();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if (loading || !chart)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return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&lt;div className="page"&gt;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&lt;EngineStateCard title="My Engine" loading={loading}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&lt;MobileBottomNav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}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return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&lt;div className="page"&gt;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{/* ── Page Header ──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&lt;div className="page-tag"&gt;✦ Engine Category&lt;/div&gt;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&lt;h1 className="page-title serif"&gt;Engine &lt;em&gt;Title&lt;/em&gt;&lt;/h1&gt;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&lt;p className="page-sub"&gt;Key spec · Key spec · Key spec&lt;/p&gt;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{/* ── Hero Card ──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&lt;div className="header-card"&gt;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&lt;div className="header-orb"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&lt;div style={{ position:"relative", zIndex:1 }}&gt;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&lt;div className="header-name serif"&gt;{birth.name}&lt;/div&gt;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&lt;div style={{ fontSize:13, color:"#605890" }}&gt;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  {birth.dob} · {birth.tob} · {birth.city}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&lt;div className="header-stats" style={{ position:"relative", zIndex:1 }}&gt;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&lt;div className="hstat"&gt;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  &lt;div className="hstat-n" style={{ color:"#c8a030" }}&gt;{someValue}&lt;/div&gt;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  &lt;div className="hstat-l"&gt;METRIC LABEL&lt;/div&gt;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&lt;/div&gt;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{/* ── Summary Strip ──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&lt;div className="summary-strip"&gt;✦ {result.summary}&lt;/div&gt;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{/* ── Tabs ──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&lt;div className="tabs"&gt;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{(["tab1","tab2","tab3"] as const).map((t) =&gt;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&lt;button key={t} className={`tab ${activeTab===t?"active":""}`}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    onClick={() =&gt; setActiveTab(t)}&gt;{t}&lt;/button&gt;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))}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&lt;/div&gt;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{/* ── Content ──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&lt;div className="card"&gt;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&lt;div className="card-tag"&gt;✦ Section&lt;/div&gt;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&lt;div className="card-title serif"&gt;Section Title&lt;/div&gt;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  {/* ...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&lt;/div&gt;</w:t>
      </w:r>
    </w:p>
    <w:p>
      <w:pPr>
        <w:spacing w:after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  &lt;MobileBottomNav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  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B87333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Bdr>
          <w:bottom w:val="single" w:color="2E2E2E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Summary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25 engine pages audited. Findings: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 engines fully or near-fully conform to the standard (T1).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 engines are Tailwind/shared.css hybrids with structural inconsistencies (T2).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 engine is mid-migration to EngineShell and needs finishing (T3 — yogas).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 engines are fully self-contained with bespoke inline CSS (T4 — kundli, kp, transits, medical, sarvatobhadra, prashna, remedy).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 engines use Tailwind-only or unknown CSS without any shared system (T5).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 engines are missing MobileBottomNav — highest-impact mobile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 engines have missing or crash-prone loading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distinct active-tab color values in use (gold, teal, blue) instead of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 different max-width values in use instead of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 different background-color values in use for the page background.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Estimated total effort to bring all engines to T1 standard: 6–8 developer-days, working engine by engine using the Priority 1→4 plan above.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2E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2026-05-22T15:05:24.972Z</dcterms:created>
  <dcterms:modified xsi:type="dcterms:W3CDTF">2026-05-22T15:05:24.972Z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