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52A84" w14:textId="77777777" w:rsidR="00746A55" w:rsidRPr="00815137" w:rsidRDefault="001E67C5" w:rsidP="00862F5A">
      <w:pPr>
        <w:spacing w:line="276" w:lineRule="auto"/>
        <w:jc w:val="both"/>
        <w:rPr>
          <w:b/>
          <w:bCs/>
        </w:rPr>
      </w:pPr>
      <w:r w:rsidRPr="00815137">
        <w:rPr>
          <w:b/>
          <w:bCs/>
        </w:rPr>
        <w:t>1. What are the key tasks that machine learning entails? What does data pre-processing imply?</w:t>
      </w:r>
    </w:p>
    <w:p w14:paraId="7CCBF0FA" w14:textId="5B9A4BB6" w:rsidR="000D4DF9" w:rsidRDefault="000D4DF9" w:rsidP="00862F5A">
      <w:pPr>
        <w:spacing w:line="276" w:lineRule="auto"/>
        <w:jc w:val="both"/>
      </w:pPr>
      <w:r w:rsidRPr="00B97163">
        <w:rPr>
          <w:highlight w:val="yellow"/>
        </w:rPr>
        <w:t xml:space="preserve">Answer 1: </w:t>
      </w:r>
      <w:r w:rsidRPr="000D4DF9">
        <w:t>Key tasks in machine learning include data collection, data pre-processing, model training, evaluation, and deployment. Data pre-processing involves cleaning and transforming raw data into a suitable format for analysis. This includes handling missing values, outliers, and scaling features.</w:t>
      </w:r>
    </w:p>
    <w:p w14:paraId="442EA11F" w14:textId="77777777" w:rsidR="001E67C5" w:rsidRPr="00815137" w:rsidRDefault="001E67C5" w:rsidP="00862F5A">
      <w:pPr>
        <w:spacing w:line="276" w:lineRule="auto"/>
        <w:jc w:val="both"/>
        <w:rPr>
          <w:b/>
          <w:bCs/>
        </w:rPr>
      </w:pPr>
      <w:r w:rsidRPr="00815137">
        <w:rPr>
          <w:b/>
          <w:bCs/>
        </w:rPr>
        <w:t>2. Describe quantitative and qualitative data in depth. Make a distinction between the two.</w:t>
      </w:r>
    </w:p>
    <w:p w14:paraId="08F76480" w14:textId="77777777" w:rsidR="00746A55" w:rsidRPr="00B97163" w:rsidRDefault="000D4DF9" w:rsidP="00862F5A">
      <w:pPr>
        <w:spacing w:line="276" w:lineRule="auto"/>
        <w:jc w:val="both"/>
        <w:rPr>
          <w:highlight w:val="yellow"/>
        </w:rPr>
      </w:pPr>
      <w:r w:rsidRPr="00B97163">
        <w:rPr>
          <w:highlight w:val="yellow"/>
        </w:rPr>
        <w:t>Answer 2:</w:t>
      </w:r>
    </w:p>
    <w:p w14:paraId="06D4DEA6" w14:textId="149DE8C4" w:rsidR="00746A55" w:rsidRDefault="00746A55" w:rsidP="00862F5A">
      <w:pPr>
        <w:pStyle w:val="ListParagraph"/>
        <w:numPr>
          <w:ilvl w:val="0"/>
          <w:numId w:val="9"/>
        </w:numPr>
        <w:spacing w:line="276" w:lineRule="auto"/>
        <w:jc w:val="both"/>
      </w:pPr>
      <w:r>
        <w:t>Quantitative Data: Numerical data with measurable quantities. Example: Height, weight.</w:t>
      </w:r>
    </w:p>
    <w:p w14:paraId="37D87774" w14:textId="3004460B" w:rsidR="00746A55" w:rsidRDefault="00746A55" w:rsidP="00A3645C">
      <w:pPr>
        <w:pStyle w:val="ListParagraph"/>
        <w:numPr>
          <w:ilvl w:val="0"/>
          <w:numId w:val="9"/>
        </w:numPr>
        <w:spacing w:line="276" w:lineRule="auto"/>
        <w:jc w:val="both"/>
      </w:pPr>
      <w:r>
        <w:t xml:space="preserve">Qualitative Data: Categorical data with non-numeric values. Example: </w:t>
      </w:r>
      <w:proofErr w:type="spellStart"/>
      <w:r>
        <w:t>Colors</w:t>
      </w:r>
      <w:proofErr w:type="spellEnd"/>
      <w:r>
        <w:t>, gender.</w:t>
      </w:r>
    </w:p>
    <w:p w14:paraId="4BE7ED31" w14:textId="77777777" w:rsidR="001E67C5" w:rsidRPr="00815137" w:rsidRDefault="001E67C5" w:rsidP="00862F5A">
      <w:pPr>
        <w:spacing w:line="276" w:lineRule="auto"/>
        <w:jc w:val="both"/>
        <w:rPr>
          <w:b/>
          <w:bCs/>
        </w:rPr>
      </w:pPr>
      <w:r w:rsidRPr="00815137">
        <w:rPr>
          <w:b/>
          <w:bCs/>
        </w:rPr>
        <w:t>3. Create a basic data collection that includes some sample records. Have at least one attribute from each of the machine learning data types.</w:t>
      </w:r>
    </w:p>
    <w:p w14:paraId="7CC16D8D" w14:textId="3CAAD47E" w:rsidR="002E1197" w:rsidRPr="00B97163" w:rsidRDefault="002E1197" w:rsidP="00862F5A">
      <w:pPr>
        <w:spacing w:line="276" w:lineRule="auto"/>
        <w:jc w:val="both"/>
        <w:rPr>
          <w:highlight w:val="yellow"/>
        </w:rPr>
      </w:pPr>
      <w:r w:rsidRPr="00B97163">
        <w:rPr>
          <w:highlight w:val="yellow"/>
        </w:rPr>
        <w:t>Answer 3:</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17"/>
        <w:gridCol w:w="1448"/>
        <w:gridCol w:w="2494"/>
        <w:gridCol w:w="2350"/>
        <w:gridCol w:w="1986"/>
      </w:tblGrid>
      <w:tr w:rsidR="002E1197" w:rsidRPr="002E1197" w14:paraId="28B7B51B" w14:textId="77777777" w:rsidTr="002E119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0BAC428" w14:textId="77777777" w:rsidR="002E1197" w:rsidRPr="002E1197" w:rsidRDefault="002E1197" w:rsidP="00862F5A">
            <w:pPr>
              <w:spacing w:after="0" w:line="276" w:lineRule="auto"/>
              <w:jc w:val="center"/>
              <w:rPr>
                <w:rFonts w:ascii="Segoe UI" w:eastAsia="Times New Roman" w:hAnsi="Segoe UI" w:cs="Segoe UI"/>
                <w:b/>
                <w:bCs/>
                <w:color w:val="374151"/>
                <w:sz w:val="21"/>
                <w:szCs w:val="21"/>
                <w:lang w:eastAsia="en-IN"/>
              </w:rPr>
            </w:pPr>
            <w:r w:rsidRPr="002E1197">
              <w:rPr>
                <w:rFonts w:ascii="Segoe UI" w:eastAsia="Times New Roman" w:hAnsi="Segoe UI" w:cs="Segoe UI"/>
                <w:b/>
                <w:bCs/>
                <w:color w:val="374151"/>
                <w:sz w:val="21"/>
                <w:szCs w:val="21"/>
                <w:lang w:eastAsia="en-IN"/>
              </w:rPr>
              <w:t>ID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8040088" w14:textId="77777777" w:rsidR="002E1197" w:rsidRPr="002E1197" w:rsidRDefault="002E1197" w:rsidP="00862F5A">
            <w:pPr>
              <w:spacing w:after="0" w:line="276" w:lineRule="auto"/>
              <w:jc w:val="center"/>
              <w:rPr>
                <w:rFonts w:ascii="Segoe UI" w:eastAsia="Times New Roman" w:hAnsi="Segoe UI" w:cs="Segoe UI"/>
                <w:b/>
                <w:bCs/>
                <w:color w:val="374151"/>
                <w:sz w:val="21"/>
                <w:szCs w:val="21"/>
                <w:lang w:eastAsia="en-IN"/>
              </w:rPr>
            </w:pPr>
            <w:r w:rsidRPr="002E1197">
              <w:rPr>
                <w:rFonts w:ascii="Segoe UI" w:eastAsia="Times New Roman" w:hAnsi="Segoe UI" w:cs="Segoe UI"/>
                <w:b/>
                <w:bCs/>
                <w:color w:val="374151"/>
                <w:sz w:val="21"/>
                <w:szCs w:val="21"/>
                <w:lang w:eastAsia="en-IN"/>
              </w:rPr>
              <w:t>Age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C953E9E" w14:textId="77777777" w:rsidR="002E1197" w:rsidRPr="002E1197" w:rsidRDefault="002E1197" w:rsidP="00862F5A">
            <w:pPr>
              <w:spacing w:after="0" w:line="276" w:lineRule="auto"/>
              <w:jc w:val="center"/>
              <w:rPr>
                <w:rFonts w:ascii="Segoe UI" w:eastAsia="Times New Roman" w:hAnsi="Segoe UI" w:cs="Segoe UI"/>
                <w:b/>
                <w:bCs/>
                <w:color w:val="374151"/>
                <w:sz w:val="21"/>
                <w:szCs w:val="21"/>
                <w:lang w:eastAsia="en-IN"/>
              </w:rPr>
            </w:pPr>
            <w:r w:rsidRPr="002E1197">
              <w:rPr>
                <w:rFonts w:ascii="Segoe UI" w:eastAsia="Times New Roman" w:hAnsi="Segoe UI" w:cs="Segoe UI"/>
                <w:b/>
                <w:bCs/>
                <w:color w:val="374151"/>
                <w:sz w:val="21"/>
                <w:szCs w:val="21"/>
                <w:lang w:eastAsia="en-IN"/>
              </w:rPr>
              <w:t>Gender</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4900BBC" w14:textId="77777777" w:rsidR="002E1197" w:rsidRPr="002E1197" w:rsidRDefault="002E1197" w:rsidP="00862F5A">
            <w:pPr>
              <w:spacing w:after="0" w:line="276" w:lineRule="auto"/>
              <w:jc w:val="center"/>
              <w:rPr>
                <w:rFonts w:ascii="Segoe UI" w:eastAsia="Times New Roman" w:hAnsi="Segoe UI" w:cs="Segoe UI"/>
                <w:b/>
                <w:bCs/>
                <w:color w:val="374151"/>
                <w:sz w:val="21"/>
                <w:szCs w:val="21"/>
                <w:lang w:eastAsia="en-IN"/>
              </w:rPr>
            </w:pPr>
            <w:r w:rsidRPr="002E1197">
              <w:rPr>
                <w:rFonts w:ascii="Segoe UI" w:eastAsia="Times New Roman" w:hAnsi="Segoe UI" w:cs="Segoe UI"/>
                <w:b/>
                <w:bCs/>
                <w:color w:val="374151"/>
                <w:sz w:val="21"/>
                <w:szCs w:val="21"/>
                <w:lang w:eastAsia="en-IN"/>
              </w:rPr>
              <w:t>Height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51F316B" w14:textId="77777777" w:rsidR="002E1197" w:rsidRPr="002E1197" w:rsidRDefault="002E1197" w:rsidP="00862F5A">
            <w:pPr>
              <w:spacing w:after="0" w:line="276" w:lineRule="auto"/>
              <w:jc w:val="center"/>
              <w:rPr>
                <w:rFonts w:ascii="Segoe UI" w:eastAsia="Times New Roman" w:hAnsi="Segoe UI" w:cs="Segoe UI"/>
                <w:b/>
                <w:bCs/>
                <w:color w:val="374151"/>
                <w:sz w:val="21"/>
                <w:szCs w:val="21"/>
                <w:lang w:eastAsia="en-IN"/>
              </w:rPr>
            </w:pPr>
            <w:r w:rsidRPr="002E1197">
              <w:rPr>
                <w:rFonts w:ascii="Segoe UI" w:eastAsia="Times New Roman" w:hAnsi="Segoe UI" w:cs="Segoe UI"/>
                <w:b/>
                <w:bCs/>
                <w:color w:val="374151"/>
                <w:sz w:val="21"/>
                <w:szCs w:val="21"/>
                <w:lang w:eastAsia="en-IN"/>
              </w:rPr>
              <w:t>Score</w:t>
            </w:r>
          </w:p>
        </w:tc>
      </w:tr>
      <w:tr w:rsidR="002E1197" w:rsidRPr="002E1197" w14:paraId="53EDFC02" w14:textId="77777777" w:rsidTr="002E119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AABA17B" w14:textId="77777777" w:rsidR="002E1197" w:rsidRPr="002E1197" w:rsidRDefault="002E1197" w:rsidP="00862F5A">
            <w:pPr>
              <w:spacing w:after="0" w:line="276" w:lineRule="auto"/>
              <w:rPr>
                <w:rFonts w:ascii="Segoe UI" w:eastAsia="Times New Roman" w:hAnsi="Segoe UI" w:cs="Segoe UI"/>
                <w:color w:val="374151"/>
                <w:sz w:val="21"/>
                <w:szCs w:val="21"/>
                <w:lang w:eastAsia="en-IN"/>
              </w:rPr>
            </w:pPr>
            <w:r w:rsidRPr="002E1197">
              <w:rPr>
                <w:rFonts w:ascii="Segoe UI" w:eastAsia="Times New Roman" w:hAnsi="Segoe UI" w:cs="Segoe UI"/>
                <w:color w:val="374151"/>
                <w:sz w:val="21"/>
                <w:szCs w:val="21"/>
                <w:lang w:eastAsia="en-IN"/>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55EA8E7" w14:textId="77777777" w:rsidR="002E1197" w:rsidRPr="002E1197" w:rsidRDefault="002E1197" w:rsidP="00862F5A">
            <w:pPr>
              <w:spacing w:after="0" w:line="276" w:lineRule="auto"/>
              <w:rPr>
                <w:rFonts w:ascii="Segoe UI" w:eastAsia="Times New Roman" w:hAnsi="Segoe UI" w:cs="Segoe UI"/>
                <w:color w:val="374151"/>
                <w:sz w:val="21"/>
                <w:szCs w:val="21"/>
                <w:lang w:eastAsia="en-IN"/>
              </w:rPr>
            </w:pPr>
            <w:r w:rsidRPr="002E1197">
              <w:rPr>
                <w:rFonts w:ascii="Segoe UI" w:eastAsia="Times New Roman" w:hAnsi="Segoe UI" w:cs="Segoe UI"/>
                <w:color w:val="374151"/>
                <w:sz w:val="21"/>
                <w:szCs w:val="21"/>
                <w:lang w:eastAsia="en-IN"/>
              </w:rPr>
              <w:t>25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B8268C0" w14:textId="77777777" w:rsidR="002E1197" w:rsidRPr="002E1197" w:rsidRDefault="002E1197" w:rsidP="00862F5A">
            <w:pPr>
              <w:spacing w:after="0" w:line="276" w:lineRule="auto"/>
              <w:rPr>
                <w:rFonts w:ascii="Segoe UI" w:eastAsia="Times New Roman" w:hAnsi="Segoe UI" w:cs="Segoe UI"/>
                <w:color w:val="374151"/>
                <w:sz w:val="21"/>
                <w:szCs w:val="21"/>
                <w:lang w:eastAsia="en-IN"/>
              </w:rPr>
            </w:pPr>
            <w:r w:rsidRPr="002E1197">
              <w:rPr>
                <w:rFonts w:ascii="Segoe UI" w:eastAsia="Times New Roman" w:hAnsi="Segoe UI" w:cs="Segoe UI"/>
                <w:color w:val="374151"/>
                <w:sz w:val="21"/>
                <w:szCs w:val="21"/>
                <w:lang w:eastAsia="en-IN"/>
              </w:rPr>
              <w:t>Male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4F98EDB" w14:textId="77777777" w:rsidR="002E1197" w:rsidRPr="002E1197" w:rsidRDefault="002E1197" w:rsidP="00862F5A">
            <w:pPr>
              <w:spacing w:after="0" w:line="276" w:lineRule="auto"/>
              <w:rPr>
                <w:rFonts w:ascii="Segoe UI" w:eastAsia="Times New Roman" w:hAnsi="Segoe UI" w:cs="Segoe UI"/>
                <w:color w:val="374151"/>
                <w:sz w:val="21"/>
                <w:szCs w:val="21"/>
                <w:lang w:eastAsia="en-IN"/>
              </w:rPr>
            </w:pPr>
            <w:r w:rsidRPr="002E1197">
              <w:rPr>
                <w:rFonts w:ascii="Segoe UI" w:eastAsia="Times New Roman" w:hAnsi="Segoe UI" w:cs="Segoe UI"/>
                <w:color w:val="374151"/>
                <w:sz w:val="21"/>
                <w:szCs w:val="21"/>
                <w:lang w:eastAsia="en-IN"/>
              </w:rPr>
              <w:t>175.5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4EA19D5" w14:textId="77777777" w:rsidR="002E1197" w:rsidRPr="002E1197" w:rsidRDefault="002E1197" w:rsidP="00862F5A">
            <w:pPr>
              <w:spacing w:after="0" w:line="276" w:lineRule="auto"/>
              <w:rPr>
                <w:rFonts w:ascii="Segoe UI" w:eastAsia="Times New Roman" w:hAnsi="Segoe UI" w:cs="Segoe UI"/>
                <w:color w:val="374151"/>
                <w:sz w:val="21"/>
                <w:szCs w:val="21"/>
                <w:lang w:eastAsia="en-IN"/>
              </w:rPr>
            </w:pPr>
            <w:r w:rsidRPr="002E1197">
              <w:rPr>
                <w:rFonts w:ascii="Segoe UI" w:eastAsia="Times New Roman" w:hAnsi="Segoe UI" w:cs="Segoe UI"/>
                <w:color w:val="374151"/>
                <w:sz w:val="21"/>
                <w:szCs w:val="21"/>
                <w:lang w:eastAsia="en-IN"/>
              </w:rPr>
              <w:t>85</w:t>
            </w:r>
          </w:p>
        </w:tc>
      </w:tr>
      <w:tr w:rsidR="002E1197" w:rsidRPr="002E1197" w14:paraId="0B6C4356" w14:textId="77777777" w:rsidTr="002E119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BE9CDD6" w14:textId="77777777" w:rsidR="002E1197" w:rsidRPr="002E1197" w:rsidRDefault="002E1197" w:rsidP="00862F5A">
            <w:pPr>
              <w:spacing w:after="0" w:line="276" w:lineRule="auto"/>
              <w:rPr>
                <w:rFonts w:ascii="Segoe UI" w:eastAsia="Times New Roman" w:hAnsi="Segoe UI" w:cs="Segoe UI"/>
                <w:color w:val="374151"/>
                <w:sz w:val="21"/>
                <w:szCs w:val="21"/>
                <w:lang w:eastAsia="en-IN"/>
              </w:rPr>
            </w:pPr>
            <w:r w:rsidRPr="002E1197">
              <w:rPr>
                <w:rFonts w:ascii="Segoe UI" w:eastAsia="Times New Roman" w:hAnsi="Segoe UI" w:cs="Segoe UI"/>
                <w:color w:val="374151"/>
                <w:sz w:val="21"/>
                <w:szCs w:val="21"/>
                <w:lang w:eastAsia="en-IN"/>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8A8747" w14:textId="77777777" w:rsidR="002E1197" w:rsidRPr="002E1197" w:rsidRDefault="002E1197" w:rsidP="00862F5A">
            <w:pPr>
              <w:spacing w:after="0" w:line="276" w:lineRule="auto"/>
              <w:rPr>
                <w:rFonts w:ascii="Segoe UI" w:eastAsia="Times New Roman" w:hAnsi="Segoe UI" w:cs="Segoe UI"/>
                <w:color w:val="374151"/>
                <w:sz w:val="21"/>
                <w:szCs w:val="21"/>
                <w:lang w:eastAsia="en-IN"/>
              </w:rPr>
            </w:pPr>
            <w:r w:rsidRPr="002E1197">
              <w:rPr>
                <w:rFonts w:ascii="Segoe UI" w:eastAsia="Times New Roman" w:hAnsi="Segoe UI" w:cs="Segoe UI"/>
                <w:color w:val="374151"/>
                <w:sz w:val="21"/>
                <w:szCs w:val="21"/>
                <w:lang w:eastAsia="en-IN"/>
              </w:rPr>
              <w:t>30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745E12" w14:textId="77777777" w:rsidR="002E1197" w:rsidRPr="002E1197" w:rsidRDefault="002E1197" w:rsidP="00862F5A">
            <w:pPr>
              <w:spacing w:after="0" w:line="276" w:lineRule="auto"/>
              <w:rPr>
                <w:rFonts w:ascii="Segoe UI" w:eastAsia="Times New Roman" w:hAnsi="Segoe UI" w:cs="Segoe UI"/>
                <w:color w:val="374151"/>
                <w:sz w:val="21"/>
                <w:szCs w:val="21"/>
                <w:lang w:eastAsia="en-IN"/>
              </w:rPr>
            </w:pPr>
            <w:r w:rsidRPr="002E1197">
              <w:rPr>
                <w:rFonts w:ascii="Segoe UI" w:eastAsia="Times New Roman" w:hAnsi="Segoe UI" w:cs="Segoe UI"/>
                <w:color w:val="374151"/>
                <w:sz w:val="21"/>
                <w:szCs w:val="21"/>
                <w:lang w:eastAsia="en-IN"/>
              </w:rPr>
              <w:t>Female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F49C9FB" w14:textId="77777777" w:rsidR="002E1197" w:rsidRPr="002E1197" w:rsidRDefault="002E1197" w:rsidP="00862F5A">
            <w:pPr>
              <w:spacing w:after="0" w:line="276" w:lineRule="auto"/>
              <w:rPr>
                <w:rFonts w:ascii="Segoe UI" w:eastAsia="Times New Roman" w:hAnsi="Segoe UI" w:cs="Segoe UI"/>
                <w:color w:val="374151"/>
                <w:sz w:val="21"/>
                <w:szCs w:val="21"/>
                <w:lang w:eastAsia="en-IN"/>
              </w:rPr>
            </w:pPr>
            <w:r w:rsidRPr="002E1197">
              <w:rPr>
                <w:rFonts w:ascii="Segoe UI" w:eastAsia="Times New Roman" w:hAnsi="Segoe UI" w:cs="Segoe UI"/>
                <w:color w:val="374151"/>
                <w:sz w:val="21"/>
                <w:szCs w:val="21"/>
                <w:lang w:eastAsia="en-IN"/>
              </w:rPr>
              <w:t>160.0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CD67C53" w14:textId="77777777" w:rsidR="002E1197" w:rsidRPr="002E1197" w:rsidRDefault="002E1197" w:rsidP="00862F5A">
            <w:pPr>
              <w:spacing w:after="0" w:line="276" w:lineRule="auto"/>
              <w:rPr>
                <w:rFonts w:ascii="Segoe UI" w:eastAsia="Times New Roman" w:hAnsi="Segoe UI" w:cs="Segoe UI"/>
                <w:color w:val="374151"/>
                <w:sz w:val="21"/>
                <w:szCs w:val="21"/>
                <w:lang w:eastAsia="en-IN"/>
              </w:rPr>
            </w:pPr>
            <w:r w:rsidRPr="002E1197">
              <w:rPr>
                <w:rFonts w:ascii="Segoe UI" w:eastAsia="Times New Roman" w:hAnsi="Segoe UI" w:cs="Segoe UI"/>
                <w:color w:val="374151"/>
                <w:sz w:val="21"/>
                <w:szCs w:val="21"/>
                <w:lang w:eastAsia="en-IN"/>
              </w:rPr>
              <w:t>92</w:t>
            </w:r>
          </w:p>
        </w:tc>
      </w:tr>
      <w:tr w:rsidR="002E1197" w:rsidRPr="002E1197" w14:paraId="2D0CE798" w14:textId="77777777" w:rsidTr="002E119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3600326" w14:textId="77777777" w:rsidR="002E1197" w:rsidRPr="002E1197" w:rsidRDefault="002E1197" w:rsidP="00862F5A">
            <w:pPr>
              <w:spacing w:after="0" w:line="276" w:lineRule="auto"/>
              <w:rPr>
                <w:rFonts w:ascii="Segoe UI" w:eastAsia="Times New Roman" w:hAnsi="Segoe UI" w:cs="Segoe UI"/>
                <w:color w:val="374151"/>
                <w:sz w:val="21"/>
                <w:szCs w:val="21"/>
                <w:lang w:eastAsia="en-IN"/>
              </w:rPr>
            </w:pPr>
            <w:r w:rsidRPr="002E1197">
              <w:rPr>
                <w:rFonts w:ascii="Segoe UI" w:eastAsia="Times New Roman" w:hAnsi="Segoe UI" w:cs="Segoe UI"/>
                <w:color w:val="374151"/>
                <w:sz w:val="21"/>
                <w:szCs w:val="21"/>
                <w:lang w:eastAsia="en-IN"/>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659888" w14:textId="77777777" w:rsidR="002E1197" w:rsidRPr="002E1197" w:rsidRDefault="002E1197" w:rsidP="00862F5A">
            <w:pPr>
              <w:spacing w:after="0" w:line="276" w:lineRule="auto"/>
              <w:rPr>
                <w:rFonts w:ascii="Segoe UI" w:eastAsia="Times New Roman" w:hAnsi="Segoe UI" w:cs="Segoe UI"/>
                <w:color w:val="374151"/>
                <w:sz w:val="21"/>
                <w:szCs w:val="21"/>
                <w:lang w:eastAsia="en-IN"/>
              </w:rPr>
            </w:pPr>
            <w:r w:rsidRPr="002E1197">
              <w:rPr>
                <w:rFonts w:ascii="Segoe UI" w:eastAsia="Times New Roman" w:hAnsi="Segoe UI" w:cs="Segoe UI"/>
                <w:color w:val="374151"/>
                <w:sz w:val="21"/>
                <w:szCs w:val="21"/>
                <w:lang w:eastAsia="en-IN"/>
              </w:rPr>
              <w:t>22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5995712" w14:textId="77777777" w:rsidR="002E1197" w:rsidRPr="002E1197" w:rsidRDefault="002E1197" w:rsidP="00862F5A">
            <w:pPr>
              <w:spacing w:after="0" w:line="276" w:lineRule="auto"/>
              <w:rPr>
                <w:rFonts w:ascii="Segoe UI" w:eastAsia="Times New Roman" w:hAnsi="Segoe UI" w:cs="Segoe UI"/>
                <w:color w:val="374151"/>
                <w:sz w:val="21"/>
                <w:szCs w:val="21"/>
                <w:lang w:eastAsia="en-IN"/>
              </w:rPr>
            </w:pPr>
            <w:r w:rsidRPr="002E1197">
              <w:rPr>
                <w:rFonts w:ascii="Segoe UI" w:eastAsia="Times New Roman" w:hAnsi="Segoe UI" w:cs="Segoe UI"/>
                <w:color w:val="374151"/>
                <w:sz w:val="21"/>
                <w:szCs w:val="21"/>
                <w:lang w:eastAsia="en-IN"/>
              </w:rPr>
              <w:t>Male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6AE3A30" w14:textId="77777777" w:rsidR="002E1197" w:rsidRPr="002E1197" w:rsidRDefault="002E1197" w:rsidP="00862F5A">
            <w:pPr>
              <w:spacing w:after="0" w:line="276" w:lineRule="auto"/>
              <w:rPr>
                <w:rFonts w:ascii="Segoe UI" w:eastAsia="Times New Roman" w:hAnsi="Segoe UI" w:cs="Segoe UI"/>
                <w:color w:val="374151"/>
                <w:sz w:val="21"/>
                <w:szCs w:val="21"/>
                <w:lang w:eastAsia="en-IN"/>
              </w:rPr>
            </w:pPr>
            <w:r w:rsidRPr="002E1197">
              <w:rPr>
                <w:rFonts w:ascii="Segoe UI" w:eastAsia="Times New Roman" w:hAnsi="Segoe UI" w:cs="Segoe UI"/>
                <w:color w:val="374151"/>
                <w:sz w:val="21"/>
                <w:szCs w:val="21"/>
                <w:lang w:eastAsia="en-IN"/>
              </w:rPr>
              <w:t>180.0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4FB0574" w14:textId="77777777" w:rsidR="002E1197" w:rsidRPr="002E1197" w:rsidRDefault="002E1197" w:rsidP="00862F5A">
            <w:pPr>
              <w:spacing w:after="0" w:line="276" w:lineRule="auto"/>
              <w:rPr>
                <w:rFonts w:ascii="Segoe UI" w:eastAsia="Times New Roman" w:hAnsi="Segoe UI" w:cs="Segoe UI"/>
                <w:color w:val="374151"/>
                <w:sz w:val="21"/>
                <w:szCs w:val="21"/>
                <w:lang w:eastAsia="en-IN"/>
              </w:rPr>
            </w:pPr>
            <w:r w:rsidRPr="002E1197">
              <w:rPr>
                <w:rFonts w:ascii="Segoe UI" w:eastAsia="Times New Roman" w:hAnsi="Segoe UI" w:cs="Segoe UI"/>
                <w:color w:val="374151"/>
                <w:sz w:val="21"/>
                <w:szCs w:val="21"/>
                <w:lang w:eastAsia="en-IN"/>
              </w:rPr>
              <w:t>78</w:t>
            </w:r>
          </w:p>
        </w:tc>
      </w:tr>
    </w:tbl>
    <w:p w14:paraId="146E659D" w14:textId="77777777" w:rsidR="002E1197" w:rsidRDefault="002E1197" w:rsidP="00862F5A">
      <w:pPr>
        <w:spacing w:line="276" w:lineRule="auto"/>
        <w:jc w:val="both"/>
      </w:pPr>
    </w:p>
    <w:p w14:paraId="14C25F0D" w14:textId="77777777" w:rsidR="001E67C5" w:rsidRPr="00815137" w:rsidRDefault="001E67C5" w:rsidP="00862F5A">
      <w:pPr>
        <w:spacing w:line="276" w:lineRule="auto"/>
        <w:jc w:val="both"/>
        <w:rPr>
          <w:b/>
          <w:bCs/>
        </w:rPr>
      </w:pPr>
      <w:r w:rsidRPr="00815137">
        <w:rPr>
          <w:b/>
          <w:bCs/>
        </w:rPr>
        <w:t>4. What are the various causes of machine learning data issues? What are the ramifications?</w:t>
      </w:r>
    </w:p>
    <w:p w14:paraId="7FC51FC1" w14:textId="0F521015" w:rsidR="001E67C5" w:rsidRDefault="002E1197" w:rsidP="00862F5A">
      <w:pPr>
        <w:spacing w:line="276" w:lineRule="auto"/>
        <w:jc w:val="both"/>
      </w:pPr>
      <w:r w:rsidRPr="00B97163">
        <w:rPr>
          <w:highlight w:val="yellow"/>
        </w:rPr>
        <w:t xml:space="preserve">Answer 4: </w:t>
      </w:r>
      <w:r w:rsidR="00862F5A" w:rsidRPr="00862F5A">
        <w:t>Causes include missing values, outliers, noise, and imbalanced data. Ramifications can include biased models, decreased accuracy, and compromised generalization.</w:t>
      </w:r>
    </w:p>
    <w:p w14:paraId="48602B7E" w14:textId="77777777" w:rsidR="001E67C5" w:rsidRPr="00815137" w:rsidRDefault="001E67C5" w:rsidP="00862F5A">
      <w:pPr>
        <w:spacing w:line="276" w:lineRule="auto"/>
        <w:jc w:val="both"/>
        <w:rPr>
          <w:b/>
          <w:bCs/>
        </w:rPr>
      </w:pPr>
      <w:r w:rsidRPr="00815137">
        <w:rPr>
          <w:b/>
          <w:bCs/>
        </w:rPr>
        <w:t>5. Demonstrate various approaches to categorical data exploration with appropriate examples.</w:t>
      </w:r>
    </w:p>
    <w:p w14:paraId="2B513F59" w14:textId="01F34960" w:rsidR="00862F5A" w:rsidRDefault="00862F5A" w:rsidP="00862F5A">
      <w:pPr>
        <w:spacing w:line="276" w:lineRule="auto"/>
        <w:jc w:val="both"/>
      </w:pPr>
      <w:r w:rsidRPr="00B97163">
        <w:rPr>
          <w:highlight w:val="yellow"/>
        </w:rPr>
        <w:t>Answer 5:</w:t>
      </w:r>
    </w:p>
    <w:p w14:paraId="18E5FB0E" w14:textId="77777777" w:rsidR="00862F5A" w:rsidRDefault="00862F5A" w:rsidP="00862F5A">
      <w:pPr>
        <w:pStyle w:val="ListParagraph"/>
        <w:numPr>
          <w:ilvl w:val="0"/>
          <w:numId w:val="10"/>
        </w:numPr>
        <w:spacing w:line="276" w:lineRule="auto"/>
        <w:jc w:val="both"/>
      </w:pPr>
      <w:r>
        <w:t>Frequency Distribution: Count of occurrences of each category.</w:t>
      </w:r>
    </w:p>
    <w:p w14:paraId="49DD0ED1" w14:textId="77777777" w:rsidR="00862F5A" w:rsidRDefault="00862F5A" w:rsidP="00862F5A">
      <w:pPr>
        <w:pStyle w:val="ListParagraph"/>
        <w:numPr>
          <w:ilvl w:val="0"/>
          <w:numId w:val="10"/>
        </w:numPr>
        <w:spacing w:line="276" w:lineRule="auto"/>
        <w:jc w:val="both"/>
      </w:pPr>
      <w:r>
        <w:t>Bar Chart: Visualization of category frequencies.</w:t>
      </w:r>
    </w:p>
    <w:p w14:paraId="1615D240" w14:textId="408E53BF" w:rsidR="00862F5A" w:rsidRDefault="00862F5A" w:rsidP="00862F5A">
      <w:pPr>
        <w:pStyle w:val="ListParagraph"/>
        <w:numPr>
          <w:ilvl w:val="0"/>
          <w:numId w:val="10"/>
        </w:numPr>
        <w:spacing w:line="276" w:lineRule="auto"/>
        <w:jc w:val="both"/>
      </w:pPr>
      <w:r>
        <w:t>Pie Chart: Proportional representation of category distribution.</w:t>
      </w:r>
    </w:p>
    <w:p w14:paraId="541C45BF" w14:textId="73E8A5F6" w:rsidR="00862F5A" w:rsidRDefault="00862F5A" w:rsidP="00862F5A">
      <w:pPr>
        <w:spacing w:line="276" w:lineRule="auto"/>
        <w:jc w:val="both"/>
      </w:pPr>
      <w:r>
        <w:t>Example:</w:t>
      </w:r>
    </w:p>
    <w:p w14:paraId="5B7F8DFF" w14:textId="77777777" w:rsidR="00FC580E" w:rsidRDefault="00FC580E" w:rsidP="00FC580E">
      <w:pPr>
        <w:spacing w:line="276" w:lineRule="auto"/>
        <w:jc w:val="both"/>
      </w:pPr>
      <w:r>
        <w:t xml:space="preserve">import </w:t>
      </w:r>
      <w:proofErr w:type="spellStart"/>
      <w:proofErr w:type="gramStart"/>
      <w:r>
        <w:t>matplotlib.pyplot</w:t>
      </w:r>
      <w:proofErr w:type="spellEnd"/>
      <w:proofErr w:type="gramEnd"/>
      <w:r>
        <w:t xml:space="preserve"> as </w:t>
      </w:r>
      <w:proofErr w:type="spellStart"/>
      <w:r>
        <w:t>plt</w:t>
      </w:r>
      <w:proofErr w:type="spellEnd"/>
    </w:p>
    <w:p w14:paraId="474D535A" w14:textId="11472357" w:rsidR="00FC580E" w:rsidRDefault="00FC580E" w:rsidP="00FC580E">
      <w:pPr>
        <w:spacing w:line="276" w:lineRule="auto"/>
        <w:jc w:val="both"/>
      </w:pPr>
      <w:r>
        <w:t xml:space="preserve">import pandas as </w:t>
      </w:r>
      <w:proofErr w:type="gramStart"/>
      <w:r>
        <w:t>pd</w:t>
      </w:r>
      <w:proofErr w:type="gramEnd"/>
    </w:p>
    <w:p w14:paraId="7C8389D2" w14:textId="77777777" w:rsidR="00FC580E" w:rsidRDefault="00FC580E" w:rsidP="00FC580E">
      <w:pPr>
        <w:spacing w:line="276" w:lineRule="auto"/>
        <w:jc w:val="both"/>
      </w:pPr>
      <w:r>
        <w:t>data = {'Category': ['A', 'B', 'A', 'C', 'B', 'A']}</w:t>
      </w:r>
    </w:p>
    <w:p w14:paraId="281318A9" w14:textId="75499DF7" w:rsidR="00FC580E" w:rsidRDefault="00FC580E" w:rsidP="00FC580E">
      <w:pPr>
        <w:spacing w:line="276" w:lineRule="auto"/>
        <w:jc w:val="both"/>
      </w:pPr>
      <w:proofErr w:type="spellStart"/>
      <w:r>
        <w:t>df</w:t>
      </w:r>
      <w:proofErr w:type="spellEnd"/>
      <w:r>
        <w:t xml:space="preserve"> = </w:t>
      </w:r>
      <w:proofErr w:type="spellStart"/>
      <w:proofErr w:type="gramStart"/>
      <w:r>
        <w:t>pd.DataFrame</w:t>
      </w:r>
      <w:proofErr w:type="spellEnd"/>
      <w:proofErr w:type="gramEnd"/>
      <w:r>
        <w:t>(data)</w:t>
      </w:r>
    </w:p>
    <w:p w14:paraId="1866B6D8" w14:textId="77777777" w:rsidR="00FC580E" w:rsidRDefault="00FC580E" w:rsidP="00FC580E">
      <w:pPr>
        <w:spacing w:line="276" w:lineRule="auto"/>
        <w:jc w:val="both"/>
      </w:pPr>
      <w:proofErr w:type="spellStart"/>
      <w:r>
        <w:t>freq_dist</w:t>
      </w:r>
      <w:proofErr w:type="spellEnd"/>
      <w:r>
        <w:t xml:space="preserve"> = </w:t>
      </w:r>
      <w:proofErr w:type="spellStart"/>
      <w:r>
        <w:t>df</w:t>
      </w:r>
      <w:proofErr w:type="spellEnd"/>
      <w:r>
        <w:t>['Category'].</w:t>
      </w:r>
      <w:proofErr w:type="spellStart"/>
      <w:r>
        <w:t>value_</w:t>
      </w:r>
      <w:proofErr w:type="gramStart"/>
      <w:r>
        <w:t>counts</w:t>
      </w:r>
      <w:proofErr w:type="spellEnd"/>
      <w:r>
        <w:t>(</w:t>
      </w:r>
      <w:proofErr w:type="gramEnd"/>
      <w:r>
        <w:t>)</w:t>
      </w:r>
    </w:p>
    <w:p w14:paraId="6F1477BC" w14:textId="77777777" w:rsidR="00FC580E" w:rsidRDefault="00FC580E" w:rsidP="00FC580E">
      <w:pPr>
        <w:spacing w:line="276" w:lineRule="auto"/>
        <w:jc w:val="both"/>
      </w:pPr>
      <w:proofErr w:type="spellStart"/>
      <w:proofErr w:type="gramStart"/>
      <w:r>
        <w:t>plt.bar</w:t>
      </w:r>
      <w:proofErr w:type="spellEnd"/>
      <w:r>
        <w:t>(</w:t>
      </w:r>
      <w:proofErr w:type="spellStart"/>
      <w:proofErr w:type="gramEnd"/>
      <w:r>
        <w:t>freq_dist.index</w:t>
      </w:r>
      <w:proofErr w:type="spellEnd"/>
      <w:r>
        <w:t xml:space="preserve">, </w:t>
      </w:r>
      <w:proofErr w:type="spellStart"/>
      <w:r>
        <w:t>freq_dist.values</w:t>
      </w:r>
      <w:proofErr w:type="spellEnd"/>
      <w:r>
        <w:t>)</w:t>
      </w:r>
    </w:p>
    <w:p w14:paraId="3F60A19E" w14:textId="7F425703" w:rsidR="00862F5A" w:rsidRDefault="00FC580E" w:rsidP="00FC580E">
      <w:pPr>
        <w:spacing w:line="276" w:lineRule="auto"/>
        <w:jc w:val="both"/>
      </w:pPr>
      <w:proofErr w:type="spellStart"/>
      <w:proofErr w:type="gramStart"/>
      <w:r>
        <w:t>plt.show</w:t>
      </w:r>
      <w:proofErr w:type="spellEnd"/>
      <w:proofErr w:type="gramEnd"/>
      <w:r>
        <w:t>()</w:t>
      </w:r>
    </w:p>
    <w:p w14:paraId="2C716EB2" w14:textId="77777777" w:rsidR="001E67C5" w:rsidRDefault="001E67C5" w:rsidP="00862F5A">
      <w:pPr>
        <w:spacing w:line="276" w:lineRule="auto"/>
        <w:jc w:val="both"/>
      </w:pPr>
    </w:p>
    <w:p w14:paraId="16B0680D" w14:textId="77777777" w:rsidR="001E67C5" w:rsidRPr="00B97163" w:rsidRDefault="001E67C5" w:rsidP="00862F5A">
      <w:pPr>
        <w:spacing w:line="276" w:lineRule="auto"/>
        <w:jc w:val="both"/>
        <w:rPr>
          <w:b/>
          <w:bCs/>
        </w:rPr>
      </w:pPr>
      <w:r w:rsidRPr="00B97163">
        <w:rPr>
          <w:b/>
          <w:bCs/>
        </w:rPr>
        <w:t>6. How would the learning activity be affected if certain variables have missing values? Having said that, what can be done about it?</w:t>
      </w:r>
    </w:p>
    <w:p w14:paraId="089475D8" w14:textId="79A4988F" w:rsidR="001E67C5" w:rsidRDefault="00FC580E" w:rsidP="00862F5A">
      <w:pPr>
        <w:spacing w:line="276" w:lineRule="auto"/>
        <w:jc w:val="both"/>
      </w:pPr>
      <w:r w:rsidRPr="00B97163">
        <w:rPr>
          <w:highlight w:val="yellow"/>
        </w:rPr>
        <w:t xml:space="preserve">Answer 6: </w:t>
      </w:r>
      <w:r w:rsidRPr="00FC580E">
        <w:t xml:space="preserve">Learning can be impacted as missing values may introduce bias. Imputation methods, such as mean or median replacement, or advanced techniques like predictive </w:t>
      </w:r>
      <w:proofErr w:type="spellStart"/>
      <w:r w:rsidRPr="00FC580E">
        <w:t>modeling</w:t>
      </w:r>
      <w:proofErr w:type="spellEnd"/>
      <w:r w:rsidRPr="00FC580E">
        <w:t>, can be employed to handle missing values.</w:t>
      </w:r>
    </w:p>
    <w:p w14:paraId="42799F02" w14:textId="77777777" w:rsidR="001E67C5" w:rsidRPr="00B97163" w:rsidRDefault="001E67C5" w:rsidP="00862F5A">
      <w:pPr>
        <w:spacing w:line="276" w:lineRule="auto"/>
        <w:jc w:val="both"/>
        <w:rPr>
          <w:b/>
          <w:bCs/>
        </w:rPr>
      </w:pPr>
      <w:r w:rsidRPr="00B97163">
        <w:rPr>
          <w:b/>
          <w:bCs/>
        </w:rPr>
        <w:t>7. Describe the various methods for dealing with missing data values in depth.</w:t>
      </w:r>
    </w:p>
    <w:p w14:paraId="4F4C1FA2" w14:textId="77777777" w:rsidR="00CB4439" w:rsidRPr="00B97163" w:rsidRDefault="00FC580E" w:rsidP="00CB4439">
      <w:pPr>
        <w:spacing w:line="276" w:lineRule="auto"/>
        <w:jc w:val="both"/>
        <w:rPr>
          <w:highlight w:val="yellow"/>
        </w:rPr>
      </w:pPr>
      <w:r w:rsidRPr="00B97163">
        <w:rPr>
          <w:highlight w:val="yellow"/>
        </w:rPr>
        <w:t>Answer 7:</w:t>
      </w:r>
    </w:p>
    <w:p w14:paraId="6B4FC89C" w14:textId="6CBDFAD1" w:rsidR="00CB4439" w:rsidRDefault="00CB4439" w:rsidP="00CB4439">
      <w:pPr>
        <w:pStyle w:val="ListParagraph"/>
        <w:numPr>
          <w:ilvl w:val="0"/>
          <w:numId w:val="11"/>
        </w:numPr>
        <w:spacing w:line="276" w:lineRule="auto"/>
        <w:jc w:val="both"/>
      </w:pPr>
      <w:r>
        <w:t>Deletion: Removing rows or columns with missing values.</w:t>
      </w:r>
    </w:p>
    <w:p w14:paraId="6ECFEDE6" w14:textId="77777777" w:rsidR="00CB4439" w:rsidRDefault="00CB4439" w:rsidP="00CB4439">
      <w:pPr>
        <w:pStyle w:val="ListParagraph"/>
        <w:numPr>
          <w:ilvl w:val="0"/>
          <w:numId w:val="11"/>
        </w:numPr>
        <w:spacing w:line="276" w:lineRule="auto"/>
        <w:jc w:val="both"/>
      </w:pPr>
      <w:r>
        <w:t>Imputation: Replacing missing values with a statistically derived estimate.</w:t>
      </w:r>
    </w:p>
    <w:p w14:paraId="0022A617" w14:textId="39E679AE" w:rsidR="00FC580E" w:rsidRDefault="00CB4439" w:rsidP="00CB4439">
      <w:pPr>
        <w:pStyle w:val="ListParagraph"/>
        <w:numPr>
          <w:ilvl w:val="0"/>
          <w:numId w:val="11"/>
        </w:numPr>
        <w:spacing w:line="276" w:lineRule="auto"/>
        <w:jc w:val="both"/>
      </w:pPr>
      <w:r>
        <w:t>Interpolation: Estimating missing values based on existing data points.</w:t>
      </w:r>
    </w:p>
    <w:p w14:paraId="4ED5EAC4" w14:textId="77777777" w:rsidR="001E67C5" w:rsidRDefault="001E67C5" w:rsidP="00862F5A">
      <w:pPr>
        <w:spacing w:line="276" w:lineRule="auto"/>
        <w:jc w:val="both"/>
      </w:pPr>
    </w:p>
    <w:p w14:paraId="7F9C2F46" w14:textId="77777777" w:rsidR="001E67C5" w:rsidRPr="00B97163" w:rsidRDefault="001E67C5" w:rsidP="00862F5A">
      <w:pPr>
        <w:spacing w:line="276" w:lineRule="auto"/>
        <w:jc w:val="both"/>
        <w:rPr>
          <w:b/>
          <w:bCs/>
        </w:rPr>
      </w:pPr>
      <w:r w:rsidRPr="00B97163">
        <w:rPr>
          <w:b/>
          <w:bCs/>
        </w:rPr>
        <w:t>8. What are the various data pre-processing techniques? Explain dimensionality reduction and function selection in a few words.</w:t>
      </w:r>
    </w:p>
    <w:p w14:paraId="4F37FCD3" w14:textId="5E953000" w:rsidR="00CB4439" w:rsidRDefault="00CB4439" w:rsidP="00CB4439">
      <w:pPr>
        <w:spacing w:line="276" w:lineRule="auto"/>
        <w:jc w:val="both"/>
      </w:pPr>
      <w:r w:rsidRPr="00B97163">
        <w:rPr>
          <w:highlight w:val="yellow"/>
        </w:rPr>
        <w:t xml:space="preserve">Answer 8: </w:t>
      </w:r>
      <w:r>
        <w:t>Data pre-processing techniques include normalization, standardization, and encoding.</w:t>
      </w:r>
    </w:p>
    <w:p w14:paraId="2148D9BD" w14:textId="4DC36106" w:rsidR="00CB4439" w:rsidRDefault="00CB4439" w:rsidP="00CB4439">
      <w:pPr>
        <w:pStyle w:val="ListParagraph"/>
        <w:numPr>
          <w:ilvl w:val="0"/>
          <w:numId w:val="12"/>
        </w:numPr>
        <w:spacing w:line="276" w:lineRule="auto"/>
        <w:jc w:val="both"/>
      </w:pPr>
      <w:r>
        <w:t>Dimensionality Reduction: Reducing the number of features to enhance model efficiency.</w:t>
      </w:r>
    </w:p>
    <w:p w14:paraId="25CE9AF9" w14:textId="05973576" w:rsidR="001E67C5" w:rsidRDefault="00CB4439" w:rsidP="0047008B">
      <w:pPr>
        <w:pStyle w:val="ListParagraph"/>
        <w:numPr>
          <w:ilvl w:val="0"/>
          <w:numId w:val="12"/>
        </w:numPr>
        <w:spacing w:line="276" w:lineRule="auto"/>
        <w:jc w:val="both"/>
      </w:pPr>
      <w:r>
        <w:t>Feature Selection: Choosing the most relevant features for model training.</w:t>
      </w:r>
    </w:p>
    <w:p w14:paraId="456A1113" w14:textId="6463B9C9" w:rsidR="001E67C5" w:rsidRPr="00B97163" w:rsidRDefault="001E67C5" w:rsidP="00862F5A">
      <w:pPr>
        <w:spacing w:line="276" w:lineRule="auto"/>
        <w:jc w:val="both"/>
        <w:rPr>
          <w:b/>
          <w:bCs/>
        </w:rPr>
      </w:pPr>
      <w:r w:rsidRPr="00B97163">
        <w:rPr>
          <w:b/>
          <w:bCs/>
        </w:rPr>
        <w:t>9.</w:t>
      </w:r>
      <w:r w:rsidR="00D42C17" w:rsidRPr="00B97163">
        <w:rPr>
          <w:b/>
          <w:bCs/>
        </w:rPr>
        <w:t xml:space="preserve"> </w:t>
      </w:r>
      <w:proofErr w:type="spellStart"/>
      <w:r w:rsidRPr="00B97163">
        <w:rPr>
          <w:b/>
          <w:bCs/>
        </w:rPr>
        <w:t>i</w:t>
      </w:r>
      <w:proofErr w:type="spellEnd"/>
      <w:r w:rsidRPr="00B97163">
        <w:rPr>
          <w:b/>
          <w:bCs/>
        </w:rPr>
        <w:t>. What is the IQR? What criteria are used to assess it?</w:t>
      </w:r>
    </w:p>
    <w:p w14:paraId="111DD7CD" w14:textId="243E0B49" w:rsidR="001E67C5" w:rsidRPr="00B97163" w:rsidRDefault="001E67C5" w:rsidP="00B97163">
      <w:pPr>
        <w:spacing w:line="276" w:lineRule="auto"/>
        <w:ind w:left="200"/>
        <w:jc w:val="both"/>
        <w:rPr>
          <w:b/>
          <w:bCs/>
        </w:rPr>
      </w:pPr>
      <w:r w:rsidRPr="00B97163">
        <w:rPr>
          <w:b/>
          <w:bCs/>
        </w:rPr>
        <w:t>ii. Describe the various components of a box plot in detail? When will the lower whisker surpass the upper whisker in length? How can box plots be used to identify outliers?</w:t>
      </w:r>
    </w:p>
    <w:p w14:paraId="0AE0717C" w14:textId="77777777" w:rsidR="00FF23E4" w:rsidRDefault="00FF23E4" w:rsidP="00862F5A">
      <w:pPr>
        <w:spacing w:line="276" w:lineRule="auto"/>
        <w:jc w:val="both"/>
      </w:pPr>
      <w:r w:rsidRPr="00B97163">
        <w:rPr>
          <w:highlight w:val="yellow"/>
        </w:rPr>
        <w:t>Answer 9:</w:t>
      </w:r>
      <w:r>
        <w:t xml:space="preserve"> </w:t>
      </w:r>
    </w:p>
    <w:p w14:paraId="40EC9B67" w14:textId="3E4C297D" w:rsidR="001E67C5" w:rsidRDefault="00FF23E4" w:rsidP="00FF23E4">
      <w:pPr>
        <w:pStyle w:val="ListParagraph"/>
        <w:numPr>
          <w:ilvl w:val="0"/>
          <w:numId w:val="16"/>
        </w:numPr>
        <w:spacing w:line="276" w:lineRule="auto"/>
        <w:jc w:val="both"/>
      </w:pPr>
      <w:r w:rsidRPr="00FF23E4">
        <w:t>Interquartile Range (IQR): Measure of statistical dispersion, calculated as the difference between the third and first quartiles. Criteria for assessment include identifying outliers and assessing data variability.</w:t>
      </w:r>
    </w:p>
    <w:p w14:paraId="1CF00067" w14:textId="45A5C53E" w:rsidR="00FF23E4" w:rsidRDefault="00FF23E4" w:rsidP="00FF23E4">
      <w:pPr>
        <w:pStyle w:val="ListParagraph"/>
        <w:numPr>
          <w:ilvl w:val="0"/>
          <w:numId w:val="16"/>
        </w:numPr>
        <w:spacing w:line="276" w:lineRule="auto"/>
        <w:jc w:val="both"/>
      </w:pPr>
      <w:r w:rsidRPr="00FF23E4">
        <w:t>Components include the median, quartiles, whiskers, and outliers. The lower whisker surpasses the upper whisker when the data distribution is negatively skewed. Outliers can be identified as points beyond the whiskers.</w:t>
      </w:r>
    </w:p>
    <w:p w14:paraId="768FD4D1" w14:textId="40786160" w:rsidR="001E67C5" w:rsidRPr="00B97163" w:rsidRDefault="001E67C5" w:rsidP="00862F5A">
      <w:pPr>
        <w:spacing w:line="276" w:lineRule="auto"/>
        <w:jc w:val="both"/>
        <w:rPr>
          <w:b/>
          <w:bCs/>
        </w:rPr>
      </w:pPr>
      <w:r w:rsidRPr="00B97163">
        <w:rPr>
          <w:b/>
          <w:bCs/>
        </w:rPr>
        <w:t>10. Make brief notes on any two of the following:</w:t>
      </w:r>
    </w:p>
    <w:p w14:paraId="7D1FEBE4" w14:textId="754380DD" w:rsidR="001E67C5" w:rsidRPr="00B97163" w:rsidRDefault="001E67C5" w:rsidP="00862F5A">
      <w:pPr>
        <w:pStyle w:val="ListParagraph"/>
        <w:numPr>
          <w:ilvl w:val="0"/>
          <w:numId w:val="8"/>
        </w:numPr>
        <w:spacing w:line="276" w:lineRule="auto"/>
        <w:jc w:val="both"/>
        <w:rPr>
          <w:b/>
          <w:bCs/>
        </w:rPr>
      </w:pPr>
      <w:r w:rsidRPr="00B97163">
        <w:rPr>
          <w:b/>
          <w:bCs/>
        </w:rPr>
        <w:t xml:space="preserve">Data collected at regular </w:t>
      </w:r>
      <w:proofErr w:type="gramStart"/>
      <w:r w:rsidRPr="00B97163">
        <w:rPr>
          <w:b/>
          <w:bCs/>
        </w:rPr>
        <w:t>intervals</w:t>
      </w:r>
      <w:proofErr w:type="gramEnd"/>
    </w:p>
    <w:p w14:paraId="2037FA09" w14:textId="39B3A66E" w:rsidR="001E67C5" w:rsidRPr="00B97163" w:rsidRDefault="001E67C5" w:rsidP="00862F5A">
      <w:pPr>
        <w:pStyle w:val="ListParagraph"/>
        <w:numPr>
          <w:ilvl w:val="0"/>
          <w:numId w:val="8"/>
        </w:numPr>
        <w:spacing w:line="276" w:lineRule="auto"/>
        <w:jc w:val="both"/>
        <w:rPr>
          <w:b/>
          <w:bCs/>
        </w:rPr>
      </w:pPr>
      <w:r w:rsidRPr="00B97163">
        <w:rPr>
          <w:b/>
          <w:bCs/>
        </w:rPr>
        <w:t>The gap between the quartiles</w:t>
      </w:r>
    </w:p>
    <w:p w14:paraId="2DD5916D" w14:textId="6A3C9BAF" w:rsidR="001E67C5" w:rsidRPr="00B97163" w:rsidRDefault="001E67C5" w:rsidP="000A4398">
      <w:pPr>
        <w:pStyle w:val="ListParagraph"/>
        <w:numPr>
          <w:ilvl w:val="0"/>
          <w:numId w:val="8"/>
        </w:numPr>
        <w:spacing w:line="276" w:lineRule="auto"/>
        <w:jc w:val="both"/>
        <w:rPr>
          <w:b/>
          <w:bCs/>
        </w:rPr>
      </w:pPr>
      <w:r w:rsidRPr="00B97163">
        <w:rPr>
          <w:b/>
          <w:bCs/>
        </w:rPr>
        <w:t>Use a cross-</w:t>
      </w:r>
      <w:proofErr w:type="gramStart"/>
      <w:r w:rsidRPr="00B97163">
        <w:rPr>
          <w:b/>
          <w:bCs/>
        </w:rPr>
        <w:t>tab</w:t>
      </w:r>
      <w:proofErr w:type="gramEnd"/>
    </w:p>
    <w:p w14:paraId="12ABC036" w14:textId="0E2B7FAF" w:rsidR="0081277F" w:rsidRDefault="0081277F" w:rsidP="00862F5A">
      <w:pPr>
        <w:spacing w:line="276" w:lineRule="auto"/>
        <w:jc w:val="both"/>
      </w:pPr>
      <w:r w:rsidRPr="00B97163">
        <w:rPr>
          <w:highlight w:val="yellow"/>
        </w:rPr>
        <w:t>Answer 10:</w:t>
      </w:r>
    </w:p>
    <w:p w14:paraId="296A702F" w14:textId="034DE280" w:rsidR="0081277F" w:rsidRDefault="0081277F" w:rsidP="0081277F">
      <w:pPr>
        <w:spacing w:line="276" w:lineRule="auto"/>
        <w:jc w:val="both"/>
      </w:pPr>
      <w:r>
        <w:t>Data collected at regular intervals:</w:t>
      </w:r>
    </w:p>
    <w:p w14:paraId="735E761D" w14:textId="77777777" w:rsidR="0081277F" w:rsidRDefault="0081277F" w:rsidP="0081277F">
      <w:pPr>
        <w:pStyle w:val="ListParagraph"/>
        <w:numPr>
          <w:ilvl w:val="0"/>
          <w:numId w:val="17"/>
        </w:numPr>
        <w:spacing w:line="276" w:lineRule="auto"/>
        <w:jc w:val="both"/>
      </w:pPr>
      <w:r>
        <w:t>Time Series Data</w:t>
      </w:r>
    </w:p>
    <w:p w14:paraId="09E63BD6" w14:textId="77777777" w:rsidR="0081277F" w:rsidRDefault="0081277F" w:rsidP="0081277F">
      <w:pPr>
        <w:pStyle w:val="ListParagraph"/>
        <w:numPr>
          <w:ilvl w:val="0"/>
          <w:numId w:val="17"/>
        </w:numPr>
        <w:spacing w:line="276" w:lineRule="auto"/>
        <w:jc w:val="both"/>
      </w:pPr>
      <w:r>
        <w:t>Examples: Stock prices, temperature readings</w:t>
      </w:r>
    </w:p>
    <w:p w14:paraId="64B910B4" w14:textId="78893DB2" w:rsidR="0081277F" w:rsidRDefault="0081277F" w:rsidP="0081277F">
      <w:pPr>
        <w:spacing w:line="276" w:lineRule="auto"/>
        <w:jc w:val="both"/>
      </w:pPr>
      <w:r>
        <w:lastRenderedPageBreak/>
        <w:t>The gap between the quartiles:</w:t>
      </w:r>
    </w:p>
    <w:p w14:paraId="2AC2ACF9" w14:textId="77777777" w:rsidR="0081277F" w:rsidRDefault="0081277F" w:rsidP="0081277F">
      <w:pPr>
        <w:pStyle w:val="ListParagraph"/>
        <w:numPr>
          <w:ilvl w:val="0"/>
          <w:numId w:val="18"/>
        </w:numPr>
        <w:spacing w:line="276" w:lineRule="auto"/>
        <w:jc w:val="both"/>
      </w:pPr>
      <w:r>
        <w:t>Interquartile Range (IQR)</w:t>
      </w:r>
    </w:p>
    <w:p w14:paraId="065BF21A" w14:textId="77777777" w:rsidR="0081277F" w:rsidRDefault="0081277F" w:rsidP="00911200">
      <w:pPr>
        <w:pStyle w:val="ListParagraph"/>
        <w:numPr>
          <w:ilvl w:val="0"/>
          <w:numId w:val="18"/>
        </w:numPr>
        <w:spacing w:line="276" w:lineRule="auto"/>
        <w:jc w:val="both"/>
      </w:pPr>
      <w:r>
        <w:t>Represents the middle 50% of the data.</w:t>
      </w:r>
    </w:p>
    <w:p w14:paraId="35E23E1D" w14:textId="0800E561" w:rsidR="0081277F" w:rsidRDefault="0081277F" w:rsidP="0081277F">
      <w:pPr>
        <w:spacing w:line="276" w:lineRule="auto"/>
        <w:jc w:val="both"/>
      </w:pPr>
      <w:r>
        <w:t xml:space="preserve">Use a </w:t>
      </w:r>
      <w:proofErr w:type="gramStart"/>
      <w:r>
        <w:t>cross-tab</w:t>
      </w:r>
      <w:proofErr w:type="gramEnd"/>
      <w:r>
        <w:t>:</w:t>
      </w:r>
    </w:p>
    <w:p w14:paraId="4035F2C5" w14:textId="4375ACD6" w:rsidR="0081277F" w:rsidRDefault="0081277F" w:rsidP="0081277F">
      <w:pPr>
        <w:pStyle w:val="ListParagraph"/>
        <w:numPr>
          <w:ilvl w:val="0"/>
          <w:numId w:val="19"/>
        </w:numPr>
        <w:spacing w:line="276" w:lineRule="auto"/>
        <w:jc w:val="both"/>
      </w:pPr>
      <w:r>
        <w:t>Cross-tabulation displays the relationships between two categorical variables, showing their joint frequencies.</w:t>
      </w:r>
    </w:p>
    <w:p w14:paraId="3E6DDCFA" w14:textId="77777777" w:rsidR="0081277F" w:rsidRDefault="0081277F" w:rsidP="00862F5A">
      <w:pPr>
        <w:spacing w:line="276" w:lineRule="auto"/>
        <w:jc w:val="both"/>
      </w:pPr>
    </w:p>
    <w:p w14:paraId="1FDDF857" w14:textId="61F99249" w:rsidR="001E67C5" w:rsidRPr="00B97163" w:rsidRDefault="00D42C17" w:rsidP="00862F5A">
      <w:pPr>
        <w:spacing w:line="276" w:lineRule="auto"/>
        <w:jc w:val="both"/>
        <w:rPr>
          <w:b/>
          <w:bCs/>
        </w:rPr>
      </w:pPr>
      <w:r w:rsidRPr="00B97163">
        <w:rPr>
          <w:b/>
          <w:bCs/>
        </w:rPr>
        <w:t>1</w:t>
      </w:r>
      <w:r w:rsidR="001E67C5" w:rsidRPr="00B97163">
        <w:rPr>
          <w:b/>
          <w:bCs/>
        </w:rPr>
        <w:t>1. Make a comparison between:</w:t>
      </w:r>
    </w:p>
    <w:p w14:paraId="32645D7A" w14:textId="0619DF01" w:rsidR="001E67C5" w:rsidRPr="00B97163" w:rsidRDefault="001E67C5" w:rsidP="00862F5A">
      <w:pPr>
        <w:pStyle w:val="ListParagraph"/>
        <w:numPr>
          <w:ilvl w:val="0"/>
          <w:numId w:val="7"/>
        </w:numPr>
        <w:spacing w:line="276" w:lineRule="auto"/>
        <w:jc w:val="both"/>
        <w:rPr>
          <w:b/>
          <w:bCs/>
        </w:rPr>
      </w:pPr>
      <w:r w:rsidRPr="00B97163">
        <w:rPr>
          <w:b/>
          <w:bCs/>
        </w:rPr>
        <w:t>Data with nominal and ordinal values</w:t>
      </w:r>
    </w:p>
    <w:p w14:paraId="1CC844E7" w14:textId="298CD02E" w:rsidR="001E67C5" w:rsidRPr="00B97163" w:rsidRDefault="001E67C5" w:rsidP="00862F5A">
      <w:pPr>
        <w:pStyle w:val="ListParagraph"/>
        <w:numPr>
          <w:ilvl w:val="0"/>
          <w:numId w:val="7"/>
        </w:numPr>
        <w:spacing w:line="276" w:lineRule="auto"/>
        <w:jc w:val="both"/>
        <w:rPr>
          <w:b/>
          <w:bCs/>
        </w:rPr>
      </w:pPr>
      <w:r w:rsidRPr="00B97163">
        <w:rPr>
          <w:b/>
          <w:bCs/>
        </w:rPr>
        <w:t>Histogram and box plot</w:t>
      </w:r>
    </w:p>
    <w:p w14:paraId="4DD60368" w14:textId="1A1B2BA3" w:rsidR="00B915EE" w:rsidRPr="00B97163" w:rsidRDefault="001E67C5" w:rsidP="00862F5A">
      <w:pPr>
        <w:pStyle w:val="ListParagraph"/>
        <w:numPr>
          <w:ilvl w:val="0"/>
          <w:numId w:val="7"/>
        </w:numPr>
        <w:spacing w:line="276" w:lineRule="auto"/>
        <w:jc w:val="both"/>
        <w:rPr>
          <w:b/>
          <w:bCs/>
        </w:rPr>
      </w:pPr>
      <w:r w:rsidRPr="00B97163">
        <w:rPr>
          <w:b/>
          <w:bCs/>
        </w:rPr>
        <w:t>The average and median</w:t>
      </w:r>
    </w:p>
    <w:p w14:paraId="19C73C9F" w14:textId="0C76ECD9" w:rsidR="0081277F" w:rsidRDefault="0081277F" w:rsidP="0081277F">
      <w:pPr>
        <w:spacing w:line="276" w:lineRule="auto"/>
        <w:jc w:val="both"/>
      </w:pPr>
      <w:r w:rsidRPr="00B97163">
        <w:rPr>
          <w:highlight w:val="yellow"/>
        </w:rPr>
        <w:t>Answer 11:</w:t>
      </w:r>
    </w:p>
    <w:p w14:paraId="63C4548B" w14:textId="4359606F" w:rsidR="00583485" w:rsidRDefault="00583485" w:rsidP="00583485">
      <w:pPr>
        <w:spacing w:line="276" w:lineRule="auto"/>
        <w:jc w:val="both"/>
      </w:pPr>
      <w:r>
        <w:t>Data with nominal and ordinal values:</w:t>
      </w:r>
    </w:p>
    <w:p w14:paraId="7DEC5626" w14:textId="77777777" w:rsidR="00583485" w:rsidRDefault="00583485" w:rsidP="00F23FCD">
      <w:pPr>
        <w:pStyle w:val="ListParagraph"/>
        <w:numPr>
          <w:ilvl w:val="0"/>
          <w:numId w:val="19"/>
        </w:numPr>
        <w:spacing w:line="276" w:lineRule="auto"/>
        <w:jc w:val="both"/>
      </w:pPr>
      <w:r>
        <w:t xml:space="preserve">Nominal: Categories without inherent order (e.g., </w:t>
      </w:r>
      <w:proofErr w:type="spellStart"/>
      <w:r>
        <w:t>colors</w:t>
      </w:r>
      <w:proofErr w:type="spellEnd"/>
      <w:r>
        <w:t>).</w:t>
      </w:r>
    </w:p>
    <w:p w14:paraId="6EB1E118" w14:textId="77777777" w:rsidR="00583485" w:rsidRDefault="00583485" w:rsidP="00F23FCD">
      <w:pPr>
        <w:pStyle w:val="ListParagraph"/>
        <w:numPr>
          <w:ilvl w:val="0"/>
          <w:numId w:val="19"/>
        </w:numPr>
        <w:spacing w:line="276" w:lineRule="auto"/>
        <w:jc w:val="both"/>
      </w:pPr>
      <w:r>
        <w:t>Ordinal: Categories with a meaningful order (e.g., education levels).</w:t>
      </w:r>
    </w:p>
    <w:p w14:paraId="007D2848" w14:textId="7A216B7D" w:rsidR="00583485" w:rsidRDefault="00583485" w:rsidP="00583485">
      <w:pPr>
        <w:spacing w:line="276" w:lineRule="auto"/>
        <w:jc w:val="both"/>
      </w:pPr>
      <w:r>
        <w:t>Histogram and box plot:</w:t>
      </w:r>
    </w:p>
    <w:p w14:paraId="5C7F0328" w14:textId="77777777" w:rsidR="00583485" w:rsidRDefault="00583485" w:rsidP="00F23FCD">
      <w:pPr>
        <w:pStyle w:val="ListParagraph"/>
        <w:numPr>
          <w:ilvl w:val="0"/>
          <w:numId w:val="20"/>
        </w:numPr>
        <w:spacing w:line="276" w:lineRule="auto"/>
        <w:jc w:val="both"/>
      </w:pPr>
      <w:r>
        <w:t>Histogram: Represents data distribution using bars.</w:t>
      </w:r>
    </w:p>
    <w:p w14:paraId="0FA90DCC" w14:textId="77777777" w:rsidR="00583485" w:rsidRDefault="00583485" w:rsidP="00F23FCD">
      <w:pPr>
        <w:pStyle w:val="ListParagraph"/>
        <w:numPr>
          <w:ilvl w:val="0"/>
          <w:numId w:val="20"/>
        </w:numPr>
        <w:spacing w:line="276" w:lineRule="auto"/>
        <w:jc w:val="both"/>
      </w:pPr>
      <w:r>
        <w:t>Box Plot: Displays the distribution's central tendency and spread, emphasizing outliers.</w:t>
      </w:r>
    </w:p>
    <w:p w14:paraId="32765D4A" w14:textId="6B3D4085" w:rsidR="00583485" w:rsidRDefault="00583485" w:rsidP="00583485">
      <w:pPr>
        <w:spacing w:line="276" w:lineRule="auto"/>
        <w:jc w:val="both"/>
      </w:pPr>
      <w:r>
        <w:t>The average and median:</w:t>
      </w:r>
    </w:p>
    <w:p w14:paraId="01E59C0E" w14:textId="77777777" w:rsidR="00583485" w:rsidRDefault="00583485" w:rsidP="00F23FCD">
      <w:pPr>
        <w:pStyle w:val="ListParagraph"/>
        <w:numPr>
          <w:ilvl w:val="0"/>
          <w:numId w:val="21"/>
        </w:numPr>
        <w:spacing w:line="276" w:lineRule="auto"/>
        <w:jc w:val="both"/>
      </w:pPr>
      <w:r>
        <w:t>Average (Mean): Sensitive to outliers, influenced by extreme values.</w:t>
      </w:r>
    </w:p>
    <w:p w14:paraId="5AFB4629" w14:textId="60A07317" w:rsidR="00583485" w:rsidRDefault="00583485" w:rsidP="00F23FCD">
      <w:pPr>
        <w:pStyle w:val="ListParagraph"/>
        <w:numPr>
          <w:ilvl w:val="0"/>
          <w:numId w:val="21"/>
        </w:numPr>
        <w:spacing w:line="276" w:lineRule="auto"/>
        <w:jc w:val="both"/>
      </w:pPr>
      <w:r>
        <w:t>Median: Less affected by outliers, represents the middle value.</w:t>
      </w:r>
    </w:p>
    <w:sectPr w:rsidR="00583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584F"/>
    <w:multiLevelType w:val="multilevel"/>
    <w:tmpl w:val="77427C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1D6068"/>
    <w:multiLevelType w:val="multilevel"/>
    <w:tmpl w:val="77427C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594AF7"/>
    <w:multiLevelType w:val="multilevel"/>
    <w:tmpl w:val="77427C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B404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D3653"/>
    <w:multiLevelType w:val="multilevel"/>
    <w:tmpl w:val="77427C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F052E8"/>
    <w:multiLevelType w:val="hybridMultilevel"/>
    <w:tmpl w:val="C85E3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3C5BC1"/>
    <w:multiLevelType w:val="multilevel"/>
    <w:tmpl w:val="77427C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DDB08B8"/>
    <w:multiLevelType w:val="multilevel"/>
    <w:tmpl w:val="77427C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E34DDD"/>
    <w:multiLevelType w:val="hybridMultilevel"/>
    <w:tmpl w:val="C07A7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FF781A"/>
    <w:multiLevelType w:val="hybridMultilevel"/>
    <w:tmpl w:val="BD90E9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F8146D"/>
    <w:multiLevelType w:val="hybridMultilevel"/>
    <w:tmpl w:val="8110D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6243AC"/>
    <w:multiLevelType w:val="hybridMultilevel"/>
    <w:tmpl w:val="C2C21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B83189"/>
    <w:multiLevelType w:val="hybridMultilevel"/>
    <w:tmpl w:val="10FAA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0E4137"/>
    <w:multiLevelType w:val="hybridMultilevel"/>
    <w:tmpl w:val="BCC454B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7363778"/>
    <w:multiLevelType w:val="multilevel"/>
    <w:tmpl w:val="F3A6A8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BE97E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40763533">
    <w:abstractNumId w:val="4"/>
  </w:num>
  <w:num w:numId="2" w16cid:durableId="14620333">
    <w:abstractNumId w:val="4"/>
  </w:num>
  <w:num w:numId="3" w16cid:durableId="266696195">
    <w:abstractNumId w:val="4"/>
  </w:num>
  <w:num w:numId="4" w16cid:durableId="549727448">
    <w:abstractNumId w:val="4"/>
    <w:lvlOverride w:ilvl="0">
      <w:lvl w:ilvl="0">
        <w:numFmt w:val="decimal"/>
        <w:lvlText w:val=""/>
        <w:lvlJc w:val="left"/>
      </w:lvl>
    </w:lvlOverride>
    <w:lvlOverride w:ilvl="1">
      <w:lvl w:ilvl="1">
        <w:numFmt w:val="decimal"/>
        <w:lvlText w:val="%2."/>
        <w:lvlJc w:val="left"/>
      </w:lvl>
    </w:lvlOverride>
  </w:num>
  <w:num w:numId="5" w16cid:durableId="2006392479">
    <w:abstractNumId w:val="4"/>
    <w:lvlOverride w:ilvl="0">
      <w:lvl w:ilvl="0">
        <w:numFmt w:val="decimal"/>
        <w:lvlText w:val=""/>
        <w:lvlJc w:val="left"/>
      </w:lvl>
    </w:lvlOverride>
    <w:lvlOverride w:ilvl="1">
      <w:lvl w:ilvl="1">
        <w:numFmt w:val="decimal"/>
        <w:lvlText w:val="%2."/>
        <w:lvlJc w:val="left"/>
      </w:lvl>
    </w:lvlOverride>
  </w:num>
  <w:num w:numId="6" w16cid:durableId="1588804446">
    <w:abstractNumId w:val="6"/>
  </w:num>
  <w:num w:numId="7" w16cid:durableId="509297954">
    <w:abstractNumId w:val="14"/>
  </w:num>
  <w:num w:numId="8" w16cid:durableId="1891651854">
    <w:abstractNumId w:val="10"/>
  </w:num>
  <w:num w:numId="9" w16cid:durableId="2094890361">
    <w:abstractNumId w:val="13"/>
  </w:num>
  <w:num w:numId="10" w16cid:durableId="1106968738">
    <w:abstractNumId w:val="11"/>
  </w:num>
  <w:num w:numId="11" w16cid:durableId="1593203246">
    <w:abstractNumId w:val="12"/>
  </w:num>
  <w:num w:numId="12" w16cid:durableId="334695206">
    <w:abstractNumId w:val="9"/>
  </w:num>
  <w:num w:numId="13" w16cid:durableId="906302845">
    <w:abstractNumId w:val="3"/>
  </w:num>
  <w:num w:numId="14" w16cid:durableId="1941790739">
    <w:abstractNumId w:val="16"/>
  </w:num>
  <w:num w:numId="15" w16cid:durableId="1094783516">
    <w:abstractNumId w:val="15"/>
  </w:num>
  <w:num w:numId="16" w16cid:durableId="496189685">
    <w:abstractNumId w:val="2"/>
  </w:num>
  <w:num w:numId="17" w16cid:durableId="74978226">
    <w:abstractNumId w:val="7"/>
  </w:num>
  <w:num w:numId="18" w16cid:durableId="595483989">
    <w:abstractNumId w:val="8"/>
  </w:num>
  <w:num w:numId="19" w16cid:durableId="1361124967">
    <w:abstractNumId w:val="0"/>
  </w:num>
  <w:num w:numId="20" w16cid:durableId="1473519431">
    <w:abstractNumId w:val="1"/>
  </w:num>
  <w:num w:numId="21" w16cid:durableId="5408222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0D4DF9"/>
    <w:rsid w:val="001E67C5"/>
    <w:rsid w:val="002E1197"/>
    <w:rsid w:val="00583485"/>
    <w:rsid w:val="00611586"/>
    <w:rsid w:val="00746A55"/>
    <w:rsid w:val="0081277F"/>
    <w:rsid w:val="00815137"/>
    <w:rsid w:val="00862F5A"/>
    <w:rsid w:val="00B915EE"/>
    <w:rsid w:val="00B97163"/>
    <w:rsid w:val="00CB4439"/>
    <w:rsid w:val="00D42C17"/>
    <w:rsid w:val="00F23FCD"/>
    <w:rsid w:val="00FC580E"/>
    <w:rsid w:val="00FF2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254630352">
      <w:bodyDiv w:val="1"/>
      <w:marLeft w:val="0"/>
      <w:marRight w:val="0"/>
      <w:marTop w:val="0"/>
      <w:marBottom w:val="0"/>
      <w:divBdr>
        <w:top w:val="none" w:sz="0" w:space="0" w:color="auto"/>
        <w:left w:val="none" w:sz="0" w:space="0" w:color="auto"/>
        <w:bottom w:val="none" w:sz="0" w:space="0" w:color="auto"/>
        <w:right w:val="none" w:sz="0" w:space="0" w:color="auto"/>
      </w:divBdr>
    </w:div>
    <w:div w:id="784007763">
      <w:bodyDiv w:val="1"/>
      <w:marLeft w:val="0"/>
      <w:marRight w:val="0"/>
      <w:marTop w:val="0"/>
      <w:marBottom w:val="0"/>
      <w:divBdr>
        <w:top w:val="none" w:sz="0" w:space="0" w:color="auto"/>
        <w:left w:val="none" w:sz="0" w:space="0" w:color="auto"/>
        <w:bottom w:val="none" w:sz="0" w:space="0" w:color="auto"/>
        <w:right w:val="none" w:sz="0" w:space="0" w:color="auto"/>
      </w:divBdr>
    </w:div>
    <w:div w:id="931359057">
      <w:bodyDiv w:val="1"/>
      <w:marLeft w:val="0"/>
      <w:marRight w:val="0"/>
      <w:marTop w:val="0"/>
      <w:marBottom w:val="0"/>
      <w:divBdr>
        <w:top w:val="none" w:sz="0" w:space="0" w:color="auto"/>
        <w:left w:val="none" w:sz="0" w:space="0" w:color="auto"/>
        <w:bottom w:val="none" w:sz="0" w:space="0" w:color="auto"/>
        <w:right w:val="none" w:sz="0" w:space="0" w:color="auto"/>
      </w:divBdr>
    </w:div>
    <w:div w:id="966274654">
      <w:bodyDiv w:val="1"/>
      <w:marLeft w:val="0"/>
      <w:marRight w:val="0"/>
      <w:marTop w:val="0"/>
      <w:marBottom w:val="0"/>
      <w:divBdr>
        <w:top w:val="none" w:sz="0" w:space="0" w:color="auto"/>
        <w:left w:val="none" w:sz="0" w:space="0" w:color="auto"/>
        <w:bottom w:val="none" w:sz="0" w:space="0" w:color="auto"/>
        <w:right w:val="none" w:sz="0" w:space="0" w:color="auto"/>
      </w:divBdr>
    </w:div>
    <w:div w:id="1016733666">
      <w:bodyDiv w:val="1"/>
      <w:marLeft w:val="0"/>
      <w:marRight w:val="0"/>
      <w:marTop w:val="0"/>
      <w:marBottom w:val="0"/>
      <w:divBdr>
        <w:top w:val="none" w:sz="0" w:space="0" w:color="auto"/>
        <w:left w:val="none" w:sz="0" w:space="0" w:color="auto"/>
        <w:bottom w:val="none" w:sz="0" w:space="0" w:color="auto"/>
        <w:right w:val="none" w:sz="0" w:space="0" w:color="auto"/>
      </w:divBdr>
    </w:div>
    <w:div w:id="1115952145">
      <w:bodyDiv w:val="1"/>
      <w:marLeft w:val="0"/>
      <w:marRight w:val="0"/>
      <w:marTop w:val="0"/>
      <w:marBottom w:val="0"/>
      <w:divBdr>
        <w:top w:val="none" w:sz="0" w:space="0" w:color="auto"/>
        <w:left w:val="none" w:sz="0" w:space="0" w:color="auto"/>
        <w:bottom w:val="none" w:sz="0" w:space="0" w:color="auto"/>
        <w:right w:val="none" w:sz="0" w:space="0" w:color="auto"/>
      </w:divBdr>
    </w:div>
    <w:div w:id="178481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Mukul Varshney</cp:lastModifiedBy>
  <cp:revision>15</cp:revision>
  <dcterms:created xsi:type="dcterms:W3CDTF">2021-03-03T16:40:00Z</dcterms:created>
  <dcterms:modified xsi:type="dcterms:W3CDTF">2024-02-03T13:17:00Z</dcterms:modified>
</cp:coreProperties>
</file>