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BFA4" w14:textId="3188867A" w:rsidR="008245BC" w:rsidRPr="008245BC" w:rsidRDefault="008245BC" w:rsidP="008245BC">
      <w:pPr>
        <w:ind w:left="720" w:hanging="360"/>
        <w:jc w:val="center"/>
        <w:rPr>
          <w:b/>
          <w:bCs/>
          <w:color w:val="C00000"/>
          <w:sz w:val="36"/>
          <w:szCs w:val="36"/>
        </w:rPr>
      </w:pPr>
      <w:r w:rsidRPr="008245BC">
        <w:rPr>
          <w:b/>
          <w:bCs/>
          <w:color w:val="C00000"/>
          <w:sz w:val="36"/>
          <w:szCs w:val="36"/>
        </w:rPr>
        <w:t>Gesture Recognition</w:t>
      </w:r>
    </w:p>
    <w:p w14:paraId="68FC046D" w14:textId="77777777" w:rsidR="005960AF" w:rsidRDefault="005960AF" w:rsidP="004B17E3"/>
    <w:p w14:paraId="5267AE80" w14:textId="77573E40" w:rsidR="004B17E3" w:rsidRDefault="004B17E3" w:rsidP="004B17E3">
      <w:r>
        <w:t>This is the write-up required for evaluation on this RNN assignment on Gesture Recognition.</w:t>
      </w:r>
    </w:p>
    <w:p w14:paraId="388BB953" w14:textId="1C20A48A" w:rsidR="004B17E3" w:rsidRPr="004650E7" w:rsidRDefault="004B17E3" w:rsidP="004B17E3">
      <w:pPr>
        <w:rPr>
          <w:b/>
          <w:bCs/>
          <w:u w:val="single"/>
        </w:rPr>
      </w:pPr>
      <w:r w:rsidRPr="004650E7">
        <w:rPr>
          <w:b/>
          <w:bCs/>
          <w:u w:val="single"/>
        </w:rPr>
        <w:t>Common Key Points:</w:t>
      </w:r>
    </w:p>
    <w:p w14:paraId="0D1186E9" w14:textId="77777777" w:rsidR="004B17E3" w:rsidRPr="004B17E3" w:rsidRDefault="004B17E3" w:rsidP="00BD5641">
      <w:pPr>
        <w:pStyle w:val="ListParagraph"/>
        <w:numPr>
          <w:ilvl w:val="0"/>
          <w:numId w:val="1"/>
        </w:numPr>
      </w:pPr>
      <w:r>
        <w:t xml:space="preserve">We’re taking only a subset of </w:t>
      </w:r>
      <w:r w:rsidRPr="004B17E3">
        <w:rPr>
          <w:lang w:val="en-US"/>
        </w:rPr>
        <w:t xml:space="preserve">15 images from the 30 images available from the video sample, taken after considering computational restrictions and without losing information from it. </w:t>
      </w:r>
    </w:p>
    <w:p w14:paraId="5238989E" w14:textId="0825C2CA" w:rsidR="00B33326" w:rsidRPr="004B17E3" w:rsidRDefault="004B17E3" w:rsidP="00BD564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Data available has images in two different dimensions </w:t>
      </w:r>
      <w:r w:rsidR="00B33326" w:rsidRPr="004B17E3">
        <w:rPr>
          <w:lang w:val="en-US"/>
        </w:rPr>
        <w:t xml:space="preserve">(360x360, 120x160). </w:t>
      </w:r>
      <w:r>
        <w:rPr>
          <w:lang w:val="en-US"/>
        </w:rPr>
        <w:t>And</w:t>
      </w:r>
      <w:r w:rsidR="00B33326" w:rsidRPr="004B17E3">
        <w:rPr>
          <w:lang w:val="en-US"/>
        </w:rPr>
        <w:t xml:space="preserve"> we need to feed in same size images </w:t>
      </w:r>
      <w:r>
        <w:rPr>
          <w:lang w:val="en-US"/>
        </w:rPr>
        <w:t xml:space="preserve">for training. </w:t>
      </w:r>
      <w:r w:rsidR="00B33326" w:rsidRPr="004B17E3">
        <w:rPr>
          <w:lang w:val="en-US"/>
        </w:rPr>
        <w:t xml:space="preserve">So, all images </w:t>
      </w:r>
      <w:r>
        <w:rPr>
          <w:lang w:val="en-US"/>
        </w:rPr>
        <w:t xml:space="preserve">have been </w:t>
      </w:r>
      <w:r w:rsidR="00B33326" w:rsidRPr="004B17E3">
        <w:rPr>
          <w:lang w:val="en-US"/>
        </w:rPr>
        <w:t>resized to 120x120 (sufficient detail possible to capture from both)</w:t>
      </w:r>
    </w:p>
    <w:p w14:paraId="2B5A790D" w14:textId="3C418150" w:rsidR="004B17E3" w:rsidRPr="004650E7" w:rsidRDefault="00B33326" w:rsidP="00EB3495">
      <w:pPr>
        <w:pStyle w:val="ListParagraph"/>
        <w:numPr>
          <w:ilvl w:val="0"/>
          <w:numId w:val="1"/>
        </w:numPr>
        <w:rPr>
          <w:lang w:val="en-US"/>
        </w:rPr>
      </w:pPr>
      <w:r w:rsidRPr="004650E7">
        <w:rPr>
          <w:lang w:val="en-US"/>
        </w:rPr>
        <w:t>Batch size taking value of 32</w:t>
      </w:r>
      <w:r w:rsidR="004650E7" w:rsidRPr="004650E7">
        <w:rPr>
          <w:lang w:val="en-US"/>
        </w:rPr>
        <w:t xml:space="preserve"> (</w:t>
      </w:r>
      <w:r w:rsidR="004B17E3" w:rsidRPr="004650E7">
        <w:rPr>
          <w:lang w:val="en-US"/>
        </w:rPr>
        <w:t>A batch size of 32 means that 32 samples from the training dataset will be used to estimate the error gradient before the model weights are updated</w:t>
      </w:r>
      <w:r w:rsidR="004650E7">
        <w:rPr>
          <w:lang w:val="en-US"/>
        </w:rPr>
        <w:t>)</w:t>
      </w:r>
    </w:p>
    <w:p w14:paraId="5F589C88" w14:textId="1B6F14D4" w:rsidR="00B33326" w:rsidRDefault="004650E7" w:rsidP="00B3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B33326">
        <w:rPr>
          <w:lang w:val="en-US"/>
        </w:rPr>
        <w:t>ll models trained for 30 epochs</w:t>
      </w:r>
    </w:p>
    <w:p w14:paraId="3DBB2359" w14:textId="5B533EF2" w:rsidR="006D2D84" w:rsidRDefault="006D2D84" w:rsidP="00B3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Optimizer Adam for all models</w:t>
      </w:r>
    </w:p>
    <w:p w14:paraId="23A2B597" w14:textId="77777777" w:rsidR="006D2D84" w:rsidRDefault="006D2D84" w:rsidP="00CA646C">
      <w:pPr>
        <w:pStyle w:val="ListParagraph"/>
        <w:rPr>
          <w:lang w:val="en-US"/>
        </w:rPr>
      </w:pPr>
    </w:p>
    <w:p w14:paraId="381700DA" w14:textId="658886FB" w:rsidR="006D2D84" w:rsidRDefault="006D2D84" w:rsidP="006D2D84">
      <w:pPr>
        <w:pStyle w:val="ListParagraph"/>
        <w:rPr>
          <w:lang w:val="en-US"/>
        </w:rPr>
      </w:pPr>
    </w:p>
    <w:p w14:paraId="41AF3894" w14:textId="54BD18CA" w:rsidR="006D2D84" w:rsidRPr="004650E7" w:rsidRDefault="004650E7" w:rsidP="004650E7">
      <w:pPr>
        <w:rPr>
          <w:b/>
          <w:bCs/>
          <w:u w:val="single"/>
          <w:lang w:val="en-US"/>
        </w:rPr>
      </w:pPr>
      <w:r w:rsidRPr="004650E7">
        <w:rPr>
          <w:b/>
          <w:bCs/>
          <w:u w:val="single"/>
          <w:lang w:val="en-US"/>
        </w:rPr>
        <w:t>Model 1 : Conv3D</w:t>
      </w:r>
    </w:p>
    <w:p w14:paraId="4E46CA3A" w14:textId="2D305862" w:rsidR="006D2D84" w:rsidRPr="00CA646C" w:rsidRDefault="006D2D84" w:rsidP="006D2D8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A646C">
        <w:rPr>
          <w:rFonts w:cstheme="minorHAnsi"/>
          <w:lang w:val="en-US"/>
        </w:rPr>
        <w:t xml:space="preserve">No overfitting </w:t>
      </w:r>
      <w:r w:rsidR="004650E7">
        <w:rPr>
          <w:rFonts w:cstheme="minorHAnsi"/>
          <w:lang w:val="en-US"/>
        </w:rPr>
        <w:t xml:space="preserve">noticed </w:t>
      </w:r>
      <w:r w:rsidRPr="00CA646C">
        <w:rPr>
          <w:rFonts w:cstheme="minorHAnsi"/>
          <w:lang w:val="en-US"/>
        </w:rPr>
        <w:t>but accuracy very low</w:t>
      </w:r>
    </w:p>
    <w:p w14:paraId="310CBED3" w14:textId="08ABF813" w:rsidR="006D2D84" w:rsidRPr="00CA646C" w:rsidRDefault="006E1851" w:rsidP="006D2D8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A646C">
        <w:rPr>
          <w:rFonts w:cstheme="minorHAnsi"/>
          <w:lang w:val="en-US"/>
        </w:rPr>
        <w:t xml:space="preserve">Training accuracy not </w:t>
      </w:r>
      <w:r w:rsidR="004650E7">
        <w:rPr>
          <w:rFonts w:cstheme="minorHAnsi"/>
          <w:lang w:val="en-US"/>
        </w:rPr>
        <w:t xml:space="preserve">even </w:t>
      </w:r>
      <w:r w:rsidRPr="00CA646C">
        <w:rPr>
          <w:rFonts w:cstheme="minorHAnsi"/>
          <w:lang w:val="en-US"/>
        </w:rPr>
        <w:t>exceeding 50% for any of the epoch.</w:t>
      </w:r>
    </w:p>
    <w:p w14:paraId="291542D7" w14:textId="77777777" w:rsidR="004650E7" w:rsidRDefault="006E1851" w:rsidP="004650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A646C">
        <w:rPr>
          <w:rFonts w:cstheme="minorHAnsi"/>
          <w:lang w:val="en-US"/>
        </w:rPr>
        <w:t>Taking one optimum model value: (epoch 25)</w:t>
      </w:r>
    </w:p>
    <w:p w14:paraId="45F96766" w14:textId="0C0088E1" w:rsidR="004650E7" w:rsidRPr="004650E7" w:rsidRDefault="00CA646C" w:rsidP="004650E7">
      <w:pPr>
        <w:pStyle w:val="ListParagraph"/>
        <w:numPr>
          <w:ilvl w:val="1"/>
          <w:numId w:val="1"/>
        </w:numPr>
        <w:rPr>
          <w:rFonts w:cstheme="minorHAnsi"/>
        </w:rPr>
      </w:pPr>
      <w:r w:rsidRPr="004650E7">
        <w:rPr>
          <w:rFonts w:eastAsia="Times New Roman" w:cstheme="minorHAnsi"/>
          <w:lang w:eastAsia="en-IN"/>
        </w:rPr>
        <w:t>C</w:t>
      </w:r>
      <w:r w:rsidR="006E1851" w:rsidRPr="004650E7">
        <w:rPr>
          <w:rFonts w:eastAsia="Times New Roman" w:cstheme="minorHAnsi"/>
          <w:lang w:eastAsia="en-IN"/>
        </w:rPr>
        <w:t>ategorical</w:t>
      </w:r>
      <w:r w:rsidRPr="004650E7">
        <w:rPr>
          <w:rFonts w:eastAsia="Times New Roman" w:cstheme="minorHAnsi"/>
          <w:lang w:eastAsia="en-IN"/>
        </w:rPr>
        <w:t xml:space="preserve"> </w:t>
      </w:r>
      <w:r w:rsidR="006E1851" w:rsidRPr="004650E7">
        <w:rPr>
          <w:rFonts w:eastAsia="Times New Roman" w:cstheme="minorHAnsi"/>
          <w:lang w:eastAsia="en-IN"/>
        </w:rPr>
        <w:t>accuracy: 46</w:t>
      </w:r>
      <w:r w:rsidRPr="004650E7">
        <w:rPr>
          <w:rFonts w:eastAsia="Times New Roman" w:cstheme="minorHAnsi"/>
          <w:lang w:eastAsia="en-IN"/>
        </w:rPr>
        <w:t>.</w:t>
      </w:r>
      <w:r w:rsidR="006E1851" w:rsidRPr="004650E7">
        <w:rPr>
          <w:rFonts w:eastAsia="Times New Roman" w:cstheme="minorHAnsi"/>
          <w:lang w:eastAsia="en-IN"/>
        </w:rPr>
        <w:t>91</w:t>
      </w:r>
      <w:r w:rsidRPr="004650E7">
        <w:rPr>
          <w:rFonts w:eastAsia="Times New Roman" w:cstheme="minorHAnsi"/>
          <w:lang w:eastAsia="en-IN"/>
        </w:rPr>
        <w:t>%</w:t>
      </w:r>
    </w:p>
    <w:p w14:paraId="62C4E9EF" w14:textId="57287410" w:rsidR="006E1851" w:rsidRPr="004650E7" w:rsidRDefault="00CA646C" w:rsidP="004650E7">
      <w:pPr>
        <w:pStyle w:val="ListParagraph"/>
        <w:numPr>
          <w:ilvl w:val="1"/>
          <w:numId w:val="1"/>
        </w:numPr>
        <w:rPr>
          <w:rFonts w:cstheme="minorHAnsi"/>
        </w:rPr>
      </w:pPr>
      <w:r w:rsidRPr="004650E7">
        <w:rPr>
          <w:rFonts w:cstheme="minorHAnsi"/>
        </w:rPr>
        <w:t>Validation C</w:t>
      </w:r>
      <w:r w:rsidR="006E1851" w:rsidRPr="004650E7">
        <w:rPr>
          <w:rFonts w:cstheme="minorHAnsi"/>
        </w:rPr>
        <w:t>ategorical</w:t>
      </w:r>
      <w:r w:rsidRPr="004650E7">
        <w:rPr>
          <w:rFonts w:cstheme="minorHAnsi"/>
        </w:rPr>
        <w:t xml:space="preserve"> </w:t>
      </w:r>
      <w:r w:rsidR="006E1851" w:rsidRPr="004650E7">
        <w:rPr>
          <w:rFonts w:cstheme="minorHAnsi"/>
        </w:rPr>
        <w:t>accuracy: 51</w:t>
      </w:r>
      <w:r w:rsidRPr="004650E7">
        <w:rPr>
          <w:rFonts w:cstheme="minorHAnsi"/>
        </w:rPr>
        <w:t>%</w:t>
      </w:r>
    </w:p>
    <w:p w14:paraId="37D787BE" w14:textId="77777777" w:rsidR="00CA646C" w:rsidRDefault="00CA646C" w:rsidP="00CA646C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20BA5678" w14:textId="1E567F09" w:rsidR="00CA646C" w:rsidRPr="00CA646C" w:rsidRDefault="00CA646C" w:rsidP="00CA646C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6859B35" wp14:editId="5BDC4707">
            <wp:extent cx="46863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56" cy="331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E68B" w14:textId="45CC43FB" w:rsidR="006E1851" w:rsidRDefault="006E1851" w:rsidP="003C36DC">
      <w:pPr>
        <w:rPr>
          <w:lang w:val="en-US"/>
        </w:rPr>
      </w:pPr>
    </w:p>
    <w:p w14:paraId="2977D539" w14:textId="77777777" w:rsidR="004650E7" w:rsidRDefault="004650E7" w:rsidP="003C36DC">
      <w:pPr>
        <w:rPr>
          <w:lang w:val="en-US"/>
        </w:rPr>
      </w:pPr>
    </w:p>
    <w:p w14:paraId="10F6BEF5" w14:textId="77777777" w:rsidR="004650E7" w:rsidRDefault="004650E7" w:rsidP="003C36DC">
      <w:pPr>
        <w:rPr>
          <w:lang w:val="en-US"/>
        </w:rPr>
      </w:pPr>
    </w:p>
    <w:p w14:paraId="5C1E6F75" w14:textId="77777777" w:rsidR="004650E7" w:rsidRDefault="004650E7" w:rsidP="003C36DC">
      <w:pPr>
        <w:rPr>
          <w:b/>
          <w:bCs/>
          <w:u w:val="single"/>
          <w:lang w:val="en-US"/>
        </w:rPr>
      </w:pPr>
    </w:p>
    <w:p w14:paraId="145CA495" w14:textId="77777777" w:rsidR="004650E7" w:rsidRDefault="004650E7" w:rsidP="003C36DC">
      <w:pPr>
        <w:rPr>
          <w:b/>
          <w:bCs/>
          <w:u w:val="single"/>
          <w:lang w:val="en-US"/>
        </w:rPr>
      </w:pPr>
    </w:p>
    <w:p w14:paraId="4858BFA3" w14:textId="64F82501" w:rsidR="003C36DC" w:rsidRPr="004650E7" w:rsidRDefault="003C36DC" w:rsidP="003C36DC">
      <w:pPr>
        <w:rPr>
          <w:b/>
          <w:bCs/>
          <w:u w:val="single"/>
          <w:lang w:val="en-US"/>
        </w:rPr>
      </w:pPr>
      <w:r w:rsidRPr="004650E7">
        <w:rPr>
          <w:b/>
          <w:bCs/>
          <w:u w:val="single"/>
          <w:lang w:val="en-US"/>
        </w:rPr>
        <w:lastRenderedPageBreak/>
        <w:t>Model 2 :</w:t>
      </w:r>
      <w:r w:rsidR="004650E7" w:rsidRPr="004650E7">
        <w:rPr>
          <w:b/>
          <w:bCs/>
          <w:u w:val="single"/>
          <w:lang w:val="en-US"/>
        </w:rPr>
        <w:t xml:space="preserve"> Conv2D + </w:t>
      </w:r>
      <w:r w:rsidRPr="004650E7">
        <w:rPr>
          <w:b/>
          <w:bCs/>
          <w:u w:val="single"/>
          <w:lang w:val="en-US"/>
        </w:rPr>
        <w:t>LSTM</w:t>
      </w:r>
    </w:p>
    <w:p w14:paraId="2785C089" w14:textId="00EE7638" w:rsidR="003C36DC" w:rsidRDefault="00CA646C" w:rsidP="003C3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3C36DC">
        <w:rPr>
          <w:lang w:val="en-US"/>
        </w:rPr>
        <w:t xml:space="preserve">etter performance </w:t>
      </w:r>
      <w:r w:rsidR="004650E7">
        <w:rPr>
          <w:lang w:val="en-US"/>
        </w:rPr>
        <w:t xml:space="preserve">when </w:t>
      </w:r>
      <w:r>
        <w:rPr>
          <w:lang w:val="en-US"/>
        </w:rPr>
        <w:t xml:space="preserve">compared </w:t>
      </w:r>
      <w:r w:rsidR="003C36DC">
        <w:rPr>
          <w:lang w:val="en-US"/>
        </w:rPr>
        <w:t>against vanilla Conv3D model</w:t>
      </w:r>
    </w:p>
    <w:p w14:paraId="67DFD0B5" w14:textId="77777777" w:rsidR="004650E7" w:rsidRDefault="004650E7" w:rsidP="00465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overfitting but validation accuracy slightly lesser compared against training</w:t>
      </w:r>
    </w:p>
    <w:p w14:paraId="3AF34DD5" w14:textId="77777777" w:rsidR="004650E7" w:rsidRDefault="004650E7" w:rsidP="003C3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Choosing one optimum model values for this experiment:</w:t>
      </w:r>
    </w:p>
    <w:p w14:paraId="21664297" w14:textId="77777777" w:rsidR="004650E7" w:rsidRDefault="00CA646C" w:rsidP="004650E7">
      <w:pPr>
        <w:pStyle w:val="ListParagraph"/>
        <w:numPr>
          <w:ilvl w:val="1"/>
          <w:numId w:val="1"/>
        </w:numPr>
        <w:rPr>
          <w:lang w:val="en-US"/>
        </w:rPr>
      </w:pPr>
      <w:r w:rsidRPr="004650E7">
        <w:rPr>
          <w:lang w:val="en-US"/>
        </w:rPr>
        <w:t>C</w:t>
      </w:r>
      <w:r w:rsidR="003C36DC" w:rsidRPr="004650E7">
        <w:rPr>
          <w:lang w:val="en-US"/>
        </w:rPr>
        <w:t>ategorical</w:t>
      </w:r>
      <w:r w:rsidRPr="004650E7">
        <w:rPr>
          <w:lang w:val="en-US"/>
        </w:rPr>
        <w:t xml:space="preserve"> </w:t>
      </w:r>
      <w:r w:rsidR="003C36DC" w:rsidRPr="004650E7">
        <w:rPr>
          <w:lang w:val="en-US"/>
        </w:rPr>
        <w:t>accuracy: 0.8115</w:t>
      </w:r>
    </w:p>
    <w:p w14:paraId="73429F71" w14:textId="6F22B428" w:rsidR="003C36DC" w:rsidRPr="004650E7" w:rsidRDefault="00CA646C" w:rsidP="004650E7">
      <w:pPr>
        <w:pStyle w:val="ListParagraph"/>
        <w:numPr>
          <w:ilvl w:val="1"/>
          <w:numId w:val="1"/>
        </w:numPr>
        <w:rPr>
          <w:lang w:val="en-US"/>
        </w:rPr>
      </w:pPr>
      <w:r w:rsidRPr="004650E7">
        <w:rPr>
          <w:lang w:val="en-US"/>
        </w:rPr>
        <w:t>Validation C</w:t>
      </w:r>
      <w:r w:rsidR="003C36DC" w:rsidRPr="004650E7">
        <w:rPr>
          <w:lang w:val="en-US"/>
        </w:rPr>
        <w:t>ategorical</w:t>
      </w:r>
      <w:r w:rsidRPr="004650E7">
        <w:rPr>
          <w:lang w:val="en-US"/>
        </w:rPr>
        <w:t xml:space="preserve"> </w:t>
      </w:r>
      <w:r w:rsidR="003C36DC" w:rsidRPr="004650E7">
        <w:rPr>
          <w:lang w:val="en-US"/>
        </w:rPr>
        <w:t xml:space="preserve">accuracy: 0.6600 </w:t>
      </w:r>
    </w:p>
    <w:p w14:paraId="6B7617B5" w14:textId="3E606CC1" w:rsidR="00CA646C" w:rsidRPr="00CA646C" w:rsidRDefault="00CA646C" w:rsidP="00CA646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BBF3C" wp14:editId="3E249986">
            <wp:extent cx="49339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B8C" w14:textId="132B77C8" w:rsidR="00385FAB" w:rsidRPr="004650E7" w:rsidRDefault="00385FAB" w:rsidP="00385FAB">
      <w:pPr>
        <w:rPr>
          <w:b/>
          <w:bCs/>
          <w:u w:val="single"/>
          <w:lang w:val="en-US"/>
        </w:rPr>
      </w:pPr>
      <w:r w:rsidRPr="004650E7">
        <w:rPr>
          <w:b/>
          <w:bCs/>
          <w:u w:val="single"/>
          <w:lang w:val="en-US"/>
        </w:rPr>
        <w:t>Model 3</w:t>
      </w:r>
      <w:r w:rsidR="004650E7" w:rsidRPr="004650E7">
        <w:rPr>
          <w:b/>
          <w:bCs/>
          <w:u w:val="single"/>
          <w:lang w:val="en-US"/>
        </w:rPr>
        <w:t xml:space="preserve"> : Conv2D + GRU</w:t>
      </w:r>
    </w:p>
    <w:p w14:paraId="7A1F4000" w14:textId="178ED772" w:rsidR="00385FAB" w:rsidRPr="00385FAB" w:rsidRDefault="00385FAB" w:rsidP="00385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Less </w:t>
      </w:r>
      <w:r w:rsidR="004650E7">
        <w:rPr>
          <w:lang w:val="en-US"/>
        </w:rPr>
        <w:t xml:space="preserve">overall </w:t>
      </w:r>
      <w:r>
        <w:rPr>
          <w:lang w:val="en-US"/>
        </w:rPr>
        <w:t>accuracy</w:t>
      </w:r>
      <w:r w:rsidR="004650E7">
        <w:rPr>
          <w:lang w:val="en-US"/>
        </w:rPr>
        <w:t xml:space="preserve"> when compared against LSTM counterpart</w:t>
      </w:r>
      <w:r>
        <w:rPr>
          <w:lang w:val="en-US"/>
        </w:rPr>
        <w:t xml:space="preserve"> but gap between training and validation accuracy reduced drastically</w:t>
      </w:r>
    </w:p>
    <w:p w14:paraId="3F46304C" w14:textId="0F44DEBB" w:rsidR="004650E7" w:rsidRDefault="004650E7" w:rsidP="00465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Choosing one optimum model values from this experiment:</w:t>
      </w:r>
    </w:p>
    <w:p w14:paraId="3935249F" w14:textId="3BC528D4" w:rsidR="004650E7" w:rsidRDefault="004650E7" w:rsidP="004650E7">
      <w:pPr>
        <w:pStyle w:val="ListParagraph"/>
        <w:numPr>
          <w:ilvl w:val="1"/>
          <w:numId w:val="1"/>
        </w:numPr>
        <w:rPr>
          <w:lang w:val="en-US"/>
        </w:rPr>
      </w:pPr>
      <w:r w:rsidRPr="004650E7">
        <w:rPr>
          <w:lang w:val="en-US"/>
        </w:rPr>
        <w:t>C</w:t>
      </w:r>
      <w:r w:rsidR="00385FAB" w:rsidRPr="004650E7">
        <w:rPr>
          <w:lang w:val="en-US"/>
        </w:rPr>
        <w:t>ategorical</w:t>
      </w:r>
      <w:r>
        <w:rPr>
          <w:lang w:val="en-US"/>
        </w:rPr>
        <w:t xml:space="preserve"> </w:t>
      </w:r>
      <w:r w:rsidR="00385FAB" w:rsidRPr="004650E7">
        <w:rPr>
          <w:lang w:val="en-US"/>
        </w:rPr>
        <w:t>accuracy: 0.6667</w:t>
      </w:r>
    </w:p>
    <w:p w14:paraId="5D16BAC2" w14:textId="4260D116" w:rsidR="00385FAB" w:rsidRPr="004650E7" w:rsidRDefault="004650E7" w:rsidP="004650E7">
      <w:pPr>
        <w:pStyle w:val="ListParagraph"/>
        <w:numPr>
          <w:ilvl w:val="1"/>
          <w:numId w:val="1"/>
        </w:numPr>
        <w:rPr>
          <w:lang w:val="en-US"/>
        </w:rPr>
      </w:pPr>
      <w:r w:rsidRPr="004650E7">
        <w:rPr>
          <w:lang w:val="en-US"/>
        </w:rPr>
        <w:t>V</w:t>
      </w:r>
      <w:r w:rsidR="00385FAB" w:rsidRPr="004650E7">
        <w:rPr>
          <w:lang w:val="en-US"/>
        </w:rPr>
        <w:t>al</w:t>
      </w:r>
      <w:r>
        <w:rPr>
          <w:lang w:val="en-US"/>
        </w:rPr>
        <w:t xml:space="preserve">idation </w:t>
      </w:r>
      <w:r w:rsidR="00385FAB" w:rsidRPr="004650E7">
        <w:rPr>
          <w:lang w:val="en-US"/>
        </w:rPr>
        <w:t>categorical</w:t>
      </w:r>
      <w:r>
        <w:rPr>
          <w:lang w:val="en-US"/>
        </w:rPr>
        <w:t xml:space="preserve"> </w:t>
      </w:r>
      <w:r w:rsidR="00385FAB" w:rsidRPr="004650E7">
        <w:rPr>
          <w:lang w:val="en-US"/>
        </w:rPr>
        <w:t>accuracy: 0.6000</w:t>
      </w:r>
    </w:p>
    <w:p w14:paraId="4A1006AA" w14:textId="63DC8FFB" w:rsidR="00CA646C" w:rsidRDefault="00CA646C" w:rsidP="00CA646C">
      <w:pPr>
        <w:pStyle w:val="ListParagraph"/>
        <w:rPr>
          <w:lang w:val="en-US"/>
        </w:rPr>
      </w:pPr>
    </w:p>
    <w:p w14:paraId="1F8C836D" w14:textId="161F9A0D" w:rsidR="00CA646C" w:rsidRDefault="00CA646C" w:rsidP="004650E7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F398E" wp14:editId="2C8BEB23">
            <wp:extent cx="4787265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91" cy="338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8738" w14:textId="0C7EB48A" w:rsidR="00385FAB" w:rsidRPr="00C56B2E" w:rsidRDefault="00385FAB" w:rsidP="00C56B2E">
      <w:pPr>
        <w:rPr>
          <w:b/>
          <w:bCs/>
          <w:u w:val="single"/>
          <w:lang w:val="en-US"/>
        </w:rPr>
      </w:pPr>
      <w:r w:rsidRPr="00C56B2E">
        <w:rPr>
          <w:b/>
          <w:bCs/>
          <w:u w:val="single"/>
          <w:lang w:val="en-US"/>
        </w:rPr>
        <w:lastRenderedPageBreak/>
        <w:t>Model 4</w:t>
      </w:r>
      <w:r w:rsidR="00C56B2E">
        <w:rPr>
          <w:b/>
          <w:bCs/>
          <w:u w:val="single"/>
          <w:lang w:val="en-US"/>
        </w:rPr>
        <w:t xml:space="preserve">: </w:t>
      </w:r>
      <w:r w:rsidRPr="00C56B2E">
        <w:rPr>
          <w:b/>
          <w:bCs/>
          <w:u w:val="single"/>
          <w:lang w:val="en-US"/>
        </w:rPr>
        <w:t xml:space="preserve"> MobileNet Based LSTM</w:t>
      </w:r>
    </w:p>
    <w:p w14:paraId="7442D70B" w14:textId="0291CBD3" w:rsidR="00385FAB" w:rsidRDefault="00C56B2E" w:rsidP="00C56B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MobileNet architecture to implement transfer learning in conjunction with LSTM</w:t>
      </w:r>
    </w:p>
    <w:p w14:paraId="32A991C3" w14:textId="77777777" w:rsidR="005342DF" w:rsidRDefault="005342DF" w:rsidP="00385F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Choosing one optimum model values from this experiment:</w:t>
      </w:r>
    </w:p>
    <w:p w14:paraId="7D2BB5AD" w14:textId="01BB270A" w:rsidR="005342DF" w:rsidRPr="005342DF" w:rsidRDefault="005342DF" w:rsidP="005342DF">
      <w:pPr>
        <w:pStyle w:val="ListParagraph"/>
        <w:numPr>
          <w:ilvl w:val="1"/>
          <w:numId w:val="3"/>
        </w:numPr>
        <w:rPr>
          <w:lang w:val="en-US"/>
        </w:rPr>
      </w:pPr>
      <w:r>
        <w:t>C</w:t>
      </w:r>
      <w:r w:rsidR="00385FAB">
        <w:t>ategorical</w:t>
      </w:r>
      <w:r>
        <w:t xml:space="preserve"> </w:t>
      </w:r>
      <w:r w:rsidR="00385FAB">
        <w:t>accuracy: 0.9970</w:t>
      </w:r>
    </w:p>
    <w:p w14:paraId="0ED03CA2" w14:textId="10612321" w:rsidR="00385FAB" w:rsidRPr="005342DF" w:rsidRDefault="005342DF" w:rsidP="005342DF">
      <w:pPr>
        <w:pStyle w:val="ListParagraph"/>
        <w:numPr>
          <w:ilvl w:val="1"/>
          <w:numId w:val="3"/>
        </w:numPr>
        <w:rPr>
          <w:lang w:val="en-US"/>
        </w:rPr>
      </w:pPr>
      <w:r>
        <w:t>V</w:t>
      </w:r>
      <w:r w:rsidR="00385FAB">
        <w:t>al</w:t>
      </w:r>
      <w:r>
        <w:t>idation C</w:t>
      </w:r>
      <w:r w:rsidR="00385FAB">
        <w:t>ategorical</w:t>
      </w:r>
      <w:r>
        <w:t xml:space="preserve"> </w:t>
      </w:r>
      <w:r w:rsidR="00385FAB">
        <w:t>accuracy: 0.8300</w:t>
      </w:r>
    </w:p>
    <w:p w14:paraId="21498AF6" w14:textId="474AC30D" w:rsidR="00385FAB" w:rsidRDefault="005342DF" w:rsidP="005342DF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D23B98" wp14:editId="1CBE96C4">
            <wp:extent cx="4764049" cy="3276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49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39BD" w14:textId="7AF8C574" w:rsidR="005342DF" w:rsidRPr="00C56B2E" w:rsidRDefault="005342DF" w:rsidP="005342DF">
      <w:pPr>
        <w:rPr>
          <w:b/>
          <w:bCs/>
          <w:u w:val="single"/>
          <w:lang w:val="en-US"/>
        </w:rPr>
      </w:pPr>
      <w:r w:rsidRPr="00C56B2E">
        <w:rPr>
          <w:b/>
          <w:bCs/>
          <w:u w:val="single"/>
          <w:lang w:val="en-US"/>
        </w:rPr>
        <w:t xml:space="preserve">Model </w:t>
      </w:r>
      <w:r>
        <w:rPr>
          <w:b/>
          <w:bCs/>
          <w:u w:val="single"/>
          <w:lang w:val="en-US"/>
        </w:rPr>
        <w:t xml:space="preserve">5 </w:t>
      </w:r>
      <w:r>
        <w:rPr>
          <w:b/>
          <w:bCs/>
          <w:u w:val="single"/>
          <w:lang w:val="en-US"/>
        </w:rPr>
        <w:t xml:space="preserve">: </w:t>
      </w:r>
      <w:r w:rsidRPr="00C56B2E">
        <w:rPr>
          <w:b/>
          <w:bCs/>
          <w:u w:val="single"/>
          <w:lang w:val="en-US"/>
        </w:rPr>
        <w:t xml:space="preserve"> MobileNet Based </w:t>
      </w:r>
      <w:r>
        <w:rPr>
          <w:b/>
          <w:bCs/>
          <w:u w:val="single"/>
          <w:lang w:val="en-US"/>
        </w:rPr>
        <w:t>GRU</w:t>
      </w:r>
    </w:p>
    <w:p w14:paraId="7369FBEB" w14:textId="77777777" w:rsidR="005342DF" w:rsidRDefault="005342DF" w:rsidP="002A19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MobileNet architecture to implement transfer learning in conjunction with LSTM</w:t>
      </w:r>
    </w:p>
    <w:p w14:paraId="787C6F55" w14:textId="77777777" w:rsidR="005342DF" w:rsidRDefault="005342DF" w:rsidP="005342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Choosing one optimum model values from this experiment:</w:t>
      </w:r>
    </w:p>
    <w:p w14:paraId="544EA595" w14:textId="77777777" w:rsidR="005342DF" w:rsidRPr="005342DF" w:rsidRDefault="005342DF" w:rsidP="005342DF">
      <w:pPr>
        <w:pStyle w:val="ListParagraph"/>
        <w:numPr>
          <w:ilvl w:val="1"/>
          <w:numId w:val="3"/>
        </w:numPr>
        <w:rPr>
          <w:lang w:val="en-US"/>
        </w:rPr>
      </w:pPr>
      <w:r>
        <w:t>C</w:t>
      </w:r>
      <w:r w:rsidR="002A1936">
        <w:t>ategorical</w:t>
      </w:r>
      <w:r>
        <w:t xml:space="preserve"> </w:t>
      </w:r>
      <w:r w:rsidR="002A1936">
        <w:t>accuracy: 1.0000</w:t>
      </w:r>
    </w:p>
    <w:p w14:paraId="229A60AF" w14:textId="5D0424BF" w:rsidR="002A1936" w:rsidRPr="005342DF" w:rsidRDefault="005342DF" w:rsidP="005342DF">
      <w:pPr>
        <w:pStyle w:val="ListParagraph"/>
        <w:numPr>
          <w:ilvl w:val="1"/>
          <w:numId w:val="3"/>
        </w:numPr>
        <w:rPr>
          <w:lang w:val="en-US"/>
        </w:rPr>
      </w:pPr>
      <w:r>
        <w:t>V</w:t>
      </w:r>
      <w:r w:rsidR="002A1936">
        <w:t>al</w:t>
      </w:r>
      <w:r>
        <w:t>idation C</w:t>
      </w:r>
      <w:r w:rsidR="002A1936">
        <w:t>ategorical</w:t>
      </w:r>
      <w:r>
        <w:t xml:space="preserve"> </w:t>
      </w:r>
      <w:r w:rsidR="002A1936">
        <w:t>accuracy: 0.8000</w:t>
      </w:r>
    </w:p>
    <w:p w14:paraId="0302A2E2" w14:textId="77777777" w:rsidR="005342DF" w:rsidRPr="005342DF" w:rsidRDefault="005342DF" w:rsidP="005342DF">
      <w:pPr>
        <w:pStyle w:val="ListParagraph"/>
        <w:ind w:left="1440"/>
        <w:rPr>
          <w:lang w:val="en-US"/>
        </w:rPr>
      </w:pPr>
    </w:p>
    <w:p w14:paraId="2AA626BF" w14:textId="6C1F9D4C" w:rsidR="00DC3029" w:rsidRDefault="005342DF" w:rsidP="005342D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A96A2" wp14:editId="003DBDFA">
            <wp:extent cx="4800600" cy="3285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31" cy="328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5656" w14:textId="77777777" w:rsidR="00DC3029" w:rsidRDefault="00DC3029">
      <w:pPr>
        <w:rPr>
          <w:lang w:val="en-US"/>
        </w:rPr>
      </w:pPr>
      <w:r>
        <w:rPr>
          <w:lang w:val="en-US"/>
        </w:rPr>
        <w:br w:type="page"/>
      </w:r>
    </w:p>
    <w:p w14:paraId="1A1D2BA2" w14:textId="52FD68E7" w:rsidR="005342DF" w:rsidRPr="005960AF" w:rsidRDefault="00DC3029" w:rsidP="00DC3029">
      <w:pPr>
        <w:pStyle w:val="ListParagraph"/>
        <w:ind w:left="0"/>
        <w:rPr>
          <w:b/>
          <w:bCs/>
          <w:color w:val="C00000"/>
          <w:sz w:val="24"/>
          <w:szCs w:val="24"/>
          <w:lang w:val="en-US"/>
        </w:rPr>
      </w:pPr>
      <w:r w:rsidRPr="005960AF">
        <w:rPr>
          <w:b/>
          <w:bCs/>
          <w:color w:val="C00000"/>
          <w:sz w:val="24"/>
          <w:szCs w:val="24"/>
          <w:lang w:val="en-US"/>
        </w:rPr>
        <w:lastRenderedPageBreak/>
        <w:t>Choosing the best model:</w:t>
      </w:r>
    </w:p>
    <w:p w14:paraId="5EAE50EA" w14:textId="60630988" w:rsidR="00DC3029" w:rsidRDefault="00DC3029" w:rsidP="00DC3029">
      <w:pPr>
        <w:pStyle w:val="ListParagraph"/>
        <w:ind w:left="0"/>
        <w:rPr>
          <w:lang w:val="en-US"/>
        </w:rPr>
      </w:pPr>
    </w:p>
    <w:p w14:paraId="52718F28" w14:textId="59284E00" w:rsidR="00DC3029" w:rsidRDefault="00D12129" w:rsidP="00D121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Both the LSTM and GRU models developed using pre-trained </w:t>
      </w:r>
      <w:r w:rsidR="00DC3029">
        <w:rPr>
          <w:lang w:val="en-US"/>
        </w:rPr>
        <w:t xml:space="preserve">MobileNet architecture </w:t>
      </w:r>
      <w:r>
        <w:rPr>
          <w:lang w:val="en-US"/>
        </w:rPr>
        <w:t>outperform the other models.</w:t>
      </w:r>
    </w:p>
    <w:p w14:paraId="6D7356CF" w14:textId="3FE82198" w:rsidR="00D12129" w:rsidRDefault="00D12129" w:rsidP="00D121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LSTM transfer learning model performs better than the GRU one since the validation accuracy for it is higher.</w:t>
      </w:r>
    </w:p>
    <w:p w14:paraId="6BE6F193" w14:textId="77777777" w:rsidR="00D12129" w:rsidRPr="00D12129" w:rsidRDefault="00D12129" w:rsidP="00D12129">
      <w:pPr>
        <w:rPr>
          <w:lang w:val="en-US"/>
        </w:rPr>
      </w:pPr>
    </w:p>
    <w:p w14:paraId="5A67D632" w14:textId="5B382C4E" w:rsidR="00D12129" w:rsidRDefault="00D12129" w:rsidP="00D12129">
      <w:pPr>
        <w:rPr>
          <w:b/>
          <w:bCs/>
          <w:u w:val="single"/>
          <w:lang w:val="en-US"/>
        </w:rPr>
      </w:pPr>
      <w:r w:rsidRPr="00C56B2E">
        <w:rPr>
          <w:b/>
          <w:bCs/>
          <w:u w:val="single"/>
          <w:lang w:val="en-US"/>
        </w:rPr>
        <w:t xml:space="preserve">Model </w:t>
      </w:r>
      <w:r>
        <w:rPr>
          <w:b/>
          <w:bCs/>
          <w:u w:val="single"/>
          <w:lang w:val="en-US"/>
        </w:rPr>
        <w:t>6</w:t>
      </w:r>
      <w:r>
        <w:rPr>
          <w:b/>
          <w:bCs/>
          <w:u w:val="single"/>
          <w:lang w:val="en-US"/>
        </w:rPr>
        <w:t xml:space="preserve"> : </w:t>
      </w:r>
      <w:r w:rsidRPr="00C56B2E">
        <w:rPr>
          <w:b/>
          <w:bCs/>
          <w:u w:val="single"/>
          <w:lang w:val="en-US"/>
        </w:rPr>
        <w:t xml:space="preserve"> MobileNet Based </w:t>
      </w:r>
      <w:r>
        <w:rPr>
          <w:b/>
          <w:bCs/>
          <w:u w:val="single"/>
          <w:lang w:val="en-US"/>
        </w:rPr>
        <w:t>LSTM (Experiment II)</w:t>
      </w:r>
    </w:p>
    <w:p w14:paraId="1508A054" w14:textId="17A5A48E" w:rsidR="00D12129" w:rsidRPr="00D12129" w:rsidRDefault="00D12129" w:rsidP="00D12129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>So far, we’ve concluded the MobileNet LSTM model is the best to choose from all above. The results were produced keeping the batch size of 32.</w:t>
      </w:r>
    </w:p>
    <w:p w14:paraId="48A69EDF" w14:textId="151079AD" w:rsidR="00D12129" w:rsidRPr="00D12129" w:rsidRDefault="00D12129" w:rsidP="00D12129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>This time, we’re training the same LSTM model with the batch size of 64 to compare performance against its earlier iteration.</w:t>
      </w:r>
    </w:p>
    <w:p w14:paraId="6170E42C" w14:textId="77777777" w:rsidR="00D12129" w:rsidRPr="00D12129" w:rsidRDefault="00D12129" w:rsidP="00F96B8E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2129">
        <w:rPr>
          <w:lang w:val="en-US"/>
        </w:rPr>
        <w:t>The values for main performance indicators for this version are:</w:t>
      </w:r>
    </w:p>
    <w:p w14:paraId="23413A34" w14:textId="52C55BF6" w:rsidR="00D12129" w:rsidRPr="00D12129" w:rsidRDefault="00D12129" w:rsidP="00D12129">
      <w:pPr>
        <w:pStyle w:val="ListParagraph"/>
        <w:numPr>
          <w:ilvl w:val="1"/>
          <w:numId w:val="5"/>
        </w:numPr>
        <w:rPr>
          <w:lang w:val="en-US"/>
        </w:rPr>
      </w:pPr>
      <w:r w:rsidRPr="00D12129">
        <w:rPr>
          <w:lang w:val="en-US"/>
        </w:rPr>
        <w:t>C</w:t>
      </w:r>
      <w:r w:rsidRPr="00D12129">
        <w:rPr>
          <w:lang w:val="en-US"/>
        </w:rPr>
        <w:t>ategorical</w:t>
      </w:r>
      <w:r w:rsidRPr="00D12129">
        <w:rPr>
          <w:lang w:val="en-US"/>
        </w:rPr>
        <w:t xml:space="preserve"> </w:t>
      </w:r>
      <w:r w:rsidRPr="00D12129">
        <w:rPr>
          <w:lang w:val="en-US"/>
        </w:rPr>
        <w:t>accuracy: 99</w:t>
      </w:r>
      <w:r>
        <w:rPr>
          <w:lang w:val="en-US"/>
        </w:rPr>
        <w:t>.</w:t>
      </w:r>
      <w:r w:rsidRPr="00D12129">
        <w:rPr>
          <w:lang w:val="en-US"/>
        </w:rPr>
        <w:t>25</w:t>
      </w:r>
      <w:r>
        <w:rPr>
          <w:lang w:val="en-US"/>
        </w:rPr>
        <w:t>%</w:t>
      </w:r>
    </w:p>
    <w:p w14:paraId="2E7081E9" w14:textId="6B1647B9" w:rsidR="00D12129" w:rsidRDefault="00D12129" w:rsidP="00D12129">
      <w:pPr>
        <w:pStyle w:val="ListParagraph"/>
        <w:numPr>
          <w:ilvl w:val="1"/>
          <w:numId w:val="5"/>
        </w:numPr>
        <w:rPr>
          <w:lang w:val="en-US"/>
        </w:rPr>
      </w:pPr>
      <w:r w:rsidRPr="00D12129">
        <w:rPr>
          <w:lang w:val="en-US"/>
        </w:rPr>
        <w:t>V</w:t>
      </w:r>
      <w:r w:rsidRPr="00D12129">
        <w:rPr>
          <w:lang w:val="en-US"/>
        </w:rPr>
        <w:t>al</w:t>
      </w:r>
      <w:r w:rsidRPr="00D12129">
        <w:rPr>
          <w:lang w:val="en-US"/>
        </w:rPr>
        <w:t>idation C</w:t>
      </w:r>
      <w:r w:rsidRPr="00D12129">
        <w:rPr>
          <w:lang w:val="en-US"/>
        </w:rPr>
        <w:t>ategorical</w:t>
      </w:r>
      <w:r w:rsidRPr="00D12129">
        <w:rPr>
          <w:lang w:val="en-US"/>
        </w:rPr>
        <w:t xml:space="preserve"> </w:t>
      </w:r>
      <w:r w:rsidRPr="00D12129">
        <w:rPr>
          <w:lang w:val="en-US"/>
        </w:rPr>
        <w:t>accuracy: 84</w:t>
      </w:r>
      <w:r>
        <w:rPr>
          <w:lang w:val="en-US"/>
        </w:rPr>
        <w:t>%</w:t>
      </w:r>
    </w:p>
    <w:p w14:paraId="50CA62FE" w14:textId="7F447B91" w:rsidR="00D12129" w:rsidRDefault="00D12129" w:rsidP="00D12129">
      <w:pPr>
        <w:pStyle w:val="ListParagraph"/>
        <w:ind w:left="1440"/>
        <w:rPr>
          <w:lang w:val="en-US"/>
        </w:rPr>
      </w:pPr>
    </w:p>
    <w:p w14:paraId="01456CF4" w14:textId="2F69A4EF" w:rsidR="00D12129" w:rsidRPr="00DC3029" w:rsidRDefault="00D12129" w:rsidP="00D12129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EEBF8C5" wp14:editId="4607B6AB">
            <wp:extent cx="4752000" cy="371057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37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F33F" w14:textId="0F29D5D8" w:rsidR="00DC3029" w:rsidRPr="005342DF" w:rsidRDefault="00DC3029" w:rsidP="00DC3029">
      <w:pPr>
        <w:pStyle w:val="ListParagraph"/>
        <w:ind w:left="0"/>
        <w:rPr>
          <w:lang w:val="en-US"/>
        </w:rPr>
      </w:pPr>
    </w:p>
    <w:p w14:paraId="36B021E3" w14:textId="24D59251" w:rsidR="00385FAB" w:rsidRDefault="00385FAB" w:rsidP="00385FAB">
      <w:pPr>
        <w:rPr>
          <w:lang w:val="en-US"/>
        </w:rPr>
      </w:pPr>
    </w:p>
    <w:p w14:paraId="305B0205" w14:textId="4C15BBA7" w:rsidR="00D12129" w:rsidRPr="005960AF" w:rsidRDefault="00D12129" w:rsidP="00385FAB">
      <w:pPr>
        <w:rPr>
          <w:b/>
          <w:bCs/>
          <w:color w:val="C00000"/>
          <w:u w:val="single"/>
          <w:lang w:val="en-US"/>
        </w:rPr>
      </w:pPr>
      <w:r w:rsidRPr="005960AF">
        <w:rPr>
          <w:b/>
          <w:bCs/>
          <w:color w:val="C00000"/>
          <w:u w:val="single"/>
          <w:lang w:val="en-US"/>
        </w:rPr>
        <w:t>Conclusion:</w:t>
      </w:r>
    </w:p>
    <w:p w14:paraId="78CCDF2A" w14:textId="782C1B91" w:rsidR="00D12129" w:rsidRDefault="00D12129" w:rsidP="00385FAB">
      <w:pPr>
        <w:rPr>
          <w:lang w:val="en-US"/>
        </w:rPr>
      </w:pPr>
      <w:r w:rsidRPr="00D12129">
        <w:rPr>
          <w:lang w:val="en-US"/>
        </w:rPr>
        <w:t xml:space="preserve">MobileNet Based LSTM </w:t>
      </w:r>
      <w:r>
        <w:rPr>
          <w:lang w:val="en-US"/>
        </w:rPr>
        <w:t>(with batch size of 64) performs better than its counterpart</w:t>
      </w:r>
      <w:r w:rsidR="005960AF">
        <w:rPr>
          <w:lang w:val="en-US"/>
        </w:rPr>
        <w:t>. And thus, choosing this as the final model for the gesture recognition problem.</w:t>
      </w:r>
    </w:p>
    <w:p w14:paraId="4F2A8E99" w14:textId="77777777" w:rsidR="005960AF" w:rsidRPr="00385FAB" w:rsidRDefault="005960AF" w:rsidP="00385FAB">
      <w:pPr>
        <w:rPr>
          <w:lang w:val="en-US"/>
        </w:rPr>
      </w:pPr>
    </w:p>
    <w:sectPr w:rsidR="005960AF" w:rsidRPr="00385FAB" w:rsidSect="00465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EE9"/>
    <w:multiLevelType w:val="hybridMultilevel"/>
    <w:tmpl w:val="8116A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42C"/>
    <w:multiLevelType w:val="hybridMultilevel"/>
    <w:tmpl w:val="847ABC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43BD6"/>
    <w:multiLevelType w:val="hybridMultilevel"/>
    <w:tmpl w:val="182A5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E21AF"/>
    <w:multiLevelType w:val="hybridMultilevel"/>
    <w:tmpl w:val="BDB68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86886"/>
    <w:multiLevelType w:val="hybridMultilevel"/>
    <w:tmpl w:val="5CA6E7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96331">
    <w:abstractNumId w:val="2"/>
  </w:num>
  <w:num w:numId="2" w16cid:durableId="567689035">
    <w:abstractNumId w:val="4"/>
  </w:num>
  <w:num w:numId="3" w16cid:durableId="2145583190">
    <w:abstractNumId w:val="1"/>
  </w:num>
  <w:num w:numId="4" w16cid:durableId="576674414">
    <w:abstractNumId w:val="0"/>
  </w:num>
  <w:num w:numId="5" w16cid:durableId="116803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26"/>
    <w:rsid w:val="00095412"/>
    <w:rsid w:val="002A1936"/>
    <w:rsid w:val="00385FAB"/>
    <w:rsid w:val="003C36DC"/>
    <w:rsid w:val="004650E7"/>
    <w:rsid w:val="004B17E3"/>
    <w:rsid w:val="005342DF"/>
    <w:rsid w:val="005960AF"/>
    <w:rsid w:val="00620B52"/>
    <w:rsid w:val="006D2D84"/>
    <w:rsid w:val="006E1851"/>
    <w:rsid w:val="007862CE"/>
    <w:rsid w:val="008245BC"/>
    <w:rsid w:val="00B33326"/>
    <w:rsid w:val="00C56B2E"/>
    <w:rsid w:val="00CA646C"/>
    <w:rsid w:val="00D12129"/>
    <w:rsid w:val="00D45ACB"/>
    <w:rsid w:val="00D96A2D"/>
    <w:rsid w:val="00D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F4F8"/>
  <w15:chartTrackingRefBased/>
  <w15:docId w15:val="{FEA171A5-FE15-4662-B81C-21B37A15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5F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8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85FA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Vashisth (Annalect)</dc:creator>
  <cp:keywords/>
  <dc:description/>
  <cp:lastModifiedBy>Mukul Vashisth (Annalect)</cp:lastModifiedBy>
  <cp:revision>10</cp:revision>
  <dcterms:created xsi:type="dcterms:W3CDTF">2023-05-22T17:36:00Z</dcterms:created>
  <dcterms:modified xsi:type="dcterms:W3CDTF">2023-05-24T12:52:00Z</dcterms:modified>
</cp:coreProperties>
</file>