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  <w:gridCol w:w="555"/>
      </w:tblGrid>
      <w:tr w:rsidR="00F03001" w:rsidRPr="00F03001" w14:paraId="59F69746" w14:textId="77777777" w:rsidTr="00F030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31893" w14:textId="77777777" w:rsidR="00F03001" w:rsidRPr="00F03001" w:rsidRDefault="00F03001" w:rsidP="00F030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30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UCD - 15 Leading Causes of Death</w:t>
            </w:r>
          </w:p>
        </w:tc>
        <w:tc>
          <w:tcPr>
            <w:tcW w:w="0" w:type="auto"/>
            <w:vAlign w:val="center"/>
            <w:hideMark/>
          </w:tcPr>
          <w:p w14:paraId="0EC295B9" w14:textId="0987C947" w:rsidR="00F03001" w:rsidRPr="00F03001" w:rsidRDefault="00F03001" w:rsidP="00F030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03001"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kern w:val="0"/>
                <w14:ligatures w14:val="none"/>
              </w:rPr>
              <w:drawing>
                <wp:inline distT="0" distB="0" distL="0" distR="0" wp14:anchorId="1CA6AFCD" wp14:editId="0D6F7FD5">
                  <wp:extent cx="302260" cy="402590"/>
                  <wp:effectExtent l="0" t="0" r="2540" b="3810"/>
                  <wp:docPr id="1447446640" name="Picture 1" descr="Click to restore original by-variable sort order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ck to restore original by-variable sort order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EBA06" w14:textId="61DAFCF5" w:rsidR="00F03001" w:rsidRDefault="00F03001" w:rsidP="00603DC1">
      <w:pPr>
        <w:pStyle w:val="ng-star-inserted"/>
        <w:ind w:left="720"/>
      </w:pPr>
      <w:r>
        <w:t xml:space="preserve">Data in this table is from time </w:t>
      </w:r>
      <w:proofErr w:type="gramStart"/>
      <w:r>
        <w:t>period:Year</w:t>
      </w:r>
      <w:proofErr w:type="gramEnd"/>
      <w:r>
        <w:t>/Month: 2023 (provisional); UCD - 15 Leading Causes of Death: 52 categories selected</w:t>
      </w:r>
    </w:p>
    <w:p w14:paraId="148BA632" w14:textId="77777777" w:rsidR="008B31A5" w:rsidRDefault="008B31A5" w:rsidP="00603DC1">
      <w:pPr>
        <w:pStyle w:val="ng-star-inserted"/>
        <w:ind w:left="720"/>
      </w:pPr>
    </w:p>
    <w:p w14:paraId="05BB0AD7" w14:textId="0C46A24F" w:rsidR="008B31A5" w:rsidRDefault="00000000" w:rsidP="00603DC1">
      <w:pPr>
        <w:pStyle w:val="ng-star-inserted"/>
        <w:ind w:left="720"/>
      </w:pPr>
      <w:hyperlink r:id="rId7" w:history="1">
        <w:r w:rsidR="008B31A5" w:rsidRPr="00647C92">
          <w:rPr>
            <w:rStyle w:val="Hyperlink"/>
          </w:rPr>
          <w:t>https://wonder.cdc.gov/controller/datarequest/D176;jsessionid=3C6455861B76AA969EEA4B4BE839</w:t>
        </w:r>
      </w:hyperlink>
      <w:r w:rsidR="008B31A5">
        <w:t xml:space="preserve"> </w:t>
      </w:r>
    </w:p>
    <w:p w14:paraId="779C1080" w14:textId="77777777" w:rsidR="008B31A5" w:rsidRDefault="008B31A5" w:rsidP="00603DC1">
      <w:pPr>
        <w:pStyle w:val="ng-star-inserted"/>
        <w:ind w:left="720"/>
      </w:pPr>
    </w:p>
    <w:p w14:paraId="57F92500" w14:textId="77777777" w:rsidR="00F03001" w:rsidRDefault="00F03001" w:rsidP="00603DC1">
      <w:pPr>
        <w:pStyle w:val="ng-star-inserted"/>
        <w:ind w:left="720"/>
      </w:pPr>
    </w:p>
    <w:p w14:paraId="758405B2" w14:textId="77777777" w:rsidR="00F03001" w:rsidRDefault="00F03001" w:rsidP="00603DC1">
      <w:pPr>
        <w:pStyle w:val="ng-star-inserted"/>
        <w:ind w:left="720"/>
      </w:pPr>
    </w:p>
    <w:p w14:paraId="383640E3" w14:textId="08886AA7" w:rsidR="00101106" w:rsidRDefault="003C4028" w:rsidP="00F03001">
      <w:pPr>
        <w:pStyle w:val="ng-star-inserted"/>
        <w:numPr>
          <w:ilvl w:val="0"/>
          <w:numId w:val="3"/>
        </w:numPr>
      </w:pPr>
      <w:r>
        <w:t>Heart diseases</w:t>
      </w:r>
      <w:r w:rsidR="00603DC1">
        <w:t xml:space="preserve"> (Synonyms of conditions or diseases)</w:t>
      </w:r>
    </w:p>
    <w:p w14:paraId="5660181E" w14:textId="77777777" w:rsidR="00126863" w:rsidRDefault="00126863" w:rsidP="00126863">
      <w:pPr>
        <w:pStyle w:val="ng-star-inserted"/>
        <w:ind w:left="1080"/>
      </w:pPr>
      <w:r>
        <w:rPr>
          <w:rStyle w:val="text-bold"/>
          <w:rFonts w:eastAsiaTheme="majorEastAsia"/>
        </w:rPr>
        <w:t>heart</w:t>
      </w:r>
      <w:r>
        <w:rPr>
          <w:rStyle w:val="ng-star-inserted1"/>
          <w:rFonts w:eastAsiaTheme="majorEastAsia"/>
        </w:rPr>
        <w:t>; Cardiac; coronary; Hearts; Cardiac structure; Heart structure</w:t>
      </w:r>
    </w:p>
    <w:p w14:paraId="3F8A1CE0" w14:textId="77777777" w:rsidR="00126863" w:rsidRDefault="00126863" w:rsidP="00126863">
      <w:pPr>
        <w:pStyle w:val="ng-star-inserted"/>
        <w:ind w:left="1080"/>
      </w:pPr>
      <w:r>
        <w:rPr>
          <w:rStyle w:val="text-bold"/>
          <w:rFonts w:eastAsiaTheme="majorEastAsia"/>
        </w:rPr>
        <w:t>heart diseases</w:t>
      </w:r>
      <w:r>
        <w:rPr>
          <w:rStyle w:val="ng-star-inserted1"/>
          <w:rFonts w:eastAsiaTheme="majorEastAsia"/>
        </w:rPr>
        <w:t xml:space="preserve">; </w:t>
      </w:r>
      <w:proofErr w:type="gramStart"/>
      <w:r>
        <w:rPr>
          <w:rStyle w:val="ng-star-inserted1"/>
          <w:rFonts w:eastAsiaTheme="majorEastAsia"/>
        </w:rPr>
        <w:t>Heart disease</w:t>
      </w:r>
      <w:proofErr w:type="gramEnd"/>
      <w:r>
        <w:rPr>
          <w:rStyle w:val="ng-star-inserted1"/>
          <w:rFonts w:eastAsiaTheme="majorEastAsia"/>
        </w:rPr>
        <w:t>; Cardiac Disease; Cardiac Diseases; cardiopathy; Cardiac disorder; disease cardiac; disorder heart; cardiac disorders; cardiopathies; heart disorder; syndrome heart disease; diseases of the heart</w:t>
      </w:r>
    </w:p>
    <w:p w14:paraId="30829F62" w14:textId="77777777" w:rsidR="00126863" w:rsidRDefault="00126863" w:rsidP="00126863">
      <w:pPr>
        <w:pStyle w:val="ng-star-inserted"/>
        <w:ind w:left="1080"/>
      </w:pPr>
      <w:r>
        <w:rPr>
          <w:rStyle w:val="text-bold"/>
          <w:rFonts w:eastAsiaTheme="majorEastAsia"/>
        </w:rPr>
        <w:t>diseases</w:t>
      </w:r>
      <w:r>
        <w:rPr>
          <w:rStyle w:val="ng-star-inserted1"/>
          <w:rFonts w:eastAsiaTheme="majorEastAsia"/>
        </w:rPr>
        <w:t>; Disease; Disorders; disorder; Diagnosis; condition; disease type; Other Disease</w:t>
      </w:r>
    </w:p>
    <w:p w14:paraId="79518CED" w14:textId="77777777" w:rsidR="00126863" w:rsidRDefault="00126863" w:rsidP="00126863">
      <w:pPr>
        <w:pStyle w:val="ng-star-inserted"/>
        <w:ind w:left="1080"/>
      </w:pPr>
    </w:p>
    <w:p w14:paraId="0D49E021" w14:textId="12D7BCAD" w:rsidR="003C4028" w:rsidRDefault="00126863" w:rsidP="00F03001">
      <w:pPr>
        <w:pStyle w:val="ng-star-inserted"/>
        <w:numPr>
          <w:ilvl w:val="0"/>
          <w:numId w:val="3"/>
        </w:numPr>
      </w:pPr>
      <w:r>
        <w:t xml:space="preserve">Cancer </w:t>
      </w:r>
    </w:p>
    <w:p w14:paraId="736C0086" w14:textId="0E96B42E" w:rsidR="00126863" w:rsidRDefault="00126863" w:rsidP="00126863">
      <w:pPr>
        <w:pStyle w:val="ng-star-inserted"/>
        <w:ind w:left="720"/>
      </w:pPr>
      <w:r>
        <w:rPr>
          <w:rStyle w:val="text-bold"/>
          <w:rFonts w:eastAsiaTheme="majorEastAsia"/>
        </w:rPr>
        <w:t>cancer</w:t>
      </w:r>
      <w:r>
        <w:rPr>
          <w:rStyle w:val="ng-star-inserted1"/>
          <w:rFonts w:eastAsiaTheme="majorEastAsia"/>
        </w:rPr>
        <w:t>; Neoplasms; Tumors; Tumor; Neoplasm; malignancies; Cancers; Oncology; Malignancy; Tumour; tumours; Neoplasia; Malignant neoplasm; malignant tumors; Malignant tumor; Malignant Neoplasms; primary cancer; Neoplastic Disease; Cancer NOS; neoplasias; neoplastic syndrome; Primary Malignant Neoplasm; tumor NOS; Malignant tumour; Malignant neoplastic disease; malignant tumours; malignant neoplasm primary</w:t>
      </w:r>
    </w:p>
    <w:p w14:paraId="6C3BE5BA" w14:textId="7AC23C92" w:rsidR="00126863" w:rsidRDefault="00126863" w:rsidP="00F03001">
      <w:pPr>
        <w:pStyle w:val="ng-star-inserted"/>
        <w:numPr>
          <w:ilvl w:val="0"/>
          <w:numId w:val="3"/>
        </w:numPr>
      </w:pPr>
      <w:r>
        <w:t>Cerebrovascular diseases (stroke)</w:t>
      </w:r>
    </w:p>
    <w:p w14:paraId="6C14DC31" w14:textId="77777777" w:rsidR="00126863" w:rsidRDefault="00126863" w:rsidP="00126863">
      <w:pPr>
        <w:pStyle w:val="ng-star-inserted"/>
        <w:ind w:left="720"/>
      </w:pPr>
      <w:r>
        <w:rPr>
          <w:rStyle w:val="text-bold"/>
          <w:rFonts w:eastAsiaTheme="majorEastAsia"/>
        </w:rPr>
        <w:t>stroke</w:t>
      </w:r>
      <w:r>
        <w:rPr>
          <w:rStyle w:val="ng-star-inserted1"/>
          <w:rFonts w:eastAsiaTheme="majorEastAsia"/>
        </w:rPr>
        <w:t>; Cerebrovascular accident; cerebral stroke; Strokes; cerebrovascular stroke; cerebral vascular accident; Apoplexy; Brain attack; Cerebrovascular Accidents; Stroke Syndrome; Cerebrovascular Apoplexy; stroke cerebral; Stroke/cerebrovascular accident; Brain Vascular Accident; Cerebral vascular events; Stroke NOS</w:t>
      </w:r>
    </w:p>
    <w:p w14:paraId="60076BEE" w14:textId="77777777" w:rsidR="00126863" w:rsidRDefault="00126863" w:rsidP="00126863">
      <w:pPr>
        <w:pStyle w:val="ng-star-inserted"/>
      </w:pPr>
    </w:p>
    <w:p w14:paraId="32482603" w14:textId="19807A6A" w:rsidR="00126863" w:rsidRDefault="00126863" w:rsidP="00F03001">
      <w:pPr>
        <w:pStyle w:val="ng-star-inserted"/>
        <w:numPr>
          <w:ilvl w:val="0"/>
          <w:numId w:val="3"/>
        </w:numPr>
      </w:pPr>
      <w:r>
        <w:t>Chronic lower respiratory diseases</w:t>
      </w:r>
    </w:p>
    <w:p w14:paraId="6849A2C7" w14:textId="77777777" w:rsidR="00126863" w:rsidRDefault="00126863" w:rsidP="00126863">
      <w:pPr>
        <w:pStyle w:val="ng-star-inserted"/>
        <w:ind w:left="1080"/>
      </w:pPr>
      <w:r>
        <w:rPr>
          <w:rStyle w:val="text-bold"/>
          <w:rFonts w:eastAsiaTheme="majorEastAsia"/>
        </w:rPr>
        <w:t>lower</w:t>
      </w:r>
      <w:r>
        <w:rPr>
          <w:rStyle w:val="ng-star-inserted1"/>
          <w:rFonts w:eastAsiaTheme="majorEastAsia"/>
        </w:rPr>
        <w:t>; lowering</w:t>
      </w:r>
    </w:p>
    <w:p w14:paraId="6BF6A094" w14:textId="77777777" w:rsidR="00126863" w:rsidRDefault="00126863" w:rsidP="00126863">
      <w:pPr>
        <w:pStyle w:val="ng-star-inserted"/>
        <w:ind w:left="1080"/>
      </w:pPr>
      <w:r>
        <w:rPr>
          <w:rStyle w:val="text-bold"/>
          <w:rFonts w:eastAsiaTheme="majorEastAsia"/>
        </w:rPr>
        <w:t>respiratory</w:t>
      </w:r>
      <w:r>
        <w:rPr>
          <w:rStyle w:val="ng-star-inserted1"/>
          <w:rFonts w:eastAsiaTheme="majorEastAsia"/>
        </w:rPr>
        <w:t>; respiratory tract</w:t>
      </w:r>
    </w:p>
    <w:p w14:paraId="6F7B4A5E" w14:textId="77777777" w:rsidR="00126863" w:rsidRDefault="00126863" w:rsidP="00126863">
      <w:pPr>
        <w:pStyle w:val="ng-star-inserted"/>
        <w:ind w:left="1080"/>
      </w:pPr>
      <w:r>
        <w:rPr>
          <w:rStyle w:val="text-bold"/>
          <w:rFonts w:eastAsiaTheme="majorEastAsia"/>
        </w:rPr>
        <w:t>respiratory diseases</w:t>
      </w:r>
      <w:r>
        <w:rPr>
          <w:rStyle w:val="ng-star-inserted1"/>
          <w:rFonts w:eastAsiaTheme="majorEastAsia"/>
        </w:rPr>
        <w:t>; Respiration Disorders; respiratory disease; respiratory disorder</w:t>
      </w:r>
    </w:p>
    <w:p w14:paraId="0901EF51" w14:textId="144FA730" w:rsidR="00126863" w:rsidRDefault="00126863" w:rsidP="00126863">
      <w:pPr>
        <w:pStyle w:val="ng-star-inserted"/>
        <w:ind w:left="1080"/>
      </w:pPr>
      <w:r>
        <w:rPr>
          <w:rStyle w:val="text-bold"/>
          <w:rFonts w:eastAsiaTheme="majorEastAsia"/>
        </w:rPr>
        <w:t>diseases</w:t>
      </w:r>
      <w:r>
        <w:rPr>
          <w:rStyle w:val="ng-star-inserted1"/>
          <w:rFonts w:eastAsiaTheme="majorEastAsia"/>
        </w:rPr>
        <w:t>; Disease; Disorders; disorder; Diagnosis</w:t>
      </w:r>
    </w:p>
    <w:p w14:paraId="18A48039" w14:textId="69D638AB" w:rsidR="00126863" w:rsidRDefault="00126863" w:rsidP="00F03001">
      <w:pPr>
        <w:pStyle w:val="ng-star-inserted"/>
        <w:numPr>
          <w:ilvl w:val="0"/>
          <w:numId w:val="3"/>
        </w:numPr>
      </w:pPr>
      <w:r>
        <w:t>Alzfeimers diseases</w:t>
      </w:r>
    </w:p>
    <w:p w14:paraId="607A138C" w14:textId="77777777" w:rsidR="00126863" w:rsidRDefault="00126863" w:rsidP="00126863">
      <w:pPr>
        <w:pStyle w:val="ng-star-inserted"/>
        <w:ind w:left="1080"/>
      </w:pPr>
      <w:r>
        <w:rPr>
          <w:rStyle w:val="text-bold"/>
          <w:rFonts w:eastAsiaTheme="majorEastAsia"/>
        </w:rPr>
        <w:t>alzheimer disease</w:t>
      </w:r>
      <w:r>
        <w:rPr>
          <w:rStyle w:val="ng-star-inserted1"/>
          <w:rFonts w:eastAsiaTheme="majorEastAsia"/>
        </w:rPr>
        <w:t>; Alzheimer's Disease; Alzheimers Disease; Alzheimer Dementia; Alzheimer's Dementia; dementia alzheimers; Dementia of the Alzheimer's type; Senile Dementia; Alzheimer Type Dementia; Familial Alzheimer disease; Dementia Alzheimer's type; Alzheimer Type Senile Dementia; alzheimer's diseases; familial alzheimer's disease; pN2; dats; Alzheimer Syndrome</w:t>
      </w:r>
    </w:p>
    <w:p w14:paraId="464CD9AB" w14:textId="77777777" w:rsidR="00126863" w:rsidRDefault="00126863" w:rsidP="002E5F8D">
      <w:pPr>
        <w:pStyle w:val="ng-star-inserted"/>
        <w:ind w:left="1080"/>
      </w:pPr>
      <w:r>
        <w:rPr>
          <w:rStyle w:val="text-bold"/>
          <w:rFonts w:eastAsiaTheme="majorEastAsia"/>
        </w:rPr>
        <w:t>disease</w:t>
      </w:r>
      <w:r>
        <w:rPr>
          <w:rStyle w:val="ng-star-inserted1"/>
          <w:rFonts w:eastAsiaTheme="majorEastAsia"/>
        </w:rPr>
        <w:t>; Disorders; Diseases; disorder; Diagnosis; disease type; condition</w:t>
      </w:r>
    </w:p>
    <w:p w14:paraId="3E19E110" w14:textId="77777777" w:rsidR="00126863" w:rsidRDefault="00126863" w:rsidP="00126863">
      <w:pPr>
        <w:pStyle w:val="ng-star-inserted"/>
        <w:ind w:left="720"/>
      </w:pPr>
    </w:p>
    <w:p w14:paraId="38100C01" w14:textId="308F90FD" w:rsidR="00126863" w:rsidRDefault="00126863" w:rsidP="00F03001">
      <w:pPr>
        <w:pStyle w:val="ng-star-inserted"/>
        <w:numPr>
          <w:ilvl w:val="0"/>
          <w:numId w:val="3"/>
        </w:numPr>
      </w:pPr>
      <w:r>
        <w:t>Diabetes</w:t>
      </w:r>
    </w:p>
    <w:p w14:paraId="4EC1AA44" w14:textId="77777777" w:rsidR="00603DC1" w:rsidRDefault="00603DC1" w:rsidP="00603DC1">
      <w:pPr>
        <w:pStyle w:val="ng-star-inserted"/>
        <w:ind w:left="1080"/>
      </w:pPr>
      <w:r>
        <w:rPr>
          <w:rStyle w:val="text-bold"/>
          <w:rFonts w:eastAsiaTheme="majorEastAsia"/>
        </w:rPr>
        <w:t>diabetes</w:t>
      </w:r>
      <w:r>
        <w:rPr>
          <w:rStyle w:val="ng-star-inserted1"/>
          <w:rFonts w:eastAsiaTheme="majorEastAsia"/>
        </w:rPr>
        <w:t>; Diabetes Mellitus; diabete mellitus; diabetes NOS</w:t>
      </w:r>
    </w:p>
    <w:p w14:paraId="38A7E47C" w14:textId="77777777" w:rsidR="002E5F8D" w:rsidRDefault="002E5F8D" w:rsidP="002E5F8D">
      <w:pPr>
        <w:pStyle w:val="ng-star-inserted"/>
        <w:ind w:left="1080"/>
      </w:pPr>
    </w:p>
    <w:p w14:paraId="11137B44" w14:textId="283514C7" w:rsidR="00126863" w:rsidRPr="001A4592" w:rsidRDefault="00126863" w:rsidP="00F03001">
      <w:pPr>
        <w:pStyle w:val="ng-star-inserted"/>
        <w:numPr>
          <w:ilvl w:val="0"/>
          <w:numId w:val="3"/>
        </w:numPr>
        <w:rPr>
          <w:rStyle w:val="search-terms"/>
        </w:rPr>
      </w:pPr>
      <w:r>
        <w:t>Nephritis</w:t>
      </w:r>
      <w:r w:rsidR="001A4592">
        <w:t>,</w:t>
      </w:r>
      <w:r w:rsidR="001A4592">
        <w:rPr>
          <w:rStyle w:val="search-terms"/>
          <w:rFonts w:eastAsiaTheme="majorEastAsia"/>
        </w:rPr>
        <w:t xml:space="preserve"> nephrotic syndrome and nephritis</w:t>
      </w:r>
    </w:p>
    <w:p w14:paraId="10CD0669" w14:textId="77777777" w:rsidR="001A4592" w:rsidRDefault="001A4592" w:rsidP="001A4592">
      <w:pPr>
        <w:pStyle w:val="ng-star-inserted"/>
        <w:ind w:left="1080"/>
      </w:pPr>
      <w:r>
        <w:rPr>
          <w:rStyle w:val="text-bold"/>
          <w:rFonts w:eastAsiaTheme="majorEastAsia"/>
        </w:rPr>
        <w:t>nephrotic syndrome</w:t>
      </w:r>
      <w:r>
        <w:rPr>
          <w:rStyle w:val="ng-star-inserted1"/>
          <w:rFonts w:eastAsiaTheme="majorEastAsia"/>
        </w:rPr>
        <w:t>; Nephrosis; Nephrotic Syndromes</w:t>
      </w:r>
    </w:p>
    <w:p w14:paraId="247BB2E7" w14:textId="77777777" w:rsidR="001A4592" w:rsidRDefault="001A4592" w:rsidP="001A4592">
      <w:pPr>
        <w:pStyle w:val="ng-star-inserted"/>
        <w:ind w:left="1080"/>
      </w:pPr>
      <w:r>
        <w:rPr>
          <w:rStyle w:val="text-bold"/>
          <w:rFonts w:eastAsiaTheme="majorEastAsia"/>
        </w:rPr>
        <w:t>syndrome</w:t>
      </w:r>
      <w:r>
        <w:rPr>
          <w:rStyle w:val="ng-star-inserted1"/>
          <w:rFonts w:eastAsiaTheme="majorEastAsia"/>
        </w:rPr>
        <w:t>; Syndromes</w:t>
      </w:r>
    </w:p>
    <w:p w14:paraId="77F36EEA" w14:textId="77777777" w:rsidR="001A4592" w:rsidRDefault="001A4592" w:rsidP="001A4592">
      <w:pPr>
        <w:pStyle w:val="ng-star-inserted"/>
        <w:ind w:left="720"/>
      </w:pPr>
    </w:p>
    <w:p w14:paraId="38F3EB4D" w14:textId="1F1D02BE" w:rsidR="003D1F53" w:rsidRPr="003D1F53" w:rsidRDefault="003D1F53" w:rsidP="001A4592">
      <w:pPr>
        <w:pStyle w:val="ng-star-inserted"/>
        <w:ind w:left="720"/>
        <w:rPr>
          <w:b/>
          <w:bCs/>
          <w:u w:val="single"/>
        </w:rPr>
      </w:pPr>
      <w:r w:rsidRPr="003D1F53">
        <w:rPr>
          <w:rStyle w:val="search-terms"/>
          <w:rFonts w:eastAsiaTheme="majorEastAsia"/>
          <w:b/>
          <w:bCs/>
          <w:u w:val="single"/>
        </w:rPr>
        <w:t>Nephritis OR nephrotic syndrome OR Nephritis</w:t>
      </w:r>
    </w:p>
    <w:p w14:paraId="752E764A" w14:textId="77777777" w:rsidR="003D1F53" w:rsidRDefault="003D1F53" w:rsidP="003D1F53">
      <w:pPr>
        <w:pStyle w:val="ng-star-inserted"/>
      </w:pPr>
      <w:r>
        <w:rPr>
          <w:rStyle w:val="text-bold"/>
          <w:rFonts w:eastAsiaTheme="majorEastAsia"/>
        </w:rPr>
        <w:t>nephritis</w:t>
      </w:r>
      <w:r>
        <w:rPr>
          <w:rStyle w:val="ng-star-inserted1"/>
          <w:rFonts w:eastAsiaTheme="majorEastAsia"/>
        </w:rPr>
        <w:t>; Inflammation of kidney; kidney inflammation</w:t>
      </w:r>
    </w:p>
    <w:p w14:paraId="127CF9BC" w14:textId="77777777" w:rsidR="003D1F53" w:rsidRDefault="003D1F53" w:rsidP="003D1F53">
      <w:pPr>
        <w:pStyle w:val="ng-star-inserted"/>
      </w:pPr>
      <w:r>
        <w:rPr>
          <w:rStyle w:val="text-bold"/>
          <w:rFonts w:eastAsiaTheme="majorEastAsia"/>
        </w:rPr>
        <w:t>nephrotic syndrome</w:t>
      </w:r>
      <w:r>
        <w:rPr>
          <w:rStyle w:val="ng-star-inserted1"/>
          <w:rFonts w:eastAsiaTheme="majorEastAsia"/>
        </w:rPr>
        <w:t>; Nephrosis; Nephrotic Syndromes</w:t>
      </w:r>
    </w:p>
    <w:p w14:paraId="5F8556B8" w14:textId="77777777" w:rsidR="003D1F53" w:rsidRDefault="003D1F53" w:rsidP="003D1F53">
      <w:pPr>
        <w:pStyle w:val="ng-star-inserted"/>
      </w:pPr>
      <w:r>
        <w:rPr>
          <w:rStyle w:val="text-bold"/>
          <w:rFonts w:eastAsiaTheme="majorEastAsia"/>
        </w:rPr>
        <w:t>syndrome</w:t>
      </w:r>
      <w:r>
        <w:rPr>
          <w:rStyle w:val="ng-star-inserted1"/>
          <w:rFonts w:eastAsiaTheme="majorEastAsia"/>
        </w:rPr>
        <w:t>; Syndromes</w:t>
      </w:r>
    </w:p>
    <w:p w14:paraId="608D9C81" w14:textId="77777777" w:rsidR="00685839" w:rsidRDefault="00685839" w:rsidP="00685839">
      <w:pPr>
        <w:pStyle w:val="ng-star-inserted"/>
        <w:ind w:left="1080"/>
      </w:pPr>
    </w:p>
    <w:p w14:paraId="585F3D86" w14:textId="6F3A45B6" w:rsidR="00126863" w:rsidRDefault="00126863" w:rsidP="00F03001">
      <w:pPr>
        <w:pStyle w:val="ng-star-inserted"/>
        <w:numPr>
          <w:ilvl w:val="0"/>
          <w:numId w:val="3"/>
        </w:numPr>
      </w:pPr>
      <w:r>
        <w:t>Chronic liver diseases and cirrhosis</w:t>
      </w:r>
    </w:p>
    <w:p w14:paraId="2F42A4C0" w14:textId="77777777" w:rsidR="00830467" w:rsidRDefault="00830467" w:rsidP="00830467">
      <w:pPr>
        <w:pStyle w:val="ng-star-inserted"/>
        <w:ind w:left="1080"/>
      </w:pPr>
      <w:r>
        <w:rPr>
          <w:rStyle w:val="text-bold"/>
          <w:rFonts w:eastAsiaTheme="majorEastAsia"/>
        </w:rPr>
        <w:t>chronic liver disease</w:t>
      </w:r>
      <w:r>
        <w:rPr>
          <w:rStyle w:val="ng-star-inserted1"/>
          <w:rFonts w:eastAsiaTheme="majorEastAsia"/>
        </w:rPr>
        <w:t>; chronic hepatic; liver disease chronic</w:t>
      </w:r>
    </w:p>
    <w:p w14:paraId="2AB734F0" w14:textId="77777777" w:rsidR="00830467" w:rsidRDefault="00830467" w:rsidP="00830467">
      <w:pPr>
        <w:pStyle w:val="ng-star-inserted"/>
        <w:ind w:left="1080"/>
      </w:pPr>
      <w:r>
        <w:rPr>
          <w:rStyle w:val="text-bold"/>
          <w:rFonts w:eastAsiaTheme="majorEastAsia"/>
        </w:rPr>
        <w:t>chronic liver disease and cirrhosis</w:t>
      </w:r>
      <w:r>
        <w:rPr>
          <w:rStyle w:val="ng-star-inserted1"/>
          <w:rFonts w:eastAsiaTheme="majorEastAsia"/>
        </w:rPr>
        <w:t>; Cirrhosis and chronic liver disease</w:t>
      </w:r>
    </w:p>
    <w:p w14:paraId="5176B733" w14:textId="77777777" w:rsidR="00830467" w:rsidRDefault="00830467" w:rsidP="00830467">
      <w:pPr>
        <w:pStyle w:val="ng-star-inserted"/>
        <w:ind w:left="1080"/>
      </w:pPr>
      <w:r>
        <w:rPr>
          <w:rStyle w:val="text-bold"/>
          <w:rFonts w:eastAsiaTheme="majorEastAsia"/>
        </w:rPr>
        <w:t>liver disease</w:t>
      </w:r>
      <w:r>
        <w:rPr>
          <w:rStyle w:val="ng-star-inserted1"/>
          <w:rFonts w:eastAsiaTheme="majorEastAsia"/>
        </w:rPr>
        <w:t>; Liver Diseases</w:t>
      </w:r>
    </w:p>
    <w:p w14:paraId="525EFB77" w14:textId="77777777" w:rsidR="00830467" w:rsidRDefault="00830467" w:rsidP="00830467">
      <w:pPr>
        <w:pStyle w:val="ng-star-inserted"/>
        <w:ind w:left="1080"/>
      </w:pPr>
      <w:r>
        <w:rPr>
          <w:rStyle w:val="text-bold"/>
          <w:rFonts w:eastAsiaTheme="majorEastAsia"/>
        </w:rPr>
        <w:t>disease</w:t>
      </w:r>
      <w:r>
        <w:rPr>
          <w:rStyle w:val="ng-star-inserted1"/>
          <w:rFonts w:eastAsiaTheme="majorEastAsia"/>
        </w:rPr>
        <w:t>; Diseases; Disorders; Diagnosis; disorder; condition; disease type</w:t>
      </w:r>
    </w:p>
    <w:p w14:paraId="20E1D934" w14:textId="77777777" w:rsidR="00830467" w:rsidRDefault="00830467" w:rsidP="00830467">
      <w:pPr>
        <w:pStyle w:val="ng-star-inserted"/>
        <w:ind w:left="1080"/>
      </w:pPr>
      <w:r>
        <w:rPr>
          <w:rStyle w:val="text-bold"/>
          <w:rFonts w:eastAsiaTheme="majorEastAsia"/>
        </w:rPr>
        <w:t>cirrhosis</w:t>
      </w:r>
      <w:r>
        <w:rPr>
          <w:rStyle w:val="ng-star-inserted1"/>
          <w:rFonts w:eastAsiaTheme="majorEastAsia"/>
        </w:rPr>
        <w:t>; Liver Cirrhosis; Cirrhosis liver; Hepatic Cirrhosis; Cirrhosis of liver; cirrhosis of the liver</w:t>
      </w:r>
    </w:p>
    <w:p w14:paraId="5DD1842F" w14:textId="1803B709" w:rsidR="001A4592" w:rsidRPr="00FE5A6A" w:rsidRDefault="00FE5A6A" w:rsidP="00830467">
      <w:pPr>
        <w:pStyle w:val="ng-star-inserted"/>
        <w:rPr>
          <w:b/>
          <w:bCs/>
          <w:u w:val="single"/>
        </w:rPr>
      </w:pPr>
      <w:r w:rsidRPr="00FE5A6A">
        <w:rPr>
          <w:rStyle w:val="search-terms"/>
          <w:rFonts w:eastAsiaTheme="majorEastAsia"/>
          <w:b/>
          <w:bCs/>
          <w:u w:val="single"/>
        </w:rPr>
        <w:t>Chronic liver diseases OR Cirrhosis, Liver</w:t>
      </w:r>
    </w:p>
    <w:p w14:paraId="7D25AAA9" w14:textId="77777777" w:rsidR="00FE5A6A" w:rsidRDefault="00FE5A6A" w:rsidP="00FE5A6A">
      <w:pPr>
        <w:pStyle w:val="ng-star-inserted"/>
      </w:pPr>
      <w:r>
        <w:rPr>
          <w:rStyle w:val="text-bold"/>
          <w:rFonts w:eastAsiaTheme="majorEastAsia"/>
        </w:rPr>
        <w:t>chronic</w:t>
      </w:r>
      <w:r>
        <w:rPr>
          <w:rStyle w:val="ng-star-inserted1"/>
          <w:rFonts w:eastAsiaTheme="majorEastAsia"/>
        </w:rPr>
        <w:t>; Chronic graft versus host disease; Chronic GVHD</w:t>
      </w:r>
    </w:p>
    <w:p w14:paraId="291109AF" w14:textId="77777777" w:rsidR="00FE5A6A" w:rsidRDefault="00FE5A6A" w:rsidP="00FE5A6A">
      <w:pPr>
        <w:pStyle w:val="ng-star-inserted"/>
      </w:pPr>
      <w:r>
        <w:rPr>
          <w:rStyle w:val="text-bold"/>
          <w:rFonts w:eastAsiaTheme="majorEastAsia"/>
        </w:rPr>
        <w:t>liver</w:t>
      </w:r>
      <w:r>
        <w:rPr>
          <w:rStyle w:val="ng-star-inserted1"/>
          <w:rFonts w:eastAsiaTheme="majorEastAsia"/>
        </w:rPr>
        <w:t>; Livers</w:t>
      </w:r>
    </w:p>
    <w:p w14:paraId="0DAD54D2" w14:textId="77777777" w:rsidR="00FE5A6A" w:rsidRDefault="00FE5A6A" w:rsidP="00FE5A6A">
      <w:pPr>
        <w:pStyle w:val="ng-star-inserted"/>
      </w:pPr>
      <w:r>
        <w:rPr>
          <w:rStyle w:val="text-bold"/>
          <w:rFonts w:eastAsiaTheme="majorEastAsia"/>
        </w:rPr>
        <w:t>liver diseases</w:t>
      </w:r>
      <w:r>
        <w:rPr>
          <w:rStyle w:val="ng-star-inserted1"/>
          <w:rFonts w:eastAsiaTheme="majorEastAsia"/>
        </w:rPr>
        <w:t>; Liver Disease; hepatic disease; Hepatopathy; Hepatic Diseases; liver disorder; Disorder of liver</w:t>
      </w:r>
    </w:p>
    <w:p w14:paraId="4D9BB263" w14:textId="77777777" w:rsidR="00FE5A6A" w:rsidRDefault="00FE5A6A" w:rsidP="00FE5A6A">
      <w:pPr>
        <w:pStyle w:val="ng-star-inserted"/>
      </w:pPr>
      <w:r>
        <w:rPr>
          <w:rStyle w:val="text-bold"/>
          <w:rFonts w:eastAsiaTheme="majorEastAsia"/>
        </w:rPr>
        <w:t>diseases</w:t>
      </w:r>
      <w:r>
        <w:rPr>
          <w:rStyle w:val="ng-star-inserted1"/>
          <w:rFonts w:eastAsiaTheme="majorEastAsia"/>
        </w:rPr>
        <w:t>; Disease; Disorders; Diagnosis; disorder; condition; disease type</w:t>
      </w:r>
    </w:p>
    <w:p w14:paraId="69175F59" w14:textId="77777777" w:rsidR="00FE5A6A" w:rsidRDefault="00FE5A6A" w:rsidP="00FE5A6A">
      <w:pPr>
        <w:pStyle w:val="ng-star-inserted"/>
      </w:pPr>
      <w:r>
        <w:rPr>
          <w:rStyle w:val="text-bold"/>
          <w:rFonts w:eastAsiaTheme="majorEastAsia"/>
        </w:rPr>
        <w:t>cirrhosis</w:t>
      </w:r>
      <w:r>
        <w:rPr>
          <w:rStyle w:val="ng-star-inserted1"/>
          <w:rFonts w:eastAsiaTheme="majorEastAsia"/>
        </w:rPr>
        <w:t>; Liver Cirrhosis; Cirrhosis liver; Hepatic Cirrhosis; cirrhosis of the liver; Cirrhosis of liver</w:t>
      </w:r>
    </w:p>
    <w:p w14:paraId="40B1BBF0" w14:textId="77777777" w:rsidR="00FE5A6A" w:rsidRDefault="00FE5A6A" w:rsidP="00FE5A6A">
      <w:pPr>
        <w:pStyle w:val="ng-star-inserted"/>
      </w:pPr>
      <w:r>
        <w:rPr>
          <w:rStyle w:val="text-bold"/>
          <w:rFonts w:eastAsiaTheme="majorEastAsia"/>
        </w:rPr>
        <w:t>cirrhosis liver</w:t>
      </w:r>
      <w:r>
        <w:rPr>
          <w:rStyle w:val="ng-star-inserted1"/>
          <w:rFonts w:eastAsiaTheme="majorEastAsia"/>
        </w:rPr>
        <w:t>; Cirrhosis; Liver Cirrhosis; Hepatic Cirrhosis; cirrhosis of the liver; Cirrhosis of liver</w:t>
      </w:r>
    </w:p>
    <w:p w14:paraId="3295E108" w14:textId="77777777" w:rsidR="00FE5A6A" w:rsidRDefault="00FE5A6A" w:rsidP="00830467">
      <w:pPr>
        <w:pStyle w:val="ng-star-inserted"/>
      </w:pPr>
    </w:p>
    <w:p w14:paraId="43FE88BD" w14:textId="77777777" w:rsidR="00FE5A6A" w:rsidRDefault="00FE5A6A" w:rsidP="00830467">
      <w:pPr>
        <w:pStyle w:val="ng-star-inserted"/>
      </w:pPr>
    </w:p>
    <w:p w14:paraId="5A6DA937" w14:textId="77777777" w:rsidR="00FE5A6A" w:rsidRDefault="00FE5A6A" w:rsidP="00830467">
      <w:pPr>
        <w:pStyle w:val="ng-star-inserted"/>
      </w:pPr>
    </w:p>
    <w:p w14:paraId="477F3A28" w14:textId="5A46446D" w:rsidR="00126863" w:rsidRDefault="00126863" w:rsidP="00F03001">
      <w:pPr>
        <w:pStyle w:val="ng-star-inserted"/>
        <w:numPr>
          <w:ilvl w:val="0"/>
          <w:numId w:val="3"/>
        </w:numPr>
      </w:pPr>
      <w:r>
        <w:t>Covid-19</w:t>
      </w:r>
    </w:p>
    <w:p w14:paraId="2951133D" w14:textId="6316543F" w:rsidR="00F03001" w:rsidRDefault="00F03001" w:rsidP="00F03001">
      <w:pPr>
        <w:pStyle w:val="ng-star-inserted"/>
      </w:pPr>
      <w:r>
        <w:rPr>
          <w:rStyle w:val="text-bold"/>
          <w:rFonts w:eastAsiaTheme="majorEastAsia"/>
        </w:rPr>
        <w:t>covid</w:t>
      </w:r>
      <w:r>
        <w:rPr>
          <w:rStyle w:val="ng-star-inserted1"/>
          <w:rFonts w:eastAsiaTheme="majorEastAsia"/>
        </w:rPr>
        <w:t>; SARS-CoV-2; Severe Acute Respiratory Syndrome Coronavirus 2; Novel Coronavirus; SARS-CoV-2 Virus; COVID19 Virus; 2019-nCoV; 2019 novel coronavirus; SARS Coronavirus 2; SARS2; COVID 19 Virus; SARS CoV 2 Virus; Wuhan Coronavirus</w:t>
      </w:r>
    </w:p>
    <w:p w14:paraId="3A6CB1D5" w14:textId="77777777" w:rsidR="00F03001" w:rsidRDefault="00F03001" w:rsidP="00F03001">
      <w:pPr>
        <w:pStyle w:val="ng-star-inserted"/>
      </w:pPr>
    </w:p>
    <w:p w14:paraId="4A4CEC1D" w14:textId="7E1E830A" w:rsidR="00126863" w:rsidRDefault="00126863" w:rsidP="00F03001">
      <w:pPr>
        <w:pStyle w:val="ng-star-inserted"/>
        <w:numPr>
          <w:ilvl w:val="0"/>
          <w:numId w:val="3"/>
        </w:numPr>
      </w:pPr>
      <w:r>
        <w:lastRenderedPageBreak/>
        <w:t>Influenza and pneumonia</w:t>
      </w:r>
    </w:p>
    <w:p w14:paraId="7074165F" w14:textId="77777777" w:rsidR="006D76E2" w:rsidRDefault="006D76E2" w:rsidP="006D76E2">
      <w:pPr>
        <w:pStyle w:val="ng-star-inserted"/>
      </w:pPr>
      <w:r>
        <w:rPr>
          <w:rStyle w:val="text-bold"/>
          <w:rFonts w:eastAsiaTheme="majorEastAsia"/>
        </w:rPr>
        <w:t>influenza</w:t>
      </w:r>
      <w:r>
        <w:rPr>
          <w:rStyle w:val="ng-star-inserted1"/>
          <w:rFonts w:eastAsiaTheme="majorEastAsia"/>
        </w:rPr>
        <w:t>; Flu; Influenza Vaccine; Influenza vaccines; Flu vaccine; Flu vaccination; Fluzone; Grippe; Human Influenza; FluLaval; Fluarix; Flu shot; Flucelvax</w:t>
      </w:r>
    </w:p>
    <w:p w14:paraId="308B29A2" w14:textId="77777777" w:rsidR="006D76E2" w:rsidRDefault="006D76E2" w:rsidP="006D76E2">
      <w:pPr>
        <w:pStyle w:val="ng-star-inserted"/>
      </w:pPr>
      <w:r>
        <w:rPr>
          <w:rStyle w:val="text-bold"/>
          <w:rFonts w:eastAsiaTheme="majorEastAsia"/>
        </w:rPr>
        <w:t>influenza and pneumonia</w:t>
      </w:r>
      <w:r>
        <w:rPr>
          <w:rStyle w:val="ng-star-inserted1"/>
          <w:rFonts w:eastAsiaTheme="majorEastAsia"/>
        </w:rPr>
        <w:t>; Influenza with pneumonia; influenza pneumonia</w:t>
      </w:r>
    </w:p>
    <w:p w14:paraId="65C8EDB6" w14:textId="77777777" w:rsidR="006D76E2" w:rsidRDefault="006D76E2" w:rsidP="006D76E2">
      <w:pPr>
        <w:pStyle w:val="ng-star-inserted"/>
      </w:pPr>
      <w:r>
        <w:rPr>
          <w:rStyle w:val="text-bold"/>
          <w:rFonts w:eastAsiaTheme="majorEastAsia"/>
        </w:rPr>
        <w:t>pneumonia</w:t>
      </w:r>
      <w:r>
        <w:rPr>
          <w:rStyle w:val="ng-star-inserted1"/>
          <w:rFonts w:eastAsiaTheme="majorEastAsia"/>
        </w:rPr>
        <w:t>; Pneumonias</w:t>
      </w:r>
    </w:p>
    <w:p w14:paraId="13AA53BA" w14:textId="3DCD467F" w:rsidR="006D76E2" w:rsidRPr="00BD5270" w:rsidRDefault="00BD5270" w:rsidP="006D76E2">
      <w:pPr>
        <w:pStyle w:val="ng-star-inserted"/>
        <w:rPr>
          <w:b/>
          <w:bCs/>
          <w:u w:val="single"/>
        </w:rPr>
      </w:pPr>
      <w:r w:rsidRPr="00BD5270">
        <w:rPr>
          <w:rStyle w:val="search-terms"/>
          <w:rFonts w:eastAsiaTheme="majorEastAsia"/>
          <w:b/>
          <w:bCs/>
          <w:u w:val="single"/>
        </w:rPr>
        <w:t>Influenza OR Pneumonia</w:t>
      </w:r>
    </w:p>
    <w:p w14:paraId="019A2588" w14:textId="77777777" w:rsidR="00BD5270" w:rsidRDefault="00BD5270" w:rsidP="00BD5270">
      <w:pPr>
        <w:pStyle w:val="ng-star-inserted"/>
      </w:pPr>
      <w:r>
        <w:rPr>
          <w:rStyle w:val="text-bold"/>
          <w:rFonts w:eastAsiaTheme="majorEastAsia"/>
        </w:rPr>
        <w:t>influenza</w:t>
      </w:r>
      <w:r>
        <w:rPr>
          <w:rStyle w:val="ng-star-inserted1"/>
          <w:rFonts w:eastAsiaTheme="majorEastAsia"/>
        </w:rPr>
        <w:t>; Influenza Vaccine; Flu; Influenza vaccines; Influenza virus vaccine; Flu vaccine; Fluzone; trivalent influenza vaccine; Fluarix; flumist; Human Influenza; Flu vaccination; influenza virus vaccine trivalent; Fluviral; Flu shot; Grippe; Influenza in Humans; Influenza Virus Vaccines; flu vaccines; Fluzone HD; FluLaval; fluvirin; Human Flu; Flucelvax; flus; Influenza in Human; flu syndrome; Trivalent Live-Attenuated Influenza Vaccine; Agriflu; Influenza NOS; flushield</w:t>
      </w:r>
    </w:p>
    <w:p w14:paraId="119E75DA" w14:textId="77777777" w:rsidR="00BD5270" w:rsidRDefault="00BD5270" w:rsidP="00BD5270">
      <w:pPr>
        <w:pStyle w:val="ng-star-inserted"/>
      </w:pPr>
      <w:r>
        <w:rPr>
          <w:rStyle w:val="text-bold"/>
          <w:rFonts w:eastAsiaTheme="majorEastAsia"/>
        </w:rPr>
        <w:t>pneumonia</w:t>
      </w:r>
      <w:r>
        <w:rPr>
          <w:rStyle w:val="ng-star-inserted1"/>
          <w:rFonts w:eastAsiaTheme="majorEastAsia"/>
        </w:rPr>
        <w:t>; Pneumonias; inflammation lungs</w:t>
      </w:r>
    </w:p>
    <w:p w14:paraId="7ADF7187" w14:textId="77777777" w:rsidR="00BD5270" w:rsidRDefault="00BD5270" w:rsidP="006D76E2">
      <w:pPr>
        <w:pStyle w:val="ng-star-inserted"/>
      </w:pPr>
    </w:p>
    <w:p w14:paraId="53FB1CF2" w14:textId="14809DFB" w:rsidR="00126863" w:rsidRDefault="00126863" w:rsidP="00F03001">
      <w:pPr>
        <w:pStyle w:val="ng-star-inserted"/>
        <w:numPr>
          <w:ilvl w:val="0"/>
          <w:numId w:val="3"/>
        </w:numPr>
      </w:pPr>
      <w:r>
        <w:t>Essential Hypertension and hypertensive renal disease</w:t>
      </w:r>
      <w:r w:rsidR="00EE5B3B">
        <w:t xml:space="preserve"> (</w:t>
      </w:r>
      <w:r w:rsidR="00EE5B3B">
        <w:rPr>
          <w:rStyle w:val="search-terms"/>
          <w:rFonts w:eastAsiaTheme="majorEastAsia"/>
        </w:rPr>
        <w:t>essential hypertension OR hypertension renal disease)</w:t>
      </w:r>
    </w:p>
    <w:p w14:paraId="18DDE42E" w14:textId="77777777" w:rsidR="00EE5B3B" w:rsidRDefault="00EE5B3B" w:rsidP="00EE5B3B">
      <w:pPr>
        <w:pStyle w:val="ng-star-inserted"/>
      </w:pPr>
      <w:r>
        <w:rPr>
          <w:rStyle w:val="text-bold"/>
          <w:rFonts w:eastAsiaTheme="majorEastAsia"/>
        </w:rPr>
        <w:t>essential hypertension</w:t>
      </w:r>
      <w:r>
        <w:rPr>
          <w:rStyle w:val="ng-star-inserted1"/>
          <w:rFonts w:eastAsiaTheme="majorEastAsia"/>
        </w:rPr>
        <w:t>; Primary hypertension; hypertension primary</w:t>
      </w:r>
    </w:p>
    <w:p w14:paraId="13877D59" w14:textId="77777777" w:rsidR="00EE5B3B" w:rsidRDefault="00EE5B3B" w:rsidP="00EE5B3B">
      <w:pPr>
        <w:pStyle w:val="ng-star-inserted"/>
      </w:pPr>
      <w:r>
        <w:rPr>
          <w:rStyle w:val="text-bold"/>
          <w:rFonts w:eastAsiaTheme="majorEastAsia"/>
        </w:rPr>
        <w:t>hypertension</w:t>
      </w:r>
      <w:r>
        <w:rPr>
          <w:rStyle w:val="ng-star-inserted1"/>
          <w:rFonts w:eastAsiaTheme="majorEastAsia"/>
        </w:rPr>
        <w:t>; High blood pressure; arterial hypertension; Blood pressure high; Hypertension arterial; Elevated blood pressure; vascular hypertension; HTN - Hypertension; Hypertensive disease; hypertensive disorder; systemic hypertension; hyperpiesia; vascular hypertensive disorder; HBP; High Blood Pressures; hyperpiesis</w:t>
      </w:r>
    </w:p>
    <w:p w14:paraId="4FE0817E" w14:textId="77777777" w:rsidR="00EE5B3B" w:rsidRDefault="00EE5B3B" w:rsidP="00EE5B3B">
      <w:pPr>
        <w:pStyle w:val="ng-star-inserted"/>
      </w:pPr>
      <w:r>
        <w:rPr>
          <w:rStyle w:val="text-bold"/>
          <w:rFonts w:eastAsiaTheme="majorEastAsia"/>
        </w:rPr>
        <w:t>hypertension renal disease</w:t>
      </w:r>
      <w:r>
        <w:rPr>
          <w:rStyle w:val="ng-star-inserted1"/>
          <w:rFonts w:eastAsiaTheme="majorEastAsia"/>
        </w:rPr>
        <w:t>; hypertensive kidney disease; hypertensive nephropathy; Hypertensive renal disease; Hypertension secondary to renal disease</w:t>
      </w:r>
    </w:p>
    <w:p w14:paraId="72D4A785" w14:textId="77777777" w:rsidR="00EE5B3B" w:rsidRDefault="00EE5B3B" w:rsidP="00EE5B3B">
      <w:pPr>
        <w:pStyle w:val="ng-star-inserted"/>
      </w:pPr>
      <w:r>
        <w:rPr>
          <w:rStyle w:val="text-bold"/>
          <w:rFonts w:eastAsiaTheme="majorEastAsia"/>
        </w:rPr>
        <w:t>renal</w:t>
      </w:r>
      <w:r>
        <w:rPr>
          <w:rStyle w:val="ng-star-inserted1"/>
          <w:rFonts w:eastAsiaTheme="majorEastAsia"/>
        </w:rPr>
        <w:t>; Kidney; Kidneys; Ren</w:t>
      </w:r>
    </w:p>
    <w:p w14:paraId="632B96F8" w14:textId="77777777" w:rsidR="00EE5B3B" w:rsidRDefault="00EE5B3B" w:rsidP="00EE5B3B">
      <w:pPr>
        <w:pStyle w:val="ng-star-inserted"/>
      </w:pPr>
      <w:r>
        <w:rPr>
          <w:rStyle w:val="text-bold"/>
          <w:rFonts w:eastAsiaTheme="majorEastAsia"/>
        </w:rPr>
        <w:t>renal disease</w:t>
      </w:r>
      <w:r>
        <w:rPr>
          <w:rStyle w:val="ng-star-inserted1"/>
          <w:rFonts w:eastAsiaTheme="majorEastAsia"/>
        </w:rPr>
        <w:t xml:space="preserve">; </w:t>
      </w:r>
      <w:proofErr w:type="gramStart"/>
      <w:r>
        <w:rPr>
          <w:rStyle w:val="ng-star-inserted1"/>
          <w:rFonts w:eastAsiaTheme="majorEastAsia"/>
        </w:rPr>
        <w:t>Kidney Diseases</w:t>
      </w:r>
      <w:proofErr w:type="gramEnd"/>
      <w:r>
        <w:rPr>
          <w:rStyle w:val="ng-star-inserted1"/>
          <w:rFonts w:eastAsiaTheme="majorEastAsia"/>
        </w:rPr>
        <w:t>; Kidney disease; Nephropathy; nephropathies; kidney disorder; renal diseases; Renal disorder</w:t>
      </w:r>
    </w:p>
    <w:p w14:paraId="1A4B9976" w14:textId="77777777" w:rsidR="00EE5B3B" w:rsidRDefault="00EE5B3B" w:rsidP="00EE5B3B">
      <w:pPr>
        <w:pStyle w:val="ng-star-inserted"/>
      </w:pPr>
      <w:r>
        <w:rPr>
          <w:rStyle w:val="text-bold"/>
          <w:rFonts w:eastAsiaTheme="majorEastAsia"/>
        </w:rPr>
        <w:t>disease</w:t>
      </w:r>
      <w:r>
        <w:rPr>
          <w:rStyle w:val="ng-star-inserted1"/>
          <w:rFonts w:eastAsiaTheme="majorEastAsia"/>
        </w:rPr>
        <w:t>; Diseases; Disorders; disorder; Diagnosis; condition; Other Disease</w:t>
      </w:r>
    </w:p>
    <w:p w14:paraId="63D7443E" w14:textId="77777777" w:rsidR="007A5CEA" w:rsidRDefault="007A5CEA" w:rsidP="007A5CEA">
      <w:pPr>
        <w:pStyle w:val="ng-star-inserted"/>
      </w:pPr>
    </w:p>
    <w:p w14:paraId="55AA82AF" w14:textId="1CB3B234" w:rsidR="00126863" w:rsidRDefault="00126863" w:rsidP="00F03001">
      <w:pPr>
        <w:pStyle w:val="ng-star-inserted"/>
        <w:numPr>
          <w:ilvl w:val="0"/>
          <w:numId w:val="3"/>
        </w:numPr>
      </w:pPr>
      <w:r>
        <w:t>Septicemia</w:t>
      </w:r>
    </w:p>
    <w:p w14:paraId="319CEF04" w14:textId="77777777" w:rsidR="00EE5B3B" w:rsidRDefault="00EE5B3B" w:rsidP="00EE5B3B">
      <w:pPr>
        <w:pStyle w:val="ng-star-inserted"/>
      </w:pPr>
      <w:r>
        <w:rPr>
          <w:rStyle w:val="text-bold"/>
          <w:rFonts w:eastAsiaTheme="majorEastAsia"/>
        </w:rPr>
        <w:lastRenderedPageBreak/>
        <w:t>septicemia</w:t>
      </w:r>
      <w:r>
        <w:rPr>
          <w:rStyle w:val="ng-star-inserted1"/>
          <w:rFonts w:eastAsiaTheme="majorEastAsia"/>
        </w:rPr>
        <w:t>; Sepsis; toxemia; Bloodstream Infection; Bloodstream Infections; Sepsis Syndrome; Septicaemia; systemic infection; Systemic infections; Infection systemic; Systemic Sepsis</w:t>
      </w:r>
    </w:p>
    <w:p w14:paraId="0D368E38" w14:textId="77777777" w:rsidR="00EE5B3B" w:rsidRDefault="00EE5B3B" w:rsidP="00EE5B3B">
      <w:pPr>
        <w:pStyle w:val="ng-star-inserted"/>
      </w:pPr>
    </w:p>
    <w:p w14:paraId="184EE3CD" w14:textId="6A1DFDCF" w:rsidR="00126863" w:rsidRDefault="00126863" w:rsidP="00F03001">
      <w:pPr>
        <w:pStyle w:val="ng-star-inserted"/>
        <w:numPr>
          <w:ilvl w:val="0"/>
          <w:numId w:val="3"/>
        </w:numPr>
      </w:pPr>
      <w:r>
        <w:t>Parkinson diseases</w:t>
      </w:r>
    </w:p>
    <w:p w14:paraId="2651416F" w14:textId="77777777" w:rsidR="00EE5B3B" w:rsidRDefault="00EE5B3B" w:rsidP="00EE5B3B">
      <w:pPr>
        <w:pStyle w:val="ng-star-inserted"/>
      </w:pPr>
      <w:r>
        <w:rPr>
          <w:rStyle w:val="text-bold"/>
          <w:rFonts w:eastAsiaTheme="majorEastAsia"/>
        </w:rPr>
        <w:t>parkinson's</w:t>
      </w:r>
      <w:r>
        <w:rPr>
          <w:rStyle w:val="ng-star-inserted1"/>
          <w:rFonts w:eastAsiaTheme="majorEastAsia"/>
        </w:rPr>
        <w:t>; Idiopathic Parkinson's disease; parkinson s disease; idiopathic parkinson disease; Primary Parkinsonism; parkinson's syndrome; Lewy Body Parkinson's Disease; Lewy Body Parkinson Disease; Paralysis Agitans; Shaking palsy; parkinson disease lewy body</w:t>
      </w:r>
    </w:p>
    <w:p w14:paraId="164806A9" w14:textId="77777777" w:rsidR="00EE5B3B" w:rsidRDefault="00EE5B3B" w:rsidP="00EE5B3B">
      <w:pPr>
        <w:pStyle w:val="ng-star-inserted"/>
      </w:pPr>
      <w:r>
        <w:rPr>
          <w:rStyle w:val="text-bold"/>
          <w:rFonts w:eastAsiaTheme="majorEastAsia"/>
        </w:rPr>
        <w:t>diseases</w:t>
      </w:r>
      <w:r>
        <w:rPr>
          <w:rStyle w:val="ng-star-inserted1"/>
          <w:rFonts w:eastAsiaTheme="majorEastAsia"/>
        </w:rPr>
        <w:t>; Disease; Disorders; disorder; Diagnosis; condition</w:t>
      </w:r>
    </w:p>
    <w:p w14:paraId="679E4132" w14:textId="77777777" w:rsidR="00EE5B3B" w:rsidRDefault="00EE5B3B" w:rsidP="00EE5B3B">
      <w:pPr>
        <w:pStyle w:val="ng-star-inserted"/>
      </w:pPr>
    </w:p>
    <w:p w14:paraId="543A2C2A" w14:textId="77777777" w:rsidR="008635E2" w:rsidRDefault="008635E2" w:rsidP="00EE5B3B">
      <w:pPr>
        <w:pStyle w:val="ng-star-inserted"/>
      </w:pPr>
    </w:p>
    <w:p w14:paraId="337A2D6C" w14:textId="731BDCBD" w:rsidR="008635E2" w:rsidRDefault="008635E2" w:rsidP="00EE5B3B">
      <w:pPr>
        <w:pStyle w:val="ng-star-inserted"/>
      </w:pPr>
      <w:r>
        <w:t>no 3. Accidents (unintentional injuries) (V01-X</w:t>
      </w:r>
      <w:proofErr w:type="gramStart"/>
      <w:r>
        <w:t>59,Y</w:t>
      </w:r>
      <w:proofErr w:type="gramEnd"/>
      <w:r>
        <w:t>85-Y86)</w:t>
      </w:r>
    </w:p>
    <w:p w14:paraId="32D92853" w14:textId="42521795" w:rsidR="008635E2" w:rsidRDefault="008B31A5" w:rsidP="00EE5B3B">
      <w:pPr>
        <w:pStyle w:val="ng-star-inserted"/>
      </w:pPr>
      <w:r>
        <w:t>no 11. Intentional self-harm (suicide) (*U</w:t>
      </w:r>
      <w:proofErr w:type="gramStart"/>
      <w:r>
        <w:t>03,X</w:t>
      </w:r>
      <w:proofErr w:type="gramEnd"/>
      <w:r>
        <w:t>60-X84,Y87.0)</w:t>
      </w:r>
    </w:p>
    <w:p w14:paraId="36B4AA90" w14:textId="77777777" w:rsidR="00126863" w:rsidRDefault="00126863" w:rsidP="00EE5B3B">
      <w:pPr>
        <w:pStyle w:val="ng-star-inserted"/>
      </w:pPr>
    </w:p>
    <w:p w14:paraId="204A0BEF" w14:textId="7126DBCE" w:rsidR="00126863" w:rsidRDefault="00126863" w:rsidP="00126863">
      <w:pPr>
        <w:pStyle w:val="ng-star-inserted"/>
        <w:ind w:left="720"/>
      </w:pPr>
    </w:p>
    <w:p w14:paraId="4DED9928" w14:textId="404C6270" w:rsidR="00A4264D" w:rsidRDefault="00A4264D" w:rsidP="00126863">
      <w:pPr>
        <w:pStyle w:val="ng-star-inserted"/>
        <w:ind w:left="720"/>
      </w:pPr>
      <w:r>
        <w:t>Data downloaded on July 16, 7am.</w:t>
      </w:r>
    </w:p>
    <w:p w14:paraId="5732F082" w14:textId="7768D410" w:rsidR="00A4264D" w:rsidRDefault="00000000" w:rsidP="00126863">
      <w:pPr>
        <w:pStyle w:val="ng-star-inserted"/>
        <w:ind w:left="720"/>
      </w:pPr>
      <w:hyperlink r:id="rId8" w:history="1">
        <w:r w:rsidR="00A4264D" w:rsidRPr="00647C92">
          <w:rPr>
            <w:rStyle w:val="Hyperlink"/>
          </w:rPr>
          <w:t>https://clinicaltrials.gov/search?viewType=Table</w:t>
        </w:r>
      </w:hyperlink>
      <w:r w:rsidR="00A4264D">
        <w:t xml:space="preserve"> </w:t>
      </w:r>
    </w:p>
    <w:p w14:paraId="760AA2EC" w14:textId="77777777" w:rsidR="00A4264D" w:rsidRDefault="00A4264D" w:rsidP="00126863">
      <w:pPr>
        <w:pStyle w:val="ng-star-inserted"/>
        <w:ind w:left="720"/>
      </w:pPr>
    </w:p>
    <w:p w14:paraId="2FA63D8C" w14:textId="77777777" w:rsidR="003C4280" w:rsidRDefault="003C4280" w:rsidP="003C4280">
      <w:pPr>
        <w:pStyle w:val="ng-star-inserted"/>
        <w:ind w:left="720"/>
      </w:pPr>
    </w:p>
    <w:p w14:paraId="2689E6CC" w14:textId="77777777" w:rsidR="003C4280" w:rsidRDefault="003C4280" w:rsidP="003C4280">
      <w:pPr>
        <w:pStyle w:val="ng-star-inserted"/>
        <w:ind w:left="720"/>
      </w:pPr>
    </w:p>
    <w:p w14:paraId="4E1E0F1F" w14:textId="31751E88" w:rsidR="00574D5A" w:rsidRDefault="00613756">
      <w:r>
        <w:t>The actual date on which the first participant was enrolled in a clinical study. The "estimated" study start date is the date that the researchers think will be the study start date.</w:t>
      </w:r>
    </w:p>
    <w:sectPr w:rsidR="0057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200EC"/>
    <w:multiLevelType w:val="hybridMultilevel"/>
    <w:tmpl w:val="5DAC059A"/>
    <w:lvl w:ilvl="0" w:tplc="C9345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02573C"/>
    <w:multiLevelType w:val="hybridMultilevel"/>
    <w:tmpl w:val="8A7E8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66DD8"/>
    <w:multiLevelType w:val="hybridMultilevel"/>
    <w:tmpl w:val="5A5E2C54"/>
    <w:lvl w:ilvl="0" w:tplc="FEBAE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6262281">
    <w:abstractNumId w:val="1"/>
  </w:num>
  <w:num w:numId="2" w16cid:durableId="1174302829">
    <w:abstractNumId w:val="0"/>
  </w:num>
  <w:num w:numId="3" w16cid:durableId="679771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05"/>
    <w:rsid w:val="00040143"/>
    <w:rsid w:val="00101106"/>
    <w:rsid w:val="00126863"/>
    <w:rsid w:val="001A4592"/>
    <w:rsid w:val="001C666A"/>
    <w:rsid w:val="002E5F8D"/>
    <w:rsid w:val="003C4028"/>
    <w:rsid w:val="003C4280"/>
    <w:rsid w:val="003D1F53"/>
    <w:rsid w:val="00403F05"/>
    <w:rsid w:val="00574D5A"/>
    <w:rsid w:val="00603DC1"/>
    <w:rsid w:val="00613756"/>
    <w:rsid w:val="00675950"/>
    <w:rsid w:val="00685839"/>
    <w:rsid w:val="006D76E2"/>
    <w:rsid w:val="007A5CEA"/>
    <w:rsid w:val="00830467"/>
    <w:rsid w:val="008635E2"/>
    <w:rsid w:val="008B31A5"/>
    <w:rsid w:val="00A163B6"/>
    <w:rsid w:val="00A4264D"/>
    <w:rsid w:val="00B77D03"/>
    <w:rsid w:val="00BD5270"/>
    <w:rsid w:val="00DC0ABF"/>
    <w:rsid w:val="00EE5B3B"/>
    <w:rsid w:val="00F03001"/>
    <w:rsid w:val="00FE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427F2"/>
  <w15:chartTrackingRefBased/>
  <w15:docId w15:val="{3360730A-91E7-4E40-A3CA-947D8EF3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F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F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F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F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F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F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F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F05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DC0A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bold">
    <w:name w:val="text-bold"/>
    <w:basedOn w:val="DefaultParagraphFont"/>
    <w:rsid w:val="00DC0ABF"/>
  </w:style>
  <w:style w:type="character" w:customStyle="1" w:styleId="ng-star-inserted1">
    <w:name w:val="ng-star-inserted1"/>
    <w:basedOn w:val="DefaultParagraphFont"/>
    <w:rsid w:val="00DC0ABF"/>
  </w:style>
  <w:style w:type="character" w:styleId="Hyperlink">
    <w:name w:val="Hyperlink"/>
    <w:basedOn w:val="DefaultParagraphFont"/>
    <w:uiPriority w:val="99"/>
    <w:unhideWhenUsed/>
    <w:rsid w:val="00603DC1"/>
    <w:rPr>
      <w:color w:val="0000FF"/>
      <w:u w:val="single"/>
    </w:rPr>
  </w:style>
  <w:style w:type="character" w:customStyle="1" w:styleId="search-terms">
    <w:name w:val="search-terms"/>
    <w:basedOn w:val="DefaultParagraphFont"/>
    <w:rsid w:val="001A4592"/>
  </w:style>
  <w:style w:type="character" w:styleId="UnresolvedMention">
    <w:name w:val="Unresolved Mention"/>
    <w:basedOn w:val="DefaultParagraphFont"/>
    <w:uiPriority w:val="99"/>
    <w:semiHidden/>
    <w:unhideWhenUsed/>
    <w:rsid w:val="008B3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altrials.gov/search?viewType=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nder.cdc.gov/controller/datarequest/D176;jsessionid=3C6455861B76AA969EEA4B4BE8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onder.cdc.gov/controller/datarequest/D176;jsessionid=3C6455861B76AA969EEA4B4BE839?stage=results&amp;action=sort&amp;direction=BYVARIAB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Mukund</dc:creator>
  <cp:keywords/>
  <dc:description/>
  <cp:lastModifiedBy>Bhandari, Mukund</cp:lastModifiedBy>
  <cp:revision>62</cp:revision>
  <dcterms:created xsi:type="dcterms:W3CDTF">2024-07-16T00:53:00Z</dcterms:created>
  <dcterms:modified xsi:type="dcterms:W3CDTF">2024-07-16T21:33:00Z</dcterms:modified>
</cp:coreProperties>
</file>