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2DB7" w14:textId="15DAC499" w:rsidR="00526399" w:rsidRPr="000F4CDA" w:rsidRDefault="00526399" w:rsidP="00526399">
      <w:pPr>
        <w:pStyle w:val="Standard"/>
        <w:jc w:val="right"/>
        <w:rPr>
          <w:rFonts w:ascii="Times New Roman" w:hAnsi="Times New Roman" w:cs="Times New Roman"/>
          <w:sz w:val="23"/>
          <w:szCs w:val="23"/>
        </w:rPr>
      </w:pPr>
      <w:r w:rsidRPr="000F4CDA">
        <w:rPr>
          <w:rFonts w:ascii="Times New Roman" w:hAnsi="Times New Roman" w:cs="Times New Roman"/>
          <w:sz w:val="23"/>
          <w:szCs w:val="23"/>
        </w:rPr>
        <w:t>Name: Mukund Dhar</w:t>
      </w:r>
    </w:p>
    <w:p w14:paraId="23C4BE31" w14:textId="589CC17B" w:rsidR="00526399" w:rsidRPr="000F4CDA" w:rsidRDefault="00526399" w:rsidP="00526399">
      <w:pPr>
        <w:pStyle w:val="Standard"/>
        <w:jc w:val="right"/>
        <w:rPr>
          <w:rFonts w:ascii="Times New Roman" w:hAnsi="Times New Roman" w:cs="Times New Roman"/>
          <w:sz w:val="23"/>
          <w:szCs w:val="23"/>
        </w:rPr>
      </w:pPr>
      <w:r w:rsidRPr="000F4CDA">
        <w:rPr>
          <w:rFonts w:ascii="Times New Roman" w:hAnsi="Times New Roman" w:cs="Times New Roman"/>
          <w:sz w:val="23"/>
          <w:szCs w:val="23"/>
        </w:rPr>
        <w:t>UCF ID: 5499369</w:t>
      </w:r>
    </w:p>
    <w:p w14:paraId="4DC12941" w14:textId="77777777" w:rsidR="00526399" w:rsidRPr="000F4CDA" w:rsidRDefault="00526399" w:rsidP="00526399">
      <w:pPr>
        <w:pStyle w:val="Standard"/>
        <w:jc w:val="right"/>
        <w:rPr>
          <w:rFonts w:ascii="Times New Roman" w:hAnsi="Times New Roman" w:cs="Times New Roman"/>
          <w:sz w:val="23"/>
          <w:szCs w:val="23"/>
        </w:rPr>
      </w:pPr>
    </w:p>
    <w:p w14:paraId="06587916" w14:textId="7E925CF9" w:rsidR="00526399" w:rsidRPr="000F4CDA" w:rsidRDefault="00526399" w:rsidP="00C5790F">
      <w:pPr>
        <w:pStyle w:val="Standard"/>
        <w:jc w:val="center"/>
        <w:rPr>
          <w:rFonts w:ascii="Times New Roman" w:hAnsi="Times New Roman" w:cs="Times New Roman"/>
          <w:sz w:val="23"/>
          <w:szCs w:val="23"/>
        </w:rPr>
      </w:pPr>
      <w:r w:rsidRPr="000F4CDA">
        <w:rPr>
          <w:rFonts w:ascii="Times New Roman" w:hAnsi="Times New Roman" w:cs="Times New Roman"/>
          <w:sz w:val="23"/>
          <w:szCs w:val="23"/>
        </w:rPr>
        <w:t xml:space="preserve">Report on </w:t>
      </w:r>
      <w:r w:rsidRPr="000F4CDA">
        <w:rPr>
          <w:rFonts w:ascii="Times New Roman" w:hAnsi="Times New Roman" w:cs="Times New Roman"/>
          <w:b/>
          <w:bCs/>
          <w:sz w:val="23"/>
          <w:szCs w:val="23"/>
        </w:rPr>
        <w:t>“</w:t>
      </w:r>
      <w:r w:rsidR="00C5790F" w:rsidRPr="00C5790F">
        <w:rPr>
          <w:rFonts w:ascii="Times New Roman" w:hAnsi="Times New Roman" w:cs="Times New Roman"/>
          <w:b/>
          <w:bCs/>
          <w:sz w:val="23"/>
          <w:szCs w:val="23"/>
        </w:rPr>
        <w:t>Image Super-Resolution via Iterative Refinement</w:t>
      </w:r>
      <w:r w:rsidRPr="000F4CDA">
        <w:rPr>
          <w:rFonts w:ascii="Times New Roman" w:hAnsi="Times New Roman" w:cs="Times New Roman"/>
          <w:b/>
          <w:bCs/>
          <w:sz w:val="23"/>
          <w:szCs w:val="23"/>
        </w:rPr>
        <w:t>”</w:t>
      </w:r>
    </w:p>
    <w:p w14:paraId="0B29E5A3" w14:textId="77777777" w:rsidR="00526399" w:rsidRPr="000F4CDA" w:rsidRDefault="00526399" w:rsidP="00526399">
      <w:pPr>
        <w:pStyle w:val="Standard"/>
        <w:jc w:val="center"/>
        <w:rPr>
          <w:rFonts w:ascii="Times New Roman" w:hAnsi="Times New Roman" w:cs="Times New Roman"/>
          <w:sz w:val="23"/>
          <w:szCs w:val="23"/>
        </w:rPr>
      </w:pPr>
    </w:p>
    <w:p w14:paraId="615B4ADF" w14:textId="0D5D9E83" w:rsidR="00526399" w:rsidRPr="000F4CDA" w:rsidRDefault="00C2568A" w:rsidP="009903DF">
      <w:pPr>
        <w:pStyle w:val="Standard"/>
        <w:jc w:val="both"/>
        <w:rPr>
          <w:rFonts w:ascii="Times New Roman" w:hAnsi="Times New Roman" w:cs="Times New Roman"/>
          <w:sz w:val="23"/>
          <w:szCs w:val="23"/>
        </w:rPr>
      </w:pPr>
      <w:r w:rsidRPr="000F4CDA">
        <w:rPr>
          <w:rFonts w:ascii="Times New Roman" w:hAnsi="Times New Roman" w:cs="Times New Roman"/>
          <w:sz w:val="23"/>
          <w:szCs w:val="23"/>
        </w:rPr>
        <w:t>T</w:t>
      </w:r>
      <w:r w:rsidR="004755D3" w:rsidRPr="000F4CDA">
        <w:rPr>
          <w:rFonts w:ascii="Times New Roman" w:hAnsi="Times New Roman" w:cs="Times New Roman"/>
          <w:sz w:val="23"/>
          <w:szCs w:val="23"/>
        </w:rPr>
        <w:t>he paper</w:t>
      </w:r>
      <w:r w:rsidR="00432FF1">
        <w:rPr>
          <w:rFonts w:ascii="Times New Roman" w:hAnsi="Times New Roman" w:cs="Times New Roman"/>
          <w:sz w:val="23"/>
          <w:szCs w:val="23"/>
        </w:rPr>
        <w:t xml:space="preserve"> introduces SR3</w:t>
      </w:r>
      <w:r w:rsidR="00561715">
        <w:rPr>
          <w:rFonts w:ascii="Times New Roman" w:hAnsi="Times New Roman" w:cs="Times New Roman"/>
          <w:sz w:val="23"/>
          <w:szCs w:val="23"/>
        </w:rPr>
        <w:t xml:space="preserve"> </w:t>
      </w:r>
      <w:r w:rsidR="00561715" w:rsidRPr="00561715">
        <w:rPr>
          <w:rFonts w:ascii="Times New Roman" w:hAnsi="Times New Roman" w:cs="Times New Roman"/>
          <w:sz w:val="23"/>
          <w:szCs w:val="23"/>
        </w:rPr>
        <w:t>(Super-Resolution via Repeated Refinement)</w:t>
      </w:r>
      <w:r w:rsidR="00B21512">
        <w:rPr>
          <w:rFonts w:ascii="Times New Roman" w:hAnsi="Times New Roman" w:cs="Times New Roman"/>
          <w:sz w:val="23"/>
          <w:szCs w:val="23"/>
        </w:rPr>
        <w:t>, an approach</w:t>
      </w:r>
      <w:r w:rsidR="00EA38F6">
        <w:rPr>
          <w:rFonts w:ascii="Times New Roman" w:hAnsi="Times New Roman" w:cs="Times New Roman"/>
          <w:sz w:val="23"/>
          <w:szCs w:val="23"/>
        </w:rPr>
        <w:t xml:space="preserve"> that uses stochastic </w:t>
      </w:r>
      <w:r w:rsidR="00313734">
        <w:rPr>
          <w:rFonts w:ascii="Times New Roman" w:hAnsi="Times New Roman" w:cs="Times New Roman"/>
          <w:sz w:val="23"/>
          <w:szCs w:val="23"/>
        </w:rPr>
        <w:t>iterative denoising process to achieve image Super-Resolu</w:t>
      </w:r>
      <w:r w:rsidR="00B21512">
        <w:rPr>
          <w:rFonts w:ascii="Times New Roman" w:hAnsi="Times New Roman" w:cs="Times New Roman"/>
          <w:sz w:val="23"/>
          <w:szCs w:val="23"/>
        </w:rPr>
        <w:t>tion</w:t>
      </w:r>
      <w:r w:rsidR="00561715">
        <w:rPr>
          <w:rFonts w:ascii="Times New Roman" w:hAnsi="Times New Roman" w:cs="Times New Roman"/>
          <w:sz w:val="23"/>
          <w:szCs w:val="23"/>
        </w:rPr>
        <w:t xml:space="preserve"> based on </w:t>
      </w:r>
      <w:r w:rsidR="002013C1">
        <w:rPr>
          <w:rFonts w:ascii="Times New Roman" w:hAnsi="Times New Roman" w:cs="Times New Roman"/>
          <w:sz w:val="23"/>
          <w:szCs w:val="23"/>
        </w:rPr>
        <w:t>D</w:t>
      </w:r>
      <w:r w:rsidR="00B21512" w:rsidRPr="00B21512">
        <w:rPr>
          <w:rFonts w:ascii="Times New Roman" w:hAnsi="Times New Roman" w:cs="Times New Roman"/>
          <w:sz w:val="23"/>
          <w:szCs w:val="23"/>
        </w:rPr>
        <w:t>enoising diffusion</w:t>
      </w:r>
      <w:r w:rsidR="00B21512">
        <w:rPr>
          <w:rFonts w:ascii="Times New Roman" w:hAnsi="Times New Roman" w:cs="Times New Roman"/>
          <w:sz w:val="23"/>
          <w:szCs w:val="23"/>
        </w:rPr>
        <w:t xml:space="preserve"> </w:t>
      </w:r>
      <w:r w:rsidR="00B21512" w:rsidRPr="00B21512">
        <w:rPr>
          <w:rFonts w:ascii="Times New Roman" w:hAnsi="Times New Roman" w:cs="Times New Roman"/>
          <w:sz w:val="23"/>
          <w:szCs w:val="23"/>
        </w:rPr>
        <w:t>probabilistic models</w:t>
      </w:r>
      <w:r w:rsidR="002013C1">
        <w:rPr>
          <w:rFonts w:ascii="Times New Roman" w:hAnsi="Times New Roman" w:cs="Times New Roman"/>
          <w:sz w:val="23"/>
          <w:szCs w:val="23"/>
        </w:rPr>
        <w:t xml:space="preserve"> (DDPM)</w:t>
      </w:r>
      <w:r w:rsidR="00B21512">
        <w:rPr>
          <w:rFonts w:ascii="Times New Roman" w:hAnsi="Times New Roman" w:cs="Times New Roman"/>
          <w:sz w:val="23"/>
          <w:szCs w:val="23"/>
        </w:rPr>
        <w:t xml:space="preserve">. </w:t>
      </w:r>
      <w:r w:rsidR="00561715">
        <w:rPr>
          <w:rFonts w:ascii="Times New Roman" w:hAnsi="Times New Roman" w:cs="Times New Roman"/>
          <w:sz w:val="23"/>
          <w:szCs w:val="23"/>
        </w:rPr>
        <w:t>T</w:t>
      </w:r>
      <w:r w:rsidR="00B21512">
        <w:rPr>
          <w:rFonts w:ascii="Times New Roman" w:hAnsi="Times New Roman" w:cs="Times New Roman"/>
          <w:sz w:val="23"/>
          <w:szCs w:val="23"/>
        </w:rPr>
        <w:t xml:space="preserve">he </w:t>
      </w:r>
      <w:r w:rsidR="00561715">
        <w:rPr>
          <w:rFonts w:ascii="Times New Roman" w:hAnsi="Times New Roman" w:cs="Times New Roman"/>
          <w:sz w:val="23"/>
          <w:szCs w:val="23"/>
        </w:rPr>
        <w:t>reverse process</w:t>
      </w:r>
      <w:r w:rsidR="00B21512">
        <w:rPr>
          <w:rFonts w:ascii="Times New Roman" w:hAnsi="Times New Roman" w:cs="Times New Roman"/>
          <w:sz w:val="23"/>
          <w:szCs w:val="23"/>
        </w:rPr>
        <w:t xml:space="preserve"> starts </w:t>
      </w:r>
      <w:r w:rsidR="00561715" w:rsidRPr="00561715">
        <w:rPr>
          <w:rFonts w:ascii="Times New Roman" w:hAnsi="Times New Roman" w:cs="Times New Roman"/>
          <w:sz w:val="23"/>
          <w:szCs w:val="23"/>
        </w:rPr>
        <w:t>with pure Gaussian noise and iteratively refines the noisy output using a U-Net model trained on denoising at various noise levels. This process generates high-quality, super-resolved images from low-resolution input images.</w:t>
      </w:r>
      <w:r w:rsidR="00561715">
        <w:rPr>
          <w:rFonts w:ascii="Times New Roman" w:hAnsi="Times New Roman" w:cs="Times New Roman"/>
          <w:sz w:val="23"/>
          <w:szCs w:val="23"/>
        </w:rPr>
        <w:t xml:space="preserve"> </w:t>
      </w:r>
      <w:r w:rsidR="00561715" w:rsidRPr="00561715">
        <w:rPr>
          <w:rFonts w:ascii="Times New Roman" w:hAnsi="Times New Roman" w:cs="Times New Roman"/>
          <w:sz w:val="23"/>
          <w:szCs w:val="23"/>
        </w:rPr>
        <w:t>SR3 works by learning to transform a standard</w:t>
      </w:r>
      <w:r w:rsidR="00561715">
        <w:rPr>
          <w:rFonts w:ascii="Times New Roman" w:hAnsi="Times New Roman" w:cs="Times New Roman"/>
          <w:sz w:val="23"/>
          <w:szCs w:val="23"/>
        </w:rPr>
        <w:t xml:space="preserve"> </w:t>
      </w:r>
      <w:r w:rsidR="00561715" w:rsidRPr="00561715">
        <w:rPr>
          <w:rFonts w:ascii="Times New Roman" w:hAnsi="Times New Roman" w:cs="Times New Roman"/>
          <w:sz w:val="23"/>
          <w:szCs w:val="23"/>
        </w:rPr>
        <w:t>normal distribution into an empirical data distribution</w:t>
      </w:r>
      <w:r w:rsidR="00561715">
        <w:rPr>
          <w:rFonts w:ascii="Times New Roman" w:hAnsi="Times New Roman" w:cs="Times New Roman"/>
          <w:sz w:val="23"/>
          <w:szCs w:val="23"/>
        </w:rPr>
        <w:t xml:space="preserve"> </w:t>
      </w:r>
      <w:r w:rsidR="00561715" w:rsidRPr="00561715">
        <w:rPr>
          <w:rFonts w:ascii="Times New Roman" w:hAnsi="Times New Roman" w:cs="Times New Roman"/>
          <w:sz w:val="23"/>
          <w:szCs w:val="23"/>
        </w:rPr>
        <w:t>through a sequence of refinement steps</w:t>
      </w:r>
      <w:r w:rsidR="00561715">
        <w:rPr>
          <w:rFonts w:ascii="Times New Roman" w:hAnsi="Times New Roman" w:cs="Times New Roman"/>
          <w:sz w:val="23"/>
          <w:szCs w:val="23"/>
        </w:rPr>
        <w:t>. The main important factor is the U-Net architecture trained with a denoising objective</w:t>
      </w:r>
      <w:r w:rsidR="002013C1">
        <w:rPr>
          <w:rFonts w:ascii="Times New Roman" w:hAnsi="Times New Roman" w:cs="Times New Roman"/>
          <w:sz w:val="23"/>
          <w:szCs w:val="23"/>
        </w:rPr>
        <w:t xml:space="preserve">. The DDPM is adapted to conditional image generation by modifying the U-Net architecture. SR3 is effective </w:t>
      </w:r>
      <w:r w:rsidR="002013C1" w:rsidRPr="002013C1">
        <w:rPr>
          <w:rFonts w:ascii="Times New Roman" w:hAnsi="Times New Roman" w:cs="Times New Roman"/>
          <w:sz w:val="23"/>
          <w:szCs w:val="23"/>
        </w:rPr>
        <w:t>on face and natural image super</w:t>
      </w:r>
      <w:r w:rsidR="003E2561">
        <w:rPr>
          <w:rFonts w:ascii="Times New Roman" w:hAnsi="Times New Roman" w:cs="Times New Roman"/>
          <w:sz w:val="23"/>
          <w:szCs w:val="23"/>
        </w:rPr>
        <w:t xml:space="preserve"> </w:t>
      </w:r>
      <w:r w:rsidR="002013C1" w:rsidRPr="002013C1">
        <w:rPr>
          <w:rFonts w:ascii="Times New Roman" w:hAnsi="Times New Roman" w:cs="Times New Roman"/>
          <w:sz w:val="23"/>
          <w:szCs w:val="23"/>
        </w:rPr>
        <w:t>resolution</w:t>
      </w:r>
      <w:r w:rsidR="002013C1">
        <w:rPr>
          <w:rFonts w:ascii="Times New Roman" w:hAnsi="Times New Roman" w:cs="Times New Roman"/>
          <w:sz w:val="23"/>
          <w:szCs w:val="23"/>
        </w:rPr>
        <w:t xml:space="preserve"> </w:t>
      </w:r>
      <w:r w:rsidR="002013C1" w:rsidRPr="002013C1">
        <w:rPr>
          <w:rFonts w:ascii="Times New Roman" w:hAnsi="Times New Roman" w:cs="Times New Roman"/>
          <w:sz w:val="23"/>
          <w:szCs w:val="23"/>
        </w:rPr>
        <w:t>at different magnification factors.</w:t>
      </w:r>
      <w:r w:rsidR="00470DE1">
        <w:rPr>
          <w:rFonts w:ascii="Times New Roman" w:hAnsi="Times New Roman" w:cs="Times New Roman"/>
          <w:sz w:val="23"/>
          <w:szCs w:val="23"/>
        </w:rPr>
        <w:t xml:space="preserve"> It is demonstrated that </w:t>
      </w:r>
      <w:r w:rsidR="00470DE1" w:rsidRPr="00470DE1">
        <w:rPr>
          <w:rFonts w:ascii="Times New Roman" w:hAnsi="Times New Roman" w:cs="Times New Roman"/>
          <w:sz w:val="23"/>
          <w:szCs w:val="23"/>
        </w:rPr>
        <w:t>by cascading a 6</w:t>
      </w:r>
      <w:r w:rsidR="00470DE1">
        <w:rPr>
          <w:rFonts w:ascii="Times New Roman" w:hAnsi="Times New Roman" w:cs="Times New Roman"/>
          <w:sz w:val="23"/>
          <w:szCs w:val="23"/>
        </w:rPr>
        <w:t>4x</w:t>
      </w:r>
      <w:r w:rsidR="00470DE1" w:rsidRPr="00470DE1">
        <w:rPr>
          <w:rFonts w:ascii="Times New Roman" w:hAnsi="Times New Roman" w:cs="Times New Roman"/>
          <w:sz w:val="23"/>
          <w:szCs w:val="23"/>
        </w:rPr>
        <w:t>64 image synthesis model with</w:t>
      </w:r>
      <w:r w:rsidR="00470DE1">
        <w:rPr>
          <w:rFonts w:ascii="Times New Roman" w:hAnsi="Times New Roman" w:cs="Times New Roman"/>
          <w:sz w:val="23"/>
          <w:szCs w:val="23"/>
        </w:rPr>
        <w:t xml:space="preserve"> </w:t>
      </w:r>
      <w:r w:rsidR="00470DE1" w:rsidRPr="00470DE1">
        <w:rPr>
          <w:rFonts w:ascii="Times New Roman" w:hAnsi="Times New Roman" w:cs="Times New Roman"/>
          <w:sz w:val="23"/>
          <w:szCs w:val="23"/>
        </w:rPr>
        <w:t>SR3 models to progressively generate 1024</w:t>
      </w:r>
      <w:r w:rsidR="00470DE1">
        <w:rPr>
          <w:rFonts w:ascii="Times New Roman" w:hAnsi="Times New Roman" w:cs="Times New Roman"/>
          <w:sz w:val="23"/>
          <w:szCs w:val="23"/>
        </w:rPr>
        <w:t>x</w:t>
      </w:r>
      <w:r w:rsidR="00470DE1" w:rsidRPr="00470DE1">
        <w:rPr>
          <w:rFonts w:ascii="Times New Roman" w:hAnsi="Times New Roman" w:cs="Times New Roman"/>
          <w:sz w:val="23"/>
          <w:szCs w:val="23"/>
        </w:rPr>
        <w:t>1024 unconditional</w:t>
      </w:r>
      <w:r w:rsidR="00470DE1">
        <w:rPr>
          <w:rFonts w:ascii="Times New Roman" w:hAnsi="Times New Roman" w:cs="Times New Roman"/>
          <w:sz w:val="23"/>
          <w:szCs w:val="23"/>
        </w:rPr>
        <w:t xml:space="preserve"> </w:t>
      </w:r>
      <w:r w:rsidR="00470DE1" w:rsidRPr="00470DE1">
        <w:rPr>
          <w:rFonts w:ascii="Times New Roman" w:hAnsi="Times New Roman" w:cs="Times New Roman"/>
          <w:sz w:val="23"/>
          <w:szCs w:val="23"/>
        </w:rPr>
        <w:t>faces in 3 stages, and 256</w:t>
      </w:r>
      <w:r w:rsidR="00470DE1">
        <w:rPr>
          <w:rFonts w:ascii="Times New Roman" w:hAnsi="Times New Roman" w:cs="Times New Roman"/>
          <w:sz w:val="23"/>
          <w:szCs w:val="23"/>
        </w:rPr>
        <w:t>x</w:t>
      </w:r>
      <w:r w:rsidR="00470DE1" w:rsidRPr="00470DE1">
        <w:rPr>
          <w:rFonts w:ascii="Times New Roman" w:hAnsi="Times New Roman" w:cs="Times New Roman"/>
          <w:sz w:val="23"/>
          <w:szCs w:val="23"/>
        </w:rPr>
        <w:t>256 class-conditional</w:t>
      </w:r>
      <w:r w:rsidR="00470DE1">
        <w:rPr>
          <w:rFonts w:ascii="Times New Roman" w:hAnsi="Times New Roman" w:cs="Times New Roman"/>
          <w:sz w:val="23"/>
          <w:szCs w:val="23"/>
        </w:rPr>
        <w:t xml:space="preserve"> </w:t>
      </w:r>
      <w:r w:rsidR="00470DE1" w:rsidRPr="00470DE1">
        <w:rPr>
          <w:rFonts w:ascii="Times New Roman" w:hAnsi="Times New Roman" w:cs="Times New Roman"/>
          <w:sz w:val="23"/>
          <w:szCs w:val="23"/>
        </w:rPr>
        <w:t>ImageNet samples in 2 stages.</w:t>
      </w:r>
      <w:r w:rsidR="00470DE1">
        <w:rPr>
          <w:rFonts w:ascii="Times New Roman" w:hAnsi="Times New Roman" w:cs="Times New Roman"/>
          <w:sz w:val="23"/>
          <w:szCs w:val="23"/>
        </w:rPr>
        <w:t xml:space="preserve"> </w:t>
      </w:r>
      <w:r w:rsidR="00470DE1" w:rsidRPr="00470DE1">
        <w:rPr>
          <w:rFonts w:ascii="Times New Roman" w:hAnsi="Times New Roman" w:cs="Times New Roman"/>
          <w:sz w:val="23"/>
          <w:szCs w:val="23"/>
        </w:rPr>
        <w:t xml:space="preserve">The SR3 architecture is </w:t>
      </w:r>
      <w:proofErr w:type="gramStart"/>
      <w:r w:rsidR="00470DE1" w:rsidRPr="00470DE1">
        <w:rPr>
          <w:rFonts w:ascii="Times New Roman" w:hAnsi="Times New Roman" w:cs="Times New Roman"/>
          <w:sz w:val="23"/>
          <w:szCs w:val="23"/>
        </w:rPr>
        <w:t>similar to</w:t>
      </w:r>
      <w:proofErr w:type="gramEnd"/>
      <w:r w:rsidR="00470DE1" w:rsidRPr="00470DE1">
        <w:rPr>
          <w:rFonts w:ascii="Times New Roman" w:hAnsi="Times New Roman" w:cs="Times New Roman"/>
          <w:sz w:val="23"/>
          <w:szCs w:val="23"/>
        </w:rPr>
        <w:t xml:space="preserve"> the U-Net found in</w:t>
      </w:r>
      <w:r w:rsidR="00470DE1">
        <w:rPr>
          <w:rFonts w:ascii="Times New Roman" w:hAnsi="Times New Roman" w:cs="Times New Roman"/>
          <w:sz w:val="23"/>
          <w:szCs w:val="23"/>
        </w:rPr>
        <w:t xml:space="preserve"> </w:t>
      </w:r>
      <w:r w:rsidR="00470DE1" w:rsidRPr="00470DE1">
        <w:rPr>
          <w:rFonts w:ascii="Times New Roman" w:hAnsi="Times New Roman" w:cs="Times New Roman"/>
          <w:sz w:val="23"/>
          <w:szCs w:val="23"/>
        </w:rPr>
        <w:t>DDPM</w:t>
      </w:r>
      <w:r w:rsidR="00470DE1">
        <w:rPr>
          <w:rFonts w:ascii="Times New Roman" w:hAnsi="Times New Roman" w:cs="Times New Roman"/>
          <w:sz w:val="23"/>
          <w:szCs w:val="23"/>
        </w:rPr>
        <w:t xml:space="preserve">, </w:t>
      </w:r>
      <w:r w:rsidR="00470DE1" w:rsidRPr="00470DE1">
        <w:rPr>
          <w:rFonts w:ascii="Times New Roman" w:hAnsi="Times New Roman" w:cs="Times New Roman"/>
          <w:sz w:val="23"/>
          <w:szCs w:val="23"/>
        </w:rPr>
        <w:t xml:space="preserve">with modifications </w:t>
      </w:r>
      <w:r w:rsidR="00470DE1">
        <w:rPr>
          <w:rFonts w:ascii="Times New Roman" w:hAnsi="Times New Roman" w:cs="Times New Roman"/>
          <w:sz w:val="23"/>
          <w:szCs w:val="23"/>
        </w:rPr>
        <w:t xml:space="preserve">to </w:t>
      </w:r>
      <w:r w:rsidR="00470DE1" w:rsidRPr="00470DE1">
        <w:rPr>
          <w:rFonts w:ascii="Times New Roman" w:hAnsi="Times New Roman" w:cs="Times New Roman"/>
          <w:sz w:val="23"/>
          <w:szCs w:val="23"/>
        </w:rPr>
        <w:t>replace the original DDPM residual blocks with residual</w:t>
      </w:r>
      <w:r w:rsidR="00470DE1">
        <w:rPr>
          <w:rFonts w:ascii="Times New Roman" w:hAnsi="Times New Roman" w:cs="Times New Roman"/>
          <w:sz w:val="23"/>
          <w:szCs w:val="23"/>
        </w:rPr>
        <w:t xml:space="preserve"> </w:t>
      </w:r>
      <w:r w:rsidR="00470DE1" w:rsidRPr="00470DE1">
        <w:rPr>
          <w:rFonts w:ascii="Times New Roman" w:hAnsi="Times New Roman" w:cs="Times New Roman"/>
          <w:sz w:val="23"/>
          <w:szCs w:val="23"/>
        </w:rPr>
        <w:t xml:space="preserve">blocks from </w:t>
      </w:r>
      <w:r w:rsidR="00470DE1" w:rsidRPr="00470DE1">
        <w:rPr>
          <w:rFonts w:ascii="Times New Roman" w:hAnsi="Times New Roman" w:cs="Times New Roman"/>
          <w:sz w:val="23"/>
          <w:szCs w:val="23"/>
        </w:rPr>
        <w:t>BigGAN and</w:t>
      </w:r>
      <w:r w:rsidR="00470DE1">
        <w:rPr>
          <w:rFonts w:ascii="Times New Roman" w:hAnsi="Times New Roman" w:cs="Times New Roman"/>
          <w:sz w:val="23"/>
          <w:szCs w:val="23"/>
        </w:rPr>
        <w:t xml:space="preserve"> </w:t>
      </w:r>
      <w:r w:rsidR="00470DE1" w:rsidRPr="00470DE1">
        <w:rPr>
          <w:rFonts w:ascii="Times New Roman" w:hAnsi="Times New Roman" w:cs="Times New Roman"/>
          <w:sz w:val="23"/>
          <w:szCs w:val="23"/>
        </w:rPr>
        <w:t>re-scal</w:t>
      </w:r>
      <w:r w:rsidR="00470DE1">
        <w:rPr>
          <w:rFonts w:ascii="Times New Roman" w:hAnsi="Times New Roman" w:cs="Times New Roman"/>
          <w:sz w:val="23"/>
          <w:szCs w:val="23"/>
        </w:rPr>
        <w:t>ing the</w:t>
      </w:r>
      <w:r w:rsidR="00470DE1" w:rsidRPr="00470DE1">
        <w:rPr>
          <w:rFonts w:ascii="Times New Roman" w:hAnsi="Times New Roman" w:cs="Times New Roman"/>
          <w:sz w:val="23"/>
          <w:szCs w:val="23"/>
        </w:rPr>
        <w:t xml:space="preserve"> skip connections. </w:t>
      </w:r>
      <w:r w:rsidR="00470DE1">
        <w:rPr>
          <w:rFonts w:ascii="Times New Roman" w:hAnsi="Times New Roman" w:cs="Times New Roman"/>
          <w:sz w:val="23"/>
          <w:szCs w:val="23"/>
        </w:rPr>
        <w:t>T</w:t>
      </w:r>
      <w:r w:rsidR="00470DE1" w:rsidRPr="00470DE1">
        <w:rPr>
          <w:rFonts w:ascii="Times New Roman" w:hAnsi="Times New Roman" w:cs="Times New Roman"/>
          <w:sz w:val="23"/>
          <w:szCs w:val="23"/>
        </w:rPr>
        <w:t>he number of residual blocks</w:t>
      </w:r>
      <w:r w:rsidR="00470DE1">
        <w:rPr>
          <w:rFonts w:ascii="Times New Roman" w:hAnsi="Times New Roman" w:cs="Times New Roman"/>
          <w:sz w:val="23"/>
          <w:szCs w:val="23"/>
        </w:rPr>
        <w:t xml:space="preserve"> an</w:t>
      </w:r>
      <w:r w:rsidR="00470DE1" w:rsidRPr="00470DE1">
        <w:rPr>
          <w:rFonts w:ascii="Times New Roman" w:hAnsi="Times New Roman" w:cs="Times New Roman"/>
          <w:sz w:val="23"/>
          <w:szCs w:val="23"/>
        </w:rPr>
        <w:t xml:space="preserve">d the channel multipliers at different resolutions </w:t>
      </w:r>
      <w:r w:rsidR="00470DE1">
        <w:rPr>
          <w:rFonts w:ascii="Times New Roman" w:hAnsi="Times New Roman" w:cs="Times New Roman"/>
          <w:sz w:val="23"/>
          <w:szCs w:val="23"/>
        </w:rPr>
        <w:t>have also been increased.</w:t>
      </w:r>
      <w:r w:rsidR="007E0659">
        <w:rPr>
          <w:rFonts w:ascii="Times New Roman" w:hAnsi="Times New Roman" w:cs="Times New Roman"/>
          <w:sz w:val="23"/>
          <w:szCs w:val="23"/>
        </w:rPr>
        <w:t xml:space="preserve"> </w:t>
      </w:r>
      <w:r w:rsidR="007E0659" w:rsidRPr="007E0659">
        <w:rPr>
          <w:rFonts w:ascii="Times New Roman" w:hAnsi="Times New Roman" w:cs="Times New Roman"/>
          <w:sz w:val="23"/>
          <w:szCs w:val="23"/>
        </w:rPr>
        <w:t>SR3 exhibits strong performance on super-resolution</w:t>
      </w:r>
      <w:r w:rsidR="007E0659">
        <w:rPr>
          <w:rFonts w:ascii="Times New Roman" w:hAnsi="Times New Roman" w:cs="Times New Roman"/>
          <w:sz w:val="23"/>
          <w:szCs w:val="23"/>
        </w:rPr>
        <w:t xml:space="preserve"> </w:t>
      </w:r>
      <w:r w:rsidR="007E0659" w:rsidRPr="007E0659">
        <w:rPr>
          <w:rFonts w:ascii="Times New Roman" w:hAnsi="Times New Roman" w:cs="Times New Roman"/>
          <w:sz w:val="23"/>
          <w:szCs w:val="23"/>
        </w:rPr>
        <w:t>tasks</w:t>
      </w:r>
      <w:r w:rsidR="007E0659">
        <w:rPr>
          <w:rFonts w:ascii="Times New Roman" w:hAnsi="Times New Roman" w:cs="Times New Roman"/>
          <w:sz w:val="23"/>
          <w:szCs w:val="23"/>
        </w:rPr>
        <w:t xml:space="preserve"> </w:t>
      </w:r>
      <w:r w:rsidR="007E0659" w:rsidRPr="007E0659">
        <w:rPr>
          <w:rFonts w:ascii="Times New Roman" w:hAnsi="Times New Roman" w:cs="Times New Roman"/>
          <w:sz w:val="23"/>
          <w:szCs w:val="23"/>
        </w:rPr>
        <w:t>on faces and natural</w:t>
      </w:r>
      <w:r w:rsidR="007E0659">
        <w:rPr>
          <w:rFonts w:ascii="Times New Roman" w:hAnsi="Times New Roman" w:cs="Times New Roman"/>
          <w:sz w:val="23"/>
          <w:szCs w:val="23"/>
        </w:rPr>
        <w:t xml:space="preserve"> </w:t>
      </w:r>
      <w:r w:rsidR="007E0659" w:rsidRPr="007E0659">
        <w:rPr>
          <w:rFonts w:ascii="Times New Roman" w:hAnsi="Times New Roman" w:cs="Times New Roman"/>
          <w:sz w:val="23"/>
          <w:szCs w:val="23"/>
        </w:rPr>
        <w:t>images.</w:t>
      </w:r>
      <w:r w:rsidR="009903DF">
        <w:rPr>
          <w:rFonts w:ascii="Times New Roman" w:hAnsi="Times New Roman" w:cs="Times New Roman"/>
          <w:sz w:val="23"/>
          <w:szCs w:val="23"/>
        </w:rPr>
        <w:t xml:space="preserve"> </w:t>
      </w:r>
      <w:r w:rsidR="009903DF" w:rsidRPr="009903DF">
        <w:rPr>
          <w:rFonts w:ascii="Times New Roman" w:hAnsi="Times New Roman" w:cs="Times New Roman"/>
          <w:sz w:val="23"/>
          <w:szCs w:val="23"/>
        </w:rPr>
        <w:t>SR3 achieves a fool rate clos</w:t>
      </w:r>
      <w:r w:rsidR="009903DF">
        <w:rPr>
          <w:rFonts w:ascii="Times New Roman" w:hAnsi="Times New Roman" w:cs="Times New Roman"/>
          <w:sz w:val="23"/>
          <w:szCs w:val="23"/>
        </w:rPr>
        <w:t xml:space="preserve">e </w:t>
      </w:r>
      <w:r w:rsidR="009903DF" w:rsidRPr="009903DF">
        <w:rPr>
          <w:rFonts w:ascii="Times New Roman" w:hAnsi="Times New Roman" w:cs="Times New Roman"/>
          <w:sz w:val="23"/>
          <w:szCs w:val="23"/>
        </w:rPr>
        <w:t>to 50%</w:t>
      </w:r>
      <w:r w:rsidR="009903DF">
        <w:rPr>
          <w:rFonts w:ascii="Times New Roman" w:hAnsi="Times New Roman" w:cs="Times New Roman"/>
          <w:sz w:val="23"/>
          <w:szCs w:val="23"/>
        </w:rPr>
        <w:t xml:space="preserve"> and </w:t>
      </w:r>
      <w:r w:rsidR="009C0260" w:rsidRPr="009C0260">
        <w:rPr>
          <w:rFonts w:ascii="Times New Roman" w:hAnsi="Times New Roman" w:cs="Times New Roman"/>
          <w:sz w:val="23"/>
          <w:szCs w:val="23"/>
        </w:rPr>
        <w:t>yield</w:t>
      </w:r>
      <w:r w:rsidR="009C0260">
        <w:rPr>
          <w:rFonts w:ascii="Times New Roman" w:hAnsi="Times New Roman" w:cs="Times New Roman"/>
          <w:sz w:val="23"/>
          <w:szCs w:val="23"/>
        </w:rPr>
        <w:t>s</w:t>
      </w:r>
      <w:r w:rsidR="009C0260" w:rsidRPr="009C0260">
        <w:rPr>
          <w:rFonts w:ascii="Times New Roman" w:hAnsi="Times New Roman" w:cs="Times New Roman"/>
          <w:sz w:val="23"/>
          <w:szCs w:val="23"/>
        </w:rPr>
        <w:t xml:space="preserve"> a competitive FID score of 11.3 on ImageNet</w:t>
      </w:r>
      <w:r w:rsidR="009C0260">
        <w:rPr>
          <w:rFonts w:ascii="Times New Roman" w:hAnsi="Times New Roman" w:cs="Times New Roman"/>
          <w:sz w:val="23"/>
          <w:szCs w:val="23"/>
        </w:rPr>
        <w:t xml:space="preserve"> in cascaded image generation. This suggests the effectiveness of the SR3 in generating photo-realistic outputs.</w:t>
      </w:r>
    </w:p>
    <w:p w14:paraId="065430BF" w14:textId="77777777" w:rsidR="00526399" w:rsidRPr="000F4CDA" w:rsidRDefault="00526399" w:rsidP="00526399">
      <w:pPr>
        <w:pStyle w:val="Standard"/>
        <w:rPr>
          <w:rFonts w:ascii="Times New Roman" w:hAnsi="Times New Roman" w:cs="Times New Roman"/>
          <w:sz w:val="23"/>
          <w:szCs w:val="23"/>
        </w:rPr>
      </w:pPr>
    </w:p>
    <w:p w14:paraId="66DEB9CB" w14:textId="7D3E39DC" w:rsidR="00526399" w:rsidRDefault="00526399" w:rsidP="003318FC">
      <w:pPr>
        <w:pStyle w:val="Standard"/>
        <w:jc w:val="both"/>
        <w:rPr>
          <w:rFonts w:ascii="Times New Roman" w:hAnsi="Times New Roman" w:cs="Times New Roman"/>
          <w:sz w:val="23"/>
          <w:szCs w:val="23"/>
        </w:rPr>
      </w:pPr>
      <w:r w:rsidRPr="000F4CDA">
        <w:rPr>
          <w:rFonts w:ascii="Times New Roman" w:hAnsi="Times New Roman" w:cs="Times New Roman"/>
          <w:b/>
          <w:bCs/>
          <w:sz w:val="23"/>
          <w:szCs w:val="23"/>
        </w:rPr>
        <w:t xml:space="preserve">Strengths: </w:t>
      </w:r>
    </w:p>
    <w:p w14:paraId="7B46016F" w14:textId="77777777" w:rsidR="009C0260" w:rsidRPr="009C0260" w:rsidRDefault="009C0260" w:rsidP="009C0260">
      <w:pPr>
        <w:pStyle w:val="Standard"/>
        <w:numPr>
          <w:ilvl w:val="0"/>
          <w:numId w:val="3"/>
        </w:numPr>
        <w:jc w:val="both"/>
        <w:rPr>
          <w:rFonts w:ascii="Times New Roman" w:hAnsi="Times New Roman" w:cs="Times New Roman"/>
          <w:sz w:val="23"/>
          <w:szCs w:val="23"/>
        </w:rPr>
      </w:pPr>
      <w:r w:rsidRPr="009C0260">
        <w:rPr>
          <w:rFonts w:ascii="Times New Roman" w:hAnsi="Times New Roman" w:cs="Times New Roman"/>
          <w:sz w:val="23"/>
          <w:szCs w:val="23"/>
        </w:rPr>
        <w:t>SR3 is a new approach to conditional image generation that proves effective on face and natural image super-resolution at different magnification factors.</w:t>
      </w:r>
    </w:p>
    <w:p w14:paraId="47B1F51D" w14:textId="3F55548D" w:rsidR="009C0260" w:rsidRPr="009C0260" w:rsidRDefault="009C0260" w:rsidP="009C0260">
      <w:pPr>
        <w:pStyle w:val="Standard"/>
        <w:numPr>
          <w:ilvl w:val="0"/>
          <w:numId w:val="3"/>
        </w:numPr>
        <w:jc w:val="both"/>
        <w:rPr>
          <w:rFonts w:ascii="Times New Roman" w:hAnsi="Times New Roman" w:cs="Times New Roman"/>
          <w:sz w:val="23"/>
          <w:szCs w:val="23"/>
        </w:rPr>
      </w:pPr>
      <w:r>
        <w:rPr>
          <w:rFonts w:ascii="Times New Roman" w:hAnsi="Times New Roman" w:cs="Times New Roman"/>
          <w:sz w:val="23"/>
          <w:szCs w:val="23"/>
        </w:rPr>
        <w:t>It</w:t>
      </w:r>
      <w:r w:rsidRPr="009C0260">
        <w:rPr>
          <w:rFonts w:ascii="Times New Roman" w:hAnsi="Times New Roman" w:cs="Times New Roman"/>
          <w:sz w:val="23"/>
          <w:szCs w:val="23"/>
        </w:rPr>
        <w:t xml:space="preserve"> achieves a significantly higher fool rate than state-of-the-art GAN methods and a strong regression baseline, as demonstrated in human evaluations.</w:t>
      </w:r>
    </w:p>
    <w:p w14:paraId="573EAED9" w14:textId="1DEF5445" w:rsidR="009C0260" w:rsidRPr="000F4CDA" w:rsidRDefault="009C0260" w:rsidP="009C0260">
      <w:pPr>
        <w:pStyle w:val="Standard"/>
        <w:numPr>
          <w:ilvl w:val="0"/>
          <w:numId w:val="3"/>
        </w:numPr>
        <w:jc w:val="both"/>
        <w:rPr>
          <w:rFonts w:ascii="Times New Roman" w:hAnsi="Times New Roman" w:cs="Times New Roman"/>
          <w:sz w:val="23"/>
          <w:szCs w:val="23"/>
        </w:rPr>
      </w:pPr>
      <w:r>
        <w:rPr>
          <w:rFonts w:ascii="Times New Roman" w:hAnsi="Times New Roman" w:cs="Times New Roman"/>
          <w:sz w:val="23"/>
          <w:szCs w:val="23"/>
        </w:rPr>
        <w:t>These</w:t>
      </w:r>
      <w:r w:rsidRPr="009C0260">
        <w:rPr>
          <w:rFonts w:ascii="Times New Roman" w:hAnsi="Times New Roman" w:cs="Times New Roman"/>
          <w:sz w:val="23"/>
          <w:szCs w:val="23"/>
        </w:rPr>
        <w:t xml:space="preserve"> models can be cascaded</w:t>
      </w:r>
      <w:r>
        <w:rPr>
          <w:rFonts w:ascii="Times New Roman" w:hAnsi="Times New Roman" w:cs="Times New Roman"/>
          <w:sz w:val="23"/>
          <w:szCs w:val="23"/>
        </w:rPr>
        <w:t xml:space="preserve"> with another </w:t>
      </w:r>
      <w:r w:rsidRPr="009C0260">
        <w:rPr>
          <w:rFonts w:ascii="Times New Roman" w:hAnsi="Times New Roman" w:cs="Times New Roman"/>
          <w:sz w:val="23"/>
          <w:szCs w:val="23"/>
        </w:rPr>
        <w:t>image synthesis model, allowing for more efficient inference and the generation of high-fidelity images.</w:t>
      </w:r>
    </w:p>
    <w:p w14:paraId="098A999C" w14:textId="77777777" w:rsidR="00526399" w:rsidRPr="000F4CDA" w:rsidRDefault="00526399" w:rsidP="00526399">
      <w:pPr>
        <w:pStyle w:val="Standard"/>
        <w:rPr>
          <w:rFonts w:ascii="Times New Roman" w:hAnsi="Times New Roman" w:cs="Times New Roman"/>
          <w:b/>
          <w:bCs/>
          <w:sz w:val="23"/>
          <w:szCs w:val="23"/>
        </w:rPr>
      </w:pPr>
    </w:p>
    <w:p w14:paraId="2533A8A0" w14:textId="058FE17C" w:rsidR="00526399" w:rsidRDefault="00526399" w:rsidP="00AF60C5">
      <w:pPr>
        <w:pStyle w:val="Standard"/>
        <w:jc w:val="both"/>
        <w:rPr>
          <w:rFonts w:ascii="Times New Roman" w:hAnsi="Times New Roman" w:cs="Times New Roman"/>
          <w:sz w:val="23"/>
          <w:szCs w:val="23"/>
        </w:rPr>
      </w:pPr>
      <w:r w:rsidRPr="000F4CDA">
        <w:rPr>
          <w:rFonts w:ascii="Times New Roman" w:hAnsi="Times New Roman" w:cs="Times New Roman"/>
          <w:b/>
          <w:bCs/>
          <w:sz w:val="23"/>
          <w:szCs w:val="23"/>
        </w:rPr>
        <w:t xml:space="preserve">Weaknesses: </w:t>
      </w:r>
    </w:p>
    <w:p w14:paraId="7BCA0A9D" w14:textId="0FE2F3BB" w:rsidR="009C0260" w:rsidRDefault="009C0260" w:rsidP="009C0260">
      <w:pPr>
        <w:pStyle w:val="Standard"/>
        <w:numPr>
          <w:ilvl w:val="0"/>
          <w:numId w:val="4"/>
        </w:numPr>
        <w:jc w:val="both"/>
        <w:rPr>
          <w:rFonts w:ascii="Times New Roman" w:hAnsi="Times New Roman" w:cs="Times New Roman"/>
          <w:sz w:val="23"/>
          <w:szCs w:val="23"/>
        </w:rPr>
      </w:pPr>
      <w:r w:rsidRPr="009C0260">
        <w:rPr>
          <w:rFonts w:ascii="Times New Roman" w:hAnsi="Times New Roman" w:cs="Times New Roman"/>
          <w:sz w:val="23"/>
          <w:szCs w:val="23"/>
        </w:rPr>
        <w:t xml:space="preserve">The author notes </w:t>
      </w:r>
      <w:r>
        <w:rPr>
          <w:rFonts w:ascii="Times New Roman" w:hAnsi="Times New Roman" w:cs="Times New Roman"/>
          <w:sz w:val="23"/>
          <w:szCs w:val="23"/>
        </w:rPr>
        <w:t>that bias is an important problem in all generative models, SR3 being no different.</w:t>
      </w:r>
    </w:p>
    <w:p w14:paraId="10AD0715" w14:textId="07A31241" w:rsidR="009C0260" w:rsidRDefault="009C0260" w:rsidP="009C0260">
      <w:pPr>
        <w:pStyle w:val="Standard"/>
        <w:numPr>
          <w:ilvl w:val="0"/>
          <w:numId w:val="4"/>
        </w:numPr>
        <w:jc w:val="both"/>
        <w:rPr>
          <w:rFonts w:ascii="Times New Roman" w:hAnsi="Times New Roman" w:cs="Times New Roman"/>
          <w:sz w:val="23"/>
          <w:szCs w:val="23"/>
        </w:rPr>
      </w:pPr>
      <w:r>
        <w:rPr>
          <w:rFonts w:ascii="Times New Roman" w:hAnsi="Times New Roman" w:cs="Times New Roman"/>
          <w:sz w:val="23"/>
          <w:szCs w:val="23"/>
        </w:rPr>
        <w:t xml:space="preserve">There is evidence of mode dropping </w:t>
      </w:r>
      <w:r w:rsidR="002946EA">
        <w:rPr>
          <w:rFonts w:ascii="Times New Roman" w:hAnsi="Times New Roman" w:cs="Times New Roman"/>
          <w:sz w:val="23"/>
          <w:szCs w:val="23"/>
        </w:rPr>
        <w:t>by these diffusion-based models. The models generate the same images during sampling when conditioned on the same input.</w:t>
      </w:r>
    </w:p>
    <w:p w14:paraId="0F345163" w14:textId="7619A15B" w:rsidR="002946EA" w:rsidRPr="009C0260" w:rsidRDefault="002946EA" w:rsidP="002946EA">
      <w:pPr>
        <w:pStyle w:val="Standard"/>
        <w:numPr>
          <w:ilvl w:val="0"/>
          <w:numId w:val="4"/>
        </w:numPr>
        <w:jc w:val="both"/>
        <w:rPr>
          <w:rFonts w:ascii="Times New Roman" w:hAnsi="Times New Roman" w:cs="Times New Roman"/>
          <w:sz w:val="23"/>
          <w:szCs w:val="23"/>
        </w:rPr>
      </w:pPr>
      <w:r>
        <w:rPr>
          <w:rFonts w:ascii="Times New Roman" w:hAnsi="Times New Roman" w:cs="Times New Roman"/>
          <w:sz w:val="23"/>
          <w:szCs w:val="23"/>
        </w:rPr>
        <w:t xml:space="preserve">The model also generates human face images with unrealistic continuous skin textures with no moles, </w:t>
      </w:r>
      <w:r w:rsidR="002E2E67">
        <w:rPr>
          <w:rFonts w:ascii="Times New Roman" w:hAnsi="Times New Roman" w:cs="Times New Roman"/>
          <w:sz w:val="23"/>
          <w:szCs w:val="23"/>
        </w:rPr>
        <w:t>pimples,</w:t>
      </w:r>
      <w:r>
        <w:rPr>
          <w:rFonts w:ascii="Times New Roman" w:hAnsi="Times New Roman" w:cs="Times New Roman"/>
          <w:sz w:val="23"/>
          <w:szCs w:val="23"/>
        </w:rPr>
        <w:t xml:space="preserve"> or piercings.</w:t>
      </w:r>
    </w:p>
    <w:p w14:paraId="49D8C962" w14:textId="77777777" w:rsidR="00526399" w:rsidRPr="000F4CDA" w:rsidRDefault="00526399" w:rsidP="00526399">
      <w:pPr>
        <w:pStyle w:val="Standard"/>
        <w:rPr>
          <w:rFonts w:ascii="Times New Roman" w:hAnsi="Times New Roman" w:cs="Times New Roman"/>
          <w:b/>
          <w:bCs/>
          <w:sz w:val="23"/>
          <w:szCs w:val="23"/>
        </w:rPr>
      </w:pPr>
    </w:p>
    <w:p w14:paraId="6C5DF4C2" w14:textId="77777777" w:rsidR="003318FC" w:rsidRPr="000F4CDA" w:rsidRDefault="00526399" w:rsidP="003318FC">
      <w:pPr>
        <w:pStyle w:val="Standard"/>
        <w:rPr>
          <w:rFonts w:ascii="Times New Roman" w:hAnsi="Times New Roman" w:cs="Times New Roman"/>
          <w:b/>
          <w:bCs/>
          <w:sz w:val="23"/>
          <w:szCs w:val="23"/>
        </w:rPr>
      </w:pPr>
      <w:r w:rsidRPr="000F4CDA">
        <w:rPr>
          <w:rFonts w:ascii="Times New Roman" w:hAnsi="Times New Roman" w:cs="Times New Roman"/>
          <w:b/>
          <w:bCs/>
          <w:sz w:val="23"/>
          <w:szCs w:val="23"/>
        </w:rPr>
        <w:t>Questions:</w:t>
      </w:r>
      <w:r w:rsidR="003318FC" w:rsidRPr="000F4CDA">
        <w:rPr>
          <w:rFonts w:ascii="Times New Roman" w:hAnsi="Times New Roman" w:cs="Times New Roman"/>
          <w:b/>
          <w:bCs/>
          <w:sz w:val="23"/>
          <w:szCs w:val="23"/>
        </w:rPr>
        <w:t xml:space="preserve"> </w:t>
      </w:r>
    </w:p>
    <w:p w14:paraId="3C611D2D" w14:textId="14D9A769" w:rsidR="002946EA" w:rsidRPr="002946EA" w:rsidRDefault="002946EA" w:rsidP="002946EA">
      <w:pPr>
        <w:pStyle w:val="ListParagraph"/>
        <w:numPr>
          <w:ilvl w:val="0"/>
          <w:numId w:val="2"/>
        </w:numPr>
        <w:rPr>
          <w:rFonts w:ascii="Times New Roman" w:eastAsia="Noto Serif CJK SC" w:hAnsi="Times New Roman" w:cs="Times New Roman"/>
          <w:kern w:val="3"/>
          <w:sz w:val="23"/>
          <w:szCs w:val="23"/>
          <w:lang w:eastAsia="zh-CN" w:bidi="hi-IN"/>
        </w:rPr>
      </w:pPr>
      <w:r w:rsidRPr="002946EA">
        <w:rPr>
          <w:rFonts w:ascii="Times New Roman" w:eastAsia="Noto Serif CJK SC" w:hAnsi="Times New Roman" w:cs="Times New Roman"/>
          <w:kern w:val="3"/>
          <w:sz w:val="23"/>
          <w:szCs w:val="23"/>
          <w:lang w:eastAsia="zh-CN" w:bidi="hi-IN"/>
        </w:rPr>
        <w:t xml:space="preserve">Can </w:t>
      </w:r>
      <w:r>
        <w:rPr>
          <w:rFonts w:ascii="Times New Roman" w:eastAsia="Noto Serif CJK SC" w:hAnsi="Times New Roman" w:cs="Times New Roman"/>
          <w:kern w:val="3"/>
          <w:sz w:val="23"/>
          <w:szCs w:val="23"/>
          <w:lang w:eastAsia="zh-CN" w:bidi="hi-IN"/>
        </w:rPr>
        <w:t xml:space="preserve">the </w:t>
      </w:r>
      <w:r w:rsidRPr="002946EA">
        <w:rPr>
          <w:rFonts w:ascii="Times New Roman" w:eastAsia="Noto Serif CJK SC" w:hAnsi="Times New Roman" w:cs="Times New Roman"/>
          <w:kern w:val="3"/>
          <w:sz w:val="23"/>
          <w:szCs w:val="23"/>
          <w:lang w:eastAsia="zh-CN" w:bidi="hi-IN"/>
        </w:rPr>
        <w:t xml:space="preserve">SR3 </w:t>
      </w:r>
      <w:r>
        <w:rPr>
          <w:rFonts w:ascii="Times New Roman" w:eastAsia="Noto Serif CJK SC" w:hAnsi="Times New Roman" w:cs="Times New Roman"/>
          <w:kern w:val="3"/>
          <w:sz w:val="23"/>
          <w:szCs w:val="23"/>
          <w:lang w:eastAsia="zh-CN" w:bidi="hi-IN"/>
        </w:rPr>
        <w:t xml:space="preserve">model be </w:t>
      </w:r>
      <w:r w:rsidRPr="002946EA">
        <w:rPr>
          <w:rFonts w:ascii="Times New Roman" w:eastAsia="Noto Serif CJK SC" w:hAnsi="Times New Roman" w:cs="Times New Roman"/>
          <w:kern w:val="3"/>
          <w:sz w:val="23"/>
          <w:szCs w:val="23"/>
          <w:lang w:eastAsia="zh-CN" w:bidi="hi-IN"/>
        </w:rPr>
        <w:t>applied to other image-to-image translation tasks, such as colorization or deblurring?</w:t>
      </w:r>
    </w:p>
    <w:p w14:paraId="353739CA" w14:textId="2FF6D143" w:rsidR="00CD3CA6" w:rsidRPr="002D59A8" w:rsidRDefault="002D59A8" w:rsidP="002D59A8">
      <w:pPr>
        <w:pStyle w:val="Standard"/>
        <w:numPr>
          <w:ilvl w:val="0"/>
          <w:numId w:val="2"/>
        </w:numPr>
        <w:jc w:val="both"/>
        <w:rPr>
          <w:rFonts w:ascii="Times New Roman" w:hAnsi="Times New Roman" w:cs="Times New Roman"/>
          <w:sz w:val="23"/>
          <w:szCs w:val="23"/>
        </w:rPr>
      </w:pPr>
      <w:r>
        <w:rPr>
          <w:rFonts w:ascii="Times New Roman" w:hAnsi="Times New Roman" w:cs="Times New Roman"/>
          <w:sz w:val="23"/>
          <w:szCs w:val="23"/>
        </w:rPr>
        <w:t xml:space="preserve">How can </w:t>
      </w:r>
      <w:r w:rsidRPr="002D59A8">
        <w:rPr>
          <w:rFonts w:ascii="Times New Roman" w:hAnsi="Times New Roman" w:cs="Times New Roman"/>
          <w:sz w:val="23"/>
          <w:szCs w:val="23"/>
        </w:rPr>
        <w:t>Automated image quality scores</w:t>
      </w:r>
      <w:r>
        <w:rPr>
          <w:rFonts w:ascii="Times New Roman" w:hAnsi="Times New Roman" w:cs="Times New Roman"/>
          <w:sz w:val="23"/>
          <w:szCs w:val="23"/>
        </w:rPr>
        <w:t xml:space="preserve"> be improved for scenarios, such as, when </w:t>
      </w:r>
      <w:r w:rsidRPr="002D59A8">
        <w:rPr>
          <w:rFonts w:ascii="Times New Roman" w:hAnsi="Times New Roman" w:cs="Times New Roman"/>
          <w:sz w:val="23"/>
          <w:szCs w:val="23"/>
        </w:rPr>
        <w:t>the input resolution</w:t>
      </w:r>
      <w:r>
        <w:rPr>
          <w:rFonts w:ascii="Times New Roman" w:hAnsi="Times New Roman" w:cs="Times New Roman"/>
          <w:sz w:val="23"/>
          <w:szCs w:val="23"/>
        </w:rPr>
        <w:t xml:space="preserve"> </w:t>
      </w:r>
      <w:r w:rsidRPr="002D59A8">
        <w:rPr>
          <w:rFonts w:ascii="Times New Roman" w:hAnsi="Times New Roman" w:cs="Times New Roman"/>
          <w:sz w:val="23"/>
          <w:szCs w:val="23"/>
        </w:rPr>
        <w:t xml:space="preserve">is </w:t>
      </w:r>
      <w:r w:rsidRPr="002D59A8">
        <w:rPr>
          <w:rFonts w:ascii="Times New Roman" w:hAnsi="Times New Roman" w:cs="Times New Roman"/>
          <w:sz w:val="23"/>
          <w:szCs w:val="23"/>
        </w:rPr>
        <w:t>low</w:t>
      </w:r>
      <w:r w:rsidRPr="002D59A8">
        <w:rPr>
          <w:rFonts w:ascii="Times New Roman" w:hAnsi="Times New Roman" w:cs="Times New Roman"/>
          <w:sz w:val="23"/>
          <w:szCs w:val="23"/>
        </w:rPr>
        <w:t xml:space="preserve"> and the magnification ratio is large</w:t>
      </w:r>
      <w:r>
        <w:rPr>
          <w:rFonts w:ascii="Times New Roman" w:hAnsi="Times New Roman" w:cs="Times New Roman"/>
          <w:sz w:val="23"/>
          <w:szCs w:val="23"/>
        </w:rPr>
        <w:t>, so that they resemble human preference</w:t>
      </w:r>
      <w:r w:rsidR="000658BB" w:rsidRPr="002D59A8">
        <w:rPr>
          <w:rFonts w:ascii="Times New Roman" w:hAnsi="Times New Roman" w:cs="Times New Roman"/>
          <w:sz w:val="23"/>
          <w:szCs w:val="23"/>
        </w:rPr>
        <w:t>?</w:t>
      </w:r>
    </w:p>
    <w:p w14:paraId="616FA0D6" w14:textId="77777777" w:rsidR="00526399" w:rsidRPr="000F4CDA" w:rsidRDefault="00526399" w:rsidP="00526399">
      <w:pPr>
        <w:pStyle w:val="Standard"/>
        <w:rPr>
          <w:rFonts w:ascii="Times New Roman" w:hAnsi="Times New Roman" w:cs="Times New Roman"/>
          <w:b/>
          <w:bCs/>
          <w:sz w:val="23"/>
          <w:szCs w:val="23"/>
        </w:rPr>
      </w:pPr>
    </w:p>
    <w:p w14:paraId="127A2BE1" w14:textId="16A93F29" w:rsidR="00526399" w:rsidRPr="000F4CDA" w:rsidRDefault="00526399" w:rsidP="00526399">
      <w:pPr>
        <w:pStyle w:val="Standard"/>
        <w:rPr>
          <w:rFonts w:ascii="Times New Roman" w:hAnsi="Times New Roman" w:cs="Times New Roman"/>
          <w:b/>
          <w:bCs/>
          <w:sz w:val="23"/>
          <w:szCs w:val="23"/>
        </w:rPr>
      </w:pPr>
      <w:r w:rsidRPr="000F4CDA">
        <w:rPr>
          <w:rFonts w:ascii="Times New Roman" w:hAnsi="Times New Roman" w:cs="Times New Roman"/>
          <w:b/>
          <w:bCs/>
          <w:sz w:val="23"/>
          <w:szCs w:val="23"/>
        </w:rPr>
        <w:t xml:space="preserve">Possible ideas: </w:t>
      </w:r>
    </w:p>
    <w:p w14:paraId="1C79765B" w14:textId="5FBBF583" w:rsidR="003C573D" w:rsidRPr="000F4CDA" w:rsidRDefault="002946EA" w:rsidP="005E349F">
      <w:pPr>
        <w:pStyle w:val="Standard"/>
        <w:jc w:val="both"/>
        <w:rPr>
          <w:rFonts w:ascii="Times New Roman" w:hAnsi="Times New Roman" w:cs="Times New Roman"/>
          <w:sz w:val="23"/>
          <w:szCs w:val="23"/>
        </w:rPr>
      </w:pPr>
      <w:r>
        <w:rPr>
          <w:rFonts w:ascii="Times New Roman" w:hAnsi="Times New Roman" w:cs="Times New Roman"/>
          <w:sz w:val="23"/>
          <w:szCs w:val="23"/>
        </w:rPr>
        <w:t xml:space="preserve">The SR3 model can be further improved by incorporating additional prior knowledge. For example, if the input image contains a face, the model could take in further information about the face structure and texture to generate more realistic and detailed outputs. </w:t>
      </w:r>
      <w:r w:rsidR="002E2E67">
        <w:rPr>
          <w:rFonts w:ascii="Times New Roman" w:hAnsi="Times New Roman" w:cs="Times New Roman"/>
          <w:sz w:val="23"/>
          <w:szCs w:val="23"/>
        </w:rPr>
        <w:t>Self-supervised learning could be used to train the model on tasks such as image colorization and inpainting. We could also explore incorporating attention mechanisms to help the model focus on relevant parts of the image leading to better performance.</w:t>
      </w:r>
    </w:p>
    <w:sectPr w:rsidR="003C573D" w:rsidRPr="000F4CDA" w:rsidSect="003318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820A3"/>
    <w:multiLevelType w:val="multilevel"/>
    <w:tmpl w:val="75EA35B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66CD11AB"/>
    <w:multiLevelType w:val="hybridMultilevel"/>
    <w:tmpl w:val="DEF62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1636B"/>
    <w:multiLevelType w:val="hybridMultilevel"/>
    <w:tmpl w:val="81E2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17F35"/>
    <w:multiLevelType w:val="hybridMultilevel"/>
    <w:tmpl w:val="D08C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665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507632">
    <w:abstractNumId w:val="2"/>
  </w:num>
  <w:num w:numId="3" w16cid:durableId="1997486920">
    <w:abstractNumId w:val="3"/>
  </w:num>
  <w:num w:numId="4" w16cid:durableId="321737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6E3C"/>
    <w:rsid w:val="000658BB"/>
    <w:rsid w:val="000F4CDA"/>
    <w:rsid w:val="001860AD"/>
    <w:rsid w:val="001F309D"/>
    <w:rsid w:val="002013C1"/>
    <w:rsid w:val="00255EF2"/>
    <w:rsid w:val="002946EA"/>
    <w:rsid w:val="002D59A8"/>
    <w:rsid w:val="002E2E67"/>
    <w:rsid w:val="00313734"/>
    <w:rsid w:val="00315044"/>
    <w:rsid w:val="003318FC"/>
    <w:rsid w:val="003C573D"/>
    <w:rsid w:val="003E2561"/>
    <w:rsid w:val="00432FF1"/>
    <w:rsid w:val="00470DE1"/>
    <w:rsid w:val="004747EF"/>
    <w:rsid w:val="004755D3"/>
    <w:rsid w:val="00526399"/>
    <w:rsid w:val="005400EC"/>
    <w:rsid w:val="00561715"/>
    <w:rsid w:val="005E349F"/>
    <w:rsid w:val="006E2F01"/>
    <w:rsid w:val="007365DD"/>
    <w:rsid w:val="00765AB2"/>
    <w:rsid w:val="007720EB"/>
    <w:rsid w:val="007E0659"/>
    <w:rsid w:val="009903DF"/>
    <w:rsid w:val="009C0260"/>
    <w:rsid w:val="00AF60C5"/>
    <w:rsid w:val="00B21512"/>
    <w:rsid w:val="00BD6E3C"/>
    <w:rsid w:val="00C07051"/>
    <w:rsid w:val="00C2568A"/>
    <w:rsid w:val="00C5790F"/>
    <w:rsid w:val="00CD3CA6"/>
    <w:rsid w:val="00E17213"/>
    <w:rsid w:val="00EA38F6"/>
    <w:rsid w:val="00ED100D"/>
    <w:rsid w:val="00EF1BD2"/>
    <w:rsid w:val="00FD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66EE"/>
  <w15:docId w15:val="{CC9E4CB7-6BED-4279-BC8E-06D73C12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26399"/>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styleId="ListParagraph">
    <w:name w:val="List Paragraph"/>
    <w:basedOn w:val="Normal"/>
    <w:uiPriority w:val="34"/>
    <w:qFormat/>
    <w:rsid w:val="00294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5666">
      <w:bodyDiv w:val="1"/>
      <w:marLeft w:val="0"/>
      <w:marRight w:val="0"/>
      <w:marTop w:val="0"/>
      <w:marBottom w:val="0"/>
      <w:divBdr>
        <w:top w:val="none" w:sz="0" w:space="0" w:color="auto"/>
        <w:left w:val="none" w:sz="0" w:space="0" w:color="auto"/>
        <w:bottom w:val="none" w:sz="0" w:space="0" w:color="auto"/>
        <w:right w:val="none" w:sz="0" w:space="0" w:color="auto"/>
      </w:divBdr>
    </w:div>
    <w:div w:id="1348213763">
      <w:bodyDiv w:val="1"/>
      <w:marLeft w:val="0"/>
      <w:marRight w:val="0"/>
      <w:marTop w:val="0"/>
      <w:marBottom w:val="0"/>
      <w:divBdr>
        <w:top w:val="none" w:sz="0" w:space="0" w:color="auto"/>
        <w:left w:val="none" w:sz="0" w:space="0" w:color="auto"/>
        <w:bottom w:val="none" w:sz="0" w:space="0" w:color="auto"/>
        <w:right w:val="none" w:sz="0" w:space="0" w:color="auto"/>
      </w:divBdr>
    </w:div>
    <w:div w:id="1584948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Dhar</dc:creator>
  <cp:keywords/>
  <dc:description/>
  <cp:lastModifiedBy>Mukund Dhar</cp:lastModifiedBy>
  <cp:revision>6</cp:revision>
  <dcterms:created xsi:type="dcterms:W3CDTF">2023-02-01T11:35:00Z</dcterms:created>
  <dcterms:modified xsi:type="dcterms:W3CDTF">2023-03-29T18:04:00Z</dcterms:modified>
</cp:coreProperties>
</file>