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A9773" w14:textId="4F428B51" w:rsidR="00730799" w:rsidRDefault="006C740D" w:rsidP="00730799">
      <w:pPr>
        <w:pStyle w:val="BodyText"/>
        <w:spacing w:line="276" w:lineRule="auto"/>
        <w:jc w:val="center"/>
        <w:rPr>
          <w:rFonts w:ascii="Bookman Old Style" w:hAnsi="Bookman Old Style"/>
          <w:b/>
          <w:szCs w:val="28"/>
        </w:rPr>
      </w:pPr>
      <w:r>
        <w:rPr>
          <w:rFonts w:ascii="Bookman Old Style" w:hAnsi="Bookman Old Style"/>
          <w:b/>
          <w:szCs w:val="28"/>
        </w:rPr>
        <w:t xml:space="preserve">     </w:t>
      </w:r>
      <w:r w:rsidR="00730799">
        <w:rPr>
          <w:rFonts w:ascii="Bookman Old Style" w:hAnsi="Bookman Old Style"/>
          <w:b/>
          <w:szCs w:val="28"/>
        </w:rPr>
        <w:t>Prof.V.B.Shah Institute of Management &amp;R.V.Patel College of Commerce (Eng. Med.) &amp;V.L.Shah College of Commerce (Guj.Med.) &amp;</w:t>
      </w:r>
    </w:p>
    <w:p w14:paraId="7CD0EF1D" w14:textId="77777777" w:rsidR="00730799" w:rsidRDefault="00730799" w:rsidP="00730799">
      <w:pPr>
        <w:pStyle w:val="BodyText"/>
        <w:spacing w:line="276" w:lineRule="auto"/>
        <w:jc w:val="center"/>
        <w:rPr>
          <w:rFonts w:ascii="Bookman Old Style" w:hAnsi="Bookman Old Style"/>
          <w:b/>
          <w:bCs/>
          <w:szCs w:val="28"/>
        </w:rPr>
      </w:pPr>
      <w:r>
        <w:rPr>
          <w:rFonts w:ascii="Bookman Old Style" w:hAnsi="Bookman Old Style"/>
          <w:b/>
          <w:sz w:val="34"/>
          <w:szCs w:val="28"/>
        </w:rPr>
        <w:t>Sutex Bank College of Computer Applications&amp; Science, Amroli</w:t>
      </w:r>
    </w:p>
    <w:p w14:paraId="767231A7" w14:textId="77777777" w:rsidR="00730799" w:rsidRDefault="00730799" w:rsidP="00730799">
      <w:pPr>
        <w:spacing w:line="276" w:lineRule="auto"/>
        <w:jc w:val="center"/>
        <w:rPr>
          <w:rFonts w:ascii="Bookman Old Style" w:hAnsi="Bookman Old Style"/>
          <w:b/>
          <w:sz w:val="22"/>
          <w:szCs w:val="32"/>
        </w:rPr>
      </w:pPr>
      <w:r>
        <w:rPr>
          <w:rFonts w:ascii="Bookman Old Style" w:hAnsi="Bookman Old Style"/>
          <w:b/>
          <w:sz w:val="22"/>
          <w:szCs w:val="32"/>
        </w:rPr>
        <w:t>(Accredited ‘B’ (CGPA 2.55) by NAAC Dec.-2009)</w:t>
      </w:r>
    </w:p>
    <w:p w14:paraId="15E7D945" w14:textId="77777777" w:rsidR="00730799" w:rsidRDefault="00730799" w:rsidP="00730799">
      <w:pPr>
        <w:pStyle w:val="Heading1"/>
        <w:spacing w:line="276" w:lineRule="auto"/>
        <w:rPr>
          <w:rFonts w:ascii="Bookman Old Style" w:hAnsi="Bookman Old Style" w:cs="Arial"/>
          <w:sz w:val="30"/>
        </w:rPr>
      </w:pPr>
      <w:r>
        <w:rPr>
          <w:rFonts w:ascii="Bookman Old Style" w:hAnsi="Bookman Old Style" w:cs="Arial"/>
          <w:sz w:val="30"/>
        </w:rPr>
        <w:t>VEER NARMAD SOUTH GUJARAT UNIVERSITY, SURAT</w:t>
      </w:r>
    </w:p>
    <w:p w14:paraId="7A86DA72" w14:textId="77777777" w:rsidR="00730799" w:rsidRDefault="00730799" w:rsidP="00730799">
      <w:pPr>
        <w:spacing w:line="276" w:lineRule="auto"/>
        <w:rPr>
          <w:rFonts w:ascii="Bookman Old Style" w:hAnsi="Bookman Old Style" w:cs="Arial"/>
          <w:b/>
          <w:bCs/>
          <w:sz w:val="30"/>
        </w:rPr>
      </w:pPr>
    </w:p>
    <w:p w14:paraId="227731F7" w14:textId="58537A0F" w:rsidR="00730799" w:rsidRDefault="00730799" w:rsidP="00730799">
      <w:pPr>
        <w:spacing w:line="276" w:lineRule="auto"/>
        <w:jc w:val="center"/>
        <w:rPr>
          <w:rFonts w:ascii="Bookman Old Style" w:hAnsi="Bookman Old Style" w:cs="Arial"/>
          <w:b/>
          <w:bCs/>
          <w:sz w:val="30"/>
        </w:rPr>
      </w:pPr>
      <w:r>
        <w:rPr>
          <w:rFonts w:ascii="Bookman Old Style" w:hAnsi="Bookman Old Style" w:cs="Arial"/>
          <w:b/>
          <w:noProof/>
          <w:sz w:val="30"/>
          <w:lang w:val="en-IN" w:eastAsia="en-IN" w:bidi="gu-IN"/>
        </w:rPr>
        <w:drawing>
          <wp:inline distT="0" distB="0" distL="0" distR="0" wp14:anchorId="6BFCF472" wp14:editId="0D718DA4">
            <wp:extent cx="1676400" cy="1676400"/>
            <wp:effectExtent l="0" t="0" r="0" b="0"/>
            <wp:docPr id="1" name="Picture 1" descr="cl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g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14:paraId="51C48F98" w14:textId="77777777" w:rsidR="00730799" w:rsidRDefault="00730799" w:rsidP="00730799">
      <w:pPr>
        <w:spacing w:line="276" w:lineRule="auto"/>
        <w:rPr>
          <w:rFonts w:ascii="Bookman Old Style" w:hAnsi="Bookman Old Style" w:cs="Arial"/>
          <w:b/>
          <w:bCs/>
          <w:sz w:val="30"/>
        </w:rPr>
      </w:pPr>
    </w:p>
    <w:p w14:paraId="7CC5A344" w14:textId="77777777" w:rsidR="00730799" w:rsidRDefault="00730799" w:rsidP="00730799">
      <w:pPr>
        <w:spacing w:line="276" w:lineRule="auto"/>
        <w:rPr>
          <w:rFonts w:ascii="Bookman Old Style" w:hAnsi="Bookman Old Style" w:cs="Arial"/>
          <w:b/>
          <w:bCs/>
          <w:sz w:val="30"/>
        </w:rPr>
      </w:pPr>
    </w:p>
    <w:p w14:paraId="45155ADE" w14:textId="77777777" w:rsidR="00730799" w:rsidRDefault="00730799" w:rsidP="00730799">
      <w:pPr>
        <w:spacing w:line="276" w:lineRule="auto"/>
        <w:jc w:val="center"/>
        <w:rPr>
          <w:rFonts w:ascii="Bookman Old Style" w:eastAsia="Bookman Old Style" w:hAnsi="Bookman Old Style" w:cs="Bookman Old Style"/>
          <w:b/>
          <w:sz w:val="30"/>
          <w:szCs w:val="30"/>
        </w:rPr>
      </w:pPr>
      <w:r>
        <w:rPr>
          <w:rFonts w:ascii="Bookman Old Style" w:eastAsia="Bookman Old Style" w:hAnsi="Bookman Old Style" w:cs="Bookman Old Style"/>
          <w:b/>
          <w:sz w:val="30"/>
          <w:szCs w:val="30"/>
        </w:rPr>
        <w:t>SEMINAR REPORT</w:t>
      </w:r>
    </w:p>
    <w:p w14:paraId="7B9850EC" w14:textId="4052BCBC" w:rsidR="00730799" w:rsidRPr="00730799" w:rsidRDefault="00730799" w:rsidP="00730799">
      <w:pPr>
        <w:spacing w:line="276" w:lineRule="auto"/>
        <w:jc w:val="center"/>
        <w:rPr>
          <w:rFonts w:ascii="Bookman Old Style" w:eastAsia="Bookman Old Style" w:hAnsi="Bookman Old Style" w:cs="Bookman Old Style"/>
          <w:b/>
          <w:sz w:val="30"/>
          <w:szCs w:val="30"/>
        </w:rPr>
      </w:pPr>
      <w:r>
        <w:rPr>
          <w:rFonts w:ascii="Bookman Old Style" w:eastAsia="Bookman Old Style" w:hAnsi="Bookman Old Style" w:cs="Bookman Old Style"/>
          <w:b/>
          <w:sz w:val="30"/>
          <w:szCs w:val="30"/>
        </w:rPr>
        <w:t>ON</w:t>
      </w:r>
    </w:p>
    <w:p w14:paraId="1D6569BE" w14:textId="5FC6FF78" w:rsidR="00730799" w:rsidRPr="00730799" w:rsidRDefault="00730799" w:rsidP="00730799">
      <w:pPr>
        <w:spacing w:line="276" w:lineRule="auto"/>
        <w:jc w:val="center"/>
        <w:rPr>
          <w:rFonts w:ascii="Bookman Old Style" w:hAnsi="Bookman Old Style" w:cs="Arial"/>
          <w:b/>
          <w:bCs/>
          <w:sz w:val="36"/>
          <w:szCs w:val="24"/>
          <w:u w:val="single"/>
        </w:rPr>
      </w:pPr>
      <w:r w:rsidRPr="00730799">
        <w:rPr>
          <w:rFonts w:ascii="Bookman Old Style" w:hAnsi="Bookman Old Style" w:cs="Arial"/>
          <w:b/>
          <w:bCs/>
          <w:sz w:val="36"/>
          <w:szCs w:val="24"/>
          <w:u w:val="single"/>
        </w:rPr>
        <w:t>CLOUD COMPUTING - AWS</w:t>
      </w:r>
    </w:p>
    <w:p w14:paraId="5696692D" w14:textId="77777777" w:rsidR="00730799" w:rsidRDefault="00730799" w:rsidP="00730799">
      <w:pPr>
        <w:spacing w:line="276" w:lineRule="auto"/>
        <w:rPr>
          <w:rFonts w:ascii="Bookman Old Style" w:hAnsi="Bookman Old Style" w:cs="Arial"/>
          <w:b/>
          <w:bCs/>
          <w:sz w:val="30"/>
        </w:rPr>
      </w:pPr>
    </w:p>
    <w:p w14:paraId="634DC44E" w14:textId="77777777" w:rsidR="00730799" w:rsidRDefault="00730799" w:rsidP="00730799">
      <w:pPr>
        <w:spacing w:line="276" w:lineRule="auto"/>
        <w:jc w:val="center"/>
        <w:rPr>
          <w:rFonts w:ascii="Bookman Old Style" w:hAnsi="Bookman Old Style" w:cs="Arial"/>
          <w:b/>
          <w:bCs/>
          <w:sz w:val="30"/>
        </w:rPr>
      </w:pPr>
      <w:r>
        <w:rPr>
          <w:rFonts w:ascii="Bookman Old Style" w:hAnsi="Bookman Old Style" w:cs="Arial"/>
          <w:b/>
          <w:bCs/>
          <w:sz w:val="30"/>
        </w:rPr>
        <w:t>AS A PARTIAL REQUIREMENT FOR THE DEGREE</w:t>
      </w:r>
    </w:p>
    <w:p w14:paraId="3970BFD3" w14:textId="77777777" w:rsidR="00730799" w:rsidRPr="00730799" w:rsidRDefault="00730799" w:rsidP="00730799">
      <w:pPr>
        <w:spacing w:line="276" w:lineRule="auto"/>
        <w:jc w:val="center"/>
        <w:rPr>
          <w:rFonts w:ascii="Bookman Old Style" w:hAnsi="Bookman Old Style" w:cs="Arial"/>
          <w:b/>
          <w:bCs/>
          <w:sz w:val="18"/>
          <w:szCs w:val="10"/>
        </w:rPr>
      </w:pPr>
    </w:p>
    <w:p w14:paraId="357BD32D" w14:textId="77777777" w:rsidR="00730799" w:rsidRDefault="00730799" w:rsidP="00730799">
      <w:pPr>
        <w:spacing w:line="276" w:lineRule="auto"/>
        <w:jc w:val="center"/>
        <w:rPr>
          <w:rFonts w:ascii="Bookman Old Style" w:hAnsi="Bookman Old Style" w:cs="Arial"/>
          <w:b/>
          <w:bCs/>
          <w:sz w:val="30"/>
        </w:rPr>
      </w:pPr>
      <w:r w:rsidRPr="00730799">
        <w:rPr>
          <w:rFonts w:ascii="Bookman Old Style" w:hAnsi="Bookman Old Style" w:cs="Arial"/>
          <w:b/>
          <w:bCs/>
          <w:sz w:val="28"/>
          <w:szCs w:val="18"/>
        </w:rPr>
        <w:t>OF</w:t>
      </w:r>
    </w:p>
    <w:p w14:paraId="6A6130CC" w14:textId="77777777" w:rsidR="00730799" w:rsidRPr="00730799" w:rsidRDefault="00730799" w:rsidP="00730799">
      <w:pPr>
        <w:spacing w:line="276" w:lineRule="auto"/>
        <w:rPr>
          <w:rFonts w:ascii="Bookman Old Style" w:hAnsi="Bookman Old Style" w:cs="Arial"/>
          <w:b/>
          <w:bCs/>
          <w:sz w:val="18"/>
          <w:szCs w:val="10"/>
        </w:rPr>
      </w:pPr>
    </w:p>
    <w:p w14:paraId="2D99FEF1" w14:textId="77777777" w:rsidR="00730799" w:rsidRDefault="00730799" w:rsidP="00730799">
      <w:pPr>
        <w:spacing w:line="276" w:lineRule="auto"/>
        <w:jc w:val="center"/>
        <w:rPr>
          <w:rFonts w:ascii="Bookman Old Style" w:hAnsi="Bookman Old Style" w:cs="Arial"/>
          <w:b/>
          <w:bCs/>
          <w:sz w:val="30"/>
        </w:rPr>
      </w:pPr>
      <w:r>
        <w:rPr>
          <w:rFonts w:ascii="Bookman Old Style" w:hAnsi="Bookman Old Style" w:cs="Arial"/>
          <w:b/>
          <w:bCs/>
          <w:sz w:val="30"/>
        </w:rPr>
        <w:t>BACHELOR OF COMPUTER APPLICATION</w:t>
      </w:r>
    </w:p>
    <w:p w14:paraId="07D62E8F" w14:textId="77777777" w:rsidR="00730799" w:rsidRDefault="00730799" w:rsidP="00730799">
      <w:pPr>
        <w:spacing w:line="276" w:lineRule="auto"/>
        <w:jc w:val="center"/>
        <w:rPr>
          <w:rFonts w:ascii="Bookman Old Style" w:hAnsi="Bookman Old Style" w:cs="Arial"/>
          <w:b/>
          <w:bCs/>
          <w:sz w:val="30"/>
        </w:rPr>
      </w:pPr>
      <w:r>
        <w:rPr>
          <w:rFonts w:ascii="Bookman Old Style" w:hAnsi="Bookman Old Style" w:cs="Arial"/>
          <w:b/>
          <w:bCs/>
          <w:sz w:val="30"/>
        </w:rPr>
        <w:t>(B.C.A.)</w:t>
      </w:r>
    </w:p>
    <w:p w14:paraId="3EC4D09B" w14:textId="77777777" w:rsidR="00730799" w:rsidRDefault="00730799" w:rsidP="00730799">
      <w:pPr>
        <w:spacing w:line="276" w:lineRule="auto"/>
        <w:rPr>
          <w:rFonts w:ascii="Bookman Old Style" w:hAnsi="Bookman Old Style" w:cs="Arial"/>
          <w:b/>
          <w:bCs/>
          <w:sz w:val="30"/>
        </w:rPr>
      </w:pPr>
    </w:p>
    <w:p w14:paraId="1F83AE0A" w14:textId="77777777" w:rsidR="00730799" w:rsidRDefault="00730799" w:rsidP="00730799">
      <w:pPr>
        <w:spacing w:line="276" w:lineRule="auto"/>
        <w:rPr>
          <w:rFonts w:ascii="Bookman Old Style" w:hAnsi="Bookman Old Style" w:cs="Arial"/>
          <w:b/>
          <w:bCs/>
          <w:sz w:val="30"/>
        </w:rPr>
      </w:pPr>
    </w:p>
    <w:p w14:paraId="19B88668" w14:textId="77777777" w:rsidR="00730799" w:rsidRDefault="00730799" w:rsidP="00730799">
      <w:pPr>
        <w:pStyle w:val="BodyText2"/>
        <w:spacing w:line="276" w:lineRule="auto"/>
        <w:rPr>
          <w:rFonts w:ascii="Bookman Old Style" w:hAnsi="Bookman Old Style" w:cs="Arial"/>
          <w:sz w:val="30"/>
        </w:rPr>
      </w:pPr>
      <w:r>
        <w:rPr>
          <w:rFonts w:ascii="Bookman Old Style" w:hAnsi="Bookman Old Style" w:cs="Arial"/>
          <w:sz w:val="30"/>
        </w:rPr>
        <w:tab/>
        <w:t>SUBMITTED BY:</w:t>
      </w:r>
      <w:r>
        <w:rPr>
          <w:rFonts w:ascii="Bookman Old Style" w:hAnsi="Bookman Old Style" w:cs="Arial"/>
          <w:sz w:val="30"/>
        </w:rPr>
        <w:tab/>
      </w:r>
      <w:r>
        <w:rPr>
          <w:rFonts w:ascii="Bookman Old Style" w:hAnsi="Bookman Old Style" w:cs="Arial"/>
          <w:sz w:val="30"/>
        </w:rPr>
        <w:tab/>
      </w:r>
      <w:r>
        <w:rPr>
          <w:rFonts w:ascii="Bookman Old Style" w:hAnsi="Bookman Old Style" w:cs="Arial"/>
          <w:sz w:val="30"/>
        </w:rPr>
        <w:tab/>
      </w:r>
      <w:r>
        <w:rPr>
          <w:rFonts w:ascii="Bookman Old Style" w:hAnsi="Bookman Old Style" w:cs="Arial"/>
          <w:sz w:val="30"/>
        </w:rPr>
        <w:tab/>
      </w:r>
      <w:r>
        <w:rPr>
          <w:rFonts w:ascii="Bookman Old Style" w:hAnsi="Bookman Old Style" w:cs="Arial"/>
          <w:sz w:val="30"/>
        </w:rPr>
        <w:tab/>
      </w:r>
      <w:r>
        <w:rPr>
          <w:rFonts w:ascii="Bookman Old Style" w:hAnsi="Bookman Old Style" w:cs="Arial"/>
          <w:sz w:val="30"/>
        </w:rPr>
        <w:tab/>
        <w:t>GUIDED BY:</w:t>
      </w:r>
    </w:p>
    <w:p w14:paraId="6B761E52" w14:textId="4C18664C" w:rsidR="001D5FF8" w:rsidRPr="00730799" w:rsidRDefault="00730799" w:rsidP="00730799">
      <w:pPr>
        <w:pStyle w:val="BodyText2"/>
        <w:spacing w:line="276" w:lineRule="auto"/>
        <w:rPr>
          <w:szCs w:val="28"/>
          <w:lang w:val="en-IN"/>
        </w:rPr>
      </w:pPr>
      <w:r w:rsidRPr="00730799">
        <w:rPr>
          <w:szCs w:val="28"/>
        </w:rPr>
        <w:t xml:space="preserve">          </w:t>
      </w:r>
      <w:r w:rsidR="002F262F">
        <w:rPr>
          <w:szCs w:val="28"/>
        </w:rPr>
        <w:t>M</w:t>
      </w:r>
      <w:r w:rsidR="00D327AB">
        <w:rPr>
          <w:szCs w:val="28"/>
        </w:rPr>
        <w:t>UKUND</w:t>
      </w:r>
      <w:r w:rsidRPr="00730799">
        <w:rPr>
          <w:szCs w:val="28"/>
        </w:rPr>
        <w:t xml:space="preserve"> N. JAGANI</w:t>
      </w:r>
      <w:r w:rsidRPr="00730799">
        <w:rPr>
          <w:szCs w:val="28"/>
        </w:rPr>
        <w:tab/>
        <w:t xml:space="preserve">                         </w:t>
      </w:r>
      <w:r>
        <w:rPr>
          <w:szCs w:val="28"/>
        </w:rPr>
        <w:t xml:space="preserve"> </w:t>
      </w:r>
      <w:r w:rsidRPr="00730799">
        <w:rPr>
          <w:szCs w:val="28"/>
        </w:rPr>
        <w:t xml:space="preserve">      </w:t>
      </w:r>
      <w:r w:rsidR="002F262F">
        <w:rPr>
          <w:szCs w:val="28"/>
        </w:rPr>
        <w:t xml:space="preserve">      </w:t>
      </w:r>
      <w:r w:rsidRPr="00730799">
        <w:rPr>
          <w:szCs w:val="28"/>
        </w:rPr>
        <w:t xml:space="preserve"> </w:t>
      </w:r>
      <w:r w:rsidRPr="00730799">
        <w:rPr>
          <w:szCs w:val="28"/>
          <w:lang w:val="en-IN"/>
        </w:rPr>
        <w:t>Asst</w:t>
      </w:r>
      <w:r w:rsidR="002F262F">
        <w:rPr>
          <w:szCs w:val="28"/>
          <w:lang w:val="en-IN"/>
        </w:rPr>
        <w:t>.</w:t>
      </w:r>
      <w:r w:rsidRPr="00730799">
        <w:rPr>
          <w:szCs w:val="28"/>
          <w:lang w:val="en-IN"/>
        </w:rPr>
        <w:t xml:space="preserve"> Prof</w:t>
      </w:r>
      <w:r w:rsidR="002F262F">
        <w:rPr>
          <w:szCs w:val="28"/>
          <w:lang w:val="en-IN"/>
        </w:rPr>
        <w:t xml:space="preserve">. Nensi Modi </w:t>
      </w:r>
    </w:p>
    <w:p w14:paraId="09297C27" w14:textId="61120653" w:rsidR="00730799" w:rsidRPr="00730799" w:rsidRDefault="00730799" w:rsidP="00730799">
      <w:pPr>
        <w:pStyle w:val="BodyText2"/>
        <w:spacing w:line="276" w:lineRule="auto"/>
        <w:rPr>
          <w:sz w:val="24"/>
          <w:szCs w:val="24"/>
          <w:lang w:val="en-IN"/>
        </w:rPr>
      </w:pPr>
      <w:r w:rsidRPr="00730799">
        <w:rPr>
          <w:sz w:val="24"/>
          <w:szCs w:val="24"/>
          <w:lang w:val="en-IN"/>
        </w:rPr>
        <w:tab/>
        <w:t xml:space="preserve">Roll No.: </w:t>
      </w:r>
      <w:r w:rsidR="002F262F">
        <w:rPr>
          <w:sz w:val="24"/>
          <w:szCs w:val="24"/>
          <w:lang w:val="en-IN"/>
        </w:rPr>
        <w:t>662</w:t>
      </w:r>
    </w:p>
    <w:p w14:paraId="46C519A5" w14:textId="1A5BF6E7" w:rsidR="00730799" w:rsidRDefault="00730799" w:rsidP="00730799">
      <w:pPr>
        <w:pStyle w:val="BodyText2"/>
        <w:spacing w:line="276" w:lineRule="auto"/>
        <w:ind w:firstLine="720"/>
        <w:rPr>
          <w:lang w:val="en-IN"/>
        </w:rPr>
      </w:pPr>
      <w:r w:rsidRPr="00730799">
        <w:rPr>
          <w:sz w:val="24"/>
          <w:szCs w:val="24"/>
          <w:lang w:val="en-IN"/>
        </w:rPr>
        <w:t xml:space="preserve">TYBCA Div. – </w:t>
      </w:r>
      <w:r w:rsidR="002F262F">
        <w:rPr>
          <w:sz w:val="24"/>
          <w:szCs w:val="24"/>
          <w:lang w:val="en-IN"/>
        </w:rPr>
        <w:t>6</w:t>
      </w:r>
    </w:p>
    <w:p w14:paraId="75F66ADB" w14:textId="77777777" w:rsidR="00D94FA1" w:rsidRDefault="00D94FA1" w:rsidP="004F091B">
      <w:pPr>
        <w:rPr>
          <w:noProof/>
        </w:rPr>
      </w:pPr>
    </w:p>
    <w:p w14:paraId="58C7F255" w14:textId="4959695E" w:rsidR="004F091B" w:rsidRDefault="004F091B" w:rsidP="004F091B"/>
    <w:p w14:paraId="09A88EF5" w14:textId="77777777" w:rsidR="004F091B" w:rsidRDefault="004F091B" w:rsidP="004F091B"/>
    <w:p w14:paraId="22810BF2" w14:textId="77777777" w:rsidR="004F091B" w:rsidRDefault="004F091B" w:rsidP="004F091B"/>
    <w:p w14:paraId="4BB40C91" w14:textId="77777777" w:rsidR="004F091B" w:rsidRDefault="004F091B" w:rsidP="004F091B"/>
    <w:p w14:paraId="40A752E8" w14:textId="096E4980" w:rsidR="004F091B" w:rsidRPr="00730799" w:rsidRDefault="004F091B" w:rsidP="004F091B">
      <w:pPr>
        <w:pStyle w:val="BodyText2"/>
        <w:spacing w:line="276" w:lineRule="auto"/>
        <w:rPr>
          <w:lang w:val="en-IN"/>
        </w:rPr>
      </w:pPr>
    </w:p>
    <w:p w14:paraId="264D442E" w14:textId="77777777" w:rsidR="00D35FAF" w:rsidRPr="00D35FAF" w:rsidRDefault="00D35FAF" w:rsidP="00D35FAF"/>
    <w:p w14:paraId="64C8D0D0" w14:textId="1554A622" w:rsidR="00EE46E6" w:rsidRPr="00440AB8" w:rsidRDefault="00A47C32" w:rsidP="001D5FF8">
      <w:pPr>
        <w:pStyle w:val="Heading1"/>
        <w:pBdr>
          <w:top w:val="single" w:sz="4" w:space="1" w:color="auto"/>
          <w:left w:val="single" w:sz="4" w:space="4" w:color="auto"/>
          <w:bottom w:val="single" w:sz="4" w:space="1" w:color="auto"/>
          <w:right w:val="single" w:sz="4" w:space="4" w:color="auto"/>
        </w:pBdr>
        <w:rPr>
          <w:sz w:val="36"/>
          <w:szCs w:val="24"/>
        </w:rPr>
      </w:pPr>
      <w:r w:rsidRPr="00440AB8">
        <w:rPr>
          <w:sz w:val="36"/>
          <w:szCs w:val="24"/>
        </w:rPr>
        <w:t>Index</w:t>
      </w:r>
    </w:p>
    <w:p w14:paraId="67F10316" w14:textId="77777777" w:rsidR="001D5FF8" w:rsidRPr="001D5FF8" w:rsidRDefault="001D5FF8" w:rsidP="001D5FF8"/>
    <w:tbl>
      <w:tblPr>
        <w:tblStyle w:val="LightShading-Accent11"/>
        <w:tblpPr w:leftFromText="180" w:rightFromText="180" w:vertAnchor="text" w:horzAnchor="margin" w:tblpY="278"/>
        <w:tblW w:w="9562" w:type="dxa"/>
        <w:tblLook w:val="04A0" w:firstRow="1" w:lastRow="0" w:firstColumn="1" w:lastColumn="0" w:noHBand="0" w:noVBand="1"/>
      </w:tblPr>
      <w:tblGrid>
        <w:gridCol w:w="1456"/>
        <w:gridCol w:w="6449"/>
        <w:gridCol w:w="1657"/>
      </w:tblGrid>
      <w:tr w:rsidR="00D35FAF" w14:paraId="72B348CE" w14:textId="77777777" w:rsidTr="00D35FAF">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456" w:type="dxa"/>
          </w:tcPr>
          <w:p w14:paraId="0BB57E0A" w14:textId="03D5EFE8" w:rsidR="00D35FAF" w:rsidRDefault="00D35FAF" w:rsidP="00B67F8C">
            <w:pPr>
              <w:jc w:val="center"/>
              <w:rPr>
                <w:sz w:val="36"/>
                <w:szCs w:val="36"/>
              </w:rPr>
            </w:pPr>
            <w:r>
              <w:rPr>
                <w:b w:val="0"/>
                <w:sz w:val="36"/>
                <w:szCs w:val="36"/>
              </w:rPr>
              <w:t>No</w:t>
            </w:r>
            <w:r w:rsidR="00502AA7">
              <w:rPr>
                <w:b w:val="0"/>
                <w:sz w:val="36"/>
                <w:szCs w:val="36"/>
              </w:rPr>
              <w:t>.</w:t>
            </w:r>
          </w:p>
        </w:tc>
        <w:tc>
          <w:tcPr>
            <w:tcW w:w="6449" w:type="dxa"/>
          </w:tcPr>
          <w:p w14:paraId="4CB10E63" w14:textId="175EE0F7" w:rsidR="00D35FAF" w:rsidRDefault="00D35FAF" w:rsidP="00B67F8C">
            <w:pPr>
              <w:cnfStyle w:val="100000000000" w:firstRow="1" w:lastRow="0" w:firstColumn="0" w:lastColumn="0" w:oddVBand="0" w:evenVBand="0" w:oddHBand="0" w:evenHBand="0" w:firstRowFirstColumn="0" w:firstRowLastColumn="0" w:lastRowFirstColumn="0" w:lastRowLastColumn="0"/>
              <w:rPr>
                <w:sz w:val="36"/>
                <w:szCs w:val="36"/>
              </w:rPr>
            </w:pPr>
            <w:r>
              <w:rPr>
                <w:b w:val="0"/>
                <w:sz w:val="36"/>
                <w:szCs w:val="36"/>
              </w:rPr>
              <w:t>Name</w:t>
            </w:r>
          </w:p>
        </w:tc>
        <w:tc>
          <w:tcPr>
            <w:tcW w:w="1657" w:type="dxa"/>
          </w:tcPr>
          <w:p w14:paraId="3F81D41E" w14:textId="0DDD74C9" w:rsidR="00D35FAF" w:rsidRDefault="00D35FAF" w:rsidP="00B67F8C">
            <w:pPr>
              <w:jc w:val="center"/>
              <w:cnfStyle w:val="100000000000" w:firstRow="1" w:lastRow="0" w:firstColumn="0" w:lastColumn="0" w:oddVBand="0" w:evenVBand="0" w:oddHBand="0" w:evenHBand="0" w:firstRowFirstColumn="0" w:firstRowLastColumn="0" w:lastRowFirstColumn="0" w:lastRowLastColumn="0"/>
              <w:rPr>
                <w:sz w:val="36"/>
                <w:szCs w:val="36"/>
              </w:rPr>
            </w:pPr>
            <w:r>
              <w:rPr>
                <w:b w:val="0"/>
                <w:sz w:val="36"/>
                <w:szCs w:val="36"/>
              </w:rPr>
              <w:t>Page no</w:t>
            </w:r>
            <w:r w:rsidR="00502AA7">
              <w:rPr>
                <w:b w:val="0"/>
                <w:sz w:val="36"/>
                <w:szCs w:val="36"/>
              </w:rPr>
              <w:t>.</w:t>
            </w:r>
          </w:p>
        </w:tc>
      </w:tr>
      <w:tr w:rsidR="00D35FAF" w14:paraId="3A1347D9" w14:textId="77777777" w:rsidTr="00D35FAF">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456" w:type="dxa"/>
          </w:tcPr>
          <w:p w14:paraId="62FCF2BB" w14:textId="77777777" w:rsidR="00D35FAF" w:rsidRDefault="00D35FAF" w:rsidP="00B67F8C">
            <w:pPr>
              <w:jc w:val="center"/>
              <w:rPr>
                <w:sz w:val="36"/>
                <w:szCs w:val="36"/>
              </w:rPr>
            </w:pPr>
            <w:r>
              <w:rPr>
                <w:b w:val="0"/>
                <w:sz w:val="36"/>
                <w:szCs w:val="36"/>
              </w:rPr>
              <w:t>1</w:t>
            </w:r>
          </w:p>
        </w:tc>
        <w:tc>
          <w:tcPr>
            <w:tcW w:w="6449" w:type="dxa"/>
          </w:tcPr>
          <w:p w14:paraId="1CF8DF5B" w14:textId="5333FE2C" w:rsidR="00D35FAF" w:rsidRDefault="00D35FAF" w:rsidP="00B67F8C">
            <w:pPr>
              <w:cnfStyle w:val="000000100000" w:firstRow="0" w:lastRow="0" w:firstColumn="0" w:lastColumn="0" w:oddVBand="0" w:evenVBand="0" w:oddHBand="1" w:evenHBand="0" w:firstRowFirstColumn="0" w:firstRowLastColumn="0" w:lastRowFirstColumn="0" w:lastRowLastColumn="0"/>
              <w:rPr>
                <w:b/>
                <w:sz w:val="36"/>
                <w:szCs w:val="36"/>
              </w:rPr>
            </w:pPr>
            <w:r w:rsidRPr="00D35FAF">
              <w:rPr>
                <w:b/>
                <w:sz w:val="36"/>
                <w:szCs w:val="36"/>
              </w:rPr>
              <w:t>Introduction</w:t>
            </w:r>
          </w:p>
        </w:tc>
        <w:tc>
          <w:tcPr>
            <w:tcW w:w="1657" w:type="dxa"/>
          </w:tcPr>
          <w:p w14:paraId="129D5D5C" w14:textId="600021A4" w:rsidR="00D35FAF" w:rsidRDefault="00B67F8C" w:rsidP="00B67F8C">
            <w:pPr>
              <w:jc w:val="center"/>
              <w:cnfStyle w:val="000000100000" w:firstRow="0" w:lastRow="0" w:firstColumn="0" w:lastColumn="0" w:oddVBand="0" w:evenVBand="0" w:oddHBand="1" w:evenHBand="0" w:firstRowFirstColumn="0" w:firstRowLastColumn="0" w:lastRowFirstColumn="0" w:lastRowLastColumn="0"/>
              <w:rPr>
                <w:b/>
                <w:sz w:val="36"/>
                <w:szCs w:val="36"/>
              </w:rPr>
            </w:pPr>
            <w:r>
              <w:rPr>
                <w:b/>
                <w:sz w:val="36"/>
                <w:szCs w:val="36"/>
              </w:rPr>
              <w:t>1</w:t>
            </w:r>
          </w:p>
        </w:tc>
      </w:tr>
      <w:tr w:rsidR="00D35FAF" w14:paraId="3745C911" w14:textId="77777777" w:rsidTr="00D35FAF">
        <w:trPr>
          <w:trHeight w:val="501"/>
        </w:trPr>
        <w:tc>
          <w:tcPr>
            <w:cnfStyle w:val="001000000000" w:firstRow="0" w:lastRow="0" w:firstColumn="1" w:lastColumn="0" w:oddVBand="0" w:evenVBand="0" w:oddHBand="0" w:evenHBand="0" w:firstRowFirstColumn="0" w:firstRowLastColumn="0" w:lastRowFirstColumn="0" w:lastRowLastColumn="0"/>
            <w:tcW w:w="1456" w:type="dxa"/>
          </w:tcPr>
          <w:p w14:paraId="10B816DE" w14:textId="77777777" w:rsidR="00D35FAF" w:rsidRDefault="00D35FAF" w:rsidP="00B67F8C">
            <w:pPr>
              <w:jc w:val="center"/>
              <w:rPr>
                <w:sz w:val="36"/>
                <w:szCs w:val="36"/>
              </w:rPr>
            </w:pPr>
            <w:r>
              <w:rPr>
                <w:b w:val="0"/>
                <w:sz w:val="36"/>
                <w:szCs w:val="36"/>
              </w:rPr>
              <w:t>2</w:t>
            </w:r>
          </w:p>
        </w:tc>
        <w:tc>
          <w:tcPr>
            <w:tcW w:w="6449" w:type="dxa"/>
          </w:tcPr>
          <w:p w14:paraId="0151FD9F" w14:textId="19F33BC1" w:rsidR="00D35FAF" w:rsidRDefault="0022629D" w:rsidP="00B67F8C">
            <w:pPr>
              <w:cnfStyle w:val="000000000000" w:firstRow="0" w:lastRow="0" w:firstColumn="0" w:lastColumn="0" w:oddVBand="0" w:evenVBand="0" w:oddHBand="0" w:evenHBand="0" w:firstRowFirstColumn="0" w:firstRowLastColumn="0" w:lastRowFirstColumn="0" w:lastRowLastColumn="0"/>
              <w:rPr>
                <w:b/>
                <w:sz w:val="36"/>
                <w:szCs w:val="36"/>
              </w:rPr>
            </w:pPr>
            <w:r w:rsidRPr="0022629D">
              <w:rPr>
                <w:b/>
                <w:sz w:val="36"/>
                <w:szCs w:val="36"/>
              </w:rPr>
              <w:t>Architecture of cloud computing</w:t>
            </w:r>
          </w:p>
        </w:tc>
        <w:tc>
          <w:tcPr>
            <w:tcW w:w="1657" w:type="dxa"/>
          </w:tcPr>
          <w:p w14:paraId="417B6E5D" w14:textId="00178120" w:rsidR="00D35FAF" w:rsidRDefault="00B67F8C" w:rsidP="00B67F8C">
            <w:pPr>
              <w:jc w:val="center"/>
              <w:cnfStyle w:val="000000000000" w:firstRow="0" w:lastRow="0" w:firstColumn="0" w:lastColumn="0" w:oddVBand="0" w:evenVBand="0" w:oddHBand="0" w:evenHBand="0" w:firstRowFirstColumn="0" w:firstRowLastColumn="0" w:lastRowFirstColumn="0" w:lastRowLastColumn="0"/>
              <w:rPr>
                <w:b/>
                <w:sz w:val="36"/>
                <w:szCs w:val="36"/>
              </w:rPr>
            </w:pPr>
            <w:r>
              <w:rPr>
                <w:b/>
                <w:sz w:val="36"/>
                <w:szCs w:val="36"/>
              </w:rPr>
              <w:t>4</w:t>
            </w:r>
          </w:p>
        </w:tc>
      </w:tr>
      <w:tr w:rsidR="00D35FAF" w14:paraId="50250FD7" w14:textId="77777777" w:rsidTr="00D35FAF">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456" w:type="dxa"/>
          </w:tcPr>
          <w:p w14:paraId="0B3F69F8" w14:textId="77777777" w:rsidR="00D35FAF" w:rsidRDefault="00D35FAF" w:rsidP="00B67F8C">
            <w:pPr>
              <w:jc w:val="center"/>
              <w:rPr>
                <w:sz w:val="36"/>
                <w:szCs w:val="36"/>
              </w:rPr>
            </w:pPr>
            <w:r>
              <w:rPr>
                <w:b w:val="0"/>
                <w:sz w:val="36"/>
                <w:szCs w:val="36"/>
              </w:rPr>
              <w:t>3</w:t>
            </w:r>
          </w:p>
        </w:tc>
        <w:tc>
          <w:tcPr>
            <w:tcW w:w="6449" w:type="dxa"/>
          </w:tcPr>
          <w:p w14:paraId="1AD10BF0" w14:textId="6B86A879" w:rsidR="00D35FAF" w:rsidRDefault="0022629D" w:rsidP="00B67F8C">
            <w:pPr>
              <w:cnfStyle w:val="000000100000" w:firstRow="0" w:lastRow="0" w:firstColumn="0" w:lastColumn="0" w:oddVBand="0" w:evenVBand="0" w:oddHBand="1" w:evenHBand="0" w:firstRowFirstColumn="0" w:firstRowLastColumn="0" w:lastRowFirstColumn="0" w:lastRowLastColumn="0"/>
              <w:rPr>
                <w:b/>
                <w:sz w:val="36"/>
                <w:szCs w:val="36"/>
              </w:rPr>
            </w:pPr>
            <w:r w:rsidRPr="0022629D">
              <w:rPr>
                <w:b/>
                <w:sz w:val="36"/>
                <w:szCs w:val="36"/>
              </w:rPr>
              <w:t>Characteristic Of Cloud Computing</w:t>
            </w:r>
          </w:p>
        </w:tc>
        <w:tc>
          <w:tcPr>
            <w:tcW w:w="1657" w:type="dxa"/>
          </w:tcPr>
          <w:p w14:paraId="60C3BC8B" w14:textId="20C1555C" w:rsidR="00D35FAF" w:rsidRDefault="00B67F8C" w:rsidP="00B67F8C">
            <w:pPr>
              <w:jc w:val="center"/>
              <w:cnfStyle w:val="000000100000" w:firstRow="0" w:lastRow="0" w:firstColumn="0" w:lastColumn="0" w:oddVBand="0" w:evenVBand="0" w:oddHBand="1" w:evenHBand="0" w:firstRowFirstColumn="0" w:firstRowLastColumn="0" w:lastRowFirstColumn="0" w:lastRowLastColumn="0"/>
              <w:rPr>
                <w:b/>
                <w:sz w:val="36"/>
                <w:szCs w:val="36"/>
              </w:rPr>
            </w:pPr>
            <w:r>
              <w:rPr>
                <w:b/>
                <w:sz w:val="36"/>
                <w:szCs w:val="36"/>
              </w:rPr>
              <w:t>5</w:t>
            </w:r>
          </w:p>
        </w:tc>
      </w:tr>
      <w:tr w:rsidR="00D35FAF" w14:paraId="634EBBCF" w14:textId="77777777" w:rsidTr="00D35FAF">
        <w:trPr>
          <w:trHeight w:val="501"/>
        </w:trPr>
        <w:tc>
          <w:tcPr>
            <w:cnfStyle w:val="001000000000" w:firstRow="0" w:lastRow="0" w:firstColumn="1" w:lastColumn="0" w:oddVBand="0" w:evenVBand="0" w:oddHBand="0" w:evenHBand="0" w:firstRowFirstColumn="0" w:firstRowLastColumn="0" w:lastRowFirstColumn="0" w:lastRowLastColumn="0"/>
            <w:tcW w:w="1456" w:type="dxa"/>
          </w:tcPr>
          <w:p w14:paraId="38DD81CC" w14:textId="77777777" w:rsidR="00D35FAF" w:rsidRDefault="00D35FAF" w:rsidP="00B67F8C">
            <w:pPr>
              <w:jc w:val="center"/>
              <w:rPr>
                <w:sz w:val="36"/>
                <w:szCs w:val="36"/>
              </w:rPr>
            </w:pPr>
            <w:r>
              <w:rPr>
                <w:b w:val="0"/>
                <w:sz w:val="36"/>
                <w:szCs w:val="36"/>
              </w:rPr>
              <w:t>4</w:t>
            </w:r>
          </w:p>
        </w:tc>
        <w:tc>
          <w:tcPr>
            <w:tcW w:w="6449" w:type="dxa"/>
          </w:tcPr>
          <w:p w14:paraId="24C94F05" w14:textId="04ECECB6" w:rsidR="00D35FAF" w:rsidRDefault="00D35FAF" w:rsidP="00B67F8C">
            <w:pPr>
              <w:cnfStyle w:val="000000000000" w:firstRow="0" w:lastRow="0" w:firstColumn="0" w:lastColumn="0" w:oddVBand="0" w:evenVBand="0" w:oddHBand="0" w:evenHBand="0" w:firstRowFirstColumn="0" w:firstRowLastColumn="0" w:lastRowFirstColumn="0" w:lastRowLastColumn="0"/>
              <w:rPr>
                <w:b/>
                <w:sz w:val="36"/>
                <w:szCs w:val="36"/>
              </w:rPr>
            </w:pPr>
            <w:r w:rsidRPr="00D35FAF">
              <w:rPr>
                <w:b/>
                <w:sz w:val="36"/>
                <w:szCs w:val="36"/>
              </w:rPr>
              <w:t>Cloud service model</w:t>
            </w:r>
          </w:p>
        </w:tc>
        <w:tc>
          <w:tcPr>
            <w:tcW w:w="1657" w:type="dxa"/>
          </w:tcPr>
          <w:p w14:paraId="59E93979" w14:textId="33F46EC2" w:rsidR="00D35FAF" w:rsidRDefault="00B67F8C" w:rsidP="00B67F8C">
            <w:pPr>
              <w:jc w:val="center"/>
              <w:cnfStyle w:val="000000000000" w:firstRow="0" w:lastRow="0" w:firstColumn="0" w:lastColumn="0" w:oddVBand="0" w:evenVBand="0" w:oddHBand="0" w:evenHBand="0" w:firstRowFirstColumn="0" w:firstRowLastColumn="0" w:lastRowFirstColumn="0" w:lastRowLastColumn="0"/>
              <w:rPr>
                <w:b/>
                <w:sz w:val="36"/>
                <w:szCs w:val="36"/>
              </w:rPr>
            </w:pPr>
            <w:r>
              <w:rPr>
                <w:b/>
                <w:sz w:val="36"/>
                <w:szCs w:val="36"/>
              </w:rPr>
              <w:t>7</w:t>
            </w:r>
          </w:p>
        </w:tc>
      </w:tr>
      <w:tr w:rsidR="00D35FAF" w14:paraId="4A90647D" w14:textId="77777777" w:rsidTr="00D35FAF">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456" w:type="dxa"/>
          </w:tcPr>
          <w:p w14:paraId="5E87E0C5" w14:textId="77777777" w:rsidR="00D35FAF" w:rsidRDefault="00D35FAF" w:rsidP="00B67F8C">
            <w:pPr>
              <w:jc w:val="center"/>
              <w:rPr>
                <w:sz w:val="36"/>
                <w:szCs w:val="36"/>
              </w:rPr>
            </w:pPr>
            <w:r>
              <w:rPr>
                <w:b w:val="0"/>
                <w:sz w:val="36"/>
                <w:szCs w:val="36"/>
              </w:rPr>
              <w:t>5</w:t>
            </w:r>
          </w:p>
        </w:tc>
        <w:tc>
          <w:tcPr>
            <w:tcW w:w="6449" w:type="dxa"/>
          </w:tcPr>
          <w:p w14:paraId="1DC6C6FA" w14:textId="32C5CE28" w:rsidR="00D35FAF" w:rsidRPr="00956149" w:rsidRDefault="00D35FAF" w:rsidP="00B67F8C">
            <w:pPr>
              <w:cnfStyle w:val="000000100000" w:firstRow="0" w:lastRow="0" w:firstColumn="0" w:lastColumn="0" w:oddVBand="0" w:evenVBand="0" w:oddHBand="1" w:evenHBand="0" w:firstRowFirstColumn="0" w:firstRowLastColumn="0" w:lastRowFirstColumn="0" w:lastRowLastColumn="0"/>
              <w:rPr>
                <w:b/>
                <w:sz w:val="36"/>
                <w:szCs w:val="36"/>
                <w:lang w:val="en-IN"/>
              </w:rPr>
            </w:pPr>
            <w:r w:rsidRPr="00D35FAF">
              <w:rPr>
                <w:b/>
                <w:sz w:val="36"/>
                <w:szCs w:val="36"/>
              </w:rPr>
              <w:t xml:space="preserve">Is Cloud Computing </w:t>
            </w:r>
            <w:r w:rsidR="00C33F0B" w:rsidRPr="00D35FAF">
              <w:rPr>
                <w:b/>
                <w:sz w:val="36"/>
                <w:szCs w:val="36"/>
              </w:rPr>
              <w:t>reducing</w:t>
            </w:r>
            <w:r w:rsidRPr="00D35FAF">
              <w:rPr>
                <w:b/>
                <w:sz w:val="36"/>
                <w:szCs w:val="36"/>
              </w:rPr>
              <w:t xml:space="preserve"> e-</w:t>
            </w:r>
            <w:r w:rsidR="00C33F0B" w:rsidRPr="00D35FAF">
              <w:rPr>
                <w:b/>
                <w:sz w:val="36"/>
                <w:szCs w:val="36"/>
              </w:rPr>
              <w:t>waste</w:t>
            </w:r>
            <w:r w:rsidR="00C33F0B">
              <w:rPr>
                <w:b/>
                <w:sz w:val="36"/>
                <w:szCs w:val="36"/>
              </w:rPr>
              <w:t>?</w:t>
            </w:r>
          </w:p>
        </w:tc>
        <w:tc>
          <w:tcPr>
            <w:tcW w:w="1657" w:type="dxa"/>
          </w:tcPr>
          <w:p w14:paraId="6DCC1D64" w14:textId="048D4E53" w:rsidR="00D35FAF" w:rsidRDefault="00B67F8C" w:rsidP="00B67F8C">
            <w:pPr>
              <w:jc w:val="center"/>
              <w:cnfStyle w:val="000000100000" w:firstRow="0" w:lastRow="0" w:firstColumn="0" w:lastColumn="0" w:oddVBand="0" w:evenVBand="0" w:oddHBand="1" w:evenHBand="0" w:firstRowFirstColumn="0" w:firstRowLastColumn="0" w:lastRowFirstColumn="0" w:lastRowLastColumn="0"/>
              <w:rPr>
                <w:b/>
                <w:sz w:val="36"/>
                <w:szCs w:val="36"/>
              </w:rPr>
            </w:pPr>
            <w:r>
              <w:rPr>
                <w:b/>
                <w:sz w:val="36"/>
                <w:szCs w:val="36"/>
              </w:rPr>
              <w:t>13</w:t>
            </w:r>
          </w:p>
        </w:tc>
      </w:tr>
      <w:tr w:rsidR="00D35FAF" w14:paraId="7690A968" w14:textId="77777777" w:rsidTr="00D35FAF">
        <w:trPr>
          <w:trHeight w:val="482"/>
        </w:trPr>
        <w:tc>
          <w:tcPr>
            <w:cnfStyle w:val="001000000000" w:firstRow="0" w:lastRow="0" w:firstColumn="1" w:lastColumn="0" w:oddVBand="0" w:evenVBand="0" w:oddHBand="0" w:evenHBand="0" w:firstRowFirstColumn="0" w:firstRowLastColumn="0" w:lastRowFirstColumn="0" w:lastRowLastColumn="0"/>
            <w:tcW w:w="1456" w:type="dxa"/>
          </w:tcPr>
          <w:p w14:paraId="206BDD43" w14:textId="77777777" w:rsidR="00D35FAF" w:rsidRDefault="00D35FAF" w:rsidP="00B67F8C">
            <w:pPr>
              <w:jc w:val="center"/>
              <w:rPr>
                <w:sz w:val="36"/>
                <w:szCs w:val="36"/>
              </w:rPr>
            </w:pPr>
            <w:r>
              <w:rPr>
                <w:b w:val="0"/>
                <w:sz w:val="36"/>
                <w:szCs w:val="36"/>
              </w:rPr>
              <w:t>6</w:t>
            </w:r>
          </w:p>
        </w:tc>
        <w:tc>
          <w:tcPr>
            <w:tcW w:w="6449" w:type="dxa"/>
          </w:tcPr>
          <w:p w14:paraId="6514229D" w14:textId="55DE456B" w:rsidR="00D35FAF" w:rsidRDefault="00D35FAF" w:rsidP="00B67F8C">
            <w:pPr>
              <w:cnfStyle w:val="000000000000" w:firstRow="0" w:lastRow="0" w:firstColumn="0" w:lastColumn="0" w:oddVBand="0" w:evenVBand="0" w:oddHBand="0" w:evenHBand="0" w:firstRowFirstColumn="0" w:firstRowLastColumn="0" w:lastRowFirstColumn="0" w:lastRowLastColumn="0"/>
              <w:rPr>
                <w:b/>
                <w:sz w:val="36"/>
                <w:szCs w:val="36"/>
              </w:rPr>
            </w:pPr>
            <w:r w:rsidRPr="00D35FAF">
              <w:rPr>
                <w:b/>
                <w:sz w:val="36"/>
                <w:szCs w:val="36"/>
              </w:rPr>
              <w:t>Advantages</w:t>
            </w:r>
          </w:p>
        </w:tc>
        <w:tc>
          <w:tcPr>
            <w:tcW w:w="1657" w:type="dxa"/>
          </w:tcPr>
          <w:p w14:paraId="5080C19E" w14:textId="47FAD066" w:rsidR="00D35FAF" w:rsidRDefault="00B67F8C" w:rsidP="00B67F8C">
            <w:pPr>
              <w:jc w:val="center"/>
              <w:cnfStyle w:val="000000000000" w:firstRow="0" w:lastRow="0" w:firstColumn="0" w:lastColumn="0" w:oddVBand="0" w:evenVBand="0" w:oddHBand="0" w:evenHBand="0" w:firstRowFirstColumn="0" w:firstRowLastColumn="0" w:lastRowFirstColumn="0" w:lastRowLastColumn="0"/>
              <w:rPr>
                <w:b/>
                <w:sz w:val="36"/>
                <w:szCs w:val="36"/>
              </w:rPr>
            </w:pPr>
            <w:r>
              <w:rPr>
                <w:b/>
                <w:sz w:val="36"/>
                <w:szCs w:val="36"/>
              </w:rPr>
              <w:t>14</w:t>
            </w:r>
          </w:p>
        </w:tc>
      </w:tr>
      <w:tr w:rsidR="00D35FAF" w14:paraId="343F65DA" w14:textId="77777777" w:rsidTr="00D35FAF">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456" w:type="dxa"/>
          </w:tcPr>
          <w:p w14:paraId="26BFE0E9" w14:textId="77777777" w:rsidR="00D35FAF" w:rsidRDefault="00D35FAF" w:rsidP="00B67F8C">
            <w:pPr>
              <w:jc w:val="center"/>
              <w:rPr>
                <w:sz w:val="36"/>
                <w:szCs w:val="36"/>
              </w:rPr>
            </w:pPr>
            <w:r>
              <w:rPr>
                <w:b w:val="0"/>
                <w:sz w:val="36"/>
                <w:szCs w:val="36"/>
              </w:rPr>
              <w:t>7</w:t>
            </w:r>
          </w:p>
        </w:tc>
        <w:tc>
          <w:tcPr>
            <w:tcW w:w="6449" w:type="dxa"/>
          </w:tcPr>
          <w:p w14:paraId="2A24144D" w14:textId="1905EFE3" w:rsidR="00D35FAF" w:rsidRDefault="00D35FAF" w:rsidP="00B67F8C">
            <w:pPr>
              <w:cnfStyle w:val="000000100000" w:firstRow="0" w:lastRow="0" w:firstColumn="0" w:lastColumn="0" w:oddVBand="0" w:evenVBand="0" w:oddHBand="1" w:evenHBand="0" w:firstRowFirstColumn="0" w:firstRowLastColumn="0" w:lastRowFirstColumn="0" w:lastRowLastColumn="0"/>
              <w:rPr>
                <w:b/>
                <w:sz w:val="36"/>
                <w:szCs w:val="36"/>
              </w:rPr>
            </w:pPr>
            <w:r w:rsidRPr="00D35FAF">
              <w:rPr>
                <w:b/>
                <w:sz w:val="36"/>
                <w:szCs w:val="36"/>
              </w:rPr>
              <w:t>Disadvantages</w:t>
            </w:r>
          </w:p>
        </w:tc>
        <w:tc>
          <w:tcPr>
            <w:tcW w:w="1657" w:type="dxa"/>
          </w:tcPr>
          <w:p w14:paraId="452B96A7" w14:textId="08A72F26" w:rsidR="00D35FAF" w:rsidRDefault="00B67F8C" w:rsidP="00B67F8C">
            <w:pPr>
              <w:jc w:val="center"/>
              <w:cnfStyle w:val="000000100000" w:firstRow="0" w:lastRow="0" w:firstColumn="0" w:lastColumn="0" w:oddVBand="0" w:evenVBand="0" w:oddHBand="1" w:evenHBand="0" w:firstRowFirstColumn="0" w:firstRowLastColumn="0" w:lastRowFirstColumn="0" w:lastRowLastColumn="0"/>
              <w:rPr>
                <w:b/>
                <w:sz w:val="36"/>
                <w:szCs w:val="36"/>
              </w:rPr>
            </w:pPr>
            <w:r>
              <w:rPr>
                <w:b/>
                <w:sz w:val="36"/>
                <w:szCs w:val="36"/>
              </w:rPr>
              <w:t>16</w:t>
            </w:r>
          </w:p>
        </w:tc>
      </w:tr>
      <w:tr w:rsidR="00D35FAF" w14:paraId="11EC16DE" w14:textId="77777777" w:rsidTr="00D35FAF">
        <w:trPr>
          <w:trHeight w:val="501"/>
        </w:trPr>
        <w:tc>
          <w:tcPr>
            <w:cnfStyle w:val="001000000000" w:firstRow="0" w:lastRow="0" w:firstColumn="1" w:lastColumn="0" w:oddVBand="0" w:evenVBand="0" w:oddHBand="0" w:evenHBand="0" w:firstRowFirstColumn="0" w:firstRowLastColumn="0" w:lastRowFirstColumn="0" w:lastRowLastColumn="0"/>
            <w:tcW w:w="1456" w:type="dxa"/>
          </w:tcPr>
          <w:p w14:paraId="7F332639" w14:textId="77777777" w:rsidR="00D35FAF" w:rsidRDefault="00D35FAF" w:rsidP="00B67F8C">
            <w:pPr>
              <w:jc w:val="center"/>
              <w:rPr>
                <w:sz w:val="36"/>
                <w:szCs w:val="36"/>
              </w:rPr>
            </w:pPr>
            <w:r>
              <w:rPr>
                <w:b w:val="0"/>
                <w:sz w:val="36"/>
                <w:szCs w:val="36"/>
              </w:rPr>
              <w:t>8</w:t>
            </w:r>
          </w:p>
        </w:tc>
        <w:tc>
          <w:tcPr>
            <w:tcW w:w="6449" w:type="dxa"/>
          </w:tcPr>
          <w:p w14:paraId="684E443A" w14:textId="75944211" w:rsidR="00D35FAF" w:rsidRPr="00D35FAF" w:rsidRDefault="00D35FAF" w:rsidP="00B67F8C">
            <w:pPr>
              <w:cnfStyle w:val="000000000000" w:firstRow="0" w:lastRow="0" w:firstColumn="0" w:lastColumn="0" w:oddVBand="0" w:evenVBand="0" w:oddHBand="0" w:evenHBand="0" w:firstRowFirstColumn="0" w:firstRowLastColumn="0" w:lastRowFirstColumn="0" w:lastRowLastColumn="0"/>
              <w:rPr>
                <w:b/>
                <w:sz w:val="36"/>
                <w:szCs w:val="36"/>
                <w:lang w:val="en-IN"/>
              </w:rPr>
            </w:pPr>
            <w:r w:rsidRPr="00D35FAF">
              <w:rPr>
                <w:b/>
                <w:sz w:val="36"/>
                <w:szCs w:val="36"/>
              </w:rPr>
              <w:t xml:space="preserve">Amazon Web </w:t>
            </w:r>
            <w:r w:rsidR="007C1C47">
              <w:rPr>
                <w:b/>
                <w:sz w:val="36"/>
                <w:szCs w:val="36"/>
              </w:rPr>
              <w:t>S</w:t>
            </w:r>
            <w:r w:rsidRPr="00D35FAF">
              <w:rPr>
                <w:b/>
                <w:sz w:val="36"/>
                <w:szCs w:val="36"/>
              </w:rPr>
              <w:t>ervices</w:t>
            </w:r>
          </w:p>
        </w:tc>
        <w:tc>
          <w:tcPr>
            <w:tcW w:w="1657" w:type="dxa"/>
          </w:tcPr>
          <w:p w14:paraId="1D9C5816" w14:textId="763C8E01" w:rsidR="00D35FAF" w:rsidRDefault="00B67F8C" w:rsidP="00B67F8C">
            <w:pPr>
              <w:jc w:val="center"/>
              <w:cnfStyle w:val="000000000000" w:firstRow="0" w:lastRow="0" w:firstColumn="0" w:lastColumn="0" w:oddVBand="0" w:evenVBand="0" w:oddHBand="0" w:evenHBand="0" w:firstRowFirstColumn="0" w:firstRowLastColumn="0" w:lastRowFirstColumn="0" w:lastRowLastColumn="0"/>
              <w:rPr>
                <w:b/>
                <w:sz w:val="36"/>
                <w:szCs w:val="36"/>
              </w:rPr>
            </w:pPr>
            <w:r>
              <w:rPr>
                <w:b/>
                <w:sz w:val="36"/>
                <w:szCs w:val="36"/>
              </w:rPr>
              <w:t>17</w:t>
            </w:r>
          </w:p>
        </w:tc>
      </w:tr>
      <w:tr w:rsidR="00D35FAF" w14:paraId="76CB1F46" w14:textId="77777777" w:rsidTr="00D35FAF">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456" w:type="dxa"/>
          </w:tcPr>
          <w:p w14:paraId="2935F214" w14:textId="77777777" w:rsidR="00D35FAF" w:rsidRDefault="00D35FAF" w:rsidP="00B67F8C">
            <w:pPr>
              <w:jc w:val="center"/>
              <w:rPr>
                <w:sz w:val="36"/>
                <w:szCs w:val="36"/>
              </w:rPr>
            </w:pPr>
            <w:r>
              <w:rPr>
                <w:b w:val="0"/>
                <w:sz w:val="36"/>
                <w:szCs w:val="36"/>
              </w:rPr>
              <w:t>9</w:t>
            </w:r>
          </w:p>
        </w:tc>
        <w:tc>
          <w:tcPr>
            <w:tcW w:w="6449" w:type="dxa"/>
          </w:tcPr>
          <w:p w14:paraId="1594C249" w14:textId="5CCCA205" w:rsidR="00D35FAF" w:rsidRPr="00D35FAF" w:rsidRDefault="00D35FAF" w:rsidP="00B67F8C">
            <w:pPr>
              <w:cnfStyle w:val="000000100000" w:firstRow="0" w:lastRow="0" w:firstColumn="0" w:lastColumn="0" w:oddVBand="0" w:evenVBand="0" w:oddHBand="1" w:evenHBand="0" w:firstRowFirstColumn="0" w:firstRowLastColumn="0" w:lastRowFirstColumn="0" w:lastRowLastColumn="0"/>
              <w:rPr>
                <w:b/>
                <w:sz w:val="36"/>
                <w:szCs w:val="36"/>
                <w:lang w:val="en-IN"/>
              </w:rPr>
            </w:pPr>
            <w:r w:rsidRPr="00D35FAF">
              <w:rPr>
                <w:b/>
                <w:sz w:val="36"/>
                <w:szCs w:val="36"/>
                <w:lang w:val="en-IN"/>
              </w:rPr>
              <w:t>Competitors of AWS</w:t>
            </w:r>
          </w:p>
        </w:tc>
        <w:tc>
          <w:tcPr>
            <w:tcW w:w="1657" w:type="dxa"/>
          </w:tcPr>
          <w:p w14:paraId="06EE15E8" w14:textId="02835798" w:rsidR="00D35FAF" w:rsidRDefault="00B67F8C" w:rsidP="00B67F8C">
            <w:pPr>
              <w:jc w:val="center"/>
              <w:cnfStyle w:val="000000100000" w:firstRow="0" w:lastRow="0" w:firstColumn="0" w:lastColumn="0" w:oddVBand="0" w:evenVBand="0" w:oddHBand="1" w:evenHBand="0" w:firstRowFirstColumn="0" w:firstRowLastColumn="0" w:lastRowFirstColumn="0" w:lastRowLastColumn="0"/>
              <w:rPr>
                <w:b/>
                <w:sz w:val="36"/>
                <w:szCs w:val="36"/>
              </w:rPr>
            </w:pPr>
            <w:r>
              <w:rPr>
                <w:b/>
                <w:sz w:val="36"/>
                <w:szCs w:val="36"/>
              </w:rPr>
              <w:t>18</w:t>
            </w:r>
          </w:p>
        </w:tc>
      </w:tr>
      <w:tr w:rsidR="00D35FAF" w14:paraId="2B492E13" w14:textId="77777777" w:rsidTr="00D35FAF">
        <w:trPr>
          <w:trHeight w:val="501"/>
        </w:trPr>
        <w:tc>
          <w:tcPr>
            <w:cnfStyle w:val="001000000000" w:firstRow="0" w:lastRow="0" w:firstColumn="1" w:lastColumn="0" w:oddVBand="0" w:evenVBand="0" w:oddHBand="0" w:evenHBand="0" w:firstRowFirstColumn="0" w:firstRowLastColumn="0" w:lastRowFirstColumn="0" w:lastRowLastColumn="0"/>
            <w:tcW w:w="1456" w:type="dxa"/>
          </w:tcPr>
          <w:p w14:paraId="697BB0E5" w14:textId="77777777" w:rsidR="00D35FAF" w:rsidRDefault="00D35FAF" w:rsidP="00B67F8C">
            <w:pPr>
              <w:jc w:val="center"/>
              <w:rPr>
                <w:sz w:val="36"/>
                <w:szCs w:val="36"/>
              </w:rPr>
            </w:pPr>
            <w:r>
              <w:rPr>
                <w:b w:val="0"/>
                <w:sz w:val="36"/>
                <w:szCs w:val="36"/>
              </w:rPr>
              <w:t>10</w:t>
            </w:r>
          </w:p>
        </w:tc>
        <w:tc>
          <w:tcPr>
            <w:tcW w:w="6449" w:type="dxa"/>
          </w:tcPr>
          <w:p w14:paraId="493E33C2" w14:textId="2855D05D" w:rsidR="00D35FAF" w:rsidRPr="00D35FAF" w:rsidRDefault="00D35FAF" w:rsidP="00B67F8C">
            <w:pPr>
              <w:cnfStyle w:val="000000000000" w:firstRow="0" w:lastRow="0" w:firstColumn="0" w:lastColumn="0" w:oddVBand="0" w:evenVBand="0" w:oddHBand="0" w:evenHBand="0" w:firstRowFirstColumn="0" w:firstRowLastColumn="0" w:lastRowFirstColumn="0" w:lastRowLastColumn="0"/>
              <w:rPr>
                <w:b/>
                <w:sz w:val="36"/>
                <w:szCs w:val="36"/>
                <w:lang w:val="en-IN"/>
              </w:rPr>
            </w:pPr>
            <w:r w:rsidRPr="00D35FAF">
              <w:rPr>
                <w:b/>
                <w:sz w:val="36"/>
                <w:szCs w:val="36"/>
                <w:lang w:val="en-IN"/>
              </w:rPr>
              <w:t>Customer of AWS</w:t>
            </w:r>
          </w:p>
        </w:tc>
        <w:tc>
          <w:tcPr>
            <w:tcW w:w="1657" w:type="dxa"/>
          </w:tcPr>
          <w:p w14:paraId="725468E6" w14:textId="1450418A" w:rsidR="00D35FAF" w:rsidRDefault="00B67F8C" w:rsidP="00B67F8C">
            <w:pPr>
              <w:jc w:val="center"/>
              <w:cnfStyle w:val="000000000000" w:firstRow="0" w:lastRow="0" w:firstColumn="0" w:lastColumn="0" w:oddVBand="0" w:evenVBand="0" w:oddHBand="0" w:evenHBand="0" w:firstRowFirstColumn="0" w:firstRowLastColumn="0" w:lastRowFirstColumn="0" w:lastRowLastColumn="0"/>
              <w:rPr>
                <w:b/>
                <w:sz w:val="36"/>
                <w:szCs w:val="36"/>
              </w:rPr>
            </w:pPr>
            <w:r>
              <w:rPr>
                <w:b/>
                <w:sz w:val="36"/>
                <w:szCs w:val="36"/>
              </w:rPr>
              <w:t>19</w:t>
            </w:r>
          </w:p>
        </w:tc>
      </w:tr>
      <w:tr w:rsidR="00D35FAF" w14:paraId="600E2F33" w14:textId="77777777" w:rsidTr="00D35FAF">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456" w:type="dxa"/>
          </w:tcPr>
          <w:p w14:paraId="317965BF" w14:textId="77777777" w:rsidR="00D35FAF" w:rsidRDefault="00D35FAF" w:rsidP="00B67F8C">
            <w:pPr>
              <w:jc w:val="center"/>
              <w:rPr>
                <w:sz w:val="36"/>
                <w:szCs w:val="36"/>
              </w:rPr>
            </w:pPr>
            <w:r>
              <w:rPr>
                <w:b w:val="0"/>
                <w:sz w:val="36"/>
                <w:szCs w:val="36"/>
              </w:rPr>
              <w:t>11</w:t>
            </w:r>
          </w:p>
        </w:tc>
        <w:tc>
          <w:tcPr>
            <w:tcW w:w="6449" w:type="dxa"/>
          </w:tcPr>
          <w:p w14:paraId="194117DF" w14:textId="7FC54106" w:rsidR="00D35FAF" w:rsidRPr="00AC478D" w:rsidRDefault="00D35FAF" w:rsidP="00B67F8C">
            <w:pPr>
              <w:cnfStyle w:val="000000100000" w:firstRow="0" w:lastRow="0" w:firstColumn="0" w:lastColumn="0" w:oddVBand="0" w:evenVBand="0" w:oddHBand="1" w:evenHBand="0" w:firstRowFirstColumn="0" w:firstRowLastColumn="0" w:lastRowFirstColumn="0" w:lastRowLastColumn="0"/>
              <w:rPr>
                <w:b/>
                <w:sz w:val="36"/>
                <w:szCs w:val="36"/>
              </w:rPr>
            </w:pPr>
            <w:r w:rsidRPr="00D35FAF">
              <w:rPr>
                <w:b/>
                <w:sz w:val="36"/>
                <w:szCs w:val="36"/>
              </w:rPr>
              <w:t>Conclusion</w:t>
            </w:r>
          </w:p>
        </w:tc>
        <w:tc>
          <w:tcPr>
            <w:tcW w:w="1657" w:type="dxa"/>
          </w:tcPr>
          <w:p w14:paraId="713D846D" w14:textId="1F0B80F4" w:rsidR="00D35FAF" w:rsidRDefault="00B67F8C" w:rsidP="00B67F8C">
            <w:pPr>
              <w:jc w:val="center"/>
              <w:cnfStyle w:val="000000100000" w:firstRow="0" w:lastRow="0" w:firstColumn="0" w:lastColumn="0" w:oddVBand="0" w:evenVBand="0" w:oddHBand="1" w:evenHBand="0" w:firstRowFirstColumn="0" w:firstRowLastColumn="0" w:lastRowFirstColumn="0" w:lastRowLastColumn="0"/>
              <w:rPr>
                <w:b/>
                <w:sz w:val="36"/>
                <w:szCs w:val="36"/>
              </w:rPr>
            </w:pPr>
            <w:r>
              <w:rPr>
                <w:b/>
                <w:sz w:val="36"/>
                <w:szCs w:val="36"/>
              </w:rPr>
              <w:t>20</w:t>
            </w:r>
          </w:p>
        </w:tc>
      </w:tr>
    </w:tbl>
    <w:p w14:paraId="2FC06406" w14:textId="19249715" w:rsidR="003A2881" w:rsidRPr="00C33F0B" w:rsidRDefault="00CA0AC0" w:rsidP="00C33F0B">
      <w:pPr>
        <w:rPr>
          <w:b/>
          <w:sz w:val="36"/>
          <w:szCs w:val="36"/>
        </w:rPr>
        <w:sectPr w:rsidR="003A2881" w:rsidRPr="00C33F0B" w:rsidSect="001D5FF8">
          <w:headerReference w:type="default" r:id="rId9"/>
          <w:footerReference w:type="default" r:id="rId10"/>
          <w:footerReference w:type="first" r:id="rId11"/>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pPr>
      <w:r>
        <w:br w:type="page"/>
      </w:r>
      <w:bookmarkStart w:id="0" w:name="Introduction"/>
    </w:p>
    <w:p w14:paraId="02CA130C" w14:textId="77777777" w:rsidR="00AB271E" w:rsidRPr="0070158A" w:rsidRDefault="00CA0AC0" w:rsidP="00A47C32">
      <w:pPr>
        <w:pStyle w:val="ListParagraph"/>
        <w:numPr>
          <w:ilvl w:val="0"/>
          <w:numId w:val="1"/>
        </w:numPr>
        <w:pBdr>
          <w:bottom w:val="single" w:sz="4" w:space="1" w:color="auto"/>
        </w:pBdr>
        <w:jc w:val="center"/>
        <w:rPr>
          <w:rFonts w:ascii="Times New Roman" w:hAnsi="Times New Roman" w:cs="Times New Roman"/>
          <w:bCs/>
          <w:sz w:val="36"/>
          <w:szCs w:val="36"/>
        </w:rPr>
      </w:pPr>
      <w:r w:rsidRPr="0070158A">
        <w:rPr>
          <w:rFonts w:ascii="Times New Roman" w:hAnsi="Times New Roman" w:cs="Times New Roman"/>
          <w:bCs/>
          <w:sz w:val="36"/>
          <w:szCs w:val="36"/>
        </w:rPr>
        <w:lastRenderedPageBreak/>
        <w:t>Introduction</w:t>
      </w:r>
    </w:p>
    <w:bookmarkEnd w:id="0"/>
    <w:p w14:paraId="1D49772C" w14:textId="77777777" w:rsidR="00AB271E" w:rsidRDefault="00AB271E" w:rsidP="00AB271E">
      <w:pPr>
        <w:rPr>
          <w:b/>
          <w:sz w:val="32"/>
          <w:szCs w:val="32"/>
        </w:rPr>
      </w:pPr>
    </w:p>
    <w:p w14:paraId="7E96AB72" w14:textId="7E19A955" w:rsidR="0070158A" w:rsidRPr="0070158A" w:rsidRDefault="0070158A" w:rsidP="0070158A">
      <w:pPr>
        <w:rPr>
          <w:sz w:val="32"/>
          <w:szCs w:val="32"/>
          <w:lang w:val="en-IN"/>
        </w:rPr>
      </w:pPr>
      <w:r w:rsidRPr="00CD0819">
        <w:rPr>
          <w:sz w:val="32"/>
          <w:szCs w:val="32"/>
        </w:rPr>
        <w:t xml:space="preserve">Computing and Software resources that are delivered on </w:t>
      </w:r>
      <w:r w:rsidR="00FA3143" w:rsidRPr="00CD0819">
        <w:rPr>
          <w:sz w:val="32"/>
          <w:szCs w:val="32"/>
        </w:rPr>
        <w:t>demand,</w:t>
      </w:r>
      <w:r w:rsidRPr="00CD0819">
        <w:rPr>
          <w:sz w:val="32"/>
          <w:szCs w:val="32"/>
        </w:rPr>
        <w:t xml:space="preserve"> as services </w:t>
      </w:r>
      <w:r w:rsidR="00FA3143" w:rsidRPr="00CD0819">
        <w:rPr>
          <w:sz w:val="32"/>
          <w:szCs w:val="32"/>
          <w:lang w:val="en-IN"/>
        </w:rPr>
        <w:t>(</w:t>
      </w:r>
      <w:r w:rsidRPr="00CD0819">
        <w:rPr>
          <w:sz w:val="24"/>
          <w:szCs w:val="24"/>
        </w:rPr>
        <w:t>(</w:t>
      </w:r>
      <w:r w:rsidR="00FA3143" w:rsidRPr="00CD0819">
        <w:rPr>
          <w:sz w:val="24"/>
          <w:szCs w:val="24"/>
        </w:rPr>
        <w:t>2013, January</w:t>
      </w:r>
      <w:r w:rsidRPr="00CD0819">
        <w:rPr>
          <w:sz w:val="24"/>
          <w:szCs w:val="24"/>
        </w:rPr>
        <w:t xml:space="preserve">) A Walk in the clouds. Cloud </w:t>
      </w:r>
      <w:r w:rsidR="00FA3143" w:rsidRPr="00CD0819">
        <w:rPr>
          <w:sz w:val="24"/>
          <w:szCs w:val="24"/>
        </w:rPr>
        <w:t>Computing, CDW</w:t>
      </w:r>
      <w:r w:rsidRPr="00CD0819">
        <w:rPr>
          <w:sz w:val="24"/>
          <w:szCs w:val="24"/>
        </w:rPr>
        <w:t>-G Reference Guide.,3-5.</w:t>
      </w:r>
      <w:r w:rsidR="00FA3143" w:rsidRPr="00CD0819">
        <w:rPr>
          <w:sz w:val="24"/>
          <w:szCs w:val="24"/>
        </w:rPr>
        <w:t>)</w:t>
      </w:r>
    </w:p>
    <w:p w14:paraId="4AC9C048" w14:textId="53EBC6C5" w:rsidR="00AB271E" w:rsidRPr="00CD0819" w:rsidRDefault="00AB271E" w:rsidP="00AB271E">
      <w:pPr>
        <w:rPr>
          <w:sz w:val="32"/>
          <w:szCs w:val="32"/>
        </w:rPr>
      </w:pPr>
    </w:p>
    <w:p w14:paraId="5046080A" w14:textId="5183F805" w:rsidR="0070158A" w:rsidRPr="00CD0819" w:rsidRDefault="0070158A" w:rsidP="0070158A">
      <w:pPr>
        <w:rPr>
          <w:sz w:val="32"/>
          <w:szCs w:val="32"/>
        </w:rPr>
      </w:pPr>
      <w:r w:rsidRPr="00CD0819">
        <w:rPr>
          <w:sz w:val="32"/>
          <w:szCs w:val="32"/>
        </w:rPr>
        <w:t xml:space="preserve">The Cloud is actually a bunch of computer server that store and transmit </w:t>
      </w:r>
      <w:r w:rsidR="00FA3143" w:rsidRPr="00CD0819">
        <w:rPr>
          <w:sz w:val="32"/>
          <w:szCs w:val="32"/>
        </w:rPr>
        <w:t>data.</w:t>
      </w:r>
      <w:r w:rsidRPr="00CD0819">
        <w:rPr>
          <w:sz w:val="32"/>
          <w:szCs w:val="32"/>
        </w:rPr>
        <w:t xml:space="preserve"> These servers are very large and can hold massive amount of data. The servers can be housed anywhere in the world. The user accesses the data by log-in form </w:t>
      </w:r>
      <w:r w:rsidR="00CD0819" w:rsidRPr="00CD0819">
        <w:rPr>
          <w:sz w:val="32"/>
          <w:szCs w:val="32"/>
        </w:rPr>
        <w:t>anywhere</w:t>
      </w:r>
      <w:r w:rsidR="00EF79B9" w:rsidRPr="00CD0819">
        <w:rPr>
          <w:sz w:val="32"/>
          <w:szCs w:val="32"/>
        </w:rPr>
        <w:t>.</w:t>
      </w:r>
    </w:p>
    <w:p w14:paraId="7D8D4E34" w14:textId="30FE1B66" w:rsidR="00EF79B9" w:rsidRPr="00CD0819" w:rsidRDefault="00EF79B9" w:rsidP="0070158A">
      <w:pPr>
        <w:rPr>
          <w:sz w:val="32"/>
          <w:szCs w:val="32"/>
        </w:rPr>
      </w:pPr>
    </w:p>
    <w:p w14:paraId="57CEB0E6" w14:textId="77777777" w:rsidR="00EF79B9" w:rsidRPr="00CD0819" w:rsidRDefault="00EF79B9" w:rsidP="00EF79B9">
      <w:pPr>
        <w:shd w:val="clear" w:color="auto" w:fill="FFFFFF"/>
        <w:spacing w:after="100" w:afterAutospacing="1"/>
        <w:rPr>
          <w:spacing w:val="1"/>
          <w:sz w:val="32"/>
          <w:szCs w:val="32"/>
        </w:rPr>
      </w:pPr>
      <w:r w:rsidRPr="00CD0819">
        <w:rPr>
          <w:spacing w:val="1"/>
          <w:sz w:val="32"/>
          <w:szCs w:val="32"/>
        </w:rPr>
        <w:t>Cloud computing is the delivery of different services through the Internet. These resources include tools and applications like data storage, servers, databases, networking, and software.</w:t>
      </w:r>
    </w:p>
    <w:p w14:paraId="72364023" w14:textId="77777777" w:rsidR="00EF79B9" w:rsidRPr="00CD0819" w:rsidRDefault="00EF79B9" w:rsidP="00EF79B9">
      <w:pPr>
        <w:shd w:val="clear" w:color="auto" w:fill="FFFFFF"/>
        <w:spacing w:after="100" w:afterAutospacing="1"/>
        <w:rPr>
          <w:spacing w:val="1"/>
          <w:sz w:val="32"/>
          <w:szCs w:val="32"/>
        </w:rPr>
      </w:pPr>
      <w:r w:rsidRPr="00CD0819">
        <w:rPr>
          <w:spacing w:val="1"/>
          <w:sz w:val="32"/>
          <w:szCs w:val="32"/>
        </w:rPr>
        <w:t>Rather than keeping files on a proprietary hard drive or local storage device, </w:t>
      </w:r>
      <w:hyperlink r:id="rId12" w:history="1">
        <w:r w:rsidRPr="00CD0819">
          <w:rPr>
            <w:spacing w:val="1"/>
            <w:sz w:val="32"/>
            <w:szCs w:val="32"/>
          </w:rPr>
          <w:t>cloud-based storage</w:t>
        </w:r>
      </w:hyperlink>
      <w:r w:rsidRPr="00CD0819">
        <w:rPr>
          <w:spacing w:val="1"/>
          <w:sz w:val="32"/>
          <w:szCs w:val="32"/>
        </w:rPr>
        <w:t> makes it possible to save them to a remote database. As long as an electronic device has access to the web, it has access to the data and the software programs to run it.</w:t>
      </w:r>
    </w:p>
    <w:p w14:paraId="1F6DF14C" w14:textId="65CAF55E" w:rsidR="00EF79B9" w:rsidRDefault="00EF79B9" w:rsidP="0070158A">
      <w:pPr>
        <w:rPr>
          <w:sz w:val="32"/>
          <w:szCs w:val="32"/>
          <w:lang w:val="en-IN"/>
        </w:rPr>
      </w:pPr>
    </w:p>
    <w:p w14:paraId="3633F2B6" w14:textId="01F3089D" w:rsidR="00CD0819" w:rsidRDefault="00CD0819" w:rsidP="0070158A">
      <w:pPr>
        <w:rPr>
          <w:sz w:val="32"/>
          <w:szCs w:val="32"/>
          <w:lang w:val="en-IN"/>
        </w:rPr>
      </w:pPr>
    </w:p>
    <w:p w14:paraId="639E1000" w14:textId="77777777" w:rsidR="00CD0819" w:rsidRPr="0070158A" w:rsidRDefault="00CD0819" w:rsidP="0070158A">
      <w:pPr>
        <w:rPr>
          <w:sz w:val="32"/>
          <w:szCs w:val="32"/>
          <w:lang w:val="en-IN"/>
        </w:rPr>
      </w:pPr>
    </w:p>
    <w:p w14:paraId="17355D25" w14:textId="3AE872B5" w:rsidR="0070158A" w:rsidRPr="00CD0819" w:rsidRDefault="0070158A" w:rsidP="00AB271E">
      <w:pPr>
        <w:rPr>
          <w:sz w:val="32"/>
          <w:szCs w:val="32"/>
        </w:rPr>
      </w:pPr>
    </w:p>
    <w:p w14:paraId="75EC47A2" w14:textId="1D684625" w:rsidR="0070158A" w:rsidRPr="00CD0819" w:rsidRDefault="0070158A" w:rsidP="00CE0A40">
      <w:pPr>
        <w:pStyle w:val="ListParagraph"/>
        <w:numPr>
          <w:ilvl w:val="0"/>
          <w:numId w:val="6"/>
        </w:numPr>
        <w:rPr>
          <w:rFonts w:ascii="Times New Roman" w:hAnsi="Times New Roman" w:cs="Times New Roman"/>
          <w:sz w:val="36"/>
          <w:szCs w:val="36"/>
        </w:rPr>
      </w:pPr>
      <w:r w:rsidRPr="00CD0819">
        <w:rPr>
          <w:rFonts w:ascii="Times New Roman" w:hAnsi="Times New Roman" w:cs="Times New Roman"/>
          <w:sz w:val="36"/>
          <w:szCs w:val="36"/>
        </w:rPr>
        <w:t>Meaning of cloud computing</w:t>
      </w:r>
    </w:p>
    <w:p w14:paraId="7CF4D0DA" w14:textId="0B6DCDD2" w:rsidR="0070158A" w:rsidRPr="0070158A" w:rsidRDefault="0070158A" w:rsidP="0070158A">
      <w:pPr>
        <w:rPr>
          <w:sz w:val="32"/>
          <w:szCs w:val="32"/>
          <w:lang w:val="en-IN"/>
        </w:rPr>
      </w:pPr>
      <w:r w:rsidRPr="00CD0819">
        <w:rPr>
          <w:b/>
          <w:bCs/>
          <w:sz w:val="32"/>
          <w:szCs w:val="32"/>
        </w:rPr>
        <w:t>C</w:t>
      </w:r>
      <w:r w:rsidRPr="00CD0819">
        <w:rPr>
          <w:sz w:val="32"/>
          <w:szCs w:val="32"/>
        </w:rPr>
        <w:t>ommon implies multi-tenancy, not single or isolated tenancy</w:t>
      </w:r>
    </w:p>
    <w:p w14:paraId="56FD346E" w14:textId="77777777" w:rsidR="0070158A" w:rsidRPr="0070158A" w:rsidRDefault="0070158A" w:rsidP="0070158A">
      <w:pPr>
        <w:rPr>
          <w:sz w:val="32"/>
          <w:szCs w:val="32"/>
          <w:lang w:val="en-IN"/>
        </w:rPr>
      </w:pPr>
      <w:r w:rsidRPr="00CD0819">
        <w:rPr>
          <w:b/>
          <w:bCs/>
          <w:sz w:val="32"/>
          <w:szCs w:val="32"/>
        </w:rPr>
        <w:t>L</w:t>
      </w:r>
      <w:r w:rsidRPr="00CD0819">
        <w:rPr>
          <w:sz w:val="32"/>
          <w:szCs w:val="32"/>
        </w:rPr>
        <w:t>ocation-independent</w:t>
      </w:r>
    </w:p>
    <w:p w14:paraId="4AD135E7" w14:textId="3CFFDCD7" w:rsidR="0070158A" w:rsidRPr="0070158A" w:rsidRDefault="00BF6A19" w:rsidP="0070158A">
      <w:pPr>
        <w:rPr>
          <w:sz w:val="32"/>
          <w:szCs w:val="32"/>
          <w:lang w:val="en-IN"/>
        </w:rPr>
      </w:pPr>
      <w:r w:rsidRPr="00CD0819">
        <w:rPr>
          <w:b/>
          <w:bCs/>
          <w:sz w:val="32"/>
          <w:szCs w:val="32"/>
        </w:rPr>
        <w:t>O</w:t>
      </w:r>
      <w:r w:rsidR="0070158A" w:rsidRPr="00CD0819">
        <w:rPr>
          <w:sz w:val="32"/>
          <w:szCs w:val="32"/>
        </w:rPr>
        <w:t>nline</w:t>
      </w:r>
    </w:p>
    <w:p w14:paraId="570DC5DE" w14:textId="77777777" w:rsidR="0070158A" w:rsidRPr="0070158A" w:rsidRDefault="0070158A" w:rsidP="0070158A">
      <w:pPr>
        <w:rPr>
          <w:sz w:val="32"/>
          <w:szCs w:val="32"/>
          <w:lang w:val="en-IN"/>
        </w:rPr>
      </w:pPr>
      <w:r w:rsidRPr="00CD0819">
        <w:rPr>
          <w:b/>
          <w:bCs/>
          <w:sz w:val="32"/>
          <w:szCs w:val="32"/>
        </w:rPr>
        <w:t>U</w:t>
      </w:r>
      <w:r w:rsidRPr="00CD0819">
        <w:rPr>
          <w:sz w:val="32"/>
          <w:szCs w:val="32"/>
        </w:rPr>
        <w:t>tility implies pay-for-use pricing</w:t>
      </w:r>
    </w:p>
    <w:p w14:paraId="466CC584" w14:textId="77777777" w:rsidR="0070158A" w:rsidRPr="0070158A" w:rsidRDefault="0070158A" w:rsidP="0070158A">
      <w:pPr>
        <w:rPr>
          <w:sz w:val="32"/>
          <w:szCs w:val="32"/>
          <w:lang w:val="en-IN"/>
        </w:rPr>
      </w:pPr>
      <w:r w:rsidRPr="00CD0819">
        <w:rPr>
          <w:b/>
          <w:bCs/>
          <w:sz w:val="32"/>
          <w:szCs w:val="32"/>
        </w:rPr>
        <w:t>D</w:t>
      </w:r>
      <w:r w:rsidRPr="00CD0819">
        <w:rPr>
          <w:sz w:val="32"/>
          <w:szCs w:val="32"/>
        </w:rPr>
        <w:t>emand implies infinite, immediate, invisible scalability</w:t>
      </w:r>
    </w:p>
    <w:p w14:paraId="0FA70C5B" w14:textId="79ADBCB5" w:rsidR="00EF79B9" w:rsidRPr="00CD0819" w:rsidRDefault="00CA0AC0" w:rsidP="00EF79B9">
      <w:pPr>
        <w:shd w:val="clear" w:color="auto" w:fill="FFFFFF"/>
        <w:spacing w:before="100" w:beforeAutospacing="1" w:after="100" w:afterAutospacing="1"/>
        <w:outlineLvl w:val="1"/>
        <w:rPr>
          <w:sz w:val="36"/>
          <w:szCs w:val="36"/>
        </w:rPr>
      </w:pPr>
      <w:r w:rsidRPr="00CD0819">
        <w:rPr>
          <w:sz w:val="32"/>
          <w:szCs w:val="32"/>
        </w:rPr>
        <w:br w:type="page"/>
      </w:r>
    </w:p>
    <w:p w14:paraId="58F84FBC" w14:textId="192D58C7" w:rsidR="00CD0819" w:rsidRPr="00CD0819" w:rsidRDefault="00CD0819" w:rsidP="00181CFD">
      <w:pPr>
        <w:pBdr>
          <w:bottom w:val="single" w:sz="4" w:space="1" w:color="auto"/>
        </w:pBdr>
        <w:rPr>
          <w:sz w:val="36"/>
          <w:szCs w:val="36"/>
        </w:rPr>
      </w:pPr>
      <w:r w:rsidRPr="00CD0819">
        <w:rPr>
          <w:sz w:val="36"/>
          <w:szCs w:val="36"/>
        </w:rPr>
        <w:lastRenderedPageBreak/>
        <w:t>Types of Cloud Services</w:t>
      </w:r>
    </w:p>
    <w:p w14:paraId="0FDA1782" w14:textId="77777777" w:rsidR="00181CFD" w:rsidRDefault="00181CFD" w:rsidP="00EF79B9">
      <w:pPr>
        <w:shd w:val="clear" w:color="auto" w:fill="FFFFFF"/>
        <w:spacing w:after="100" w:afterAutospacing="1"/>
        <w:rPr>
          <w:spacing w:val="1"/>
          <w:sz w:val="24"/>
          <w:szCs w:val="24"/>
        </w:rPr>
      </w:pPr>
    </w:p>
    <w:p w14:paraId="1691CA4A" w14:textId="3E4C4AB0" w:rsidR="00EF79B9" w:rsidRPr="00181CFD" w:rsidRDefault="00EF79B9" w:rsidP="00EF79B9">
      <w:pPr>
        <w:shd w:val="clear" w:color="auto" w:fill="FFFFFF"/>
        <w:spacing w:after="100" w:afterAutospacing="1"/>
        <w:rPr>
          <w:spacing w:val="1"/>
          <w:sz w:val="32"/>
          <w:szCs w:val="32"/>
        </w:rPr>
      </w:pPr>
      <w:r w:rsidRPr="00181CFD">
        <w:rPr>
          <w:spacing w:val="1"/>
          <w:sz w:val="32"/>
          <w:szCs w:val="32"/>
        </w:rPr>
        <w:t>Regardless of the kind of service, cloud computing services provide users with a series of functions including:</w:t>
      </w:r>
    </w:p>
    <w:p w14:paraId="720A3A71" w14:textId="77777777" w:rsidR="00EF79B9" w:rsidRPr="00181CFD" w:rsidRDefault="00EF79B9" w:rsidP="00CE0A40">
      <w:pPr>
        <w:numPr>
          <w:ilvl w:val="0"/>
          <w:numId w:val="20"/>
        </w:numPr>
        <w:shd w:val="clear" w:color="auto" w:fill="FFFFFF"/>
        <w:spacing w:before="100" w:beforeAutospacing="1" w:after="100" w:afterAutospacing="1"/>
        <w:rPr>
          <w:spacing w:val="1"/>
          <w:sz w:val="32"/>
          <w:szCs w:val="32"/>
        </w:rPr>
      </w:pPr>
      <w:r w:rsidRPr="00181CFD">
        <w:rPr>
          <w:spacing w:val="1"/>
          <w:sz w:val="32"/>
          <w:szCs w:val="32"/>
        </w:rPr>
        <w:t>Email</w:t>
      </w:r>
    </w:p>
    <w:p w14:paraId="0D70FEC9" w14:textId="77777777" w:rsidR="00EF79B9" w:rsidRPr="00181CFD" w:rsidRDefault="00EF79B9" w:rsidP="00CE0A40">
      <w:pPr>
        <w:numPr>
          <w:ilvl w:val="0"/>
          <w:numId w:val="20"/>
        </w:numPr>
        <w:shd w:val="clear" w:color="auto" w:fill="FFFFFF"/>
        <w:spacing w:before="100" w:beforeAutospacing="1" w:after="100" w:afterAutospacing="1"/>
        <w:rPr>
          <w:spacing w:val="1"/>
          <w:sz w:val="32"/>
          <w:szCs w:val="32"/>
        </w:rPr>
      </w:pPr>
      <w:r w:rsidRPr="00181CFD">
        <w:rPr>
          <w:spacing w:val="1"/>
          <w:sz w:val="32"/>
          <w:szCs w:val="32"/>
        </w:rPr>
        <w:t>Storage, backup, and data retrieval</w:t>
      </w:r>
    </w:p>
    <w:p w14:paraId="42EB10B4" w14:textId="77777777" w:rsidR="00EF79B9" w:rsidRPr="00181CFD" w:rsidRDefault="00EF79B9" w:rsidP="00CE0A40">
      <w:pPr>
        <w:numPr>
          <w:ilvl w:val="0"/>
          <w:numId w:val="20"/>
        </w:numPr>
        <w:shd w:val="clear" w:color="auto" w:fill="FFFFFF"/>
        <w:spacing w:before="100" w:beforeAutospacing="1" w:after="100" w:afterAutospacing="1"/>
        <w:rPr>
          <w:spacing w:val="1"/>
          <w:sz w:val="32"/>
          <w:szCs w:val="32"/>
        </w:rPr>
      </w:pPr>
      <w:r w:rsidRPr="00181CFD">
        <w:rPr>
          <w:spacing w:val="1"/>
          <w:sz w:val="32"/>
          <w:szCs w:val="32"/>
        </w:rPr>
        <w:t>Creating and testing apps</w:t>
      </w:r>
    </w:p>
    <w:p w14:paraId="4EEC9F42" w14:textId="77777777" w:rsidR="00EF79B9" w:rsidRPr="00181CFD" w:rsidRDefault="00EF79B9" w:rsidP="00CE0A40">
      <w:pPr>
        <w:numPr>
          <w:ilvl w:val="0"/>
          <w:numId w:val="20"/>
        </w:numPr>
        <w:shd w:val="clear" w:color="auto" w:fill="FFFFFF"/>
        <w:spacing w:before="100" w:beforeAutospacing="1" w:after="100" w:afterAutospacing="1"/>
        <w:rPr>
          <w:spacing w:val="1"/>
          <w:sz w:val="32"/>
          <w:szCs w:val="32"/>
        </w:rPr>
      </w:pPr>
      <w:r w:rsidRPr="00181CFD">
        <w:rPr>
          <w:spacing w:val="1"/>
          <w:sz w:val="32"/>
          <w:szCs w:val="32"/>
        </w:rPr>
        <w:t>Analyzing data</w:t>
      </w:r>
    </w:p>
    <w:p w14:paraId="66A686F5" w14:textId="77777777" w:rsidR="00EF79B9" w:rsidRPr="00181CFD" w:rsidRDefault="00EF79B9" w:rsidP="00CE0A40">
      <w:pPr>
        <w:numPr>
          <w:ilvl w:val="0"/>
          <w:numId w:val="20"/>
        </w:numPr>
        <w:shd w:val="clear" w:color="auto" w:fill="FFFFFF"/>
        <w:spacing w:before="100" w:beforeAutospacing="1" w:after="100" w:afterAutospacing="1"/>
        <w:rPr>
          <w:spacing w:val="1"/>
          <w:sz w:val="32"/>
          <w:szCs w:val="32"/>
        </w:rPr>
      </w:pPr>
      <w:r w:rsidRPr="00181CFD">
        <w:rPr>
          <w:spacing w:val="1"/>
          <w:sz w:val="32"/>
          <w:szCs w:val="32"/>
        </w:rPr>
        <w:t>Audio and video streaming</w:t>
      </w:r>
    </w:p>
    <w:p w14:paraId="1D9458FF" w14:textId="77777777" w:rsidR="00EF79B9" w:rsidRPr="00181CFD" w:rsidRDefault="00EF79B9" w:rsidP="00CE0A40">
      <w:pPr>
        <w:numPr>
          <w:ilvl w:val="0"/>
          <w:numId w:val="20"/>
        </w:numPr>
        <w:shd w:val="clear" w:color="auto" w:fill="FFFFFF"/>
        <w:spacing w:before="100" w:beforeAutospacing="1" w:after="100" w:afterAutospacing="1"/>
        <w:rPr>
          <w:spacing w:val="1"/>
          <w:sz w:val="32"/>
          <w:szCs w:val="32"/>
        </w:rPr>
      </w:pPr>
      <w:r w:rsidRPr="00181CFD">
        <w:rPr>
          <w:spacing w:val="1"/>
          <w:sz w:val="32"/>
          <w:szCs w:val="32"/>
        </w:rPr>
        <w:t>Delivering software on demand</w:t>
      </w:r>
    </w:p>
    <w:p w14:paraId="5F26E901" w14:textId="77777777" w:rsidR="00EF79B9" w:rsidRPr="00181CFD" w:rsidRDefault="00EF79B9" w:rsidP="00EF79B9">
      <w:pPr>
        <w:shd w:val="clear" w:color="auto" w:fill="FFFFFF"/>
        <w:spacing w:after="100" w:afterAutospacing="1"/>
        <w:rPr>
          <w:spacing w:val="1"/>
          <w:sz w:val="32"/>
          <w:szCs w:val="32"/>
        </w:rPr>
      </w:pPr>
      <w:r w:rsidRPr="00181CFD">
        <w:rPr>
          <w:spacing w:val="1"/>
          <w:sz w:val="32"/>
          <w:szCs w:val="32"/>
        </w:rPr>
        <w:t>Cloud computing is still a fairly new service but is being used by a number of different organizations from big corporations to small businesses, nonprofits to government agencies, and even individual consumers.</w:t>
      </w:r>
    </w:p>
    <w:p w14:paraId="63E00B8A" w14:textId="25278733" w:rsidR="002809E5" w:rsidRPr="00CD0819" w:rsidRDefault="002809E5">
      <w:pPr>
        <w:rPr>
          <w:sz w:val="32"/>
          <w:szCs w:val="32"/>
        </w:rPr>
      </w:pPr>
    </w:p>
    <w:p w14:paraId="787A6FBD" w14:textId="0C1D990E" w:rsidR="002809E5" w:rsidRPr="00CD0819" w:rsidRDefault="002809E5">
      <w:pPr>
        <w:rPr>
          <w:sz w:val="32"/>
          <w:szCs w:val="32"/>
        </w:rPr>
      </w:pPr>
    </w:p>
    <w:p w14:paraId="66855712" w14:textId="246A3518" w:rsidR="002809E5" w:rsidRPr="00CD0819" w:rsidRDefault="002809E5">
      <w:pPr>
        <w:rPr>
          <w:sz w:val="32"/>
          <w:szCs w:val="32"/>
        </w:rPr>
      </w:pPr>
    </w:p>
    <w:p w14:paraId="19838E3F" w14:textId="66F4C706" w:rsidR="002809E5" w:rsidRPr="00CD0819" w:rsidRDefault="002809E5">
      <w:pPr>
        <w:rPr>
          <w:sz w:val="32"/>
          <w:szCs w:val="32"/>
        </w:rPr>
      </w:pPr>
    </w:p>
    <w:p w14:paraId="57841D9A" w14:textId="0270706B" w:rsidR="002809E5" w:rsidRPr="00CD0819" w:rsidRDefault="002809E5">
      <w:pPr>
        <w:rPr>
          <w:sz w:val="32"/>
          <w:szCs w:val="32"/>
        </w:rPr>
      </w:pPr>
    </w:p>
    <w:p w14:paraId="2E9579AF" w14:textId="376A0CFD" w:rsidR="002809E5" w:rsidRPr="00CD0819" w:rsidRDefault="002809E5">
      <w:pPr>
        <w:rPr>
          <w:sz w:val="32"/>
          <w:szCs w:val="32"/>
        </w:rPr>
      </w:pPr>
    </w:p>
    <w:p w14:paraId="7A810B4A" w14:textId="439B1DBA" w:rsidR="002809E5" w:rsidRPr="00CD0819" w:rsidRDefault="002809E5">
      <w:pPr>
        <w:rPr>
          <w:sz w:val="32"/>
          <w:szCs w:val="32"/>
        </w:rPr>
      </w:pPr>
    </w:p>
    <w:p w14:paraId="30D04E8D" w14:textId="426232DE" w:rsidR="002809E5" w:rsidRPr="00CD0819" w:rsidRDefault="002809E5">
      <w:pPr>
        <w:rPr>
          <w:sz w:val="32"/>
          <w:szCs w:val="32"/>
        </w:rPr>
      </w:pPr>
    </w:p>
    <w:p w14:paraId="4C46389A" w14:textId="3CF65080" w:rsidR="002809E5" w:rsidRPr="00CD0819" w:rsidRDefault="002809E5">
      <w:pPr>
        <w:rPr>
          <w:sz w:val="32"/>
          <w:szCs w:val="32"/>
        </w:rPr>
      </w:pPr>
    </w:p>
    <w:p w14:paraId="507B0F32" w14:textId="1C02E30F" w:rsidR="002809E5" w:rsidRPr="00CD0819" w:rsidRDefault="002809E5">
      <w:pPr>
        <w:rPr>
          <w:sz w:val="32"/>
          <w:szCs w:val="32"/>
        </w:rPr>
      </w:pPr>
    </w:p>
    <w:p w14:paraId="35CD6D86" w14:textId="24EF7490" w:rsidR="002809E5" w:rsidRPr="00CD0819" w:rsidRDefault="002809E5">
      <w:pPr>
        <w:rPr>
          <w:sz w:val="32"/>
          <w:szCs w:val="32"/>
        </w:rPr>
      </w:pPr>
    </w:p>
    <w:p w14:paraId="11578BB6" w14:textId="66977EF6" w:rsidR="002809E5" w:rsidRPr="00CD0819" w:rsidRDefault="002809E5">
      <w:pPr>
        <w:rPr>
          <w:sz w:val="32"/>
          <w:szCs w:val="32"/>
        </w:rPr>
      </w:pPr>
    </w:p>
    <w:p w14:paraId="5CEE85E5" w14:textId="45939CED" w:rsidR="002809E5" w:rsidRPr="00CD0819" w:rsidRDefault="002809E5">
      <w:pPr>
        <w:rPr>
          <w:sz w:val="32"/>
          <w:szCs w:val="32"/>
        </w:rPr>
      </w:pPr>
    </w:p>
    <w:p w14:paraId="4AF7F7CE" w14:textId="25EA6D28" w:rsidR="002809E5" w:rsidRPr="00CD0819" w:rsidRDefault="002809E5">
      <w:pPr>
        <w:rPr>
          <w:sz w:val="32"/>
          <w:szCs w:val="32"/>
        </w:rPr>
      </w:pPr>
    </w:p>
    <w:p w14:paraId="2D6A70C6" w14:textId="67751C37" w:rsidR="002809E5" w:rsidRPr="00CD0819" w:rsidRDefault="002809E5">
      <w:pPr>
        <w:rPr>
          <w:sz w:val="32"/>
          <w:szCs w:val="32"/>
        </w:rPr>
      </w:pPr>
    </w:p>
    <w:p w14:paraId="12C86457" w14:textId="2CBE28D6" w:rsidR="002809E5" w:rsidRPr="00CD0819" w:rsidRDefault="002809E5">
      <w:pPr>
        <w:rPr>
          <w:sz w:val="32"/>
          <w:szCs w:val="32"/>
        </w:rPr>
      </w:pPr>
    </w:p>
    <w:p w14:paraId="16315B4F" w14:textId="028BED6B" w:rsidR="002809E5" w:rsidRDefault="002809E5">
      <w:pPr>
        <w:rPr>
          <w:sz w:val="32"/>
          <w:szCs w:val="32"/>
        </w:rPr>
      </w:pPr>
    </w:p>
    <w:p w14:paraId="4D1FDA84" w14:textId="77777777" w:rsidR="00B234A3" w:rsidRPr="00CD0819" w:rsidRDefault="00B234A3">
      <w:pPr>
        <w:rPr>
          <w:sz w:val="32"/>
          <w:szCs w:val="32"/>
        </w:rPr>
      </w:pPr>
    </w:p>
    <w:p w14:paraId="403CC963" w14:textId="77777777" w:rsidR="00B234A3" w:rsidRDefault="00B234A3" w:rsidP="00B234A3">
      <w:pPr>
        <w:pBdr>
          <w:bottom w:val="single" w:sz="4" w:space="1" w:color="auto"/>
        </w:pBdr>
        <w:jc w:val="center"/>
        <w:rPr>
          <w:sz w:val="36"/>
          <w:szCs w:val="36"/>
        </w:rPr>
      </w:pPr>
      <w:r>
        <w:rPr>
          <w:sz w:val="32"/>
          <w:szCs w:val="32"/>
        </w:rPr>
        <w:lastRenderedPageBreak/>
        <w:t xml:space="preserve">WHY CHOOSE CLOUD COMPUTING? </w:t>
      </w:r>
    </w:p>
    <w:p w14:paraId="7706A72A" w14:textId="77777777" w:rsidR="00B234A3" w:rsidRDefault="00B234A3" w:rsidP="00B234A3">
      <w:pPr>
        <w:rPr>
          <w:sz w:val="36"/>
          <w:szCs w:val="36"/>
        </w:rPr>
      </w:pPr>
    </w:p>
    <w:p w14:paraId="5547EC0B" w14:textId="77777777" w:rsidR="00B234A3" w:rsidRDefault="00B234A3" w:rsidP="00B234A3">
      <w:pPr>
        <w:rPr>
          <w:sz w:val="36"/>
          <w:szCs w:val="36"/>
        </w:rPr>
      </w:pPr>
    </w:p>
    <w:p w14:paraId="43375084" w14:textId="77777777" w:rsidR="00B234A3" w:rsidRDefault="00B234A3" w:rsidP="00B234A3">
      <w:pPr>
        <w:rPr>
          <w:sz w:val="36"/>
          <w:szCs w:val="36"/>
        </w:rPr>
      </w:pPr>
    </w:p>
    <w:p w14:paraId="3C18AEB8" w14:textId="77777777" w:rsidR="00B234A3" w:rsidRDefault="00B234A3" w:rsidP="00B234A3">
      <w:pPr>
        <w:rPr>
          <w:sz w:val="36"/>
          <w:szCs w:val="36"/>
        </w:rPr>
      </w:pPr>
      <w:r>
        <w:rPr>
          <w:noProof/>
          <w:sz w:val="36"/>
          <w:szCs w:val="36"/>
        </w:rPr>
        <w:drawing>
          <wp:inline distT="0" distB="0" distL="0" distR="0" wp14:anchorId="1ACBA0AF" wp14:editId="10E028DA">
            <wp:extent cx="6195060" cy="44043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rotWithShape="1">
                    <a:blip r:embed="rId13">
                      <a:extLst>
                        <a:ext uri="{28A0092B-C50C-407E-A947-70E740481C1C}">
                          <a14:useLocalDpi xmlns:a14="http://schemas.microsoft.com/office/drawing/2010/main" val="0"/>
                        </a:ext>
                      </a:extLst>
                    </a:blip>
                    <a:srcRect l="1" t="1" r="-4231" b="-8835"/>
                    <a:stretch/>
                  </pic:blipFill>
                  <pic:spPr bwMode="auto">
                    <a:xfrm>
                      <a:off x="0" y="0"/>
                      <a:ext cx="6195060" cy="4404360"/>
                    </a:xfrm>
                    <a:prstGeom prst="rect">
                      <a:avLst/>
                    </a:prstGeom>
                    <a:ln>
                      <a:noFill/>
                    </a:ln>
                    <a:extLst>
                      <a:ext uri="{53640926-AAD7-44D8-BBD7-CCE9431645EC}">
                        <a14:shadowObscured xmlns:a14="http://schemas.microsoft.com/office/drawing/2010/main"/>
                      </a:ext>
                    </a:extLst>
                  </pic:spPr>
                </pic:pic>
              </a:graphicData>
            </a:graphic>
          </wp:inline>
        </w:drawing>
      </w:r>
    </w:p>
    <w:p w14:paraId="19F3AFB9" w14:textId="77777777" w:rsidR="00B234A3" w:rsidRDefault="00B234A3" w:rsidP="00B234A3">
      <w:pPr>
        <w:rPr>
          <w:sz w:val="36"/>
          <w:szCs w:val="36"/>
        </w:rPr>
      </w:pPr>
    </w:p>
    <w:p w14:paraId="34A90EBF" w14:textId="77777777" w:rsidR="00B234A3" w:rsidRDefault="00B234A3" w:rsidP="00B234A3">
      <w:pPr>
        <w:rPr>
          <w:sz w:val="36"/>
          <w:szCs w:val="36"/>
        </w:rPr>
      </w:pPr>
    </w:p>
    <w:p w14:paraId="54A77440" w14:textId="77777777" w:rsidR="00B234A3" w:rsidRDefault="00B234A3" w:rsidP="00B234A3">
      <w:pPr>
        <w:rPr>
          <w:sz w:val="36"/>
          <w:szCs w:val="36"/>
        </w:rPr>
      </w:pPr>
    </w:p>
    <w:p w14:paraId="3723A44D" w14:textId="77777777" w:rsidR="00B234A3" w:rsidRDefault="00B234A3" w:rsidP="00B234A3">
      <w:pPr>
        <w:rPr>
          <w:sz w:val="36"/>
          <w:szCs w:val="36"/>
        </w:rPr>
      </w:pPr>
    </w:p>
    <w:p w14:paraId="6D62EAC6" w14:textId="77777777" w:rsidR="00B234A3" w:rsidRDefault="00B234A3" w:rsidP="00B234A3">
      <w:pPr>
        <w:rPr>
          <w:sz w:val="36"/>
          <w:szCs w:val="36"/>
        </w:rPr>
      </w:pPr>
    </w:p>
    <w:p w14:paraId="06D58EBE" w14:textId="77777777" w:rsidR="00B234A3" w:rsidRDefault="00B234A3" w:rsidP="00B234A3">
      <w:pPr>
        <w:rPr>
          <w:sz w:val="36"/>
          <w:szCs w:val="36"/>
        </w:rPr>
      </w:pPr>
    </w:p>
    <w:p w14:paraId="49D1B636" w14:textId="77777777" w:rsidR="00B234A3" w:rsidRDefault="00B234A3" w:rsidP="00B234A3">
      <w:pPr>
        <w:rPr>
          <w:sz w:val="36"/>
          <w:szCs w:val="36"/>
        </w:rPr>
      </w:pPr>
    </w:p>
    <w:p w14:paraId="0D480F62" w14:textId="77777777" w:rsidR="00B234A3" w:rsidRDefault="00B234A3" w:rsidP="00B234A3">
      <w:pPr>
        <w:rPr>
          <w:sz w:val="36"/>
          <w:szCs w:val="36"/>
        </w:rPr>
      </w:pPr>
    </w:p>
    <w:p w14:paraId="2082ED4F" w14:textId="77777777" w:rsidR="00B234A3" w:rsidRDefault="00B234A3" w:rsidP="00B234A3">
      <w:pPr>
        <w:rPr>
          <w:sz w:val="36"/>
          <w:szCs w:val="36"/>
        </w:rPr>
      </w:pPr>
    </w:p>
    <w:p w14:paraId="171B5C0D" w14:textId="77777777" w:rsidR="00EF79B9" w:rsidRPr="00CD0819" w:rsidRDefault="00EF79B9">
      <w:pPr>
        <w:rPr>
          <w:sz w:val="32"/>
          <w:szCs w:val="32"/>
        </w:rPr>
      </w:pPr>
    </w:p>
    <w:p w14:paraId="56AD2479" w14:textId="320F45EF" w:rsidR="00AB271E" w:rsidRPr="00CD0819" w:rsidRDefault="0009051E" w:rsidP="0009051E">
      <w:pPr>
        <w:pStyle w:val="ListParagraph"/>
        <w:numPr>
          <w:ilvl w:val="0"/>
          <w:numId w:val="1"/>
        </w:numPr>
        <w:pBdr>
          <w:bottom w:val="single" w:sz="4" w:space="1" w:color="auto"/>
        </w:pBdr>
        <w:jc w:val="center"/>
        <w:rPr>
          <w:rFonts w:ascii="Times New Roman" w:hAnsi="Times New Roman" w:cs="Times New Roman"/>
          <w:sz w:val="36"/>
          <w:szCs w:val="36"/>
        </w:rPr>
      </w:pPr>
      <w:bookmarkStart w:id="1" w:name="needofseo"/>
      <w:r w:rsidRPr="00CD0819">
        <w:rPr>
          <w:rFonts w:ascii="Times New Roman" w:hAnsi="Times New Roman" w:cs="Times New Roman"/>
          <w:sz w:val="36"/>
          <w:szCs w:val="36"/>
        </w:rPr>
        <w:lastRenderedPageBreak/>
        <w:t>Architecture of cloud computing</w:t>
      </w:r>
    </w:p>
    <w:bookmarkEnd w:id="1"/>
    <w:p w14:paraId="77B31164" w14:textId="77777777" w:rsidR="00A97CAF" w:rsidRPr="00CD0819" w:rsidRDefault="00A97CAF" w:rsidP="00F15BC1">
      <w:pPr>
        <w:rPr>
          <w:sz w:val="32"/>
          <w:szCs w:val="32"/>
        </w:rPr>
      </w:pPr>
    </w:p>
    <w:p w14:paraId="030D2731" w14:textId="2BAF112E" w:rsidR="005B7849" w:rsidRPr="00CD0819" w:rsidRDefault="007F6EEE" w:rsidP="00F15BC1">
      <w:pPr>
        <w:rPr>
          <w:sz w:val="32"/>
          <w:szCs w:val="32"/>
        </w:rPr>
      </w:pPr>
      <w:r w:rsidRPr="00CD0819">
        <w:rPr>
          <w:noProof/>
          <w:sz w:val="32"/>
          <w:szCs w:val="32"/>
        </w:rPr>
        <w:drawing>
          <wp:inline distT="0" distB="0" distL="0" distR="0" wp14:anchorId="69855280" wp14:editId="26812396">
            <wp:extent cx="5654040" cy="4705350"/>
            <wp:effectExtent l="304800" t="304800" r="308610" b="304800"/>
            <wp:docPr id="6" name="Picture 5">
              <a:extLst xmlns:a="http://schemas.openxmlformats.org/drawingml/2006/main">
                <a:ext uri="{FF2B5EF4-FFF2-40B4-BE49-F238E27FC236}">
                  <a16:creationId xmlns:a16="http://schemas.microsoft.com/office/drawing/2014/main" id="{D90BB91A-4083-429B-9764-8AECF21468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90BB91A-4083-429B-9764-8AECF2146857}"/>
                        </a:ext>
                      </a:extLst>
                    </pic:cNvPr>
                    <pic:cNvPicPr>
                      <a:picLocks noChangeAspect="1"/>
                    </pic:cNvPicPr>
                  </pic:nvPicPr>
                  <pic:blipFill>
                    <a:blip r:embed="rId14"/>
                    <a:stretch>
                      <a:fillRect/>
                    </a:stretch>
                  </pic:blipFill>
                  <pic:spPr>
                    <a:xfrm>
                      <a:off x="0" y="0"/>
                      <a:ext cx="5654040" cy="47053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AA5354E" w14:textId="191EE1EF" w:rsidR="00E95E7C" w:rsidRPr="00CD0819" w:rsidRDefault="00E95E7C" w:rsidP="00F15BC1">
      <w:pPr>
        <w:rPr>
          <w:sz w:val="32"/>
          <w:szCs w:val="32"/>
        </w:rPr>
      </w:pPr>
    </w:p>
    <w:p w14:paraId="50CE4D4A" w14:textId="5C2826FB" w:rsidR="00A97CAF" w:rsidRPr="00181CFD" w:rsidRDefault="00A97CAF" w:rsidP="00F15BC1">
      <w:pPr>
        <w:rPr>
          <w:sz w:val="48"/>
          <w:szCs w:val="48"/>
        </w:rPr>
      </w:pPr>
      <w:r w:rsidRPr="00181CFD">
        <w:rPr>
          <w:sz w:val="32"/>
          <w:szCs w:val="32"/>
        </w:rPr>
        <w:t>the systems architecture of the software systems involved in the delivery of cloud computing, typically involves multiple cloud components communicating with each other over a loose coupling mechanism such as a messaging queue. Elastic provision implies intelligence in the use of tight or loose coupling as applied to mechanisms such as these and others.</w:t>
      </w:r>
    </w:p>
    <w:p w14:paraId="1EFAB527" w14:textId="36E25D9F" w:rsidR="00F15BC1" w:rsidRPr="00CD0819" w:rsidRDefault="00CA0AC0" w:rsidP="001D55F7">
      <w:pPr>
        <w:pStyle w:val="ListParagraph"/>
        <w:numPr>
          <w:ilvl w:val="0"/>
          <w:numId w:val="1"/>
        </w:numPr>
        <w:pBdr>
          <w:bottom w:val="single" w:sz="4" w:space="1" w:color="auto"/>
        </w:pBdr>
        <w:jc w:val="center"/>
        <w:rPr>
          <w:rFonts w:ascii="Times New Roman" w:hAnsi="Times New Roman" w:cs="Times New Roman"/>
          <w:sz w:val="36"/>
          <w:szCs w:val="36"/>
        </w:rPr>
      </w:pPr>
      <w:r w:rsidRPr="00181CFD">
        <w:rPr>
          <w:rFonts w:ascii="Times New Roman" w:hAnsi="Times New Roman" w:cs="Times New Roman"/>
          <w:sz w:val="48"/>
          <w:szCs w:val="48"/>
        </w:rPr>
        <w:br w:type="page"/>
      </w:r>
      <w:r w:rsidR="001D55F7" w:rsidRPr="00CD0819">
        <w:rPr>
          <w:rFonts w:ascii="Times New Roman" w:hAnsi="Times New Roman" w:cs="Times New Roman"/>
          <w:sz w:val="36"/>
          <w:szCs w:val="36"/>
        </w:rPr>
        <w:lastRenderedPageBreak/>
        <w:t>Characteristic of cloud computing</w:t>
      </w:r>
    </w:p>
    <w:p w14:paraId="13044C0C" w14:textId="77777777" w:rsidR="00E95E7C" w:rsidRPr="00CD0819" w:rsidRDefault="00E95E7C" w:rsidP="00E95E7C">
      <w:pPr>
        <w:rPr>
          <w:sz w:val="36"/>
          <w:szCs w:val="36"/>
        </w:rPr>
      </w:pPr>
    </w:p>
    <w:p w14:paraId="4F160180" w14:textId="77777777" w:rsidR="007F6EEE" w:rsidRPr="007F6EEE" w:rsidRDefault="007F6EEE" w:rsidP="007F6EEE">
      <w:pPr>
        <w:numPr>
          <w:ilvl w:val="0"/>
          <w:numId w:val="2"/>
        </w:numPr>
        <w:rPr>
          <w:sz w:val="32"/>
          <w:szCs w:val="32"/>
          <w:lang w:val="en-IN"/>
        </w:rPr>
      </w:pPr>
      <w:r w:rsidRPr="007F6EEE">
        <w:rPr>
          <w:sz w:val="32"/>
          <w:szCs w:val="32"/>
        </w:rPr>
        <w:t>On-Demand Self-Service</w:t>
      </w:r>
    </w:p>
    <w:p w14:paraId="465D809A" w14:textId="77777777" w:rsidR="007F6EEE" w:rsidRPr="007F6EEE" w:rsidRDefault="007F6EEE" w:rsidP="007F6EEE">
      <w:pPr>
        <w:numPr>
          <w:ilvl w:val="0"/>
          <w:numId w:val="2"/>
        </w:numPr>
        <w:rPr>
          <w:sz w:val="32"/>
          <w:szCs w:val="32"/>
          <w:lang w:val="en-IN"/>
        </w:rPr>
      </w:pPr>
      <w:r w:rsidRPr="007F6EEE">
        <w:rPr>
          <w:sz w:val="32"/>
          <w:szCs w:val="32"/>
        </w:rPr>
        <w:t>Flexible Pricing – Pay Per Use</w:t>
      </w:r>
    </w:p>
    <w:p w14:paraId="08B0E64D" w14:textId="77777777" w:rsidR="007F6EEE" w:rsidRPr="007F6EEE" w:rsidRDefault="007F6EEE" w:rsidP="007F6EEE">
      <w:pPr>
        <w:numPr>
          <w:ilvl w:val="0"/>
          <w:numId w:val="2"/>
        </w:numPr>
        <w:rPr>
          <w:sz w:val="32"/>
          <w:szCs w:val="32"/>
          <w:lang w:val="en-IN"/>
        </w:rPr>
      </w:pPr>
      <w:r w:rsidRPr="007F6EEE">
        <w:rPr>
          <w:sz w:val="32"/>
          <w:szCs w:val="32"/>
        </w:rPr>
        <w:t>Rapid Elasticity</w:t>
      </w:r>
    </w:p>
    <w:p w14:paraId="748DD13B" w14:textId="77777777" w:rsidR="007F6EEE" w:rsidRPr="007F6EEE" w:rsidRDefault="007F6EEE" w:rsidP="007F6EEE">
      <w:pPr>
        <w:numPr>
          <w:ilvl w:val="0"/>
          <w:numId w:val="2"/>
        </w:numPr>
        <w:rPr>
          <w:sz w:val="32"/>
          <w:szCs w:val="32"/>
          <w:lang w:val="en-IN"/>
        </w:rPr>
      </w:pPr>
      <w:r w:rsidRPr="007F6EEE">
        <w:rPr>
          <w:sz w:val="32"/>
          <w:szCs w:val="32"/>
        </w:rPr>
        <w:t>Resource Pooling</w:t>
      </w:r>
    </w:p>
    <w:p w14:paraId="717C1D85" w14:textId="72AE1842" w:rsidR="007F6EEE" w:rsidRPr="007F6EEE" w:rsidRDefault="007F6EEE" w:rsidP="007F6EEE">
      <w:pPr>
        <w:numPr>
          <w:ilvl w:val="0"/>
          <w:numId w:val="2"/>
        </w:numPr>
        <w:rPr>
          <w:sz w:val="32"/>
          <w:szCs w:val="32"/>
          <w:lang w:val="en-IN"/>
        </w:rPr>
      </w:pPr>
      <w:r w:rsidRPr="007F6EEE">
        <w:rPr>
          <w:sz w:val="32"/>
          <w:szCs w:val="32"/>
        </w:rPr>
        <w:t>Ubiquitous</w:t>
      </w:r>
      <w:r w:rsidRPr="00CD0819">
        <w:rPr>
          <w:sz w:val="32"/>
          <w:szCs w:val="32"/>
          <w:lang w:val="en-IN"/>
        </w:rPr>
        <w:t xml:space="preserve"> </w:t>
      </w:r>
      <w:r w:rsidRPr="007F6EEE">
        <w:rPr>
          <w:sz w:val="32"/>
          <w:szCs w:val="32"/>
        </w:rPr>
        <w:t>Network</w:t>
      </w:r>
      <w:r w:rsidRPr="00CD0819">
        <w:rPr>
          <w:sz w:val="32"/>
          <w:szCs w:val="32"/>
          <w:lang w:val="en-IN"/>
        </w:rPr>
        <w:t xml:space="preserve"> </w:t>
      </w:r>
      <w:r w:rsidRPr="007F6EEE">
        <w:rPr>
          <w:sz w:val="32"/>
          <w:szCs w:val="32"/>
        </w:rPr>
        <w:t>Access</w:t>
      </w:r>
    </w:p>
    <w:p w14:paraId="7A97931F" w14:textId="77777777" w:rsidR="008A5588" w:rsidRPr="00CD0819" w:rsidRDefault="008A5588" w:rsidP="008A5588">
      <w:pPr>
        <w:ind w:left="720"/>
        <w:rPr>
          <w:sz w:val="32"/>
          <w:szCs w:val="32"/>
        </w:rPr>
      </w:pPr>
    </w:p>
    <w:p w14:paraId="7D6F9688" w14:textId="543EBA73" w:rsidR="00D03074" w:rsidRDefault="00D03074" w:rsidP="00CE0A40">
      <w:pPr>
        <w:pStyle w:val="ListParagraph"/>
        <w:numPr>
          <w:ilvl w:val="0"/>
          <w:numId w:val="21"/>
        </w:numPr>
        <w:shd w:val="clear" w:color="auto" w:fill="FFFFFF"/>
        <w:spacing w:before="120" w:after="120"/>
        <w:rPr>
          <w:rFonts w:ascii="Times New Roman" w:hAnsi="Times New Roman" w:cs="Times New Roman"/>
          <w:sz w:val="32"/>
          <w:szCs w:val="32"/>
        </w:rPr>
      </w:pPr>
      <w:r w:rsidRPr="003E2ED2">
        <w:rPr>
          <w:rFonts w:ascii="Times New Roman" w:hAnsi="Times New Roman" w:cs="Times New Roman"/>
          <w:sz w:val="32"/>
          <w:szCs w:val="32"/>
        </w:rPr>
        <w:t>The National Institute of Standards and Technology's definition of cloud computing identifies "five essential characteristics":</w:t>
      </w:r>
    </w:p>
    <w:p w14:paraId="0583C36B" w14:textId="77777777" w:rsidR="003E2ED2" w:rsidRPr="003E2ED2" w:rsidRDefault="003E2ED2" w:rsidP="003E2ED2">
      <w:pPr>
        <w:pStyle w:val="ListParagraph"/>
        <w:shd w:val="clear" w:color="auto" w:fill="FFFFFF"/>
        <w:spacing w:before="120" w:after="120"/>
        <w:ind w:left="360"/>
        <w:rPr>
          <w:rFonts w:ascii="Times New Roman" w:hAnsi="Times New Roman" w:cs="Times New Roman"/>
          <w:sz w:val="32"/>
          <w:szCs w:val="32"/>
        </w:rPr>
      </w:pPr>
    </w:p>
    <w:p w14:paraId="3CEECDC7" w14:textId="2AEC9A18" w:rsidR="00D03074" w:rsidRDefault="00D03074" w:rsidP="00CE0A40">
      <w:pPr>
        <w:pStyle w:val="ListParagraph"/>
        <w:numPr>
          <w:ilvl w:val="0"/>
          <w:numId w:val="22"/>
        </w:numPr>
        <w:shd w:val="clear" w:color="auto" w:fill="FFFFFF"/>
        <w:spacing w:after="120"/>
        <w:rPr>
          <w:sz w:val="30"/>
          <w:szCs w:val="30"/>
        </w:rPr>
      </w:pPr>
      <w:r w:rsidRPr="003E2ED2">
        <w:rPr>
          <w:sz w:val="30"/>
          <w:szCs w:val="30"/>
        </w:rPr>
        <w:t>On-demand self-service. A consumer can unilaterally provision computing capabilities, such as server time and network storage, as needed automatically without requiring human interaction with each service provider.</w:t>
      </w:r>
    </w:p>
    <w:p w14:paraId="51E0435D" w14:textId="77777777" w:rsidR="003E2ED2" w:rsidRPr="003E2ED2" w:rsidRDefault="003E2ED2" w:rsidP="003E2ED2">
      <w:pPr>
        <w:pStyle w:val="ListParagraph"/>
        <w:shd w:val="clear" w:color="auto" w:fill="FFFFFF"/>
        <w:spacing w:after="120"/>
        <w:rPr>
          <w:sz w:val="30"/>
          <w:szCs w:val="30"/>
        </w:rPr>
      </w:pPr>
    </w:p>
    <w:p w14:paraId="30591433" w14:textId="30D2F595" w:rsidR="00D03074" w:rsidRDefault="00D03074" w:rsidP="00CE0A40">
      <w:pPr>
        <w:pStyle w:val="ListParagraph"/>
        <w:numPr>
          <w:ilvl w:val="0"/>
          <w:numId w:val="22"/>
        </w:numPr>
        <w:shd w:val="clear" w:color="auto" w:fill="FFFFFF"/>
        <w:spacing w:before="120" w:after="120"/>
        <w:rPr>
          <w:sz w:val="30"/>
          <w:szCs w:val="30"/>
        </w:rPr>
      </w:pPr>
      <w:r w:rsidRPr="003E2ED2">
        <w:rPr>
          <w:sz w:val="30"/>
          <w:szCs w:val="30"/>
        </w:rPr>
        <w:t xml:space="preserve">Broad network </w:t>
      </w:r>
      <w:r w:rsidR="00922B70" w:rsidRPr="003E2ED2">
        <w:rPr>
          <w:sz w:val="30"/>
          <w:szCs w:val="30"/>
        </w:rPr>
        <w:t>access (</w:t>
      </w:r>
      <w:r w:rsidR="00294803" w:rsidRPr="003E2ED2">
        <w:rPr>
          <w:sz w:val="30"/>
          <w:szCs w:val="30"/>
        </w:rPr>
        <w:t>Ubiquitous Network Access)</w:t>
      </w:r>
      <w:r w:rsidRPr="003E2ED2">
        <w:rPr>
          <w:sz w:val="30"/>
          <w:szCs w:val="30"/>
        </w:rPr>
        <w:t>. Capabilities are available over the network and accessed through standard mechanisms that promote use by heterogeneous thin or thick client platforms (e.g., mobile phones, tablets, laptops, and workstations).</w:t>
      </w:r>
    </w:p>
    <w:p w14:paraId="1EED2092" w14:textId="77777777" w:rsidR="003E2ED2" w:rsidRPr="003E2ED2" w:rsidRDefault="003E2ED2" w:rsidP="003E2ED2">
      <w:pPr>
        <w:pStyle w:val="ListParagraph"/>
        <w:rPr>
          <w:sz w:val="30"/>
          <w:szCs w:val="30"/>
        </w:rPr>
      </w:pPr>
    </w:p>
    <w:p w14:paraId="4718D696" w14:textId="77777777" w:rsidR="003E2ED2" w:rsidRPr="003E2ED2" w:rsidRDefault="003E2ED2" w:rsidP="003E2ED2">
      <w:pPr>
        <w:pStyle w:val="ListParagraph"/>
        <w:shd w:val="clear" w:color="auto" w:fill="FFFFFF"/>
        <w:spacing w:before="120" w:after="120"/>
        <w:rPr>
          <w:sz w:val="30"/>
          <w:szCs w:val="30"/>
        </w:rPr>
      </w:pPr>
    </w:p>
    <w:p w14:paraId="6468B840" w14:textId="6B6E7FE4" w:rsidR="00D03074" w:rsidRDefault="00D03074" w:rsidP="00CE0A40">
      <w:pPr>
        <w:pStyle w:val="ListParagraph"/>
        <w:numPr>
          <w:ilvl w:val="0"/>
          <w:numId w:val="22"/>
        </w:numPr>
        <w:shd w:val="clear" w:color="auto" w:fill="FFFFFF"/>
        <w:spacing w:before="120" w:after="120"/>
        <w:rPr>
          <w:sz w:val="30"/>
          <w:szCs w:val="30"/>
        </w:rPr>
      </w:pPr>
      <w:r w:rsidRPr="003E2ED2">
        <w:rPr>
          <w:sz w:val="30"/>
          <w:szCs w:val="30"/>
        </w:rPr>
        <w:t>Resource pooling. The provider's computing resources are pooled to serve multiple consumers using a multi-tenant model, with different physical and virtual resources dynamically assigned and reassigned according to consumer demand. </w:t>
      </w:r>
    </w:p>
    <w:p w14:paraId="092D40C6" w14:textId="1DAB9A08" w:rsidR="003E2ED2" w:rsidRDefault="003E2ED2" w:rsidP="003E2ED2">
      <w:pPr>
        <w:pStyle w:val="ListParagraph"/>
        <w:shd w:val="clear" w:color="auto" w:fill="FFFFFF"/>
        <w:spacing w:before="120" w:after="120"/>
        <w:rPr>
          <w:sz w:val="30"/>
          <w:szCs w:val="30"/>
        </w:rPr>
      </w:pPr>
    </w:p>
    <w:p w14:paraId="5B40F2FB" w14:textId="65B66B5C" w:rsidR="003E2ED2" w:rsidRDefault="003E2ED2" w:rsidP="003E2ED2">
      <w:pPr>
        <w:pStyle w:val="ListParagraph"/>
        <w:shd w:val="clear" w:color="auto" w:fill="FFFFFF"/>
        <w:spacing w:before="120" w:after="120"/>
        <w:rPr>
          <w:sz w:val="30"/>
          <w:szCs w:val="30"/>
        </w:rPr>
      </w:pPr>
    </w:p>
    <w:p w14:paraId="2241A302" w14:textId="4B173D7F" w:rsidR="003E2ED2" w:rsidRDefault="003E2ED2" w:rsidP="003E2ED2">
      <w:pPr>
        <w:pStyle w:val="ListParagraph"/>
        <w:shd w:val="clear" w:color="auto" w:fill="FFFFFF"/>
        <w:spacing w:before="120" w:after="120"/>
        <w:rPr>
          <w:sz w:val="30"/>
          <w:szCs w:val="30"/>
        </w:rPr>
      </w:pPr>
    </w:p>
    <w:p w14:paraId="559F0CB3" w14:textId="51B70784" w:rsidR="003E2ED2" w:rsidRDefault="003E2ED2" w:rsidP="003E2ED2">
      <w:pPr>
        <w:pStyle w:val="ListParagraph"/>
        <w:shd w:val="clear" w:color="auto" w:fill="FFFFFF"/>
        <w:spacing w:before="120" w:after="120"/>
        <w:rPr>
          <w:sz w:val="30"/>
          <w:szCs w:val="30"/>
        </w:rPr>
      </w:pPr>
    </w:p>
    <w:p w14:paraId="75A840A5" w14:textId="77777777" w:rsidR="003E2ED2" w:rsidRPr="003E2ED2" w:rsidRDefault="003E2ED2" w:rsidP="003E2ED2">
      <w:pPr>
        <w:pStyle w:val="ListParagraph"/>
        <w:shd w:val="clear" w:color="auto" w:fill="FFFFFF"/>
        <w:spacing w:before="120" w:after="120"/>
        <w:rPr>
          <w:sz w:val="30"/>
          <w:szCs w:val="30"/>
        </w:rPr>
      </w:pPr>
    </w:p>
    <w:p w14:paraId="20715348" w14:textId="281A919F" w:rsidR="00D03074" w:rsidRDefault="00D03074" w:rsidP="00CE0A40">
      <w:pPr>
        <w:pStyle w:val="ListParagraph"/>
        <w:numPr>
          <w:ilvl w:val="0"/>
          <w:numId w:val="22"/>
        </w:numPr>
        <w:shd w:val="clear" w:color="auto" w:fill="FFFFFF"/>
        <w:spacing w:before="120" w:after="120"/>
        <w:rPr>
          <w:sz w:val="30"/>
          <w:szCs w:val="30"/>
        </w:rPr>
      </w:pPr>
      <w:r w:rsidRPr="003E2ED2">
        <w:rPr>
          <w:sz w:val="30"/>
          <w:szCs w:val="30"/>
        </w:rPr>
        <w:t>Rapid elasticity. Capabilities can be elastically provisioned and released, in some cases automatically, to scale rapidly outward and inward commensurate with demand. To the consumer, the capabilities available for provisioning often appear unlimited and can be appropriated in any quantity at any time.</w:t>
      </w:r>
    </w:p>
    <w:p w14:paraId="1E514240" w14:textId="77777777" w:rsidR="003E2ED2" w:rsidRPr="003E2ED2" w:rsidRDefault="003E2ED2" w:rsidP="003E2ED2">
      <w:pPr>
        <w:pStyle w:val="ListParagraph"/>
        <w:shd w:val="clear" w:color="auto" w:fill="FFFFFF"/>
        <w:spacing w:before="120" w:after="120"/>
        <w:rPr>
          <w:sz w:val="30"/>
          <w:szCs w:val="30"/>
        </w:rPr>
      </w:pPr>
    </w:p>
    <w:p w14:paraId="23F3FA8F" w14:textId="58B23BE5" w:rsidR="008A5588" w:rsidRPr="003E2ED2" w:rsidRDefault="00294803" w:rsidP="00CE0A40">
      <w:pPr>
        <w:pStyle w:val="ListParagraph"/>
        <w:numPr>
          <w:ilvl w:val="0"/>
          <w:numId w:val="22"/>
        </w:numPr>
        <w:rPr>
          <w:sz w:val="32"/>
          <w:szCs w:val="32"/>
        </w:rPr>
      </w:pPr>
      <w:r w:rsidRPr="003E2ED2">
        <w:rPr>
          <w:sz w:val="30"/>
          <w:szCs w:val="30"/>
        </w:rPr>
        <w:t xml:space="preserve">Flexible Pricing – Pay Per Use- </w:t>
      </w:r>
      <w:r w:rsidR="00D03074" w:rsidRPr="003E2ED2">
        <w:rPr>
          <w:sz w:val="30"/>
          <w:szCs w:val="30"/>
        </w:rPr>
        <w:t>Cloud systems automatically control and optimize resource use by leveraging a metering capability at some level of abstraction appropriate to the type of service (e.g., storage, processing, bandwidth, and active user accounts). Resource usage can be monitored, controlled, and reported, providing transparency for both the provider and consumer of the utilized service.</w:t>
      </w:r>
      <w:r w:rsidR="00CA0AC0" w:rsidRPr="003E2ED2">
        <w:rPr>
          <w:sz w:val="32"/>
          <w:szCs w:val="32"/>
        </w:rPr>
        <w:br w:type="page"/>
      </w:r>
    </w:p>
    <w:p w14:paraId="61E001CF" w14:textId="621FB011" w:rsidR="008A5588" w:rsidRPr="00CD0819" w:rsidRDefault="009F707F" w:rsidP="009F707F">
      <w:pPr>
        <w:pStyle w:val="ListParagraph"/>
        <w:numPr>
          <w:ilvl w:val="0"/>
          <w:numId w:val="1"/>
        </w:numPr>
        <w:pBdr>
          <w:bottom w:val="single" w:sz="4" w:space="1" w:color="auto"/>
        </w:pBdr>
        <w:jc w:val="center"/>
        <w:rPr>
          <w:rFonts w:ascii="Times New Roman" w:hAnsi="Times New Roman" w:cs="Times New Roman"/>
          <w:sz w:val="36"/>
          <w:szCs w:val="36"/>
        </w:rPr>
      </w:pPr>
      <w:bookmarkStart w:id="2" w:name="SearchEngineMarketShare"/>
      <w:r w:rsidRPr="00CD0819">
        <w:rPr>
          <w:rFonts w:ascii="Times New Roman" w:hAnsi="Times New Roman" w:cs="Times New Roman"/>
          <w:sz w:val="36"/>
          <w:szCs w:val="36"/>
        </w:rPr>
        <w:lastRenderedPageBreak/>
        <w:t>Cloud service model</w:t>
      </w:r>
    </w:p>
    <w:bookmarkEnd w:id="2"/>
    <w:p w14:paraId="69B25570" w14:textId="77777777" w:rsidR="008A5588" w:rsidRPr="00CD0819" w:rsidRDefault="008A5588" w:rsidP="008A5588">
      <w:pPr>
        <w:rPr>
          <w:sz w:val="36"/>
          <w:szCs w:val="36"/>
        </w:rPr>
      </w:pPr>
    </w:p>
    <w:p w14:paraId="3119AC09" w14:textId="6BA1767C" w:rsidR="0078136B" w:rsidRPr="0078136B" w:rsidRDefault="0078136B" w:rsidP="0078136B">
      <w:pPr>
        <w:numPr>
          <w:ilvl w:val="0"/>
          <w:numId w:val="3"/>
        </w:numPr>
        <w:rPr>
          <w:sz w:val="32"/>
          <w:szCs w:val="36"/>
          <w:lang w:val="en-IN"/>
        </w:rPr>
      </w:pPr>
      <w:r w:rsidRPr="00CD0819">
        <w:rPr>
          <w:sz w:val="32"/>
          <w:szCs w:val="36"/>
          <w:lang w:val="en-IN"/>
        </w:rPr>
        <w:t>Software as a Service (SaaS)</w:t>
      </w:r>
    </w:p>
    <w:p w14:paraId="11D97E67" w14:textId="77777777" w:rsidR="0078136B" w:rsidRPr="0078136B" w:rsidRDefault="0078136B" w:rsidP="0078136B">
      <w:pPr>
        <w:numPr>
          <w:ilvl w:val="0"/>
          <w:numId w:val="3"/>
        </w:numPr>
        <w:rPr>
          <w:sz w:val="32"/>
          <w:szCs w:val="36"/>
          <w:lang w:val="en-IN"/>
        </w:rPr>
      </w:pPr>
      <w:r w:rsidRPr="00CD0819">
        <w:rPr>
          <w:sz w:val="32"/>
          <w:szCs w:val="36"/>
          <w:lang w:val="en-IN"/>
        </w:rPr>
        <w:t>Platform as a Service (PaaS)</w:t>
      </w:r>
    </w:p>
    <w:p w14:paraId="07CD6923" w14:textId="080FF577" w:rsidR="009A24CE" w:rsidRPr="00CD0819" w:rsidRDefault="0078136B" w:rsidP="009A24CE">
      <w:pPr>
        <w:numPr>
          <w:ilvl w:val="0"/>
          <w:numId w:val="3"/>
        </w:numPr>
        <w:rPr>
          <w:sz w:val="32"/>
          <w:szCs w:val="36"/>
          <w:lang w:val="en-IN"/>
        </w:rPr>
      </w:pPr>
      <w:r w:rsidRPr="00CD0819">
        <w:rPr>
          <w:sz w:val="32"/>
          <w:szCs w:val="36"/>
          <w:lang w:val="en-IN"/>
        </w:rPr>
        <w:t>Infrastructure as a Service (IaaS)</w:t>
      </w:r>
    </w:p>
    <w:p w14:paraId="67488210" w14:textId="63B2839D" w:rsidR="009A24CE" w:rsidRPr="00CD0819" w:rsidRDefault="009A24CE" w:rsidP="009A24CE">
      <w:pPr>
        <w:rPr>
          <w:sz w:val="32"/>
          <w:szCs w:val="36"/>
          <w:lang w:val="en-IN"/>
        </w:rPr>
      </w:pPr>
    </w:p>
    <w:p w14:paraId="52701C23" w14:textId="55F2A53E" w:rsidR="009A24CE" w:rsidRPr="00CD0819" w:rsidRDefault="00154D0C" w:rsidP="009A24CE">
      <w:pPr>
        <w:rPr>
          <w:sz w:val="32"/>
          <w:szCs w:val="36"/>
          <w:lang w:val="en-IN"/>
        </w:rPr>
      </w:pPr>
      <w:r w:rsidRPr="00CD0819">
        <w:rPr>
          <w:noProof/>
          <w:sz w:val="32"/>
          <w:szCs w:val="36"/>
          <w:lang w:val="en-IN"/>
        </w:rPr>
        <w:drawing>
          <wp:inline distT="0" distB="0" distL="0" distR="0" wp14:anchorId="66AAB075" wp14:editId="58BA17E9">
            <wp:extent cx="5943600" cy="2649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2649220"/>
                    </a:xfrm>
                    <a:prstGeom prst="rect">
                      <a:avLst/>
                    </a:prstGeom>
                  </pic:spPr>
                </pic:pic>
              </a:graphicData>
            </a:graphic>
          </wp:inline>
        </w:drawing>
      </w:r>
    </w:p>
    <w:p w14:paraId="2C366BC0" w14:textId="76341E0F" w:rsidR="00C97CC4" w:rsidRPr="00CD0819" w:rsidRDefault="00C97CC4" w:rsidP="00C97CC4">
      <w:pPr>
        <w:ind w:left="720"/>
        <w:rPr>
          <w:sz w:val="32"/>
          <w:szCs w:val="36"/>
        </w:rPr>
      </w:pPr>
    </w:p>
    <w:p w14:paraId="48720C2D" w14:textId="48F9D88C" w:rsidR="00154D0C" w:rsidRPr="00CD0819" w:rsidRDefault="00154D0C" w:rsidP="00CE0A40">
      <w:pPr>
        <w:pStyle w:val="ListParagraph"/>
        <w:numPr>
          <w:ilvl w:val="0"/>
          <w:numId w:val="7"/>
        </w:numPr>
        <w:rPr>
          <w:rFonts w:ascii="Times New Roman" w:hAnsi="Times New Roman" w:cs="Times New Roman"/>
          <w:sz w:val="32"/>
          <w:szCs w:val="36"/>
        </w:rPr>
      </w:pPr>
      <w:r w:rsidRPr="00CD0819">
        <w:rPr>
          <w:rFonts w:ascii="Times New Roman" w:hAnsi="Times New Roman" w:cs="Times New Roman"/>
          <w:sz w:val="32"/>
          <w:szCs w:val="36"/>
        </w:rPr>
        <w:t>Software as a Service (SaaS)</w:t>
      </w:r>
    </w:p>
    <w:p w14:paraId="24B49DB0" w14:textId="77777777" w:rsidR="00154D0C" w:rsidRPr="00154D0C" w:rsidRDefault="00154D0C" w:rsidP="00CE0A40">
      <w:pPr>
        <w:pStyle w:val="ListParagraph"/>
        <w:numPr>
          <w:ilvl w:val="2"/>
          <w:numId w:val="8"/>
        </w:numPr>
        <w:rPr>
          <w:rFonts w:ascii="Times New Roman" w:hAnsi="Times New Roman" w:cs="Times New Roman"/>
          <w:sz w:val="32"/>
          <w:szCs w:val="36"/>
          <w:lang w:val="en-IN"/>
        </w:rPr>
      </w:pPr>
      <w:r w:rsidRPr="00CD0819">
        <w:rPr>
          <w:rFonts w:ascii="Times New Roman" w:hAnsi="Times New Roman" w:cs="Times New Roman"/>
          <w:sz w:val="32"/>
          <w:szCs w:val="36"/>
          <w:lang w:val="en-IN"/>
        </w:rPr>
        <w:t>SaaS is Software delivery methodology that provide licensed multi-tenant access to software and its function remotely as a web-based services.</w:t>
      </w:r>
    </w:p>
    <w:p w14:paraId="40122F25" w14:textId="77777777" w:rsidR="00154D0C" w:rsidRPr="00154D0C" w:rsidRDefault="00154D0C" w:rsidP="00CE0A40">
      <w:pPr>
        <w:pStyle w:val="ListParagraph"/>
        <w:numPr>
          <w:ilvl w:val="2"/>
          <w:numId w:val="8"/>
        </w:numPr>
        <w:rPr>
          <w:rFonts w:ascii="Times New Roman" w:hAnsi="Times New Roman" w:cs="Times New Roman"/>
          <w:sz w:val="32"/>
          <w:szCs w:val="36"/>
          <w:lang w:val="en-IN"/>
        </w:rPr>
      </w:pPr>
      <w:r w:rsidRPr="00CD0819">
        <w:rPr>
          <w:rFonts w:ascii="Times New Roman" w:hAnsi="Times New Roman" w:cs="Times New Roman"/>
          <w:sz w:val="32"/>
          <w:szCs w:val="36"/>
          <w:lang w:val="en-IN"/>
        </w:rPr>
        <w:t>End Users</w:t>
      </w:r>
    </w:p>
    <w:p w14:paraId="1D1A633F" w14:textId="43740E7F" w:rsidR="00CE5BEC" w:rsidRPr="00CD0819" w:rsidRDefault="00B73C5C" w:rsidP="00CE0A40">
      <w:pPr>
        <w:pStyle w:val="ListParagraph"/>
        <w:numPr>
          <w:ilvl w:val="2"/>
          <w:numId w:val="8"/>
        </w:numPr>
        <w:rPr>
          <w:rFonts w:ascii="Times New Roman" w:hAnsi="Times New Roman" w:cs="Times New Roman"/>
          <w:sz w:val="32"/>
          <w:szCs w:val="36"/>
          <w:lang w:val="en-IN"/>
        </w:rPr>
      </w:pPr>
      <w:r w:rsidRPr="00CD0819">
        <w:rPr>
          <w:rFonts w:ascii="Times New Roman" w:hAnsi="Times New Roman" w:cs="Times New Roman"/>
          <w:sz w:val="32"/>
          <w:szCs w:val="36"/>
          <w:lang w:val="en-IN"/>
        </w:rPr>
        <w:t>Google,</w:t>
      </w:r>
      <w:r w:rsidR="00154D0C" w:rsidRPr="00CD0819">
        <w:rPr>
          <w:rFonts w:ascii="Times New Roman" w:hAnsi="Times New Roman" w:cs="Times New Roman"/>
          <w:sz w:val="32"/>
          <w:szCs w:val="36"/>
          <w:lang w:val="en-IN"/>
        </w:rPr>
        <w:t xml:space="preserve"> </w:t>
      </w:r>
      <w:r w:rsidR="00463205" w:rsidRPr="00CD0819">
        <w:rPr>
          <w:rFonts w:ascii="Times New Roman" w:hAnsi="Times New Roman" w:cs="Times New Roman"/>
          <w:sz w:val="32"/>
          <w:szCs w:val="36"/>
          <w:lang w:val="en-IN"/>
        </w:rPr>
        <w:t>salesforce,</w:t>
      </w:r>
      <w:r w:rsidR="00154D0C" w:rsidRPr="00CD0819">
        <w:rPr>
          <w:rFonts w:ascii="Times New Roman" w:hAnsi="Times New Roman" w:cs="Times New Roman"/>
          <w:sz w:val="32"/>
          <w:szCs w:val="36"/>
          <w:lang w:val="en-IN"/>
        </w:rPr>
        <w:t xml:space="preserve"> </w:t>
      </w:r>
      <w:r w:rsidR="00463205" w:rsidRPr="00CD0819">
        <w:rPr>
          <w:rFonts w:ascii="Times New Roman" w:hAnsi="Times New Roman" w:cs="Times New Roman"/>
          <w:sz w:val="32"/>
          <w:szCs w:val="36"/>
          <w:lang w:val="en-IN"/>
        </w:rPr>
        <w:t>IBM,</w:t>
      </w:r>
      <w:r w:rsidR="00154D0C" w:rsidRPr="00CD0819">
        <w:rPr>
          <w:rFonts w:ascii="Times New Roman" w:hAnsi="Times New Roman" w:cs="Times New Roman"/>
          <w:sz w:val="32"/>
          <w:szCs w:val="36"/>
          <w:lang w:val="en-IN"/>
        </w:rPr>
        <w:t xml:space="preserve"> </w:t>
      </w:r>
      <w:r w:rsidR="00463205" w:rsidRPr="00CD0819">
        <w:rPr>
          <w:rFonts w:ascii="Times New Roman" w:hAnsi="Times New Roman" w:cs="Times New Roman"/>
          <w:sz w:val="32"/>
          <w:szCs w:val="36"/>
          <w:lang w:val="en-IN"/>
        </w:rPr>
        <w:t>Netflix,</w:t>
      </w:r>
      <w:r w:rsidR="00154D0C" w:rsidRPr="00CD0819">
        <w:rPr>
          <w:rFonts w:ascii="Times New Roman" w:hAnsi="Times New Roman" w:cs="Times New Roman"/>
          <w:sz w:val="32"/>
          <w:szCs w:val="36"/>
          <w:lang w:val="en-IN"/>
        </w:rPr>
        <w:t xml:space="preserve"> </w:t>
      </w:r>
      <w:r w:rsidR="00463205" w:rsidRPr="00CD0819">
        <w:rPr>
          <w:rFonts w:ascii="Times New Roman" w:hAnsi="Times New Roman" w:cs="Times New Roman"/>
          <w:sz w:val="32"/>
          <w:szCs w:val="36"/>
          <w:lang w:val="en-IN"/>
        </w:rPr>
        <w:t>HubSpot,</w:t>
      </w:r>
      <w:r w:rsidR="00154D0C" w:rsidRPr="00CD0819">
        <w:rPr>
          <w:rFonts w:ascii="Times New Roman" w:hAnsi="Times New Roman" w:cs="Times New Roman"/>
          <w:sz w:val="32"/>
          <w:szCs w:val="36"/>
          <w:lang w:val="en-IN"/>
        </w:rPr>
        <w:t xml:space="preserve"> Office 365</w:t>
      </w:r>
    </w:p>
    <w:p w14:paraId="2B979BD6" w14:textId="32D58763" w:rsidR="00CE5BEC" w:rsidRPr="00113253" w:rsidRDefault="00CE5BEC" w:rsidP="00CE0A40">
      <w:pPr>
        <w:pStyle w:val="ListParagraph"/>
        <w:numPr>
          <w:ilvl w:val="0"/>
          <w:numId w:val="8"/>
        </w:numPr>
        <w:rPr>
          <w:rFonts w:ascii="Times New Roman" w:hAnsi="Times New Roman" w:cs="Times New Roman"/>
          <w:sz w:val="40"/>
          <w:szCs w:val="44"/>
          <w:lang w:val="en-IN"/>
        </w:rPr>
      </w:pPr>
      <w:r w:rsidRPr="00113253">
        <w:rPr>
          <w:rFonts w:ascii="Times New Roman" w:eastAsia="Times New Roman" w:hAnsi="Times New Roman" w:cs="Times New Roman"/>
          <w:sz w:val="32"/>
          <w:szCs w:val="32"/>
        </w:rPr>
        <w:t>Software as a service is a method for delivering software applications over the Internet, on demand and typically on a subscription basis. With SaaS, cloud providers host and manage the software application and underlying infrastructure and handle any maintenance, like software upgrades and security patching. Users connect to the application over the Internet, usually with a web browser on their phone, tablet or PC.</w:t>
      </w:r>
    </w:p>
    <w:p w14:paraId="65704E2E" w14:textId="77A31B65" w:rsidR="00154D0C" w:rsidRPr="00CD0819" w:rsidRDefault="00154D0C" w:rsidP="00CE0A40">
      <w:pPr>
        <w:pStyle w:val="ListParagraph"/>
        <w:numPr>
          <w:ilvl w:val="0"/>
          <w:numId w:val="7"/>
        </w:numPr>
        <w:rPr>
          <w:rFonts w:ascii="Times New Roman" w:hAnsi="Times New Roman" w:cs="Times New Roman"/>
          <w:sz w:val="32"/>
          <w:szCs w:val="36"/>
          <w:lang w:val="en-IN"/>
        </w:rPr>
      </w:pPr>
      <w:r w:rsidRPr="00CD0819">
        <w:rPr>
          <w:rFonts w:ascii="Times New Roman" w:hAnsi="Times New Roman" w:cs="Times New Roman"/>
          <w:sz w:val="32"/>
          <w:szCs w:val="36"/>
        </w:rPr>
        <w:lastRenderedPageBreak/>
        <w:t>Platform as a Service (PaaS)</w:t>
      </w:r>
    </w:p>
    <w:p w14:paraId="0CC5CFD4" w14:textId="77777777" w:rsidR="00154D0C" w:rsidRPr="00154D0C" w:rsidRDefault="00154D0C" w:rsidP="00CE0A40">
      <w:pPr>
        <w:pStyle w:val="ListParagraph"/>
        <w:numPr>
          <w:ilvl w:val="2"/>
          <w:numId w:val="9"/>
        </w:numPr>
        <w:rPr>
          <w:rFonts w:ascii="Times New Roman" w:hAnsi="Times New Roman" w:cs="Times New Roman"/>
          <w:sz w:val="32"/>
          <w:szCs w:val="36"/>
          <w:lang w:val="en-IN"/>
        </w:rPr>
      </w:pPr>
      <w:r w:rsidRPr="00CD0819">
        <w:rPr>
          <w:rFonts w:ascii="Times New Roman" w:hAnsi="Times New Roman" w:cs="Times New Roman"/>
          <w:sz w:val="32"/>
          <w:szCs w:val="36"/>
          <w:lang w:val="en-IN"/>
        </w:rPr>
        <w:t xml:space="preserve">PaaS provides all of the facilities required to support the complete life cycle of building and delivering web application and services entirely from the Internet. </w:t>
      </w:r>
    </w:p>
    <w:p w14:paraId="1BC2A2BA" w14:textId="77777777" w:rsidR="00154D0C" w:rsidRPr="00154D0C" w:rsidRDefault="00154D0C" w:rsidP="00CE0A40">
      <w:pPr>
        <w:pStyle w:val="ListParagraph"/>
        <w:numPr>
          <w:ilvl w:val="2"/>
          <w:numId w:val="9"/>
        </w:numPr>
        <w:rPr>
          <w:rFonts w:ascii="Times New Roman" w:hAnsi="Times New Roman" w:cs="Times New Roman"/>
          <w:sz w:val="32"/>
          <w:szCs w:val="36"/>
          <w:lang w:val="en-IN"/>
        </w:rPr>
      </w:pPr>
      <w:r w:rsidRPr="00CD0819">
        <w:rPr>
          <w:rFonts w:ascii="Times New Roman" w:hAnsi="Times New Roman" w:cs="Times New Roman"/>
          <w:sz w:val="32"/>
          <w:szCs w:val="36"/>
          <w:lang w:val="en-IN"/>
        </w:rPr>
        <w:t>Application Developers</w:t>
      </w:r>
    </w:p>
    <w:p w14:paraId="31842156" w14:textId="5F8D6B92" w:rsidR="00CF6898" w:rsidRPr="00CF6898" w:rsidRDefault="00113253" w:rsidP="00CE0A40">
      <w:pPr>
        <w:pStyle w:val="ListParagraph"/>
        <w:numPr>
          <w:ilvl w:val="2"/>
          <w:numId w:val="9"/>
        </w:numPr>
        <w:rPr>
          <w:rFonts w:ascii="Times New Roman" w:hAnsi="Times New Roman" w:cs="Times New Roman"/>
          <w:sz w:val="32"/>
          <w:szCs w:val="36"/>
          <w:lang w:val="en-IN"/>
        </w:rPr>
      </w:pPr>
      <w:r w:rsidRPr="00CD0819">
        <w:rPr>
          <w:rFonts w:ascii="Times New Roman" w:hAnsi="Times New Roman" w:cs="Times New Roman"/>
          <w:sz w:val="32"/>
          <w:szCs w:val="36"/>
          <w:lang w:val="en-IN"/>
        </w:rPr>
        <w:t>Rollbase,</w:t>
      </w:r>
      <w:r w:rsidR="00154D0C" w:rsidRPr="00CD0819">
        <w:rPr>
          <w:rFonts w:ascii="Times New Roman" w:hAnsi="Times New Roman" w:cs="Times New Roman"/>
          <w:sz w:val="32"/>
          <w:szCs w:val="36"/>
          <w:lang w:val="en-IN"/>
        </w:rPr>
        <w:t xml:space="preserve"> Microsoft </w:t>
      </w:r>
      <w:r w:rsidRPr="00CD0819">
        <w:rPr>
          <w:rFonts w:ascii="Times New Roman" w:hAnsi="Times New Roman" w:cs="Times New Roman"/>
          <w:sz w:val="32"/>
          <w:szCs w:val="36"/>
          <w:lang w:val="en-IN"/>
        </w:rPr>
        <w:t>Azure,</w:t>
      </w:r>
      <w:r w:rsidR="00154D0C" w:rsidRPr="00CD0819">
        <w:rPr>
          <w:rFonts w:ascii="Times New Roman" w:hAnsi="Times New Roman" w:cs="Times New Roman"/>
          <w:sz w:val="32"/>
          <w:szCs w:val="36"/>
          <w:lang w:val="en-IN"/>
        </w:rPr>
        <w:t xml:space="preserve"> OpenShift </w:t>
      </w:r>
    </w:p>
    <w:p w14:paraId="5ABB67D9" w14:textId="2B11DCA0" w:rsidR="00154D0C" w:rsidRPr="00CF6898" w:rsidRDefault="00CF6898" w:rsidP="00CE0A40">
      <w:pPr>
        <w:pStyle w:val="ListParagraph"/>
        <w:numPr>
          <w:ilvl w:val="0"/>
          <w:numId w:val="23"/>
        </w:numPr>
        <w:rPr>
          <w:rFonts w:ascii="Times New Roman" w:hAnsi="Times New Roman" w:cs="Times New Roman"/>
          <w:sz w:val="40"/>
          <w:szCs w:val="44"/>
          <w:lang w:val="en-IN"/>
        </w:rPr>
      </w:pPr>
      <w:r w:rsidRPr="00CF6898">
        <w:rPr>
          <w:rFonts w:ascii="Times New Roman" w:hAnsi="Times New Roman" w:cs="Times New Roman"/>
          <w:sz w:val="32"/>
          <w:szCs w:val="32"/>
        </w:rPr>
        <w:t>Platform as a service refers to cloud computing services that supply an on-demand environment for developing, testing, delivering and managing software applications. PaaS is designed to make it easier for developers to quickly create web or mobile apps, without worrying about setting up or managing the underlying infrastructure of servers, storage, network and databases needed for development.</w:t>
      </w:r>
    </w:p>
    <w:p w14:paraId="6749A7AF" w14:textId="770F4552" w:rsidR="00CF6898" w:rsidRDefault="00CF6898" w:rsidP="00CF6898">
      <w:pPr>
        <w:rPr>
          <w:sz w:val="40"/>
          <w:szCs w:val="44"/>
          <w:lang w:val="en-IN"/>
        </w:rPr>
      </w:pPr>
    </w:p>
    <w:p w14:paraId="1FE34A96" w14:textId="77777777" w:rsidR="00CF6898" w:rsidRPr="00CF6898" w:rsidRDefault="00CF6898" w:rsidP="00CF6898">
      <w:pPr>
        <w:rPr>
          <w:sz w:val="40"/>
          <w:szCs w:val="44"/>
          <w:lang w:val="en-IN"/>
        </w:rPr>
      </w:pPr>
    </w:p>
    <w:p w14:paraId="4F9F89DC" w14:textId="2F725468" w:rsidR="00154D0C" w:rsidRPr="00CD0819" w:rsidRDefault="00661490" w:rsidP="00CE0A40">
      <w:pPr>
        <w:pStyle w:val="ListParagraph"/>
        <w:numPr>
          <w:ilvl w:val="0"/>
          <w:numId w:val="7"/>
        </w:numPr>
        <w:rPr>
          <w:rFonts w:ascii="Times New Roman" w:hAnsi="Times New Roman" w:cs="Times New Roman"/>
          <w:sz w:val="32"/>
          <w:szCs w:val="36"/>
          <w:lang w:val="en-IN"/>
        </w:rPr>
      </w:pPr>
      <w:r>
        <w:rPr>
          <w:rFonts w:ascii="Times New Roman" w:hAnsi="Times New Roman" w:cs="Times New Roman"/>
          <w:sz w:val="32"/>
          <w:szCs w:val="36"/>
        </w:rPr>
        <w:t>I</w:t>
      </w:r>
      <w:r w:rsidR="00154D0C" w:rsidRPr="00CD0819">
        <w:rPr>
          <w:rFonts w:ascii="Times New Roman" w:hAnsi="Times New Roman" w:cs="Times New Roman"/>
          <w:sz w:val="32"/>
          <w:szCs w:val="36"/>
        </w:rPr>
        <w:t>nfrastructure as a Service (IaaS)</w:t>
      </w:r>
    </w:p>
    <w:p w14:paraId="69B8A8B4" w14:textId="77777777" w:rsidR="00154D0C" w:rsidRPr="00154D0C" w:rsidRDefault="00154D0C" w:rsidP="00CE0A40">
      <w:pPr>
        <w:pStyle w:val="ListParagraph"/>
        <w:numPr>
          <w:ilvl w:val="2"/>
          <w:numId w:val="10"/>
        </w:numPr>
        <w:rPr>
          <w:rFonts w:ascii="Times New Roman" w:hAnsi="Times New Roman" w:cs="Times New Roman"/>
          <w:sz w:val="32"/>
          <w:szCs w:val="36"/>
          <w:lang w:val="en-IN"/>
        </w:rPr>
      </w:pPr>
      <w:r w:rsidRPr="00CD0819">
        <w:rPr>
          <w:rFonts w:ascii="Times New Roman" w:hAnsi="Times New Roman" w:cs="Times New Roman"/>
          <w:sz w:val="32"/>
          <w:szCs w:val="36"/>
          <w:lang w:val="en-IN"/>
        </w:rPr>
        <w:t>IaaS is the delivery of technology infrastructure on demand scalable service.</w:t>
      </w:r>
    </w:p>
    <w:p w14:paraId="6C2CFA66" w14:textId="77777777" w:rsidR="00154D0C" w:rsidRPr="00154D0C" w:rsidRDefault="00154D0C" w:rsidP="00CE0A40">
      <w:pPr>
        <w:pStyle w:val="ListParagraph"/>
        <w:numPr>
          <w:ilvl w:val="2"/>
          <w:numId w:val="10"/>
        </w:numPr>
        <w:rPr>
          <w:rFonts w:ascii="Times New Roman" w:hAnsi="Times New Roman" w:cs="Times New Roman"/>
          <w:sz w:val="32"/>
          <w:szCs w:val="36"/>
          <w:lang w:val="en-IN"/>
        </w:rPr>
      </w:pPr>
      <w:r w:rsidRPr="00CD0819">
        <w:rPr>
          <w:rFonts w:ascii="Times New Roman" w:hAnsi="Times New Roman" w:cs="Times New Roman"/>
          <w:sz w:val="32"/>
          <w:szCs w:val="36"/>
          <w:lang w:val="en-IN"/>
        </w:rPr>
        <w:t>Network Architects</w:t>
      </w:r>
    </w:p>
    <w:p w14:paraId="148F024F" w14:textId="77777777" w:rsidR="00154D0C" w:rsidRPr="00154D0C" w:rsidRDefault="00154D0C" w:rsidP="00CE0A40">
      <w:pPr>
        <w:pStyle w:val="ListParagraph"/>
        <w:numPr>
          <w:ilvl w:val="2"/>
          <w:numId w:val="10"/>
        </w:numPr>
        <w:rPr>
          <w:rFonts w:ascii="Times New Roman" w:hAnsi="Times New Roman" w:cs="Times New Roman"/>
          <w:sz w:val="32"/>
          <w:szCs w:val="36"/>
          <w:lang w:val="en-IN"/>
        </w:rPr>
      </w:pPr>
      <w:r w:rsidRPr="00CD0819">
        <w:rPr>
          <w:rFonts w:ascii="Times New Roman" w:hAnsi="Times New Roman" w:cs="Times New Roman"/>
          <w:sz w:val="32"/>
          <w:szCs w:val="36"/>
          <w:lang w:val="en-IN"/>
        </w:rPr>
        <w:t>IT administrators</w:t>
      </w:r>
    </w:p>
    <w:p w14:paraId="1D309E6A" w14:textId="16C73D52" w:rsidR="00154D0C" w:rsidRPr="00661490" w:rsidRDefault="00661490" w:rsidP="00CE0A40">
      <w:pPr>
        <w:pStyle w:val="ListParagraph"/>
        <w:numPr>
          <w:ilvl w:val="2"/>
          <w:numId w:val="10"/>
        </w:numPr>
        <w:rPr>
          <w:rFonts w:ascii="Times New Roman" w:hAnsi="Times New Roman" w:cs="Times New Roman"/>
          <w:sz w:val="32"/>
          <w:szCs w:val="36"/>
          <w:lang w:val="en-IN"/>
        </w:rPr>
      </w:pPr>
      <w:r w:rsidRPr="00CD0819">
        <w:rPr>
          <w:rFonts w:ascii="Times New Roman" w:hAnsi="Times New Roman" w:cs="Times New Roman"/>
          <w:sz w:val="32"/>
          <w:szCs w:val="36"/>
          <w:lang w:val="en-IN"/>
        </w:rPr>
        <w:t>Vmware,</w:t>
      </w:r>
      <w:r w:rsidR="00154D0C" w:rsidRPr="00CD0819">
        <w:rPr>
          <w:rFonts w:ascii="Times New Roman" w:hAnsi="Times New Roman" w:cs="Times New Roman"/>
          <w:sz w:val="32"/>
          <w:szCs w:val="36"/>
          <w:lang w:val="en-IN"/>
        </w:rPr>
        <w:t xml:space="preserve"> </w:t>
      </w:r>
      <w:r w:rsidRPr="00CD0819">
        <w:rPr>
          <w:rFonts w:ascii="Times New Roman" w:hAnsi="Times New Roman" w:cs="Times New Roman"/>
          <w:sz w:val="32"/>
          <w:szCs w:val="36"/>
          <w:lang w:val="en-IN"/>
        </w:rPr>
        <w:t>AWS (</w:t>
      </w:r>
      <w:r w:rsidR="00154D0C" w:rsidRPr="00CD0819">
        <w:rPr>
          <w:rFonts w:ascii="Times New Roman" w:hAnsi="Times New Roman" w:cs="Times New Roman"/>
          <w:sz w:val="32"/>
          <w:szCs w:val="36"/>
          <w:lang w:val="en-IN"/>
        </w:rPr>
        <w:t>Amazon Web Services</w:t>
      </w:r>
      <w:r w:rsidRPr="00CD0819">
        <w:rPr>
          <w:rFonts w:ascii="Times New Roman" w:hAnsi="Times New Roman" w:cs="Times New Roman"/>
          <w:sz w:val="32"/>
          <w:szCs w:val="36"/>
          <w:lang w:val="en-IN"/>
        </w:rPr>
        <w:t>),</w:t>
      </w:r>
      <w:r w:rsidR="00154D0C" w:rsidRPr="00CD0819">
        <w:rPr>
          <w:rFonts w:ascii="Times New Roman" w:hAnsi="Times New Roman" w:cs="Times New Roman"/>
          <w:sz w:val="32"/>
          <w:szCs w:val="36"/>
          <w:lang w:val="en-IN"/>
        </w:rPr>
        <w:t xml:space="preserve"> </w:t>
      </w:r>
      <w:r w:rsidRPr="00CD0819">
        <w:rPr>
          <w:rFonts w:ascii="Times New Roman" w:hAnsi="Times New Roman" w:cs="Times New Roman"/>
          <w:sz w:val="32"/>
          <w:szCs w:val="36"/>
          <w:lang w:val="en-IN"/>
        </w:rPr>
        <w:t>rackspace,</w:t>
      </w:r>
      <w:r w:rsidR="00154D0C" w:rsidRPr="00CD0819">
        <w:rPr>
          <w:rFonts w:ascii="Times New Roman" w:hAnsi="Times New Roman" w:cs="Times New Roman"/>
          <w:sz w:val="32"/>
          <w:szCs w:val="36"/>
          <w:lang w:val="en-IN"/>
        </w:rPr>
        <w:t xml:space="preserve"> Alibaba cloud</w:t>
      </w:r>
    </w:p>
    <w:p w14:paraId="1D299242" w14:textId="50AFE61A" w:rsidR="00154D0C" w:rsidRPr="00661490" w:rsidRDefault="00661490" w:rsidP="00CE0A40">
      <w:pPr>
        <w:pStyle w:val="ListParagraph"/>
        <w:numPr>
          <w:ilvl w:val="0"/>
          <w:numId w:val="23"/>
        </w:numPr>
        <w:rPr>
          <w:sz w:val="40"/>
          <w:szCs w:val="44"/>
          <w:lang w:val="en-IN"/>
        </w:rPr>
      </w:pPr>
      <w:r w:rsidRPr="00661490">
        <w:rPr>
          <w:sz w:val="32"/>
          <w:szCs w:val="32"/>
        </w:rPr>
        <w:t>The most basic category of cloud computing services. With IaaS, you rent IT infrastructure—servers and virtual machines (VMs), storage, networks, operating systems—from a cloud provider on a pay-as-you-go basis</w:t>
      </w:r>
      <w:r>
        <w:rPr>
          <w:sz w:val="32"/>
          <w:szCs w:val="32"/>
        </w:rPr>
        <w:t>.</w:t>
      </w:r>
    </w:p>
    <w:p w14:paraId="49E3E535" w14:textId="77777777" w:rsidR="00154D0C" w:rsidRPr="00CD0819" w:rsidRDefault="00154D0C" w:rsidP="00154D0C">
      <w:pPr>
        <w:ind w:left="720"/>
        <w:rPr>
          <w:rFonts w:eastAsia="Calibri"/>
          <w:sz w:val="32"/>
          <w:szCs w:val="36"/>
          <w:lang w:val="en-IN"/>
        </w:rPr>
      </w:pPr>
    </w:p>
    <w:p w14:paraId="475EFC15" w14:textId="5A0EE015" w:rsidR="00154D0C" w:rsidRDefault="00154D0C" w:rsidP="00154D0C">
      <w:pPr>
        <w:ind w:left="720"/>
        <w:rPr>
          <w:sz w:val="32"/>
          <w:szCs w:val="36"/>
          <w:lang w:val="en-IN"/>
        </w:rPr>
      </w:pPr>
    </w:p>
    <w:p w14:paraId="07B76637" w14:textId="21D904A1" w:rsidR="00B234A3" w:rsidRDefault="00B234A3" w:rsidP="00154D0C">
      <w:pPr>
        <w:ind w:left="720"/>
        <w:rPr>
          <w:sz w:val="32"/>
          <w:szCs w:val="36"/>
          <w:lang w:val="en-IN"/>
        </w:rPr>
      </w:pPr>
    </w:p>
    <w:p w14:paraId="1D935441" w14:textId="38140B32" w:rsidR="00B234A3" w:rsidRDefault="00B234A3" w:rsidP="00154D0C">
      <w:pPr>
        <w:ind w:left="720"/>
        <w:rPr>
          <w:sz w:val="32"/>
          <w:szCs w:val="36"/>
          <w:lang w:val="en-IN"/>
        </w:rPr>
      </w:pPr>
    </w:p>
    <w:p w14:paraId="73FE3EE0" w14:textId="7BBEFCAD" w:rsidR="00B234A3" w:rsidRDefault="00B234A3" w:rsidP="00154D0C">
      <w:pPr>
        <w:ind w:left="720"/>
        <w:rPr>
          <w:sz w:val="32"/>
          <w:szCs w:val="36"/>
          <w:lang w:val="en-IN"/>
        </w:rPr>
      </w:pPr>
    </w:p>
    <w:p w14:paraId="68F068DD" w14:textId="69F3D567" w:rsidR="00B234A3" w:rsidRDefault="00B234A3" w:rsidP="00154D0C">
      <w:pPr>
        <w:ind w:left="720"/>
        <w:rPr>
          <w:sz w:val="32"/>
          <w:szCs w:val="36"/>
          <w:lang w:val="en-IN"/>
        </w:rPr>
      </w:pPr>
    </w:p>
    <w:p w14:paraId="4A4EB891" w14:textId="490B7EF2" w:rsidR="00B234A3" w:rsidRDefault="00B234A3" w:rsidP="00154D0C">
      <w:pPr>
        <w:ind w:left="720"/>
        <w:rPr>
          <w:sz w:val="32"/>
          <w:szCs w:val="36"/>
          <w:lang w:val="en-IN"/>
        </w:rPr>
      </w:pPr>
    </w:p>
    <w:p w14:paraId="5911F5CF" w14:textId="210FF59F" w:rsidR="00B234A3" w:rsidRDefault="00B234A3" w:rsidP="00154D0C">
      <w:pPr>
        <w:ind w:left="720"/>
        <w:rPr>
          <w:sz w:val="32"/>
          <w:szCs w:val="36"/>
          <w:lang w:val="en-IN"/>
        </w:rPr>
      </w:pPr>
    </w:p>
    <w:p w14:paraId="7C4E8C0E" w14:textId="6C5FF73C" w:rsidR="00B234A3" w:rsidRDefault="00B234A3" w:rsidP="00154D0C">
      <w:pPr>
        <w:ind w:left="720"/>
        <w:rPr>
          <w:sz w:val="32"/>
          <w:szCs w:val="36"/>
          <w:lang w:val="en-IN"/>
        </w:rPr>
      </w:pPr>
    </w:p>
    <w:p w14:paraId="389CA645" w14:textId="6CA36713" w:rsidR="00B234A3" w:rsidRDefault="00B234A3" w:rsidP="00154D0C">
      <w:pPr>
        <w:ind w:left="720"/>
        <w:rPr>
          <w:sz w:val="32"/>
          <w:szCs w:val="36"/>
          <w:lang w:val="en-IN"/>
        </w:rPr>
      </w:pPr>
    </w:p>
    <w:p w14:paraId="53B64514" w14:textId="77777777" w:rsidR="00B234A3" w:rsidRPr="00CD0819" w:rsidRDefault="00B234A3" w:rsidP="00154D0C">
      <w:pPr>
        <w:ind w:left="720"/>
        <w:rPr>
          <w:sz w:val="32"/>
          <w:szCs w:val="36"/>
          <w:lang w:val="en-IN"/>
        </w:rPr>
      </w:pPr>
    </w:p>
    <w:p w14:paraId="3ED07500" w14:textId="71EE80FE" w:rsidR="008A5588" w:rsidRPr="00CD0819" w:rsidRDefault="00154D0C" w:rsidP="008A5588">
      <w:pPr>
        <w:rPr>
          <w:sz w:val="32"/>
          <w:szCs w:val="36"/>
        </w:rPr>
      </w:pPr>
      <w:r w:rsidRPr="00CD0819">
        <w:rPr>
          <w:noProof/>
          <w:sz w:val="32"/>
          <w:szCs w:val="36"/>
        </w:rPr>
        <w:drawing>
          <wp:inline distT="0" distB="0" distL="0" distR="0" wp14:anchorId="65D77AF8" wp14:editId="5DEE20C2">
            <wp:extent cx="5943600" cy="3343275"/>
            <wp:effectExtent l="0" t="0" r="0" b="0"/>
            <wp:docPr id="10" name="Picture 9">
              <a:extLst xmlns:a="http://schemas.openxmlformats.org/drawingml/2006/main">
                <a:ext uri="{FF2B5EF4-FFF2-40B4-BE49-F238E27FC236}">
                  <a16:creationId xmlns:a16="http://schemas.microsoft.com/office/drawing/2014/main" id="{18592E8D-54CD-4015-B831-BF08B08F0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8592E8D-54CD-4015-B831-BF08B08F0361}"/>
                        </a:ext>
                      </a:extLst>
                    </pic:cNvPr>
                    <pic:cNvPicPr>
                      <a:picLocks noChangeAspect="1"/>
                    </pic:cNvPicPr>
                  </pic:nvPicPr>
                  <pic:blipFill rotWithShape="1">
                    <a:blip r:embed="rId16"/>
                    <a:srcRect l="7761" r="9124"/>
                    <a:stretch/>
                  </pic:blipFill>
                  <pic:spPr>
                    <a:xfrm>
                      <a:off x="0" y="0"/>
                      <a:ext cx="5943600" cy="3343275"/>
                    </a:xfrm>
                    <a:prstGeom prst="rect">
                      <a:avLst/>
                    </a:prstGeom>
                  </pic:spPr>
                </pic:pic>
              </a:graphicData>
            </a:graphic>
          </wp:inline>
        </w:drawing>
      </w:r>
    </w:p>
    <w:p w14:paraId="3384846E" w14:textId="77777777" w:rsidR="00154D0C" w:rsidRPr="00CD0819" w:rsidRDefault="00154D0C" w:rsidP="00154D0C">
      <w:pPr>
        <w:rPr>
          <w:sz w:val="32"/>
          <w:szCs w:val="32"/>
        </w:rPr>
      </w:pPr>
    </w:p>
    <w:p w14:paraId="105098EC" w14:textId="77777777" w:rsidR="00154D0C" w:rsidRPr="00CD0819" w:rsidRDefault="00154D0C" w:rsidP="00154D0C">
      <w:pPr>
        <w:rPr>
          <w:sz w:val="32"/>
          <w:szCs w:val="32"/>
        </w:rPr>
      </w:pPr>
    </w:p>
    <w:p w14:paraId="53C482FB" w14:textId="77777777" w:rsidR="00154D0C" w:rsidRPr="00CD0819" w:rsidRDefault="00154D0C" w:rsidP="00154D0C">
      <w:pPr>
        <w:rPr>
          <w:sz w:val="32"/>
          <w:szCs w:val="32"/>
        </w:rPr>
      </w:pPr>
    </w:p>
    <w:p w14:paraId="525978F4" w14:textId="77777777" w:rsidR="00154D0C" w:rsidRPr="00CD0819" w:rsidRDefault="00154D0C" w:rsidP="00154D0C">
      <w:pPr>
        <w:rPr>
          <w:sz w:val="32"/>
          <w:szCs w:val="32"/>
        </w:rPr>
      </w:pPr>
    </w:p>
    <w:p w14:paraId="10413360" w14:textId="77777777" w:rsidR="00154D0C" w:rsidRPr="00CD0819" w:rsidRDefault="00154D0C" w:rsidP="00154D0C">
      <w:pPr>
        <w:rPr>
          <w:sz w:val="32"/>
          <w:szCs w:val="32"/>
        </w:rPr>
      </w:pPr>
    </w:p>
    <w:p w14:paraId="6D214AF3" w14:textId="77777777" w:rsidR="00154D0C" w:rsidRPr="00CD0819" w:rsidRDefault="00154D0C" w:rsidP="00154D0C">
      <w:pPr>
        <w:rPr>
          <w:sz w:val="32"/>
          <w:szCs w:val="32"/>
        </w:rPr>
      </w:pPr>
    </w:p>
    <w:p w14:paraId="48B6B1E6" w14:textId="77777777" w:rsidR="00154D0C" w:rsidRPr="00CD0819" w:rsidRDefault="00154D0C" w:rsidP="00154D0C">
      <w:pPr>
        <w:rPr>
          <w:sz w:val="32"/>
          <w:szCs w:val="32"/>
        </w:rPr>
      </w:pPr>
    </w:p>
    <w:p w14:paraId="08733A3D" w14:textId="071B5BC0" w:rsidR="00154D0C" w:rsidRDefault="00154D0C" w:rsidP="00154D0C">
      <w:pPr>
        <w:rPr>
          <w:sz w:val="32"/>
          <w:szCs w:val="32"/>
        </w:rPr>
      </w:pPr>
    </w:p>
    <w:p w14:paraId="3F9B823B" w14:textId="4BDFF516" w:rsidR="00661490" w:rsidRDefault="00661490" w:rsidP="00154D0C">
      <w:pPr>
        <w:rPr>
          <w:sz w:val="32"/>
          <w:szCs w:val="32"/>
        </w:rPr>
      </w:pPr>
    </w:p>
    <w:p w14:paraId="69CA3D28" w14:textId="0E992484" w:rsidR="00661490" w:rsidRDefault="00661490" w:rsidP="00154D0C">
      <w:pPr>
        <w:rPr>
          <w:sz w:val="32"/>
          <w:szCs w:val="32"/>
        </w:rPr>
      </w:pPr>
    </w:p>
    <w:p w14:paraId="241A8E88" w14:textId="29DAC230" w:rsidR="00661490" w:rsidRDefault="00661490" w:rsidP="00154D0C">
      <w:pPr>
        <w:rPr>
          <w:sz w:val="32"/>
          <w:szCs w:val="32"/>
        </w:rPr>
      </w:pPr>
    </w:p>
    <w:p w14:paraId="7E2F8B56" w14:textId="77777777" w:rsidR="00661490" w:rsidRPr="00CD0819" w:rsidRDefault="00661490" w:rsidP="00154D0C">
      <w:pPr>
        <w:rPr>
          <w:sz w:val="32"/>
          <w:szCs w:val="32"/>
        </w:rPr>
      </w:pPr>
    </w:p>
    <w:p w14:paraId="554D25A7" w14:textId="0BAA484B" w:rsidR="00832E7E" w:rsidRPr="00CD0819" w:rsidRDefault="00154D0C" w:rsidP="00832E7E">
      <w:pPr>
        <w:pStyle w:val="ListParagraph"/>
        <w:numPr>
          <w:ilvl w:val="1"/>
          <w:numId w:val="1"/>
        </w:numPr>
        <w:pBdr>
          <w:bottom w:val="single" w:sz="4" w:space="1" w:color="auto"/>
        </w:pBdr>
        <w:jc w:val="center"/>
        <w:rPr>
          <w:rFonts w:ascii="Times New Roman" w:eastAsiaTheme="majorEastAsia" w:hAnsi="Times New Roman" w:cs="Times New Roman"/>
          <w:sz w:val="32"/>
          <w:szCs w:val="32"/>
        </w:rPr>
      </w:pPr>
      <w:r w:rsidRPr="00CD0819">
        <w:rPr>
          <w:rFonts w:ascii="Times New Roman" w:eastAsiaTheme="majorEastAsia" w:hAnsi="Times New Roman" w:cs="Times New Roman"/>
          <w:sz w:val="32"/>
          <w:szCs w:val="32"/>
        </w:rPr>
        <w:lastRenderedPageBreak/>
        <w:t>Cloud Deployment Model</w:t>
      </w:r>
    </w:p>
    <w:p w14:paraId="6A2C1622" w14:textId="77777777" w:rsidR="00832E7E" w:rsidRPr="00CD0819" w:rsidRDefault="00832E7E" w:rsidP="00832E7E">
      <w:pPr>
        <w:rPr>
          <w:sz w:val="32"/>
          <w:szCs w:val="32"/>
        </w:rPr>
      </w:pPr>
    </w:p>
    <w:p w14:paraId="7744716F" w14:textId="77777777" w:rsidR="00832E7E" w:rsidRPr="00832E7E" w:rsidRDefault="00832E7E" w:rsidP="00CE0A40">
      <w:pPr>
        <w:numPr>
          <w:ilvl w:val="0"/>
          <w:numId w:val="12"/>
        </w:numPr>
        <w:rPr>
          <w:sz w:val="32"/>
          <w:szCs w:val="32"/>
          <w:lang w:val="en-IN"/>
        </w:rPr>
      </w:pPr>
      <w:r w:rsidRPr="00CD0819">
        <w:rPr>
          <w:sz w:val="32"/>
          <w:szCs w:val="32"/>
          <w:lang w:val="en-IN"/>
        </w:rPr>
        <w:t>Private Cloud</w:t>
      </w:r>
    </w:p>
    <w:p w14:paraId="17C0B5D3" w14:textId="77777777" w:rsidR="00832E7E" w:rsidRPr="00832E7E" w:rsidRDefault="00832E7E" w:rsidP="00CE0A40">
      <w:pPr>
        <w:numPr>
          <w:ilvl w:val="0"/>
          <w:numId w:val="12"/>
        </w:numPr>
        <w:rPr>
          <w:sz w:val="32"/>
          <w:szCs w:val="32"/>
          <w:lang w:val="en-IN"/>
        </w:rPr>
      </w:pPr>
      <w:r w:rsidRPr="00CD0819">
        <w:rPr>
          <w:sz w:val="32"/>
          <w:szCs w:val="32"/>
          <w:lang w:val="en-IN"/>
        </w:rPr>
        <w:t>Public Cloud</w:t>
      </w:r>
    </w:p>
    <w:p w14:paraId="570C14ED" w14:textId="77777777" w:rsidR="00832E7E" w:rsidRPr="00832E7E" w:rsidRDefault="00832E7E" w:rsidP="00CE0A40">
      <w:pPr>
        <w:numPr>
          <w:ilvl w:val="0"/>
          <w:numId w:val="12"/>
        </w:numPr>
        <w:rPr>
          <w:sz w:val="32"/>
          <w:szCs w:val="32"/>
          <w:lang w:val="en-IN"/>
        </w:rPr>
      </w:pPr>
      <w:r w:rsidRPr="00CD0819">
        <w:rPr>
          <w:sz w:val="32"/>
          <w:szCs w:val="32"/>
          <w:lang w:val="en-IN"/>
        </w:rPr>
        <w:t>Hybrid Cloud</w:t>
      </w:r>
    </w:p>
    <w:p w14:paraId="7E092B37" w14:textId="63260A6E" w:rsidR="00832E7E" w:rsidRPr="00CD0819" w:rsidRDefault="00832E7E" w:rsidP="00832E7E">
      <w:pPr>
        <w:ind w:firstLine="1836"/>
        <w:rPr>
          <w:sz w:val="32"/>
          <w:szCs w:val="32"/>
        </w:rPr>
      </w:pPr>
    </w:p>
    <w:p w14:paraId="7ADDC5AB" w14:textId="03B24E54" w:rsidR="00832E7E" w:rsidRPr="00CD0819" w:rsidRDefault="00832E7E" w:rsidP="00CE0A40">
      <w:pPr>
        <w:pStyle w:val="ListParagraph"/>
        <w:numPr>
          <w:ilvl w:val="0"/>
          <w:numId w:val="7"/>
        </w:numPr>
        <w:rPr>
          <w:rFonts w:ascii="Times New Roman" w:hAnsi="Times New Roman" w:cs="Times New Roman"/>
          <w:sz w:val="32"/>
          <w:szCs w:val="32"/>
        </w:rPr>
      </w:pPr>
      <w:r w:rsidRPr="00CD0819">
        <w:rPr>
          <w:rFonts w:ascii="Times New Roman" w:eastAsiaTheme="majorEastAsia" w:hAnsi="Times New Roman" w:cs="Times New Roman"/>
          <w:sz w:val="32"/>
          <w:szCs w:val="32"/>
        </w:rPr>
        <w:t>Private cloud</w:t>
      </w:r>
    </w:p>
    <w:p w14:paraId="4EDBB1BD" w14:textId="77777777" w:rsidR="00832E7E" w:rsidRPr="00832E7E" w:rsidRDefault="00832E7E" w:rsidP="00CE0A40">
      <w:pPr>
        <w:pStyle w:val="ListParagraph"/>
        <w:numPr>
          <w:ilvl w:val="0"/>
          <w:numId w:val="11"/>
        </w:numPr>
        <w:rPr>
          <w:rFonts w:ascii="Times New Roman" w:hAnsi="Times New Roman" w:cs="Times New Roman"/>
          <w:sz w:val="32"/>
          <w:szCs w:val="32"/>
          <w:lang w:val="en-IN"/>
        </w:rPr>
      </w:pPr>
      <w:r w:rsidRPr="00CD0819">
        <w:rPr>
          <w:rFonts w:ascii="Times New Roman" w:hAnsi="Times New Roman" w:cs="Times New Roman"/>
          <w:sz w:val="32"/>
          <w:szCs w:val="32"/>
        </w:rPr>
        <w:t>Private cloud i</w:t>
      </w:r>
      <w:r w:rsidRPr="00CD0819">
        <w:rPr>
          <w:rFonts w:ascii="Times New Roman" w:hAnsi="Times New Roman" w:cs="Times New Roman"/>
          <w:sz w:val="32"/>
          <w:szCs w:val="32"/>
          <w:lang w:val="en-IN"/>
        </w:rPr>
        <w:t>s cloud infrastructure operated solely for a single organization, whether managed internally or externally. These services use storage capacity and processor power that is not owned by the organization or business.</w:t>
      </w:r>
      <w:r w:rsidRPr="00CD0819">
        <w:rPr>
          <w:rFonts w:ascii="Times New Roman" w:hAnsi="Times New Roman" w:cs="Times New Roman"/>
          <w:sz w:val="32"/>
          <w:szCs w:val="32"/>
        </w:rPr>
        <w:t xml:space="preserve"> Less cost-efficient</w:t>
      </w:r>
    </w:p>
    <w:p w14:paraId="5D3E71A1" w14:textId="2EEDCCC8" w:rsidR="00832E7E" w:rsidRPr="00CD0819" w:rsidRDefault="00832E7E" w:rsidP="00CE0A40">
      <w:pPr>
        <w:pStyle w:val="ListParagraph"/>
        <w:numPr>
          <w:ilvl w:val="0"/>
          <w:numId w:val="11"/>
        </w:numPr>
        <w:rPr>
          <w:rFonts w:ascii="Times New Roman" w:hAnsi="Times New Roman" w:cs="Times New Roman"/>
          <w:sz w:val="32"/>
          <w:szCs w:val="32"/>
          <w:lang w:val="en-IN"/>
        </w:rPr>
      </w:pPr>
      <w:r w:rsidRPr="00CD0819">
        <w:rPr>
          <w:rFonts w:ascii="Times New Roman" w:hAnsi="Times New Roman" w:cs="Times New Roman"/>
          <w:sz w:val="32"/>
          <w:szCs w:val="32"/>
        </w:rPr>
        <w:t xml:space="preserve">Amazon, </w:t>
      </w:r>
      <w:r w:rsidR="00661490" w:rsidRPr="00CD0819">
        <w:rPr>
          <w:rFonts w:ascii="Times New Roman" w:hAnsi="Times New Roman" w:cs="Times New Roman"/>
          <w:sz w:val="32"/>
          <w:szCs w:val="32"/>
        </w:rPr>
        <w:t>Google,</w:t>
      </w:r>
      <w:r w:rsidRPr="00CD0819">
        <w:rPr>
          <w:rFonts w:ascii="Times New Roman" w:hAnsi="Times New Roman" w:cs="Times New Roman"/>
          <w:sz w:val="32"/>
          <w:szCs w:val="32"/>
        </w:rPr>
        <w:t xml:space="preserve"> Microsoft</w:t>
      </w:r>
    </w:p>
    <w:p w14:paraId="21D26C59" w14:textId="3F2542BB" w:rsidR="00832E7E" w:rsidRPr="00832E7E" w:rsidRDefault="00CE5BEC" w:rsidP="00CE0A40">
      <w:pPr>
        <w:pStyle w:val="ListParagraph"/>
        <w:numPr>
          <w:ilvl w:val="0"/>
          <w:numId w:val="11"/>
        </w:numPr>
        <w:rPr>
          <w:rFonts w:ascii="Times New Roman" w:hAnsi="Times New Roman" w:cs="Times New Roman"/>
          <w:sz w:val="32"/>
          <w:szCs w:val="32"/>
          <w:lang w:val="en-IN"/>
        </w:rPr>
      </w:pPr>
      <w:r w:rsidRPr="00661490">
        <w:rPr>
          <w:rFonts w:ascii="Times New Roman" w:eastAsia="Times New Roman" w:hAnsi="Times New Roman" w:cs="Times New Roman"/>
          <w:sz w:val="32"/>
          <w:szCs w:val="32"/>
        </w:rPr>
        <w:t>Public clouds are owned and operated by a third-party </w:t>
      </w:r>
      <w:hyperlink r:id="rId17" w:history="1">
        <w:r w:rsidRPr="00661490">
          <w:rPr>
            <w:rFonts w:ascii="Times New Roman" w:eastAsia="Times New Roman" w:hAnsi="Times New Roman" w:cs="Times New Roman"/>
            <w:sz w:val="32"/>
            <w:szCs w:val="32"/>
          </w:rPr>
          <w:t>cloud service providers</w:t>
        </w:r>
      </w:hyperlink>
      <w:r w:rsidRPr="00661490">
        <w:rPr>
          <w:rFonts w:ascii="Times New Roman" w:eastAsia="Times New Roman" w:hAnsi="Times New Roman" w:cs="Times New Roman"/>
          <w:sz w:val="32"/>
          <w:szCs w:val="32"/>
        </w:rPr>
        <w:t>, which deliver their computing resources like servers and storage over the Internet. Microsoft Azure is an example of a public cloud. With a public cloud, all hardware, software and other supporting infrastructure is owned and managed by the cloud provider. You access these services and manage your account using a web browser</w:t>
      </w:r>
      <w:r w:rsidR="00661490">
        <w:rPr>
          <w:rFonts w:ascii="Times New Roman" w:eastAsia="Times New Roman" w:hAnsi="Times New Roman" w:cs="Times New Roman"/>
          <w:sz w:val="32"/>
          <w:szCs w:val="32"/>
        </w:rPr>
        <w:t>.</w:t>
      </w:r>
    </w:p>
    <w:p w14:paraId="29980030" w14:textId="0556D9A6" w:rsidR="00832E7E" w:rsidRPr="00832E7E" w:rsidRDefault="00CA0AC0" w:rsidP="00CE0A40">
      <w:pPr>
        <w:numPr>
          <w:ilvl w:val="0"/>
          <w:numId w:val="13"/>
        </w:numPr>
        <w:rPr>
          <w:sz w:val="32"/>
          <w:szCs w:val="32"/>
          <w:lang w:val="en-IN"/>
        </w:rPr>
      </w:pPr>
      <w:r w:rsidRPr="00CD0819">
        <w:rPr>
          <w:sz w:val="32"/>
          <w:szCs w:val="32"/>
        </w:rPr>
        <w:br w:type="page"/>
      </w:r>
      <w:r w:rsidR="00661490">
        <w:rPr>
          <w:sz w:val="32"/>
          <w:szCs w:val="32"/>
          <w:lang w:val="en-IN"/>
        </w:rPr>
        <w:lastRenderedPageBreak/>
        <w:t>P</w:t>
      </w:r>
      <w:r w:rsidR="00832E7E" w:rsidRPr="00CD0819">
        <w:rPr>
          <w:sz w:val="32"/>
          <w:szCs w:val="32"/>
          <w:lang w:val="en-IN"/>
        </w:rPr>
        <w:t>ublic cloud</w:t>
      </w:r>
    </w:p>
    <w:p w14:paraId="61AA1A3B" w14:textId="7B96DF81" w:rsidR="00832E7E" w:rsidRPr="00832E7E" w:rsidRDefault="00832E7E" w:rsidP="00CE0A40">
      <w:pPr>
        <w:pStyle w:val="ListParagraph"/>
        <w:numPr>
          <w:ilvl w:val="0"/>
          <w:numId w:val="14"/>
        </w:numPr>
        <w:rPr>
          <w:rFonts w:ascii="Times New Roman" w:hAnsi="Times New Roman" w:cs="Times New Roman"/>
          <w:sz w:val="32"/>
          <w:szCs w:val="32"/>
          <w:lang w:val="en-IN"/>
        </w:rPr>
      </w:pPr>
      <w:r w:rsidRPr="00CD0819">
        <w:rPr>
          <w:rFonts w:ascii="Times New Roman" w:hAnsi="Times New Roman" w:cs="Times New Roman"/>
          <w:sz w:val="32"/>
          <w:szCs w:val="32"/>
        </w:rPr>
        <w:t>Public cloud i</w:t>
      </w:r>
      <w:r w:rsidRPr="00CD0819">
        <w:rPr>
          <w:rFonts w:ascii="Times New Roman" w:hAnsi="Times New Roman" w:cs="Times New Roman"/>
          <w:sz w:val="32"/>
          <w:szCs w:val="32"/>
          <w:lang w:val="en-IN"/>
        </w:rPr>
        <w:t xml:space="preserve">s a style of computing where scalable and elastic IT-enabled capabilities are provided as a service to external customer using Internet technologies. i.e., </w:t>
      </w:r>
      <w:r w:rsidR="00661490" w:rsidRPr="00CD0819">
        <w:rPr>
          <w:rFonts w:ascii="Times New Roman" w:hAnsi="Times New Roman" w:cs="Times New Roman"/>
          <w:sz w:val="32"/>
          <w:szCs w:val="32"/>
          <w:lang w:val="en-IN"/>
        </w:rPr>
        <w:t>public</w:t>
      </w:r>
      <w:r w:rsidRPr="00CD0819">
        <w:rPr>
          <w:rFonts w:ascii="Times New Roman" w:hAnsi="Times New Roman" w:cs="Times New Roman"/>
          <w:sz w:val="32"/>
          <w:szCs w:val="32"/>
          <w:lang w:val="en-IN"/>
        </w:rPr>
        <w:t xml:space="preserve"> cloud computing uses cloud computing technologies to support customer that are external to the provider’s organization.</w:t>
      </w:r>
    </w:p>
    <w:p w14:paraId="55BD2F69" w14:textId="0CDDCAFA" w:rsidR="00832E7E" w:rsidRPr="00CD0819" w:rsidRDefault="00832E7E" w:rsidP="00CE0A40">
      <w:pPr>
        <w:pStyle w:val="ListParagraph"/>
        <w:numPr>
          <w:ilvl w:val="0"/>
          <w:numId w:val="14"/>
        </w:numPr>
        <w:rPr>
          <w:rFonts w:ascii="Times New Roman" w:hAnsi="Times New Roman" w:cs="Times New Roman"/>
          <w:sz w:val="32"/>
          <w:szCs w:val="32"/>
          <w:lang w:val="en-IN"/>
        </w:rPr>
      </w:pPr>
      <w:r w:rsidRPr="00CD0819">
        <w:rPr>
          <w:rFonts w:ascii="Times New Roman" w:hAnsi="Times New Roman" w:cs="Times New Roman"/>
          <w:sz w:val="32"/>
          <w:szCs w:val="32"/>
          <w:lang w:val="en-IN"/>
        </w:rPr>
        <w:t xml:space="preserve">HP data </w:t>
      </w:r>
      <w:r w:rsidR="00661490" w:rsidRPr="00CD0819">
        <w:rPr>
          <w:rFonts w:ascii="Times New Roman" w:hAnsi="Times New Roman" w:cs="Times New Roman"/>
          <w:sz w:val="32"/>
          <w:szCs w:val="32"/>
          <w:lang w:val="en-IN"/>
        </w:rPr>
        <w:t>center,</w:t>
      </w:r>
      <w:r w:rsidRPr="00CD0819">
        <w:rPr>
          <w:rFonts w:ascii="Times New Roman" w:hAnsi="Times New Roman" w:cs="Times New Roman"/>
          <w:sz w:val="32"/>
          <w:szCs w:val="32"/>
          <w:lang w:val="en-IN"/>
        </w:rPr>
        <w:t xml:space="preserve"> </w:t>
      </w:r>
      <w:r w:rsidR="00661490" w:rsidRPr="00CD0819">
        <w:rPr>
          <w:rFonts w:ascii="Times New Roman" w:hAnsi="Times New Roman" w:cs="Times New Roman"/>
          <w:sz w:val="32"/>
          <w:szCs w:val="32"/>
          <w:lang w:val="en-IN"/>
        </w:rPr>
        <w:t>IBM,</w:t>
      </w:r>
      <w:r w:rsidRPr="00CD0819">
        <w:rPr>
          <w:rFonts w:ascii="Times New Roman" w:hAnsi="Times New Roman" w:cs="Times New Roman"/>
          <w:sz w:val="32"/>
          <w:szCs w:val="32"/>
          <w:lang w:val="en-IN"/>
        </w:rPr>
        <w:t xml:space="preserve"> </w:t>
      </w:r>
      <w:r w:rsidR="00661490" w:rsidRPr="00CD0819">
        <w:rPr>
          <w:rFonts w:ascii="Times New Roman" w:hAnsi="Times New Roman" w:cs="Times New Roman"/>
          <w:sz w:val="32"/>
          <w:szCs w:val="32"/>
          <w:lang w:val="en-IN"/>
        </w:rPr>
        <w:t>SUN,</w:t>
      </w:r>
      <w:r w:rsidRPr="00CD0819">
        <w:rPr>
          <w:rFonts w:ascii="Times New Roman" w:hAnsi="Times New Roman" w:cs="Times New Roman"/>
          <w:sz w:val="32"/>
          <w:szCs w:val="32"/>
          <w:lang w:val="en-IN"/>
        </w:rPr>
        <w:t xml:space="preserve"> Oracle </w:t>
      </w:r>
    </w:p>
    <w:p w14:paraId="3C738099" w14:textId="6C853BFB" w:rsidR="00832E7E" w:rsidRPr="00661490" w:rsidRDefault="00CE5BEC" w:rsidP="00CE0A40">
      <w:pPr>
        <w:pStyle w:val="ListParagraph"/>
        <w:numPr>
          <w:ilvl w:val="0"/>
          <w:numId w:val="14"/>
        </w:numPr>
        <w:rPr>
          <w:rFonts w:ascii="Times New Roman" w:hAnsi="Times New Roman" w:cs="Times New Roman"/>
          <w:sz w:val="32"/>
          <w:szCs w:val="32"/>
          <w:lang w:val="en-IN"/>
        </w:rPr>
      </w:pPr>
      <w:r w:rsidRPr="00661490">
        <w:rPr>
          <w:rFonts w:ascii="Times New Roman" w:eastAsia="Times New Roman" w:hAnsi="Times New Roman" w:cs="Times New Roman"/>
          <w:sz w:val="32"/>
          <w:szCs w:val="32"/>
        </w:rPr>
        <w:t>A private cloud refers to cloud computing resources used exclusively by a single business or organization. A private cloud can be physically located on the company’s on-site datacenter. Some companies also pay third-party service providers to host their private cloud. A private cloud is one in which the services and infrastructure are maintained on a private network.</w:t>
      </w:r>
    </w:p>
    <w:p w14:paraId="4E5B0963" w14:textId="2D5EEAA5" w:rsidR="00832E7E" w:rsidRPr="00CD0819" w:rsidRDefault="00832E7E" w:rsidP="00CE5BEC">
      <w:pPr>
        <w:rPr>
          <w:rFonts w:eastAsia="Calibri"/>
          <w:sz w:val="32"/>
          <w:szCs w:val="32"/>
          <w:lang w:val="en-IN"/>
        </w:rPr>
      </w:pPr>
    </w:p>
    <w:p w14:paraId="2D5C79C2" w14:textId="4FB7DBB2" w:rsidR="00CE5BEC" w:rsidRPr="00CD0819" w:rsidRDefault="00CE5BEC" w:rsidP="00CE5BEC">
      <w:pPr>
        <w:rPr>
          <w:rFonts w:eastAsia="Calibri"/>
          <w:sz w:val="32"/>
          <w:szCs w:val="32"/>
          <w:lang w:val="en-IN"/>
        </w:rPr>
      </w:pPr>
    </w:p>
    <w:p w14:paraId="5B741BCC" w14:textId="77777777" w:rsidR="00CE5BEC" w:rsidRPr="00CD0819" w:rsidRDefault="00CE5BEC" w:rsidP="00CE5BEC">
      <w:pPr>
        <w:rPr>
          <w:rFonts w:eastAsia="Calibri"/>
          <w:sz w:val="32"/>
          <w:szCs w:val="32"/>
          <w:lang w:val="en-IN"/>
        </w:rPr>
      </w:pPr>
    </w:p>
    <w:p w14:paraId="14154A62" w14:textId="41F4733C" w:rsidR="00832E7E" w:rsidRPr="00CD0819" w:rsidRDefault="00661490" w:rsidP="00CE0A40">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H</w:t>
      </w:r>
      <w:r w:rsidR="00916ADF" w:rsidRPr="00CD0819">
        <w:rPr>
          <w:rFonts w:ascii="Times New Roman" w:hAnsi="Times New Roman" w:cs="Times New Roman"/>
          <w:sz w:val="32"/>
          <w:szCs w:val="32"/>
        </w:rPr>
        <w:t>ybrid cloud</w:t>
      </w:r>
    </w:p>
    <w:p w14:paraId="7A986217" w14:textId="67DA8D92" w:rsidR="00916ADF" w:rsidRPr="00CD0819" w:rsidRDefault="00916ADF" w:rsidP="00CE0A40">
      <w:pPr>
        <w:pStyle w:val="ListParagraph"/>
        <w:numPr>
          <w:ilvl w:val="0"/>
          <w:numId w:val="7"/>
        </w:numPr>
        <w:rPr>
          <w:rFonts w:ascii="Times New Roman" w:hAnsi="Times New Roman" w:cs="Times New Roman"/>
          <w:sz w:val="32"/>
          <w:szCs w:val="32"/>
          <w:lang w:val="en-IN"/>
        </w:rPr>
      </w:pPr>
      <w:r w:rsidRPr="00CD0819">
        <w:rPr>
          <w:rFonts w:ascii="Times New Roman" w:hAnsi="Times New Roman" w:cs="Times New Roman"/>
          <w:sz w:val="32"/>
          <w:szCs w:val="32"/>
        </w:rPr>
        <w:t>Hybrid cloud i</w:t>
      </w:r>
      <w:r w:rsidRPr="00CD0819">
        <w:rPr>
          <w:rFonts w:ascii="Times New Roman" w:hAnsi="Times New Roman" w:cs="Times New Roman"/>
          <w:sz w:val="32"/>
          <w:szCs w:val="32"/>
          <w:lang w:val="en-IN"/>
        </w:rPr>
        <w:t>s a composition of two or more clouds (private, community or public) that remain distinct entities but are bound together, offering the benefits of multiple deployment models. Hybrid cloud can also mean the ability to connect collection, managed and dedication services with cloud resources.</w:t>
      </w:r>
    </w:p>
    <w:p w14:paraId="4675FED1" w14:textId="3E74BA26" w:rsidR="00916ADF" w:rsidRPr="00916ADF" w:rsidRDefault="00CE5BEC" w:rsidP="00CE0A40">
      <w:pPr>
        <w:pStyle w:val="ListParagraph"/>
        <w:numPr>
          <w:ilvl w:val="0"/>
          <w:numId w:val="7"/>
        </w:numPr>
        <w:rPr>
          <w:rFonts w:ascii="Times New Roman" w:hAnsi="Times New Roman" w:cs="Times New Roman"/>
          <w:sz w:val="32"/>
          <w:szCs w:val="32"/>
          <w:lang w:val="en-IN"/>
        </w:rPr>
      </w:pPr>
      <w:r w:rsidRPr="00661490">
        <w:rPr>
          <w:rFonts w:ascii="Times New Roman" w:eastAsia="Times New Roman" w:hAnsi="Times New Roman" w:cs="Times New Roman"/>
          <w:sz w:val="32"/>
          <w:szCs w:val="32"/>
        </w:rPr>
        <w:t>Hybrid clouds combine public and private clouds, bound together by technology that allows data and applications to be shared between them. By allowing data and applications to move between private and public clouds, a hybrid cloud gives your business greater flexibility, more deployment options and helps optimize your existing infrastructure, security and compliance.</w:t>
      </w:r>
    </w:p>
    <w:p w14:paraId="0EFFF541" w14:textId="3438CB5A" w:rsidR="00916ADF" w:rsidRPr="00CD0819" w:rsidRDefault="00916ADF" w:rsidP="00916ADF">
      <w:pPr>
        <w:pStyle w:val="ListParagraph"/>
        <w:rPr>
          <w:rFonts w:ascii="Times New Roman" w:hAnsi="Times New Roman" w:cs="Times New Roman"/>
          <w:sz w:val="32"/>
          <w:szCs w:val="32"/>
        </w:rPr>
      </w:pPr>
    </w:p>
    <w:p w14:paraId="01DE0C3F" w14:textId="38119A6A" w:rsidR="00916ADF" w:rsidRPr="00CD0819" w:rsidRDefault="00916ADF" w:rsidP="00916ADF">
      <w:pPr>
        <w:pStyle w:val="ListParagraph"/>
        <w:jc w:val="center"/>
        <w:rPr>
          <w:rFonts w:ascii="Times New Roman" w:hAnsi="Times New Roman" w:cs="Times New Roman"/>
          <w:sz w:val="32"/>
          <w:szCs w:val="32"/>
        </w:rPr>
      </w:pPr>
      <w:r w:rsidRPr="00CD0819">
        <w:rPr>
          <w:rFonts w:ascii="Times New Roman" w:hAnsi="Times New Roman" w:cs="Times New Roman"/>
          <w:noProof/>
          <w:sz w:val="32"/>
          <w:szCs w:val="32"/>
        </w:rPr>
        <w:lastRenderedPageBreak/>
        <w:drawing>
          <wp:inline distT="0" distB="0" distL="0" distR="0" wp14:anchorId="245D7178" wp14:editId="7C9D429E">
            <wp:extent cx="4380497" cy="1970930"/>
            <wp:effectExtent l="0" t="0" r="0" b="0"/>
            <wp:docPr id="7" name="Picture 6">
              <a:extLst xmlns:a="http://schemas.openxmlformats.org/drawingml/2006/main">
                <a:ext uri="{FF2B5EF4-FFF2-40B4-BE49-F238E27FC236}">
                  <a16:creationId xmlns:a16="http://schemas.microsoft.com/office/drawing/2014/main" id="{82620F16-0D0E-40AA-B788-567084ED51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2620F16-0D0E-40AA-B788-567084ED513B}"/>
                        </a:ext>
                      </a:extLst>
                    </pic:cNvPr>
                    <pic:cNvPicPr>
                      <a:picLocks noChangeAspect="1"/>
                    </pic:cNvPicPr>
                  </pic:nvPicPr>
                  <pic:blipFill>
                    <a:blip r:embed="rId18"/>
                    <a:stretch>
                      <a:fillRect/>
                    </a:stretch>
                  </pic:blipFill>
                  <pic:spPr>
                    <a:xfrm>
                      <a:off x="0" y="0"/>
                      <a:ext cx="4397526" cy="1978592"/>
                    </a:xfrm>
                    <a:prstGeom prst="rect">
                      <a:avLst/>
                    </a:prstGeom>
                  </pic:spPr>
                </pic:pic>
              </a:graphicData>
            </a:graphic>
          </wp:inline>
        </w:drawing>
      </w:r>
    </w:p>
    <w:p w14:paraId="77767A06" w14:textId="3DC07FA1" w:rsidR="00916ADF" w:rsidRPr="00916ADF" w:rsidRDefault="00916ADF" w:rsidP="00916ADF">
      <w:pPr>
        <w:pStyle w:val="ListParagraph"/>
        <w:rPr>
          <w:rFonts w:ascii="Times New Roman" w:hAnsi="Times New Roman" w:cs="Times New Roman"/>
          <w:sz w:val="32"/>
          <w:szCs w:val="32"/>
          <w:lang w:val="en-IN"/>
        </w:rPr>
      </w:pPr>
      <w:r w:rsidRPr="00CD0819">
        <w:rPr>
          <w:rFonts w:ascii="Times New Roman" w:hAnsi="Times New Roman" w:cs="Times New Roman"/>
          <w:sz w:val="32"/>
          <w:szCs w:val="32"/>
          <w:lang w:val="en-IN"/>
        </w:rPr>
        <w:t>Private cloud + Public cloud = Hybrid cloud</w:t>
      </w:r>
    </w:p>
    <w:p w14:paraId="165DA775" w14:textId="77777777" w:rsidR="00916ADF" w:rsidRPr="00CD0819" w:rsidRDefault="00916ADF" w:rsidP="00916ADF">
      <w:pPr>
        <w:pStyle w:val="ListParagraph"/>
        <w:rPr>
          <w:rFonts w:ascii="Times New Roman" w:hAnsi="Times New Roman" w:cs="Times New Roman"/>
          <w:sz w:val="32"/>
          <w:szCs w:val="32"/>
        </w:rPr>
      </w:pPr>
    </w:p>
    <w:p w14:paraId="17355001" w14:textId="734AED22" w:rsidR="00916ADF" w:rsidRPr="00CD0819" w:rsidRDefault="00916ADF" w:rsidP="00916ADF">
      <w:pPr>
        <w:pStyle w:val="ListParagraph"/>
        <w:rPr>
          <w:rFonts w:ascii="Times New Roman" w:hAnsi="Times New Roman" w:cs="Times New Roman"/>
          <w:sz w:val="32"/>
          <w:szCs w:val="32"/>
        </w:rPr>
      </w:pPr>
    </w:p>
    <w:p w14:paraId="57116431" w14:textId="43A7EC80" w:rsidR="00832E7E" w:rsidRPr="00CD0819" w:rsidRDefault="00832E7E" w:rsidP="00832E7E">
      <w:pPr>
        <w:rPr>
          <w:sz w:val="32"/>
          <w:szCs w:val="32"/>
        </w:rPr>
      </w:pPr>
    </w:p>
    <w:p w14:paraId="1C28BAFA" w14:textId="68E86808" w:rsidR="00916ADF" w:rsidRPr="00CD0819" w:rsidRDefault="00916ADF" w:rsidP="00916ADF">
      <w:pPr>
        <w:pBdr>
          <w:bottom w:val="single" w:sz="4" w:space="1" w:color="auto"/>
        </w:pBdr>
        <w:jc w:val="center"/>
        <w:rPr>
          <w:sz w:val="40"/>
          <w:szCs w:val="40"/>
        </w:rPr>
      </w:pPr>
      <w:r w:rsidRPr="00CD0819">
        <w:rPr>
          <w:sz w:val="40"/>
          <w:szCs w:val="40"/>
        </w:rPr>
        <w:t>CLOUD DEPLOYMENT MODEL</w:t>
      </w:r>
    </w:p>
    <w:p w14:paraId="7154C4FD" w14:textId="5C161B6A" w:rsidR="00916ADF" w:rsidRPr="00CD0819" w:rsidRDefault="00916ADF" w:rsidP="00832E7E">
      <w:pPr>
        <w:rPr>
          <w:sz w:val="32"/>
          <w:szCs w:val="32"/>
        </w:rPr>
      </w:pPr>
    </w:p>
    <w:p w14:paraId="5726ABDD" w14:textId="019C2EE1" w:rsidR="00916ADF" w:rsidRPr="00CD0819" w:rsidRDefault="00916ADF" w:rsidP="00832E7E">
      <w:pPr>
        <w:rPr>
          <w:sz w:val="32"/>
          <w:szCs w:val="32"/>
        </w:rPr>
      </w:pPr>
    </w:p>
    <w:p w14:paraId="5FBF2F4D" w14:textId="77777777" w:rsidR="00916ADF" w:rsidRPr="00CD0819" w:rsidRDefault="00916ADF" w:rsidP="00832E7E">
      <w:pPr>
        <w:rPr>
          <w:sz w:val="32"/>
          <w:szCs w:val="32"/>
        </w:rPr>
      </w:pPr>
    </w:p>
    <w:p w14:paraId="00B0FC67" w14:textId="1284EFCD" w:rsidR="00916ADF" w:rsidRDefault="00916ADF" w:rsidP="00661490">
      <w:pPr>
        <w:jc w:val="center"/>
        <w:rPr>
          <w:sz w:val="32"/>
          <w:szCs w:val="32"/>
        </w:rPr>
      </w:pPr>
      <w:r w:rsidRPr="00CD0819">
        <w:rPr>
          <w:noProof/>
          <w:sz w:val="32"/>
          <w:szCs w:val="32"/>
        </w:rPr>
        <w:drawing>
          <wp:inline distT="0" distB="0" distL="0" distR="0" wp14:anchorId="3C7B5734" wp14:editId="0EA8F025">
            <wp:extent cx="5943600" cy="32035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inline>
        </w:drawing>
      </w:r>
    </w:p>
    <w:p w14:paraId="10F055A8" w14:textId="6F12BAC3" w:rsidR="00B234A3" w:rsidRDefault="00B234A3" w:rsidP="00661490">
      <w:pPr>
        <w:jc w:val="center"/>
        <w:rPr>
          <w:sz w:val="32"/>
          <w:szCs w:val="32"/>
        </w:rPr>
      </w:pPr>
    </w:p>
    <w:p w14:paraId="3C93B58A" w14:textId="2733E09F" w:rsidR="00B234A3" w:rsidRDefault="00B234A3" w:rsidP="00661490">
      <w:pPr>
        <w:jc w:val="center"/>
        <w:rPr>
          <w:sz w:val="32"/>
          <w:szCs w:val="32"/>
        </w:rPr>
      </w:pPr>
    </w:p>
    <w:p w14:paraId="0C3D0CC8" w14:textId="77777777" w:rsidR="00B234A3" w:rsidRPr="00CD0819" w:rsidRDefault="00B234A3" w:rsidP="00661490">
      <w:pPr>
        <w:jc w:val="center"/>
        <w:rPr>
          <w:sz w:val="32"/>
          <w:szCs w:val="32"/>
        </w:rPr>
      </w:pPr>
    </w:p>
    <w:p w14:paraId="57717A6D" w14:textId="194AE340" w:rsidR="00E95E7C" w:rsidRPr="00CD0819" w:rsidRDefault="009F707F" w:rsidP="00916ADF">
      <w:pPr>
        <w:pStyle w:val="ListParagraph"/>
        <w:numPr>
          <w:ilvl w:val="0"/>
          <w:numId w:val="1"/>
        </w:numPr>
        <w:pBdr>
          <w:bottom w:val="single" w:sz="4" w:space="1" w:color="auto"/>
        </w:pBdr>
        <w:jc w:val="center"/>
        <w:rPr>
          <w:rFonts w:ascii="Times New Roman" w:hAnsi="Times New Roman" w:cs="Times New Roman"/>
          <w:sz w:val="32"/>
          <w:szCs w:val="32"/>
        </w:rPr>
      </w:pPr>
      <w:bookmarkStart w:id="3" w:name="SEOTools"/>
      <w:r w:rsidRPr="00CD0819">
        <w:rPr>
          <w:rFonts w:ascii="Times New Roman" w:eastAsia="Times New Roman" w:hAnsi="Times New Roman" w:cs="Times New Roman"/>
          <w:sz w:val="36"/>
          <w:szCs w:val="36"/>
        </w:rPr>
        <w:lastRenderedPageBreak/>
        <w:t xml:space="preserve">Is Cloud Computing </w:t>
      </w:r>
      <w:r w:rsidRPr="00CD0819">
        <w:rPr>
          <w:rFonts w:ascii="Times New Roman" w:hAnsi="Times New Roman" w:cs="Times New Roman"/>
          <w:sz w:val="36"/>
          <w:szCs w:val="36"/>
        </w:rPr>
        <w:t>reducing</w:t>
      </w:r>
      <w:r w:rsidRPr="00CD0819">
        <w:rPr>
          <w:rFonts w:ascii="Times New Roman" w:eastAsia="Times New Roman" w:hAnsi="Times New Roman" w:cs="Times New Roman"/>
          <w:sz w:val="36"/>
          <w:szCs w:val="36"/>
        </w:rPr>
        <w:t xml:space="preserve"> e-</w:t>
      </w:r>
      <w:r w:rsidRPr="00CD0819">
        <w:rPr>
          <w:rFonts w:ascii="Times New Roman" w:hAnsi="Times New Roman" w:cs="Times New Roman"/>
          <w:sz w:val="36"/>
          <w:szCs w:val="36"/>
        </w:rPr>
        <w:t>waste?</w:t>
      </w:r>
    </w:p>
    <w:bookmarkEnd w:id="3"/>
    <w:p w14:paraId="37729299" w14:textId="77777777" w:rsidR="00AC478D" w:rsidRPr="00CD0819" w:rsidRDefault="00AC478D" w:rsidP="00AC478D">
      <w:pPr>
        <w:rPr>
          <w:sz w:val="32"/>
          <w:szCs w:val="32"/>
        </w:rPr>
      </w:pPr>
    </w:p>
    <w:p w14:paraId="717CB1BA" w14:textId="77777777" w:rsidR="005C7BF5" w:rsidRPr="005C7BF5" w:rsidRDefault="005C7BF5" w:rsidP="005C7BF5">
      <w:pPr>
        <w:numPr>
          <w:ilvl w:val="0"/>
          <w:numId w:val="4"/>
        </w:numPr>
        <w:rPr>
          <w:sz w:val="32"/>
          <w:szCs w:val="32"/>
          <w:lang w:val="en-IN"/>
        </w:rPr>
      </w:pPr>
      <w:r w:rsidRPr="00CD0819">
        <w:rPr>
          <w:sz w:val="32"/>
          <w:szCs w:val="32"/>
        </w:rPr>
        <w:t>Green IT Cloud Computing</w:t>
      </w:r>
    </w:p>
    <w:p w14:paraId="57BB334A" w14:textId="77777777" w:rsidR="005C7BF5" w:rsidRPr="005C7BF5" w:rsidRDefault="005C7BF5" w:rsidP="005C7BF5">
      <w:pPr>
        <w:numPr>
          <w:ilvl w:val="0"/>
          <w:numId w:val="4"/>
        </w:numPr>
        <w:rPr>
          <w:sz w:val="32"/>
          <w:szCs w:val="32"/>
          <w:lang w:val="en-IN"/>
        </w:rPr>
      </w:pPr>
      <w:r w:rsidRPr="00CD0819">
        <w:rPr>
          <w:sz w:val="32"/>
          <w:szCs w:val="32"/>
        </w:rPr>
        <w:t>Cloud Computing is Eco-Friendly</w:t>
      </w:r>
    </w:p>
    <w:p w14:paraId="43AB8E80" w14:textId="0EC3C20D" w:rsidR="005C7BF5" w:rsidRPr="005C7BF5" w:rsidRDefault="005C7BF5" w:rsidP="005C7BF5">
      <w:pPr>
        <w:numPr>
          <w:ilvl w:val="0"/>
          <w:numId w:val="4"/>
        </w:numPr>
        <w:rPr>
          <w:sz w:val="32"/>
          <w:szCs w:val="32"/>
          <w:lang w:val="en-IN"/>
        </w:rPr>
      </w:pPr>
      <w:r w:rsidRPr="00CD0819">
        <w:rPr>
          <w:sz w:val="32"/>
          <w:szCs w:val="32"/>
        </w:rPr>
        <w:t xml:space="preserve">We can reduce E-waste by using Cloud Computing i.e. By Infrastructure as a </w:t>
      </w:r>
      <w:r w:rsidR="00661490" w:rsidRPr="00CD0819">
        <w:rPr>
          <w:sz w:val="32"/>
          <w:szCs w:val="32"/>
        </w:rPr>
        <w:t>Service (</w:t>
      </w:r>
      <w:r w:rsidRPr="00CD0819">
        <w:rPr>
          <w:sz w:val="32"/>
          <w:szCs w:val="32"/>
        </w:rPr>
        <w:t>IaaS)</w:t>
      </w:r>
    </w:p>
    <w:p w14:paraId="27869E91" w14:textId="77777777" w:rsidR="005C7BF5" w:rsidRPr="005C7BF5" w:rsidRDefault="005C7BF5" w:rsidP="005C7BF5">
      <w:pPr>
        <w:numPr>
          <w:ilvl w:val="0"/>
          <w:numId w:val="4"/>
        </w:numPr>
        <w:rPr>
          <w:sz w:val="32"/>
          <w:szCs w:val="32"/>
          <w:lang w:val="en-IN"/>
        </w:rPr>
      </w:pPr>
      <w:r w:rsidRPr="00CD0819">
        <w:rPr>
          <w:sz w:val="32"/>
          <w:szCs w:val="32"/>
        </w:rPr>
        <w:t>Cloud Computing Helps to Accelerate Green IT</w:t>
      </w:r>
    </w:p>
    <w:p w14:paraId="3F6D83BD" w14:textId="78925C78" w:rsidR="00AC478D" w:rsidRDefault="005C7BF5" w:rsidP="00AC478D">
      <w:pPr>
        <w:numPr>
          <w:ilvl w:val="0"/>
          <w:numId w:val="4"/>
        </w:numPr>
        <w:rPr>
          <w:sz w:val="32"/>
          <w:szCs w:val="32"/>
          <w:lang w:val="en-IN"/>
        </w:rPr>
      </w:pPr>
      <w:r w:rsidRPr="00CD0819">
        <w:rPr>
          <w:sz w:val="32"/>
          <w:szCs w:val="32"/>
        </w:rPr>
        <w:t>Can Reduce Global Warming too</w:t>
      </w:r>
      <w:r w:rsidR="00661490" w:rsidRPr="00CD0819">
        <w:rPr>
          <w:sz w:val="32"/>
          <w:szCs w:val="32"/>
        </w:rPr>
        <w:t>…...</w:t>
      </w:r>
    </w:p>
    <w:p w14:paraId="21F25E0F" w14:textId="105073ED" w:rsidR="00363023" w:rsidRPr="00363023" w:rsidRDefault="00363023" w:rsidP="00363023">
      <w:pPr>
        <w:pStyle w:val="ListParagraph"/>
        <w:numPr>
          <w:ilvl w:val="0"/>
          <w:numId w:val="4"/>
        </w:numPr>
        <w:rPr>
          <w:rFonts w:ascii="Times New Roman" w:hAnsi="Times New Roman" w:cs="Times New Roman"/>
          <w:sz w:val="48"/>
          <w:szCs w:val="48"/>
          <w:lang w:val="en-IN"/>
        </w:rPr>
      </w:pPr>
      <w:r w:rsidRPr="00363023">
        <w:rPr>
          <w:rFonts w:ascii="Times New Roman" w:hAnsi="Times New Roman" w:cs="Times New Roman"/>
          <w:color w:val="202124"/>
          <w:sz w:val="32"/>
          <w:szCs w:val="32"/>
          <w:shd w:val="clear" w:color="auto" w:fill="FFFFFF"/>
        </w:rPr>
        <w:t>Cloud computing can help companies reduce their e-waste in several ways. First, companies no longer have to purchase, repair, or replace hardware for an on-site IT infrastructure when they sign up for cloud-based solutions</w:t>
      </w:r>
      <w:r>
        <w:rPr>
          <w:rFonts w:ascii="Times New Roman" w:hAnsi="Times New Roman" w:cs="Times New Roman"/>
          <w:color w:val="202124"/>
          <w:sz w:val="32"/>
          <w:szCs w:val="32"/>
          <w:shd w:val="clear" w:color="auto" w:fill="FFFFFF"/>
        </w:rPr>
        <w:t>.</w:t>
      </w:r>
    </w:p>
    <w:p w14:paraId="6763BAE1" w14:textId="77777777" w:rsidR="00AC478D" w:rsidRPr="00CD0819" w:rsidRDefault="00CA0AC0">
      <w:pPr>
        <w:rPr>
          <w:sz w:val="32"/>
          <w:szCs w:val="32"/>
        </w:rPr>
      </w:pPr>
      <w:r w:rsidRPr="00CD0819">
        <w:rPr>
          <w:sz w:val="32"/>
          <w:szCs w:val="32"/>
        </w:rPr>
        <w:br w:type="page"/>
      </w:r>
    </w:p>
    <w:p w14:paraId="7805460B" w14:textId="5D89C1A8" w:rsidR="00AC478D" w:rsidRPr="00CD0819" w:rsidRDefault="008D218E" w:rsidP="008D218E">
      <w:pPr>
        <w:pStyle w:val="ListParagraph"/>
        <w:numPr>
          <w:ilvl w:val="0"/>
          <w:numId w:val="1"/>
        </w:numPr>
        <w:pBdr>
          <w:bottom w:val="single" w:sz="4" w:space="1" w:color="auto"/>
        </w:pBdr>
        <w:jc w:val="center"/>
        <w:rPr>
          <w:rFonts w:ascii="Times New Roman" w:hAnsi="Times New Roman" w:cs="Times New Roman"/>
          <w:sz w:val="36"/>
          <w:szCs w:val="36"/>
        </w:rPr>
      </w:pPr>
      <w:bookmarkStart w:id="4" w:name="SEOTechniques"/>
      <w:r w:rsidRPr="00CD0819">
        <w:rPr>
          <w:rFonts w:ascii="Times New Roman" w:hAnsi="Times New Roman" w:cs="Times New Roman"/>
          <w:sz w:val="36"/>
          <w:szCs w:val="36"/>
        </w:rPr>
        <w:lastRenderedPageBreak/>
        <w:t>Advantages</w:t>
      </w:r>
    </w:p>
    <w:bookmarkEnd w:id="4"/>
    <w:p w14:paraId="5F69479B" w14:textId="3F0706DA" w:rsidR="005C7BF5" w:rsidRPr="00CD0819" w:rsidRDefault="005C7BF5" w:rsidP="005C7BF5">
      <w:pPr>
        <w:rPr>
          <w:sz w:val="32"/>
          <w:szCs w:val="32"/>
          <w:lang w:val="en-IN"/>
        </w:rPr>
      </w:pPr>
    </w:p>
    <w:p w14:paraId="2F47D1E8" w14:textId="77777777" w:rsidR="005C7BF5" w:rsidRPr="00CD0819" w:rsidRDefault="005C7BF5" w:rsidP="00CE0A40">
      <w:pPr>
        <w:pStyle w:val="ListParagraph"/>
        <w:numPr>
          <w:ilvl w:val="0"/>
          <w:numId w:val="15"/>
        </w:numPr>
        <w:rPr>
          <w:rFonts w:ascii="Times New Roman" w:hAnsi="Times New Roman" w:cs="Times New Roman"/>
          <w:sz w:val="32"/>
          <w:szCs w:val="32"/>
          <w:lang w:val="en-IN"/>
        </w:rPr>
      </w:pPr>
      <w:r w:rsidRPr="00CD0819">
        <w:rPr>
          <w:rFonts w:ascii="Times New Roman" w:hAnsi="Times New Roman" w:cs="Times New Roman"/>
          <w:sz w:val="32"/>
          <w:szCs w:val="32"/>
        </w:rPr>
        <w:t>Environment Friendly</w:t>
      </w:r>
    </w:p>
    <w:p w14:paraId="4F1A0291" w14:textId="77777777" w:rsidR="005C7BF5" w:rsidRPr="005C7BF5" w:rsidRDefault="005C7BF5" w:rsidP="00CE0A40">
      <w:pPr>
        <w:pStyle w:val="ListParagraph"/>
        <w:numPr>
          <w:ilvl w:val="0"/>
          <w:numId w:val="15"/>
        </w:numPr>
        <w:rPr>
          <w:rFonts w:ascii="Times New Roman" w:hAnsi="Times New Roman" w:cs="Times New Roman"/>
          <w:sz w:val="32"/>
          <w:szCs w:val="32"/>
          <w:lang w:val="en-IN"/>
        </w:rPr>
      </w:pPr>
      <w:r w:rsidRPr="005C7BF5">
        <w:rPr>
          <w:rFonts w:ascii="Times New Roman" w:hAnsi="Times New Roman" w:cs="Times New Roman"/>
          <w:sz w:val="32"/>
          <w:szCs w:val="32"/>
        </w:rPr>
        <w:t>Infinite Storage</w:t>
      </w:r>
    </w:p>
    <w:p w14:paraId="1553407B" w14:textId="77777777" w:rsidR="005C7BF5" w:rsidRPr="00CD0819" w:rsidRDefault="005C7BF5" w:rsidP="00CE0A40">
      <w:pPr>
        <w:pStyle w:val="ListParagraph"/>
        <w:numPr>
          <w:ilvl w:val="0"/>
          <w:numId w:val="15"/>
        </w:numPr>
        <w:rPr>
          <w:rFonts w:ascii="Times New Roman" w:hAnsi="Times New Roman" w:cs="Times New Roman"/>
          <w:sz w:val="32"/>
          <w:szCs w:val="32"/>
          <w:lang w:val="en-IN"/>
        </w:rPr>
      </w:pPr>
      <w:r w:rsidRPr="00CD0819">
        <w:rPr>
          <w:rFonts w:ascii="Times New Roman" w:hAnsi="Times New Roman" w:cs="Times New Roman"/>
          <w:sz w:val="32"/>
          <w:szCs w:val="32"/>
        </w:rPr>
        <w:t>Cost Proficient</w:t>
      </w:r>
    </w:p>
    <w:p w14:paraId="6088A73C" w14:textId="77777777" w:rsidR="005C7BF5" w:rsidRPr="00CD0819" w:rsidRDefault="005C7BF5" w:rsidP="00CE0A40">
      <w:pPr>
        <w:pStyle w:val="ListParagraph"/>
        <w:numPr>
          <w:ilvl w:val="0"/>
          <w:numId w:val="15"/>
        </w:numPr>
        <w:rPr>
          <w:rFonts w:ascii="Times New Roman" w:hAnsi="Times New Roman" w:cs="Times New Roman"/>
          <w:sz w:val="32"/>
          <w:szCs w:val="32"/>
          <w:lang w:val="en-IN"/>
        </w:rPr>
      </w:pPr>
      <w:r w:rsidRPr="00CD0819">
        <w:rPr>
          <w:rFonts w:ascii="Times New Roman" w:hAnsi="Times New Roman" w:cs="Times New Roman"/>
          <w:sz w:val="32"/>
          <w:szCs w:val="32"/>
        </w:rPr>
        <w:t>More Secure</w:t>
      </w:r>
    </w:p>
    <w:p w14:paraId="413915FA" w14:textId="77777777" w:rsidR="005C7BF5" w:rsidRPr="00CD0819" w:rsidRDefault="005C7BF5" w:rsidP="00CE0A40">
      <w:pPr>
        <w:pStyle w:val="ListParagraph"/>
        <w:numPr>
          <w:ilvl w:val="0"/>
          <w:numId w:val="15"/>
        </w:numPr>
        <w:rPr>
          <w:rFonts w:ascii="Times New Roman" w:hAnsi="Times New Roman" w:cs="Times New Roman"/>
          <w:sz w:val="32"/>
          <w:szCs w:val="32"/>
          <w:lang w:val="en-IN"/>
        </w:rPr>
      </w:pPr>
      <w:r w:rsidRPr="00CD0819">
        <w:rPr>
          <w:rFonts w:ascii="Times New Roman" w:hAnsi="Times New Roman" w:cs="Times New Roman"/>
          <w:sz w:val="32"/>
          <w:szCs w:val="32"/>
        </w:rPr>
        <w:t>More Flexible</w:t>
      </w:r>
    </w:p>
    <w:p w14:paraId="44150970" w14:textId="77777777" w:rsidR="005C7BF5" w:rsidRPr="00CD0819" w:rsidRDefault="005C7BF5" w:rsidP="00CE0A40">
      <w:pPr>
        <w:pStyle w:val="ListParagraph"/>
        <w:numPr>
          <w:ilvl w:val="0"/>
          <w:numId w:val="15"/>
        </w:numPr>
        <w:rPr>
          <w:rFonts w:ascii="Times New Roman" w:hAnsi="Times New Roman" w:cs="Times New Roman"/>
          <w:sz w:val="32"/>
          <w:szCs w:val="32"/>
          <w:lang w:val="en-IN"/>
        </w:rPr>
      </w:pPr>
      <w:r w:rsidRPr="00CD0819">
        <w:rPr>
          <w:rFonts w:ascii="Times New Roman" w:hAnsi="Times New Roman" w:cs="Times New Roman"/>
          <w:sz w:val="32"/>
          <w:szCs w:val="32"/>
        </w:rPr>
        <w:t>Software Integration</w:t>
      </w:r>
    </w:p>
    <w:p w14:paraId="6C66E7FB" w14:textId="77777777" w:rsidR="005C7BF5" w:rsidRPr="00CD0819" w:rsidRDefault="005C7BF5" w:rsidP="00CE0A40">
      <w:pPr>
        <w:pStyle w:val="ListParagraph"/>
        <w:numPr>
          <w:ilvl w:val="0"/>
          <w:numId w:val="15"/>
        </w:numPr>
        <w:rPr>
          <w:rFonts w:ascii="Times New Roman" w:hAnsi="Times New Roman" w:cs="Times New Roman"/>
          <w:sz w:val="32"/>
          <w:szCs w:val="32"/>
          <w:lang w:val="en-IN"/>
        </w:rPr>
      </w:pPr>
      <w:r w:rsidRPr="00CD0819">
        <w:rPr>
          <w:rFonts w:ascii="Times New Roman" w:hAnsi="Times New Roman" w:cs="Times New Roman"/>
          <w:sz w:val="32"/>
          <w:szCs w:val="32"/>
        </w:rPr>
        <w:t>Backup&amp; Recovery</w:t>
      </w:r>
    </w:p>
    <w:p w14:paraId="18490E00" w14:textId="77777777" w:rsidR="005C7BF5" w:rsidRPr="00CD0819" w:rsidRDefault="005C7BF5" w:rsidP="00CE0A40">
      <w:pPr>
        <w:pStyle w:val="ListParagraph"/>
        <w:numPr>
          <w:ilvl w:val="0"/>
          <w:numId w:val="15"/>
        </w:numPr>
        <w:rPr>
          <w:rFonts w:ascii="Times New Roman" w:hAnsi="Times New Roman" w:cs="Times New Roman"/>
          <w:sz w:val="32"/>
          <w:szCs w:val="32"/>
          <w:lang w:val="en-IN"/>
        </w:rPr>
      </w:pPr>
      <w:r w:rsidRPr="00CD0819">
        <w:rPr>
          <w:rFonts w:ascii="Times New Roman" w:hAnsi="Times New Roman" w:cs="Times New Roman"/>
          <w:sz w:val="32"/>
          <w:szCs w:val="32"/>
        </w:rPr>
        <w:t>Rapid Development</w:t>
      </w:r>
    </w:p>
    <w:p w14:paraId="0E56E5D8" w14:textId="77777777" w:rsidR="005C7BF5" w:rsidRPr="00CD0819" w:rsidRDefault="005C7BF5" w:rsidP="00CE0A40">
      <w:pPr>
        <w:pStyle w:val="ListParagraph"/>
        <w:numPr>
          <w:ilvl w:val="0"/>
          <w:numId w:val="15"/>
        </w:numPr>
        <w:rPr>
          <w:rFonts w:ascii="Times New Roman" w:hAnsi="Times New Roman" w:cs="Times New Roman"/>
          <w:sz w:val="32"/>
          <w:szCs w:val="32"/>
          <w:lang w:val="en-IN"/>
        </w:rPr>
      </w:pPr>
      <w:r w:rsidRPr="00CD0819">
        <w:rPr>
          <w:rFonts w:ascii="Times New Roman" w:hAnsi="Times New Roman" w:cs="Times New Roman"/>
          <w:sz w:val="32"/>
          <w:szCs w:val="32"/>
        </w:rPr>
        <w:t>Document Control</w:t>
      </w:r>
    </w:p>
    <w:p w14:paraId="4406691D" w14:textId="77777777" w:rsidR="005C7BF5" w:rsidRPr="00CD0819" w:rsidRDefault="005C7BF5" w:rsidP="00CE0A40">
      <w:pPr>
        <w:pStyle w:val="ListParagraph"/>
        <w:numPr>
          <w:ilvl w:val="0"/>
          <w:numId w:val="15"/>
        </w:numPr>
        <w:rPr>
          <w:rFonts w:ascii="Times New Roman" w:hAnsi="Times New Roman" w:cs="Times New Roman"/>
          <w:sz w:val="32"/>
          <w:szCs w:val="32"/>
          <w:lang w:val="en-IN"/>
        </w:rPr>
      </w:pPr>
      <w:r w:rsidRPr="00CD0819">
        <w:rPr>
          <w:rFonts w:ascii="Times New Roman" w:hAnsi="Times New Roman" w:cs="Times New Roman"/>
          <w:sz w:val="32"/>
          <w:szCs w:val="32"/>
        </w:rPr>
        <w:t>Streamline</w:t>
      </w:r>
    </w:p>
    <w:p w14:paraId="7FDAE4DA" w14:textId="77777777" w:rsidR="005C7BF5" w:rsidRPr="00CD0819" w:rsidRDefault="005C7BF5" w:rsidP="00CE0A40">
      <w:pPr>
        <w:pStyle w:val="ListParagraph"/>
        <w:numPr>
          <w:ilvl w:val="0"/>
          <w:numId w:val="15"/>
        </w:numPr>
        <w:rPr>
          <w:rFonts w:ascii="Times New Roman" w:hAnsi="Times New Roman" w:cs="Times New Roman"/>
          <w:sz w:val="32"/>
          <w:szCs w:val="32"/>
          <w:lang w:val="en-IN"/>
        </w:rPr>
      </w:pPr>
      <w:r w:rsidRPr="00CD0819">
        <w:rPr>
          <w:rFonts w:ascii="Times New Roman" w:hAnsi="Times New Roman" w:cs="Times New Roman"/>
          <w:sz w:val="32"/>
          <w:szCs w:val="32"/>
        </w:rPr>
        <w:t>Workflow</w:t>
      </w:r>
    </w:p>
    <w:p w14:paraId="72C72AEA" w14:textId="4C17285F" w:rsidR="005C7BF5" w:rsidRPr="005C7BF5" w:rsidRDefault="005C7BF5" w:rsidP="005C7BF5">
      <w:pPr>
        <w:rPr>
          <w:sz w:val="32"/>
          <w:szCs w:val="32"/>
          <w:lang w:val="en-IN"/>
        </w:rPr>
      </w:pPr>
    </w:p>
    <w:p w14:paraId="40D57080" w14:textId="2C08DF60" w:rsidR="00661490" w:rsidRDefault="00661490" w:rsidP="00661490">
      <w:pPr>
        <w:rPr>
          <w:sz w:val="32"/>
          <w:szCs w:val="32"/>
          <w:u w:val="single"/>
        </w:rPr>
      </w:pPr>
      <w:r w:rsidRPr="00884C8E">
        <w:rPr>
          <w:sz w:val="32"/>
          <w:szCs w:val="32"/>
          <w:u w:val="single"/>
        </w:rPr>
        <w:t>Top Advantages of Cloud Computing</w:t>
      </w:r>
    </w:p>
    <w:p w14:paraId="6B6E373F" w14:textId="77777777" w:rsidR="006C740D" w:rsidRPr="00884C8E" w:rsidRDefault="006C740D" w:rsidP="00661490">
      <w:pPr>
        <w:rPr>
          <w:sz w:val="32"/>
          <w:szCs w:val="32"/>
          <w:u w:val="single"/>
        </w:rPr>
      </w:pPr>
    </w:p>
    <w:p w14:paraId="44075636" w14:textId="4495464D" w:rsidR="008C27C5" w:rsidRPr="00884C8E" w:rsidRDefault="008C27C5" w:rsidP="00884C8E">
      <w:pPr>
        <w:pStyle w:val="NormalWeb"/>
        <w:spacing w:before="0" w:beforeAutospacing="0" w:after="0" w:afterAutospacing="0"/>
        <w:rPr>
          <w:sz w:val="32"/>
          <w:szCs w:val="32"/>
        </w:rPr>
      </w:pPr>
      <w:r w:rsidRPr="00884C8E">
        <w:rPr>
          <w:sz w:val="32"/>
          <w:szCs w:val="32"/>
        </w:rPr>
        <w:t>Cloud computing is a big shift from the traditional way businesses think about IT resources. Here are seven common reasons organizations are turning to cloud computing services:</w:t>
      </w:r>
    </w:p>
    <w:p w14:paraId="5AFADB98" w14:textId="77777777" w:rsidR="00884C8E" w:rsidRDefault="00884C8E" w:rsidP="00884C8E"/>
    <w:p w14:paraId="2CE2EFEE" w14:textId="18F06FB9" w:rsidR="00884C8E" w:rsidRPr="00884C8E" w:rsidRDefault="00884C8E" w:rsidP="00884C8E">
      <w:pPr>
        <w:rPr>
          <w:sz w:val="32"/>
          <w:szCs w:val="32"/>
        </w:rPr>
      </w:pPr>
      <w:r w:rsidRPr="00884C8E">
        <w:rPr>
          <w:sz w:val="32"/>
          <w:szCs w:val="32"/>
        </w:rPr>
        <w:t>COST: -</w:t>
      </w:r>
    </w:p>
    <w:p w14:paraId="0A397EC5" w14:textId="2CAB2712" w:rsidR="008C27C5" w:rsidRDefault="008C27C5" w:rsidP="00884C8E">
      <w:pPr>
        <w:pStyle w:val="text--gray30"/>
        <w:spacing w:before="0" w:beforeAutospacing="0" w:after="0" w:afterAutospacing="0"/>
        <w:rPr>
          <w:sz w:val="32"/>
          <w:szCs w:val="32"/>
        </w:rPr>
      </w:pPr>
      <w:r w:rsidRPr="00884C8E">
        <w:rPr>
          <w:sz w:val="32"/>
          <w:szCs w:val="32"/>
        </w:rPr>
        <w:t>Cloud computing eliminates the capital expense of buying hardware and software and setting up and running on-site datacenters—the racks of servers, the round-the-clock electricity for power and cooling, the IT experts for managing the infrastructure. It adds up fast.</w:t>
      </w:r>
    </w:p>
    <w:p w14:paraId="3D06B954" w14:textId="77777777" w:rsidR="00884C8E" w:rsidRPr="00884C8E" w:rsidRDefault="00884C8E" w:rsidP="00884C8E">
      <w:pPr>
        <w:pStyle w:val="text--gray30"/>
        <w:spacing w:before="0" w:beforeAutospacing="0" w:after="0" w:afterAutospacing="0"/>
        <w:rPr>
          <w:sz w:val="32"/>
          <w:szCs w:val="32"/>
        </w:rPr>
      </w:pPr>
    </w:p>
    <w:p w14:paraId="5AF231D8" w14:textId="2E17C732" w:rsidR="00884C8E" w:rsidRPr="00884C8E" w:rsidRDefault="00884C8E" w:rsidP="00884C8E">
      <w:pPr>
        <w:rPr>
          <w:sz w:val="32"/>
          <w:szCs w:val="32"/>
        </w:rPr>
      </w:pPr>
      <w:r w:rsidRPr="00884C8E">
        <w:rPr>
          <w:sz w:val="32"/>
          <w:szCs w:val="32"/>
        </w:rPr>
        <w:t>SPEED: -</w:t>
      </w:r>
    </w:p>
    <w:p w14:paraId="36B4F54F" w14:textId="4600928C" w:rsidR="008C27C5" w:rsidRDefault="008C27C5" w:rsidP="00884C8E">
      <w:pPr>
        <w:pStyle w:val="text--gray30"/>
        <w:spacing w:before="0" w:beforeAutospacing="0" w:after="0" w:afterAutospacing="0"/>
        <w:rPr>
          <w:sz w:val="32"/>
          <w:szCs w:val="32"/>
        </w:rPr>
      </w:pPr>
      <w:r w:rsidRPr="00884C8E">
        <w:rPr>
          <w:sz w:val="32"/>
          <w:szCs w:val="32"/>
        </w:rPr>
        <w:t>Most cloud computing services are provided self service and on demand, so even vast amounts of computing resources can be provisioned in minutes, typically with just a few mouse clicks, giving businesses a lot of flexibility and taking the pressure off capacity planning.</w:t>
      </w:r>
    </w:p>
    <w:p w14:paraId="1F02E632" w14:textId="4D45BDC4" w:rsidR="00884C8E" w:rsidRDefault="00884C8E" w:rsidP="00884C8E">
      <w:pPr>
        <w:pStyle w:val="text--gray30"/>
        <w:spacing w:before="0" w:beforeAutospacing="0" w:after="0" w:afterAutospacing="0"/>
        <w:rPr>
          <w:sz w:val="32"/>
          <w:szCs w:val="32"/>
        </w:rPr>
      </w:pPr>
    </w:p>
    <w:p w14:paraId="078DEB7D" w14:textId="77777777" w:rsidR="00884C8E" w:rsidRPr="00884C8E" w:rsidRDefault="00884C8E" w:rsidP="00884C8E">
      <w:pPr>
        <w:pStyle w:val="text--gray30"/>
        <w:spacing w:before="0" w:beforeAutospacing="0" w:after="0" w:afterAutospacing="0"/>
        <w:rPr>
          <w:sz w:val="32"/>
          <w:szCs w:val="32"/>
        </w:rPr>
      </w:pPr>
    </w:p>
    <w:p w14:paraId="706709E0" w14:textId="31A19C69" w:rsidR="00884C8E" w:rsidRPr="00884C8E" w:rsidRDefault="00884C8E" w:rsidP="00884C8E">
      <w:pPr>
        <w:rPr>
          <w:sz w:val="32"/>
          <w:szCs w:val="32"/>
        </w:rPr>
      </w:pPr>
      <w:r w:rsidRPr="00884C8E">
        <w:rPr>
          <w:sz w:val="32"/>
          <w:szCs w:val="32"/>
        </w:rPr>
        <w:t>GLOBLE SCALE: -</w:t>
      </w:r>
    </w:p>
    <w:p w14:paraId="75DB450B" w14:textId="6A8FC15F" w:rsidR="008C27C5" w:rsidRDefault="008C27C5" w:rsidP="00884C8E">
      <w:pPr>
        <w:pStyle w:val="text--gray30"/>
        <w:spacing w:before="0" w:beforeAutospacing="0" w:after="0" w:afterAutospacing="0"/>
        <w:rPr>
          <w:sz w:val="32"/>
          <w:szCs w:val="32"/>
        </w:rPr>
      </w:pPr>
      <w:r w:rsidRPr="00884C8E">
        <w:rPr>
          <w:sz w:val="32"/>
          <w:szCs w:val="32"/>
        </w:rPr>
        <w:t>The benefits of cloud computing services include the ability to scale elastically. In cloud speak, that means delivering the right amount of IT resources—for example, more or less computing power, storage, bandwidth—right when it is needed and from the right geographic location.</w:t>
      </w:r>
    </w:p>
    <w:p w14:paraId="27FA44BC" w14:textId="77777777" w:rsidR="00884C8E" w:rsidRPr="00884C8E" w:rsidRDefault="00884C8E" w:rsidP="00884C8E">
      <w:pPr>
        <w:pStyle w:val="text--gray30"/>
        <w:spacing w:before="0" w:beforeAutospacing="0" w:after="0" w:afterAutospacing="0"/>
        <w:rPr>
          <w:sz w:val="32"/>
          <w:szCs w:val="32"/>
        </w:rPr>
      </w:pPr>
    </w:p>
    <w:p w14:paraId="337606CA" w14:textId="3A2C4A9B" w:rsidR="00884C8E" w:rsidRPr="00884C8E" w:rsidRDefault="00884C8E" w:rsidP="00884C8E">
      <w:pPr>
        <w:rPr>
          <w:sz w:val="32"/>
          <w:szCs w:val="32"/>
        </w:rPr>
      </w:pPr>
      <w:r w:rsidRPr="00884C8E">
        <w:rPr>
          <w:sz w:val="32"/>
          <w:szCs w:val="32"/>
        </w:rPr>
        <w:t>PRODUCTIVITY: -</w:t>
      </w:r>
    </w:p>
    <w:p w14:paraId="7F844F88" w14:textId="472BB75D" w:rsidR="008C27C5" w:rsidRDefault="008C27C5" w:rsidP="00884C8E">
      <w:pPr>
        <w:pStyle w:val="text--gray30"/>
        <w:spacing w:before="0" w:beforeAutospacing="0" w:after="0" w:afterAutospacing="0"/>
        <w:rPr>
          <w:sz w:val="32"/>
          <w:szCs w:val="32"/>
        </w:rPr>
      </w:pPr>
      <w:r w:rsidRPr="00884C8E">
        <w:rPr>
          <w:sz w:val="32"/>
          <w:szCs w:val="32"/>
        </w:rPr>
        <w:t>On-site datacenters typically require a lot of “racking and stacking”—hardware setup, software patching, and other time-consuming IT management chores. Cloud computing removes the need for many of these tasks, so IT teams can spend time on achieving more important business goals.</w:t>
      </w:r>
    </w:p>
    <w:p w14:paraId="7326472B" w14:textId="77777777" w:rsidR="00884C8E" w:rsidRPr="00884C8E" w:rsidRDefault="00884C8E" w:rsidP="00884C8E">
      <w:pPr>
        <w:pStyle w:val="text--gray30"/>
        <w:spacing w:before="0" w:beforeAutospacing="0" w:after="0" w:afterAutospacing="0"/>
        <w:rPr>
          <w:sz w:val="32"/>
          <w:szCs w:val="32"/>
        </w:rPr>
      </w:pPr>
    </w:p>
    <w:p w14:paraId="590BB35E" w14:textId="5E552F6F" w:rsidR="00884C8E" w:rsidRPr="00884C8E" w:rsidRDefault="00884C8E" w:rsidP="00884C8E">
      <w:pPr>
        <w:rPr>
          <w:sz w:val="32"/>
          <w:szCs w:val="32"/>
        </w:rPr>
      </w:pPr>
      <w:r w:rsidRPr="00884C8E">
        <w:rPr>
          <w:sz w:val="32"/>
          <w:szCs w:val="32"/>
        </w:rPr>
        <w:t>PERFORMANCE: -</w:t>
      </w:r>
    </w:p>
    <w:p w14:paraId="2AA5A1FD" w14:textId="1E853B67" w:rsidR="008C27C5" w:rsidRDefault="008C27C5" w:rsidP="00884C8E">
      <w:pPr>
        <w:pStyle w:val="text--gray30"/>
        <w:spacing w:before="0" w:beforeAutospacing="0" w:after="0" w:afterAutospacing="0"/>
        <w:rPr>
          <w:sz w:val="32"/>
          <w:szCs w:val="32"/>
        </w:rPr>
      </w:pPr>
      <w:r w:rsidRPr="00884C8E">
        <w:rPr>
          <w:sz w:val="32"/>
          <w:szCs w:val="32"/>
        </w:rPr>
        <w:t>The biggest cloud computing services run on a worldwide network of secure datacenters, which are regularly upgraded to the latest generation of fast and efficient computing hardware. This offers several benefits over a single corporate datacenter, including reduced network latency for applications and greater economies of scale.</w:t>
      </w:r>
    </w:p>
    <w:p w14:paraId="78449EC7" w14:textId="77777777" w:rsidR="00884C8E" w:rsidRPr="00884C8E" w:rsidRDefault="00884C8E" w:rsidP="00884C8E">
      <w:pPr>
        <w:pStyle w:val="text--gray30"/>
        <w:spacing w:before="0" w:beforeAutospacing="0" w:after="0" w:afterAutospacing="0"/>
        <w:rPr>
          <w:sz w:val="32"/>
          <w:szCs w:val="32"/>
        </w:rPr>
      </w:pPr>
    </w:p>
    <w:p w14:paraId="6A4BAAF1" w14:textId="117F923D" w:rsidR="00884C8E" w:rsidRPr="00884C8E" w:rsidRDefault="00884C8E" w:rsidP="00884C8E">
      <w:pPr>
        <w:rPr>
          <w:sz w:val="32"/>
          <w:szCs w:val="32"/>
        </w:rPr>
      </w:pPr>
      <w:r w:rsidRPr="00884C8E">
        <w:rPr>
          <w:sz w:val="32"/>
          <w:szCs w:val="32"/>
        </w:rPr>
        <w:t>RELIABLITY: -</w:t>
      </w:r>
    </w:p>
    <w:p w14:paraId="63D76C93" w14:textId="7B8C399E" w:rsidR="008C27C5" w:rsidRDefault="008C27C5" w:rsidP="00884C8E">
      <w:pPr>
        <w:pStyle w:val="text--gray30"/>
        <w:spacing w:before="0" w:beforeAutospacing="0" w:after="0" w:afterAutospacing="0"/>
        <w:rPr>
          <w:sz w:val="32"/>
          <w:szCs w:val="32"/>
        </w:rPr>
      </w:pPr>
      <w:r w:rsidRPr="00884C8E">
        <w:rPr>
          <w:sz w:val="32"/>
          <w:szCs w:val="32"/>
        </w:rPr>
        <w:t>Cloud computing makes data backup, disaster recovery and business continuity easier and less expensive because data can be mirrored at multiple redundant sites on the cloud provider’s network.</w:t>
      </w:r>
    </w:p>
    <w:p w14:paraId="4D8B5005" w14:textId="77777777" w:rsidR="00884C8E" w:rsidRPr="00884C8E" w:rsidRDefault="00884C8E" w:rsidP="00884C8E">
      <w:pPr>
        <w:pStyle w:val="text--gray30"/>
        <w:spacing w:before="0" w:beforeAutospacing="0" w:after="0" w:afterAutospacing="0"/>
        <w:rPr>
          <w:sz w:val="32"/>
          <w:szCs w:val="32"/>
        </w:rPr>
      </w:pPr>
    </w:p>
    <w:p w14:paraId="1A9CF783" w14:textId="2AF49D1D" w:rsidR="00884C8E" w:rsidRPr="00884C8E" w:rsidRDefault="00884C8E" w:rsidP="00884C8E">
      <w:pPr>
        <w:rPr>
          <w:sz w:val="32"/>
          <w:szCs w:val="32"/>
        </w:rPr>
      </w:pPr>
      <w:r w:rsidRPr="00884C8E">
        <w:rPr>
          <w:sz w:val="32"/>
          <w:szCs w:val="32"/>
        </w:rPr>
        <w:t>SECURITY: -</w:t>
      </w:r>
    </w:p>
    <w:p w14:paraId="5A6D228F" w14:textId="77777777" w:rsidR="008C27C5" w:rsidRPr="00884C8E" w:rsidRDefault="008C27C5" w:rsidP="008C27C5">
      <w:pPr>
        <w:pStyle w:val="text--gray30"/>
        <w:spacing w:before="0" w:beforeAutospacing="0" w:after="0" w:afterAutospacing="0"/>
        <w:rPr>
          <w:sz w:val="32"/>
          <w:szCs w:val="32"/>
        </w:rPr>
      </w:pPr>
      <w:r w:rsidRPr="00884C8E">
        <w:rPr>
          <w:sz w:val="32"/>
          <w:szCs w:val="32"/>
        </w:rPr>
        <w:t>Many cloud providers offer a broad set of policies, technologies and controls that strengthen your security posture overall, helping protect your data, apps and infrastructure from potential threats.</w:t>
      </w:r>
    </w:p>
    <w:p w14:paraId="00AD73A9" w14:textId="77777777" w:rsidR="00AC478D" w:rsidRPr="00884C8E" w:rsidRDefault="00AC478D" w:rsidP="00AC478D">
      <w:pPr>
        <w:rPr>
          <w:sz w:val="32"/>
          <w:szCs w:val="32"/>
        </w:rPr>
      </w:pPr>
    </w:p>
    <w:p w14:paraId="193ABE37" w14:textId="77777777" w:rsidR="00865122" w:rsidRPr="00CD0819" w:rsidRDefault="00865122" w:rsidP="00AC478D">
      <w:pPr>
        <w:rPr>
          <w:sz w:val="32"/>
          <w:szCs w:val="32"/>
        </w:rPr>
      </w:pPr>
    </w:p>
    <w:p w14:paraId="7D9FF0B6" w14:textId="77777777" w:rsidR="00865122" w:rsidRPr="00CD0819" w:rsidRDefault="00865122" w:rsidP="00AC478D">
      <w:pPr>
        <w:rPr>
          <w:sz w:val="32"/>
          <w:szCs w:val="32"/>
        </w:rPr>
      </w:pPr>
    </w:p>
    <w:p w14:paraId="22DBA45A" w14:textId="77777777" w:rsidR="00865122" w:rsidRPr="00CD0819" w:rsidRDefault="00865122" w:rsidP="00AC478D">
      <w:pPr>
        <w:rPr>
          <w:sz w:val="32"/>
          <w:szCs w:val="32"/>
        </w:rPr>
      </w:pPr>
    </w:p>
    <w:p w14:paraId="5F3CDA80" w14:textId="75BFB087" w:rsidR="00AC478D" w:rsidRPr="00CD0819" w:rsidRDefault="008D218E" w:rsidP="008D218E">
      <w:pPr>
        <w:pStyle w:val="ListParagraph"/>
        <w:numPr>
          <w:ilvl w:val="0"/>
          <w:numId w:val="1"/>
        </w:numPr>
        <w:pBdr>
          <w:bottom w:val="single" w:sz="4" w:space="1" w:color="auto"/>
        </w:pBdr>
        <w:jc w:val="center"/>
        <w:rPr>
          <w:rFonts w:ascii="Times New Roman" w:hAnsi="Times New Roman" w:cs="Times New Roman"/>
          <w:sz w:val="36"/>
          <w:szCs w:val="36"/>
        </w:rPr>
      </w:pPr>
      <w:bookmarkStart w:id="5" w:name="SEOStrategy"/>
      <w:r w:rsidRPr="00CD0819">
        <w:rPr>
          <w:rFonts w:ascii="Times New Roman" w:hAnsi="Times New Roman" w:cs="Times New Roman"/>
          <w:sz w:val="36"/>
          <w:szCs w:val="36"/>
        </w:rPr>
        <w:lastRenderedPageBreak/>
        <w:t>Disadvantages</w:t>
      </w:r>
    </w:p>
    <w:bookmarkEnd w:id="5"/>
    <w:p w14:paraId="3C97371E" w14:textId="77777777" w:rsidR="00AC478D" w:rsidRPr="00CD0819" w:rsidRDefault="00AC478D" w:rsidP="00AC478D">
      <w:pPr>
        <w:rPr>
          <w:sz w:val="36"/>
          <w:szCs w:val="36"/>
        </w:rPr>
      </w:pPr>
    </w:p>
    <w:p w14:paraId="085841D5" w14:textId="77777777" w:rsidR="00AC112C" w:rsidRPr="00AC112C" w:rsidRDefault="00AC112C" w:rsidP="00CE0A40">
      <w:pPr>
        <w:numPr>
          <w:ilvl w:val="0"/>
          <w:numId w:val="5"/>
        </w:numPr>
        <w:rPr>
          <w:sz w:val="32"/>
          <w:szCs w:val="32"/>
          <w:lang w:val="en-IN"/>
        </w:rPr>
      </w:pPr>
      <w:r w:rsidRPr="00AC112C">
        <w:rPr>
          <w:sz w:val="32"/>
          <w:szCs w:val="32"/>
        </w:rPr>
        <w:t>Requires a constant internet connection</w:t>
      </w:r>
    </w:p>
    <w:p w14:paraId="361CF1CB" w14:textId="77777777" w:rsidR="00AC112C" w:rsidRPr="00AC112C" w:rsidRDefault="00AC112C" w:rsidP="00CE0A40">
      <w:pPr>
        <w:numPr>
          <w:ilvl w:val="0"/>
          <w:numId w:val="5"/>
        </w:numPr>
        <w:rPr>
          <w:sz w:val="32"/>
          <w:szCs w:val="32"/>
          <w:lang w:val="en-IN"/>
        </w:rPr>
      </w:pPr>
      <w:r w:rsidRPr="00AC112C">
        <w:rPr>
          <w:sz w:val="32"/>
          <w:szCs w:val="32"/>
        </w:rPr>
        <w:t>Limited Features</w:t>
      </w:r>
    </w:p>
    <w:p w14:paraId="7A25BBE2" w14:textId="77777777" w:rsidR="00AC112C" w:rsidRPr="00AC112C" w:rsidRDefault="00AC112C" w:rsidP="00CE0A40">
      <w:pPr>
        <w:numPr>
          <w:ilvl w:val="0"/>
          <w:numId w:val="5"/>
        </w:numPr>
        <w:rPr>
          <w:sz w:val="32"/>
          <w:szCs w:val="32"/>
          <w:lang w:val="en-IN"/>
        </w:rPr>
      </w:pPr>
      <w:r w:rsidRPr="00AC112C">
        <w:rPr>
          <w:sz w:val="32"/>
          <w:szCs w:val="32"/>
        </w:rPr>
        <w:t>May be slow</w:t>
      </w:r>
    </w:p>
    <w:p w14:paraId="719FC3DB" w14:textId="77777777" w:rsidR="004F0CF2" w:rsidRPr="00CD0819" w:rsidRDefault="00CA0AC0" w:rsidP="00CE0A40">
      <w:pPr>
        <w:numPr>
          <w:ilvl w:val="0"/>
          <w:numId w:val="5"/>
        </w:numPr>
        <w:rPr>
          <w:sz w:val="32"/>
          <w:szCs w:val="32"/>
        </w:rPr>
      </w:pPr>
      <w:r w:rsidRPr="00CD0819">
        <w:rPr>
          <w:sz w:val="32"/>
          <w:szCs w:val="32"/>
        </w:rPr>
        <w:t xml:space="preserve">Prioritize And </w:t>
      </w:r>
      <w:r w:rsidR="00AC478D" w:rsidRPr="00CD0819">
        <w:rPr>
          <w:sz w:val="32"/>
          <w:szCs w:val="32"/>
        </w:rPr>
        <w:t>Summarized</w:t>
      </w:r>
    </w:p>
    <w:p w14:paraId="040F1BFB" w14:textId="677037E8" w:rsidR="00AC112C" w:rsidRPr="00AC112C" w:rsidRDefault="00AC112C" w:rsidP="00CE0A40">
      <w:pPr>
        <w:numPr>
          <w:ilvl w:val="0"/>
          <w:numId w:val="5"/>
        </w:numPr>
        <w:rPr>
          <w:sz w:val="32"/>
          <w:szCs w:val="32"/>
          <w:lang w:val="en-IN"/>
        </w:rPr>
      </w:pPr>
      <w:r w:rsidRPr="00AC112C">
        <w:rPr>
          <w:sz w:val="32"/>
          <w:szCs w:val="32"/>
        </w:rPr>
        <w:t xml:space="preserve">Doesn’t work well in </w:t>
      </w:r>
      <w:r w:rsidR="008C27C5" w:rsidRPr="00CD0819">
        <w:rPr>
          <w:sz w:val="32"/>
          <w:szCs w:val="32"/>
        </w:rPr>
        <w:t>low-speed</w:t>
      </w:r>
      <w:r w:rsidRPr="00AC112C">
        <w:rPr>
          <w:sz w:val="32"/>
          <w:szCs w:val="32"/>
        </w:rPr>
        <w:t xml:space="preserve"> connection</w:t>
      </w:r>
    </w:p>
    <w:p w14:paraId="6CB5242C" w14:textId="77777777" w:rsidR="00865122" w:rsidRPr="00CD0819" w:rsidRDefault="00865122" w:rsidP="00865122">
      <w:pPr>
        <w:ind w:left="720"/>
        <w:rPr>
          <w:sz w:val="32"/>
          <w:szCs w:val="32"/>
        </w:rPr>
      </w:pPr>
    </w:p>
    <w:p w14:paraId="571DB13F" w14:textId="77777777" w:rsidR="008C27C5" w:rsidRPr="00884C8E" w:rsidRDefault="008C27C5" w:rsidP="008C27C5">
      <w:pPr>
        <w:shd w:val="clear" w:color="auto" w:fill="FFFFFF"/>
        <w:spacing w:after="100" w:afterAutospacing="1"/>
        <w:rPr>
          <w:spacing w:val="1"/>
          <w:sz w:val="32"/>
          <w:szCs w:val="32"/>
        </w:rPr>
      </w:pPr>
      <w:r w:rsidRPr="00884C8E">
        <w:rPr>
          <w:spacing w:val="1"/>
          <w:sz w:val="32"/>
          <w:szCs w:val="32"/>
        </w:rPr>
        <w:t>With all of the speed, efficiencies, and innovations that come with cloud computing, there are, naturally, risks.</w:t>
      </w:r>
    </w:p>
    <w:p w14:paraId="2925A24B" w14:textId="77777777" w:rsidR="008C27C5" w:rsidRPr="00884C8E" w:rsidRDefault="008C27C5" w:rsidP="008C27C5">
      <w:pPr>
        <w:shd w:val="clear" w:color="auto" w:fill="FFFFFF"/>
        <w:spacing w:after="100" w:afterAutospacing="1"/>
        <w:rPr>
          <w:spacing w:val="1"/>
          <w:sz w:val="32"/>
          <w:szCs w:val="32"/>
        </w:rPr>
      </w:pPr>
      <w:r w:rsidRPr="00884C8E">
        <w:rPr>
          <w:spacing w:val="1"/>
          <w:sz w:val="32"/>
          <w:szCs w:val="32"/>
        </w:rPr>
        <w:t>Security has always been a big concern with the cloud especially when it comes to sensitive medical records and financial information. While regulations force cloud computing services to shore up their security and compliance measures, it remains an ongoing issue. Encryption protects vital information, but if that encryption key is lost, the data disappears.</w:t>
      </w:r>
    </w:p>
    <w:p w14:paraId="23CFDA02" w14:textId="77777777" w:rsidR="008C27C5" w:rsidRPr="00884C8E" w:rsidRDefault="008C27C5" w:rsidP="008C27C5">
      <w:pPr>
        <w:shd w:val="clear" w:color="auto" w:fill="FFFFFF"/>
        <w:spacing w:after="100" w:afterAutospacing="1"/>
        <w:rPr>
          <w:spacing w:val="1"/>
          <w:sz w:val="32"/>
          <w:szCs w:val="32"/>
        </w:rPr>
      </w:pPr>
      <w:r w:rsidRPr="00884C8E">
        <w:rPr>
          <w:spacing w:val="1"/>
          <w:sz w:val="32"/>
          <w:szCs w:val="32"/>
        </w:rPr>
        <w:t>Servers maintained by cloud computing companies may fall victim to natural disasters, internal bugs, and power outages, too. The geographical reach of cloud computing cuts both ways: A blackout in California could paralyze users in New York, and a firm in Texas could lose its data if something causes its Maine-based provider to crash.</w:t>
      </w:r>
    </w:p>
    <w:p w14:paraId="77EB527E" w14:textId="77777777" w:rsidR="008C27C5" w:rsidRPr="00884C8E" w:rsidRDefault="008C27C5" w:rsidP="008C27C5">
      <w:pPr>
        <w:shd w:val="clear" w:color="auto" w:fill="FFFFFF"/>
        <w:spacing w:after="100" w:afterAutospacing="1"/>
        <w:rPr>
          <w:spacing w:val="1"/>
          <w:sz w:val="32"/>
          <w:szCs w:val="32"/>
        </w:rPr>
      </w:pPr>
      <w:r w:rsidRPr="00884C8E">
        <w:rPr>
          <w:spacing w:val="1"/>
          <w:sz w:val="32"/>
          <w:szCs w:val="32"/>
        </w:rPr>
        <w:t>As with any technology, there is a learning curve for both employees and managers. But with many individuals accessing and manipulating information through a single portal, inadvertent mistakes can transfer across an entire system.</w:t>
      </w:r>
    </w:p>
    <w:p w14:paraId="22C8F4AC" w14:textId="77777777" w:rsidR="00865122" w:rsidRPr="00CD0819" w:rsidRDefault="00865122" w:rsidP="00AC478D">
      <w:pPr>
        <w:rPr>
          <w:noProof/>
          <w:sz w:val="32"/>
          <w:szCs w:val="32"/>
          <w:lang w:val="en-IN" w:eastAsia="en-IN" w:bidi="gu-IN"/>
        </w:rPr>
      </w:pPr>
    </w:p>
    <w:p w14:paraId="125F27DB" w14:textId="77777777" w:rsidR="00865122" w:rsidRPr="00CD0819" w:rsidRDefault="00865122" w:rsidP="00AC478D">
      <w:pPr>
        <w:rPr>
          <w:noProof/>
          <w:sz w:val="32"/>
          <w:szCs w:val="32"/>
          <w:lang w:val="en-IN" w:eastAsia="en-IN" w:bidi="gu-IN"/>
        </w:rPr>
      </w:pPr>
    </w:p>
    <w:p w14:paraId="6788A6F7" w14:textId="77777777" w:rsidR="00865122" w:rsidRPr="00CD0819" w:rsidRDefault="00865122" w:rsidP="00AC478D">
      <w:pPr>
        <w:rPr>
          <w:noProof/>
          <w:sz w:val="32"/>
          <w:szCs w:val="32"/>
          <w:lang w:val="en-IN" w:eastAsia="en-IN" w:bidi="gu-IN"/>
        </w:rPr>
      </w:pPr>
    </w:p>
    <w:p w14:paraId="007A4A98" w14:textId="77777777" w:rsidR="00865122" w:rsidRPr="00CD0819" w:rsidRDefault="00865122" w:rsidP="00AC478D">
      <w:pPr>
        <w:rPr>
          <w:noProof/>
          <w:sz w:val="32"/>
          <w:szCs w:val="32"/>
          <w:lang w:val="en-IN" w:eastAsia="en-IN" w:bidi="gu-IN"/>
        </w:rPr>
      </w:pPr>
    </w:p>
    <w:p w14:paraId="65B909E5" w14:textId="77777777" w:rsidR="00AC112C" w:rsidRPr="00CD0819" w:rsidRDefault="00AC112C" w:rsidP="00AC478D">
      <w:pPr>
        <w:rPr>
          <w:sz w:val="32"/>
          <w:szCs w:val="32"/>
        </w:rPr>
      </w:pPr>
    </w:p>
    <w:p w14:paraId="3152BB41" w14:textId="0B63DFE7" w:rsidR="00AC478D" w:rsidRPr="00CD0819" w:rsidRDefault="008D218E" w:rsidP="008D218E">
      <w:pPr>
        <w:pStyle w:val="ListParagraph"/>
        <w:numPr>
          <w:ilvl w:val="0"/>
          <w:numId w:val="1"/>
        </w:numPr>
        <w:pBdr>
          <w:bottom w:val="single" w:sz="4" w:space="1" w:color="auto"/>
        </w:pBdr>
        <w:jc w:val="center"/>
        <w:rPr>
          <w:rFonts w:ascii="Times New Roman" w:hAnsi="Times New Roman" w:cs="Times New Roman"/>
          <w:sz w:val="36"/>
          <w:szCs w:val="36"/>
          <w:lang w:val="en-IN"/>
        </w:rPr>
      </w:pPr>
      <w:bookmarkStart w:id="6" w:name="Advantages"/>
      <w:r w:rsidRPr="00CD0819">
        <w:rPr>
          <w:rFonts w:ascii="Times New Roman" w:hAnsi="Times New Roman" w:cs="Times New Roman"/>
          <w:sz w:val="36"/>
          <w:szCs w:val="36"/>
        </w:rPr>
        <w:lastRenderedPageBreak/>
        <w:t>Amazon Web services</w:t>
      </w:r>
    </w:p>
    <w:bookmarkEnd w:id="6"/>
    <w:p w14:paraId="4DE6699B" w14:textId="77777777" w:rsidR="00425292" w:rsidRPr="00CD0819" w:rsidRDefault="00425292" w:rsidP="00425292">
      <w:pPr>
        <w:rPr>
          <w:sz w:val="36"/>
          <w:szCs w:val="36"/>
        </w:rPr>
      </w:pPr>
    </w:p>
    <w:p w14:paraId="79387258" w14:textId="77777777" w:rsidR="00AC112C" w:rsidRPr="00AC112C" w:rsidRDefault="00AC112C" w:rsidP="00AC112C">
      <w:pPr>
        <w:ind w:left="720"/>
        <w:jc w:val="center"/>
        <w:rPr>
          <w:sz w:val="32"/>
          <w:szCs w:val="32"/>
          <w:lang w:val="en-IN"/>
        </w:rPr>
      </w:pPr>
      <w:r w:rsidRPr="00CD0819">
        <w:rPr>
          <w:sz w:val="32"/>
          <w:szCs w:val="32"/>
        </w:rPr>
        <w:t>26 Regions</w:t>
      </w:r>
    </w:p>
    <w:p w14:paraId="05879E39" w14:textId="77777777" w:rsidR="00AC112C" w:rsidRPr="00AC112C" w:rsidRDefault="00AC112C" w:rsidP="00AC112C">
      <w:pPr>
        <w:ind w:left="720"/>
        <w:jc w:val="center"/>
        <w:rPr>
          <w:sz w:val="32"/>
          <w:szCs w:val="32"/>
          <w:lang w:val="en-IN"/>
        </w:rPr>
      </w:pPr>
      <w:r w:rsidRPr="00CD0819">
        <w:rPr>
          <w:sz w:val="32"/>
          <w:szCs w:val="32"/>
        </w:rPr>
        <w:t>84 Availability Zones</w:t>
      </w:r>
    </w:p>
    <w:p w14:paraId="3ECD94BF" w14:textId="7835305C" w:rsidR="00AC112C" w:rsidRDefault="00AC112C" w:rsidP="00AC112C">
      <w:pPr>
        <w:ind w:left="720"/>
        <w:jc w:val="center"/>
        <w:rPr>
          <w:sz w:val="32"/>
          <w:szCs w:val="32"/>
        </w:rPr>
      </w:pPr>
      <w:r w:rsidRPr="00CD0819">
        <w:rPr>
          <w:sz w:val="32"/>
          <w:szCs w:val="32"/>
        </w:rPr>
        <w:t>52 Edge Locations</w:t>
      </w:r>
    </w:p>
    <w:p w14:paraId="2B8D30DC" w14:textId="77777777" w:rsidR="00884C8E" w:rsidRPr="00AC112C" w:rsidRDefault="00884C8E" w:rsidP="00AC112C">
      <w:pPr>
        <w:ind w:left="720"/>
        <w:jc w:val="center"/>
        <w:rPr>
          <w:sz w:val="32"/>
          <w:szCs w:val="32"/>
          <w:lang w:val="en-IN"/>
        </w:rPr>
      </w:pPr>
    </w:p>
    <w:p w14:paraId="6FD04B62" w14:textId="77777777" w:rsidR="00AC112C" w:rsidRPr="00AC112C" w:rsidRDefault="00AC112C" w:rsidP="00AC112C">
      <w:pPr>
        <w:ind w:left="720"/>
        <w:jc w:val="center"/>
        <w:rPr>
          <w:sz w:val="32"/>
          <w:szCs w:val="32"/>
          <w:lang w:val="en-IN"/>
        </w:rPr>
      </w:pPr>
      <w:r w:rsidRPr="00CD0819">
        <w:rPr>
          <w:sz w:val="32"/>
          <w:szCs w:val="32"/>
        </w:rPr>
        <w:t>YOU CHOOSE WHERE YOUR APPS AND DATA GO!</w:t>
      </w:r>
    </w:p>
    <w:p w14:paraId="501041BB" w14:textId="7B0F702B" w:rsidR="00865122" w:rsidRPr="00CD0819" w:rsidRDefault="00865122" w:rsidP="00AC112C">
      <w:pPr>
        <w:ind w:left="720"/>
        <w:jc w:val="center"/>
        <w:rPr>
          <w:sz w:val="32"/>
          <w:szCs w:val="32"/>
        </w:rPr>
      </w:pPr>
    </w:p>
    <w:p w14:paraId="1A4F292B" w14:textId="69EB20B9" w:rsidR="00AC112C" w:rsidRPr="00CD0819" w:rsidRDefault="00AC112C" w:rsidP="00AC112C">
      <w:pPr>
        <w:ind w:left="720"/>
        <w:jc w:val="center"/>
        <w:rPr>
          <w:sz w:val="32"/>
          <w:szCs w:val="32"/>
        </w:rPr>
      </w:pPr>
    </w:p>
    <w:p w14:paraId="0CA010DE" w14:textId="77777777" w:rsidR="00AC112C" w:rsidRPr="00AC112C" w:rsidRDefault="00AC112C" w:rsidP="00CE0A40">
      <w:pPr>
        <w:numPr>
          <w:ilvl w:val="0"/>
          <w:numId w:val="16"/>
        </w:numPr>
        <w:rPr>
          <w:sz w:val="32"/>
          <w:szCs w:val="32"/>
          <w:lang w:val="en-IN"/>
        </w:rPr>
      </w:pPr>
      <w:r w:rsidRPr="00CD0819">
        <w:rPr>
          <w:sz w:val="32"/>
          <w:szCs w:val="32"/>
        </w:rPr>
        <w:t>AWS (Amazon Web Services) is a subsidiary of Amazon.com</w:t>
      </w:r>
    </w:p>
    <w:p w14:paraId="73B3C9C5" w14:textId="5E8087C8" w:rsidR="00AC112C" w:rsidRPr="00AC112C" w:rsidRDefault="00AC112C" w:rsidP="00CE0A40">
      <w:pPr>
        <w:numPr>
          <w:ilvl w:val="0"/>
          <w:numId w:val="16"/>
        </w:numPr>
        <w:rPr>
          <w:sz w:val="32"/>
          <w:szCs w:val="32"/>
          <w:lang w:val="en-IN"/>
        </w:rPr>
      </w:pPr>
      <w:r w:rsidRPr="00CD0819">
        <w:rPr>
          <w:sz w:val="32"/>
          <w:szCs w:val="32"/>
        </w:rPr>
        <w:t xml:space="preserve">It </w:t>
      </w:r>
      <w:r w:rsidR="00884C8E" w:rsidRPr="00CD0819">
        <w:rPr>
          <w:sz w:val="32"/>
          <w:szCs w:val="32"/>
        </w:rPr>
        <w:t>provides</w:t>
      </w:r>
      <w:r w:rsidRPr="00CD0819">
        <w:rPr>
          <w:sz w:val="32"/>
          <w:szCs w:val="32"/>
        </w:rPr>
        <w:t xml:space="preserve"> on-demand cloud computing platforms.</w:t>
      </w:r>
    </w:p>
    <w:p w14:paraId="53508273" w14:textId="77777777" w:rsidR="00AC112C" w:rsidRPr="00AC112C" w:rsidRDefault="00AC112C" w:rsidP="00CE0A40">
      <w:pPr>
        <w:numPr>
          <w:ilvl w:val="0"/>
          <w:numId w:val="16"/>
        </w:numPr>
        <w:rPr>
          <w:sz w:val="32"/>
          <w:szCs w:val="32"/>
          <w:lang w:val="en-IN"/>
        </w:rPr>
      </w:pPr>
      <w:r w:rsidRPr="00CD0819">
        <w:rPr>
          <w:sz w:val="32"/>
          <w:szCs w:val="32"/>
        </w:rPr>
        <w:t>The AWS technology is implemented at server farms throughout the world, and maintained by the Amazon subsidiary.</w:t>
      </w:r>
    </w:p>
    <w:p w14:paraId="52A96798" w14:textId="77777777" w:rsidR="00AC112C" w:rsidRPr="00AC112C" w:rsidRDefault="00AC112C" w:rsidP="00CE0A40">
      <w:pPr>
        <w:numPr>
          <w:ilvl w:val="0"/>
          <w:numId w:val="16"/>
        </w:numPr>
        <w:rPr>
          <w:sz w:val="32"/>
          <w:szCs w:val="32"/>
          <w:lang w:val="en-IN"/>
        </w:rPr>
      </w:pPr>
      <w:r w:rsidRPr="00CD0819">
        <w:rPr>
          <w:sz w:val="32"/>
          <w:szCs w:val="32"/>
        </w:rPr>
        <w:t>A data center is also called server farm.</w:t>
      </w:r>
    </w:p>
    <w:p w14:paraId="47F808B0" w14:textId="26B0E8D1" w:rsidR="00AC112C" w:rsidRPr="00AC112C" w:rsidRDefault="00AC112C" w:rsidP="00CE0A40">
      <w:pPr>
        <w:numPr>
          <w:ilvl w:val="0"/>
          <w:numId w:val="16"/>
        </w:numPr>
        <w:rPr>
          <w:sz w:val="32"/>
          <w:szCs w:val="32"/>
          <w:lang w:val="en-IN"/>
        </w:rPr>
      </w:pPr>
      <w:r w:rsidRPr="00CD0819">
        <w:rPr>
          <w:sz w:val="32"/>
          <w:szCs w:val="32"/>
        </w:rPr>
        <w:t xml:space="preserve">It is a facility used to house computer systems and associated </w:t>
      </w:r>
      <w:r w:rsidR="00884C8E" w:rsidRPr="00CD0819">
        <w:rPr>
          <w:sz w:val="32"/>
          <w:szCs w:val="32"/>
        </w:rPr>
        <w:t>components,</w:t>
      </w:r>
      <w:r w:rsidRPr="00CD0819">
        <w:rPr>
          <w:sz w:val="32"/>
          <w:szCs w:val="32"/>
        </w:rPr>
        <w:t xml:space="preserve"> such as telecommunication and storage systems.</w:t>
      </w:r>
    </w:p>
    <w:p w14:paraId="117212F2" w14:textId="194DBFD7" w:rsidR="00AC112C" w:rsidRPr="00AC112C" w:rsidRDefault="00AC112C" w:rsidP="00CE0A40">
      <w:pPr>
        <w:numPr>
          <w:ilvl w:val="0"/>
          <w:numId w:val="16"/>
        </w:numPr>
        <w:rPr>
          <w:sz w:val="32"/>
          <w:szCs w:val="32"/>
          <w:lang w:val="en-IN"/>
        </w:rPr>
      </w:pPr>
      <w:r w:rsidRPr="00CD0819">
        <w:rPr>
          <w:sz w:val="32"/>
          <w:szCs w:val="32"/>
        </w:rPr>
        <w:t xml:space="preserve">AWS are operated from 16 geographical </w:t>
      </w:r>
      <w:r w:rsidR="00884C8E" w:rsidRPr="00CD0819">
        <w:rPr>
          <w:sz w:val="32"/>
          <w:szCs w:val="32"/>
        </w:rPr>
        <w:t>regions across</w:t>
      </w:r>
      <w:r w:rsidRPr="00CD0819">
        <w:rPr>
          <w:sz w:val="32"/>
          <w:szCs w:val="32"/>
        </w:rPr>
        <w:t xml:space="preserve"> the world and operated using zone and edge location.</w:t>
      </w:r>
    </w:p>
    <w:p w14:paraId="57426E8C" w14:textId="188A5074" w:rsidR="00AC112C" w:rsidRPr="00884C8E" w:rsidRDefault="00AC112C" w:rsidP="00CE0A40">
      <w:pPr>
        <w:numPr>
          <w:ilvl w:val="0"/>
          <w:numId w:val="16"/>
        </w:numPr>
        <w:rPr>
          <w:sz w:val="32"/>
          <w:szCs w:val="32"/>
          <w:lang w:val="en-IN"/>
        </w:rPr>
      </w:pPr>
      <w:r w:rsidRPr="00CD0819">
        <w:rPr>
          <w:sz w:val="32"/>
          <w:szCs w:val="32"/>
        </w:rPr>
        <w:t xml:space="preserve">AWS is the world’s most comprehensive and broadly adopted cloud </w:t>
      </w:r>
      <w:r w:rsidR="00884C8E" w:rsidRPr="00CD0819">
        <w:rPr>
          <w:sz w:val="32"/>
          <w:szCs w:val="32"/>
        </w:rPr>
        <w:t>platform,</w:t>
      </w:r>
      <w:r w:rsidRPr="00CD0819">
        <w:rPr>
          <w:sz w:val="32"/>
          <w:szCs w:val="32"/>
        </w:rPr>
        <w:t xml:space="preserve"> offering 200 fully featured services from data center globally</w:t>
      </w:r>
    </w:p>
    <w:p w14:paraId="16470843" w14:textId="77777777" w:rsidR="00AC112C" w:rsidRPr="00AC112C" w:rsidRDefault="00AC112C" w:rsidP="00CE0A40">
      <w:pPr>
        <w:numPr>
          <w:ilvl w:val="0"/>
          <w:numId w:val="17"/>
        </w:numPr>
        <w:rPr>
          <w:sz w:val="32"/>
          <w:szCs w:val="32"/>
          <w:lang w:val="en-IN"/>
        </w:rPr>
      </w:pPr>
      <w:r w:rsidRPr="00CD0819">
        <w:rPr>
          <w:sz w:val="32"/>
          <w:szCs w:val="32"/>
        </w:rPr>
        <w:t>NASA JPL uses AWS for Image Processing and streaming of the Mars Landing</w:t>
      </w:r>
    </w:p>
    <w:p w14:paraId="3E14A48B" w14:textId="77777777" w:rsidR="00AC112C" w:rsidRPr="00AC112C" w:rsidRDefault="00AC112C" w:rsidP="00CE0A40">
      <w:pPr>
        <w:numPr>
          <w:ilvl w:val="0"/>
          <w:numId w:val="17"/>
        </w:numPr>
        <w:rPr>
          <w:sz w:val="32"/>
          <w:szCs w:val="32"/>
          <w:lang w:val="en-IN"/>
        </w:rPr>
      </w:pPr>
      <w:r w:rsidRPr="00CD0819">
        <w:rPr>
          <w:sz w:val="32"/>
          <w:szCs w:val="32"/>
        </w:rPr>
        <w:t>Obama for the America used AWS to run Mission Critical Applications</w:t>
      </w:r>
    </w:p>
    <w:p w14:paraId="38F936CC" w14:textId="5E395DE6" w:rsidR="00AC112C" w:rsidRPr="00AC112C" w:rsidRDefault="00AC112C" w:rsidP="00CE0A40">
      <w:pPr>
        <w:numPr>
          <w:ilvl w:val="0"/>
          <w:numId w:val="17"/>
        </w:numPr>
        <w:rPr>
          <w:sz w:val="32"/>
          <w:szCs w:val="32"/>
          <w:lang w:val="en-IN"/>
        </w:rPr>
      </w:pPr>
      <w:r w:rsidRPr="00CD0819">
        <w:rPr>
          <w:sz w:val="32"/>
          <w:szCs w:val="32"/>
        </w:rPr>
        <w:t xml:space="preserve">Apple spends more than $30 million on Amazon’s AWS every </w:t>
      </w:r>
      <w:r w:rsidR="00884C8E" w:rsidRPr="00CD0819">
        <w:rPr>
          <w:sz w:val="32"/>
          <w:szCs w:val="32"/>
        </w:rPr>
        <w:t>month (</w:t>
      </w:r>
      <w:r w:rsidRPr="00CD0819">
        <w:rPr>
          <w:sz w:val="32"/>
          <w:szCs w:val="32"/>
        </w:rPr>
        <w:t>Biggest AWS Customer)</w:t>
      </w:r>
    </w:p>
    <w:p w14:paraId="4BB802D4" w14:textId="77777777" w:rsidR="00AC112C" w:rsidRPr="00AC112C" w:rsidRDefault="00AC112C" w:rsidP="00CE0A40">
      <w:pPr>
        <w:numPr>
          <w:ilvl w:val="0"/>
          <w:numId w:val="17"/>
        </w:numPr>
        <w:rPr>
          <w:sz w:val="32"/>
          <w:szCs w:val="32"/>
          <w:lang w:val="en-IN"/>
        </w:rPr>
      </w:pPr>
      <w:r w:rsidRPr="00CD0819">
        <w:rPr>
          <w:sz w:val="32"/>
          <w:szCs w:val="32"/>
        </w:rPr>
        <w:t>AWS serves over a million active customer in more than 240 countries and territories</w:t>
      </w:r>
    </w:p>
    <w:p w14:paraId="1B175469" w14:textId="77777777" w:rsidR="00AC112C" w:rsidRPr="00CD0819" w:rsidRDefault="00AC112C" w:rsidP="00AC112C">
      <w:pPr>
        <w:ind w:left="720"/>
        <w:rPr>
          <w:sz w:val="32"/>
          <w:szCs w:val="32"/>
        </w:rPr>
      </w:pPr>
    </w:p>
    <w:p w14:paraId="1AB67296" w14:textId="0D3D2F83" w:rsidR="00425292" w:rsidRDefault="00425292" w:rsidP="00425292">
      <w:pPr>
        <w:rPr>
          <w:sz w:val="36"/>
          <w:szCs w:val="36"/>
        </w:rPr>
      </w:pPr>
    </w:p>
    <w:p w14:paraId="7F545EFF" w14:textId="77777777" w:rsidR="00884C8E" w:rsidRPr="00CD0819" w:rsidRDefault="00884C8E" w:rsidP="00425292">
      <w:pPr>
        <w:rPr>
          <w:sz w:val="36"/>
          <w:szCs w:val="36"/>
        </w:rPr>
      </w:pPr>
    </w:p>
    <w:p w14:paraId="68E166E2" w14:textId="77777777" w:rsidR="006A002E" w:rsidRPr="00CD0819" w:rsidRDefault="006A002E" w:rsidP="00425292">
      <w:pPr>
        <w:rPr>
          <w:sz w:val="36"/>
          <w:szCs w:val="36"/>
        </w:rPr>
      </w:pPr>
    </w:p>
    <w:p w14:paraId="1D923872" w14:textId="082561D1" w:rsidR="00425292" w:rsidRPr="00CD0819" w:rsidRDefault="008D218E" w:rsidP="008D218E">
      <w:pPr>
        <w:pStyle w:val="ListParagraph"/>
        <w:numPr>
          <w:ilvl w:val="0"/>
          <w:numId w:val="1"/>
        </w:numPr>
        <w:pBdr>
          <w:bottom w:val="single" w:sz="4" w:space="1" w:color="auto"/>
        </w:pBdr>
        <w:jc w:val="center"/>
        <w:rPr>
          <w:rFonts w:ascii="Times New Roman" w:hAnsi="Times New Roman" w:cs="Times New Roman"/>
          <w:sz w:val="36"/>
          <w:szCs w:val="36"/>
        </w:rPr>
      </w:pPr>
      <w:bookmarkStart w:id="7" w:name="Disadvantages"/>
      <w:r w:rsidRPr="00CD0819">
        <w:rPr>
          <w:rFonts w:ascii="Times New Roman" w:hAnsi="Times New Roman" w:cs="Times New Roman"/>
          <w:sz w:val="36"/>
          <w:szCs w:val="36"/>
        </w:rPr>
        <w:lastRenderedPageBreak/>
        <w:t>Competitors of AWS</w:t>
      </w:r>
    </w:p>
    <w:bookmarkEnd w:id="7"/>
    <w:p w14:paraId="0D8C30B4" w14:textId="77777777" w:rsidR="00124DA5" w:rsidRPr="00CD0819" w:rsidRDefault="00124DA5" w:rsidP="00124DA5">
      <w:pPr>
        <w:rPr>
          <w:sz w:val="36"/>
          <w:szCs w:val="36"/>
        </w:rPr>
      </w:pPr>
    </w:p>
    <w:p w14:paraId="6FC67B87" w14:textId="77777777" w:rsidR="00AC112C" w:rsidRPr="00AC112C" w:rsidRDefault="00AC112C" w:rsidP="00CE0A40">
      <w:pPr>
        <w:numPr>
          <w:ilvl w:val="0"/>
          <w:numId w:val="18"/>
        </w:numPr>
        <w:rPr>
          <w:sz w:val="36"/>
          <w:szCs w:val="36"/>
          <w:lang w:val="en-IN"/>
        </w:rPr>
      </w:pPr>
      <w:r w:rsidRPr="00CD0819">
        <w:rPr>
          <w:sz w:val="36"/>
          <w:szCs w:val="36"/>
          <w:lang w:val="en-IN"/>
        </w:rPr>
        <w:t>Google Cloud Platform</w:t>
      </w:r>
    </w:p>
    <w:p w14:paraId="2C7DD963" w14:textId="77777777" w:rsidR="00AC112C" w:rsidRPr="00AC112C" w:rsidRDefault="00AC112C" w:rsidP="00CE0A40">
      <w:pPr>
        <w:numPr>
          <w:ilvl w:val="0"/>
          <w:numId w:val="18"/>
        </w:numPr>
        <w:rPr>
          <w:sz w:val="36"/>
          <w:szCs w:val="36"/>
          <w:lang w:val="en-IN"/>
        </w:rPr>
      </w:pPr>
      <w:r w:rsidRPr="00CD0819">
        <w:rPr>
          <w:sz w:val="36"/>
          <w:szCs w:val="36"/>
          <w:lang w:val="en-IN"/>
        </w:rPr>
        <w:t>Microsoft Azure</w:t>
      </w:r>
    </w:p>
    <w:p w14:paraId="730981CE" w14:textId="77777777" w:rsidR="00AC112C" w:rsidRPr="00AC112C" w:rsidRDefault="00AC112C" w:rsidP="00CE0A40">
      <w:pPr>
        <w:numPr>
          <w:ilvl w:val="0"/>
          <w:numId w:val="18"/>
        </w:numPr>
        <w:rPr>
          <w:sz w:val="36"/>
          <w:szCs w:val="36"/>
          <w:lang w:val="en-IN"/>
        </w:rPr>
      </w:pPr>
      <w:r w:rsidRPr="00CD0819">
        <w:rPr>
          <w:sz w:val="36"/>
          <w:szCs w:val="36"/>
          <w:lang w:val="en-IN"/>
        </w:rPr>
        <w:t>IBM Cloud</w:t>
      </w:r>
    </w:p>
    <w:p w14:paraId="4EC5A9AE" w14:textId="77777777" w:rsidR="00AC112C" w:rsidRPr="00AC112C" w:rsidRDefault="00AC112C" w:rsidP="00CE0A40">
      <w:pPr>
        <w:numPr>
          <w:ilvl w:val="0"/>
          <w:numId w:val="18"/>
        </w:numPr>
        <w:rPr>
          <w:sz w:val="36"/>
          <w:szCs w:val="36"/>
          <w:lang w:val="en-IN"/>
        </w:rPr>
      </w:pPr>
      <w:r w:rsidRPr="00CD0819">
        <w:rPr>
          <w:sz w:val="36"/>
          <w:szCs w:val="36"/>
          <w:lang w:val="en-IN"/>
        </w:rPr>
        <w:t>Oracle Cloud</w:t>
      </w:r>
    </w:p>
    <w:p w14:paraId="100B5D25" w14:textId="77777777" w:rsidR="00AC112C" w:rsidRPr="00AC112C" w:rsidRDefault="00AC112C" w:rsidP="00CE0A40">
      <w:pPr>
        <w:numPr>
          <w:ilvl w:val="0"/>
          <w:numId w:val="18"/>
        </w:numPr>
        <w:rPr>
          <w:sz w:val="36"/>
          <w:szCs w:val="36"/>
          <w:lang w:val="en-IN"/>
        </w:rPr>
      </w:pPr>
      <w:r w:rsidRPr="00CD0819">
        <w:rPr>
          <w:sz w:val="36"/>
          <w:szCs w:val="36"/>
          <w:lang w:val="en-IN"/>
        </w:rPr>
        <w:t>Vmware Cloud</w:t>
      </w:r>
    </w:p>
    <w:p w14:paraId="1F00FB42" w14:textId="77777777" w:rsidR="00AC112C" w:rsidRPr="00AC112C" w:rsidRDefault="00AC112C" w:rsidP="00CE0A40">
      <w:pPr>
        <w:numPr>
          <w:ilvl w:val="0"/>
          <w:numId w:val="18"/>
        </w:numPr>
        <w:rPr>
          <w:sz w:val="36"/>
          <w:szCs w:val="36"/>
          <w:lang w:val="en-IN"/>
        </w:rPr>
      </w:pPr>
      <w:r w:rsidRPr="00CD0819">
        <w:rPr>
          <w:sz w:val="36"/>
          <w:szCs w:val="36"/>
          <w:lang w:val="en-IN"/>
        </w:rPr>
        <w:t>Dell Technologies Cloud</w:t>
      </w:r>
    </w:p>
    <w:p w14:paraId="03B3C9E7" w14:textId="77777777" w:rsidR="00AC112C" w:rsidRPr="00AC112C" w:rsidRDefault="00AC112C" w:rsidP="00CE0A40">
      <w:pPr>
        <w:numPr>
          <w:ilvl w:val="0"/>
          <w:numId w:val="18"/>
        </w:numPr>
        <w:rPr>
          <w:sz w:val="36"/>
          <w:szCs w:val="36"/>
          <w:lang w:val="en-IN"/>
        </w:rPr>
      </w:pPr>
      <w:r w:rsidRPr="00CD0819">
        <w:rPr>
          <w:sz w:val="36"/>
          <w:szCs w:val="36"/>
          <w:lang w:val="en-IN"/>
        </w:rPr>
        <w:t>Alibaba Cloud</w:t>
      </w:r>
    </w:p>
    <w:p w14:paraId="3B7EFD58" w14:textId="77777777" w:rsidR="00124DA5" w:rsidRPr="00CD0819" w:rsidRDefault="00124DA5" w:rsidP="00124DA5">
      <w:pPr>
        <w:rPr>
          <w:sz w:val="36"/>
          <w:szCs w:val="36"/>
        </w:rPr>
      </w:pPr>
    </w:p>
    <w:p w14:paraId="11C9DF2E" w14:textId="4A95A94F" w:rsidR="00124DA5" w:rsidRPr="00CD0819" w:rsidRDefault="006F4CF5" w:rsidP="00124DA5">
      <w:pPr>
        <w:rPr>
          <w:sz w:val="36"/>
          <w:szCs w:val="36"/>
        </w:rPr>
      </w:pPr>
      <w:r>
        <w:rPr>
          <w:noProof/>
        </w:rPr>
        <w:drawing>
          <wp:inline distT="0" distB="0" distL="0" distR="0" wp14:anchorId="6A8D0A5F" wp14:editId="3FD3D413">
            <wp:extent cx="5715000" cy="2903220"/>
            <wp:effectExtent l="0" t="0" r="0" b="0"/>
            <wp:docPr id="26" name="Picture 26" descr="Best Cloud Services: AWS, Google Cloud, or Azure? | Geomo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t Cloud Services: AWS, Google Cloud, or Azure? | Geomotiv"/>
                    <pic:cNvPicPr>
                      <a:picLocks noChangeAspect="1" noChangeArrowheads="1"/>
                    </pic:cNvPicPr>
                  </pic:nvPicPr>
                  <pic:blipFill rotWithShape="1">
                    <a:blip r:embed="rId20">
                      <a:extLst>
                        <a:ext uri="{28A0092B-C50C-407E-A947-70E740481C1C}">
                          <a14:useLocalDpi xmlns:a14="http://schemas.microsoft.com/office/drawing/2010/main" val="0"/>
                        </a:ext>
                      </a:extLst>
                    </a:blip>
                    <a:srcRect t="17888"/>
                    <a:stretch/>
                  </pic:blipFill>
                  <pic:spPr bwMode="auto">
                    <a:xfrm>
                      <a:off x="0" y="0"/>
                      <a:ext cx="5715000" cy="2903220"/>
                    </a:xfrm>
                    <a:prstGeom prst="rect">
                      <a:avLst/>
                    </a:prstGeom>
                    <a:noFill/>
                    <a:ln>
                      <a:noFill/>
                    </a:ln>
                    <a:extLst>
                      <a:ext uri="{53640926-AAD7-44D8-BBD7-CCE9431645EC}">
                        <a14:shadowObscured xmlns:a14="http://schemas.microsoft.com/office/drawing/2010/main"/>
                      </a:ext>
                    </a:extLst>
                  </pic:spPr>
                </pic:pic>
              </a:graphicData>
            </a:graphic>
          </wp:inline>
        </w:drawing>
      </w:r>
    </w:p>
    <w:p w14:paraId="0883A2C2" w14:textId="77777777" w:rsidR="00124DA5" w:rsidRPr="00CD0819" w:rsidRDefault="00124DA5" w:rsidP="00124DA5">
      <w:pPr>
        <w:rPr>
          <w:sz w:val="36"/>
          <w:szCs w:val="36"/>
        </w:rPr>
      </w:pPr>
    </w:p>
    <w:p w14:paraId="3D07A50C" w14:textId="77777777" w:rsidR="00124DA5" w:rsidRPr="00CD0819" w:rsidRDefault="00124DA5" w:rsidP="00124DA5">
      <w:pPr>
        <w:rPr>
          <w:sz w:val="36"/>
          <w:szCs w:val="36"/>
        </w:rPr>
      </w:pPr>
    </w:p>
    <w:p w14:paraId="69539C84" w14:textId="77777777" w:rsidR="00124DA5" w:rsidRPr="00CD0819" w:rsidRDefault="00124DA5" w:rsidP="00124DA5">
      <w:pPr>
        <w:rPr>
          <w:sz w:val="36"/>
          <w:szCs w:val="36"/>
        </w:rPr>
      </w:pPr>
    </w:p>
    <w:p w14:paraId="47A86804" w14:textId="77777777" w:rsidR="00124DA5" w:rsidRPr="00CD0819" w:rsidRDefault="00124DA5" w:rsidP="00124DA5">
      <w:pPr>
        <w:rPr>
          <w:sz w:val="36"/>
          <w:szCs w:val="36"/>
        </w:rPr>
      </w:pPr>
    </w:p>
    <w:p w14:paraId="4CFEABAC" w14:textId="77777777" w:rsidR="006F4CF5" w:rsidRDefault="006F4CF5" w:rsidP="00124DA5">
      <w:pPr>
        <w:rPr>
          <w:noProof/>
        </w:rPr>
      </w:pPr>
    </w:p>
    <w:p w14:paraId="22AB4928" w14:textId="2D828011" w:rsidR="00124DA5" w:rsidRPr="00CD0819" w:rsidRDefault="00124DA5" w:rsidP="00124DA5">
      <w:pPr>
        <w:rPr>
          <w:sz w:val="36"/>
          <w:szCs w:val="36"/>
        </w:rPr>
      </w:pPr>
    </w:p>
    <w:p w14:paraId="202245FF" w14:textId="77777777" w:rsidR="00124DA5" w:rsidRPr="00CD0819" w:rsidRDefault="00124DA5" w:rsidP="00124DA5">
      <w:pPr>
        <w:rPr>
          <w:sz w:val="36"/>
          <w:szCs w:val="36"/>
        </w:rPr>
      </w:pPr>
    </w:p>
    <w:p w14:paraId="5DE3FF88" w14:textId="77777777" w:rsidR="00124DA5" w:rsidRPr="00CD0819" w:rsidRDefault="00124DA5" w:rsidP="00124DA5">
      <w:pPr>
        <w:rPr>
          <w:sz w:val="36"/>
          <w:szCs w:val="36"/>
        </w:rPr>
      </w:pPr>
    </w:p>
    <w:p w14:paraId="13D78DA1" w14:textId="77777777" w:rsidR="00124DA5" w:rsidRPr="00CD0819" w:rsidRDefault="00124DA5" w:rsidP="00124DA5">
      <w:pPr>
        <w:rPr>
          <w:sz w:val="36"/>
          <w:szCs w:val="36"/>
        </w:rPr>
      </w:pPr>
    </w:p>
    <w:p w14:paraId="4F611AE6" w14:textId="77777777" w:rsidR="00124DA5" w:rsidRPr="00CD0819" w:rsidRDefault="00124DA5" w:rsidP="00124DA5">
      <w:pPr>
        <w:rPr>
          <w:sz w:val="36"/>
          <w:szCs w:val="36"/>
        </w:rPr>
      </w:pPr>
    </w:p>
    <w:p w14:paraId="1E83D8A9" w14:textId="36BDFBB9" w:rsidR="008D218E" w:rsidRPr="00CD0819" w:rsidRDefault="008D218E" w:rsidP="008D218E">
      <w:pPr>
        <w:pStyle w:val="ListParagraph"/>
        <w:pBdr>
          <w:bottom w:val="single" w:sz="4" w:space="1" w:color="auto"/>
        </w:pBdr>
        <w:jc w:val="center"/>
        <w:rPr>
          <w:rFonts w:ascii="Times New Roman" w:hAnsi="Times New Roman" w:cs="Times New Roman"/>
          <w:sz w:val="36"/>
          <w:szCs w:val="36"/>
        </w:rPr>
      </w:pPr>
      <w:bookmarkStart w:id="8" w:name="SEORankingFactor"/>
      <w:r w:rsidRPr="00CD0819">
        <w:rPr>
          <w:rFonts w:ascii="Times New Roman" w:hAnsi="Times New Roman" w:cs="Times New Roman"/>
          <w:sz w:val="36"/>
          <w:szCs w:val="36"/>
        </w:rPr>
        <w:lastRenderedPageBreak/>
        <w:t>10.Customer of AWS</w:t>
      </w:r>
    </w:p>
    <w:bookmarkEnd w:id="8"/>
    <w:p w14:paraId="6E0C0578" w14:textId="77777777" w:rsidR="00124DA5" w:rsidRPr="00CD0819" w:rsidRDefault="00124DA5" w:rsidP="00124DA5">
      <w:pPr>
        <w:rPr>
          <w:sz w:val="36"/>
          <w:szCs w:val="36"/>
        </w:rPr>
      </w:pPr>
    </w:p>
    <w:p w14:paraId="3BA2769E" w14:textId="17CF5482" w:rsidR="00124DA5" w:rsidRPr="00CD0819" w:rsidRDefault="00AC112C" w:rsidP="00124DA5">
      <w:pPr>
        <w:rPr>
          <w:sz w:val="36"/>
          <w:szCs w:val="36"/>
        </w:rPr>
      </w:pPr>
      <w:r w:rsidRPr="00CD0819">
        <w:rPr>
          <w:noProof/>
          <w:sz w:val="36"/>
          <w:szCs w:val="36"/>
        </w:rPr>
        <w:drawing>
          <wp:inline distT="0" distB="0" distL="0" distR="0" wp14:anchorId="07E9B40E" wp14:editId="6215FB13">
            <wp:extent cx="5943600" cy="5695315"/>
            <wp:effectExtent l="171450" t="152400" r="152400" b="191135"/>
            <wp:docPr id="5" name="Picture 4">
              <a:extLst xmlns:a="http://schemas.openxmlformats.org/drawingml/2006/main">
                <a:ext uri="{FF2B5EF4-FFF2-40B4-BE49-F238E27FC236}">
                  <a16:creationId xmlns:a16="http://schemas.microsoft.com/office/drawing/2014/main" id="{1FD6ACDD-5D31-41D7-A2B8-FF7B23F0A9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FD6ACDD-5D31-41D7-A2B8-FF7B23F0A970}"/>
                        </a:ext>
                      </a:extLst>
                    </pic:cNvPr>
                    <pic:cNvPicPr>
                      <a:picLocks noChangeAspect="1"/>
                    </pic:cNvPicPr>
                  </pic:nvPicPr>
                  <pic:blipFill rotWithShape="1">
                    <a:blip r:embed="rId21"/>
                    <a:srcRect t="7625" b="7845"/>
                    <a:stretch/>
                  </pic:blipFill>
                  <pic:spPr>
                    <a:xfrm>
                      <a:off x="0" y="0"/>
                      <a:ext cx="5943600" cy="569531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AD5D98" w14:textId="77777777" w:rsidR="00124DA5" w:rsidRPr="00CD0819" w:rsidRDefault="00124DA5" w:rsidP="00124DA5">
      <w:pPr>
        <w:rPr>
          <w:sz w:val="36"/>
          <w:szCs w:val="36"/>
        </w:rPr>
      </w:pPr>
    </w:p>
    <w:p w14:paraId="2FEC7406" w14:textId="77777777" w:rsidR="00124DA5" w:rsidRPr="00CD0819" w:rsidRDefault="00CA0AC0" w:rsidP="00124DA5">
      <w:pPr>
        <w:tabs>
          <w:tab w:val="left" w:pos="6945"/>
        </w:tabs>
        <w:rPr>
          <w:sz w:val="36"/>
          <w:szCs w:val="36"/>
        </w:rPr>
      </w:pPr>
      <w:r w:rsidRPr="00CD0819">
        <w:rPr>
          <w:sz w:val="36"/>
          <w:szCs w:val="36"/>
        </w:rPr>
        <w:tab/>
      </w:r>
    </w:p>
    <w:p w14:paraId="1D2BE1EC" w14:textId="77777777" w:rsidR="00124DA5" w:rsidRPr="00CD0819" w:rsidRDefault="00124DA5" w:rsidP="00124DA5">
      <w:pPr>
        <w:tabs>
          <w:tab w:val="left" w:pos="6945"/>
        </w:tabs>
        <w:rPr>
          <w:sz w:val="36"/>
          <w:szCs w:val="36"/>
        </w:rPr>
      </w:pPr>
    </w:p>
    <w:p w14:paraId="3786E91C" w14:textId="77777777" w:rsidR="00124DA5" w:rsidRPr="00CD0819" w:rsidRDefault="00124DA5" w:rsidP="00124DA5">
      <w:pPr>
        <w:tabs>
          <w:tab w:val="left" w:pos="6945"/>
        </w:tabs>
        <w:rPr>
          <w:sz w:val="36"/>
          <w:szCs w:val="36"/>
        </w:rPr>
      </w:pPr>
    </w:p>
    <w:p w14:paraId="6E5F2E77" w14:textId="77777777" w:rsidR="001A54D5" w:rsidRPr="00CD0819" w:rsidRDefault="001A54D5" w:rsidP="00AC112C">
      <w:pPr>
        <w:tabs>
          <w:tab w:val="left" w:pos="6945"/>
        </w:tabs>
        <w:rPr>
          <w:sz w:val="36"/>
          <w:szCs w:val="36"/>
        </w:rPr>
      </w:pPr>
    </w:p>
    <w:p w14:paraId="54867B79" w14:textId="104B1ED9" w:rsidR="00124DA5" w:rsidRPr="00CD0819" w:rsidRDefault="00CA0AC0" w:rsidP="008D218E">
      <w:pPr>
        <w:pBdr>
          <w:bottom w:val="single" w:sz="4" w:space="1" w:color="auto"/>
        </w:pBdr>
        <w:tabs>
          <w:tab w:val="left" w:pos="6945"/>
        </w:tabs>
        <w:jc w:val="center"/>
        <w:rPr>
          <w:sz w:val="36"/>
          <w:szCs w:val="36"/>
        </w:rPr>
      </w:pPr>
      <w:r w:rsidRPr="00CD0819">
        <w:rPr>
          <w:sz w:val="36"/>
          <w:szCs w:val="36"/>
        </w:rPr>
        <w:lastRenderedPageBreak/>
        <w:t>11.</w:t>
      </w:r>
      <w:bookmarkStart w:id="9" w:name="Conclusion"/>
      <w:r w:rsidR="008D218E" w:rsidRPr="00CD0819">
        <w:rPr>
          <w:sz w:val="36"/>
          <w:szCs w:val="36"/>
        </w:rPr>
        <w:t xml:space="preserve"> </w:t>
      </w:r>
      <w:r w:rsidRPr="00CD0819">
        <w:rPr>
          <w:sz w:val="36"/>
          <w:szCs w:val="36"/>
        </w:rPr>
        <w:t>Conclusion</w:t>
      </w:r>
      <w:bookmarkEnd w:id="9"/>
    </w:p>
    <w:p w14:paraId="463BAEB1" w14:textId="77777777" w:rsidR="00124DA5" w:rsidRPr="00CD0819" w:rsidRDefault="00124DA5" w:rsidP="00124DA5">
      <w:pPr>
        <w:tabs>
          <w:tab w:val="left" w:pos="6945"/>
        </w:tabs>
        <w:rPr>
          <w:sz w:val="36"/>
          <w:szCs w:val="36"/>
        </w:rPr>
      </w:pPr>
    </w:p>
    <w:p w14:paraId="17855E14" w14:textId="77777777" w:rsidR="00AC112C" w:rsidRPr="00AC112C" w:rsidRDefault="00AC112C" w:rsidP="00CE0A40">
      <w:pPr>
        <w:numPr>
          <w:ilvl w:val="0"/>
          <w:numId w:val="19"/>
        </w:numPr>
        <w:tabs>
          <w:tab w:val="left" w:pos="6945"/>
        </w:tabs>
        <w:rPr>
          <w:sz w:val="32"/>
          <w:szCs w:val="32"/>
          <w:lang w:val="en-IN"/>
        </w:rPr>
      </w:pPr>
      <w:r w:rsidRPr="00CD0819">
        <w:rPr>
          <w:sz w:val="32"/>
          <w:szCs w:val="32"/>
        </w:rPr>
        <w:t>Cloud Computing holds some strong promises</w:t>
      </w:r>
    </w:p>
    <w:p w14:paraId="7276D225" w14:textId="77777777" w:rsidR="00AC112C" w:rsidRPr="00AC112C" w:rsidRDefault="00AC112C" w:rsidP="00CE0A40">
      <w:pPr>
        <w:numPr>
          <w:ilvl w:val="0"/>
          <w:numId w:val="19"/>
        </w:numPr>
        <w:tabs>
          <w:tab w:val="left" w:pos="6945"/>
        </w:tabs>
        <w:rPr>
          <w:sz w:val="32"/>
          <w:szCs w:val="32"/>
          <w:lang w:val="en-IN"/>
        </w:rPr>
      </w:pPr>
      <w:r w:rsidRPr="00CD0819">
        <w:rPr>
          <w:sz w:val="32"/>
          <w:szCs w:val="32"/>
        </w:rPr>
        <w:t>Highly Available</w:t>
      </w:r>
    </w:p>
    <w:p w14:paraId="5368CE13" w14:textId="77777777" w:rsidR="00AC112C" w:rsidRPr="00AC112C" w:rsidRDefault="00AC112C" w:rsidP="00CE0A40">
      <w:pPr>
        <w:numPr>
          <w:ilvl w:val="0"/>
          <w:numId w:val="19"/>
        </w:numPr>
        <w:tabs>
          <w:tab w:val="left" w:pos="6945"/>
        </w:tabs>
        <w:rPr>
          <w:sz w:val="32"/>
          <w:szCs w:val="32"/>
          <w:lang w:val="en-IN"/>
        </w:rPr>
      </w:pPr>
      <w:r w:rsidRPr="00CD0819">
        <w:rPr>
          <w:sz w:val="32"/>
          <w:szCs w:val="32"/>
        </w:rPr>
        <w:t>Dynamically allocate resources</w:t>
      </w:r>
    </w:p>
    <w:p w14:paraId="76B699D2" w14:textId="77777777" w:rsidR="00AC112C" w:rsidRPr="00AC112C" w:rsidRDefault="00AC112C" w:rsidP="00CE0A40">
      <w:pPr>
        <w:numPr>
          <w:ilvl w:val="0"/>
          <w:numId w:val="19"/>
        </w:numPr>
        <w:tabs>
          <w:tab w:val="left" w:pos="6945"/>
        </w:tabs>
        <w:rPr>
          <w:sz w:val="32"/>
          <w:szCs w:val="32"/>
          <w:lang w:val="en-IN"/>
        </w:rPr>
      </w:pPr>
      <w:r w:rsidRPr="00CD0819">
        <w:rPr>
          <w:sz w:val="32"/>
          <w:szCs w:val="32"/>
        </w:rPr>
        <w:t>Pay only for resources that you use</w:t>
      </w:r>
    </w:p>
    <w:p w14:paraId="56381535" w14:textId="77777777" w:rsidR="00AC112C" w:rsidRPr="00AC112C" w:rsidRDefault="00AC112C" w:rsidP="00CE0A40">
      <w:pPr>
        <w:numPr>
          <w:ilvl w:val="0"/>
          <w:numId w:val="19"/>
        </w:numPr>
        <w:tabs>
          <w:tab w:val="left" w:pos="6945"/>
        </w:tabs>
        <w:rPr>
          <w:sz w:val="32"/>
          <w:szCs w:val="32"/>
          <w:lang w:val="en-IN"/>
        </w:rPr>
      </w:pPr>
      <w:r w:rsidRPr="00CD0819">
        <w:rPr>
          <w:sz w:val="32"/>
          <w:szCs w:val="32"/>
        </w:rPr>
        <w:t>Cloud Computing is not yet well understood</w:t>
      </w:r>
    </w:p>
    <w:p w14:paraId="40927F46" w14:textId="77777777" w:rsidR="00AC112C" w:rsidRPr="00AC112C" w:rsidRDefault="00AC112C" w:rsidP="00CE0A40">
      <w:pPr>
        <w:numPr>
          <w:ilvl w:val="0"/>
          <w:numId w:val="19"/>
        </w:numPr>
        <w:tabs>
          <w:tab w:val="left" w:pos="6945"/>
        </w:tabs>
        <w:rPr>
          <w:sz w:val="32"/>
          <w:szCs w:val="32"/>
          <w:lang w:val="en-IN"/>
        </w:rPr>
      </w:pPr>
      <w:r w:rsidRPr="00CD0819">
        <w:rPr>
          <w:sz w:val="32"/>
          <w:szCs w:val="32"/>
        </w:rPr>
        <w:t xml:space="preserve">Cloud Computing is new technological development that has the potential to have a great impact on the world </w:t>
      </w:r>
    </w:p>
    <w:p w14:paraId="4F298548" w14:textId="77777777" w:rsidR="00AC112C" w:rsidRPr="00AC112C" w:rsidRDefault="00AC112C" w:rsidP="00CE0A40">
      <w:pPr>
        <w:numPr>
          <w:ilvl w:val="0"/>
          <w:numId w:val="19"/>
        </w:numPr>
        <w:tabs>
          <w:tab w:val="left" w:pos="6945"/>
        </w:tabs>
        <w:rPr>
          <w:sz w:val="32"/>
          <w:szCs w:val="32"/>
          <w:lang w:val="en-IN"/>
        </w:rPr>
      </w:pPr>
      <w:r w:rsidRPr="00CD0819">
        <w:rPr>
          <w:sz w:val="32"/>
          <w:szCs w:val="32"/>
        </w:rPr>
        <w:t>Reduce operating cost by spending on maintenance and software upgrades and focus more on the businesses</w:t>
      </w:r>
    </w:p>
    <w:p w14:paraId="5847C55C" w14:textId="77777777" w:rsidR="00124DA5" w:rsidRPr="00CD0819" w:rsidRDefault="00124DA5" w:rsidP="00124DA5">
      <w:pPr>
        <w:tabs>
          <w:tab w:val="left" w:pos="6945"/>
        </w:tabs>
        <w:rPr>
          <w:sz w:val="32"/>
          <w:szCs w:val="32"/>
        </w:rPr>
      </w:pPr>
    </w:p>
    <w:p w14:paraId="546B3C34" w14:textId="77777777" w:rsidR="00124DA5" w:rsidRPr="00CD0819" w:rsidRDefault="00124DA5" w:rsidP="00124DA5">
      <w:pPr>
        <w:tabs>
          <w:tab w:val="left" w:pos="6945"/>
        </w:tabs>
        <w:rPr>
          <w:sz w:val="36"/>
          <w:szCs w:val="36"/>
        </w:rPr>
      </w:pPr>
    </w:p>
    <w:p w14:paraId="30F1724E" w14:textId="77777777" w:rsidR="00124DA5" w:rsidRPr="00CD0819" w:rsidRDefault="00124DA5" w:rsidP="00124DA5">
      <w:pPr>
        <w:tabs>
          <w:tab w:val="left" w:pos="6945"/>
        </w:tabs>
        <w:rPr>
          <w:sz w:val="36"/>
          <w:szCs w:val="36"/>
        </w:rPr>
      </w:pPr>
    </w:p>
    <w:p w14:paraId="39BAE4E4" w14:textId="77777777" w:rsidR="00124DA5" w:rsidRPr="00CD0819" w:rsidRDefault="00124DA5" w:rsidP="00124DA5">
      <w:pPr>
        <w:tabs>
          <w:tab w:val="left" w:pos="6945"/>
        </w:tabs>
        <w:rPr>
          <w:sz w:val="36"/>
          <w:szCs w:val="36"/>
        </w:rPr>
      </w:pPr>
    </w:p>
    <w:p w14:paraId="51EBCE67" w14:textId="77777777" w:rsidR="00124DA5" w:rsidRPr="00CD0819" w:rsidRDefault="00124DA5" w:rsidP="00124DA5">
      <w:pPr>
        <w:tabs>
          <w:tab w:val="left" w:pos="6945"/>
        </w:tabs>
        <w:rPr>
          <w:sz w:val="36"/>
          <w:szCs w:val="36"/>
        </w:rPr>
      </w:pPr>
    </w:p>
    <w:p w14:paraId="5E5A1B82" w14:textId="77777777" w:rsidR="00124DA5" w:rsidRPr="00CD0819" w:rsidRDefault="00124DA5" w:rsidP="00124DA5">
      <w:pPr>
        <w:tabs>
          <w:tab w:val="left" w:pos="6945"/>
        </w:tabs>
        <w:rPr>
          <w:sz w:val="36"/>
          <w:szCs w:val="36"/>
        </w:rPr>
      </w:pPr>
    </w:p>
    <w:p w14:paraId="41DE3F1D" w14:textId="77777777" w:rsidR="00124DA5" w:rsidRPr="00CD0819" w:rsidRDefault="00124DA5" w:rsidP="00124DA5">
      <w:pPr>
        <w:tabs>
          <w:tab w:val="left" w:pos="6945"/>
        </w:tabs>
        <w:rPr>
          <w:sz w:val="36"/>
          <w:szCs w:val="36"/>
        </w:rPr>
      </w:pPr>
    </w:p>
    <w:p w14:paraId="0628232A" w14:textId="77777777" w:rsidR="00124DA5" w:rsidRPr="00CD0819" w:rsidRDefault="00124DA5" w:rsidP="00124DA5">
      <w:pPr>
        <w:tabs>
          <w:tab w:val="left" w:pos="6945"/>
        </w:tabs>
        <w:rPr>
          <w:sz w:val="36"/>
          <w:szCs w:val="36"/>
        </w:rPr>
      </w:pPr>
    </w:p>
    <w:p w14:paraId="4CD9BDC0" w14:textId="77777777" w:rsidR="00124DA5" w:rsidRPr="00CD0819" w:rsidRDefault="00124DA5" w:rsidP="00124DA5">
      <w:pPr>
        <w:tabs>
          <w:tab w:val="left" w:pos="6945"/>
        </w:tabs>
        <w:rPr>
          <w:sz w:val="36"/>
          <w:szCs w:val="36"/>
        </w:rPr>
      </w:pPr>
    </w:p>
    <w:p w14:paraId="58515121" w14:textId="77777777" w:rsidR="00124DA5" w:rsidRPr="00CD0819" w:rsidRDefault="00124DA5" w:rsidP="00124DA5">
      <w:pPr>
        <w:tabs>
          <w:tab w:val="left" w:pos="6945"/>
        </w:tabs>
        <w:rPr>
          <w:sz w:val="36"/>
          <w:szCs w:val="36"/>
        </w:rPr>
      </w:pPr>
    </w:p>
    <w:p w14:paraId="42A24BC9" w14:textId="77777777" w:rsidR="00124DA5" w:rsidRPr="00CD0819" w:rsidRDefault="00124DA5" w:rsidP="00124DA5">
      <w:pPr>
        <w:tabs>
          <w:tab w:val="left" w:pos="6945"/>
        </w:tabs>
        <w:rPr>
          <w:sz w:val="36"/>
          <w:szCs w:val="36"/>
        </w:rPr>
      </w:pPr>
    </w:p>
    <w:p w14:paraId="67422DF7" w14:textId="77777777" w:rsidR="00124DA5" w:rsidRPr="00CD0819" w:rsidRDefault="00124DA5" w:rsidP="00124DA5">
      <w:pPr>
        <w:tabs>
          <w:tab w:val="left" w:pos="6945"/>
        </w:tabs>
        <w:rPr>
          <w:sz w:val="36"/>
          <w:szCs w:val="36"/>
        </w:rPr>
      </w:pPr>
    </w:p>
    <w:p w14:paraId="70EA55A9" w14:textId="77777777" w:rsidR="00124DA5" w:rsidRPr="00CD0819" w:rsidRDefault="00124DA5" w:rsidP="00124DA5">
      <w:pPr>
        <w:tabs>
          <w:tab w:val="left" w:pos="6945"/>
        </w:tabs>
        <w:rPr>
          <w:sz w:val="36"/>
          <w:szCs w:val="36"/>
        </w:rPr>
      </w:pPr>
    </w:p>
    <w:p w14:paraId="68E53B0A" w14:textId="77777777" w:rsidR="001A54D5" w:rsidRPr="00CD0819" w:rsidRDefault="001A54D5" w:rsidP="00E84C46">
      <w:pPr>
        <w:tabs>
          <w:tab w:val="left" w:pos="6945"/>
        </w:tabs>
        <w:jc w:val="center"/>
        <w:rPr>
          <w:sz w:val="36"/>
          <w:szCs w:val="36"/>
        </w:rPr>
      </w:pPr>
    </w:p>
    <w:p w14:paraId="3D16D835" w14:textId="77777777" w:rsidR="001A54D5" w:rsidRPr="00CD0819" w:rsidRDefault="001A54D5" w:rsidP="00E84C46">
      <w:pPr>
        <w:tabs>
          <w:tab w:val="left" w:pos="6945"/>
        </w:tabs>
        <w:jc w:val="center"/>
        <w:rPr>
          <w:sz w:val="36"/>
          <w:szCs w:val="36"/>
        </w:rPr>
      </w:pPr>
    </w:p>
    <w:p w14:paraId="30714079" w14:textId="77777777" w:rsidR="001A54D5" w:rsidRPr="00CD0819" w:rsidRDefault="001A54D5" w:rsidP="00E84C46">
      <w:pPr>
        <w:tabs>
          <w:tab w:val="left" w:pos="6945"/>
        </w:tabs>
        <w:jc w:val="center"/>
        <w:rPr>
          <w:sz w:val="36"/>
          <w:szCs w:val="36"/>
        </w:rPr>
      </w:pPr>
    </w:p>
    <w:p w14:paraId="03C325EC" w14:textId="77777777" w:rsidR="001A54D5" w:rsidRPr="00CD0819" w:rsidRDefault="001A54D5" w:rsidP="00E84C46">
      <w:pPr>
        <w:tabs>
          <w:tab w:val="left" w:pos="6945"/>
        </w:tabs>
        <w:jc w:val="center"/>
        <w:rPr>
          <w:sz w:val="36"/>
          <w:szCs w:val="36"/>
        </w:rPr>
      </w:pPr>
    </w:p>
    <w:p w14:paraId="7092788B" w14:textId="77777777" w:rsidR="001A54D5" w:rsidRPr="00CD0819" w:rsidRDefault="001A54D5" w:rsidP="00E84C46">
      <w:pPr>
        <w:tabs>
          <w:tab w:val="left" w:pos="6945"/>
        </w:tabs>
        <w:jc w:val="center"/>
        <w:rPr>
          <w:sz w:val="36"/>
          <w:szCs w:val="36"/>
        </w:rPr>
      </w:pPr>
    </w:p>
    <w:p w14:paraId="7F1739DD" w14:textId="50393BA0" w:rsidR="00B234A3" w:rsidRDefault="00B234A3" w:rsidP="00B46525">
      <w:pPr>
        <w:pBdr>
          <w:bottom w:val="single" w:sz="4" w:space="1" w:color="auto"/>
        </w:pBdr>
        <w:tabs>
          <w:tab w:val="left" w:pos="6945"/>
        </w:tabs>
        <w:rPr>
          <w:sz w:val="32"/>
          <w:szCs w:val="32"/>
        </w:rPr>
      </w:pPr>
      <w:hyperlink r:id="rId22" w:history="1">
        <w:r w:rsidRPr="00B46525">
          <w:rPr>
            <w:sz w:val="32"/>
            <w:szCs w:val="32"/>
          </w:rPr>
          <w:br/>
        </w:r>
      </w:hyperlink>
    </w:p>
    <w:p w14:paraId="3EB1504D" w14:textId="5977762D" w:rsidR="009672D9" w:rsidRDefault="009672D9" w:rsidP="00B46525">
      <w:pPr>
        <w:pBdr>
          <w:bottom w:val="single" w:sz="4" w:space="1" w:color="auto"/>
        </w:pBdr>
        <w:tabs>
          <w:tab w:val="left" w:pos="6945"/>
        </w:tabs>
        <w:rPr>
          <w:sz w:val="32"/>
          <w:szCs w:val="32"/>
        </w:rPr>
      </w:pPr>
    </w:p>
    <w:p w14:paraId="50466DF5" w14:textId="100C4FB5" w:rsidR="009672D9" w:rsidRPr="009672D9" w:rsidRDefault="009672D9" w:rsidP="009672D9">
      <w:pPr>
        <w:pBdr>
          <w:bottom w:val="single" w:sz="4" w:space="1" w:color="auto"/>
        </w:pBdr>
        <w:tabs>
          <w:tab w:val="left" w:pos="6945"/>
        </w:tabs>
        <w:jc w:val="center"/>
        <w:rPr>
          <w:sz w:val="32"/>
          <w:szCs w:val="32"/>
        </w:rPr>
      </w:pPr>
      <w:r>
        <w:rPr>
          <w:sz w:val="32"/>
          <w:szCs w:val="32"/>
        </w:rPr>
        <w:lastRenderedPageBreak/>
        <w:t>12.References</w:t>
      </w:r>
    </w:p>
    <w:p w14:paraId="5E89A4EA" w14:textId="435A7D2A" w:rsidR="00124DA5" w:rsidRDefault="00124DA5" w:rsidP="00124DA5">
      <w:pPr>
        <w:tabs>
          <w:tab w:val="left" w:pos="6945"/>
        </w:tabs>
        <w:rPr>
          <w:sz w:val="36"/>
          <w:szCs w:val="36"/>
        </w:rPr>
      </w:pPr>
    </w:p>
    <w:p w14:paraId="018086C2" w14:textId="4EB5245B" w:rsidR="009672D9" w:rsidRDefault="009672D9" w:rsidP="009672D9">
      <w:pPr>
        <w:pStyle w:val="ListParagraph"/>
        <w:numPr>
          <w:ilvl w:val="0"/>
          <w:numId w:val="6"/>
        </w:numPr>
        <w:tabs>
          <w:tab w:val="left" w:pos="6945"/>
        </w:tabs>
        <w:rPr>
          <w:sz w:val="36"/>
          <w:szCs w:val="36"/>
        </w:rPr>
      </w:pPr>
      <w:hyperlink r:id="rId23" w:history="1">
        <w:r w:rsidRPr="00C72809">
          <w:rPr>
            <w:rStyle w:val="Hyperlink"/>
            <w:sz w:val="36"/>
            <w:szCs w:val="36"/>
          </w:rPr>
          <w:t>https://www.geeksforgeeks.org</w:t>
        </w:r>
      </w:hyperlink>
    </w:p>
    <w:p w14:paraId="0629059B" w14:textId="49B9C3D3" w:rsidR="009672D9" w:rsidRDefault="009672D9" w:rsidP="009672D9">
      <w:pPr>
        <w:pStyle w:val="ListParagraph"/>
        <w:numPr>
          <w:ilvl w:val="0"/>
          <w:numId w:val="6"/>
        </w:numPr>
        <w:tabs>
          <w:tab w:val="left" w:pos="6945"/>
        </w:tabs>
        <w:rPr>
          <w:sz w:val="36"/>
          <w:szCs w:val="36"/>
        </w:rPr>
      </w:pPr>
      <w:hyperlink r:id="rId24" w:history="1">
        <w:r w:rsidRPr="00C72809">
          <w:rPr>
            <w:rStyle w:val="Hyperlink"/>
            <w:sz w:val="36"/>
            <w:szCs w:val="36"/>
          </w:rPr>
          <w:t>https://en.wikipedia.org/wiki</w:t>
        </w:r>
      </w:hyperlink>
    </w:p>
    <w:p w14:paraId="06FAD6C1" w14:textId="7C892272" w:rsidR="009672D9" w:rsidRPr="00797A33" w:rsidRDefault="009672D9" w:rsidP="00797A33">
      <w:pPr>
        <w:pStyle w:val="ListParagraph"/>
        <w:numPr>
          <w:ilvl w:val="0"/>
          <w:numId w:val="6"/>
        </w:numPr>
        <w:tabs>
          <w:tab w:val="left" w:pos="6945"/>
        </w:tabs>
        <w:rPr>
          <w:sz w:val="36"/>
          <w:szCs w:val="36"/>
        </w:rPr>
      </w:pPr>
      <w:hyperlink r:id="rId25" w:history="1">
        <w:r w:rsidRPr="00C72809">
          <w:rPr>
            <w:rStyle w:val="Hyperlink"/>
            <w:sz w:val="36"/>
            <w:szCs w:val="36"/>
          </w:rPr>
          <w:t>https://www.javatpoint.com</w:t>
        </w:r>
      </w:hyperlink>
    </w:p>
    <w:sectPr w:rsidR="009672D9" w:rsidRPr="00797A33" w:rsidSect="001D5FF8">
      <w:footerReference w:type="default" r:id="rId26"/>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1C43D" w14:textId="77777777" w:rsidR="002775C3" w:rsidRDefault="002775C3" w:rsidP="00E01BDF">
      <w:r>
        <w:separator/>
      </w:r>
    </w:p>
  </w:endnote>
  <w:endnote w:type="continuationSeparator" w:id="0">
    <w:p w14:paraId="191EAAC0" w14:textId="77777777" w:rsidR="002775C3" w:rsidRDefault="002775C3" w:rsidP="00E01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2C708" w14:textId="77777777" w:rsidR="003A2881" w:rsidRDefault="003A2881">
    <w:pPr>
      <w:pStyle w:val="Footer"/>
      <w:jc w:val="right"/>
    </w:pPr>
  </w:p>
  <w:p w14:paraId="2D8A7292" w14:textId="77777777" w:rsidR="003A2881" w:rsidRDefault="003A28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489B3" w14:textId="77777777" w:rsidR="003A2881" w:rsidRDefault="003A2881">
    <w:pPr>
      <w:pStyle w:val="Footer"/>
      <w:jc w:val="right"/>
    </w:pPr>
  </w:p>
  <w:p w14:paraId="319352EC" w14:textId="77777777" w:rsidR="003A2881" w:rsidRDefault="003A28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1612931"/>
      <w:docPartObj>
        <w:docPartGallery w:val="Page Numbers (Bottom of Page)"/>
        <w:docPartUnique/>
      </w:docPartObj>
    </w:sdtPr>
    <w:sdtEndPr>
      <w:rPr>
        <w:b/>
        <w:bCs/>
        <w:noProof/>
        <w:sz w:val="24"/>
        <w:szCs w:val="24"/>
      </w:rPr>
    </w:sdtEndPr>
    <w:sdtContent>
      <w:p w14:paraId="00B30557" w14:textId="77777777" w:rsidR="003A2881" w:rsidRPr="003A2881" w:rsidRDefault="003A2881">
        <w:pPr>
          <w:pStyle w:val="Footer"/>
          <w:jc w:val="right"/>
          <w:rPr>
            <w:b/>
            <w:bCs/>
            <w:sz w:val="24"/>
            <w:szCs w:val="24"/>
          </w:rPr>
        </w:pPr>
        <w:r w:rsidRPr="003A2881">
          <w:rPr>
            <w:b/>
            <w:bCs/>
            <w:sz w:val="24"/>
            <w:szCs w:val="24"/>
          </w:rPr>
          <w:fldChar w:fldCharType="begin"/>
        </w:r>
        <w:r w:rsidRPr="003A2881">
          <w:rPr>
            <w:b/>
            <w:bCs/>
            <w:sz w:val="24"/>
            <w:szCs w:val="24"/>
          </w:rPr>
          <w:instrText xml:space="preserve"> PAGE   \* MERGEFORMAT </w:instrText>
        </w:r>
        <w:r w:rsidRPr="003A2881">
          <w:rPr>
            <w:b/>
            <w:bCs/>
            <w:sz w:val="24"/>
            <w:szCs w:val="24"/>
          </w:rPr>
          <w:fldChar w:fldCharType="separate"/>
        </w:r>
        <w:r w:rsidR="00F76F47">
          <w:rPr>
            <w:b/>
            <w:bCs/>
            <w:noProof/>
            <w:sz w:val="24"/>
            <w:szCs w:val="24"/>
          </w:rPr>
          <w:t>15</w:t>
        </w:r>
        <w:r w:rsidRPr="003A2881">
          <w:rPr>
            <w:b/>
            <w:bCs/>
            <w:noProof/>
            <w:sz w:val="24"/>
            <w:szCs w:val="24"/>
          </w:rPr>
          <w:fldChar w:fldCharType="end"/>
        </w:r>
      </w:p>
    </w:sdtContent>
  </w:sdt>
  <w:p w14:paraId="6EE08131" w14:textId="77777777" w:rsidR="003A2881" w:rsidRDefault="003A2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78088" w14:textId="77777777" w:rsidR="002775C3" w:rsidRDefault="002775C3" w:rsidP="00E01BDF">
      <w:r>
        <w:separator/>
      </w:r>
    </w:p>
  </w:footnote>
  <w:footnote w:type="continuationSeparator" w:id="0">
    <w:p w14:paraId="2DF4696E" w14:textId="77777777" w:rsidR="002775C3" w:rsidRDefault="002775C3" w:rsidP="00E01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1105" w14:textId="77777777" w:rsidR="00700EB4" w:rsidRDefault="00700EB4">
    <w:pPr>
      <w:pStyle w:val="Header"/>
      <w:rPr>
        <w:rFonts w:ascii="Bookman Old Style" w:hAnsi="Bookman Old Style" w:cs="Arial"/>
        <w:sz w:val="30"/>
      </w:rPr>
    </w:pPr>
  </w:p>
  <w:p w14:paraId="2834D6D7" w14:textId="77777777" w:rsidR="00AE1891" w:rsidRDefault="00AE1891" w:rsidP="00700EB4">
    <w:pPr>
      <w:pStyle w:val="Header"/>
      <w:ind w:left="-42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167EF"/>
    <w:multiLevelType w:val="hybridMultilevel"/>
    <w:tmpl w:val="1ED2DFDA"/>
    <w:lvl w:ilvl="0" w:tplc="1846A04E">
      <w:start w:val="1"/>
      <w:numFmt w:val="bullet"/>
      <w:lvlText w:val=""/>
      <w:lvlJc w:val="left"/>
      <w:pPr>
        <w:tabs>
          <w:tab w:val="num" w:pos="720"/>
        </w:tabs>
        <w:ind w:left="720" w:hanging="360"/>
      </w:pPr>
      <w:rPr>
        <w:rFonts w:ascii="Wingdings 2" w:hAnsi="Wingdings 2" w:hint="default"/>
      </w:rPr>
    </w:lvl>
    <w:lvl w:ilvl="1" w:tplc="480AF3E0" w:tentative="1">
      <w:start w:val="1"/>
      <w:numFmt w:val="bullet"/>
      <w:lvlText w:val=""/>
      <w:lvlJc w:val="left"/>
      <w:pPr>
        <w:tabs>
          <w:tab w:val="num" w:pos="1440"/>
        </w:tabs>
        <w:ind w:left="1440" w:hanging="360"/>
      </w:pPr>
      <w:rPr>
        <w:rFonts w:ascii="Wingdings 2" w:hAnsi="Wingdings 2" w:hint="default"/>
      </w:rPr>
    </w:lvl>
    <w:lvl w:ilvl="2" w:tplc="991AFF12" w:tentative="1">
      <w:start w:val="1"/>
      <w:numFmt w:val="bullet"/>
      <w:lvlText w:val=""/>
      <w:lvlJc w:val="left"/>
      <w:pPr>
        <w:tabs>
          <w:tab w:val="num" w:pos="2160"/>
        </w:tabs>
        <w:ind w:left="2160" w:hanging="360"/>
      </w:pPr>
      <w:rPr>
        <w:rFonts w:ascii="Wingdings 2" w:hAnsi="Wingdings 2" w:hint="default"/>
      </w:rPr>
    </w:lvl>
    <w:lvl w:ilvl="3" w:tplc="F7E25188" w:tentative="1">
      <w:start w:val="1"/>
      <w:numFmt w:val="bullet"/>
      <w:lvlText w:val=""/>
      <w:lvlJc w:val="left"/>
      <w:pPr>
        <w:tabs>
          <w:tab w:val="num" w:pos="2880"/>
        </w:tabs>
        <w:ind w:left="2880" w:hanging="360"/>
      </w:pPr>
      <w:rPr>
        <w:rFonts w:ascii="Wingdings 2" w:hAnsi="Wingdings 2" w:hint="default"/>
      </w:rPr>
    </w:lvl>
    <w:lvl w:ilvl="4" w:tplc="5C14CE92" w:tentative="1">
      <w:start w:val="1"/>
      <w:numFmt w:val="bullet"/>
      <w:lvlText w:val=""/>
      <w:lvlJc w:val="left"/>
      <w:pPr>
        <w:tabs>
          <w:tab w:val="num" w:pos="3600"/>
        </w:tabs>
        <w:ind w:left="3600" w:hanging="360"/>
      </w:pPr>
      <w:rPr>
        <w:rFonts w:ascii="Wingdings 2" w:hAnsi="Wingdings 2" w:hint="default"/>
      </w:rPr>
    </w:lvl>
    <w:lvl w:ilvl="5" w:tplc="59A6A02E" w:tentative="1">
      <w:start w:val="1"/>
      <w:numFmt w:val="bullet"/>
      <w:lvlText w:val=""/>
      <w:lvlJc w:val="left"/>
      <w:pPr>
        <w:tabs>
          <w:tab w:val="num" w:pos="4320"/>
        </w:tabs>
        <w:ind w:left="4320" w:hanging="360"/>
      </w:pPr>
      <w:rPr>
        <w:rFonts w:ascii="Wingdings 2" w:hAnsi="Wingdings 2" w:hint="default"/>
      </w:rPr>
    </w:lvl>
    <w:lvl w:ilvl="6" w:tplc="A09624FC" w:tentative="1">
      <w:start w:val="1"/>
      <w:numFmt w:val="bullet"/>
      <w:lvlText w:val=""/>
      <w:lvlJc w:val="left"/>
      <w:pPr>
        <w:tabs>
          <w:tab w:val="num" w:pos="5040"/>
        </w:tabs>
        <w:ind w:left="5040" w:hanging="360"/>
      </w:pPr>
      <w:rPr>
        <w:rFonts w:ascii="Wingdings 2" w:hAnsi="Wingdings 2" w:hint="default"/>
      </w:rPr>
    </w:lvl>
    <w:lvl w:ilvl="7" w:tplc="1AF4714A" w:tentative="1">
      <w:start w:val="1"/>
      <w:numFmt w:val="bullet"/>
      <w:lvlText w:val=""/>
      <w:lvlJc w:val="left"/>
      <w:pPr>
        <w:tabs>
          <w:tab w:val="num" w:pos="5760"/>
        </w:tabs>
        <w:ind w:left="5760" w:hanging="360"/>
      </w:pPr>
      <w:rPr>
        <w:rFonts w:ascii="Wingdings 2" w:hAnsi="Wingdings 2" w:hint="default"/>
      </w:rPr>
    </w:lvl>
    <w:lvl w:ilvl="8" w:tplc="9146AC7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6F63FAB"/>
    <w:multiLevelType w:val="multilevel"/>
    <w:tmpl w:val="CB8E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03C6A"/>
    <w:multiLevelType w:val="hybridMultilevel"/>
    <w:tmpl w:val="0324EDBC"/>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7E168E"/>
    <w:multiLevelType w:val="hybridMultilevel"/>
    <w:tmpl w:val="11DC77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731B0A"/>
    <w:multiLevelType w:val="hybridMultilevel"/>
    <w:tmpl w:val="E6C8472C"/>
    <w:lvl w:ilvl="0" w:tplc="D498663C">
      <w:start w:val="1"/>
      <w:numFmt w:val="bullet"/>
      <w:lvlText w:val=""/>
      <w:lvlJc w:val="left"/>
      <w:pPr>
        <w:tabs>
          <w:tab w:val="num" w:pos="720"/>
        </w:tabs>
        <w:ind w:left="720" w:hanging="360"/>
      </w:pPr>
      <w:rPr>
        <w:rFonts w:ascii="Wingdings" w:hAnsi="Wingdings" w:hint="default"/>
      </w:rPr>
    </w:lvl>
    <w:lvl w:ilvl="1" w:tplc="6360CD98" w:tentative="1">
      <w:start w:val="1"/>
      <w:numFmt w:val="bullet"/>
      <w:lvlText w:val=""/>
      <w:lvlJc w:val="left"/>
      <w:pPr>
        <w:tabs>
          <w:tab w:val="num" w:pos="1440"/>
        </w:tabs>
        <w:ind w:left="1440" w:hanging="360"/>
      </w:pPr>
      <w:rPr>
        <w:rFonts w:ascii="Wingdings" w:hAnsi="Wingdings" w:hint="default"/>
      </w:rPr>
    </w:lvl>
    <w:lvl w:ilvl="2" w:tplc="C9B0F620" w:tentative="1">
      <w:start w:val="1"/>
      <w:numFmt w:val="bullet"/>
      <w:lvlText w:val=""/>
      <w:lvlJc w:val="left"/>
      <w:pPr>
        <w:tabs>
          <w:tab w:val="num" w:pos="2160"/>
        </w:tabs>
        <w:ind w:left="2160" w:hanging="360"/>
      </w:pPr>
      <w:rPr>
        <w:rFonts w:ascii="Wingdings" w:hAnsi="Wingdings" w:hint="default"/>
      </w:rPr>
    </w:lvl>
    <w:lvl w:ilvl="3" w:tplc="A9F8F9FE" w:tentative="1">
      <w:start w:val="1"/>
      <w:numFmt w:val="bullet"/>
      <w:lvlText w:val=""/>
      <w:lvlJc w:val="left"/>
      <w:pPr>
        <w:tabs>
          <w:tab w:val="num" w:pos="2880"/>
        </w:tabs>
        <w:ind w:left="2880" w:hanging="360"/>
      </w:pPr>
      <w:rPr>
        <w:rFonts w:ascii="Wingdings" w:hAnsi="Wingdings" w:hint="default"/>
      </w:rPr>
    </w:lvl>
    <w:lvl w:ilvl="4" w:tplc="31AA9D80" w:tentative="1">
      <w:start w:val="1"/>
      <w:numFmt w:val="bullet"/>
      <w:lvlText w:val=""/>
      <w:lvlJc w:val="left"/>
      <w:pPr>
        <w:tabs>
          <w:tab w:val="num" w:pos="3600"/>
        </w:tabs>
        <w:ind w:left="3600" w:hanging="360"/>
      </w:pPr>
      <w:rPr>
        <w:rFonts w:ascii="Wingdings" w:hAnsi="Wingdings" w:hint="default"/>
      </w:rPr>
    </w:lvl>
    <w:lvl w:ilvl="5" w:tplc="B720DCA6" w:tentative="1">
      <w:start w:val="1"/>
      <w:numFmt w:val="bullet"/>
      <w:lvlText w:val=""/>
      <w:lvlJc w:val="left"/>
      <w:pPr>
        <w:tabs>
          <w:tab w:val="num" w:pos="4320"/>
        </w:tabs>
        <w:ind w:left="4320" w:hanging="360"/>
      </w:pPr>
      <w:rPr>
        <w:rFonts w:ascii="Wingdings" w:hAnsi="Wingdings" w:hint="default"/>
      </w:rPr>
    </w:lvl>
    <w:lvl w:ilvl="6" w:tplc="61626C06" w:tentative="1">
      <w:start w:val="1"/>
      <w:numFmt w:val="bullet"/>
      <w:lvlText w:val=""/>
      <w:lvlJc w:val="left"/>
      <w:pPr>
        <w:tabs>
          <w:tab w:val="num" w:pos="5040"/>
        </w:tabs>
        <w:ind w:left="5040" w:hanging="360"/>
      </w:pPr>
      <w:rPr>
        <w:rFonts w:ascii="Wingdings" w:hAnsi="Wingdings" w:hint="default"/>
      </w:rPr>
    </w:lvl>
    <w:lvl w:ilvl="7" w:tplc="9E584490" w:tentative="1">
      <w:start w:val="1"/>
      <w:numFmt w:val="bullet"/>
      <w:lvlText w:val=""/>
      <w:lvlJc w:val="left"/>
      <w:pPr>
        <w:tabs>
          <w:tab w:val="num" w:pos="5760"/>
        </w:tabs>
        <w:ind w:left="5760" w:hanging="360"/>
      </w:pPr>
      <w:rPr>
        <w:rFonts w:ascii="Wingdings" w:hAnsi="Wingdings" w:hint="default"/>
      </w:rPr>
    </w:lvl>
    <w:lvl w:ilvl="8" w:tplc="BBE24C6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FF35C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F33811"/>
    <w:multiLevelType w:val="multilevel"/>
    <w:tmpl w:val="3D4635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1F9003C"/>
    <w:multiLevelType w:val="multilevel"/>
    <w:tmpl w:val="1368CC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31176D8"/>
    <w:multiLevelType w:val="hybridMultilevel"/>
    <w:tmpl w:val="225693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014C78"/>
    <w:multiLevelType w:val="hybridMultilevel"/>
    <w:tmpl w:val="22EE8312"/>
    <w:lvl w:ilvl="0" w:tplc="0E2C209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150310"/>
    <w:multiLevelType w:val="hybridMultilevel"/>
    <w:tmpl w:val="4B7C3FE6"/>
    <w:lvl w:ilvl="0" w:tplc="B296B7EC">
      <w:start w:val="1"/>
      <w:numFmt w:val="bullet"/>
      <w:lvlText w:val="•"/>
      <w:lvlJc w:val="left"/>
      <w:pPr>
        <w:tabs>
          <w:tab w:val="num" w:pos="720"/>
        </w:tabs>
        <w:ind w:left="720" w:hanging="360"/>
      </w:pPr>
      <w:rPr>
        <w:rFonts w:ascii="Arial" w:hAnsi="Arial" w:hint="default"/>
      </w:rPr>
    </w:lvl>
    <w:lvl w:ilvl="1" w:tplc="7984640C" w:tentative="1">
      <w:start w:val="1"/>
      <w:numFmt w:val="bullet"/>
      <w:lvlText w:val="•"/>
      <w:lvlJc w:val="left"/>
      <w:pPr>
        <w:tabs>
          <w:tab w:val="num" w:pos="1440"/>
        </w:tabs>
        <w:ind w:left="1440" w:hanging="360"/>
      </w:pPr>
      <w:rPr>
        <w:rFonts w:ascii="Arial" w:hAnsi="Arial" w:hint="default"/>
      </w:rPr>
    </w:lvl>
    <w:lvl w:ilvl="2" w:tplc="B4D01F6E" w:tentative="1">
      <w:start w:val="1"/>
      <w:numFmt w:val="bullet"/>
      <w:lvlText w:val="•"/>
      <w:lvlJc w:val="left"/>
      <w:pPr>
        <w:tabs>
          <w:tab w:val="num" w:pos="2160"/>
        </w:tabs>
        <w:ind w:left="2160" w:hanging="360"/>
      </w:pPr>
      <w:rPr>
        <w:rFonts w:ascii="Arial" w:hAnsi="Arial" w:hint="default"/>
      </w:rPr>
    </w:lvl>
    <w:lvl w:ilvl="3" w:tplc="FE8007C2" w:tentative="1">
      <w:start w:val="1"/>
      <w:numFmt w:val="bullet"/>
      <w:lvlText w:val="•"/>
      <w:lvlJc w:val="left"/>
      <w:pPr>
        <w:tabs>
          <w:tab w:val="num" w:pos="2880"/>
        </w:tabs>
        <w:ind w:left="2880" w:hanging="360"/>
      </w:pPr>
      <w:rPr>
        <w:rFonts w:ascii="Arial" w:hAnsi="Arial" w:hint="default"/>
      </w:rPr>
    </w:lvl>
    <w:lvl w:ilvl="4" w:tplc="04AA6FDC" w:tentative="1">
      <w:start w:val="1"/>
      <w:numFmt w:val="bullet"/>
      <w:lvlText w:val="•"/>
      <w:lvlJc w:val="left"/>
      <w:pPr>
        <w:tabs>
          <w:tab w:val="num" w:pos="3600"/>
        </w:tabs>
        <w:ind w:left="3600" w:hanging="360"/>
      </w:pPr>
      <w:rPr>
        <w:rFonts w:ascii="Arial" w:hAnsi="Arial" w:hint="default"/>
      </w:rPr>
    </w:lvl>
    <w:lvl w:ilvl="5" w:tplc="DEF62446" w:tentative="1">
      <w:start w:val="1"/>
      <w:numFmt w:val="bullet"/>
      <w:lvlText w:val="•"/>
      <w:lvlJc w:val="left"/>
      <w:pPr>
        <w:tabs>
          <w:tab w:val="num" w:pos="4320"/>
        </w:tabs>
        <w:ind w:left="4320" w:hanging="360"/>
      </w:pPr>
      <w:rPr>
        <w:rFonts w:ascii="Arial" w:hAnsi="Arial" w:hint="default"/>
      </w:rPr>
    </w:lvl>
    <w:lvl w:ilvl="6" w:tplc="E8B2A086" w:tentative="1">
      <w:start w:val="1"/>
      <w:numFmt w:val="bullet"/>
      <w:lvlText w:val="•"/>
      <w:lvlJc w:val="left"/>
      <w:pPr>
        <w:tabs>
          <w:tab w:val="num" w:pos="5040"/>
        </w:tabs>
        <w:ind w:left="5040" w:hanging="360"/>
      </w:pPr>
      <w:rPr>
        <w:rFonts w:ascii="Arial" w:hAnsi="Arial" w:hint="default"/>
      </w:rPr>
    </w:lvl>
    <w:lvl w:ilvl="7" w:tplc="D364360A" w:tentative="1">
      <w:start w:val="1"/>
      <w:numFmt w:val="bullet"/>
      <w:lvlText w:val="•"/>
      <w:lvlJc w:val="left"/>
      <w:pPr>
        <w:tabs>
          <w:tab w:val="num" w:pos="5760"/>
        </w:tabs>
        <w:ind w:left="5760" w:hanging="360"/>
      </w:pPr>
      <w:rPr>
        <w:rFonts w:ascii="Arial" w:hAnsi="Arial" w:hint="default"/>
      </w:rPr>
    </w:lvl>
    <w:lvl w:ilvl="8" w:tplc="766EB7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8892488"/>
    <w:multiLevelType w:val="hybridMultilevel"/>
    <w:tmpl w:val="68700374"/>
    <w:lvl w:ilvl="0" w:tplc="CCDA6454">
      <w:start w:val="1"/>
      <w:numFmt w:val="bullet"/>
      <w:lvlText w:val="•"/>
      <w:lvlJc w:val="left"/>
      <w:pPr>
        <w:tabs>
          <w:tab w:val="num" w:pos="720"/>
        </w:tabs>
        <w:ind w:left="720" w:hanging="360"/>
      </w:pPr>
      <w:rPr>
        <w:rFonts w:ascii="Arial" w:hAnsi="Arial" w:hint="default"/>
      </w:rPr>
    </w:lvl>
    <w:lvl w:ilvl="1" w:tplc="78ACD19E" w:tentative="1">
      <w:start w:val="1"/>
      <w:numFmt w:val="bullet"/>
      <w:lvlText w:val="•"/>
      <w:lvlJc w:val="left"/>
      <w:pPr>
        <w:tabs>
          <w:tab w:val="num" w:pos="1440"/>
        </w:tabs>
        <w:ind w:left="1440" w:hanging="360"/>
      </w:pPr>
      <w:rPr>
        <w:rFonts w:ascii="Arial" w:hAnsi="Arial" w:hint="default"/>
      </w:rPr>
    </w:lvl>
    <w:lvl w:ilvl="2" w:tplc="33FA48FE" w:tentative="1">
      <w:start w:val="1"/>
      <w:numFmt w:val="bullet"/>
      <w:lvlText w:val="•"/>
      <w:lvlJc w:val="left"/>
      <w:pPr>
        <w:tabs>
          <w:tab w:val="num" w:pos="2160"/>
        </w:tabs>
        <w:ind w:left="2160" w:hanging="360"/>
      </w:pPr>
      <w:rPr>
        <w:rFonts w:ascii="Arial" w:hAnsi="Arial" w:hint="default"/>
      </w:rPr>
    </w:lvl>
    <w:lvl w:ilvl="3" w:tplc="97D65FE4" w:tentative="1">
      <w:start w:val="1"/>
      <w:numFmt w:val="bullet"/>
      <w:lvlText w:val="•"/>
      <w:lvlJc w:val="left"/>
      <w:pPr>
        <w:tabs>
          <w:tab w:val="num" w:pos="2880"/>
        </w:tabs>
        <w:ind w:left="2880" w:hanging="360"/>
      </w:pPr>
      <w:rPr>
        <w:rFonts w:ascii="Arial" w:hAnsi="Arial" w:hint="default"/>
      </w:rPr>
    </w:lvl>
    <w:lvl w:ilvl="4" w:tplc="1472B37E" w:tentative="1">
      <w:start w:val="1"/>
      <w:numFmt w:val="bullet"/>
      <w:lvlText w:val="•"/>
      <w:lvlJc w:val="left"/>
      <w:pPr>
        <w:tabs>
          <w:tab w:val="num" w:pos="3600"/>
        </w:tabs>
        <w:ind w:left="3600" w:hanging="360"/>
      </w:pPr>
      <w:rPr>
        <w:rFonts w:ascii="Arial" w:hAnsi="Arial" w:hint="default"/>
      </w:rPr>
    </w:lvl>
    <w:lvl w:ilvl="5" w:tplc="882C68C4" w:tentative="1">
      <w:start w:val="1"/>
      <w:numFmt w:val="bullet"/>
      <w:lvlText w:val="•"/>
      <w:lvlJc w:val="left"/>
      <w:pPr>
        <w:tabs>
          <w:tab w:val="num" w:pos="4320"/>
        </w:tabs>
        <w:ind w:left="4320" w:hanging="360"/>
      </w:pPr>
      <w:rPr>
        <w:rFonts w:ascii="Arial" w:hAnsi="Arial" w:hint="default"/>
      </w:rPr>
    </w:lvl>
    <w:lvl w:ilvl="6" w:tplc="BDCCD3D4" w:tentative="1">
      <w:start w:val="1"/>
      <w:numFmt w:val="bullet"/>
      <w:lvlText w:val="•"/>
      <w:lvlJc w:val="left"/>
      <w:pPr>
        <w:tabs>
          <w:tab w:val="num" w:pos="5040"/>
        </w:tabs>
        <w:ind w:left="5040" w:hanging="360"/>
      </w:pPr>
      <w:rPr>
        <w:rFonts w:ascii="Arial" w:hAnsi="Arial" w:hint="default"/>
      </w:rPr>
    </w:lvl>
    <w:lvl w:ilvl="7" w:tplc="F88240A8" w:tentative="1">
      <w:start w:val="1"/>
      <w:numFmt w:val="bullet"/>
      <w:lvlText w:val="•"/>
      <w:lvlJc w:val="left"/>
      <w:pPr>
        <w:tabs>
          <w:tab w:val="num" w:pos="5760"/>
        </w:tabs>
        <w:ind w:left="5760" w:hanging="360"/>
      </w:pPr>
      <w:rPr>
        <w:rFonts w:ascii="Arial" w:hAnsi="Arial" w:hint="default"/>
      </w:rPr>
    </w:lvl>
    <w:lvl w:ilvl="8" w:tplc="F93891C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DCD1F06"/>
    <w:multiLevelType w:val="hybridMultilevel"/>
    <w:tmpl w:val="DA963ACC"/>
    <w:lvl w:ilvl="0" w:tplc="FDF2D20C">
      <w:start w:val="1"/>
      <w:numFmt w:val="bullet"/>
      <w:lvlText w:val=""/>
      <w:lvlJc w:val="left"/>
      <w:pPr>
        <w:tabs>
          <w:tab w:val="num" w:pos="720"/>
        </w:tabs>
        <w:ind w:left="720" w:hanging="360"/>
      </w:pPr>
      <w:rPr>
        <w:rFonts w:ascii="Wingdings 3" w:hAnsi="Wingdings 3" w:hint="default"/>
      </w:rPr>
    </w:lvl>
    <w:lvl w:ilvl="1" w:tplc="B8D2CFAE" w:tentative="1">
      <w:start w:val="1"/>
      <w:numFmt w:val="bullet"/>
      <w:lvlText w:val=""/>
      <w:lvlJc w:val="left"/>
      <w:pPr>
        <w:tabs>
          <w:tab w:val="num" w:pos="1440"/>
        </w:tabs>
        <w:ind w:left="1440" w:hanging="360"/>
      </w:pPr>
      <w:rPr>
        <w:rFonts w:ascii="Wingdings 3" w:hAnsi="Wingdings 3" w:hint="default"/>
      </w:rPr>
    </w:lvl>
    <w:lvl w:ilvl="2" w:tplc="C20CF7BC" w:tentative="1">
      <w:start w:val="1"/>
      <w:numFmt w:val="bullet"/>
      <w:lvlText w:val=""/>
      <w:lvlJc w:val="left"/>
      <w:pPr>
        <w:tabs>
          <w:tab w:val="num" w:pos="2160"/>
        </w:tabs>
        <w:ind w:left="2160" w:hanging="360"/>
      </w:pPr>
      <w:rPr>
        <w:rFonts w:ascii="Wingdings 3" w:hAnsi="Wingdings 3" w:hint="default"/>
      </w:rPr>
    </w:lvl>
    <w:lvl w:ilvl="3" w:tplc="ABBE0BEE" w:tentative="1">
      <w:start w:val="1"/>
      <w:numFmt w:val="bullet"/>
      <w:lvlText w:val=""/>
      <w:lvlJc w:val="left"/>
      <w:pPr>
        <w:tabs>
          <w:tab w:val="num" w:pos="2880"/>
        </w:tabs>
        <w:ind w:left="2880" w:hanging="360"/>
      </w:pPr>
      <w:rPr>
        <w:rFonts w:ascii="Wingdings 3" w:hAnsi="Wingdings 3" w:hint="default"/>
      </w:rPr>
    </w:lvl>
    <w:lvl w:ilvl="4" w:tplc="0CAEDEC2" w:tentative="1">
      <w:start w:val="1"/>
      <w:numFmt w:val="bullet"/>
      <w:lvlText w:val=""/>
      <w:lvlJc w:val="left"/>
      <w:pPr>
        <w:tabs>
          <w:tab w:val="num" w:pos="3600"/>
        </w:tabs>
        <w:ind w:left="3600" w:hanging="360"/>
      </w:pPr>
      <w:rPr>
        <w:rFonts w:ascii="Wingdings 3" w:hAnsi="Wingdings 3" w:hint="default"/>
      </w:rPr>
    </w:lvl>
    <w:lvl w:ilvl="5" w:tplc="7A64F582" w:tentative="1">
      <w:start w:val="1"/>
      <w:numFmt w:val="bullet"/>
      <w:lvlText w:val=""/>
      <w:lvlJc w:val="left"/>
      <w:pPr>
        <w:tabs>
          <w:tab w:val="num" w:pos="4320"/>
        </w:tabs>
        <w:ind w:left="4320" w:hanging="360"/>
      </w:pPr>
      <w:rPr>
        <w:rFonts w:ascii="Wingdings 3" w:hAnsi="Wingdings 3" w:hint="default"/>
      </w:rPr>
    </w:lvl>
    <w:lvl w:ilvl="6" w:tplc="27D8059E" w:tentative="1">
      <w:start w:val="1"/>
      <w:numFmt w:val="bullet"/>
      <w:lvlText w:val=""/>
      <w:lvlJc w:val="left"/>
      <w:pPr>
        <w:tabs>
          <w:tab w:val="num" w:pos="5040"/>
        </w:tabs>
        <w:ind w:left="5040" w:hanging="360"/>
      </w:pPr>
      <w:rPr>
        <w:rFonts w:ascii="Wingdings 3" w:hAnsi="Wingdings 3" w:hint="default"/>
      </w:rPr>
    </w:lvl>
    <w:lvl w:ilvl="7" w:tplc="C6FEA186" w:tentative="1">
      <w:start w:val="1"/>
      <w:numFmt w:val="bullet"/>
      <w:lvlText w:val=""/>
      <w:lvlJc w:val="left"/>
      <w:pPr>
        <w:tabs>
          <w:tab w:val="num" w:pos="5760"/>
        </w:tabs>
        <w:ind w:left="5760" w:hanging="360"/>
      </w:pPr>
      <w:rPr>
        <w:rFonts w:ascii="Wingdings 3" w:hAnsi="Wingdings 3" w:hint="default"/>
      </w:rPr>
    </w:lvl>
    <w:lvl w:ilvl="8" w:tplc="091CDB7E"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DD00864"/>
    <w:multiLevelType w:val="hybridMultilevel"/>
    <w:tmpl w:val="4B42780A"/>
    <w:lvl w:ilvl="0" w:tplc="0E2C2094">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CF2462"/>
    <w:multiLevelType w:val="hybridMultilevel"/>
    <w:tmpl w:val="64A0EDDC"/>
    <w:lvl w:ilvl="0" w:tplc="40090005">
      <w:start w:val="1"/>
      <w:numFmt w:val="bullet"/>
      <w:lvlText w:val=""/>
      <w:lvlJc w:val="left"/>
      <w:pPr>
        <w:tabs>
          <w:tab w:val="num" w:pos="720"/>
        </w:tabs>
        <w:ind w:left="720" w:hanging="360"/>
      </w:pPr>
      <w:rPr>
        <w:rFonts w:ascii="Wingdings" w:hAnsi="Wingdings" w:hint="default"/>
      </w:rPr>
    </w:lvl>
    <w:lvl w:ilvl="1" w:tplc="67E40B42" w:tentative="1">
      <w:start w:val="1"/>
      <w:numFmt w:val="bullet"/>
      <w:lvlText w:val=""/>
      <w:lvlJc w:val="left"/>
      <w:pPr>
        <w:tabs>
          <w:tab w:val="num" w:pos="1440"/>
        </w:tabs>
        <w:ind w:left="1440" w:hanging="360"/>
      </w:pPr>
      <w:rPr>
        <w:rFonts w:ascii="Wingdings" w:hAnsi="Wingdings" w:hint="default"/>
      </w:rPr>
    </w:lvl>
    <w:lvl w:ilvl="2" w:tplc="406606E8" w:tentative="1">
      <w:start w:val="1"/>
      <w:numFmt w:val="bullet"/>
      <w:lvlText w:val=""/>
      <w:lvlJc w:val="left"/>
      <w:pPr>
        <w:tabs>
          <w:tab w:val="num" w:pos="2160"/>
        </w:tabs>
        <w:ind w:left="2160" w:hanging="360"/>
      </w:pPr>
      <w:rPr>
        <w:rFonts w:ascii="Wingdings" w:hAnsi="Wingdings" w:hint="default"/>
      </w:rPr>
    </w:lvl>
    <w:lvl w:ilvl="3" w:tplc="4080C39E" w:tentative="1">
      <w:start w:val="1"/>
      <w:numFmt w:val="bullet"/>
      <w:lvlText w:val=""/>
      <w:lvlJc w:val="left"/>
      <w:pPr>
        <w:tabs>
          <w:tab w:val="num" w:pos="2880"/>
        </w:tabs>
        <w:ind w:left="2880" w:hanging="360"/>
      </w:pPr>
      <w:rPr>
        <w:rFonts w:ascii="Wingdings" w:hAnsi="Wingdings" w:hint="default"/>
      </w:rPr>
    </w:lvl>
    <w:lvl w:ilvl="4" w:tplc="F5601D50" w:tentative="1">
      <w:start w:val="1"/>
      <w:numFmt w:val="bullet"/>
      <w:lvlText w:val=""/>
      <w:lvlJc w:val="left"/>
      <w:pPr>
        <w:tabs>
          <w:tab w:val="num" w:pos="3600"/>
        </w:tabs>
        <w:ind w:left="3600" w:hanging="360"/>
      </w:pPr>
      <w:rPr>
        <w:rFonts w:ascii="Wingdings" w:hAnsi="Wingdings" w:hint="default"/>
      </w:rPr>
    </w:lvl>
    <w:lvl w:ilvl="5" w:tplc="D3C275D0" w:tentative="1">
      <w:start w:val="1"/>
      <w:numFmt w:val="bullet"/>
      <w:lvlText w:val=""/>
      <w:lvlJc w:val="left"/>
      <w:pPr>
        <w:tabs>
          <w:tab w:val="num" w:pos="4320"/>
        </w:tabs>
        <w:ind w:left="4320" w:hanging="360"/>
      </w:pPr>
      <w:rPr>
        <w:rFonts w:ascii="Wingdings" w:hAnsi="Wingdings" w:hint="default"/>
      </w:rPr>
    </w:lvl>
    <w:lvl w:ilvl="6" w:tplc="0FB86F8E" w:tentative="1">
      <w:start w:val="1"/>
      <w:numFmt w:val="bullet"/>
      <w:lvlText w:val=""/>
      <w:lvlJc w:val="left"/>
      <w:pPr>
        <w:tabs>
          <w:tab w:val="num" w:pos="5040"/>
        </w:tabs>
        <w:ind w:left="5040" w:hanging="360"/>
      </w:pPr>
      <w:rPr>
        <w:rFonts w:ascii="Wingdings" w:hAnsi="Wingdings" w:hint="default"/>
      </w:rPr>
    </w:lvl>
    <w:lvl w:ilvl="7" w:tplc="14B85C24" w:tentative="1">
      <w:start w:val="1"/>
      <w:numFmt w:val="bullet"/>
      <w:lvlText w:val=""/>
      <w:lvlJc w:val="left"/>
      <w:pPr>
        <w:tabs>
          <w:tab w:val="num" w:pos="5760"/>
        </w:tabs>
        <w:ind w:left="5760" w:hanging="360"/>
      </w:pPr>
      <w:rPr>
        <w:rFonts w:ascii="Wingdings" w:hAnsi="Wingdings" w:hint="default"/>
      </w:rPr>
    </w:lvl>
    <w:lvl w:ilvl="8" w:tplc="4978D02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394EE2"/>
    <w:multiLevelType w:val="hybridMultilevel"/>
    <w:tmpl w:val="A97C79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635616"/>
    <w:multiLevelType w:val="hybridMultilevel"/>
    <w:tmpl w:val="B4D84A2C"/>
    <w:lvl w:ilvl="0" w:tplc="776E2B0C">
      <w:start w:val="1"/>
      <w:numFmt w:val="bullet"/>
      <w:lvlText w:val=""/>
      <w:lvlJc w:val="left"/>
      <w:pPr>
        <w:tabs>
          <w:tab w:val="num" w:pos="720"/>
        </w:tabs>
        <w:ind w:left="720" w:hanging="360"/>
      </w:pPr>
      <w:rPr>
        <w:rFonts w:ascii="Wingdings 2" w:hAnsi="Wingdings 2" w:hint="default"/>
      </w:rPr>
    </w:lvl>
    <w:lvl w:ilvl="1" w:tplc="EE66652C" w:tentative="1">
      <w:start w:val="1"/>
      <w:numFmt w:val="bullet"/>
      <w:lvlText w:val=""/>
      <w:lvlJc w:val="left"/>
      <w:pPr>
        <w:tabs>
          <w:tab w:val="num" w:pos="1440"/>
        </w:tabs>
        <w:ind w:left="1440" w:hanging="360"/>
      </w:pPr>
      <w:rPr>
        <w:rFonts w:ascii="Wingdings 2" w:hAnsi="Wingdings 2" w:hint="default"/>
      </w:rPr>
    </w:lvl>
    <w:lvl w:ilvl="2" w:tplc="DE4A6800" w:tentative="1">
      <w:start w:val="1"/>
      <w:numFmt w:val="bullet"/>
      <w:lvlText w:val=""/>
      <w:lvlJc w:val="left"/>
      <w:pPr>
        <w:tabs>
          <w:tab w:val="num" w:pos="2160"/>
        </w:tabs>
        <w:ind w:left="2160" w:hanging="360"/>
      </w:pPr>
      <w:rPr>
        <w:rFonts w:ascii="Wingdings 2" w:hAnsi="Wingdings 2" w:hint="default"/>
      </w:rPr>
    </w:lvl>
    <w:lvl w:ilvl="3" w:tplc="2494BE0E" w:tentative="1">
      <w:start w:val="1"/>
      <w:numFmt w:val="bullet"/>
      <w:lvlText w:val=""/>
      <w:lvlJc w:val="left"/>
      <w:pPr>
        <w:tabs>
          <w:tab w:val="num" w:pos="2880"/>
        </w:tabs>
        <w:ind w:left="2880" w:hanging="360"/>
      </w:pPr>
      <w:rPr>
        <w:rFonts w:ascii="Wingdings 2" w:hAnsi="Wingdings 2" w:hint="default"/>
      </w:rPr>
    </w:lvl>
    <w:lvl w:ilvl="4" w:tplc="C8CA86DC" w:tentative="1">
      <w:start w:val="1"/>
      <w:numFmt w:val="bullet"/>
      <w:lvlText w:val=""/>
      <w:lvlJc w:val="left"/>
      <w:pPr>
        <w:tabs>
          <w:tab w:val="num" w:pos="3600"/>
        </w:tabs>
        <w:ind w:left="3600" w:hanging="360"/>
      </w:pPr>
      <w:rPr>
        <w:rFonts w:ascii="Wingdings 2" w:hAnsi="Wingdings 2" w:hint="default"/>
      </w:rPr>
    </w:lvl>
    <w:lvl w:ilvl="5" w:tplc="081C6A06" w:tentative="1">
      <w:start w:val="1"/>
      <w:numFmt w:val="bullet"/>
      <w:lvlText w:val=""/>
      <w:lvlJc w:val="left"/>
      <w:pPr>
        <w:tabs>
          <w:tab w:val="num" w:pos="4320"/>
        </w:tabs>
        <w:ind w:left="4320" w:hanging="360"/>
      </w:pPr>
      <w:rPr>
        <w:rFonts w:ascii="Wingdings 2" w:hAnsi="Wingdings 2" w:hint="default"/>
      </w:rPr>
    </w:lvl>
    <w:lvl w:ilvl="6" w:tplc="D732483C" w:tentative="1">
      <w:start w:val="1"/>
      <w:numFmt w:val="bullet"/>
      <w:lvlText w:val=""/>
      <w:lvlJc w:val="left"/>
      <w:pPr>
        <w:tabs>
          <w:tab w:val="num" w:pos="5040"/>
        </w:tabs>
        <w:ind w:left="5040" w:hanging="360"/>
      </w:pPr>
      <w:rPr>
        <w:rFonts w:ascii="Wingdings 2" w:hAnsi="Wingdings 2" w:hint="default"/>
      </w:rPr>
    </w:lvl>
    <w:lvl w:ilvl="7" w:tplc="BCFEDE7C" w:tentative="1">
      <w:start w:val="1"/>
      <w:numFmt w:val="bullet"/>
      <w:lvlText w:val=""/>
      <w:lvlJc w:val="left"/>
      <w:pPr>
        <w:tabs>
          <w:tab w:val="num" w:pos="5760"/>
        </w:tabs>
        <w:ind w:left="5760" w:hanging="360"/>
      </w:pPr>
      <w:rPr>
        <w:rFonts w:ascii="Wingdings 2" w:hAnsi="Wingdings 2" w:hint="default"/>
      </w:rPr>
    </w:lvl>
    <w:lvl w:ilvl="8" w:tplc="CF92BAB4"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8562E90"/>
    <w:multiLevelType w:val="hybridMultilevel"/>
    <w:tmpl w:val="FEBC28AA"/>
    <w:lvl w:ilvl="0" w:tplc="86A86394">
      <w:start w:val="1"/>
      <w:numFmt w:val="bullet"/>
      <w:lvlText w:val="•"/>
      <w:lvlJc w:val="left"/>
      <w:pPr>
        <w:tabs>
          <w:tab w:val="num" w:pos="720"/>
        </w:tabs>
        <w:ind w:left="720" w:hanging="360"/>
      </w:pPr>
      <w:rPr>
        <w:rFonts w:ascii="Times New Roman" w:hAnsi="Times New Roman" w:cs="Times New Roman" w:hint="default"/>
      </w:rPr>
    </w:lvl>
    <w:lvl w:ilvl="1" w:tplc="79F4145E" w:tentative="1">
      <w:start w:val="1"/>
      <w:numFmt w:val="bullet"/>
      <w:lvlText w:val=""/>
      <w:lvlJc w:val="left"/>
      <w:pPr>
        <w:tabs>
          <w:tab w:val="num" w:pos="1440"/>
        </w:tabs>
        <w:ind w:left="1440" w:hanging="360"/>
      </w:pPr>
      <w:rPr>
        <w:rFonts w:ascii="Wingdings 2" w:hAnsi="Wingdings 2" w:hint="default"/>
      </w:rPr>
    </w:lvl>
    <w:lvl w:ilvl="2" w:tplc="B1361BA2" w:tentative="1">
      <w:start w:val="1"/>
      <w:numFmt w:val="bullet"/>
      <w:lvlText w:val=""/>
      <w:lvlJc w:val="left"/>
      <w:pPr>
        <w:tabs>
          <w:tab w:val="num" w:pos="2160"/>
        </w:tabs>
        <w:ind w:left="2160" w:hanging="360"/>
      </w:pPr>
      <w:rPr>
        <w:rFonts w:ascii="Wingdings 2" w:hAnsi="Wingdings 2" w:hint="default"/>
      </w:rPr>
    </w:lvl>
    <w:lvl w:ilvl="3" w:tplc="8E34CE82" w:tentative="1">
      <w:start w:val="1"/>
      <w:numFmt w:val="bullet"/>
      <w:lvlText w:val=""/>
      <w:lvlJc w:val="left"/>
      <w:pPr>
        <w:tabs>
          <w:tab w:val="num" w:pos="2880"/>
        </w:tabs>
        <w:ind w:left="2880" w:hanging="360"/>
      </w:pPr>
      <w:rPr>
        <w:rFonts w:ascii="Wingdings 2" w:hAnsi="Wingdings 2" w:hint="default"/>
      </w:rPr>
    </w:lvl>
    <w:lvl w:ilvl="4" w:tplc="11508D20" w:tentative="1">
      <w:start w:val="1"/>
      <w:numFmt w:val="bullet"/>
      <w:lvlText w:val=""/>
      <w:lvlJc w:val="left"/>
      <w:pPr>
        <w:tabs>
          <w:tab w:val="num" w:pos="3600"/>
        </w:tabs>
        <w:ind w:left="3600" w:hanging="360"/>
      </w:pPr>
      <w:rPr>
        <w:rFonts w:ascii="Wingdings 2" w:hAnsi="Wingdings 2" w:hint="default"/>
      </w:rPr>
    </w:lvl>
    <w:lvl w:ilvl="5" w:tplc="70340210" w:tentative="1">
      <w:start w:val="1"/>
      <w:numFmt w:val="bullet"/>
      <w:lvlText w:val=""/>
      <w:lvlJc w:val="left"/>
      <w:pPr>
        <w:tabs>
          <w:tab w:val="num" w:pos="4320"/>
        </w:tabs>
        <w:ind w:left="4320" w:hanging="360"/>
      </w:pPr>
      <w:rPr>
        <w:rFonts w:ascii="Wingdings 2" w:hAnsi="Wingdings 2" w:hint="default"/>
      </w:rPr>
    </w:lvl>
    <w:lvl w:ilvl="6" w:tplc="8D9E790A" w:tentative="1">
      <w:start w:val="1"/>
      <w:numFmt w:val="bullet"/>
      <w:lvlText w:val=""/>
      <w:lvlJc w:val="left"/>
      <w:pPr>
        <w:tabs>
          <w:tab w:val="num" w:pos="5040"/>
        </w:tabs>
        <w:ind w:left="5040" w:hanging="360"/>
      </w:pPr>
      <w:rPr>
        <w:rFonts w:ascii="Wingdings 2" w:hAnsi="Wingdings 2" w:hint="default"/>
      </w:rPr>
    </w:lvl>
    <w:lvl w:ilvl="7" w:tplc="0F323928" w:tentative="1">
      <w:start w:val="1"/>
      <w:numFmt w:val="bullet"/>
      <w:lvlText w:val=""/>
      <w:lvlJc w:val="left"/>
      <w:pPr>
        <w:tabs>
          <w:tab w:val="num" w:pos="5760"/>
        </w:tabs>
        <w:ind w:left="5760" w:hanging="360"/>
      </w:pPr>
      <w:rPr>
        <w:rFonts w:ascii="Wingdings 2" w:hAnsi="Wingdings 2" w:hint="default"/>
      </w:rPr>
    </w:lvl>
    <w:lvl w:ilvl="8" w:tplc="074A14B2"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5EDB506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E312566"/>
    <w:multiLevelType w:val="multilevel"/>
    <w:tmpl w:val="CB8E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2854F8"/>
    <w:multiLevelType w:val="hybridMultilevel"/>
    <w:tmpl w:val="D9F07890"/>
    <w:lvl w:ilvl="0" w:tplc="21CA9C66">
      <w:start w:val="1"/>
      <w:numFmt w:val="bullet"/>
      <w:lvlText w:val=""/>
      <w:lvlJc w:val="left"/>
      <w:pPr>
        <w:tabs>
          <w:tab w:val="num" w:pos="720"/>
        </w:tabs>
        <w:ind w:left="720" w:hanging="360"/>
      </w:pPr>
      <w:rPr>
        <w:rFonts w:ascii="Wingdings 2" w:hAnsi="Wingdings 2" w:hint="default"/>
      </w:rPr>
    </w:lvl>
    <w:lvl w:ilvl="1" w:tplc="5BD0A00E" w:tentative="1">
      <w:start w:val="1"/>
      <w:numFmt w:val="bullet"/>
      <w:lvlText w:val=""/>
      <w:lvlJc w:val="left"/>
      <w:pPr>
        <w:tabs>
          <w:tab w:val="num" w:pos="1440"/>
        </w:tabs>
        <w:ind w:left="1440" w:hanging="360"/>
      </w:pPr>
      <w:rPr>
        <w:rFonts w:ascii="Wingdings 2" w:hAnsi="Wingdings 2" w:hint="default"/>
      </w:rPr>
    </w:lvl>
    <w:lvl w:ilvl="2" w:tplc="C92ACF52" w:tentative="1">
      <w:start w:val="1"/>
      <w:numFmt w:val="bullet"/>
      <w:lvlText w:val=""/>
      <w:lvlJc w:val="left"/>
      <w:pPr>
        <w:tabs>
          <w:tab w:val="num" w:pos="2160"/>
        </w:tabs>
        <w:ind w:left="2160" w:hanging="360"/>
      </w:pPr>
      <w:rPr>
        <w:rFonts w:ascii="Wingdings 2" w:hAnsi="Wingdings 2" w:hint="default"/>
      </w:rPr>
    </w:lvl>
    <w:lvl w:ilvl="3" w:tplc="2A72CEF6" w:tentative="1">
      <w:start w:val="1"/>
      <w:numFmt w:val="bullet"/>
      <w:lvlText w:val=""/>
      <w:lvlJc w:val="left"/>
      <w:pPr>
        <w:tabs>
          <w:tab w:val="num" w:pos="2880"/>
        </w:tabs>
        <w:ind w:left="2880" w:hanging="360"/>
      </w:pPr>
      <w:rPr>
        <w:rFonts w:ascii="Wingdings 2" w:hAnsi="Wingdings 2" w:hint="default"/>
      </w:rPr>
    </w:lvl>
    <w:lvl w:ilvl="4" w:tplc="2B64E214" w:tentative="1">
      <w:start w:val="1"/>
      <w:numFmt w:val="bullet"/>
      <w:lvlText w:val=""/>
      <w:lvlJc w:val="left"/>
      <w:pPr>
        <w:tabs>
          <w:tab w:val="num" w:pos="3600"/>
        </w:tabs>
        <w:ind w:left="3600" w:hanging="360"/>
      </w:pPr>
      <w:rPr>
        <w:rFonts w:ascii="Wingdings 2" w:hAnsi="Wingdings 2" w:hint="default"/>
      </w:rPr>
    </w:lvl>
    <w:lvl w:ilvl="5" w:tplc="CF14C01E" w:tentative="1">
      <w:start w:val="1"/>
      <w:numFmt w:val="bullet"/>
      <w:lvlText w:val=""/>
      <w:lvlJc w:val="left"/>
      <w:pPr>
        <w:tabs>
          <w:tab w:val="num" w:pos="4320"/>
        </w:tabs>
        <w:ind w:left="4320" w:hanging="360"/>
      </w:pPr>
      <w:rPr>
        <w:rFonts w:ascii="Wingdings 2" w:hAnsi="Wingdings 2" w:hint="default"/>
      </w:rPr>
    </w:lvl>
    <w:lvl w:ilvl="6" w:tplc="BB7E8546" w:tentative="1">
      <w:start w:val="1"/>
      <w:numFmt w:val="bullet"/>
      <w:lvlText w:val=""/>
      <w:lvlJc w:val="left"/>
      <w:pPr>
        <w:tabs>
          <w:tab w:val="num" w:pos="5040"/>
        </w:tabs>
        <w:ind w:left="5040" w:hanging="360"/>
      </w:pPr>
      <w:rPr>
        <w:rFonts w:ascii="Wingdings 2" w:hAnsi="Wingdings 2" w:hint="default"/>
      </w:rPr>
    </w:lvl>
    <w:lvl w:ilvl="7" w:tplc="3D323A16" w:tentative="1">
      <w:start w:val="1"/>
      <w:numFmt w:val="bullet"/>
      <w:lvlText w:val=""/>
      <w:lvlJc w:val="left"/>
      <w:pPr>
        <w:tabs>
          <w:tab w:val="num" w:pos="5760"/>
        </w:tabs>
        <w:ind w:left="5760" w:hanging="360"/>
      </w:pPr>
      <w:rPr>
        <w:rFonts w:ascii="Wingdings 2" w:hAnsi="Wingdings 2" w:hint="default"/>
      </w:rPr>
    </w:lvl>
    <w:lvl w:ilvl="8" w:tplc="A7B67D3A"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9BB44B1"/>
    <w:multiLevelType w:val="hybridMultilevel"/>
    <w:tmpl w:val="FBBA9654"/>
    <w:lvl w:ilvl="0" w:tplc="95AEB2F0">
      <w:start w:val="1"/>
      <w:numFmt w:val="bullet"/>
      <w:lvlText w:val=""/>
      <w:lvlJc w:val="left"/>
      <w:pPr>
        <w:tabs>
          <w:tab w:val="num" w:pos="720"/>
        </w:tabs>
        <w:ind w:left="720" w:hanging="360"/>
      </w:pPr>
      <w:rPr>
        <w:rFonts w:ascii="Wingdings" w:hAnsi="Wingdings" w:hint="default"/>
      </w:rPr>
    </w:lvl>
    <w:lvl w:ilvl="1" w:tplc="5344BB8E" w:tentative="1">
      <w:start w:val="1"/>
      <w:numFmt w:val="bullet"/>
      <w:lvlText w:val=""/>
      <w:lvlJc w:val="left"/>
      <w:pPr>
        <w:tabs>
          <w:tab w:val="num" w:pos="1440"/>
        </w:tabs>
        <w:ind w:left="1440" w:hanging="360"/>
      </w:pPr>
      <w:rPr>
        <w:rFonts w:ascii="Wingdings" w:hAnsi="Wingdings" w:hint="default"/>
      </w:rPr>
    </w:lvl>
    <w:lvl w:ilvl="2" w:tplc="E0D4A3BC" w:tentative="1">
      <w:start w:val="1"/>
      <w:numFmt w:val="bullet"/>
      <w:lvlText w:val=""/>
      <w:lvlJc w:val="left"/>
      <w:pPr>
        <w:tabs>
          <w:tab w:val="num" w:pos="2160"/>
        </w:tabs>
        <w:ind w:left="2160" w:hanging="360"/>
      </w:pPr>
      <w:rPr>
        <w:rFonts w:ascii="Wingdings" w:hAnsi="Wingdings" w:hint="default"/>
      </w:rPr>
    </w:lvl>
    <w:lvl w:ilvl="3" w:tplc="D94A7C18" w:tentative="1">
      <w:start w:val="1"/>
      <w:numFmt w:val="bullet"/>
      <w:lvlText w:val=""/>
      <w:lvlJc w:val="left"/>
      <w:pPr>
        <w:tabs>
          <w:tab w:val="num" w:pos="2880"/>
        </w:tabs>
        <w:ind w:left="2880" w:hanging="360"/>
      </w:pPr>
      <w:rPr>
        <w:rFonts w:ascii="Wingdings" w:hAnsi="Wingdings" w:hint="default"/>
      </w:rPr>
    </w:lvl>
    <w:lvl w:ilvl="4" w:tplc="45EAB41C" w:tentative="1">
      <w:start w:val="1"/>
      <w:numFmt w:val="bullet"/>
      <w:lvlText w:val=""/>
      <w:lvlJc w:val="left"/>
      <w:pPr>
        <w:tabs>
          <w:tab w:val="num" w:pos="3600"/>
        </w:tabs>
        <w:ind w:left="3600" w:hanging="360"/>
      </w:pPr>
      <w:rPr>
        <w:rFonts w:ascii="Wingdings" w:hAnsi="Wingdings" w:hint="default"/>
      </w:rPr>
    </w:lvl>
    <w:lvl w:ilvl="5" w:tplc="209EAB5C" w:tentative="1">
      <w:start w:val="1"/>
      <w:numFmt w:val="bullet"/>
      <w:lvlText w:val=""/>
      <w:lvlJc w:val="left"/>
      <w:pPr>
        <w:tabs>
          <w:tab w:val="num" w:pos="4320"/>
        </w:tabs>
        <w:ind w:left="4320" w:hanging="360"/>
      </w:pPr>
      <w:rPr>
        <w:rFonts w:ascii="Wingdings" w:hAnsi="Wingdings" w:hint="default"/>
      </w:rPr>
    </w:lvl>
    <w:lvl w:ilvl="6" w:tplc="7480B0EC" w:tentative="1">
      <w:start w:val="1"/>
      <w:numFmt w:val="bullet"/>
      <w:lvlText w:val=""/>
      <w:lvlJc w:val="left"/>
      <w:pPr>
        <w:tabs>
          <w:tab w:val="num" w:pos="5040"/>
        </w:tabs>
        <w:ind w:left="5040" w:hanging="360"/>
      </w:pPr>
      <w:rPr>
        <w:rFonts w:ascii="Wingdings" w:hAnsi="Wingdings" w:hint="default"/>
      </w:rPr>
    </w:lvl>
    <w:lvl w:ilvl="7" w:tplc="DA50D2EA" w:tentative="1">
      <w:start w:val="1"/>
      <w:numFmt w:val="bullet"/>
      <w:lvlText w:val=""/>
      <w:lvlJc w:val="left"/>
      <w:pPr>
        <w:tabs>
          <w:tab w:val="num" w:pos="5760"/>
        </w:tabs>
        <w:ind w:left="5760" w:hanging="360"/>
      </w:pPr>
      <w:rPr>
        <w:rFonts w:ascii="Wingdings" w:hAnsi="Wingdings" w:hint="default"/>
      </w:rPr>
    </w:lvl>
    <w:lvl w:ilvl="8" w:tplc="D2721AA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F77B8D"/>
    <w:multiLevelType w:val="multilevel"/>
    <w:tmpl w:val="35C08D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33413626">
    <w:abstractNumId w:val="6"/>
  </w:num>
  <w:num w:numId="2" w16cid:durableId="1089158413">
    <w:abstractNumId w:val="0"/>
  </w:num>
  <w:num w:numId="3" w16cid:durableId="1740518114">
    <w:abstractNumId w:val="16"/>
  </w:num>
  <w:num w:numId="4" w16cid:durableId="1116489073">
    <w:abstractNumId w:val="17"/>
  </w:num>
  <w:num w:numId="5" w16cid:durableId="371073252">
    <w:abstractNumId w:val="20"/>
  </w:num>
  <w:num w:numId="6" w16cid:durableId="530727665">
    <w:abstractNumId w:val="15"/>
  </w:num>
  <w:num w:numId="7" w16cid:durableId="1285114572">
    <w:abstractNumId w:val="9"/>
  </w:num>
  <w:num w:numId="8" w16cid:durableId="558975945">
    <w:abstractNumId w:val="5"/>
  </w:num>
  <w:num w:numId="9" w16cid:durableId="654989673">
    <w:abstractNumId w:val="7"/>
  </w:num>
  <w:num w:numId="10" w16cid:durableId="617376886">
    <w:abstractNumId w:val="18"/>
  </w:num>
  <w:num w:numId="11" w16cid:durableId="1574123761">
    <w:abstractNumId w:val="14"/>
  </w:num>
  <w:num w:numId="12" w16cid:durableId="1765151683">
    <w:abstractNumId w:val="2"/>
  </w:num>
  <w:num w:numId="13" w16cid:durableId="1448770072">
    <w:abstractNumId w:val="4"/>
  </w:num>
  <w:num w:numId="14" w16cid:durableId="77139024">
    <w:abstractNumId w:val="8"/>
  </w:num>
  <w:num w:numId="15" w16cid:durableId="1276475640">
    <w:abstractNumId w:val="13"/>
  </w:num>
  <w:num w:numId="16" w16cid:durableId="1243444127">
    <w:abstractNumId w:val="11"/>
  </w:num>
  <w:num w:numId="17" w16cid:durableId="1822503286">
    <w:abstractNumId w:val="10"/>
  </w:num>
  <w:num w:numId="18" w16cid:durableId="433551551">
    <w:abstractNumId w:val="12"/>
  </w:num>
  <w:num w:numId="19" w16cid:durableId="1590692612">
    <w:abstractNumId w:val="21"/>
  </w:num>
  <w:num w:numId="20" w16cid:durableId="51779570">
    <w:abstractNumId w:val="19"/>
  </w:num>
  <w:num w:numId="21" w16cid:durableId="1953703963">
    <w:abstractNumId w:val="22"/>
  </w:num>
  <w:num w:numId="22" w16cid:durableId="142353489">
    <w:abstractNumId w:val="1"/>
  </w:num>
  <w:num w:numId="23" w16cid:durableId="41247252">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1021"/>
    <w:rsid w:val="0000783C"/>
    <w:rsid w:val="0003089B"/>
    <w:rsid w:val="0004156F"/>
    <w:rsid w:val="00086132"/>
    <w:rsid w:val="0009051E"/>
    <w:rsid w:val="000A389F"/>
    <w:rsid w:val="000B569F"/>
    <w:rsid w:val="000C21CB"/>
    <w:rsid w:val="000C5436"/>
    <w:rsid w:val="000D5E0B"/>
    <w:rsid w:val="000F31DC"/>
    <w:rsid w:val="00113253"/>
    <w:rsid w:val="00124DA5"/>
    <w:rsid w:val="001311AE"/>
    <w:rsid w:val="00134349"/>
    <w:rsid w:val="00154D0C"/>
    <w:rsid w:val="001745EB"/>
    <w:rsid w:val="00181CFD"/>
    <w:rsid w:val="0019036F"/>
    <w:rsid w:val="00195594"/>
    <w:rsid w:val="001A54D5"/>
    <w:rsid w:val="001D55F7"/>
    <w:rsid w:val="001D5FF8"/>
    <w:rsid w:val="001F46E6"/>
    <w:rsid w:val="0021266E"/>
    <w:rsid w:val="00223517"/>
    <w:rsid w:val="0022629D"/>
    <w:rsid w:val="00243C33"/>
    <w:rsid w:val="002558C4"/>
    <w:rsid w:val="00256E7C"/>
    <w:rsid w:val="002703BA"/>
    <w:rsid w:val="002775C3"/>
    <w:rsid w:val="002809E5"/>
    <w:rsid w:val="00292A95"/>
    <w:rsid w:val="00294803"/>
    <w:rsid w:val="002B0CCE"/>
    <w:rsid w:val="002E71B2"/>
    <w:rsid w:val="002F262F"/>
    <w:rsid w:val="002F6B74"/>
    <w:rsid w:val="00301944"/>
    <w:rsid w:val="00326922"/>
    <w:rsid w:val="00363023"/>
    <w:rsid w:val="00371D1C"/>
    <w:rsid w:val="00390323"/>
    <w:rsid w:val="003A1208"/>
    <w:rsid w:val="003A2881"/>
    <w:rsid w:val="003E2ED2"/>
    <w:rsid w:val="003F2017"/>
    <w:rsid w:val="00416362"/>
    <w:rsid w:val="004230AC"/>
    <w:rsid w:val="00425292"/>
    <w:rsid w:val="00434DE3"/>
    <w:rsid w:val="00440AB8"/>
    <w:rsid w:val="00441F09"/>
    <w:rsid w:val="00463205"/>
    <w:rsid w:val="004F091B"/>
    <w:rsid w:val="004F0CF2"/>
    <w:rsid w:val="005021C3"/>
    <w:rsid w:val="00502AA7"/>
    <w:rsid w:val="00505F86"/>
    <w:rsid w:val="00533C4E"/>
    <w:rsid w:val="00535ABD"/>
    <w:rsid w:val="005B7849"/>
    <w:rsid w:val="005C7BF5"/>
    <w:rsid w:val="006560E9"/>
    <w:rsid w:val="00661490"/>
    <w:rsid w:val="006A002E"/>
    <w:rsid w:val="006C740D"/>
    <w:rsid w:val="006D73DE"/>
    <w:rsid w:val="006F4CF5"/>
    <w:rsid w:val="00700EB4"/>
    <w:rsid w:val="0070158A"/>
    <w:rsid w:val="00721021"/>
    <w:rsid w:val="007253F9"/>
    <w:rsid w:val="00730799"/>
    <w:rsid w:val="00776B43"/>
    <w:rsid w:val="0078136B"/>
    <w:rsid w:val="0078204B"/>
    <w:rsid w:val="007920BE"/>
    <w:rsid w:val="00797A33"/>
    <w:rsid w:val="007A04A1"/>
    <w:rsid w:val="007A0B91"/>
    <w:rsid w:val="007C1C47"/>
    <w:rsid w:val="007D500F"/>
    <w:rsid w:val="007D6415"/>
    <w:rsid w:val="007F1BB4"/>
    <w:rsid w:val="007F6EEE"/>
    <w:rsid w:val="0080022F"/>
    <w:rsid w:val="0080539D"/>
    <w:rsid w:val="00806733"/>
    <w:rsid w:val="00832E7E"/>
    <w:rsid w:val="00865122"/>
    <w:rsid w:val="00884C8E"/>
    <w:rsid w:val="008A5588"/>
    <w:rsid w:val="008C27C5"/>
    <w:rsid w:val="008D218E"/>
    <w:rsid w:val="00916ADF"/>
    <w:rsid w:val="00922B70"/>
    <w:rsid w:val="009244FB"/>
    <w:rsid w:val="00956149"/>
    <w:rsid w:val="00960BA5"/>
    <w:rsid w:val="009672D9"/>
    <w:rsid w:val="00995211"/>
    <w:rsid w:val="009A24CE"/>
    <w:rsid w:val="009B3A30"/>
    <w:rsid w:val="009B4CEC"/>
    <w:rsid w:val="009D3BDF"/>
    <w:rsid w:val="009F707F"/>
    <w:rsid w:val="00A47C32"/>
    <w:rsid w:val="00A5480A"/>
    <w:rsid w:val="00A75849"/>
    <w:rsid w:val="00A95115"/>
    <w:rsid w:val="00A97CAF"/>
    <w:rsid w:val="00AB271E"/>
    <w:rsid w:val="00AC112C"/>
    <w:rsid w:val="00AC478D"/>
    <w:rsid w:val="00AE1891"/>
    <w:rsid w:val="00AE3434"/>
    <w:rsid w:val="00AE67F7"/>
    <w:rsid w:val="00B112C2"/>
    <w:rsid w:val="00B12B06"/>
    <w:rsid w:val="00B234A3"/>
    <w:rsid w:val="00B23D53"/>
    <w:rsid w:val="00B2783D"/>
    <w:rsid w:val="00B44EBA"/>
    <w:rsid w:val="00B46525"/>
    <w:rsid w:val="00B67F8C"/>
    <w:rsid w:val="00B73C5C"/>
    <w:rsid w:val="00B8284E"/>
    <w:rsid w:val="00BD1534"/>
    <w:rsid w:val="00BF30AF"/>
    <w:rsid w:val="00BF6A19"/>
    <w:rsid w:val="00C11145"/>
    <w:rsid w:val="00C17F31"/>
    <w:rsid w:val="00C33CF3"/>
    <w:rsid w:val="00C33F0B"/>
    <w:rsid w:val="00C34C88"/>
    <w:rsid w:val="00C4611D"/>
    <w:rsid w:val="00C51285"/>
    <w:rsid w:val="00C9342B"/>
    <w:rsid w:val="00C97CC4"/>
    <w:rsid w:val="00CA04B2"/>
    <w:rsid w:val="00CA0AC0"/>
    <w:rsid w:val="00CD0819"/>
    <w:rsid w:val="00CE0A40"/>
    <w:rsid w:val="00CE5BEC"/>
    <w:rsid w:val="00CF6898"/>
    <w:rsid w:val="00D03074"/>
    <w:rsid w:val="00D26C78"/>
    <w:rsid w:val="00D30D3F"/>
    <w:rsid w:val="00D327AB"/>
    <w:rsid w:val="00D35FAF"/>
    <w:rsid w:val="00D47B09"/>
    <w:rsid w:val="00D57C34"/>
    <w:rsid w:val="00D64860"/>
    <w:rsid w:val="00D94FA1"/>
    <w:rsid w:val="00DA2230"/>
    <w:rsid w:val="00DA5B66"/>
    <w:rsid w:val="00E01BDF"/>
    <w:rsid w:val="00E174D1"/>
    <w:rsid w:val="00E26680"/>
    <w:rsid w:val="00E41A1F"/>
    <w:rsid w:val="00E60BDC"/>
    <w:rsid w:val="00E77755"/>
    <w:rsid w:val="00E81819"/>
    <w:rsid w:val="00E84C46"/>
    <w:rsid w:val="00E87A55"/>
    <w:rsid w:val="00E95E7C"/>
    <w:rsid w:val="00EA6E9E"/>
    <w:rsid w:val="00EC076A"/>
    <w:rsid w:val="00ED6750"/>
    <w:rsid w:val="00EE46E6"/>
    <w:rsid w:val="00EE531E"/>
    <w:rsid w:val="00EE7820"/>
    <w:rsid w:val="00EF79B9"/>
    <w:rsid w:val="00F15BC1"/>
    <w:rsid w:val="00F24DB2"/>
    <w:rsid w:val="00F60500"/>
    <w:rsid w:val="00F76F47"/>
    <w:rsid w:val="00F9715A"/>
    <w:rsid w:val="00FA3143"/>
    <w:rsid w:val="00FC512C"/>
    <w:rsid w:val="00FE376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DC08A"/>
  <w15:docId w15:val="{D3411027-0827-4E5D-94C5-96AAA212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02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21021"/>
    <w:pPr>
      <w:keepNext/>
      <w:jc w:val="center"/>
      <w:outlineLvl w:val="0"/>
    </w:pPr>
    <w:rPr>
      <w:b/>
      <w:bCs/>
      <w:sz w:val="28"/>
    </w:rPr>
  </w:style>
  <w:style w:type="paragraph" w:styleId="Heading2">
    <w:name w:val="heading 2"/>
    <w:basedOn w:val="Normal"/>
    <w:next w:val="Normal"/>
    <w:qFormat/>
    <w:rsid w:val="00E01BDF"/>
    <w:pPr>
      <w:keepNext/>
      <w:outlineLvl w:val="1"/>
    </w:pPr>
    <w:rPr>
      <w:b/>
      <w:bCs/>
      <w:sz w:val="24"/>
    </w:rPr>
  </w:style>
  <w:style w:type="paragraph" w:styleId="Heading3">
    <w:name w:val="heading 3"/>
    <w:basedOn w:val="Normal"/>
    <w:next w:val="Normal"/>
    <w:link w:val="Heading3Char"/>
    <w:qFormat/>
    <w:rsid w:val="00721021"/>
    <w:pPr>
      <w:keepNext/>
      <w:jc w:val="center"/>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1021"/>
    <w:rPr>
      <w:rFonts w:ascii="Times New Roman" w:eastAsia="Times New Roman" w:hAnsi="Times New Roman" w:cs="Times New Roman"/>
      <w:b/>
      <w:bCs/>
      <w:sz w:val="28"/>
      <w:szCs w:val="20"/>
    </w:rPr>
  </w:style>
  <w:style w:type="character" w:customStyle="1" w:styleId="Heading3Char">
    <w:name w:val="Heading 3 Char"/>
    <w:basedOn w:val="DefaultParagraphFont"/>
    <w:link w:val="Heading3"/>
    <w:rsid w:val="00721021"/>
    <w:rPr>
      <w:rFonts w:ascii="Times New Roman" w:eastAsia="Times New Roman" w:hAnsi="Times New Roman" w:cs="Times New Roman"/>
      <w:b/>
      <w:bCs/>
      <w:sz w:val="24"/>
      <w:szCs w:val="20"/>
    </w:rPr>
  </w:style>
  <w:style w:type="paragraph" w:styleId="BodyText2">
    <w:name w:val="Body Text 2"/>
    <w:basedOn w:val="Normal"/>
    <w:link w:val="BodyText2Char"/>
    <w:rsid w:val="00721021"/>
    <w:rPr>
      <w:b/>
      <w:bCs/>
      <w:sz w:val="28"/>
    </w:rPr>
  </w:style>
  <w:style w:type="character" w:customStyle="1" w:styleId="BodyText2Char">
    <w:name w:val="Body Text 2 Char"/>
    <w:basedOn w:val="DefaultParagraphFont"/>
    <w:link w:val="BodyText2"/>
    <w:rsid w:val="00721021"/>
    <w:rPr>
      <w:rFonts w:ascii="Times New Roman" w:eastAsia="Times New Roman" w:hAnsi="Times New Roman" w:cs="Times New Roman"/>
      <w:b/>
      <w:bCs/>
      <w:sz w:val="28"/>
      <w:szCs w:val="20"/>
    </w:rPr>
  </w:style>
  <w:style w:type="paragraph" w:styleId="BodyText">
    <w:name w:val="Body Text"/>
    <w:basedOn w:val="Normal"/>
    <w:link w:val="BodyTextChar"/>
    <w:uiPriority w:val="99"/>
    <w:semiHidden/>
    <w:unhideWhenUsed/>
    <w:rsid w:val="00721021"/>
    <w:pPr>
      <w:spacing w:after="120"/>
    </w:pPr>
  </w:style>
  <w:style w:type="character" w:customStyle="1" w:styleId="BodyTextChar">
    <w:name w:val="Body Text Char"/>
    <w:basedOn w:val="DefaultParagraphFont"/>
    <w:link w:val="BodyText"/>
    <w:uiPriority w:val="99"/>
    <w:semiHidden/>
    <w:rsid w:val="0072102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21021"/>
    <w:rPr>
      <w:rFonts w:ascii="Tahoma" w:hAnsi="Tahoma" w:cs="Tahoma"/>
      <w:sz w:val="16"/>
      <w:szCs w:val="16"/>
    </w:rPr>
  </w:style>
  <w:style w:type="character" w:customStyle="1" w:styleId="BalloonTextChar">
    <w:name w:val="Balloon Text Char"/>
    <w:basedOn w:val="DefaultParagraphFont"/>
    <w:link w:val="BalloonText"/>
    <w:uiPriority w:val="99"/>
    <w:semiHidden/>
    <w:rsid w:val="00721021"/>
    <w:rPr>
      <w:rFonts w:ascii="Tahoma" w:eastAsia="Times New Roman" w:hAnsi="Tahoma" w:cs="Tahoma"/>
      <w:sz w:val="16"/>
      <w:szCs w:val="16"/>
    </w:rPr>
  </w:style>
  <w:style w:type="paragraph" w:styleId="Header">
    <w:name w:val="header"/>
    <w:basedOn w:val="Normal"/>
    <w:link w:val="HeaderChar"/>
    <w:uiPriority w:val="99"/>
    <w:unhideWhenUsed/>
    <w:rsid w:val="00E77755"/>
    <w:pPr>
      <w:tabs>
        <w:tab w:val="center" w:pos="4680"/>
        <w:tab w:val="right" w:pos="9360"/>
      </w:tabs>
    </w:pPr>
  </w:style>
  <w:style w:type="character" w:customStyle="1" w:styleId="HeaderChar">
    <w:name w:val="Header Char"/>
    <w:basedOn w:val="DefaultParagraphFont"/>
    <w:link w:val="Header"/>
    <w:uiPriority w:val="99"/>
    <w:rsid w:val="00E77755"/>
    <w:rPr>
      <w:rFonts w:ascii="Times New Roman" w:eastAsia="Times New Roman" w:hAnsi="Times New Roman" w:cs="Times New Roman"/>
      <w:sz w:val="20"/>
      <w:szCs w:val="20"/>
    </w:rPr>
  </w:style>
  <w:style w:type="table" w:customStyle="1" w:styleId="LightShading-Accent11">
    <w:name w:val="Light Shading - Accent 11"/>
    <w:basedOn w:val="TableNormal"/>
    <w:uiPriority w:val="60"/>
    <w:rsid w:val="00AB271E"/>
    <w:pPr>
      <w:spacing w:after="0" w:line="240" w:lineRule="auto"/>
    </w:pPr>
    <w:rPr>
      <w:rFonts w:ascii="Calibri" w:eastAsia="Calibri" w:hAnsi="Calibri" w:cs="Mangal"/>
      <w:color w:val="365F91"/>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AB271E"/>
    <w:rPr>
      <w:color w:val="0000FF"/>
      <w:u w:val="single"/>
    </w:rPr>
  </w:style>
  <w:style w:type="paragraph" w:styleId="ListParagraph">
    <w:name w:val="List Paragraph"/>
    <w:basedOn w:val="Normal"/>
    <w:uiPriority w:val="34"/>
    <w:qFormat/>
    <w:rsid w:val="00AB271E"/>
    <w:pPr>
      <w:spacing w:after="200" w:line="276" w:lineRule="auto"/>
      <w:ind w:left="720"/>
      <w:contextualSpacing/>
    </w:pPr>
    <w:rPr>
      <w:rFonts w:ascii="Calibri" w:eastAsia="Calibri" w:hAnsi="Calibri" w:cs="Mangal"/>
      <w:sz w:val="22"/>
      <w:szCs w:val="22"/>
    </w:rPr>
  </w:style>
  <w:style w:type="paragraph" w:styleId="Footer">
    <w:name w:val="footer"/>
    <w:basedOn w:val="Normal"/>
    <w:link w:val="FooterChar"/>
    <w:uiPriority w:val="99"/>
    <w:unhideWhenUsed/>
    <w:rsid w:val="00326922"/>
    <w:pPr>
      <w:tabs>
        <w:tab w:val="center" w:pos="4680"/>
        <w:tab w:val="right" w:pos="9360"/>
      </w:tabs>
    </w:pPr>
  </w:style>
  <w:style w:type="character" w:customStyle="1" w:styleId="FooterChar">
    <w:name w:val="Footer Char"/>
    <w:basedOn w:val="DefaultParagraphFont"/>
    <w:link w:val="Footer"/>
    <w:uiPriority w:val="99"/>
    <w:rsid w:val="00326922"/>
    <w:rPr>
      <w:rFonts w:ascii="Times New Roman" w:eastAsia="Times New Roman" w:hAnsi="Times New Roman" w:cs="Times New Roman"/>
      <w:sz w:val="20"/>
      <w:szCs w:val="20"/>
    </w:rPr>
  </w:style>
  <w:style w:type="paragraph" w:styleId="NormalWeb">
    <w:name w:val="Normal (Web)"/>
    <w:basedOn w:val="Normal"/>
    <w:uiPriority w:val="99"/>
    <w:unhideWhenUsed/>
    <w:rsid w:val="008C27C5"/>
    <w:pPr>
      <w:spacing w:before="100" w:beforeAutospacing="1" w:after="100" w:afterAutospacing="1"/>
    </w:pPr>
    <w:rPr>
      <w:sz w:val="24"/>
      <w:szCs w:val="24"/>
    </w:rPr>
  </w:style>
  <w:style w:type="paragraph" w:customStyle="1" w:styleId="text--gray30">
    <w:name w:val="text--gray30"/>
    <w:basedOn w:val="Normal"/>
    <w:rsid w:val="008C27C5"/>
    <w:pPr>
      <w:spacing w:before="100" w:beforeAutospacing="1" w:after="100" w:afterAutospacing="1"/>
    </w:pPr>
    <w:rPr>
      <w:sz w:val="24"/>
      <w:szCs w:val="24"/>
    </w:rPr>
  </w:style>
  <w:style w:type="character" w:styleId="HTMLCite">
    <w:name w:val="HTML Cite"/>
    <w:basedOn w:val="DefaultParagraphFont"/>
    <w:uiPriority w:val="99"/>
    <w:semiHidden/>
    <w:unhideWhenUsed/>
    <w:rsid w:val="00B234A3"/>
    <w:rPr>
      <w:i/>
      <w:iCs/>
    </w:rPr>
  </w:style>
  <w:style w:type="character" w:styleId="UnresolvedMention">
    <w:name w:val="Unresolved Mention"/>
    <w:basedOn w:val="DefaultParagraphFont"/>
    <w:uiPriority w:val="99"/>
    <w:semiHidden/>
    <w:unhideWhenUsed/>
    <w:rsid w:val="00B234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23241">
      <w:bodyDiv w:val="1"/>
      <w:marLeft w:val="0"/>
      <w:marRight w:val="0"/>
      <w:marTop w:val="0"/>
      <w:marBottom w:val="0"/>
      <w:divBdr>
        <w:top w:val="none" w:sz="0" w:space="0" w:color="auto"/>
        <w:left w:val="none" w:sz="0" w:space="0" w:color="auto"/>
        <w:bottom w:val="none" w:sz="0" w:space="0" w:color="auto"/>
        <w:right w:val="none" w:sz="0" w:space="0" w:color="auto"/>
      </w:divBdr>
      <w:divsChild>
        <w:div w:id="571622976">
          <w:marLeft w:val="446"/>
          <w:marRight w:val="0"/>
          <w:marTop w:val="115"/>
          <w:marBottom w:val="120"/>
          <w:divBdr>
            <w:top w:val="none" w:sz="0" w:space="0" w:color="auto"/>
            <w:left w:val="none" w:sz="0" w:space="0" w:color="auto"/>
            <w:bottom w:val="none" w:sz="0" w:space="0" w:color="auto"/>
            <w:right w:val="none" w:sz="0" w:space="0" w:color="auto"/>
          </w:divBdr>
        </w:div>
        <w:div w:id="344402280">
          <w:marLeft w:val="446"/>
          <w:marRight w:val="0"/>
          <w:marTop w:val="115"/>
          <w:marBottom w:val="120"/>
          <w:divBdr>
            <w:top w:val="none" w:sz="0" w:space="0" w:color="auto"/>
            <w:left w:val="none" w:sz="0" w:space="0" w:color="auto"/>
            <w:bottom w:val="none" w:sz="0" w:space="0" w:color="auto"/>
            <w:right w:val="none" w:sz="0" w:space="0" w:color="auto"/>
          </w:divBdr>
        </w:div>
        <w:div w:id="1829860382">
          <w:marLeft w:val="446"/>
          <w:marRight w:val="0"/>
          <w:marTop w:val="115"/>
          <w:marBottom w:val="120"/>
          <w:divBdr>
            <w:top w:val="none" w:sz="0" w:space="0" w:color="auto"/>
            <w:left w:val="none" w:sz="0" w:space="0" w:color="auto"/>
            <w:bottom w:val="none" w:sz="0" w:space="0" w:color="auto"/>
            <w:right w:val="none" w:sz="0" w:space="0" w:color="auto"/>
          </w:divBdr>
        </w:div>
        <w:div w:id="2120682150">
          <w:marLeft w:val="446"/>
          <w:marRight w:val="0"/>
          <w:marTop w:val="115"/>
          <w:marBottom w:val="120"/>
          <w:divBdr>
            <w:top w:val="none" w:sz="0" w:space="0" w:color="auto"/>
            <w:left w:val="none" w:sz="0" w:space="0" w:color="auto"/>
            <w:bottom w:val="none" w:sz="0" w:space="0" w:color="auto"/>
            <w:right w:val="none" w:sz="0" w:space="0" w:color="auto"/>
          </w:divBdr>
        </w:div>
        <w:div w:id="348801516">
          <w:marLeft w:val="446"/>
          <w:marRight w:val="0"/>
          <w:marTop w:val="115"/>
          <w:marBottom w:val="120"/>
          <w:divBdr>
            <w:top w:val="none" w:sz="0" w:space="0" w:color="auto"/>
            <w:left w:val="none" w:sz="0" w:space="0" w:color="auto"/>
            <w:bottom w:val="none" w:sz="0" w:space="0" w:color="auto"/>
            <w:right w:val="none" w:sz="0" w:space="0" w:color="auto"/>
          </w:divBdr>
        </w:div>
        <w:div w:id="1857882022">
          <w:marLeft w:val="446"/>
          <w:marRight w:val="0"/>
          <w:marTop w:val="115"/>
          <w:marBottom w:val="120"/>
          <w:divBdr>
            <w:top w:val="none" w:sz="0" w:space="0" w:color="auto"/>
            <w:left w:val="none" w:sz="0" w:space="0" w:color="auto"/>
            <w:bottom w:val="none" w:sz="0" w:space="0" w:color="auto"/>
            <w:right w:val="none" w:sz="0" w:space="0" w:color="auto"/>
          </w:divBdr>
        </w:div>
        <w:div w:id="967590019">
          <w:marLeft w:val="446"/>
          <w:marRight w:val="0"/>
          <w:marTop w:val="115"/>
          <w:marBottom w:val="120"/>
          <w:divBdr>
            <w:top w:val="none" w:sz="0" w:space="0" w:color="auto"/>
            <w:left w:val="none" w:sz="0" w:space="0" w:color="auto"/>
            <w:bottom w:val="none" w:sz="0" w:space="0" w:color="auto"/>
            <w:right w:val="none" w:sz="0" w:space="0" w:color="auto"/>
          </w:divBdr>
        </w:div>
      </w:divsChild>
    </w:div>
    <w:div w:id="92165970">
      <w:bodyDiv w:val="1"/>
      <w:marLeft w:val="0"/>
      <w:marRight w:val="0"/>
      <w:marTop w:val="0"/>
      <w:marBottom w:val="0"/>
      <w:divBdr>
        <w:top w:val="none" w:sz="0" w:space="0" w:color="auto"/>
        <w:left w:val="none" w:sz="0" w:space="0" w:color="auto"/>
        <w:bottom w:val="none" w:sz="0" w:space="0" w:color="auto"/>
        <w:right w:val="none" w:sz="0" w:space="0" w:color="auto"/>
      </w:divBdr>
    </w:div>
    <w:div w:id="149952984">
      <w:bodyDiv w:val="1"/>
      <w:marLeft w:val="0"/>
      <w:marRight w:val="0"/>
      <w:marTop w:val="0"/>
      <w:marBottom w:val="0"/>
      <w:divBdr>
        <w:top w:val="none" w:sz="0" w:space="0" w:color="auto"/>
        <w:left w:val="none" w:sz="0" w:space="0" w:color="auto"/>
        <w:bottom w:val="none" w:sz="0" w:space="0" w:color="auto"/>
        <w:right w:val="none" w:sz="0" w:space="0" w:color="auto"/>
      </w:divBdr>
      <w:divsChild>
        <w:div w:id="1984919175">
          <w:marLeft w:val="446"/>
          <w:marRight w:val="0"/>
          <w:marTop w:val="96"/>
          <w:marBottom w:val="120"/>
          <w:divBdr>
            <w:top w:val="none" w:sz="0" w:space="0" w:color="auto"/>
            <w:left w:val="none" w:sz="0" w:space="0" w:color="auto"/>
            <w:bottom w:val="none" w:sz="0" w:space="0" w:color="auto"/>
            <w:right w:val="none" w:sz="0" w:space="0" w:color="auto"/>
          </w:divBdr>
        </w:div>
        <w:div w:id="1477407643">
          <w:marLeft w:val="446"/>
          <w:marRight w:val="0"/>
          <w:marTop w:val="96"/>
          <w:marBottom w:val="120"/>
          <w:divBdr>
            <w:top w:val="none" w:sz="0" w:space="0" w:color="auto"/>
            <w:left w:val="none" w:sz="0" w:space="0" w:color="auto"/>
            <w:bottom w:val="none" w:sz="0" w:space="0" w:color="auto"/>
            <w:right w:val="none" w:sz="0" w:space="0" w:color="auto"/>
          </w:divBdr>
        </w:div>
        <w:div w:id="1677607281">
          <w:marLeft w:val="446"/>
          <w:marRight w:val="0"/>
          <w:marTop w:val="96"/>
          <w:marBottom w:val="120"/>
          <w:divBdr>
            <w:top w:val="none" w:sz="0" w:space="0" w:color="auto"/>
            <w:left w:val="none" w:sz="0" w:space="0" w:color="auto"/>
            <w:bottom w:val="none" w:sz="0" w:space="0" w:color="auto"/>
            <w:right w:val="none" w:sz="0" w:space="0" w:color="auto"/>
          </w:divBdr>
        </w:div>
        <w:div w:id="1021393176">
          <w:marLeft w:val="446"/>
          <w:marRight w:val="0"/>
          <w:marTop w:val="96"/>
          <w:marBottom w:val="120"/>
          <w:divBdr>
            <w:top w:val="none" w:sz="0" w:space="0" w:color="auto"/>
            <w:left w:val="none" w:sz="0" w:space="0" w:color="auto"/>
            <w:bottom w:val="none" w:sz="0" w:space="0" w:color="auto"/>
            <w:right w:val="none" w:sz="0" w:space="0" w:color="auto"/>
          </w:divBdr>
        </w:div>
        <w:div w:id="1279680228">
          <w:marLeft w:val="446"/>
          <w:marRight w:val="0"/>
          <w:marTop w:val="96"/>
          <w:marBottom w:val="120"/>
          <w:divBdr>
            <w:top w:val="none" w:sz="0" w:space="0" w:color="auto"/>
            <w:left w:val="none" w:sz="0" w:space="0" w:color="auto"/>
            <w:bottom w:val="none" w:sz="0" w:space="0" w:color="auto"/>
            <w:right w:val="none" w:sz="0" w:space="0" w:color="auto"/>
          </w:divBdr>
        </w:div>
        <w:div w:id="308943282">
          <w:marLeft w:val="446"/>
          <w:marRight w:val="0"/>
          <w:marTop w:val="96"/>
          <w:marBottom w:val="120"/>
          <w:divBdr>
            <w:top w:val="none" w:sz="0" w:space="0" w:color="auto"/>
            <w:left w:val="none" w:sz="0" w:space="0" w:color="auto"/>
            <w:bottom w:val="none" w:sz="0" w:space="0" w:color="auto"/>
            <w:right w:val="none" w:sz="0" w:space="0" w:color="auto"/>
          </w:divBdr>
        </w:div>
        <w:div w:id="1604219729">
          <w:marLeft w:val="446"/>
          <w:marRight w:val="0"/>
          <w:marTop w:val="96"/>
          <w:marBottom w:val="120"/>
          <w:divBdr>
            <w:top w:val="none" w:sz="0" w:space="0" w:color="auto"/>
            <w:left w:val="none" w:sz="0" w:space="0" w:color="auto"/>
            <w:bottom w:val="none" w:sz="0" w:space="0" w:color="auto"/>
            <w:right w:val="none" w:sz="0" w:space="0" w:color="auto"/>
          </w:divBdr>
        </w:div>
      </w:divsChild>
    </w:div>
    <w:div w:id="154423188">
      <w:bodyDiv w:val="1"/>
      <w:marLeft w:val="0"/>
      <w:marRight w:val="0"/>
      <w:marTop w:val="0"/>
      <w:marBottom w:val="0"/>
      <w:divBdr>
        <w:top w:val="none" w:sz="0" w:space="0" w:color="auto"/>
        <w:left w:val="none" w:sz="0" w:space="0" w:color="auto"/>
        <w:bottom w:val="none" w:sz="0" w:space="0" w:color="auto"/>
        <w:right w:val="none" w:sz="0" w:space="0" w:color="auto"/>
      </w:divBdr>
      <w:divsChild>
        <w:div w:id="473914575">
          <w:marLeft w:val="547"/>
          <w:marRight w:val="0"/>
          <w:marTop w:val="0"/>
          <w:marBottom w:val="0"/>
          <w:divBdr>
            <w:top w:val="none" w:sz="0" w:space="0" w:color="auto"/>
            <w:left w:val="none" w:sz="0" w:space="0" w:color="auto"/>
            <w:bottom w:val="none" w:sz="0" w:space="0" w:color="auto"/>
            <w:right w:val="none" w:sz="0" w:space="0" w:color="auto"/>
          </w:divBdr>
        </w:div>
      </w:divsChild>
    </w:div>
    <w:div w:id="156072361">
      <w:bodyDiv w:val="1"/>
      <w:marLeft w:val="0"/>
      <w:marRight w:val="0"/>
      <w:marTop w:val="0"/>
      <w:marBottom w:val="0"/>
      <w:divBdr>
        <w:top w:val="none" w:sz="0" w:space="0" w:color="auto"/>
        <w:left w:val="none" w:sz="0" w:space="0" w:color="auto"/>
        <w:bottom w:val="none" w:sz="0" w:space="0" w:color="auto"/>
        <w:right w:val="none" w:sz="0" w:space="0" w:color="auto"/>
      </w:divBdr>
      <w:divsChild>
        <w:div w:id="1497528837">
          <w:marLeft w:val="446"/>
          <w:marRight w:val="0"/>
          <w:marTop w:val="115"/>
          <w:marBottom w:val="120"/>
          <w:divBdr>
            <w:top w:val="none" w:sz="0" w:space="0" w:color="auto"/>
            <w:left w:val="none" w:sz="0" w:space="0" w:color="auto"/>
            <w:bottom w:val="none" w:sz="0" w:space="0" w:color="auto"/>
            <w:right w:val="none" w:sz="0" w:space="0" w:color="auto"/>
          </w:divBdr>
        </w:div>
        <w:div w:id="34281510">
          <w:marLeft w:val="446"/>
          <w:marRight w:val="0"/>
          <w:marTop w:val="115"/>
          <w:marBottom w:val="120"/>
          <w:divBdr>
            <w:top w:val="none" w:sz="0" w:space="0" w:color="auto"/>
            <w:left w:val="none" w:sz="0" w:space="0" w:color="auto"/>
            <w:bottom w:val="none" w:sz="0" w:space="0" w:color="auto"/>
            <w:right w:val="none" w:sz="0" w:space="0" w:color="auto"/>
          </w:divBdr>
        </w:div>
        <w:div w:id="1177623304">
          <w:marLeft w:val="446"/>
          <w:marRight w:val="0"/>
          <w:marTop w:val="115"/>
          <w:marBottom w:val="120"/>
          <w:divBdr>
            <w:top w:val="none" w:sz="0" w:space="0" w:color="auto"/>
            <w:left w:val="none" w:sz="0" w:space="0" w:color="auto"/>
            <w:bottom w:val="none" w:sz="0" w:space="0" w:color="auto"/>
            <w:right w:val="none" w:sz="0" w:space="0" w:color="auto"/>
          </w:divBdr>
        </w:div>
        <w:div w:id="785732854">
          <w:marLeft w:val="446"/>
          <w:marRight w:val="0"/>
          <w:marTop w:val="115"/>
          <w:marBottom w:val="120"/>
          <w:divBdr>
            <w:top w:val="none" w:sz="0" w:space="0" w:color="auto"/>
            <w:left w:val="none" w:sz="0" w:space="0" w:color="auto"/>
            <w:bottom w:val="none" w:sz="0" w:space="0" w:color="auto"/>
            <w:right w:val="none" w:sz="0" w:space="0" w:color="auto"/>
          </w:divBdr>
        </w:div>
      </w:divsChild>
    </w:div>
    <w:div w:id="285697077">
      <w:bodyDiv w:val="1"/>
      <w:marLeft w:val="0"/>
      <w:marRight w:val="0"/>
      <w:marTop w:val="0"/>
      <w:marBottom w:val="0"/>
      <w:divBdr>
        <w:top w:val="none" w:sz="0" w:space="0" w:color="auto"/>
        <w:left w:val="none" w:sz="0" w:space="0" w:color="auto"/>
        <w:bottom w:val="none" w:sz="0" w:space="0" w:color="auto"/>
        <w:right w:val="none" w:sz="0" w:space="0" w:color="auto"/>
      </w:divBdr>
      <w:divsChild>
        <w:div w:id="247807458">
          <w:marLeft w:val="446"/>
          <w:marRight w:val="0"/>
          <w:marTop w:val="115"/>
          <w:marBottom w:val="120"/>
          <w:divBdr>
            <w:top w:val="none" w:sz="0" w:space="0" w:color="auto"/>
            <w:left w:val="none" w:sz="0" w:space="0" w:color="auto"/>
            <w:bottom w:val="none" w:sz="0" w:space="0" w:color="auto"/>
            <w:right w:val="none" w:sz="0" w:space="0" w:color="auto"/>
          </w:divBdr>
        </w:div>
      </w:divsChild>
    </w:div>
    <w:div w:id="425074338">
      <w:bodyDiv w:val="1"/>
      <w:marLeft w:val="0"/>
      <w:marRight w:val="0"/>
      <w:marTop w:val="0"/>
      <w:marBottom w:val="0"/>
      <w:divBdr>
        <w:top w:val="none" w:sz="0" w:space="0" w:color="auto"/>
        <w:left w:val="none" w:sz="0" w:space="0" w:color="auto"/>
        <w:bottom w:val="none" w:sz="0" w:space="0" w:color="auto"/>
        <w:right w:val="none" w:sz="0" w:space="0" w:color="auto"/>
      </w:divBdr>
    </w:div>
    <w:div w:id="592591620">
      <w:bodyDiv w:val="1"/>
      <w:marLeft w:val="0"/>
      <w:marRight w:val="0"/>
      <w:marTop w:val="0"/>
      <w:marBottom w:val="0"/>
      <w:divBdr>
        <w:top w:val="none" w:sz="0" w:space="0" w:color="auto"/>
        <w:left w:val="none" w:sz="0" w:space="0" w:color="auto"/>
        <w:bottom w:val="none" w:sz="0" w:space="0" w:color="auto"/>
        <w:right w:val="none" w:sz="0" w:space="0" w:color="auto"/>
      </w:divBdr>
    </w:div>
    <w:div w:id="598104847">
      <w:bodyDiv w:val="1"/>
      <w:marLeft w:val="0"/>
      <w:marRight w:val="0"/>
      <w:marTop w:val="0"/>
      <w:marBottom w:val="0"/>
      <w:divBdr>
        <w:top w:val="none" w:sz="0" w:space="0" w:color="auto"/>
        <w:left w:val="none" w:sz="0" w:space="0" w:color="auto"/>
        <w:bottom w:val="none" w:sz="0" w:space="0" w:color="auto"/>
        <w:right w:val="none" w:sz="0" w:space="0" w:color="auto"/>
      </w:divBdr>
    </w:div>
    <w:div w:id="632368757">
      <w:bodyDiv w:val="1"/>
      <w:marLeft w:val="0"/>
      <w:marRight w:val="0"/>
      <w:marTop w:val="0"/>
      <w:marBottom w:val="0"/>
      <w:divBdr>
        <w:top w:val="none" w:sz="0" w:space="0" w:color="auto"/>
        <w:left w:val="none" w:sz="0" w:space="0" w:color="auto"/>
        <w:bottom w:val="none" w:sz="0" w:space="0" w:color="auto"/>
        <w:right w:val="none" w:sz="0" w:space="0" w:color="auto"/>
      </w:divBdr>
    </w:div>
    <w:div w:id="665740704">
      <w:bodyDiv w:val="1"/>
      <w:marLeft w:val="0"/>
      <w:marRight w:val="0"/>
      <w:marTop w:val="0"/>
      <w:marBottom w:val="0"/>
      <w:divBdr>
        <w:top w:val="none" w:sz="0" w:space="0" w:color="auto"/>
        <w:left w:val="none" w:sz="0" w:space="0" w:color="auto"/>
        <w:bottom w:val="none" w:sz="0" w:space="0" w:color="auto"/>
        <w:right w:val="none" w:sz="0" w:space="0" w:color="auto"/>
      </w:divBdr>
      <w:divsChild>
        <w:div w:id="652835676">
          <w:marLeft w:val="547"/>
          <w:marRight w:val="0"/>
          <w:marTop w:val="0"/>
          <w:marBottom w:val="0"/>
          <w:divBdr>
            <w:top w:val="none" w:sz="0" w:space="0" w:color="auto"/>
            <w:left w:val="none" w:sz="0" w:space="0" w:color="auto"/>
            <w:bottom w:val="none" w:sz="0" w:space="0" w:color="auto"/>
            <w:right w:val="none" w:sz="0" w:space="0" w:color="auto"/>
          </w:divBdr>
        </w:div>
      </w:divsChild>
    </w:div>
    <w:div w:id="734276369">
      <w:bodyDiv w:val="1"/>
      <w:marLeft w:val="0"/>
      <w:marRight w:val="0"/>
      <w:marTop w:val="0"/>
      <w:marBottom w:val="0"/>
      <w:divBdr>
        <w:top w:val="none" w:sz="0" w:space="0" w:color="auto"/>
        <w:left w:val="none" w:sz="0" w:space="0" w:color="auto"/>
        <w:bottom w:val="none" w:sz="0" w:space="0" w:color="auto"/>
        <w:right w:val="none" w:sz="0" w:space="0" w:color="auto"/>
      </w:divBdr>
      <w:divsChild>
        <w:div w:id="2124154668">
          <w:marLeft w:val="720"/>
          <w:marRight w:val="0"/>
          <w:marTop w:val="0"/>
          <w:marBottom w:val="0"/>
          <w:divBdr>
            <w:top w:val="none" w:sz="0" w:space="0" w:color="auto"/>
            <w:left w:val="none" w:sz="0" w:space="0" w:color="auto"/>
            <w:bottom w:val="none" w:sz="0" w:space="0" w:color="auto"/>
            <w:right w:val="none" w:sz="0" w:space="0" w:color="auto"/>
          </w:divBdr>
        </w:div>
      </w:divsChild>
    </w:div>
    <w:div w:id="750660000">
      <w:bodyDiv w:val="1"/>
      <w:marLeft w:val="0"/>
      <w:marRight w:val="0"/>
      <w:marTop w:val="0"/>
      <w:marBottom w:val="0"/>
      <w:divBdr>
        <w:top w:val="none" w:sz="0" w:space="0" w:color="auto"/>
        <w:left w:val="none" w:sz="0" w:space="0" w:color="auto"/>
        <w:bottom w:val="none" w:sz="0" w:space="0" w:color="auto"/>
        <w:right w:val="none" w:sz="0" w:space="0" w:color="auto"/>
      </w:divBdr>
      <w:divsChild>
        <w:div w:id="666900956">
          <w:marLeft w:val="547"/>
          <w:marRight w:val="0"/>
          <w:marTop w:val="0"/>
          <w:marBottom w:val="0"/>
          <w:divBdr>
            <w:top w:val="none" w:sz="0" w:space="0" w:color="auto"/>
            <w:left w:val="none" w:sz="0" w:space="0" w:color="auto"/>
            <w:bottom w:val="none" w:sz="0" w:space="0" w:color="auto"/>
            <w:right w:val="none" w:sz="0" w:space="0" w:color="auto"/>
          </w:divBdr>
        </w:div>
      </w:divsChild>
    </w:div>
    <w:div w:id="758718892">
      <w:bodyDiv w:val="1"/>
      <w:marLeft w:val="0"/>
      <w:marRight w:val="0"/>
      <w:marTop w:val="0"/>
      <w:marBottom w:val="0"/>
      <w:divBdr>
        <w:top w:val="none" w:sz="0" w:space="0" w:color="auto"/>
        <w:left w:val="none" w:sz="0" w:space="0" w:color="auto"/>
        <w:bottom w:val="none" w:sz="0" w:space="0" w:color="auto"/>
        <w:right w:val="none" w:sz="0" w:space="0" w:color="auto"/>
      </w:divBdr>
      <w:divsChild>
        <w:div w:id="1000962718">
          <w:marLeft w:val="547"/>
          <w:marRight w:val="0"/>
          <w:marTop w:val="0"/>
          <w:marBottom w:val="0"/>
          <w:divBdr>
            <w:top w:val="none" w:sz="0" w:space="0" w:color="auto"/>
            <w:left w:val="none" w:sz="0" w:space="0" w:color="auto"/>
            <w:bottom w:val="none" w:sz="0" w:space="0" w:color="auto"/>
            <w:right w:val="none" w:sz="0" w:space="0" w:color="auto"/>
          </w:divBdr>
        </w:div>
      </w:divsChild>
    </w:div>
    <w:div w:id="833109163">
      <w:bodyDiv w:val="1"/>
      <w:marLeft w:val="0"/>
      <w:marRight w:val="0"/>
      <w:marTop w:val="0"/>
      <w:marBottom w:val="0"/>
      <w:divBdr>
        <w:top w:val="none" w:sz="0" w:space="0" w:color="auto"/>
        <w:left w:val="none" w:sz="0" w:space="0" w:color="auto"/>
        <w:bottom w:val="none" w:sz="0" w:space="0" w:color="auto"/>
        <w:right w:val="none" w:sz="0" w:space="0" w:color="auto"/>
      </w:divBdr>
      <w:divsChild>
        <w:div w:id="1759329746">
          <w:marLeft w:val="446"/>
          <w:marRight w:val="0"/>
          <w:marTop w:val="115"/>
          <w:marBottom w:val="120"/>
          <w:divBdr>
            <w:top w:val="none" w:sz="0" w:space="0" w:color="auto"/>
            <w:left w:val="none" w:sz="0" w:space="0" w:color="auto"/>
            <w:bottom w:val="none" w:sz="0" w:space="0" w:color="auto"/>
            <w:right w:val="none" w:sz="0" w:space="0" w:color="auto"/>
          </w:divBdr>
        </w:div>
      </w:divsChild>
    </w:div>
    <w:div w:id="869996510">
      <w:bodyDiv w:val="1"/>
      <w:marLeft w:val="0"/>
      <w:marRight w:val="0"/>
      <w:marTop w:val="0"/>
      <w:marBottom w:val="0"/>
      <w:divBdr>
        <w:top w:val="none" w:sz="0" w:space="0" w:color="auto"/>
        <w:left w:val="none" w:sz="0" w:space="0" w:color="auto"/>
        <w:bottom w:val="none" w:sz="0" w:space="0" w:color="auto"/>
        <w:right w:val="none" w:sz="0" w:space="0" w:color="auto"/>
      </w:divBdr>
    </w:div>
    <w:div w:id="896865502">
      <w:bodyDiv w:val="1"/>
      <w:marLeft w:val="0"/>
      <w:marRight w:val="0"/>
      <w:marTop w:val="0"/>
      <w:marBottom w:val="0"/>
      <w:divBdr>
        <w:top w:val="none" w:sz="0" w:space="0" w:color="auto"/>
        <w:left w:val="none" w:sz="0" w:space="0" w:color="auto"/>
        <w:bottom w:val="none" w:sz="0" w:space="0" w:color="auto"/>
        <w:right w:val="none" w:sz="0" w:space="0" w:color="auto"/>
      </w:divBdr>
    </w:div>
    <w:div w:id="972950973">
      <w:bodyDiv w:val="1"/>
      <w:marLeft w:val="0"/>
      <w:marRight w:val="0"/>
      <w:marTop w:val="0"/>
      <w:marBottom w:val="0"/>
      <w:divBdr>
        <w:top w:val="none" w:sz="0" w:space="0" w:color="auto"/>
        <w:left w:val="none" w:sz="0" w:space="0" w:color="auto"/>
        <w:bottom w:val="none" w:sz="0" w:space="0" w:color="auto"/>
        <w:right w:val="none" w:sz="0" w:space="0" w:color="auto"/>
      </w:divBdr>
    </w:div>
    <w:div w:id="1006976209">
      <w:bodyDiv w:val="1"/>
      <w:marLeft w:val="0"/>
      <w:marRight w:val="0"/>
      <w:marTop w:val="0"/>
      <w:marBottom w:val="0"/>
      <w:divBdr>
        <w:top w:val="none" w:sz="0" w:space="0" w:color="auto"/>
        <w:left w:val="none" w:sz="0" w:space="0" w:color="auto"/>
        <w:bottom w:val="none" w:sz="0" w:space="0" w:color="auto"/>
        <w:right w:val="none" w:sz="0" w:space="0" w:color="auto"/>
      </w:divBdr>
      <w:divsChild>
        <w:div w:id="1032613891">
          <w:marLeft w:val="720"/>
          <w:marRight w:val="0"/>
          <w:marTop w:val="0"/>
          <w:marBottom w:val="0"/>
          <w:divBdr>
            <w:top w:val="none" w:sz="0" w:space="0" w:color="auto"/>
            <w:left w:val="none" w:sz="0" w:space="0" w:color="auto"/>
            <w:bottom w:val="none" w:sz="0" w:space="0" w:color="auto"/>
            <w:right w:val="none" w:sz="0" w:space="0" w:color="auto"/>
          </w:divBdr>
        </w:div>
      </w:divsChild>
    </w:div>
    <w:div w:id="1030229067">
      <w:bodyDiv w:val="1"/>
      <w:marLeft w:val="0"/>
      <w:marRight w:val="0"/>
      <w:marTop w:val="0"/>
      <w:marBottom w:val="0"/>
      <w:divBdr>
        <w:top w:val="none" w:sz="0" w:space="0" w:color="auto"/>
        <w:left w:val="none" w:sz="0" w:space="0" w:color="auto"/>
        <w:bottom w:val="none" w:sz="0" w:space="0" w:color="auto"/>
        <w:right w:val="none" w:sz="0" w:space="0" w:color="auto"/>
      </w:divBdr>
    </w:div>
    <w:div w:id="1086806444">
      <w:bodyDiv w:val="1"/>
      <w:marLeft w:val="0"/>
      <w:marRight w:val="0"/>
      <w:marTop w:val="0"/>
      <w:marBottom w:val="0"/>
      <w:divBdr>
        <w:top w:val="none" w:sz="0" w:space="0" w:color="auto"/>
        <w:left w:val="none" w:sz="0" w:space="0" w:color="auto"/>
        <w:bottom w:val="none" w:sz="0" w:space="0" w:color="auto"/>
        <w:right w:val="none" w:sz="0" w:space="0" w:color="auto"/>
      </w:divBdr>
      <w:divsChild>
        <w:div w:id="1511220536">
          <w:marLeft w:val="720"/>
          <w:marRight w:val="0"/>
          <w:marTop w:val="0"/>
          <w:marBottom w:val="0"/>
          <w:divBdr>
            <w:top w:val="none" w:sz="0" w:space="0" w:color="auto"/>
            <w:left w:val="none" w:sz="0" w:space="0" w:color="auto"/>
            <w:bottom w:val="none" w:sz="0" w:space="0" w:color="auto"/>
            <w:right w:val="none" w:sz="0" w:space="0" w:color="auto"/>
          </w:divBdr>
        </w:div>
      </w:divsChild>
    </w:div>
    <w:div w:id="1102411028">
      <w:bodyDiv w:val="1"/>
      <w:marLeft w:val="0"/>
      <w:marRight w:val="0"/>
      <w:marTop w:val="0"/>
      <w:marBottom w:val="0"/>
      <w:divBdr>
        <w:top w:val="none" w:sz="0" w:space="0" w:color="auto"/>
        <w:left w:val="none" w:sz="0" w:space="0" w:color="auto"/>
        <w:bottom w:val="none" w:sz="0" w:space="0" w:color="auto"/>
        <w:right w:val="none" w:sz="0" w:space="0" w:color="auto"/>
      </w:divBdr>
      <w:divsChild>
        <w:div w:id="2118329255">
          <w:marLeft w:val="720"/>
          <w:marRight w:val="0"/>
          <w:marTop w:val="0"/>
          <w:marBottom w:val="0"/>
          <w:divBdr>
            <w:top w:val="none" w:sz="0" w:space="0" w:color="auto"/>
            <w:left w:val="none" w:sz="0" w:space="0" w:color="auto"/>
            <w:bottom w:val="none" w:sz="0" w:space="0" w:color="auto"/>
            <w:right w:val="none" w:sz="0" w:space="0" w:color="auto"/>
          </w:divBdr>
        </w:div>
      </w:divsChild>
    </w:div>
    <w:div w:id="1118797496">
      <w:bodyDiv w:val="1"/>
      <w:marLeft w:val="0"/>
      <w:marRight w:val="0"/>
      <w:marTop w:val="0"/>
      <w:marBottom w:val="0"/>
      <w:divBdr>
        <w:top w:val="none" w:sz="0" w:space="0" w:color="auto"/>
        <w:left w:val="none" w:sz="0" w:space="0" w:color="auto"/>
        <w:bottom w:val="none" w:sz="0" w:space="0" w:color="auto"/>
        <w:right w:val="none" w:sz="0" w:space="0" w:color="auto"/>
      </w:divBdr>
      <w:divsChild>
        <w:div w:id="280306615">
          <w:marLeft w:val="547"/>
          <w:marRight w:val="0"/>
          <w:marTop w:val="0"/>
          <w:marBottom w:val="0"/>
          <w:divBdr>
            <w:top w:val="none" w:sz="0" w:space="0" w:color="auto"/>
            <w:left w:val="none" w:sz="0" w:space="0" w:color="auto"/>
            <w:bottom w:val="none" w:sz="0" w:space="0" w:color="auto"/>
            <w:right w:val="none" w:sz="0" w:space="0" w:color="auto"/>
          </w:divBdr>
        </w:div>
      </w:divsChild>
    </w:div>
    <w:div w:id="1136946985">
      <w:bodyDiv w:val="1"/>
      <w:marLeft w:val="0"/>
      <w:marRight w:val="0"/>
      <w:marTop w:val="0"/>
      <w:marBottom w:val="0"/>
      <w:divBdr>
        <w:top w:val="none" w:sz="0" w:space="0" w:color="auto"/>
        <w:left w:val="none" w:sz="0" w:space="0" w:color="auto"/>
        <w:bottom w:val="none" w:sz="0" w:space="0" w:color="auto"/>
        <w:right w:val="none" w:sz="0" w:space="0" w:color="auto"/>
      </w:divBdr>
      <w:divsChild>
        <w:div w:id="544099418">
          <w:marLeft w:val="720"/>
          <w:marRight w:val="0"/>
          <w:marTop w:val="0"/>
          <w:marBottom w:val="0"/>
          <w:divBdr>
            <w:top w:val="none" w:sz="0" w:space="0" w:color="auto"/>
            <w:left w:val="none" w:sz="0" w:space="0" w:color="auto"/>
            <w:bottom w:val="none" w:sz="0" w:space="0" w:color="auto"/>
            <w:right w:val="none" w:sz="0" w:space="0" w:color="auto"/>
          </w:divBdr>
        </w:div>
      </w:divsChild>
    </w:div>
    <w:div w:id="1143499801">
      <w:bodyDiv w:val="1"/>
      <w:marLeft w:val="0"/>
      <w:marRight w:val="0"/>
      <w:marTop w:val="0"/>
      <w:marBottom w:val="0"/>
      <w:divBdr>
        <w:top w:val="none" w:sz="0" w:space="0" w:color="auto"/>
        <w:left w:val="none" w:sz="0" w:space="0" w:color="auto"/>
        <w:bottom w:val="none" w:sz="0" w:space="0" w:color="auto"/>
        <w:right w:val="none" w:sz="0" w:space="0" w:color="auto"/>
      </w:divBdr>
      <w:divsChild>
        <w:div w:id="39715732">
          <w:marLeft w:val="720"/>
          <w:marRight w:val="0"/>
          <w:marTop w:val="0"/>
          <w:marBottom w:val="0"/>
          <w:divBdr>
            <w:top w:val="none" w:sz="0" w:space="0" w:color="auto"/>
            <w:left w:val="none" w:sz="0" w:space="0" w:color="auto"/>
            <w:bottom w:val="none" w:sz="0" w:space="0" w:color="auto"/>
            <w:right w:val="none" w:sz="0" w:space="0" w:color="auto"/>
          </w:divBdr>
        </w:div>
      </w:divsChild>
    </w:div>
    <w:div w:id="1147358642">
      <w:bodyDiv w:val="1"/>
      <w:marLeft w:val="0"/>
      <w:marRight w:val="0"/>
      <w:marTop w:val="0"/>
      <w:marBottom w:val="0"/>
      <w:divBdr>
        <w:top w:val="none" w:sz="0" w:space="0" w:color="auto"/>
        <w:left w:val="none" w:sz="0" w:space="0" w:color="auto"/>
        <w:bottom w:val="none" w:sz="0" w:space="0" w:color="auto"/>
        <w:right w:val="none" w:sz="0" w:space="0" w:color="auto"/>
      </w:divBdr>
    </w:div>
    <w:div w:id="1163620300">
      <w:bodyDiv w:val="1"/>
      <w:marLeft w:val="0"/>
      <w:marRight w:val="0"/>
      <w:marTop w:val="0"/>
      <w:marBottom w:val="0"/>
      <w:divBdr>
        <w:top w:val="none" w:sz="0" w:space="0" w:color="auto"/>
        <w:left w:val="none" w:sz="0" w:space="0" w:color="auto"/>
        <w:bottom w:val="none" w:sz="0" w:space="0" w:color="auto"/>
        <w:right w:val="none" w:sz="0" w:space="0" w:color="auto"/>
      </w:divBdr>
      <w:divsChild>
        <w:div w:id="177820199">
          <w:marLeft w:val="720"/>
          <w:marRight w:val="0"/>
          <w:marTop w:val="0"/>
          <w:marBottom w:val="0"/>
          <w:divBdr>
            <w:top w:val="none" w:sz="0" w:space="0" w:color="auto"/>
            <w:left w:val="none" w:sz="0" w:space="0" w:color="auto"/>
            <w:bottom w:val="none" w:sz="0" w:space="0" w:color="auto"/>
            <w:right w:val="none" w:sz="0" w:space="0" w:color="auto"/>
          </w:divBdr>
        </w:div>
      </w:divsChild>
    </w:div>
    <w:div w:id="1165364866">
      <w:bodyDiv w:val="1"/>
      <w:marLeft w:val="0"/>
      <w:marRight w:val="0"/>
      <w:marTop w:val="0"/>
      <w:marBottom w:val="0"/>
      <w:divBdr>
        <w:top w:val="none" w:sz="0" w:space="0" w:color="auto"/>
        <w:left w:val="none" w:sz="0" w:space="0" w:color="auto"/>
        <w:bottom w:val="none" w:sz="0" w:space="0" w:color="auto"/>
        <w:right w:val="none" w:sz="0" w:space="0" w:color="auto"/>
      </w:divBdr>
      <w:divsChild>
        <w:div w:id="232933439">
          <w:marLeft w:val="720"/>
          <w:marRight w:val="0"/>
          <w:marTop w:val="0"/>
          <w:marBottom w:val="0"/>
          <w:divBdr>
            <w:top w:val="none" w:sz="0" w:space="0" w:color="auto"/>
            <w:left w:val="none" w:sz="0" w:space="0" w:color="auto"/>
            <w:bottom w:val="none" w:sz="0" w:space="0" w:color="auto"/>
            <w:right w:val="none" w:sz="0" w:space="0" w:color="auto"/>
          </w:divBdr>
        </w:div>
      </w:divsChild>
    </w:div>
    <w:div w:id="1196849013">
      <w:bodyDiv w:val="1"/>
      <w:marLeft w:val="0"/>
      <w:marRight w:val="0"/>
      <w:marTop w:val="0"/>
      <w:marBottom w:val="0"/>
      <w:divBdr>
        <w:top w:val="none" w:sz="0" w:space="0" w:color="auto"/>
        <w:left w:val="none" w:sz="0" w:space="0" w:color="auto"/>
        <w:bottom w:val="none" w:sz="0" w:space="0" w:color="auto"/>
        <w:right w:val="none" w:sz="0" w:space="0" w:color="auto"/>
      </w:divBdr>
      <w:divsChild>
        <w:div w:id="896598108">
          <w:marLeft w:val="547"/>
          <w:marRight w:val="0"/>
          <w:marTop w:val="0"/>
          <w:marBottom w:val="0"/>
          <w:divBdr>
            <w:top w:val="none" w:sz="0" w:space="0" w:color="auto"/>
            <w:left w:val="none" w:sz="0" w:space="0" w:color="auto"/>
            <w:bottom w:val="none" w:sz="0" w:space="0" w:color="auto"/>
            <w:right w:val="none" w:sz="0" w:space="0" w:color="auto"/>
          </w:divBdr>
        </w:div>
      </w:divsChild>
    </w:div>
    <w:div w:id="1312707917">
      <w:bodyDiv w:val="1"/>
      <w:marLeft w:val="0"/>
      <w:marRight w:val="0"/>
      <w:marTop w:val="0"/>
      <w:marBottom w:val="0"/>
      <w:divBdr>
        <w:top w:val="none" w:sz="0" w:space="0" w:color="auto"/>
        <w:left w:val="none" w:sz="0" w:space="0" w:color="auto"/>
        <w:bottom w:val="none" w:sz="0" w:space="0" w:color="auto"/>
        <w:right w:val="none" w:sz="0" w:space="0" w:color="auto"/>
      </w:divBdr>
      <w:divsChild>
        <w:div w:id="202865831">
          <w:marLeft w:val="547"/>
          <w:marRight w:val="0"/>
          <w:marTop w:val="0"/>
          <w:marBottom w:val="0"/>
          <w:divBdr>
            <w:top w:val="none" w:sz="0" w:space="0" w:color="auto"/>
            <w:left w:val="none" w:sz="0" w:space="0" w:color="auto"/>
            <w:bottom w:val="none" w:sz="0" w:space="0" w:color="auto"/>
            <w:right w:val="none" w:sz="0" w:space="0" w:color="auto"/>
          </w:divBdr>
        </w:div>
      </w:divsChild>
    </w:div>
    <w:div w:id="1325356907">
      <w:bodyDiv w:val="1"/>
      <w:marLeft w:val="0"/>
      <w:marRight w:val="0"/>
      <w:marTop w:val="0"/>
      <w:marBottom w:val="0"/>
      <w:divBdr>
        <w:top w:val="none" w:sz="0" w:space="0" w:color="auto"/>
        <w:left w:val="none" w:sz="0" w:space="0" w:color="auto"/>
        <w:bottom w:val="none" w:sz="0" w:space="0" w:color="auto"/>
        <w:right w:val="none" w:sz="0" w:space="0" w:color="auto"/>
      </w:divBdr>
      <w:divsChild>
        <w:div w:id="1402286926">
          <w:marLeft w:val="720"/>
          <w:marRight w:val="0"/>
          <w:marTop w:val="0"/>
          <w:marBottom w:val="0"/>
          <w:divBdr>
            <w:top w:val="none" w:sz="0" w:space="0" w:color="auto"/>
            <w:left w:val="none" w:sz="0" w:space="0" w:color="auto"/>
            <w:bottom w:val="none" w:sz="0" w:space="0" w:color="auto"/>
            <w:right w:val="none" w:sz="0" w:space="0" w:color="auto"/>
          </w:divBdr>
        </w:div>
      </w:divsChild>
    </w:div>
    <w:div w:id="1342313969">
      <w:bodyDiv w:val="1"/>
      <w:marLeft w:val="0"/>
      <w:marRight w:val="0"/>
      <w:marTop w:val="0"/>
      <w:marBottom w:val="0"/>
      <w:divBdr>
        <w:top w:val="none" w:sz="0" w:space="0" w:color="auto"/>
        <w:left w:val="none" w:sz="0" w:space="0" w:color="auto"/>
        <w:bottom w:val="none" w:sz="0" w:space="0" w:color="auto"/>
        <w:right w:val="none" w:sz="0" w:space="0" w:color="auto"/>
      </w:divBdr>
    </w:div>
    <w:div w:id="1371687455">
      <w:bodyDiv w:val="1"/>
      <w:marLeft w:val="0"/>
      <w:marRight w:val="0"/>
      <w:marTop w:val="0"/>
      <w:marBottom w:val="0"/>
      <w:divBdr>
        <w:top w:val="none" w:sz="0" w:space="0" w:color="auto"/>
        <w:left w:val="none" w:sz="0" w:space="0" w:color="auto"/>
        <w:bottom w:val="none" w:sz="0" w:space="0" w:color="auto"/>
        <w:right w:val="none" w:sz="0" w:space="0" w:color="auto"/>
      </w:divBdr>
      <w:divsChild>
        <w:div w:id="1911504976">
          <w:marLeft w:val="446"/>
          <w:marRight w:val="0"/>
          <w:marTop w:val="106"/>
          <w:marBottom w:val="120"/>
          <w:divBdr>
            <w:top w:val="none" w:sz="0" w:space="0" w:color="auto"/>
            <w:left w:val="none" w:sz="0" w:space="0" w:color="auto"/>
            <w:bottom w:val="none" w:sz="0" w:space="0" w:color="auto"/>
            <w:right w:val="none" w:sz="0" w:space="0" w:color="auto"/>
          </w:divBdr>
        </w:div>
        <w:div w:id="300035829">
          <w:marLeft w:val="446"/>
          <w:marRight w:val="0"/>
          <w:marTop w:val="106"/>
          <w:marBottom w:val="120"/>
          <w:divBdr>
            <w:top w:val="none" w:sz="0" w:space="0" w:color="auto"/>
            <w:left w:val="none" w:sz="0" w:space="0" w:color="auto"/>
            <w:bottom w:val="none" w:sz="0" w:space="0" w:color="auto"/>
            <w:right w:val="none" w:sz="0" w:space="0" w:color="auto"/>
          </w:divBdr>
        </w:div>
        <w:div w:id="1093092659">
          <w:marLeft w:val="446"/>
          <w:marRight w:val="0"/>
          <w:marTop w:val="106"/>
          <w:marBottom w:val="120"/>
          <w:divBdr>
            <w:top w:val="none" w:sz="0" w:space="0" w:color="auto"/>
            <w:left w:val="none" w:sz="0" w:space="0" w:color="auto"/>
            <w:bottom w:val="none" w:sz="0" w:space="0" w:color="auto"/>
            <w:right w:val="none" w:sz="0" w:space="0" w:color="auto"/>
          </w:divBdr>
        </w:div>
        <w:div w:id="1639652319">
          <w:marLeft w:val="446"/>
          <w:marRight w:val="0"/>
          <w:marTop w:val="106"/>
          <w:marBottom w:val="120"/>
          <w:divBdr>
            <w:top w:val="none" w:sz="0" w:space="0" w:color="auto"/>
            <w:left w:val="none" w:sz="0" w:space="0" w:color="auto"/>
            <w:bottom w:val="none" w:sz="0" w:space="0" w:color="auto"/>
            <w:right w:val="none" w:sz="0" w:space="0" w:color="auto"/>
          </w:divBdr>
        </w:div>
        <w:div w:id="854071984">
          <w:marLeft w:val="446"/>
          <w:marRight w:val="0"/>
          <w:marTop w:val="106"/>
          <w:marBottom w:val="120"/>
          <w:divBdr>
            <w:top w:val="none" w:sz="0" w:space="0" w:color="auto"/>
            <w:left w:val="none" w:sz="0" w:space="0" w:color="auto"/>
            <w:bottom w:val="none" w:sz="0" w:space="0" w:color="auto"/>
            <w:right w:val="none" w:sz="0" w:space="0" w:color="auto"/>
          </w:divBdr>
        </w:div>
      </w:divsChild>
    </w:div>
    <w:div w:id="1391339722">
      <w:bodyDiv w:val="1"/>
      <w:marLeft w:val="0"/>
      <w:marRight w:val="0"/>
      <w:marTop w:val="0"/>
      <w:marBottom w:val="0"/>
      <w:divBdr>
        <w:top w:val="none" w:sz="0" w:space="0" w:color="auto"/>
        <w:left w:val="none" w:sz="0" w:space="0" w:color="auto"/>
        <w:bottom w:val="none" w:sz="0" w:space="0" w:color="auto"/>
        <w:right w:val="none" w:sz="0" w:space="0" w:color="auto"/>
      </w:divBdr>
      <w:divsChild>
        <w:div w:id="1934781550">
          <w:marLeft w:val="720"/>
          <w:marRight w:val="0"/>
          <w:marTop w:val="0"/>
          <w:marBottom w:val="0"/>
          <w:divBdr>
            <w:top w:val="none" w:sz="0" w:space="0" w:color="auto"/>
            <w:left w:val="none" w:sz="0" w:space="0" w:color="auto"/>
            <w:bottom w:val="none" w:sz="0" w:space="0" w:color="auto"/>
            <w:right w:val="none" w:sz="0" w:space="0" w:color="auto"/>
          </w:divBdr>
        </w:div>
      </w:divsChild>
    </w:div>
    <w:div w:id="1433546348">
      <w:bodyDiv w:val="1"/>
      <w:marLeft w:val="0"/>
      <w:marRight w:val="0"/>
      <w:marTop w:val="0"/>
      <w:marBottom w:val="0"/>
      <w:divBdr>
        <w:top w:val="none" w:sz="0" w:space="0" w:color="auto"/>
        <w:left w:val="none" w:sz="0" w:space="0" w:color="auto"/>
        <w:bottom w:val="none" w:sz="0" w:space="0" w:color="auto"/>
        <w:right w:val="none" w:sz="0" w:space="0" w:color="auto"/>
      </w:divBdr>
    </w:div>
    <w:div w:id="1498034533">
      <w:bodyDiv w:val="1"/>
      <w:marLeft w:val="0"/>
      <w:marRight w:val="0"/>
      <w:marTop w:val="0"/>
      <w:marBottom w:val="0"/>
      <w:divBdr>
        <w:top w:val="none" w:sz="0" w:space="0" w:color="auto"/>
        <w:left w:val="none" w:sz="0" w:space="0" w:color="auto"/>
        <w:bottom w:val="none" w:sz="0" w:space="0" w:color="auto"/>
        <w:right w:val="none" w:sz="0" w:space="0" w:color="auto"/>
      </w:divBdr>
      <w:divsChild>
        <w:div w:id="1511987445">
          <w:marLeft w:val="446"/>
          <w:marRight w:val="0"/>
          <w:marTop w:val="115"/>
          <w:marBottom w:val="120"/>
          <w:divBdr>
            <w:top w:val="none" w:sz="0" w:space="0" w:color="auto"/>
            <w:left w:val="none" w:sz="0" w:space="0" w:color="auto"/>
            <w:bottom w:val="none" w:sz="0" w:space="0" w:color="auto"/>
            <w:right w:val="none" w:sz="0" w:space="0" w:color="auto"/>
          </w:divBdr>
        </w:div>
        <w:div w:id="1489979364">
          <w:marLeft w:val="446"/>
          <w:marRight w:val="0"/>
          <w:marTop w:val="115"/>
          <w:marBottom w:val="120"/>
          <w:divBdr>
            <w:top w:val="none" w:sz="0" w:space="0" w:color="auto"/>
            <w:left w:val="none" w:sz="0" w:space="0" w:color="auto"/>
            <w:bottom w:val="none" w:sz="0" w:space="0" w:color="auto"/>
            <w:right w:val="none" w:sz="0" w:space="0" w:color="auto"/>
          </w:divBdr>
        </w:div>
        <w:div w:id="1169058799">
          <w:marLeft w:val="446"/>
          <w:marRight w:val="0"/>
          <w:marTop w:val="115"/>
          <w:marBottom w:val="120"/>
          <w:divBdr>
            <w:top w:val="none" w:sz="0" w:space="0" w:color="auto"/>
            <w:left w:val="none" w:sz="0" w:space="0" w:color="auto"/>
            <w:bottom w:val="none" w:sz="0" w:space="0" w:color="auto"/>
            <w:right w:val="none" w:sz="0" w:space="0" w:color="auto"/>
          </w:divBdr>
        </w:div>
      </w:divsChild>
    </w:div>
    <w:div w:id="1541161043">
      <w:bodyDiv w:val="1"/>
      <w:marLeft w:val="0"/>
      <w:marRight w:val="0"/>
      <w:marTop w:val="0"/>
      <w:marBottom w:val="0"/>
      <w:divBdr>
        <w:top w:val="none" w:sz="0" w:space="0" w:color="auto"/>
        <w:left w:val="none" w:sz="0" w:space="0" w:color="auto"/>
        <w:bottom w:val="none" w:sz="0" w:space="0" w:color="auto"/>
        <w:right w:val="none" w:sz="0" w:space="0" w:color="auto"/>
      </w:divBdr>
      <w:divsChild>
        <w:div w:id="1319765201">
          <w:marLeft w:val="547"/>
          <w:marRight w:val="0"/>
          <w:marTop w:val="0"/>
          <w:marBottom w:val="0"/>
          <w:divBdr>
            <w:top w:val="none" w:sz="0" w:space="0" w:color="auto"/>
            <w:left w:val="none" w:sz="0" w:space="0" w:color="auto"/>
            <w:bottom w:val="none" w:sz="0" w:space="0" w:color="auto"/>
            <w:right w:val="none" w:sz="0" w:space="0" w:color="auto"/>
          </w:divBdr>
        </w:div>
      </w:divsChild>
    </w:div>
    <w:div w:id="1585412692">
      <w:bodyDiv w:val="1"/>
      <w:marLeft w:val="0"/>
      <w:marRight w:val="0"/>
      <w:marTop w:val="0"/>
      <w:marBottom w:val="0"/>
      <w:divBdr>
        <w:top w:val="none" w:sz="0" w:space="0" w:color="auto"/>
        <w:left w:val="none" w:sz="0" w:space="0" w:color="auto"/>
        <w:bottom w:val="none" w:sz="0" w:space="0" w:color="auto"/>
        <w:right w:val="none" w:sz="0" w:space="0" w:color="auto"/>
      </w:divBdr>
    </w:div>
    <w:div w:id="1587685735">
      <w:bodyDiv w:val="1"/>
      <w:marLeft w:val="0"/>
      <w:marRight w:val="0"/>
      <w:marTop w:val="0"/>
      <w:marBottom w:val="0"/>
      <w:divBdr>
        <w:top w:val="none" w:sz="0" w:space="0" w:color="auto"/>
        <w:left w:val="none" w:sz="0" w:space="0" w:color="auto"/>
        <w:bottom w:val="none" w:sz="0" w:space="0" w:color="auto"/>
        <w:right w:val="none" w:sz="0" w:space="0" w:color="auto"/>
      </w:divBdr>
      <w:divsChild>
        <w:div w:id="386075574">
          <w:marLeft w:val="547"/>
          <w:marRight w:val="0"/>
          <w:marTop w:val="0"/>
          <w:marBottom w:val="0"/>
          <w:divBdr>
            <w:top w:val="none" w:sz="0" w:space="0" w:color="auto"/>
            <w:left w:val="none" w:sz="0" w:space="0" w:color="auto"/>
            <w:bottom w:val="none" w:sz="0" w:space="0" w:color="auto"/>
            <w:right w:val="none" w:sz="0" w:space="0" w:color="auto"/>
          </w:divBdr>
        </w:div>
      </w:divsChild>
    </w:div>
    <w:div w:id="1615206077">
      <w:bodyDiv w:val="1"/>
      <w:marLeft w:val="0"/>
      <w:marRight w:val="0"/>
      <w:marTop w:val="0"/>
      <w:marBottom w:val="0"/>
      <w:divBdr>
        <w:top w:val="none" w:sz="0" w:space="0" w:color="auto"/>
        <w:left w:val="none" w:sz="0" w:space="0" w:color="auto"/>
        <w:bottom w:val="none" w:sz="0" w:space="0" w:color="auto"/>
        <w:right w:val="none" w:sz="0" w:space="0" w:color="auto"/>
      </w:divBdr>
      <w:divsChild>
        <w:div w:id="2144610906">
          <w:marLeft w:val="446"/>
          <w:marRight w:val="0"/>
          <w:marTop w:val="115"/>
          <w:marBottom w:val="120"/>
          <w:divBdr>
            <w:top w:val="none" w:sz="0" w:space="0" w:color="auto"/>
            <w:left w:val="none" w:sz="0" w:space="0" w:color="auto"/>
            <w:bottom w:val="none" w:sz="0" w:space="0" w:color="auto"/>
            <w:right w:val="none" w:sz="0" w:space="0" w:color="auto"/>
          </w:divBdr>
        </w:div>
        <w:div w:id="1910189133">
          <w:marLeft w:val="446"/>
          <w:marRight w:val="0"/>
          <w:marTop w:val="115"/>
          <w:marBottom w:val="120"/>
          <w:divBdr>
            <w:top w:val="none" w:sz="0" w:space="0" w:color="auto"/>
            <w:left w:val="none" w:sz="0" w:space="0" w:color="auto"/>
            <w:bottom w:val="none" w:sz="0" w:space="0" w:color="auto"/>
            <w:right w:val="none" w:sz="0" w:space="0" w:color="auto"/>
          </w:divBdr>
        </w:div>
        <w:div w:id="2031757097">
          <w:marLeft w:val="446"/>
          <w:marRight w:val="0"/>
          <w:marTop w:val="115"/>
          <w:marBottom w:val="120"/>
          <w:divBdr>
            <w:top w:val="none" w:sz="0" w:space="0" w:color="auto"/>
            <w:left w:val="none" w:sz="0" w:space="0" w:color="auto"/>
            <w:bottom w:val="none" w:sz="0" w:space="0" w:color="auto"/>
            <w:right w:val="none" w:sz="0" w:space="0" w:color="auto"/>
          </w:divBdr>
        </w:div>
      </w:divsChild>
    </w:div>
    <w:div w:id="1623270429">
      <w:bodyDiv w:val="1"/>
      <w:marLeft w:val="0"/>
      <w:marRight w:val="0"/>
      <w:marTop w:val="0"/>
      <w:marBottom w:val="0"/>
      <w:divBdr>
        <w:top w:val="none" w:sz="0" w:space="0" w:color="auto"/>
        <w:left w:val="none" w:sz="0" w:space="0" w:color="auto"/>
        <w:bottom w:val="none" w:sz="0" w:space="0" w:color="auto"/>
        <w:right w:val="none" w:sz="0" w:space="0" w:color="auto"/>
      </w:divBdr>
      <w:divsChild>
        <w:div w:id="1651057615">
          <w:marLeft w:val="720"/>
          <w:marRight w:val="0"/>
          <w:marTop w:val="0"/>
          <w:marBottom w:val="0"/>
          <w:divBdr>
            <w:top w:val="none" w:sz="0" w:space="0" w:color="auto"/>
            <w:left w:val="none" w:sz="0" w:space="0" w:color="auto"/>
            <w:bottom w:val="none" w:sz="0" w:space="0" w:color="auto"/>
            <w:right w:val="none" w:sz="0" w:space="0" w:color="auto"/>
          </w:divBdr>
        </w:div>
      </w:divsChild>
    </w:div>
    <w:div w:id="1640455064">
      <w:bodyDiv w:val="1"/>
      <w:marLeft w:val="0"/>
      <w:marRight w:val="0"/>
      <w:marTop w:val="0"/>
      <w:marBottom w:val="0"/>
      <w:divBdr>
        <w:top w:val="none" w:sz="0" w:space="0" w:color="auto"/>
        <w:left w:val="none" w:sz="0" w:space="0" w:color="auto"/>
        <w:bottom w:val="none" w:sz="0" w:space="0" w:color="auto"/>
        <w:right w:val="none" w:sz="0" w:space="0" w:color="auto"/>
      </w:divBdr>
      <w:divsChild>
        <w:div w:id="491524775">
          <w:marLeft w:val="446"/>
          <w:marRight w:val="0"/>
          <w:marTop w:val="115"/>
          <w:marBottom w:val="120"/>
          <w:divBdr>
            <w:top w:val="none" w:sz="0" w:space="0" w:color="auto"/>
            <w:left w:val="none" w:sz="0" w:space="0" w:color="auto"/>
            <w:bottom w:val="none" w:sz="0" w:space="0" w:color="auto"/>
            <w:right w:val="none" w:sz="0" w:space="0" w:color="auto"/>
          </w:divBdr>
        </w:div>
        <w:div w:id="2058966508">
          <w:marLeft w:val="446"/>
          <w:marRight w:val="0"/>
          <w:marTop w:val="115"/>
          <w:marBottom w:val="120"/>
          <w:divBdr>
            <w:top w:val="none" w:sz="0" w:space="0" w:color="auto"/>
            <w:left w:val="none" w:sz="0" w:space="0" w:color="auto"/>
            <w:bottom w:val="none" w:sz="0" w:space="0" w:color="auto"/>
            <w:right w:val="none" w:sz="0" w:space="0" w:color="auto"/>
          </w:divBdr>
        </w:div>
      </w:divsChild>
    </w:div>
    <w:div w:id="1666203381">
      <w:bodyDiv w:val="1"/>
      <w:marLeft w:val="0"/>
      <w:marRight w:val="0"/>
      <w:marTop w:val="0"/>
      <w:marBottom w:val="0"/>
      <w:divBdr>
        <w:top w:val="none" w:sz="0" w:space="0" w:color="auto"/>
        <w:left w:val="none" w:sz="0" w:space="0" w:color="auto"/>
        <w:bottom w:val="none" w:sz="0" w:space="0" w:color="auto"/>
        <w:right w:val="none" w:sz="0" w:space="0" w:color="auto"/>
      </w:divBdr>
      <w:divsChild>
        <w:div w:id="1812596947">
          <w:marLeft w:val="446"/>
          <w:marRight w:val="0"/>
          <w:marTop w:val="115"/>
          <w:marBottom w:val="120"/>
          <w:divBdr>
            <w:top w:val="none" w:sz="0" w:space="0" w:color="auto"/>
            <w:left w:val="none" w:sz="0" w:space="0" w:color="auto"/>
            <w:bottom w:val="none" w:sz="0" w:space="0" w:color="auto"/>
            <w:right w:val="none" w:sz="0" w:space="0" w:color="auto"/>
          </w:divBdr>
        </w:div>
        <w:div w:id="1688869874">
          <w:marLeft w:val="446"/>
          <w:marRight w:val="0"/>
          <w:marTop w:val="115"/>
          <w:marBottom w:val="120"/>
          <w:divBdr>
            <w:top w:val="none" w:sz="0" w:space="0" w:color="auto"/>
            <w:left w:val="none" w:sz="0" w:space="0" w:color="auto"/>
            <w:bottom w:val="none" w:sz="0" w:space="0" w:color="auto"/>
            <w:right w:val="none" w:sz="0" w:space="0" w:color="auto"/>
          </w:divBdr>
        </w:div>
        <w:div w:id="1306739244">
          <w:marLeft w:val="446"/>
          <w:marRight w:val="0"/>
          <w:marTop w:val="115"/>
          <w:marBottom w:val="120"/>
          <w:divBdr>
            <w:top w:val="none" w:sz="0" w:space="0" w:color="auto"/>
            <w:left w:val="none" w:sz="0" w:space="0" w:color="auto"/>
            <w:bottom w:val="none" w:sz="0" w:space="0" w:color="auto"/>
            <w:right w:val="none" w:sz="0" w:space="0" w:color="auto"/>
          </w:divBdr>
        </w:div>
        <w:div w:id="1991715362">
          <w:marLeft w:val="446"/>
          <w:marRight w:val="0"/>
          <w:marTop w:val="115"/>
          <w:marBottom w:val="120"/>
          <w:divBdr>
            <w:top w:val="none" w:sz="0" w:space="0" w:color="auto"/>
            <w:left w:val="none" w:sz="0" w:space="0" w:color="auto"/>
            <w:bottom w:val="none" w:sz="0" w:space="0" w:color="auto"/>
            <w:right w:val="none" w:sz="0" w:space="0" w:color="auto"/>
          </w:divBdr>
        </w:div>
      </w:divsChild>
    </w:div>
    <w:div w:id="1681659827">
      <w:bodyDiv w:val="1"/>
      <w:marLeft w:val="0"/>
      <w:marRight w:val="0"/>
      <w:marTop w:val="0"/>
      <w:marBottom w:val="0"/>
      <w:divBdr>
        <w:top w:val="none" w:sz="0" w:space="0" w:color="auto"/>
        <w:left w:val="none" w:sz="0" w:space="0" w:color="auto"/>
        <w:bottom w:val="none" w:sz="0" w:space="0" w:color="auto"/>
        <w:right w:val="none" w:sz="0" w:space="0" w:color="auto"/>
      </w:divBdr>
      <w:divsChild>
        <w:div w:id="2039891734">
          <w:marLeft w:val="446"/>
          <w:marRight w:val="0"/>
          <w:marTop w:val="115"/>
          <w:marBottom w:val="120"/>
          <w:divBdr>
            <w:top w:val="none" w:sz="0" w:space="0" w:color="auto"/>
            <w:left w:val="none" w:sz="0" w:space="0" w:color="auto"/>
            <w:bottom w:val="none" w:sz="0" w:space="0" w:color="auto"/>
            <w:right w:val="none" w:sz="0" w:space="0" w:color="auto"/>
          </w:divBdr>
        </w:div>
        <w:div w:id="269171452">
          <w:marLeft w:val="446"/>
          <w:marRight w:val="0"/>
          <w:marTop w:val="115"/>
          <w:marBottom w:val="120"/>
          <w:divBdr>
            <w:top w:val="none" w:sz="0" w:space="0" w:color="auto"/>
            <w:left w:val="none" w:sz="0" w:space="0" w:color="auto"/>
            <w:bottom w:val="none" w:sz="0" w:space="0" w:color="auto"/>
            <w:right w:val="none" w:sz="0" w:space="0" w:color="auto"/>
          </w:divBdr>
        </w:div>
        <w:div w:id="469133843">
          <w:marLeft w:val="446"/>
          <w:marRight w:val="0"/>
          <w:marTop w:val="115"/>
          <w:marBottom w:val="120"/>
          <w:divBdr>
            <w:top w:val="none" w:sz="0" w:space="0" w:color="auto"/>
            <w:left w:val="none" w:sz="0" w:space="0" w:color="auto"/>
            <w:bottom w:val="none" w:sz="0" w:space="0" w:color="auto"/>
            <w:right w:val="none" w:sz="0" w:space="0" w:color="auto"/>
          </w:divBdr>
        </w:div>
        <w:div w:id="582105885">
          <w:marLeft w:val="446"/>
          <w:marRight w:val="0"/>
          <w:marTop w:val="115"/>
          <w:marBottom w:val="120"/>
          <w:divBdr>
            <w:top w:val="none" w:sz="0" w:space="0" w:color="auto"/>
            <w:left w:val="none" w:sz="0" w:space="0" w:color="auto"/>
            <w:bottom w:val="none" w:sz="0" w:space="0" w:color="auto"/>
            <w:right w:val="none" w:sz="0" w:space="0" w:color="auto"/>
          </w:divBdr>
        </w:div>
      </w:divsChild>
    </w:div>
    <w:div w:id="1816754468">
      <w:bodyDiv w:val="1"/>
      <w:marLeft w:val="0"/>
      <w:marRight w:val="0"/>
      <w:marTop w:val="0"/>
      <w:marBottom w:val="0"/>
      <w:divBdr>
        <w:top w:val="none" w:sz="0" w:space="0" w:color="auto"/>
        <w:left w:val="none" w:sz="0" w:space="0" w:color="auto"/>
        <w:bottom w:val="none" w:sz="0" w:space="0" w:color="auto"/>
        <w:right w:val="none" w:sz="0" w:space="0" w:color="auto"/>
      </w:divBdr>
      <w:divsChild>
        <w:div w:id="771629140">
          <w:marLeft w:val="446"/>
          <w:marRight w:val="0"/>
          <w:marTop w:val="115"/>
          <w:marBottom w:val="120"/>
          <w:divBdr>
            <w:top w:val="none" w:sz="0" w:space="0" w:color="auto"/>
            <w:left w:val="none" w:sz="0" w:space="0" w:color="auto"/>
            <w:bottom w:val="none" w:sz="0" w:space="0" w:color="auto"/>
            <w:right w:val="none" w:sz="0" w:space="0" w:color="auto"/>
          </w:divBdr>
        </w:div>
        <w:div w:id="798497863">
          <w:marLeft w:val="446"/>
          <w:marRight w:val="0"/>
          <w:marTop w:val="115"/>
          <w:marBottom w:val="120"/>
          <w:divBdr>
            <w:top w:val="none" w:sz="0" w:space="0" w:color="auto"/>
            <w:left w:val="none" w:sz="0" w:space="0" w:color="auto"/>
            <w:bottom w:val="none" w:sz="0" w:space="0" w:color="auto"/>
            <w:right w:val="none" w:sz="0" w:space="0" w:color="auto"/>
          </w:divBdr>
        </w:div>
        <w:div w:id="718358936">
          <w:marLeft w:val="446"/>
          <w:marRight w:val="0"/>
          <w:marTop w:val="115"/>
          <w:marBottom w:val="120"/>
          <w:divBdr>
            <w:top w:val="none" w:sz="0" w:space="0" w:color="auto"/>
            <w:left w:val="none" w:sz="0" w:space="0" w:color="auto"/>
            <w:bottom w:val="none" w:sz="0" w:space="0" w:color="auto"/>
            <w:right w:val="none" w:sz="0" w:space="0" w:color="auto"/>
          </w:divBdr>
        </w:div>
        <w:div w:id="330449667">
          <w:marLeft w:val="446"/>
          <w:marRight w:val="0"/>
          <w:marTop w:val="115"/>
          <w:marBottom w:val="120"/>
          <w:divBdr>
            <w:top w:val="none" w:sz="0" w:space="0" w:color="auto"/>
            <w:left w:val="none" w:sz="0" w:space="0" w:color="auto"/>
            <w:bottom w:val="none" w:sz="0" w:space="0" w:color="auto"/>
            <w:right w:val="none" w:sz="0" w:space="0" w:color="auto"/>
          </w:divBdr>
        </w:div>
        <w:div w:id="41297036">
          <w:marLeft w:val="446"/>
          <w:marRight w:val="0"/>
          <w:marTop w:val="115"/>
          <w:marBottom w:val="120"/>
          <w:divBdr>
            <w:top w:val="none" w:sz="0" w:space="0" w:color="auto"/>
            <w:left w:val="none" w:sz="0" w:space="0" w:color="auto"/>
            <w:bottom w:val="none" w:sz="0" w:space="0" w:color="auto"/>
            <w:right w:val="none" w:sz="0" w:space="0" w:color="auto"/>
          </w:divBdr>
        </w:div>
        <w:div w:id="1999336963">
          <w:marLeft w:val="446"/>
          <w:marRight w:val="0"/>
          <w:marTop w:val="115"/>
          <w:marBottom w:val="120"/>
          <w:divBdr>
            <w:top w:val="none" w:sz="0" w:space="0" w:color="auto"/>
            <w:left w:val="none" w:sz="0" w:space="0" w:color="auto"/>
            <w:bottom w:val="none" w:sz="0" w:space="0" w:color="auto"/>
            <w:right w:val="none" w:sz="0" w:space="0" w:color="auto"/>
          </w:divBdr>
        </w:div>
        <w:div w:id="1511022822">
          <w:marLeft w:val="446"/>
          <w:marRight w:val="0"/>
          <w:marTop w:val="115"/>
          <w:marBottom w:val="120"/>
          <w:divBdr>
            <w:top w:val="none" w:sz="0" w:space="0" w:color="auto"/>
            <w:left w:val="none" w:sz="0" w:space="0" w:color="auto"/>
            <w:bottom w:val="none" w:sz="0" w:space="0" w:color="auto"/>
            <w:right w:val="none" w:sz="0" w:space="0" w:color="auto"/>
          </w:divBdr>
        </w:div>
      </w:divsChild>
    </w:div>
    <w:div w:id="1829666585">
      <w:bodyDiv w:val="1"/>
      <w:marLeft w:val="0"/>
      <w:marRight w:val="0"/>
      <w:marTop w:val="0"/>
      <w:marBottom w:val="0"/>
      <w:divBdr>
        <w:top w:val="none" w:sz="0" w:space="0" w:color="auto"/>
        <w:left w:val="none" w:sz="0" w:space="0" w:color="auto"/>
        <w:bottom w:val="none" w:sz="0" w:space="0" w:color="auto"/>
        <w:right w:val="none" w:sz="0" w:space="0" w:color="auto"/>
      </w:divBdr>
    </w:div>
    <w:div w:id="1846751560">
      <w:bodyDiv w:val="1"/>
      <w:marLeft w:val="0"/>
      <w:marRight w:val="0"/>
      <w:marTop w:val="0"/>
      <w:marBottom w:val="0"/>
      <w:divBdr>
        <w:top w:val="none" w:sz="0" w:space="0" w:color="auto"/>
        <w:left w:val="none" w:sz="0" w:space="0" w:color="auto"/>
        <w:bottom w:val="none" w:sz="0" w:space="0" w:color="auto"/>
        <w:right w:val="none" w:sz="0" w:space="0" w:color="auto"/>
      </w:divBdr>
    </w:div>
    <w:div w:id="1847019316">
      <w:bodyDiv w:val="1"/>
      <w:marLeft w:val="0"/>
      <w:marRight w:val="0"/>
      <w:marTop w:val="0"/>
      <w:marBottom w:val="0"/>
      <w:divBdr>
        <w:top w:val="none" w:sz="0" w:space="0" w:color="auto"/>
        <w:left w:val="none" w:sz="0" w:space="0" w:color="auto"/>
        <w:bottom w:val="none" w:sz="0" w:space="0" w:color="auto"/>
        <w:right w:val="none" w:sz="0" w:space="0" w:color="auto"/>
      </w:divBdr>
      <w:divsChild>
        <w:div w:id="1356493411">
          <w:marLeft w:val="446"/>
          <w:marRight w:val="0"/>
          <w:marTop w:val="115"/>
          <w:marBottom w:val="120"/>
          <w:divBdr>
            <w:top w:val="none" w:sz="0" w:space="0" w:color="auto"/>
            <w:left w:val="none" w:sz="0" w:space="0" w:color="auto"/>
            <w:bottom w:val="none" w:sz="0" w:space="0" w:color="auto"/>
            <w:right w:val="none" w:sz="0" w:space="0" w:color="auto"/>
          </w:divBdr>
        </w:div>
        <w:div w:id="1637448852">
          <w:marLeft w:val="446"/>
          <w:marRight w:val="0"/>
          <w:marTop w:val="115"/>
          <w:marBottom w:val="120"/>
          <w:divBdr>
            <w:top w:val="none" w:sz="0" w:space="0" w:color="auto"/>
            <w:left w:val="none" w:sz="0" w:space="0" w:color="auto"/>
            <w:bottom w:val="none" w:sz="0" w:space="0" w:color="auto"/>
            <w:right w:val="none" w:sz="0" w:space="0" w:color="auto"/>
          </w:divBdr>
        </w:div>
        <w:div w:id="1789856815">
          <w:marLeft w:val="446"/>
          <w:marRight w:val="0"/>
          <w:marTop w:val="115"/>
          <w:marBottom w:val="120"/>
          <w:divBdr>
            <w:top w:val="none" w:sz="0" w:space="0" w:color="auto"/>
            <w:left w:val="none" w:sz="0" w:space="0" w:color="auto"/>
            <w:bottom w:val="none" w:sz="0" w:space="0" w:color="auto"/>
            <w:right w:val="none" w:sz="0" w:space="0" w:color="auto"/>
          </w:divBdr>
        </w:div>
      </w:divsChild>
    </w:div>
    <w:div w:id="1870533214">
      <w:bodyDiv w:val="1"/>
      <w:marLeft w:val="0"/>
      <w:marRight w:val="0"/>
      <w:marTop w:val="0"/>
      <w:marBottom w:val="0"/>
      <w:divBdr>
        <w:top w:val="none" w:sz="0" w:space="0" w:color="auto"/>
        <w:left w:val="none" w:sz="0" w:space="0" w:color="auto"/>
        <w:bottom w:val="none" w:sz="0" w:space="0" w:color="auto"/>
        <w:right w:val="none" w:sz="0" w:space="0" w:color="auto"/>
      </w:divBdr>
      <w:divsChild>
        <w:div w:id="816537235">
          <w:marLeft w:val="446"/>
          <w:marRight w:val="0"/>
          <w:marTop w:val="115"/>
          <w:marBottom w:val="120"/>
          <w:divBdr>
            <w:top w:val="none" w:sz="0" w:space="0" w:color="auto"/>
            <w:left w:val="none" w:sz="0" w:space="0" w:color="auto"/>
            <w:bottom w:val="none" w:sz="0" w:space="0" w:color="auto"/>
            <w:right w:val="none" w:sz="0" w:space="0" w:color="auto"/>
          </w:divBdr>
        </w:div>
        <w:div w:id="1256860112">
          <w:marLeft w:val="446"/>
          <w:marRight w:val="0"/>
          <w:marTop w:val="115"/>
          <w:marBottom w:val="120"/>
          <w:divBdr>
            <w:top w:val="none" w:sz="0" w:space="0" w:color="auto"/>
            <w:left w:val="none" w:sz="0" w:space="0" w:color="auto"/>
            <w:bottom w:val="none" w:sz="0" w:space="0" w:color="auto"/>
            <w:right w:val="none" w:sz="0" w:space="0" w:color="auto"/>
          </w:divBdr>
        </w:div>
        <w:div w:id="1382054617">
          <w:marLeft w:val="446"/>
          <w:marRight w:val="0"/>
          <w:marTop w:val="115"/>
          <w:marBottom w:val="120"/>
          <w:divBdr>
            <w:top w:val="none" w:sz="0" w:space="0" w:color="auto"/>
            <w:left w:val="none" w:sz="0" w:space="0" w:color="auto"/>
            <w:bottom w:val="none" w:sz="0" w:space="0" w:color="auto"/>
            <w:right w:val="none" w:sz="0" w:space="0" w:color="auto"/>
          </w:divBdr>
        </w:div>
        <w:div w:id="1640190501">
          <w:marLeft w:val="446"/>
          <w:marRight w:val="0"/>
          <w:marTop w:val="115"/>
          <w:marBottom w:val="120"/>
          <w:divBdr>
            <w:top w:val="none" w:sz="0" w:space="0" w:color="auto"/>
            <w:left w:val="none" w:sz="0" w:space="0" w:color="auto"/>
            <w:bottom w:val="none" w:sz="0" w:space="0" w:color="auto"/>
            <w:right w:val="none" w:sz="0" w:space="0" w:color="auto"/>
          </w:divBdr>
        </w:div>
        <w:div w:id="113058341">
          <w:marLeft w:val="446"/>
          <w:marRight w:val="0"/>
          <w:marTop w:val="115"/>
          <w:marBottom w:val="120"/>
          <w:divBdr>
            <w:top w:val="none" w:sz="0" w:space="0" w:color="auto"/>
            <w:left w:val="none" w:sz="0" w:space="0" w:color="auto"/>
            <w:bottom w:val="none" w:sz="0" w:space="0" w:color="auto"/>
            <w:right w:val="none" w:sz="0" w:space="0" w:color="auto"/>
          </w:divBdr>
        </w:div>
        <w:div w:id="2068792966">
          <w:marLeft w:val="446"/>
          <w:marRight w:val="0"/>
          <w:marTop w:val="115"/>
          <w:marBottom w:val="120"/>
          <w:divBdr>
            <w:top w:val="none" w:sz="0" w:space="0" w:color="auto"/>
            <w:left w:val="none" w:sz="0" w:space="0" w:color="auto"/>
            <w:bottom w:val="none" w:sz="0" w:space="0" w:color="auto"/>
            <w:right w:val="none" w:sz="0" w:space="0" w:color="auto"/>
          </w:divBdr>
        </w:div>
        <w:div w:id="843401991">
          <w:marLeft w:val="446"/>
          <w:marRight w:val="0"/>
          <w:marTop w:val="115"/>
          <w:marBottom w:val="120"/>
          <w:divBdr>
            <w:top w:val="none" w:sz="0" w:space="0" w:color="auto"/>
            <w:left w:val="none" w:sz="0" w:space="0" w:color="auto"/>
            <w:bottom w:val="none" w:sz="0" w:space="0" w:color="auto"/>
            <w:right w:val="none" w:sz="0" w:space="0" w:color="auto"/>
          </w:divBdr>
        </w:div>
      </w:divsChild>
    </w:div>
    <w:div w:id="1925721099">
      <w:bodyDiv w:val="1"/>
      <w:marLeft w:val="0"/>
      <w:marRight w:val="0"/>
      <w:marTop w:val="0"/>
      <w:marBottom w:val="0"/>
      <w:divBdr>
        <w:top w:val="none" w:sz="0" w:space="0" w:color="auto"/>
        <w:left w:val="none" w:sz="0" w:space="0" w:color="auto"/>
        <w:bottom w:val="none" w:sz="0" w:space="0" w:color="auto"/>
        <w:right w:val="none" w:sz="0" w:space="0" w:color="auto"/>
      </w:divBdr>
      <w:divsChild>
        <w:div w:id="55126771">
          <w:marLeft w:val="547"/>
          <w:marRight w:val="0"/>
          <w:marTop w:val="0"/>
          <w:marBottom w:val="0"/>
          <w:divBdr>
            <w:top w:val="none" w:sz="0" w:space="0" w:color="auto"/>
            <w:left w:val="none" w:sz="0" w:space="0" w:color="auto"/>
            <w:bottom w:val="none" w:sz="0" w:space="0" w:color="auto"/>
            <w:right w:val="none" w:sz="0" w:space="0" w:color="auto"/>
          </w:divBdr>
        </w:div>
        <w:div w:id="130094892">
          <w:marLeft w:val="1166"/>
          <w:marRight w:val="0"/>
          <w:marTop w:val="0"/>
          <w:marBottom w:val="0"/>
          <w:divBdr>
            <w:top w:val="none" w:sz="0" w:space="0" w:color="auto"/>
            <w:left w:val="none" w:sz="0" w:space="0" w:color="auto"/>
            <w:bottom w:val="none" w:sz="0" w:space="0" w:color="auto"/>
            <w:right w:val="none" w:sz="0" w:space="0" w:color="auto"/>
          </w:divBdr>
        </w:div>
        <w:div w:id="858354618">
          <w:marLeft w:val="1166"/>
          <w:marRight w:val="0"/>
          <w:marTop w:val="0"/>
          <w:marBottom w:val="0"/>
          <w:divBdr>
            <w:top w:val="none" w:sz="0" w:space="0" w:color="auto"/>
            <w:left w:val="none" w:sz="0" w:space="0" w:color="auto"/>
            <w:bottom w:val="none" w:sz="0" w:space="0" w:color="auto"/>
            <w:right w:val="none" w:sz="0" w:space="0" w:color="auto"/>
          </w:divBdr>
        </w:div>
        <w:div w:id="694111292">
          <w:marLeft w:val="1166"/>
          <w:marRight w:val="0"/>
          <w:marTop w:val="0"/>
          <w:marBottom w:val="0"/>
          <w:divBdr>
            <w:top w:val="none" w:sz="0" w:space="0" w:color="auto"/>
            <w:left w:val="none" w:sz="0" w:space="0" w:color="auto"/>
            <w:bottom w:val="none" w:sz="0" w:space="0" w:color="auto"/>
            <w:right w:val="none" w:sz="0" w:space="0" w:color="auto"/>
          </w:divBdr>
        </w:div>
        <w:div w:id="1616522396">
          <w:marLeft w:val="1166"/>
          <w:marRight w:val="0"/>
          <w:marTop w:val="0"/>
          <w:marBottom w:val="0"/>
          <w:divBdr>
            <w:top w:val="none" w:sz="0" w:space="0" w:color="auto"/>
            <w:left w:val="none" w:sz="0" w:space="0" w:color="auto"/>
            <w:bottom w:val="none" w:sz="0" w:space="0" w:color="auto"/>
            <w:right w:val="none" w:sz="0" w:space="0" w:color="auto"/>
          </w:divBdr>
        </w:div>
        <w:div w:id="764611468">
          <w:marLeft w:val="1166"/>
          <w:marRight w:val="0"/>
          <w:marTop w:val="0"/>
          <w:marBottom w:val="0"/>
          <w:divBdr>
            <w:top w:val="none" w:sz="0" w:space="0" w:color="auto"/>
            <w:left w:val="none" w:sz="0" w:space="0" w:color="auto"/>
            <w:bottom w:val="none" w:sz="0" w:space="0" w:color="auto"/>
            <w:right w:val="none" w:sz="0" w:space="0" w:color="auto"/>
          </w:divBdr>
        </w:div>
        <w:div w:id="1170873850">
          <w:marLeft w:val="1166"/>
          <w:marRight w:val="0"/>
          <w:marTop w:val="0"/>
          <w:marBottom w:val="0"/>
          <w:divBdr>
            <w:top w:val="none" w:sz="0" w:space="0" w:color="auto"/>
            <w:left w:val="none" w:sz="0" w:space="0" w:color="auto"/>
            <w:bottom w:val="none" w:sz="0" w:space="0" w:color="auto"/>
            <w:right w:val="none" w:sz="0" w:space="0" w:color="auto"/>
          </w:divBdr>
        </w:div>
        <w:div w:id="966277326">
          <w:marLeft w:val="1166"/>
          <w:marRight w:val="0"/>
          <w:marTop w:val="0"/>
          <w:marBottom w:val="0"/>
          <w:divBdr>
            <w:top w:val="none" w:sz="0" w:space="0" w:color="auto"/>
            <w:left w:val="none" w:sz="0" w:space="0" w:color="auto"/>
            <w:bottom w:val="none" w:sz="0" w:space="0" w:color="auto"/>
            <w:right w:val="none" w:sz="0" w:space="0" w:color="auto"/>
          </w:divBdr>
        </w:div>
        <w:div w:id="1447235123">
          <w:marLeft w:val="1166"/>
          <w:marRight w:val="0"/>
          <w:marTop w:val="0"/>
          <w:marBottom w:val="0"/>
          <w:divBdr>
            <w:top w:val="none" w:sz="0" w:space="0" w:color="auto"/>
            <w:left w:val="none" w:sz="0" w:space="0" w:color="auto"/>
            <w:bottom w:val="none" w:sz="0" w:space="0" w:color="auto"/>
            <w:right w:val="none" w:sz="0" w:space="0" w:color="auto"/>
          </w:divBdr>
        </w:div>
        <w:div w:id="987058177">
          <w:marLeft w:val="1166"/>
          <w:marRight w:val="0"/>
          <w:marTop w:val="0"/>
          <w:marBottom w:val="0"/>
          <w:divBdr>
            <w:top w:val="none" w:sz="0" w:space="0" w:color="auto"/>
            <w:left w:val="none" w:sz="0" w:space="0" w:color="auto"/>
            <w:bottom w:val="none" w:sz="0" w:space="0" w:color="auto"/>
            <w:right w:val="none" w:sz="0" w:space="0" w:color="auto"/>
          </w:divBdr>
        </w:div>
        <w:div w:id="1043293411">
          <w:marLeft w:val="1166"/>
          <w:marRight w:val="0"/>
          <w:marTop w:val="0"/>
          <w:marBottom w:val="0"/>
          <w:divBdr>
            <w:top w:val="none" w:sz="0" w:space="0" w:color="auto"/>
            <w:left w:val="none" w:sz="0" w:space="0" w:color="auto"/>
            <w:bottom w:val="none" w:sz="0" w:space="0" w:color="auto"/>
            <w:right w:val="none" w:sz="0" w:space="0" w:color="auto"/>
          </w:divBdr>
        </w:div>
      </w:divsChild>
    </w:div>
    <w:div w:id="1942375965">
      <w:bodyDiv w:val="1"/>
      <w:marLeft w:val="0"/>
      <w:marRight w:val="0"/>
      <w:marTop w:val="0"/>
      <w:marBottom w:val="0"/>
      <w:divBdr>
        <w:top w:val="none" w:sz="0" w:space="0" w:color="auto"/>
        <w:left w:val="none" w:sz="0" w:space="0" w:color="auto"/>
        <w:bottom w:val="none" w:sz="0" w:space="0" w:color="auto"/>
        <w:right w:val="none" w:sz="0" w:space="0" w:color="auto"/>
      </w:divBdr>
      <w:divsChild>
        <w:div w:id="884676259">
          <w:marLeft w:val="446"/>
          <w:marRight w:val="0"/>
          <w:marTop w:val="115"/>
          <w:marBottom w:val="120"/>
          <w:divBdr>
            <w:top w:val="none" w:sz="0" w:space="0" w:color="auto"/>
            <w:left w:val="none" w:sz="0" w:space="0" w:color="auto"/>
            <w:bottom w:val="none" w:sz="0" w:space="0" w:color="auto"/>
            <w:right w:val="none" w:sz="0" w:space="0" w:color="auto"/>
          </w:divBdr>
        </w:div>
      </w:divsChild>
    </w:div>
    <w:div w:id="1958952842">
      <w:bodyDiv w:val="1"/>
      <w:marLeft w:val="0"/>
      <w:marRight w:val="0"/>
      <w:marTop w:val="0"/>
      <w:marBottom w:val="0"/>
      <w:divBdr>
        <w:top w:val="none" w:sz="0" w:space="0" w:color="auto"/>
        <w:left w:val="none" w:sz="0" w:space="0" w:color="auto"/>
        <w:bottom w:val="none" w:sz="0" w:space="0" w:color="auto"/>
        <w:right w:val="none" w:sz="0" w:space="0" w:color="auto"/>
      </w:divBdr>
      <w:divsChild>
        <w:div w:id="1009648229">
          <w:marLeft w:val="446"/>
          <w:marRight w:val="0"/>
          <w:marTop w:val="115"/>
          <w:marBottom w:val="120"/>
          <w:divBdr>
            <w:top w:val="none" w:sz="0" w:space="0" w:color="auto"/>
            <w:left w:val="none" w:sz="0" w:space="0" w:color="auto"/>
            <w:bottom w:val="none" w:sz="0" w:space="0" w:color="auto"/>
            <w:right w:val="none" w:sz="0" w:space="0" w:color="auto"/>
          </w:divBdr>
        </w:div>
        <w:div w:id="1082995010">
          <w:marLeft w:val="446"/>
          <w:marRight w:val="0"/>
          <w:marTop w:val="115"/>
          <w:marBottom w:val="120"/>
          <w:divBdr>
            <w:top w:val="none" w:sz="0" w:space="0" w:color="auto"/>
            <w:left w:val="none" w:sz="0" w:space="0" w:color="auto"/>
            <w:bottom w:val="none" w:sz="0" w:space="0" w:color="auto"/>
            <w:right w:val="none" w:sz="0" w:space="0" w:color="auto"/>
          </w:divBdr>
        </w:div>
        <w:div w:id="1601378555">
          <w:marLeft w:val="446"/>
          <w:marRight w:val="0"/>
          <w:marTop w:val="115"/>
          <w:marBottom w:val="120"/>
          <w:divBdr>
            <w:top w:val="none" w:sz="0" w:space="0" w:color="auto"/>
            <w:left w:val="none" w:sz="0" w:space="0" w:color="auto"/>
            <w:bottom w:val="none" w:sz="0" w:space="0" w:color="auto"/>
            <w:right w:val="none" w:sz="0" w:space="0" w:color="auto"/>
          </w:divBdr>
        </w:div>
      </w:divsChild>
    </w:div>
    <w:div w:id="1969629560">
      <w:bodyDiv w:val="1"/>
      <w:marLeft w:val="0"/>
      <w:marRight w:val="0"/>
      <w:marTop w:val="0"/>
      <w:marBottom w:val="0"/>
      <w:divBdr>
        <w:top w:val="none" w:sz="0" w:space="0" w:color="auto"/>
        <w:left w:val="none" w:sz="0" w:space="0" w:color="auto"/>
        <w:bottom w:val="none" w:sz="0" w:space="0" w:color="auto"/>
        <w:right w:val="none" w:sz="0" w:space="0" w:color="auto"/>
      </w:divBdr>
    </w:div>
    <w:div w:id="2029523113">
      <w:bodyDiv w:val="1"/>
      <w:marLeft w:val="0"/>
      <w:marRight w:val="0"/>
      <w:marTop w:val="0"/>
      <w:marBottom w:val="0"/>
      <w:divBdr>
        <w:top w:val="none" w:sz="0" w:space="0" w:color="auto"/>
        <w:left w:val="none" w:sz="0" w:space="0" w:color="auto"/>
        <w:bottom w:val="none" w:sz="0" w:space="0" w:color="auto"/>
        <w:right w:val="none" w:sz="0" w:space="0" w:color="auto"/>
      </w:divBdr>
      <w:divsChild>
        <w:div w:id="636766727">
          <w:marLeft w:val="446"/>
          <w:marRight w:val="0"/>
          <w:marTop w:val="115"/>
          <w:marBottom w:val="120"/>
          <w:divBdr>
            <w:top w:val="none" w:sz="0" w:space="0" w:color="auto"/>
            <w:left w:val="none" w:sz="0" w:space="0" w:color="auto"/>
            <w:bottom w:val="none" w:sz="0" w:space="0" w:color="auto"/>
            <w:right w:val="none" w:sz="0" w:space="0" w:color="auto"/>
          </w:divBdr>
        </w:div>
        <w:div w:id="51119769">
          <w:marLeft w:val="446"/>
          <w:marRight w:val="0"/>
          <w:marTop w:val="115"/>
          <w:marBottom w:val="120"/>
          <w:divBdr>
            <w:top w:val="none" w:sz="0" w:space="0" w:color="auto"/>
            <w:left w:val="none" w:sz="0" w:space="0" w:color="auto"/>
            <w:bottom w:val="none" w:sz="0" w:space="0" w:color="auto"/>
            <w:right w:val="none" w:sz="0" w:space="0" w:color="auto"/>
          </w:divBdr>
        </w:div>
        <w:div w:id="357777557">
          <w:marLeft w:val="446"/>
          <w:marRight w:val="0"/>
          <w:marTop w:val="115"/>
          <w:marBottom w:val="120"/>
          <w:divBdr>
            <w:top w:val="none" w:sz="0" w:space="0" w:color="auto"/>
            <w:left w:val="none" w:sz="0" w:space="0" w:color="auto"/>
            <w:bottom w:val="none" w:sz="0" w:space="0" w:color="auto"/>
            <w:right w:val="none" w:sz="0" w:space="0" w:color="auto"/>
          </w:divBdr>
        </w:div>
        <w:div w:id="1433478456">
          <w:marLeft w:val="446"/>
          <w:marRight w:val="0"/>
          <w:marTop w:val="115"/>
          <w:marBottom w:val="120"/>
          <w:divBdr>
            <w:top w:val="none" w:sz="0" w:space="0" w:color="auto"/>
            <w:left w:val="none" w:sz="0" w:space="0" w:color="auto"/>
            <w:bottom w:val="none" w:sz="0" w:space="0" w:color="auto"/>
            <w:right w:val="none" w:sz="0" w:space="0" w:color="auto"/>
          </w:divBdr>
        </w:div>
        <w:div w:id="1815102612">
          <w:marLeft w:val="446"/>
          <w:marRight w:val="0"/>
          <w:marTop w:val="115"/>
          <w:marBottom w:val="120"/>
          <w:divBdr>
            <w:top w:val="none" w:sz="0" w:space="0" w:color="auto"/>
            <w:left w:val="none" w:sz="0" w:space="0" w:color="auto"/>
            <w:bottom w:val="none" w:sz="0" w:space="0" w:color="auto"/>
            <w:right w:val="none" w:sz="0" w:space="0" w:color="auto"/>
          </w:divBdr>
        </w:div>
        <w:div w:id="1419445398">
          <w:marLeft w:val="446"/>
          <w:marRight w:val="0"/>
          <w:marTop w:val="115"/>
          <w:marBottom w:val="120"/>
          <w:divBdr>
            <w:top w:val="none" w:sz="0" w:space="0" w:color="auto"/>
            <w:left w:val="none" w:sz="0" w:space="0" w:color="auto"/>
            <w:bottom w:val="none" w:sz="0" w:space="0" w:color="auto"/>
            <w:right w:val="none" w:sz="0" w:space="0" w:color="auto"/>
          </w:divBdr>
        </w:div>
        <w:div w:id="1501969732">
          <w:marLeft w:val="446"/>
          <w:marRight w:val="0"/>
          <w:marTop w:val="115"/>
          <w:marBottom w:val="120"/>
          <w:divBdr>
            <w:top w:val="none" w:sz="0" w:space="0" w:color="auto"/>
            <w:left w:val="none" w:sz="0" w:space="0" w:color="auto"/>
            <w:bottom w:val="none" w:sz="0" w:space="0" w:color="auto"/>
            <w:right w:val="none" w:sz="0" w:space="0" w:color="auto"/>
          </w:divBdr>
        </w:div>
      </w:divsChild>
    </w:div>
    <w:div w:id="2063406338">
      <w:bodyDiv w:val="1"/>
      <w:marLeft w:val="0"/>
      <w:marRight w:val="0"/>
      <w:marTop w:val="0"/>
      <w:marBottom w:val="0"/>
      <w:divBdr>
        <w:top w:val="none" w:sz="0" w:space="0" w:color="auto"/>
        <w:left w:val="none" w:sz="0" w:space="0" w:color="auto"/>
        <w:bottom w:val="none" w:sz="0" w:space="0" w:color="auto"/>
        <w:right w:val="none" w:sz="0" w:space="0" w:color="auto"/>
      </w:divBdr>
      <w:divsChild>
        <w:div w:id="1504662440">
          <w:marLeft w:val="0"/>
          <w:marRight w:val="0"/>
          <w:marTop w:val="0"/>
          <w:marBottom w:val="0"/>
          <w:divBdr>
            <w:top w:val="none" w:sz="0" w:space="0" w:color="auto"/>
            <w:left w:val="none" w:sz="0" w:space="0" w:color="auto"/>
            <w:bottom w:val="none" w:sz="0" w:space="0" w:color="auto"/>
            <w:right w:val="none" w:sz="0" w:space="0" w:color="auto"/>
          </w:divBdr>
        </w:div>
      </w:divsChild>
    </w:div>
    <w:div w:id="2090348158">
      <w:bodyDiv w:val="1"/>
      <w:marLeft w:val="0"/>
      <w:marRight w:val="0"/>
      <w:marTop w:val="0"/>
      <w:marBottom w:val="0"/>
      <w:divBdr>
        <w:top w:val="none" w:sz="0" w:space="0" w:color="auto"/>
        <w:left w:val="none" w:sz="0" w:space="0" w:color="auto"/>
        <w:bottom w:val="none" w:sz="0" w:space="0" w:color="auto"/>
        <w:right w:val="none" w:sz="0" w:space="0" w:color="auto"/>
      </w:divBdr>
      <w:divsChild>
        <w:div w:id="760099503">
          <w:marLeft w:val="446"/>
          <w:marRight w:val="0"/>
          <w:marTop w:val="115"/>
          <w:marBottom w:val="120"/>
          <w:divBdr>
            <w:top w:val="none" w:sz="0" w:space="0" w:color="auto"/>
            <w:left w:val="none" w:sz="0" w:space="0" w:color="auto"/>
            <w:bottom w:val="none" w:sz="0" w:space="0" w:color="auto"/>
            <w:right w:val="none" w:sz="0" w:space="0" w:color="auto"/>
          </w:divBdr>
        </w:div>
        <w:div w:id="1218667050">
          <w:marLeft w:val="446"/>
          <w:marRight w:val="0"/>
          <w:marTop w:val="115"/>
          <w:marBottom w:val="120"/>
          <w:divBdr>
            <w:top w:val="none" w:sz="0" w:space="0" w:color="auto"/>
            <w:left w:val="none" w:sz="0" w:space="0" w:color="auto"/>
            <w:bottom w:val="none" w:sz="0" w:space="0" w:color="auto"/>
            <w:right w:val="none" w:sz="0" w:space="0" w:color="auto"/>
          </w:divBdr>
        </w:div>
        <w:div w:id="2143496458">
          <w:marLeft w:val="446"/>
          <w:marRight w:val="0"/>
          <w:marTop w:val="115"/>
          <w:marBottom w:val="120"/>
          <w:divBdr>
            <w:top w:val="none" w:sz="0" w:space="0" w:color="auto"/>
            <w:left w:val="none" w:sz="0" w:space="0" w:color="auto"/>
            <w:bottom w:val="none" w:sz="0" w:space="0" w:color="auto"/>
            <w:right w:val="none" w:sz="0" w:space="0" w:color="auto"/>
          </w:divBdr>
        </w:div>
      </w:divsChild>
    </w:div>
    <w:div w:id="2100902166">
      <w:bodyDiv w:val="1"/>
      <w:marLeft w:val="0"/>
      <w:marRight w:val="0"/>
      <w:marTop w:val="0"/>
      <w:marBottom w:val="0"/>
      <w:divBdr>
        <w:top w:val="none" w:sz="0" w:space="0" w:color="auto"/>
        <w:left w:val="none" w:sz="0" w:space="0" w:color="auto"/>
        <w:bottom w:val="none" w:sz="0" w:space="0" w:color="auto"/>
        <w:right w:val="none" w:sz="0" w:space="0" w:color="auto"/>
      </w:divBdr>
      <w:divsChild>
        <w:div w:id="1474103914">
          <w:marLeft w:val="907"/>
          <w:marRight w:val="0"/>
          <w:marTop w:val="0"/>
          <w:marBottom w:val="0"/>
          <w:divBdr>
            <w:top w:val="none" w:sz="0" w:space="0" w:color="auto"/>
            <w:left w:val="none" w:sz="0" w:space="0" w:color="auto"/>
            <w:bottom w:val="none" w:sz="0" w:space="0" w:color="auto"/>
            <w:right w:val="none" w:sz="0" w:space="0" w:color="auto"/>
          </w:divBdr>
        </w:div>
      </w:divsChild>
    </w:div>
    <w:div w:id="2104646098">
      <w:bodyDiv w:val="1"/>
      <w:marLeft w:val="0"/>
      <w:marRight w:val="0"/>
      <w:marTop w:val="0"/>
      <w:marBottom w:val="0"/>
      <w:divBdr>
        <w:top w:val="none" w:sz="0" w:space="0" w:color="auto"/>
        <w:left w:val="none" w:sz="0" w:space="0" w:color="auto"/>
        <w:bottom w:val="none" w:sz="0" w:space="0" w:color="auto"/>
        <w:right w:val="none" w:sz="0" w:space="0" w:color="auto"/>
      </w:divBdr>
      <w:divsChild>
        <w:div w:id="1636719072">
          <w:marLeft w:val="547"/>
          <w:marRight w:val="0"/>
          <w:marTop w:val="0"/>
          <w:marBottom w:val="0"/>
          <w:divBdr>
            <w:top w:val="none" w:sz="0" w:space="0" w:color="auto"/>
            <w:left w:val="none" w:sz="0" w:space="0" w:color="auto"/>
            <w:bottom w:val="none" w:sz="0" w:space="0" w:color="auto"/>
            <w:right w:val="none" w:sz="0" w:space="0" w:color="auto"/>
          </w:divBdr>
        </w:div>
      </w:divsChild>
    </w:div>
    <w:div w:id="2141875030">
      <w:bodyDiv w:val="1"/>
      <w:marLeft w:val="0"/>
      <w:marRight w:val="0"/>
      <w:marTop w:val="0"/>
      <w:marBottom w:val="0"/>
      <w:divBdr>
        <w:top w:val="none" w:sz="0" w:space="0" w:color="auto"/>
        <w:left w:val="none" w:sz="0" w:space="0" w:color="auto"/>
        <w:bottom w:val="none" w:sz="0" w:space="0" w:color="auto"/>
        <w:right w:val="none" w:sz="0" w:space="0" w:color="auto"/>
      </w:divBdr>
      <w:divsChild>
        <w:div w:id="873804947">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investopedia.com/terms/c/cloud-storage.asp" TargetMode="External"/><Relationship Id="rId17" Type="http://schemas.openxmlformats.org/officeDocument/2006/relationships/hyperlink" Target="https://azure.microsoft.com/en-in/overview/choosing-a-cloud-service-provider/" TargetMode="External"/><Relationship Id="rId25" Type="http://schemas.openxmlformats.org/officeDocument/2006/relationships/hyperlink" Target="https://www.javatpoint.com"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eeksforgeeks.org"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hyperlink" Target="https://www.geeksforgeeks.org/introduction-to-amazon-web-servic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4EBC4-BE1E-492D-A694-C46B5287B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23</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dc:creator>
  <cp:lastModifiedBy>Parth jagani</cp:lastModifiedBy>
  <cp:revision>133</cp:revision>
  <cp:lastPrinted>2022-04-16T05:59:00Z</cp:lastPrinted>
  <dcterms:created xsi:type="dcterms:W3CDTF">2017-04-15T06:52:00Z</dcterms:created>
  <dcterms:modified xsi:type="dcterms:W3CDTF">2025-03-07T06:02:00Z</dcterms:modified>
</cp:coreProperties>
</file>