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8C1C" w14:textId="77777777" w:rsidR="0006673A" w:rsidRPr="003A0596" w:rsidRDefault="0006673A" w:rsidP="0006673A">
      <w:pPr>
        <w:jc w:val="center"/>
        <w:rPr>
          <w:b/>
          <w:bCs/>
        </w:rPr>
      </w:pPr>
      <w:r w:rsidRPr="003A0596">
        <w:rPr>
          <w:b/>
          <w:bCs/>
        </w:rPr>
        <w:t>Birla Institute of Technology &amp; Science, Pilani</w:t>
      </w:r>
    </w:p>
    <w:p w14:paraId="6661EEFA" w14:textId="77777777" w:rsidR="0006673A" w:rsidRPr="003A0596" w:rsidRDefault="0006673A" w:rsidP="0006673A">
      <w:pPr>
        <w:jc w:val="center"/>
        <w:rPr>
          <w:b/>
          <w:bCs/>
        </w:rPr>
      </w:pPr>
      <w:r w:rsidRPr="003A0596">
        <w:rPr>
          <w:b/>
          <w:bCs/>
        </w:rPr>
        <w:t>Work-Integrated Learning Programmes Division</w:t>
      </w:r>
    </w:p>
    <w:p w14:paraId="5619E0BC" w14:textId="586477AF" w:rsidR="0006673A" w:rsidRPr="003A0596" w:rsidRDefault="00725A11" w:rsidP="0006673A">
      <w:pPr>
        <w:jc w:val="center"/>
        <w:rPr>
          <w:b/>
          <w:bCs/>
        </w:rPr>
      </w:pPr>
      <w:r>
        <w:rPr>
          <w:b/>
          <w:bCs/>
        </w:rPr>
        <w:t xml:space="preserve">Second </w:t>
      </w:r>
      <w:r w:rsidR="00DF483D">
        <w:rPr>
          <w:b/>
          <w:bCs/>
        </w:rPr>
        <w:t>Semester</w:t>
      </w:r>
      <w:r w:rsidR="0089294C">
        <w:rPr>
          <w:b/>
          <w:bCs/>
        </w:rPr>
        <w:t xml:space="preserve"> 20</w:t>
      </w:r>
      <w:r w:rsidR="00DF483D">
        <w:rPr>
          <w:b/>
          <w:bCs/>
        </w:rPr>
        <w:t>2</w:t>
      </w:r>
      <w:r w:rsidR="00D147A8">
        <w:rPr>
          <w:b/>
          <w:bCs/>
        </w:rPr>
        <w:t>4</w:t>
      </w:r>
      <w:r w:rsidR="0089294C">
        <w:rPr>
          <w:b/>
          <w:bCs/>
        </w:rPr>
        <w:t>-202</w:t>
      </w:r>
      <w:r w:rsidR="00D147A8">
        <w:rPr>
          <w:b/>
          <w:bCs/>
        </w:rPr>
        <w:t>5</w:t>
      </w:r>
    </w:p>
    <w:p w14:paraId="39CF6610" w14:textId="77777777" w:rsidR="0006673A" w:rsidRPr="003A0596" w:rsidRDefault="0006673A" w:rsidP="0006673A">
      <w:pPr>
        <w:jc w:val="center"/>
        <w:rPr>
          <w:b/>
          <w:bCs/>
        </w:rPr>
      </w:pPr>
      <w:r>
        <w:rPr>
          <w:b/>
          <w:bCs/>
        </w:rPr>
        <w:t xml:space="preserve">Mid-Semester </w:t>
      </w:r>
      <w:r w:rsidR="00DF483D">
        <w:rPr>
          <w:b/>
          <w:bCs/>
        </w:rPr>
        <w:t>Test</w:t>
      </w:r>
      <w:r w:rsidR="00C9594B">
        <w:rPr>
          <w:b/>
          <w:bCs/>
        </w:rPr>
        <w:t xml:space="preserve"> (EC-2 Regular)</w:t>
      </w:r>
    </w:p>
    <w:p w14:paraId="648B3E84" w14:textId="77777777" w:rsidR="0006673A" w:rsidRPr="003A0596" w:rsidRDefault="0006673A" w:rsidP="0006673A"/>
    <w:p w14:paraId="4CEA2B77" w14:textId="77777777" w:rsidR="00725A11" w:rsidRPr="00725A11" w:rsidRDefault="0089294C" w:rsidP="00725A11">
      <w:r>
        <w:t>Course No.</w:t>
      </w:r>
      <w:r>
        <w:tab/>
      </w:r>
      <w:r>
        <w:tab/>
      </w:r>
      <w:r w:rsidR="009F526B">
        <w:t>:</w:t>
      </w:r>
      <w:r w:rsidR="009F526B" w:rsidRPr="0089294C">
        <w:rPr>
          <w:lang w:val="en-US" w:eastAsia="en-US"/>
        </w:rPr>
        <w:t xml:space="preserve"> </w:t>
      </w:r>
      <w:r w:rsidR="00725A11" w:rsidRPr="00725A11">
        <w:t>CSZG525/CSIZG525/ESZG526/SSZG525</w:t>
      </w:r>
    </w:p>
    <w:p w14:paraId="4E924215" w14:textId="77777777" w:rsidR="0006673A" w:rsidRDefault="0006673A" w:rsidP="0006673A">
      <w:r w:rsidRPr="003A0596">
        <w:t xml:space="preserve">Course Title </w:t>
      </w:r>
      <w:r w:rsidRPr="003A0596">
        <w:tab/>
      </w:r>
      <w:r w:rsidRPr="003A0596">
        <w:tab/>
        <w:t xml:space="preserve">: </w:t>
      </w:r>
      <w:r w:rsidR="0089294C">
        <w:t>Advanced Computer Networks</w:t>
      </w:r>
      <w:r>
        <w:tab/>
      </w:r>
    </w:p>
    <w:p w14:paraId="5BFDEEE7" w14:textId="77777777" w:rsidR="0006673A" w:rsidRPr="003A0596" w:rsidRDefault="008F68A6" w:rsidP="0006673A">
      <w:r>
        <w:rPr>
          <w:rFonts w:asciiTheme="minorHAnsi" w:hAnsiTheme="minorHAnsi"/>
          <w:noProof/>
        </w:rPr>
        <mc:AlternateContent>
          <mc:Choice Requires="wps">
            <w:drawing>
              <wp:anchor distT="0" distB="0" distL="114300" distR="114300" simplePos="0" relativeHeight="251659776" behindDoc="0" locked="0" layoutInCell="1" allowOverlap="1" wp14:anchorId="1368E160" wp14:editId="399ADFCA">
                <wp:simplePos x="0" y="0"/>
                <wp:positionH relativeFrom="column">
                  <wp:posOffset>4140835</wp:posOffset>
                </wp:positionH>
                <wp:positionV relativeFrom="paragraph">
                  <wp:posOffset>66040</wp:posOffset>
                </wp:positionV>
                <wp:extent cx="1691640" cy="457200"/>
                <wp:effectExtent l="0" t="0" r="22860" b="25400"/>
                <wp:wrapNone/>
                <wp:docPr id="19884635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91640" cy="4572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523C9A63" w14:textId="77777777" w:rsidR="0006673A" w:rsidRPr="003A0596" w:rsidRDefault="0006673A" w:rsidP="0006673A">
                            <w:pPr>
                              <w:rPr>
                                <w:bCs/>
                              </w:rPr>
                            </w:pPr>
                            <w:r w:rsidRPr="003A0596">
                              <w:rPr>
                                <w:bCs/>
                              </w:rPr>
                              <w:t xml:space="preserve">No. of Pages        = </w:t>
                            </w:r>
                            <w:r w:rsidR="00055B11">
                              <w:rPr>
                                <w:bCs/>
                              </w:rPr>
                              <w:t>2</w:t>
                            </w:r>
                          </w:p>
                          <w:p w14:paraId="79FBAE04" w14:textId="77777777" w:rsidR="0006673A" w:rsidRPr="003A0596" w:rsidRDefault="0006673A" w:rsidP="0006673A">
                            <w:pPr>
                              <w:pStyle w:val="Heading1"/>
                              <w:rPr>
                                <w:rFonts w:ascii="Times New Roman" w:hAnsi="Times New Roman"/>
                                <w:b w:val="0"/>
                                <w:sz w:val="22"/>
                                <w:szCs w:val="22"/>
                              </w:rPr>
                            </w:pPr>
                            <w:r w:rsidRPr="003A0596">
                              <w:rPr>
                                <w:rFonts w:ascii="Times New Roman" w:hAnsi="Times New Roman"/>
                                <w:b w:val="0"/>
                                <w:sz w:val="22"/>
                                <w:szCs w:val="22"/>
                              </w:rPr>
                              <w:t xml:space="preserve">No. of Questions </w:t>
                            </w:r>
                            <w:r w:rsidR="005E2B52">
                              <w:rPr>
                                <w:rFonts w:ascii="Times New Roman" w:hAnsi="Times New Roman"/>
                                <w:b w:val="0"/>
                                <w:sz w:val="22"/>
                                <w:szCs w:val="22"/>
                              </w:rPr>
                              <w:t xml:space="preserve">   </w:t>
                            </w:r>
                            <w:r w:rsidRPr="003A0596">
                              <w:rPr>
                                <w:rFonts w:ascii="Times New Roman" w:hAnsi="Times New Roman"/>
                                <w:b w:val="0"/>
                                <w:sz w:val="22"/>
                                <w:szCs w:val="22"/>
                              </w:rPr>
                              <w:t xml:space="preserve">= </w:t>
                            </w:r>
                            <w:r w:rsidR="005E2B52">
                              <w:rPr>
                                <w:rFonts w:ascii="Times New Roman" w:hAnsi="Times New Roman"/>
                                <w:b w:val="0"/>
                                <w:sz w:val="22"/>
                                <w:szCs w:val="22"/>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B77FB3" id="_x0000_t202" coordsize="21600,21600" o:spt="202" path="m,l,21600r21600,l21600,xe">
                <v:stroke joinstyle="miter"/>
                <v:path gradientshapeok="t" o:connecttype="rect"/>
              </v:shapetype>
              <v:shape id="Text Box 2" o:spid="_x0000_s1026" type="#_x0000_t202" style="position:absolute;margin-left:326.05pt;margin-top:5.2pt;width:133.2pt;height:3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">
                <v:shadow on="t"/>
                <v:path arrowok="t"/>
                <v:textbox>
                  <w:txbxContent>
                    <w:p w14:paraId="1CFC3B5A" w14:textId="37B29B8B" w:rsidR="0006673A" w:rsidRPr="003A0596" w:rsidRDefault="0006673A" w:rsidP="0006673A">
                      <w:pPr>
                        <w:rPr>
                          <w:bCs/>
                        </w:rPr>
                      </w:pPr>
                      <w:r w:rsidRPr="003A0596">
                        <w:rPr>
                          <w:bCs/>
                        </w:rPr>
                        <w:t xml:space="preserve">No. of Pages        = </w:t>
                      </w:r>
                      <w:r w:rsidR="00055B11">
                        <w:rPr>
                          <w:bCs/>
                        </w:rPr>
                        <w:t>2</w:t>
                      </w:r>
                    </w:p>
                    <w:p w14:paraId="137DA2C5" w14:textId="2C2A7E97" w:rsidR="0006673A" w:rsidRPr="003A0596" w:rsidRDefault="0006673A" w:rsidP="0006673A">
                      <w:pPr>
                        <w:pStyle w:val="Heading1"/>
                        <w:rPr>
                          <w:rFonts w:ascii="Times New Roman" w:hAnsi="Times New Roman"/>
                          <w:b w:val="0"/>
                          <w:sz w:val="22"/>
                          <w:szCs w:val="22"/>
                        </w:rPr>
                      </w:pPr>
                      <w:r w:rsidRPr="003A0596">
                        <w:rPr>
                          <w:rFonts w:ascii="Times New Roman" w:hAnsi="Times New Roman"/>
                          <w:b w:val="0"/>
                          <w:sz w:val="22"/>
                          <w:szCs w:val="22"/>
                        </w:rPr>
                        <w:t xml:space="preserve">No. of Questions </w:t>
                      </w:r>
                      <w:r w:rsidR="005E2B52">
                        <w:rPr>
                          <w:rFonts w:ascii="Times New Roman" w:hAnsi="Times New Roman"/>
                          <w:b w:val="0"/>
                          <w:sz w:val="22"/>
                          <w:szCs w:val="22"/>
                        </w:rPr>
                        <w:t xml:space="preserve">   </w:t>
                      </w:r>
                      <w:r w:rsidRPr="003A0596">
                        <w:rPr>
                          <w:rFonts w:ascii="Times New Roman" w:hAnsi="Times New Roman"/>
                          <w:b w:val="0"/>
                          <w:sz w:val="22"/>
                          <w:szCs w:val="22"/>
                        </w:rPr>
                        <w:t xml:space="preserve">= </w:t>
                      </w:r>
                      <w:r w:rsidR="005E2B52">
                        <w:rPr>
                          <w:rFonts w:ascii="Times New Roman" w:hAnsi="Times New Roman"/>
                          <w:b w:val="0"/>
                          <w:sz w:val="22"/>
                          <w:szCs w:val="22"/>
                        </w:rPr>
                        <w:t>6</w:t>
                      </w:r>
                    </w:p>
                  </w:txbxContent>
                </v:textbox>
              </v:shape>
            </w:pict>
          </mc:Fallback>
        </mc:AlternateContent>
      </w:r>
      <w:r w:rsidR="0006673A" w:rsidRPr="003A0596">
        <w:t xml:space="preserve">Nature of Exam </w:t>
      </w:r>
      <w:r w:rsidR="0006673A" w:rsidRPr="003A0596">
        <w:tab/>
        <w:t xml:space="preserve">: </w:t>
      </w:r>
      <w:r w:rsidR="00B50076">
        <w:t>Closed Book</w:t>
      </w:r>
      <w:r w:rsidR="0006673A" w:rsidRPr="003A0596">
        <w:t xml:space="preserve"> </w:t>
      </w:r>
    </w:p>
    <w:p w14:paraId="37C2F480" w14:textId="77777777" w:rsidR="0006673A" w:rsidRPr="003A0596" w:rsidRDefault="0006673A" w:rsidP="0006673A">
      <w:r>
        <w:t xml:space="preserve">Weightage </w:t>
      </w:r>
      <w:r>
        <w:tab/>
      </w:r>
      <w:r>
        <w:tab/>
        <w:t>: 30</w:t>
      </w:r>
      <w:r w:rsidRPr="003A0596">
        <w:t xml:space="preserve">% </w:t>
      </w:r>
    </w:p>
    <w:p w14:paraId="4D2AB182" w14:textId="77777777" w:rsidR="0006673A" w:rsidRPr="003A0596" w:rsidRDefault="0089294C" w:rsidP="0006673A">
      <w:r>
        <w:t xml:space="preserve">Duration </w:t>
      </w:r>
      <w:r>
        <w:tab/>
      </w:r>
      <w:r>
        <w:tab/>
        <w:t>: 2 Hrs</w:t>
      </w:r>
    </w:p>
    <w:p w14:paraId="79E8AE5A" w14:textId="77777777" w:rsidR="00725A11" w:rsidRDefault="0006673A" w:rsidP="0006673A">
      <w:pPr>
        <w:pBdr>
          <w:bottom w:val="single" w:sz="4" w:space="1" w:color="auto"/>
        </w:pBdr>
      </w:pPr>
      <w:r w:rsidRPr="003A0596">
        <w:t xml:space="preserve">Date of Exam </w:t>
      </w:r>
      <w:r w:rsidRPr="003A0596">
        <w:tab/>
      </w:r>
      <w:r w:rsidRPr="003A0596">
        <w:tab/>
        <w:t xml:space="preserve">: </w:t>
      </w:r>
      <w:r w:rsidR="00F705F5">
        <w:t>2</w:t>
      </w:r>
      <w:r w:rsidR="008F68A6">
        <w:t>1</w:t>
      </w:r>
      <w:r w:rsidR="00FD79C7">
        <w:t>/0</w:t>
      </w:r>
      <w:r w:rsidR="008F68A6">
        <w:t>3</w:t>
      </w:r>
      <w:r w:rsidR="00FD79C7">
        <w:t>/202</w:t>
      </w:r>
      <w:r w:rsidR="008F68A6">
        <w:t>5</w:t>
      </w:r>
    </w:p>
    <w:p w14:paraId="6E75A2A3" w14:textId="77777777" w:rsidR="004A3064" w:rsidRDefault="00DF483D" w:rsidP="0006673A">
      <w:pPr>
        <w:pBdr>
          <w:bottom w:val="single" w:sz="4" w:space="1" w:color="auto"/>
        </w:pBdr>
      </w:pPr>
      <w:r>
        <w:tab/>
      </w:r>
    </w:p>
    <w:p w14:paraId="31ED2F4B" w14:textId="77777777" w:rsidR="0006673A" w:rsidRPr="003A0596" w:rsidRDefault="0006673A" w:rsidP="0006673A">
      <w:r w:rsidRPr="003A0596">
        <w:t xml:space="preserve">Note: </w:t>
      </w:r>
    </w:p>
    <w:p w14:paraId="733C0F42" w14:textId="77777777" w:rsidR="0006673A" w:rsidRPr="003A0596" w:rsidRDefault="0006673A" w:rsidP="0006673A">
      <w:pPr>
        <w:numPr>
          <w:ilvl w:val="0"/>
          <w:numId w:val="1"/>
        </w:numPr>
        <w:rPr>
          <w:sz w:val="20"/>
        </w:rPr>
      </w:pPr>
      <w:r w:rsidRPr="003A0596">
        <w:rPr>
          <w:sz w:val="20"/>
        </w:rPr>
        <w:t xml:space="preserve">Please follow all the </w:t>
      </w:r>
      <w:r w:rsidRPr="003A0596">
        <w:rPr>
          <w:i/>
          <w:iCs/>
          <w:sz w:val="20"/>
        </w:rPr>
        <w:t>Instructions to Candidates</w:t>
      </w:r>
      <w:r w:rsidRPr="003A0596">
        <w:rPr>
          <w:sz w:val="20"/>
        </w:rPr>
        <w:t xml:space="preserve"> given on the cover page of the answer book.</w:t>
      </w:r>
    </w:p>
    <w:p w14:paraId="62224DF6" w14:textId="77777777" w:rsidR="0006673A" w:rsidRPr="003A0596" w:rsidRDefault="0006673A" w:rsidP="0006673A">
      <w:pPr>
        <w:numPr>
          <w:ilvl w:val="0"/>
          <w:numId w:val="1"/>
        </w:numPr>
        <w:rPr>
          <w:sz w:val="20"/>
        </w:rPr>
      </w:pPr>
      <w:r w:rsidRPr="003A0596">
        <w:rPr>
          <w:sz w:val="20"/>
        </w:rPr>
        <w:t xml:space="preserve">All parts of a question should be answered consecutively. Each answer should start from a fresh page.  </w:t>
      </w:r>
    </w:p>
    <w:p w14:paraId="5915C14A" w14:textId="77777777" w:rsidR="00725A11" w:rsidRDefault="0006673A" w:rsidP="00725A11">
      <w:pPr>
        <w:numPr>
          <w:ilvl w:val="0"/>
          <w:numId w:val="1"/>
        </w:numPr>
        <w:pBdr>
          <w:bottom w:val="single" w:sz="12" w:space="1" w:color="auto"/>
        </w:pBdr>
        <w:rPr>
          <w:sz w:val="20"/>
        </w:rPr>
      </w:pPr>
      <w:r w:rsidRPr="003A0596">
        <w:rPr>
          <w:sz w:val="20"/>
        </w:rPr>
        <w:t xml:space="preserve">Assumptions made if any, should be stated clearly at the beginning of your answer. </w:t>
      </w:r>
    </w:p>
    <w:p w14:paraId="32A51571" w14:textId="77777777" w:rsidR="00BE5428" w:rsidRPr="00BE5428" w:rsidRDefault="00BE5428" w:rsidP="00BE5428">
      <w:pPr>
        <w:rPr>
          <w:rFonts w:eastAsiaTheme="minorEastAsia"/>
        </w:rPr>
      </w:pPr>
    </w:p>
    <w:p w14:paraId="02345690" w14:textId="77777777" w:rsidR="00D16F63" w:rsidRPr="00D16F63" w:rsidRDefault="00D16F63" w:rsidP="00D16F63">
      <w:pPr>
        <w:pStyle w:val="NormalWeb"/>
        <w:numPr>
          <w:ilvl w:val="0"/>
          <w:numId w:val="21"/>
        </w:numPr>
        <w:jc w:val="both"/>
        <w:rPr>
          <w:rFonts w:eastAsiaTheme="minorEastAsia" w:cstheme="minorBidi"/>
          <w:sz w:val="22"/>
          <w:szCs w:val="22"/>
          <w:lang w:eastAsia="en-IN"/>
        </w:rPr>
      </w:pPr>
      <w:r w:rsidRPr="00D16F63">
        <w:rPr>
          <w:rFonts w:eastAsiaTheme="minorEastAsia" w:cstheme="minorBidi"/>
          <w:b/>
          <w:bCs/>
          <w:sz w:val="22"/>
          <w:szCs w:val="22"/>
          <w:lang w:eastAsia="en-IN"/>
        </w:rPr>
        <w:t>Scenario:</w:t>
      </w:r>
      <w:r>
        <w:rPr>
          <w:rFonts w:eastAsiaTheme="minorEastAsia" w:cstheme="minorBidi"/>
          <w:sz w:val="22"/>
          <w:szCs w:val="22"/>
          <w:lang w:eastAsia="en-IN"/>
        </w:rPr>
        <w:t xml:space="preserve"> </w:t>
      </w:r>
      <w:r w:rsidRPr="00D16F63">
        <w:rPr>
          <w:rFonts w:eastAsiaTheme="minorEastAsia" w:cstheme="minorBidi"/>
          <w:sz w:val="22"/>
          <w:szCs w:val="22"/>
          <w:lang w:eastAsia="en-IN"/>
        </w:rPr>
        <w:t>As a network engineer, you are tasked with upgrading the network infrastructure of a growing university campus that is expanding to include new research labs, IoT devices, and a rising number of students and staff. The university administration requires a modern network design that adheres to contemporary Internet architecture principles. Your objective is to create a scalable, flexible, and secure network that supports diverse services and devices while maintaining efficient management and cost-effectiveness.</w:t>
      </w:r>
    </w:p>
    <w:p w14:paraId="2CE982DE" w14:textId="77777777" w:rsidR="00D16F63" w:rsidRPr="00D16F63" w:rsidRDefault="00D16F63" w:rsidP="00D16F63">
      <w:pPr>
        <w:pStyle w:val="NormalWeb"/>
        <w:ind w:left="720"/>
        <w:jc w:val="both"/>
        <w:rPr>
          <w:rFonts w:eastAsiaTheme="minorEastAsia" w:cstheme="minorBidi"/>
          <w:sz w:val="22"/>
          <w:szCs w:val="22"/>
          <w:lang w:eastAsia="en-IN"/>
        </w:rPr>
      </w:pPr>
      <w:r w:rsidRPr="00D16F63">
        <w:rPr>
          <w:rFonts w:eastAsiaTheme="minorEastAsia" w:cstheme="minorBidi"/>
          <w:b/>
          <w:bCs/>
          <w:sz w:val="22"/>
          <w:szCs w:val="22"/>
          <w:lang w:eastAsia="en-IN"/>
        </w:rPr>
        <w:t>Question:</w:t>
      </w:r>
      <w:r>
        <w:rPr>
          <w:rFonts w:eastAsiaTheme="minorEastAsia" w:cstheme="minorBidi"/>
          <w:sz w:val="22"/>
          <w:szCs w:val="22"/>
          <w:lang w:eastAsia="en-IN"/>
        </w:rPr>
        <w:t xml:space="preserve"> </w:t>
      </w:r>
      <w:r w:rsidRPr="00D16F63">
        <w:rPr>
          <w:rFonts w:eastAsiaTheme="minorEastAsia" w:cstheme="minorBidi"/>
          <w:sz w:val="22"/>
          <w:szCs w:val="22"/>
          <w:lang w:eastAsia="en-IN"/>
        </w:rPr>
        <w:t xml:space="preserve">How would you design the upgraded university campus network to align with modern Internet architecture principles, ensuring scalability, flexibility, reliability, security, and high performance? Describe how you would integrate the layered architecture model, apply the End-to-End argument, and accommodate the growing demand for connected devices and services. Provide a comprehensive explanation of your approach, addressing both technical and practical implementation aspects. </w:t>
      </w:r>
      <w:r>
        <w:rPr>
          <w:rFonts w:eastAsiaTheme="minorEastAsia" w:cstheme="minorBidi"/>
          <w:sz w:val="22"/>
          <w:szCs w:val="22"/>
          <w:lang w:eastAsia="en-IN"/>
        </w:rPr>
        <w:tab/>
      </w:r>
      <w:r>
        <w:rPr>
          <w:rFonts w:eastAsiaTheme="minorEastAsia" w:cstheme="minorBidi"/>
          <w:sz w:val="22"/>
          <w:szCs w:val="22"/>
          <w:lang w:eastAsia="en-IN"/>
        </w:rPr>
        <w:tab/>
      </w:r>
      <w:r>
        <w:rPr>
          <w:rFonts w:eastAsiaTheme="minorEastAsia" w:cstheme="minorBidi"/>
          <w:sz w:val="22"/>
          <w:szCs w:val="22"/>
          <w:lang w:eastAsia="en-IN"/>
        </w:rPr>
        <w:tab/>
      </w:r>
      <w:r>
        <w:rPr>
          <w:rFonts w:eastAsiaTheme="minorEastAsia" w:cstheme="minorBidi"/>
          <w:sz w:val="22"/>
          <w:szCs w:val="22"/>
          <w:lang w:eastAsia="en-IN"/>
        </w:rPr>
        <w:tab/>
      </w:r>
      <w:r>
        <w:rPr>
          <w:rFonts w:eastAsiaTheme="minorEastAsia" w:cstheme="minorBidi"/>
          <w:sz w:val="22"/>
          <w:szCs w:val="22"/>
          <w:lang w:eastAsia="en-IN"/>
        </w:rPr>
        <w:tab/>
      </w:r>
      <w:r w:rsidRPr="00D16F63">
        <w:rPr>
          <w:rFonts w:eastAsiaTheme="minorEastAsia" w:cstheme="minorBidi"/>
          <w:b/>
          <w:bCs/>
          <w:sz w:val="22"/>
          <w:szCs w:val="22"/>
          <w:lang w:eastAsia="en-IN"/>
        </w:rPr>
        <w:t>[5 Marks]</w:t>
      </w:r>
    </w:p>
    <w:p w14:paraId="154E4D1B" w14:textId="77777777" w:rsidR="00D16F63" w:rsidRPr="00D16F63" w:rsidRDefault="00D16F63" w:rsidP="00D16F63">
      <w:pPr>
        <w:pStyle w:val="NormalWeb"/>
        <w:numPr>
          <w:ilvl w:val="0"/>
          <w:numId w:val="21"/>
        </w:numPr>
        <w:jc w:val="both"/>
        <w:rPr>
          <w:rFonts w:eastAsiaTheme="minorEastAsia" w:cstheme="minorBidi"/>
          <w:sz w:val="22"/>
          <w:szCs w:val="22"/>
          <w:lang w:eastAsia="en-IN"/>
        </w:rPr>
      </w:pPr>
      <w:proofErr w:type="spellStart"/>
      <w:r w:rsidRPr="00D16F63">
        <w:rPr>
          <w:rFonts w:eastAsiaTheme="minorEastAsia" w:cstheme="minorBidi"/>
          <w:sz w:val="22"/>
          <w:szCs w:val="22"/>
          <w:lang w:eastAsia="en-IN"/>
        </w:rPr>
        <w:t>Analyze</w:t>
      </w:r>
      <w:proofErr w:type="spellEnd"/>
      <w:r w:rsidRPr="00D16F63">
        <w:rPr>
          <w:rFonts w:eastAsiaTheme="minorEastAsia" w:cstheme="minorBidi"/>
          <w:sz w:val="22"/>
          <w:szCs w:val="22"/>
          <w:lang w:eastAsia="en-IN"/>
        </w:rPr>
        <w:t xml:space="preserve"> the role of Round-Trip Time (RTT) in TCP congestion control and its impact on network performance, particularly in long-distance or high-latency networks. How do TCP variants like TCP Vegas utilize RTT measurements to dynamically adjust the congestion window and optimize data transmission? Compare the effectiveness of RTT-based congestion control with loss-based approaches in different networking scenarios. </w:t>
      </w:r>
      <w:r w:rsidRPr="00D16F63">
        <w:rPr>
          <w:rFonts w:eastAsiaTheme="minorEastAsia" w:cstheme="minorBidi"/>
          <w:sz w:val="22"/>
          <w:szCs w:val="22"/>
          <w:lang w:eastAsia="en-IN"/>
        </w:rPr>
        <w:tab/>
      </w:r>
      <w:r w:rsidRPr="00D16F63">
        <w:rPr>
          <w:rFonts w:eastAsiaTheme="minorEastAsia" w:cstheme="minorBidi"/>
          <w:sz w:val="22"/>
          <w:szCs w:val="22"/>
          <w:lang w:eastAsia="en-IN"/>
        </w:rPr>
        <w:tab/>
      </w:r>
      <w:r w:rsidRPr="00D16F63">
        <w:rPr>
          <w:rFonts w:eastAsiaTheme="minorEastAsia" w:cstheme="minorBidi"/>
          <w:b/>
          <w:bCs/>
          <w:sz w:val="22"/>
          <w:szCs w:val="22"/>
          <w:lang w:eastAsia="en-IN"/>
        </w:rPr>
        <w:t>[5 Marks]</w:t>
      </w:r>
    </w:p>
    <w:p w14:paraId="77F0AFBD" w14:textId="77777777" w:rsidR="00D16F63" w:rsidRPr="00D16F63" w:rsidRDefault="00D16F63" w:rsidP="00D16F63">
      <w:pPr>
        <w:pStyle w:val="Heading3"/>
        <w:ind w:left="720"/>
        <w:jc w:val="both"/>
        <w:rPr>
          <w:rFonts w:ascii="Times New Roman" w:eastAsiaTheme="minorEastAsia" w:hAnsi="Times New Roman" w:cstheme="minorBidi"/>
          <w:color w:val="auto"/>
          <w:sz w:val="22"/>
          <w:szCs w:val="22"/>
        </w:rPr>
      </w:pPr>
    </w:p>
    <w:p w14:paraId="6792E8EF" w14:textId="77777777" w:rsidR="00D40C34" w:rsidRPr="00BE5428" w:rsidRDefault="00D40C34" w:rsidP="00D16F63">
      <w:pPr>
        <w:pStyle w:val="Heading3"/>
        <w:numPr>
          <w:ilvl w:val="0"/>
          <w:numId w:val="21"/>
        </w:numPr>
        <w:jc w:val="both"/>
        <w:rPr>
          <w:rFonts w:ascii="Times New Roman" w:eastAsiaTheme="minorEastAsia" w:hAnsi="Times New Roman" w:cstheme="minorBidi"/>
          <w:color w:val="auto"/>
          <w:sz w:val="22"/>
          <w:szCs w:val="22"/>
        </w:rPr>
      </w:pPr>
      <w:r w:rsidRPr="00D16F63">
        <w:rPr>
          <w:rFonts w:ascii="Times New Roman" w:eastAsiaTheme="minorEastAsia" w:hAnsi="Times New Roman" w:cstheme="minorBidi"/>
          <w:b/>
          <w:bCs/>
          <w:color w:val="auto"/>
          <w:sz w:val="22"/>
          <w:szCs w:val="22"/>
        </w:rPr>
        <w:t>Scenario:</w:t>
      </w:r>
      <w:r w:rsidRPr="00BE5428">
        <w:rPr>
          <w:rFonts w:ascii="Times New Roman" w:eastAsiaTheme="minorEastAsia" w:hAnsi="Times New Roman" w:cstheme="minorBidi"/>
          <w:color w:val="auto"/>
          <w:sz w:val="22"/>
          <w:szCs w:val="22"/>
        </w:rPr>
        <w:t xml:space="preserve"> You are a network engineer tasked with optimizing the performance of a cloud-based application used by a global organization. The application relies heavily on real-time data processing and video streaming, which are sensitive to network delays and congestion. Recently, users have reported issues with video buffering and delays during peak usage times, especially for users connecting from high-latency regions.</w:t>
      </w:r>
    </w:p>
    <w:p w14:paraId="09FEFBA9" w14:textId="77777777" w:rsidR="00BE5428" w:rsidRPr="00D16F63" w:rsidRDefault="00BE5428" w:rsidP="00D16F63">
      <w:pPr>
        <w:pStyle w:val="Heading3"/>
        <w:ind w:left="720"/>
        <w:jc w:val="both"/>
        <w:rPr>
          <w:rFonts w:ascii="Times New Roman" w:eastAsiaTheme="minorEastAsia" w:hAnsi="Times New Roman" w:cstheme="minorBidi"/>
          <w:color w:val="auto"/>
          <w:sz w:val="22"/>
          <w:szCs w:val="22"/>
        </w:rPr>
      </w:pPr>
    </w:p>
    <w:p w14:paraId="160925EA" w14:textId="77777777" w:rsidR="00D40C34" w:rsidRPr="00BE5428" w:rsidRDefault="00D40C34" w:rsidP="00D16F63">
      <w:pPr>
        <w:pStyle w:val="Heading3"/>
        <w:ind w:left="720"/>
        <w:jc w:val="both"/>
        <w:rPr>
          <w:rFonts w:ascii="Times New Roman" w:eastAsiaTheme="minorEastAsia" w:hAnsi="Times New Roman" w:cstheme="minorBidi"/>
          <w:color w:val="auto"/>
          <w:sz w:val="22"/>
          <w:szCs w:val="22"/>
        </w:rPr>
      </w:pPr>
      <w:r w:rsidRPr="00D16F63">
        <w:rPr>
          <w:rFonts w:ascii="Times New Roman" w:eastAsiaTheme="minorEastAsia" w:hAnsi="Times New Roman" w:cstheme="minorBidi"/>
          <w:color w:val="auto"/>
          <w:sz w:val="22"/>
          <w:szCs w:val="22"/>
        </w:rPr>
        <w:t>Question:</w:t>
      </w:r>
      <w:r w:rsidRPr="00BE5428">
        <w:rPr>
          <w:rFonts w:ascii="Times New Roman" w:eastAsiaTheme="minorEastAsia" w:hAnsi="Times New Roman" w:cstheme="minorBidi"/>
          <w:color w:val="auto"/>
          <w:sz w:val="22"/>
          <w:szCs w:val="22"/>
        </w:rPr>
        <w:t xml:space="preserve"> How would you implement and configure high-speed TCP variants, such as Cubic TCP or </w:t>
      </w:r>
      <w:proofErr w:type="spellStart"/>
      <w:r w:rsidRPr="00BE5428">
        <w:rPr>
          <w:rFonts w:ascii="Times New Roman" w:eastAsiaTheme="minorEastAsia" w:hAnsi="Times New Roman" w:cstheme="minorBidi"/>
          <w:color w:val="auto"/>
          <w:sz w:val="22"/>
          <w:szCs w:val="22"/>
        </w:rPr>
        <w:t>HighSpeed</w:t>
      </w:r>
      <w:proofErr w:type="spellEnd"/>
      <w:r w:rsidRPr="00BE5428">
        <w:rPr>
          <w:rFonts w:ascii="Times New Roman" w:eastAsiaTheme="minorEastAsia" w:hAnsi="Times New Roman" w:cstheme="minorBidi"/>
          <w:color w:val="auto"/>
          <w:sz w:val="22"/>
          <w:szCs w:val="22"/>
        </w:rPr>
        <w:t xml:space="preserve"> TCP, to enhance the application's performance and reduce latency issues? Explain the advantages of using these TCP variants in high bandwidth-delay product (BDP) environments, and outline the steps needed to configure these settings on the network to improve real-time data processing and video streaming for global users.</w:t>
      </w:r>
      <w:r w:rsidR="00BE5428">
        <w:rPr>
          <w:rFonts w:ascii="Times New Roman" w:eastAsiaTheme="minorEastAsia" w:hAnsi="Times New Roman" w:cstheme="minorBidi"/>
          <w:color w:val="auto"/>
          <w:sz w:val="22"/>
          <w:szCs w:val="22"/>
        </w:rPr>
        <w:tab/>
      </w:r>
      <w:r w:rsidR="00BE5428">
        <w:rPr>
          <w:rFonts w:ascii="Times New Roman" w:eastAsiaTheme="minorEastAsia" w:hAnsi="Times New Roman" w:cstheme="minorBidi"/>
          <w:color w:val="auto"/>
          <w:sz w:val="22"/>
          <w:szCs w:val="22"/>
        </w:rPr>
        <w:tab/>
      </w:r>
      <w:r w:rsidRPr="00D16F63">
        <w:rPr>
          <w:rFonts w:ascii="Times New Roman" w:eastAsiaTheme="minorEastAsia" w:hAnsi="Times New Roman" w:cstheme="minorBidi"/>
          <w:b/>
          <w:bCs/>
          <w:color w:val="auto"/>
          <w:sz w:val="22"/>
          <w:szCs w:val="22"/>
        </w:rPr>
        <w:t>[</w:t>
      </w:r>
      <w:r w:rsidR="00122DEF" w:rsidRPr="00D16F63">
        <w:rPr>
          <w:rFonts w:ascii="Times New Roman" w:eastAsiaTheme="minorEastAsia" w:hAnsi="Times New Roman" w:cstheme="minorBidi"/>
          <w:b/>
          <w:bCs/>
          <w:color w:val="auto"/>
          <w:sz w:val="22"/>
          <w:szCs w:val="22"/>
        </w:rPr>
        <w:t>5</w:t>
      </w:r>
      <w:r w:rsidRPr="00D16F63">
        <w:rPr>
          <w:rFonts w:ascii="Times New Roman" w:eastAsiaTheme="minorEastAsia" w:hAnsi="Times New Roman" w:cstheme="minorBidi"/>
          <w:b/>
          <w:bCs/>
          <w:color w:val="auto"/>
          <w:sz w:val="22"/>
          <w:szCs w:val="22"/>
        </w:rPr>
        <w:t xml:space="preserve"> Marks]</w:t>
      </w:r>
    </w:p>
    <w:p w14:paraId="7800393A" w14:textId="77777777" w:rsidR="00D40C34" w:rsidRPr="00BE5428" w:rsidRDefault="00D40C34" w:rsidP="00FE08A6">
      <w:pPr>
        <w:pStyle w:val="ListParagraph"/>
        <w:jc w:val="both"/>
        <w:rPr>
          <w:rFonts w:ascii="Times New Roman" w:hAnsi="Times New Roman"/>
          <w:lang w:val="en-IN" w:eastAsia="en-IN"/>
        </w:rPr>
      </w:pPr>
    </w:p>
    <w:p w14:paraId="3BA06141" w14:textId="77777777" w:rsidR="00CB1A8B" w:rsidRPr="00D16F63" w:rsidRDefault="00CB1A8B" w:rsidP="00FE08A6">
      <w:pPr>
        <w:pStyle w:val="ListParagraph"/>
        <w:jc w:val="both"/>
        <w:rPr>
          <w:rFonts w:ascii="Times New Roman" w:hAnsi="Times New Roman"/>
          <w:lang w:val="en-IN" w:eastAsia="en-IN"/>
        </w:rPr>
      </w:pPr>
    </w:p>
    <w:p w14:paraId="12BFC5C5" w14:textId="77777777" w:rsidR="00CB1A8B" w:rsidRPr="00D16F63" w:rsidRDefault="00CB1A8B" w:rsidP="00FE08A6">
      <w:pPr>
        <w:pStyle w:val="ListParagraph"/>
        <w:jc w:val="both"/>
        <w:rPr>
          <w:rFonts w:ascii="Times New Roman" w:hAnsi="Times New Roman"/>
          <w:lang w:val="en-IN" w:eastAsia="en-IN"/>
        </w:rPr>
      </w:pPr>
    </w:p>
    <w:p w14:paraId="6212D129" w14:textId="77777777" w:rsidR="00737711" w:rsidRPr="00737711" w:rsidRDefault="00737711" w:rsidP="00FE08A6">
      <w:pPr>
        <w:pStyle w:val="ListParagraph"/>
        <w:jc w:val="both"/>
        <w:rPr>
          <w:rFonts w:ascii="Times New Roman" w:hAnsi="Times New Roman"/>
          <w:lang w:val="en-IN" w:eastAsia="en-IN"/>
        </w:rPr>
      </w:pPr>
    </w:p>
    <w:p w14:paraId="06EEED63" w14:textId="77777777" w:rsidR="00737711" w:rsidRPr="00557742" w:rsidRDefault="00557742" w:rsidP="00D16F63">
      <w:pPr>
        <w:pStyle w:val="ListParagraph"/>
        <w:numPr>
          <w:ilvl w:val="0"/>
          <w:numId w:val="21"/>
        </w:numPr>
        <w:spacing w:before="100" w:beforeAutospacing="1" w:after="100" w:afterAutospacing="1"/>
        <w:jc w:val="both"/>
        <w:outlineLvl w:val="2"/>
        <w:rPr>
          <w:rFonts w:ascii="Times New Roman" w:hAnsi="Times New Roman"/>
          <w:lang w:val="en-IN" w:eastAsia="en-IN"/>
        </w:rPr>
      </w:pPr>
      <w:r w:rsidRPr="00D16F63">
        <w:rPr>
          <w:rFonts w:ascii="Times New Roman" w:hAnsi="Times New Roman"/>
          <w:lang w:val="en-IN" w:eastAsia="en-IN"/>
        </w:rPr>
        <w:t>Discuss the impact of TCP Synchronization and TCP Starvation in network congestion scenarios. Explain how drop-tail queue management can lead to synchronized packet drops, causing TCP performance degradation. Compare Random Early Detection (RED) and Weighted RED (WRED) in addressing these issues by randomized packet dropping and differentiated traffic handling. Identify potential drawbacks such as increased latency for delay-sensitive applications.</w:t>
      </w:r>
      <w:r w:rsidR="00CE35A3">
        <w:rPr>
          <w:rFonts w:ascii="Times New Roman" w:hAnsi="Times New Roman"/>
          <w:lang w:val="en-IN" w:eastAsia="en-IN"/>
        </w:rPr>
        <w:tab/>
      </w:r>
      <w:r>
        <w:rPr>
          <w:rFonts w:ascii="Times New Roman" w:hAnsi="Times New Roman"/>
          <w:lang w:val="en-IN" w:eastAsia="en-IN"/>
        </w:rPr>
        <w:tab/>
      </w:r>
      <w:r>
        <w:rPr>
          <w:rFonts w:ascii="Times New Roman" w:hAnsi="Times New Roman"/>
          <w:lang w:val="en-IN" w:eastAsia="en-IN"/>
        </w:rPr>
        <w:tab/>
      </w:r>
      <w:r>
        <w:rPr>
          <w:rFonts w:ascii="Times New Roman" w:hAnsi="Times New Roman"/>
          <w:lang w:val="en-IN" w:eastAsia="en-IN"/>
        </w:rPr>
        <w:tab/>
      </w:r>
      <w:r>
        <w:rPr>
          <w:rFonts w:ascii="Times New Roman" w:hAnsi="Times New Roman"/>
          <w:lang w:val="en-IN" w:eastAsia="en-IN"/>
        </w:rPr>
        <w:tab/>
      </w:r>
      <w:r w:rsidR="00D16F63">
        <w:rPr>
          <w:rFonts w:ascii="Times New Roman" w:hAnsi="Times New Roman"/>
          <w:lang w:val="en-IN" w:eastAsia="en-IN"/>
        </w:rPr>
        <w:tab/>
      </w:r>
      <w:r w:rsidRPr="00D16F63">
        <w:rPr>
          <w:rFonts w:ascii="Times New Roman" w:hAnsi="Times New Roman"/>
          <w:b/>
          <w:bCs/>
          <w:lang w:val="en-IN" w:eastAsia="en-IN"/>
        </w:rPr>
        <w:tab/>
      </w:r>
      <w:r w:rsidR="00737711" w:rsidRPr="00D16F63">
        <w:rPr>
          <w:rFonts w:ascii="Times New Roman" w:hAnsi="Times New Roman"/>
          <w:b/>
          <w:bCs/>
          <w:lang w:val="en-IN" w:eastAsia="en-IN"/>
        </w:rPr>
        <w:t>[5 Marks]</w:t>
      </w:r>
    </w:p>
    <w:p w14:paraId="17159A20" w14:textId="77777777" w:rsidR="00557742" w:rsidRPr="00557742" w:rsidRDefault="00557742" w:rsidP="00557742">
      <w:pPr>
        <w:pStyle w:val="ListParagraph"/>
        <w:rPr>
          <w:rFonts w:ascii="Times New Roman" w:hAnsi="Times New Roman"/>
          <w:lang w:val="en-IN" w:eastAsia="en-IN"/>
        </w:rPr>
      </w:pPr>
    </w:p>
    <w:p w14:paraId="32C68914" w14:textId="77777777" w:rsidR="00D16F63" w:rsidRDefault="00557742" w:rsidP="00D16F63">
      <w:pPr>
        <w:pStyle w:val="ListParagraph"/>
        <w:numPr>
          <w:ilvl w:val="0"/>
          <w:numId w:val="21"/>
        </w:numPr>
        <w:spacing w:before="100" w:beforeAutospacing="1" w:after="100" w:afterAutospacing="1"/>
        <w:jc w:val="both"/>
        <w:outlineLvl w:val="2"/>
        <w:rPr>
          <w:rFonts w:ascii="Times New Roman" w:hAnsi="Times New Roman"/>
          <w:lang w:val="en-IN" w:eastAsia="en-IN"/>
        </w:rPr>
      </w:pPr>
      <w:r w:rsidRPr="00D16F63">
        <w:rPr>
          <w:rFonts w:ascii="Times New Roman" w:hAnsi="Times New Roman"/>
          <w:lang w:val="en-IN" w:eastAsia="en-IN"/>
        </w:rPr>
        <w:t>Discuss the concept of 802.1Q tunneling (Q-in-Q) in enabling VLAN extension across service provider networks. Explain how double VLAN tagging (C-VLAN and S-VLAN) works and the benefits it offers in scalability, isolation, and efficient traffic forwarding. Analyze the advantages of Q-in-Q tunneling in supporting multi-tenant environments, along with challenges such as increased MTU requirements and potential security vulnerabilities.</w:t>
      </w:r>
      <w:r w:rsidR="00D16F63" w:rsidRPr="00D16F63">
        <w:rPr>
          <w:rFonts w:ascii="Times New Roman" w:hAnsi="Times New Roman"/>
          <w:lang w:val="en-IN" w:eastAsia="en-IN"/>
        </w:rPr>
        <w:tab/>
      </w:r>
    </w:p>
    <w:p w14:paraId="05859ABD" w14:textId="77777777" w:rsidR="00D16F63" w:rsidRPr="00D16F63" w:rsidRDefault="00D16F63" w:rsidP="00D16F63">
      <w:pPr>
        <w:pStyle w:val="ListParagraph"/>
        <w:rPr>
          <w:rFonts w:ascii="Times New Roman" w:hAnsi="Times New Roman"/>
          <w:lang w:val="en-IN" w:eastAsia="en-IN"/>
        </w:rPr>
      </w:pPr>
    </w:p>
    <w:p w14:paraId="718DE94C" w14:textId="77777777" w:rsidR="00D16F63" w:rsidRPr="00D16F63" w:rsidRDefault="00D16F63" w:rsidP="00D16F63">
      <w:pPr>
        <w:pStyle w:val="ListParagraph"/>
        <w:spacing w:before="100" w:beforeAutospacing="1" w:after="100" w:afterAutospacing="1"/>
        <w:ind w:left="7920"/>
        <w:jc w:val="both"/>
        <w:outlineLvl w:val="2"/>
        <w:rPr>
          <w:rFonts w:ascii="Times New Roman" w:hAnsi="Times New Roman"/>
          <w:lang w:val="en-IN" w:eastAsia="en-IN"/>
        </w:rPr>
      </w:pPr>
      <w:r w:rsidRPr="00D16F63">
        <w:rPr>
          <w:rFonts w:ascii="Times New Roman" w:hAnsi="Times New Roman"/>
          <w:lang w:val="en-IN" w:eastAsia="en-IN"/>
        </w:rPr>
        <w:t xml:space="preserve"> </w:t>
      </w:r>
      <w:r w:rsidR="00557742" w:rsidRPr="00D16F63">
        <w:rPr>
          <w:rFonts w:ascii="Times New Roman" w:hAnsi="Times New Roman"/>
          <w:b/>
          <w:bCs/>
          <w:lang w:val="en-IN" w:eastAsia="en-IN"/>
        </w:rPr>
        <w:t>[5 Marks</w:t>
      </w:r>
      <w:r w:rsidRPr="00D16F63">
        <w:rPr>
          <w:rFonts w:ascii="Times New Roman" w:hAnsi="Times New Roman"/>
          <w:b/>
          <w:bCs/>
          <w:lang w:val="en-IN" w:eastAsia="en-IN"/>
        </w:rPr>
        <w:t>]</w:t>
      </w:r>
    </w:p>
    <w:p w14:paraId="6C3C01FE" w14:textId="77777777" w:rsidR="00D16F63" w:rsidRPr="005E2B52" w:rsidRDefault="00D16F63" w:rsidP="00D16F63">
      <w:pPr>
        <w:pStyle w:val="ListParagraph"/>
        <w:spacing w:before="100" w:beforeAutospacing="1" w:after="100" w:afterAutospacing="1"/>
        <w:jc w:val="both"/>
        <w:outlineLvl w:val="2"/>
        <w:rPr>
          <w:rFonts w:ascii="Times New Roman" w:hAnsi="Times New Roman"/>
          <w:lang w:val="en-IN" w:eastAsia="en-IN"/>
        </w:rPr>
      </w:pPr>
    </w:p>
    <w:p w14:paraId="55255101" w14:textId="77777777" w:rsidR="005E2B52" w:rsidRPr="00315E15" w:rsidRDefault="00315E15" w:rsidP="00D16F63">
      <w:pPr>
        <w:pStyle w:val="ListParagraph"/>
        <w:numPr>
          <w:ilvl w:val="0"/>
          <w:numId w:val="21"/>
        </w:numPr>
        <w:spacing w:before="100" w:beforeAutospacing="1" w:after="100" w:afterAutospacing="1"/>
        <w:jc w:val="both"/>
        <w:outlineLvl w:val="2"/>
        <w:rPr>
          <w:rFonts w:ascii="Times New Roman" w:hAnsi="Times New Roman"/>
          <w:lang w:val="en-IN" w:eastAsia="en-IN"/>
        </w:rPr>
      </w:pPr>
      <w:r w:rsidRPr="00D16F63">
        <w:rPr>
          <w:rFonts w:ascii="Times New Roman" w:hAnsi="Times New Roman"/>
          <w:lang w:val="en-IN" w:eastAsia="en-IN"/>
        </w:rPr>
        <w:t>Explain the role of the Multi-Exit Discriminator (MED) in BGP routing. How does MED influence the selection of the best entry point into an AS when multiple connections exist? Compare MED with Local Preference and AS_PATH in route selection.</w:t>
      </w:r>
      <w:r w:rsidRPr="00D16F63">
        <w:rPr>
          <w:rFonts w:ascii="Times New Roman" w:hAnsi="Times New Roman"/>
          <w:lang w:val="en-IN" w:eastAsia="en-IN"/>
        </w:rPr>
        <w:tab/>
      </w:r>
      <w:r w:rsidRPr="00D16F63">
        <w:rPr>
          <w:rFonts w:ascii="Times New Roman" w:hAnsi="Times New Roman"/>
          <w:lang w:val="en-IN" w:eastAsia="en-IN"/>
        </w:rPr>
        <w:tab/>
      </w:r>
      <w:r w:rsidR="005E2B52" w:rsidRPr="00D16F63">
        <w:rPr>
          <w:rFonts w:ascii="Times New Roman" w:hAnsi="Times New Roman"/>
          <w:b/>
          <w:bCs/>
          <w:lang w:val="en-IN" w:eastAsia="en-IN"/>
        </w:rPr>
        <w:t>[5 Marks]</w:t>
      </w:r>
    </w:p>
    <w:p w14:paraId="13A16437" w14:textId="77777777" w:rsidR="005E2B52" w:rsidRDefault="005E2B52" w:rsidP="00FE08A6">
      <w:pPr>
        <w:pStyle w:val="ListParagraph"/>
        <w:jc w:val="both"/>
        <w:rPr>
          <w:rFonts w:ascii="Times New Roman" w:hAnsi="Times New Roman"/>
          <w:lang w:val="en-IN" w:eastAsia="en-IN"/>
        </w:rPr>
      </w:pPr>
    </w:p>
    <w:p w14:paraId="318E4515" w14:textId="77777777" w:rsidR="008F68A6" w:rsidRDefault="008F68A6" w:rsidP="00FE08A6">
      <w:pPr>
        <w:pStyle w:val="ListParagraph"/>
        <w:jc w:val="both"/>
        <w:rPr>
          <w:rFonts w:ascii="Times New Roman" w:hAnsi="Times New Roman"/>
          <w:lang w:val="en-IN" w:eastAsia="en-IN"/>
        </w:rPr>
      </w:pPr>
    </w:p>
    <w:p w14:paraId="39FD0BD3" w14:textId="77777777" w:rsidR="008F68A6" w:rsidRPr="008F68A6" w:rsidRDefault="00557742" w:rsidP="00315E15">
      <w:pPr>
        <w:pStyle w:val="ListParagraph"/>
        <w:jc w:val="both"/>
        <w:rPr>
          <w:rFonts w:ascii="Times New Roman" w:hAnsi="Times New Roman"/>
          <w:lang w:val="en-IN" w:eastAsia="en-IN"/>
        </w:rPr>
      </w:pPr>
      <w:r>
        <w:rPr>
          <w:rFonts w:ascii="Times New Roman" w:hAnsi="Times New Roman"/>
          <w:lang w:val="en-IN" w:eastAsia="en-IN"/>
        </w:rPr>
        <w:t xml:space="preserve"> </w:t>
      </w:r>
    </w:p>
    <w:p w14:paraId="3BBB6549" w14:textId="77777777" w:rsidR="00DF483D" w:rsidRDefault="00DF483D" w:rsidP="00CE35A3">
      <w:pPr>
        <w:rPr>
          <w:rFonts w:ascii="Segoe UI" w:hAnsi="Segoe UI" w:cs="Segoe UI"/>
          <w:b/>
          <w:bCs/>
          <w:color w:val="0D0D0D"/>
          <w:shd w:val="clear" w:color="auto" w:fill="FFFFFF"/>
          <w:lang w:val="en-US" w:eastAsia="en-US"/>
        </w:rPr>
      </w:pPr>
    </w:p>
    <w:p w14:paraId="1F296DE0" w14:textId="77777777" w:rsidR="00557742" w:rsidRPr="0054170E" w:rsidRDefault="00557742" w:rsidP="00CE35A3">
      <w:pPr>
        <w:rPr>
          <w:rFonts w:ascii="Segoe UI" w:hAnsi="Segoe UI" w:cs="Segoe UI"/>
          <w:b/>
          <w:bCs/>
          <w:color w:val="0D0D0D"/>
          <w:shd w:val="clear" w:color="auto" w:fill="FFFFFF"/>
          <w:lang w:val="en-US" w:eastAsia="en-US"/>
        </w:rPr>
      </w:pPr>
    </w:p>
    <w:sectPr w:rsidR="00557742" w:rsidRPr="0054170E" w:rsidSect="00A94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rlito">
    <w:altName w:val="Calibri"/>
    <w:panose1 w:val="020B0604020202020204"/>
    <w:charset w:val="00"/>
    <w:family w:val="swiss"/>
    <w:pitch w:val="variable"/>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3D0"/>
    <w:multiLevelType w:val="hybridMultilevel"/>
    <w:tmpl w:val="79960ABC"/>
    <w:lvl w:ilvl="0" w:tplc="8172521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4C361A"/>
    <w:multiLevelType w:val="hybridMultilevel"/>
    <w:tmpl w:val="D752E08A"/>
    <w:lvl w:ilvl="0" w:tplc="F6744ED6">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14083179"/>
    <w:multiLevelType w:val="hybridMultilevel"/>
    <w:tmpl w:val="7B446908"/>
    <w:lvl w:ilvl="0" w:tplc="ECDC4FBE">
      <w:start w:val="1"/>
      <w:numFmt w:val="decimal"/>
      <w:lvlText w:val="%1."/>
      <w:lvlJc w:val="left"/>
      <w:pPr>
        <w:ind w:left="140" w:hanging="236"/>
      </w:pPr>
      <w:rPr>
        <w:rFonts w:ascii="Carlito" w:eastAsia="Carlito" w:hAnsi="Carlito" w:cs="Carlito" w:hint="default"/>
        <w:w w:val="100"/>
        <w:sz w:val="24"/>
        <w:szCs w:val="24"/>
        <w:lang w:val="en-US" w:eastAsia="en-US" w:bidi="ar-SA"/>
      </w:rPr>
    </w:lvl>
    <w:lvl w:ilvl="1" w:tplc="B0065B12">
      <w:numFmt w:val="bullet"/>
      <w:lvlText w:val="•"/>
      <w:lvlJc w:val="left"/>
      <w:pPr>
        <w:ind w:left="1090" w:hanging="236"/>
      </w:pPr>
      <w:rPr>
        <w:rFonts w:hint="default"/>
        <w:lang w:val="en-US" w:eastAsia="en-US" w:bidi="ar-SA"/>
      </w:rPr>
    </w:lvl>
    <w:lvl w:ilvl="2" w:tplc="197CF836">
      <w:numFmt w:val="bullet"/>
      <w:lvlText w:val="•"/>
      <w:lvlJc w:val="left"/>
      <w:pPr>
        <w:ind w:left="2040" w:hanging="236"/>
      </w:pPr>
      <w:rPr>
        <w:rFonts w:hint="default"/>
        <w:lang w:val="en-US" w:eastAsia="en-US" w:bidi="ar-SA"/>
      </w:rPr>
    </w:lvl>
    <w:lvl w:ilvl="3" w:tplc="CA326F68">
      <w:numFmt w:val="bullet"/>
      <w:lvlText w:val="•"/>
      <w:lvlJc w:val="left"/>
      <w:pPr>
        <w:ind w:left="2990" w:hanging="236"/>
      </w:pPr>
      <w:rPr>
        <w:rFonts w:hint="default"/>
        <w:lang w:val="en-US" w:eastAsia="en-US" w:bidi="ar-SA"/>
      </w:rPr>
    </w:lvl>
    <w:lvl w:ilvl="4" w:tplc="4B8A49B8">
      <w:numFmt w:val="bullet"/>
      <w:lvlText w:val="•"/>
      <w:lvlJc w:val="left"/>
      <w:pPr>
        <w:ind w:left="3940" w:hanging="236"/>
      </w:pPr>
      <w:rPr>
        <w:rFonts w:hint="default"/>
        <w:lang w:val="en-US" w:eastAsia="en-US" w:bidi="ar-SA"/>
      </w:rPr>
    </w:lvl>
    <w:lvl w:ilvl="5" w:tplc="A104856A">
      <w:numFmt w:val="bullet"/>
      <w:lvlText w:val="•"/>
      <w:lvlJc w:val="left"/>
      <w:pPr>
        <w:ind w:left="4890" w:hanging="236"/>
      </w:pPr>
      <w:rPr>
        <w:rFonts w:hint="default"/>
        <w:lang w:val="en-US" w:eastAsia="en-US" w:bidi="ar-SA"/>
      </w:rPr>
    </w:lvl>
    <w:lvl w:ilvl="6" w:tplc="9F58A496">
      <w:numFmt w:val="bullet"/>
      <w:lvlText w:val="•"/>
      <w:lvlJc w:val="left"/>
      <w:pPr>
        <w:ind w:left="5840" w:hanging="236"/>
      </w:pPr>
      <w:rPr>
        <w:rFonts w:hint="default"/>
        <w:lang w:val="en-US" w:eastAsia="en-US" w:bidi="ar-SA"/>
      </w:rPr>
    </w:lvl>
    <w:lvl w:ilvl="7" w:tplc="962CC25A">
      <w:numFmt w:val="bullet"/>
      <w:lvlText w:val="•"/>
      <w:lvlJc w:val="left"/>
      <w:pPr>
        <w:ind w:left="6790" w:hanging="236"/>
      </w:pPr>
      <w:rPr>
        <w:rFonts w:hint="default"/>
        <w:lang w:val="en-US" w:eastAsia="en-US" w:bidi="ar-SA"/>
      </w:rPr>
    </w:lvl>
    <w:lvl w:ilvl="8" w:tplc="9EA8372C">
      <w:numFmt w:val="bullet"/>
      <w:lvlText w:val="•"/>
      <w:lvlJc w:val="left"/>
      <w:pPr>
        <w:ind w:left="7740" w:hanging="236"/>
      </w:pPr>
      <w:rPr>
        <w:rFonts w:hint="default"/>
        <w:lang w:val="en-US" w:eastAsia="en-US" w:bidi="ar-SA"/>
      </w:rPr>
    </w:lvl>
  </w:abstractNum>
  <w:abstractNum w:abstractNumId="3" w15:restartNumberingAfterBreak="0">
    <w:nsid w:val="16072EC1"/>
    <w:multiLevelType w:val="hybridMultilevel"/>
    <w:tmpl w:val="1CA423D0"/>
    <w:lvl w:ilvl="0" w:tplc="93A6EE8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9B60414"/>
    <w:multiLevelType w:val="hybridMultilevel"/>
    <w:tmpl w:val="BEBA80E8"/>
    <w:lvl w:ilvl="0" w:tplc="B4384A9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D365A60"/>
    <w:multiLevelType w:val="hybridMultilevel"/>
    <w:tmpl w:val="231A10EE"/>
    <w:lvl w:ilvl="0" w:tplc="CECC19BA">
      <w:start w:val="1"/>
      <w:numFmt w:val="lowerRoman"/>
      <w:lvlText w:val="%1)"/>
      <w:lvlJc w:val="left"/>
      <w:pPr>
        <w:ind w:left="1440" w:hanging="720"/>
      </w:pPr>
      <w:rPr>
        <w:rFonts w:asciiTheme="minorHAnsi" w:eastAsiaTheme="minorEastAsia" w:hAnsiTheme="minorHAnsi" w:cstheme="minorBid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cs="Times New Roman" w:hint="default"/>
      </w:rPr>
    </w:lvl>
    <w:lvl w:ilvl="1" w:tplc="31C82F9C">
      <w:start w:val="1"/>
      <w:numFmt w:val="decimal"/>
      <w:lvlText w:val="1.%2"/>
      <w:lvlJc w:val="left"/>
      <w:pPr>
        <w:tabs>
          <w:tab w:val="num" w:pos="1368"/>
        </w:tabs>
        <w:ind w:left="1368" w:hanging="648"/>
      </w:pPr>
      <w:rPr>
        <w:rFonts w:cs="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7" w15:restartNumberingAfterBreak="0">
    <w:nsid w:val="20E815FF"/>
    <w:multiLevelType w:val="hybridMultilevel"/>
    <w:tmpl w:val="047699A0"/>
    <w:lvl w:ilvl="0" w:tplc="29ECB32A">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7EE194C"/>
    <w:multiLevelType w:val="hybridMultilevel"/>
    <w:tmpl w:val="8320F348"/>
    <w:lvl w:ilvl="0" w:tplc="CFCAFD7A">
      <w:start w:val="1"/>
      <w:numFmt w:val="lowerRoman"/>
      <w:lvlText w:val="%1)"/>
      <w:lvlJc w:val="left"/>
      <w:pPr>
        <w:ind w:left="560" w:hanging="183"/>
      </w:pPr>
      <w:rPr>
        <w:rFonts w:ascii="Carlito" w:eastAsia="Carlito" w:hAnsi="Carlito" w:cs="Carlito" w:hint="default"/>
        <w:spacing w:val="-3"/>
        <w:w w:val="100"/>
        <w:sz w:val="24"/>
        <w:szCs w:val="24"/>
        <w:lang w:val="en-US" w:eastAsia="en-US" w:bidi="ar-SA"/>
      </w:rPr>
    </w:lvl>
    <w:lvl w:ilvl="1" w:tplc="D7FA3E3A">
      <w:numFmt w:val="bullet"/>
      <w:lvlText w:val="•"/>
      <w:lvlJc w:val="left"/>
      <w:pPr>
        <w:ind w:left="1490" w:hanging="183"/>
      </w:pPr>
      <w:rPr>
        <w:rFonts w:hint="default"/>
        <w:lang w:val="en-US" w:eastAsia="en-US" w:bidi="ar-SA"/>
      </w:rPr>
    </w:lvl>
    <w:lvl w:ilvl="2" w:tplc="C65A091E">
      <w:numFmt w:val="bullet"/>
      <w:lvlText w:val="•"/>
      <w:lvlJc w:val="left"/>
      <w:pPr>
        <w:ind w:left="2422" w:hanging="183"/>
      </w:pPr>
      <w:rPr>
        <w:rFonts w:hint="default"/>
        <w:lang w:val="en-US" w:eastAsia="en-US" w:bidi="ar-SA"/>
      </w:rPr>
    </w:lvl>
    <w:lvl w:ilvl="3" w:tplc="48FA347C">
      <w:numFmt w:val="bullet"/>
      <w:lvlText w:val="•"/>
      <w:lvlJc w:val="left"/>
      <w:pPr>
        <w:ind w:left="3354" w:hanging="183"/>
      </w:pPr>
      <w:rPr>
        <w:rFonts w:hint="default"/>
        <w:lang w:val="en-US" w:eastAsia="en-US" w:bidi="ar-SA"/>
      </w:rPr>
    </w:lvl>
    <w:lvl w:ilvl="4" w:tplc="0590CEBE">
      <w:numFmt w:val="bullet"/>
      <w:lvlText w:val="•"/>
      <w:lvlJc w:val="left"/>
      <w:pPr>
        <w:ind w:left="4286" w:hanging="183"/>
      </w:pPr>
      <w:rPr>
        <w:rFonts w:hint="default"/>
        <w:lang w:val="en-US" w:eastAsia="en-US" w:bidi="ar-SA"/>
      </w:rPr>
    </w:lvl>
    <w:lvl w:ilvl="5" w:tplc="096028AA">
      <w:numFmt w:val="bullet"/>
      <w:lvlText w:val="•"/>
      <w:lvlJc w:val="left"/>
      <w:pPr>
        <w:ind w:left="5218" w:hanging="183"/>
      </w:pPr>
      <w:rPr>
        <w:rFonts w:hint="default"/>
        <w:lang w:val="en-US" w:eastAsia="en-US" w:bidi="ar-SA"/>
      </w:rPr>
    </w:lvl>
    <w:lvl w:ilvl="6" w:tplc="67B85BEA">
      <w:numFmt w:val="bullet"/>
      <w:lvlText w:val="•"/>
      <w:lvlJc w:val="left"/>
      <w:pPr>
        <w:ind w:left="6150" w:hanging="183"/>
      </w:pPr>
      <w:rPr>
        <w:rFonts w:hint="default"/>
        <w:lang w:val="en-US" w:eastAsia="en-US" w:bidi="ar-SA"/>
      </w:rPr>
    </w:lvl>
    <w:lvl w:ilvl="7" w:tplc="7422BED0">
      <w:numFmt w:val="bullet"/>
      <w:lvlText w:val="•"/>
      <w:lvlJc w:val="left"/>
      <w:pPr>
        <w:ind w:left="7082" w:hanging="183"/>
      </w:pPr>
      <w:rPr>
        <w:rFonts w:hint="default"/>
        <w:lang w:val="en-US" w:eastAsia="en-US" w:bidi="ar-SA"/>
      </w:rPr>
    </w:lvl>
    <w:lvl w:ilvl="8" w:tplc="A2BCA83C">
      <w:numFmt w:val="bullet"/>
      <w:lvlText w:val="•"/>
      <w:lvlJc w:val="left"/>
      <w:pPr>
        <w:ind w:left="8014" w:hanging="183"/>
      </w:pPr>
      <w:rPr>
        <w:rFonts w:hint="default"/>
        <w:lang w:val="en-US" w:eastAsia="en-US" w:bidi="ar-SA"/>
      </w:rPr>
    </w:lvl>
  </w:abstractNum>
  <w:abstractNum w:abstractNumId="9" w15:restartNumberingAfterBreak="0">
    <w:nsid w:val="2C514A13"/>
    <w:multiLevelType w:val="hybridMultilevel"/>
    <w:tmpl w:val="A69ADB36"/>
    <w:lvl w:ilvl="0" w:tplc="3A9CCB7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43046FE"/>
    <w:multiLevelType w:val="hybridMultilevel"/>
    <w:tmpl w:val="05D6328A"/>
    <w:lvl w:ilvl="0" w:tplc="40090019">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C525389"/>
    <w:multiLevelType w:val="hybridMultilevel"/>
    <w:tmpl w:val="E93EA3F4"/>
    <w:lvl w:ilvl="0" w:tplc="43F69F58">
      <w:start w:val="1"/>
      <w:numFmt w:val="lowerRoman"/>
      <w:lvlText w:val="%1)"/>
      <w:lvlJc w:val="left"/>
      <w:pPr>
        <w:ind w:left="317" w:hanging="176"/>
      </w:pPr>
      <w:rPr>
        <w:rFonts w:ascii="Carlito" w:eastAsia="Carlito" w:hAnsi="Carlito" w:cs="Carlito" w:hint="default"/>
        <w:w w:val="100"/>
        <w:sz w:val="24"/>
        <w:szCs w:val="24"/>
        <w:lang w:val="en-US" w:eastAsia="en-US" w:bidi="ar-SA"/>
      </w:rPr>
    </w:lvl>
    <w:lvl w:ilvl="1" w:tplc="5D0ACDEE">
      <w:numFmt w:val="bullet"/>
      <w:lvlText w:val="•"/>
      <w:lvlJc w:val="left"/>
      <w:pPr>
        <w:ind w:left="1267" w:hanging="176"/>
      </w:pPr>
      <w:rPr>
        <w:rFonts w:hint="default"/>
        <w:lang w:val="en-US" w:eastAsia="en-US" w:bidi="ar-SA"/>
      </w:rPr>
    </w:lvl>
    <w:lvl w:ilvl="2" w:tplc="E09C4632">
      <w:numFmt w:val="bullet"/>
      <w:lvlText w:val="•"/>
      <w:lvlJc w:val="left"/>
      <w:pPr>
        <w:ind w:left="2217" w:hanging="176"/>
      </w:pPr>
      <w:rPr>
        <w:rFonts w:hint="default"/>
        <w:lang w:val="en-US" w:eastAsia="en-US" w:bidi="ar-SA"/>
      </w:rPr>
    </w:lvl>
    <w:lvl w:ilvl="3" w:tplc="83C8F1F8">
      <w:numFmt w:val="bullet"/>
      <w:lvlText w:val="•"/>
      <w:lvlJc w:val="left"/>
      <w:pPr>
        <w:ind w:left="3167" w:hanging="176"/>
      </w:pPr>
      <w:rPr>
        <w:rFonts w:hint="default"/>
        <w:lang w:val="en-US" w:eastAsia="en-US" w:bidi="ar-SA"/>
      </w:rPr>
    </w:lvl>
    <w:lvl w:ilvl="4" w:tplc="4CAE4004">
      <w:numFmt w:val="bullet"/>
      <w:lvlText w:val="•"/>
      <w:lvlJc w:val="left"/>
      <w:pPr>
        <w:ind w:left="4117" w:hanging="176"/>
      </w:pPr>
      <w:rPr>
        <w:rFonts w:hint="default"/>
        <w:lang w:val="en-US" w:eastAsia="en-US" w:bidi="ar-SA"/>
      </w:rPr>
    </w:lvl>
    <w:lvl w:ilvl="5" w:tplc="45DEA57A">
      <w:numFmt w:val="bullet"/>
      <w:lvlText w:val="•"/>
      <w:lvlJc w:val="left"/>
      <w:pPr>
        <w:ind w:left="5067" w:hanging="176"/>
      </w:pPr>
      <w:rPr>
        <w:rFonts w:hint="default"/>
        <w:lang w:val="en-US" w:eastAsia="en-US" w:bidi="ar-SA"/>
      </w:rPr>
    </w:lvl>
    <w:lvl w:ilvl="6" w:tplc="D25A57B0">
      <w:numFmt w:val="bullet"/>
      <w:lvlText w:val="•"/>
      <w:lvlJc w:val="left"/>
      <w:pPr>
        <w:ind w:left="6017" w:hanging="176"/>
      </w:pPr>
      <w:rPr>
        <w:rFonts w:hint="default"/>
        <w:lang w:val="en-US" w:eastAsia="en-US" w:bidi="ar-SA"/>
      </w:rPr>
    </w:lvl>
    <w:lvl w:ilvl="7" w:tplc="50D69E44">
      <w:numFmt w:val="bullet"/>
      <w:lvlText w:val="•"/>
      <w:lvlJc w:val="left"/>
      <w:pPr>
        <w:ind w:left="6967" w:hanging="176"/>
      </w:pPr>
      <w:rPr>
        <w:rFonts w:hint="default"/>
        <w:lang w:val="en-US" w:eastAsia="en-US" w:bidi="ar-SA"/>
      </w:rPr>
    </w:lvl>
    <w:lvl w:ilvl="8" w:tplc="2166A944">
      <w:numFmt w:val="bullet"/>
      <w:lvlText w:val="•"/>
      <w:lvlJc w:val="left"/>
      <w:pPr>
        <w:ind w:left="7917" w:hanging="176"/>
      </w:pPr>
      <w:rPr>
        <w:rFonts w:hint="default"/>
        <w:lang w:val="en-US" w:eastAsia="en-US" w:bidi="ar-SA"/>
      </w:rPr>
    </w:lvl>
  </w:abstractNum>
  <w:abstractNum w:abstractNumId="12" w15:restartNumberingAfterBreak="0">
    <w:nsid w:val="44A65DC0"/>
    <w:multiLevelType w:val="hybridMultilevel"/>
    <w:tmpl w:val="F8BCF5DC"/>
    <w:lvl w:ilvl="0" w:tplc="A896F02C">
      <w:start w:val="1"/>
      <w:numFmt w:val="lowerRoman"/>
      <w:lvlText w:val="%1)"/>
      <w:lvlJc w:val="left"/>
      <w:pPr>
        <w:ind w:left="561" w:hanging="183"/>
      </w:pPr>
      <w:rPr>
        <w:rFonts w:asciiTheme="minorHAnsi" w:eastAsiaTheme="minorEastAsia" w:hAnsiTheme="minorHAnsi" w:cstheme="minorBidi"/>
        <w:spacing w:val="-5"/>
        <w:w w:val="100"/>
        <w:sz w:val="24"/>
        <w:szCs w:val="24"/>
        <w:lang w:val="en-US" w:eastAsia="en-US" w:bidi="ar-SA"/>
      </w:rPr>
    </w:lvl>
    <w:lvl w:ilvl="1" w:tplc="D71E2632">
      <w:numFmt w:val="bullet"/>
      <w:lvlText w:val="•"/>
      <w:lvlJc w:val="left"/>
      <w:pPr>
        <w:ind w:left="1490" w:hanging="183"/>
      </w:pPr>
      <w:rPr>
        <w:rFonts w:hint="default"/>
        <w:lang w:val="en-US" w:eastAsia="en-US" w:bidi="ar-SA"/>
      </w:rPr>
    </w:lvl>
    <w:lvl w:ilvl="2" w:tplc="AE4C19D6">
      <w:numFmt w:val="bullet"/>
      <w:lvlText w:val="•"/>
      <w:lvlJc w:val="left"/>
      <w:pPr>
        <w:ind w:left="2422" w:hanging="183"/>
      </w:pPr>
      <w:rPr>
        <w:rFonts w:hint="default"/>
        <w:lang w:val="en-US" w:eastAsia="en-US" w:bidi="ar-SA"/>
      </w:rPr>
    </w:lvl>
    <w:lvl w:ilvl="3" w:tplc="A8763D00">
      <w:numFmt w:val="bullet"/>
      <w:lvlText w:val="•"/>
      <w:lvlJc w:val="left"/>
      <w:pPr>
        <w:ind w:left="3354" w:hanging="183"/>
      </w:pPr>
      <w:rPr>
        <w:rFonts w:hint="default"/>
        <w:lang w:val="en-US" w:eastAsia="en-US" w:bidi="ar-SA"/>
      </w:rPr>
    </w:lvl>
    <w:lvl w:ilvl="4" w:tplc="7E1443DC">
      <w:numFmt w:val="bullet"/>
      <w:lvlText w:val="•"/>
      <w:lvlJc w:val="left"/>
      <w:pPr>
        <w:ind w:left="4286" w:hanging="183"/>
      </w:pPr>
      <w:rPr>
        <w:rFonts w:hint="default"/>
        <w:lang w:val="en-US" w:eastAsia="en-US" w:bidi="ar-SA"/>
      </w:rPr>
    </w:lvl>
    <w:lvl w:ilvl="5" w:tplc="B7B4EAB6">
      <w:numFmt w:val="bullet"/>
      <w:lvlText w:val="•"/>
      <w:lvlJc w:val="left"/>
      <w:pPr>
        <w:ind w:left="5218" w:hanging="183"/>
      </w:pPr>
      <w:rPr>
        <w:rFonts w:hint="default"/>
        <w:lang w:val="en-US" w:eastAsia="en-US" w:bidi="ar-SA"/>
      </w:rPr>
    </w:lvl>
    <w:lvl w:ilvl="6" w:tplc="FBC2FC76">
      <w:numFmt w:val="bullet"/>
      <w:lvlText w:val="•"/>
      <w:lvlJc w:val="left"/>
      <w:pPr>
        <w:ind w:left="6150" w:hanging="183"/>
      </w:pPr>
      <w:rPr>
        <w:rFonts w:hint="default"/>
        <w:lang w:val="en-US" w:eastAsia="en-US" w:bidi="ar-SA"/>
      </w:rPr>
    </w:lvl>
    <w:lvl w:ilvl="7" w:tplc="D8EC5DF2">
      <w:numFmt w:val="bullet"/>
      <w:lvlText w:val="•"/>
      <w:lvlJc w:val="left"/>
      <w:pPr>
        <w:ind w:left="7082" w:hanging="183"/>
      </w:pPr>
      <w:rPr>
        <w:rFonts w:hint="default"/>
        <w:lang w:val="en-US" w:eastAsia="en-US" w:bidi="ar-SA"/>
      </w:rPr>
    </w:lvl>
    <w:lvl w:ilvl="8" w:tplc="636A5674">
      <w:numFmt w:val="bullet"/>
      <w:lvlText w:val="•"/>
      <w:lvlJc w:val="left"/>
      <w:pPr>
        <w:ind w:left="8014" w:hanging="183"/>
      </w:pPr>
      <w:rPr>
        <w:rFonts w:hint="default"/>
        <w:lang w:val="en-US" w:eastAsia="en-US" w:bidi="ar-SA"/>
      </w:rPr>
    </w:lvl>
  </w:abstractNum>
  <w:abstractNum w:abstractNumId="13" w15:restartNumberingAfterBreak="0">
    <w:nsid w:val="4D707B98"/>
    <w:multiLevelType w:val="hybridMultilevel"/>
    <w:tmpl w:val="E354CEA0"/>
    <w:lvl w:ilvl="0" w:tplc="551A58EC">
      <w:start w:val="1"/>
      <w:numFmt w:val="decimal"/>
      <w:lvlText w:val="%1."/>
      <w:lvlJc w:val="left"/>
      <w:pPr>
        <w:ind w:left="72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2D5AFB"/>
    <w:multiLevelType w:val="hybridMultilevel"/>
    <w:tmpl w:val="6D40CCF6"/>
    <w:lvl w:ilvl="0" w:tplc="F18E9C66">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F5B18E2"/>
    <w:multiLevelType w:val="hybridMultilevel"/>
    <w:tmpl w:val="A9860484"/>
    <w:lvl w:ilvl="0" w:tplc="7EBEBCA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75511DC"/>
    <w:multiLevelType w:val="hybridMultilevel"/>
    <w:tmpl w:val="24DE9E3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5123F16"/>
    <w:multiLevelType w:val="hybridMultilevel"/>
    <w:tmpl w:val="05F858E2"/>
    <w:lvl w:ilvl="0" w:tplc="29D67AB6">
      <w:start w:val="1"/>
      <w:numFmt w:val="lowerRoman"/>
      <w:lvlText w:val="%1)"/>
      <w:lvlJc w:val="left"/>
      <w:pPr>
        <w:ind w:left="322" w:hanging="183"/>
      </w:pPr>
      <w:rPr>
        <w:rFonts w:ascii="Carlito" w:eastAsia="Carlito" w:hAnsi="Carlito" w:cs="Carlito" w:hint="default"/>
        <w:spacing w:val="-3"/>
        <w:w w:val="100"/>
        <w:sz w:val="24"/>
        <w:szCs w:val="24"/>
        <w:lang w:val="en-US" w:eastAsia="en-US" w:bidi="ar-SA"/>
      </w:rPr>
    </w:lvl>
    <w:lvl w:ilvl="1" w:tplc="F4A2811A">
      <w:numFmt w:val="bullet"/>
      <w:lvlText w:val="•"/>
      <w:lvlJc w:val="left"/>
      <w:pPr>
        <w:ind w:left="1252" w:hanging="183"/>
      </w:pPr>
      <w:rPr>
        <w:rFonts w:hint="default"/>
        <w:lang w:val="en-US" w:eastAsia="en-US" w:bidi="ar-SA"/>
      </w:rPr>
    </w:lvl>
    <w:lvl w:ilvl="2" w:tplc="3A368ACC">
      <w:numFmt w:val="bullet"/>
      <w:lvlText w:val="•"/>
      <w:lvlJc w:val="left"/>
      <w:pPr>
        <w:ind w:left="2184" w:hanging="183"/>
      </w:pPr>
      <w:rPr>
        <w:rFonts w:hint="default"/>
        <w:lang w:val="en-US" w:eastAsia="en-US" w:bidi="ar-SA"/>
      </w:rPr>
    </w:lvl>
    <w:lvl w:ilvl="3" w:tplc="55DAE324">
      <w:numFmt w:val="bullet"/>
      <w:lvlText w:val="•"/>
      <w:lvlJc w:val="left"/>
      <w:pPr>
        <w:ind w:left="3116" w:hanging="183"/>
      </w:pPr>
      <w:rPr>
        <w:rFonts w:hint="default"/>
        <w:lang w:val="en-US" w:eastAsia="en-US" w:bidi="ar-SA"/>
      </w:rPr>
    </w:lvl>
    <w:lvl w:ilvl="4" w:tplc="8DBA91BC">
      <w:numFmt w:val="bullet"/>
      <w:lvlText w:val="•"/>
      <w:lvlJc w:val="left"/>
      <w:pPr>
        <w:ind w:left="4048" w:hanging="183"/>
      </w:pPr>
      <w:rPr>
        <w:rFonts w:hint="default"/>
        <w:lang w:val="en-US" w:eastAsia="en-US" w:bidi="ar-SA"/>
      </w:rPr>
    </w:lvl>
    <w:lvl w:ilvl="5" w:tplc="7FC06340">
      <w:numFmt w:val="bullet"/>
      <w:lvlText w:val="•"/>
      <w:lvlJc w:val="left"/>
      <w:pPr>
        <w:ind w:left="4980" w:hanging="183"/>
      </w:pPr>
      <w:rPr>
        <w:rFonts w:hint="default"/>
        <w:lang w:val="en-US" w:eastAsia="en-US" w:bidi="ar-SA"/>
      </w:rPr>
    </w:lvl>
    <w:lvl w:ilvl="6" w:tplc="0A34C5B4">
      <w:numFmt w:val="bullet"/>
      <w:lvlText w:val="•"/>
      <w:lvlJc w:val="left"/>
      <w:pPr>
        <w:ind w:left="5912" w:hanging="183"/>
      </w:pPr>
      <w:rPr>
        <w:rFonts w:hint="default"/>
        <w:lang w:val="en-US" w:eastAsia="en-US" w:bidi="ar-SA"/>
      </w:rPr>
    </w:lvl>
    <w:lvl w:ilvl="7" w:tplc="00622540">
      <w:numFmt w:val="bullet"/>
      <w:lvlText w:val="•"/>
      <w:lvlJc w:val="left"/>
      <w:pPr>
        <w:ind w:left="6844" w:hanging="183"/>
      </w:pPr>
      <w:rPr>
        <w:rFonts w:hint="default"/>
        <w:lang w:val="en-US" w:eastAsia="en-US" w:bidi="ar-SA"/>
      </w:rPr>
    </w:lvl>
    <w:lvl w:ilvl="8" w:tplc="80FCBC3C">
      <w:numFmt w:val="bullet"/>
      <w:lvlText w:val="•"/>
      <w:lvlJc w:val="left"/>
      <w:pPr>
        <w:ind w:left="7776" w:hanging="183"/>
      </w:pPr>
      <w:rPr>
        <w:rFonts w:hint="default"/>
        <w:lang w:val="en-US" w:eastAsia="en-US" w:bidi="ar-SA"/>
      </w:rPr>
    </w:lvl>
  </w:abstractNum>
  <w:abstractNum w:abstractNumId="18" w15:restartNumberingAfterBreak="0">
    <w:nsid w:val="65A658C9"/>
    <w:multiLevelType w:val="hybridMultilevel"/>
    <w:tmpl w:val="5EBCD7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CAB2DF1"/>
    <w:multiLevelType w:val="hybridMultilevel"/>
    <w:tmpl w:val="56707152"/>
    <w:lvl w:ilvl="0" w:tplc="F0742A7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C4068F3"/>
    <w:multiLevelType w:val="hybridMultilevel"/>
    <w:tmpl w:val="BC300B8E"/>
    <w:lvl w:ilvl="0" w:tplc="BA16615E">
      <w:start w:val="1"/>
      <w:numFmt w:val="lowerRoman"/>
      <w:lvlText w:val="%1."/>
      <w:lvlJc w:val="left"/>
      <w:pPr>
        <w:ind w:left="1037" w:hanging="720"/>
      </w:pPr>
      <w:rPr>
        <w:rFonts w:hint="default"/>
      </w:rPr>
    </w:lvl>
    <w:lvl w:ilvl="1" w:tplc="40090019" w:tentative="1">
      <w:start w:val="1"/>
      <w:numFmt w:val="lowerLetter"/>
      <w:lvlText w:val="%2."/>
      <w:lvlJc w:val="left"/>
      <w:pPr>
        <w:ind w:left="1397" w:hanging="360"/>
      </w:pPr>
    </w:lvl>
    <w:lvl w:ilvl="2" w:tplc="4009001B" w:tentative="1">
      <w:start w:val="1"/>
      <w:numFmt w:val="lowerRoman"/>
      <w:lvlText w:val="%3."/>
      <w:lvlJc w:val="right"/>
      <w:pPr>
        <w:ind w:left="2117" w:hanging="180"/>
      </w:pPr>
    </w:lvl>
    <w:lvl w:ilvl="3" w:tplc="4009000F" w:tentative="1">
      <w:start w:val="1"/>
      <w:numFmt w:val="decimal"/>
      <w:lvlText w:val="%4."/>
      <w:lvlJc w:val="left"/>
      <w:pPr>
        <w:ind w:left="2837" w:hanging="360"/>
      </w:pPr>
    </w:lvl>
    <w:lvl w:ilvl="4" w:tplc="40090019" w:tentative="1">
      <w:start w:val="1"/>
      <w:numFmt w:val="lowerLetter"/>
      <w:lvlText w:val="%5."/>
      <w:lvlJc w:val="left"/>
      <w:pPr>
        <w:ind w:left="3557" w:hanging="360"/>
      </w:pPr>
    </w:lvl>
    <w:lvl w:ilvl="5" w:tplc="4009001B" w:tentative="1">
      <w:start w:val="1"/>
      <w:numFmt w:val="lowerRoman"/>
      <w:lvlText w:val="%6."/>
      <w:lvlJc w:val="right"/>
      <w:pPr>
        <w:ind w:left="4277" w:hanging="180"/>
      </w:pPr>
    </w:lvl>
    <w:lvl w:ilvl="6" w:tplc="4009000F" w:tentative="1">
      <w:start w:val="1"/>
      <w:numFmt w:val="decimal"/>
      <w:lvlText w:val="%7."/>
      <w:lvlJc w:val="left"/>
      <w:pPr>
        <w:ind w:left="4997" w:hanging="360"/>
      </w:pPr>
    </w:lvl>
    <w:lvl w:ilvl="7" w:tplc="40090019" w:tentative="1">
      <w:start w:val="1"/>
      <w:numFmt w:val="lowerLetter"/>
      <w:lvlText w:val="%8."/>
      <w:lvlJc w:val="left"/>
      <w:pPr>
        <w:ind w:left="5717" w:hanging="360"/>
      </w:pPr>
    </w:lvl>
    <w:lvl w:ilvl="8" w:tplc="4009001B" w:tentative="1">
      <w:start w:val="1"/>
      <w:numFmt w:val="lowerRoman"/>
      <w:lvlText w:val="%9."/>
      <w:lvlJc w:val="right"/>
      <w:pPr>
        <w:ind w:left="6437" w:hanging="180"/>
      </w:pPr>
    </w:lvl>
  </w:abstractNum>
  <w:num w:numId="1" w16cid:durableId="1947075852">
    <w:abstractNumId w:val="6"/>
  </w:num>
  <w:num w:numId="2" w16cid:durableId="976254613">
    <w:abstractNumId w:val="15"/>
  </w:num>
  <w:num w:numId="3" w16cid:durableId="105732946">
    <w:abstractNumId w:val="19"/>
  </w:num>
  <w:num w:numId="4" w16cid:durableId="712119663">
    <w:abstractNumId w:val="1"/>
  </w:num>
  <w:num w:numId="5" w16cid:durableId="929896422">
    <w:abstractNumId w:val="16"/>
  </w:num>
  <w:num w:numId="6" w16cid:durableId="569197442">
    <w:abstractNumId w:val="9"/>
  </w:num>
  <w:num w:numId="7" w16cid:durableId="699166789">
    <w:abstractNumId w:val="12"/>
  </w:num>
  <w:num w:numId="8" w16cid:durableId="1432049924">
    <w:abstractNumId w:val="2"/>
  </w:num>
  <w:num w:numId="9" w16cid:durableId="1466390444">
    <w:abstractNumId w:val="11"/>
  </w:num>
  <w:num w:numId="10" w16cid:durableId="805854354">
    <w:abstractNumId w:val="8"/>
  </w:num>
  <w:num w:numId="11" w16cid:durableId="743069095">
    <w:abstractNumId w:val="17"/>
  </w:num>
  <w:num w:numId="12" w16cid:durableId="1688143350">
    <w:abstractNumId w:val="5"/>
  </w:num>
  <w:num w:numId="13" w16cid:durableId="1954167915">
    <w:abstractNumId w:val="4"/>
  </w:num>
  <w:num w:numId="14" w16cid:durableId="1193684590">
    <w:abstractNumId w:val="20"/>
  </w:num>
  <w:num w:numId="15" w16cid:durableId="1311053485">
    <w:abstractNumId w:val="18"/>
  </w:num>
  <w:num w:numId="16" w16cid:durableId="771166341">
    <w:abstractNumId w:val="7"/>
  </w:num>
  <w:num w:numId="17" w16cid:durableId="1170408541">
    <w:abstractNumId w:val="10"/>
  </w:num>
  <w:num w:numId="18" w16cid:durableId="537352730">
    <w:abstractNumId w:val="13"/>
  </w:num>
  <w:num w:numId="19" w16cid:durableId="307783077">
    <w:abstractNumId w:val="3"/>
  </w:num>
  <w:num w:numId="20" w16cid:durableId="870729360">
    <w:abstractNumId w:val="0"/>
  </w:num>
  <w:num w:numId="21" w16cid:durableId="15340715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73A"/>
    <w:rsid w:val="00034ACA"/>
    <w:rsid w:val="000507C6"/>
    <w:rsid w:val="00055B11"/>
    <w:rsid w:val="0006673A"/>
    <w:rsid w:val="0007686E"/>
    <w:rsid w:val="000815B2"/>
    <w:rsid w:val="000E30C7"/>
    <w:rsid w:val="001201E0"/>
    <w:rsid w:val="00122DEF"/>
    <w:rsid w:val="00184468"/>
    <w:rsid w:val="001E4C31"/>
    <w:rsid w:val="00210F21"/>
    <w:rsid w:val="00211D7E"/>
    <w:rsid w:val="002406A7"/>
    <w:rsid w:val="002635EC"/>
    <w:rsid w:val="002B70D1"/>
    <w:rsid w:val="00315E15"/>
    <w:rsid w:val="00346FE3"/>
    <w:rsid w:val="0035489E"/>
    <w:rsid w:val="0037149A"/>
    <w:rsid w:val="003B2852"/>
    <w:rsid w:val="003C5C5F"/>
    <w:rsid w:val="003F3A7B"/>
    <w:rsid w:val="0042527F"/>
    <w:rsid w:val="004341CB"/>
    <w:rsid w:val="004A3064"/>
    <w:rsid w:val="004D591F"/>
    <w:rsid w:val="00503761"/>
    <w:rsid w:val="00506DED"/>
    <w:rsid w:val="0054170E"/>
    <w:rsid w:val="00557742"/>
    <w:rsid w:val="005B1B86"/>
    <w:rsid w:val="005C596D"/>
    <w:rsid w:val="005E2B52"/>
    <w:rsid w:val="005E4D0A"/>
    <w:rsid w:val="005E5FAB"/>
    <w:rsid w:val="0061428F"/>
    <w:rsid w:val="00616527"/>
    <w:rsid w:val="00630BED"/>
    <w:rsid w:val="006921F1"/>
    <w:rsid w:val="00707816"/>
    <w:rsid w:val="00725A11"/>
    <w:rsid w:val="00731D13"/>
    <w:rsid w:val="00737711"/>
    <w:rsid w:val="0074621C"/>
    <w:rsid w:val="007506D8"/>
    <w:rsid w:val="00764D9A"/>
    <w:rsid w:val="00766E93"/>
    <w:rsid w:val="0078223E"/>
    <w:rsid w:val="00804F7A"/>
    <w:rsid w:val="00851A00"/>
    <w:rsid w:val="00854CE9"/>
    <w:rsid w:val="00883322"/>
    <w:rsid w:val="0089294C"/>
    <w:rsid w:val="008F68A6"/>
    <w:rsid w:val="009033EF"/>
    <w:rsid w:val="00920587"/>
    <w:rsid w:val="00934934"/>
    <w:rsid w:val="0094794D"/>
    <w:rsid w:val="00975953"/>
    <w:rsid w:val="009F526B"/>
    <w:rsid w:val="00A22756"/>
    <w:rsid w:val="00A42965"/>
    <w:rsid w:val="00A6383B"/>
    <w:rsid w:val="00A85CD5"/>
    <w:rsid w:val="00A9494E"/>
    <w:rsid w:val="00AA268F"/>
    <w:rsid w:val="00AD7E88"/>
    <w:rsid w:val="00B47245"/>
    <w:rsid w:val="00B50076"/>
    <w:rsid w:val="00B66E19"/>
    <w:rsid w:val="00BC5273"/>
    <w:rsid w:val="00BE5428"/>
    <w:rsid w:val="00C03385"/>
    <w:rsid w:val="00C03817"/>
    <w:rsid w:val="00C45D30"/>
    <w:rsid w:val="00C50F18"/>
    <w:rsid w:val="00C57C3E"/>
    <w:rsid w:val="00C7662B"/>
    <w:rsid w:val="00C9594B"/>
    <w:rsid w:val="00CB1A8B"/>
    <w:rsid w:val="00CC0CA4"/>
    <w:rsid w:val="00CD0AAA"/>
    <w:rsid w:val="00CE35A3"/>
    <w:rsid w:val="00CF4DB1"/>
    <w:rsid w:val="00D062D7"/>
    <w:rsid w:val="00D147A8"/>
    <w:rsid w:val="00D16F63"/>
    <w:rsid w:val="00D3602E"/>
    <w:rsid w:val="00D40C34"/>
    <w:rsid w:val="00D602C2"/>
    <w:rsid w:val="00D640B4"/>
    <w:rsid w:val="00D704B4"/>
    <w:rsid w:val="00D70EA1"/>
    <w:rsid w:val="00D752F9"/>
    <w:rsid w:val="00D81AF3"/>
    <w:rsid w:val="00DC24C0"/>
    <w:rsid w:val="00DE2544"/>
    <w:rsid w:val="00DF245B"/>
    <w:rsid w:val="00DF483D"/>
    <w:rsid w:val="00E05785"/>
    <w:rsid w:val="00E133D1"/>
    <w:rsid w:val="00E22BA7"/>
    <w:rsid w:val="00E237A0"/>
    <w:rsid w:val="00E34B93"/>
    <w:rsid w:val="00E5245C"/>
    <w:rsid w:val="00EA415B"/>
    <w:rsid w:val="00EC7929"/>
    <w:rsid w:val="00EE1F06"/>
    <w:rsid w:val="00EE210C"/>
    <w:rsid w:val="00EF1BAE"/>
    <w:rsid w:val="00EF5ACB"/>
    <w:rsid w:val="00F11F37"/>
    <w:rsid w:val="00F34CC9"/>
    <w:rsid w:val="00F362D2"/>
    <w:rsid w:val="00F43AED"/>
    <w:rsid w:val="00F50AB4"/>
    <w:rsid w:val="00F65DA7"/>
    <w:rsid w:val="00F705F5"/>
    <w:rsid w:val="00F7569C"/>
    <w:rsid w:val="00F837CE"/>
    <w:rsid w:val="00FD1548"/>
    <w:rsid w:val="00FD79C7"/>
    <w:rsid w:val="00FE08A6"/>
    <w:rsid w:val="00FE6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CD4EB"/>
  <w15:docId w15:val="{035DA079-A3A2-48FC-AAC2-00213439E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D30"/>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9"/>
    <w:qFormat/>
    <w:rsid w:val="0006673A"/>
    <w:pPr>
      <w:keepNext/>
      <w:outlineLvl w:val="0"/>
    </w:pPr>
    <w:rPr>
      <w:rFonts w:ascii="Garamond" w:hAnsi="Garamond"/>
      <w:b/>
      <w:bCs/>
      <w:lang w:val="en-US" w:eastAsia="en-US"/>
    </w:rPr>
  </w:style>
  <w:style w:type="paragraph" w:styleId="Heading3">
    <w:name w:val="heading 3"/>
    <w:basedOn w:val="Normal"/>
    <w:next w:val="Normal"/>
    <w:link w:val="Heading3Char"/>
    <w:uiPriority w:val="9"/>
    <w:unhideWhenUsed/>
    <w:qFormat/>
    <w:rsid w:val="00CB1A8B"/>
    <w:pPr>
      <w:keepNext/>
      <w:keepLines/>
      <w:spacing w:before="40" w:line="276" w:lineRule="auto"/>
      <w:outlineLvl w:val="2"/>
    </w:pPr>
    <w:rPr>
      <w:rFonts w:asciiTheme="majorHAnsi" w:eastAsiaTheme="majorEastAsia" w:hAnsiTheme="majorHAnsi" w:cstheme="majorBidi"/>
      <w:color w:val="243F60" w:themeColor="accent1" w:themeShade="7F"/>
      <w:lang w:eastAsia="en-IN"/>
    </w:rPr>
  </w:style>
  <w:style w:type="paragraph" w:styleId="Heading4">
    <w:name w:val="heading 4"/>
    <w:basedOn w:val="Normal"/>
    <w:next w:val="Normal"/>
    <w:link w:val="Heading4Char"/>
    <w:uiPriority w:val="9"/>
    <w:semiHidden/>
    <w:unhideWhenUsed/>
    <w:qFormat/>
    <w:rsid w:val="00725A11"/>
    <w:pPr>
      <w:keepNext/>
      <w:keepLines/>
      <w:spacing w:before="40" w:line="276" w:lineRule="auto"/>
      <w:outlineLvl w:val="3"/>
    </w:pPr>
    <w:rPr>
      <w:rFonts w:asciiTheme="majorHAnsi" w:eastAsiaTheme="majorEastAsia" w:hAnsiTheme="majorHAnsi" w:cstheme="majorBidi"/>
      <w:i/>
      <w:iCs/>
      <w:color w:val="365F91" w:themeColor="accent1" w:themeShade="BF"/>
      <w:sz w:val="22"/>
      <w:szCs w:val="22"/>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6673A"/>
    <w:rPr>
      <w:rFonts w:ascii="Garamond" w:eastAsia="Times New Roman" w:hAnsi="Garamond" w:cs="Times New Roman"/>
      <w:b/>
      <w:bCs/>
      <w:sz w:val="24"/>
      <w:szCs w:val="24"/>
      <w:lang w:val="en-US" w:eastAsia="en-US"/>
    </w:rPr>
  </w:style>
  <w:style w:type="paragraph" w:styleId="ListParagraph">
    <w:name w:val="List Paragraph"/>
    <w:basedOn w:val="Normal"/>
    <w:uiPriority w:val="34"/>
    <w:qFormat/>
    <w:rsid w:val="0006673A"/>
    <w:pPr>
      <w:spacing w:after="200" w:line="276" w:lineRule="auto"/>
      <w:ind w:left="720"/>
      <w:contextualSpacing/>
    </w:pPr>
    <w:rPr>
      <w:rFonts w:asciiTheme="minorHAnsi" w:eastAsiaTheme="minorEastAsia" w:hAnsiTheme="minorHAnsi" w:cstheme="minorBidi"/>
      <w:sz w:val="22"/>
      <w:szCs w:val="22"/>
      <w:lang w:val="en-US" w:eastAsia="en-US"/>
    </w:rPr>
  </w:style>
  <w:style w:type="paragraph" w:styleId="BalloonText">
    <w:name w:val="Balloon Text"/>
    <w:basedOn w:val="Normal"/>
    <w:link w:val="BalloonTextChar"/>
    <w:uiPriority w:val="99"/>
    <w:semiHidden/>
    <w:unhideWhenUsed/>
    <w:rsid w:val="0006673A"/>
    <w:rPr>
      <w:rFonts w:ascii="Tahoma" w:eastAsiaTheme="minorEastAsia" w:hAnsi="Tahoma" w:cs="Tahoma"/>
      <w:sz w:val="16"/>
      <w:szCs w:val="16"/>
      <w:lang w:eastAsia="en-IN"/>
    </w:rPr>
  </w:style>
  <w:style w:type="character" w:customStyle="1" w:styleId="BalloonTextChar">
    <w:name w:val="Balloon Text Char"/>
    <w:basedOn w:val="DefaultParagraphFont"/>
    <w:link w:val="BalloonText"/>
    <w:uiPriority w:val="99"/>
    <w:semiHidden/>
    <w:rsid w:val="0006673A"/>
    <w:rPr>
      <w:rFonts w:ascii="Tahoma" w:hAnsi="Tahoma" w:cs="Tahoma"/>
      <w:sz w:val="16"/>
      <w:szCs w:val="16"/>
    </w:rPr>
  </w:style>
  <w:style w:type="character" w:customStyle="1" w:styleId="a">
    <w:name w:val="a"/>
    <w:basedOn w:val="DefaultParagraphFont"/>
    <w:rsid w:val="003F3A7B"/>
  </w:style>
  <w:style w:type="character" w:customStyle="1" w:styleId="l6">
    <w:name w:val="l6"/>
    <w:basedOn w:val="DefaultParagraphFont"/>
    <w:rsid w:val="003F3A7B"/>
  </w:style>
  <w:style w:type="character" w:customStyle="1" w:styleId="l7">
    <w:name w:val="l7"/>
    <w:basedOn w:val="DefaultParagraphFont"/>
    <w:rsid w:val="003F3A7B"/>
  </w:style>
  <w:style w:type="character" w:customStyle="1" w:styleId="l">
    <w:name w:val="l"/>
    <w:basedOn w:val="DefaultParagraphFont"/>
    <w:rsid w:val="003F3A7B"/>
  </w:style>
  <w:style w:type="paragraph" w:styleId="BodyText">
    <w:name w:val="Body Text"/>
    <w:basedOn w:val="Normal"/>
    <w:link w:val="BodyTextChar"/>
    <w:uiPriority w:val="1"/>
    <w:qFormat/>
    <w:rsid w:val="00DF483D"/>
    <w:pPr>
      <w:widowControl w:val="0"/>
      <w:autoSpaceDE w:val="0"/>
      <w:autoSpaceDN w:val="0"/>
      <w:ind w:left="140"/>
    </w:pPr>
    <w:rPr>
      <w:rFonts w:ascii="Carlito" w:eastAsia="Carlito" w:hAnsi="Carlito" w:cs="Carlito"/>
      <w:lang w:val="en-US" w:eastAsia="en-US"/>
    </w:rPr>
  </w:style>
  <w:style w:type="character" w:customStyle="1" w:styleId="BodyTextChar">
    <w:name w:val="Body Text Char"/>
    <w:basedOn w:val="DefaultParagraphFont"/>
    <w:link w:val="BodyText"/>
    <w:uiPriority w:val="1"/>
    <w:rsid w:val="00DF483D"/>
    <w:rPr>
      <w:rFonts w:ascii="Carlito" w:eastAsia="Carlito" w:hAnsi="Carlito" w:cs="Carlito"/>
      <w:sz w:val="24"/>
      <w:szCs w:val="24"/>
      <w:lang w:val="en-US" w:eastAsia="en-US"/>
    </w:rPr>
  </w:style>
  <w:style w:type="character" w:customStyle="1" w:styleId="Heading4Char">
    <w:name w:val="Heading 4 Char"/>
    <w:basedOn w:val="DefaultParagraphFont"/>
    <w:link w:val="Heading4"/>
    <w:uiPriority w:val="9"/>
    <w:semiHidden/>
    <w:rsid w:val="00725A11"/>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rsid w:val="00CB1A8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B1A8B"/>
    <w:pPr>
      <w:spacing w:before="100" w:beforeAutospacing="1" w:after="100" w:afterAutospacing="1"/>
    </w:pPr>
  </w:style>
  <w:style w:type="character" w:styleId="Strong">
    <w:name w:val="Strong"/>
    <w:basedOn w:val="DefaultParagraphFont"/>
    <w:uiPriority w:val="22"/>
    <w:qFormat/>
    <w:rsid w:val="00CB1A8B"/>
    <w:rPr>
      <w:b/>
      <w:bCs/>
    </w:rPr>
  </w:style>
  <w:style w:type="character" w:styleId="Emphasis">
    <w:name w:val="Emphasis"/>
    <w:basedOn w:val="DefaultParagraphFont"/>
    <w:uiPriority w:val="20"/>
    <w:qFormat/>
    <w:rsid w:val="00D16F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84">
      <w:bodyDiv w:val="1"/>
      <w:marLeft w:val="0"/>
      <w:marRight w:val="0"/>
      <w:marTop w:val="0"/>
      <w:marBottom w:val="0"/>
      <w:divBdr>
        <w:top w:val="none" w:sz="0" w:space="0" w:color="auto"/>
        <w:left w:val="none" w:sz="0" w:space="0" w:color="auto"/>
        <w:bottom w:val="none" w:sz="0" w:space="0" w:color="auto"/>
        <w:right w:val="none" w:sz="0" w:space="0" w:color="auto"/>
      </w:divBdr>
      <w:divsChild>
        <w:div w:id="546143610">
          <w:marLeft w:val="0"/>
          <w:marRight w:val="0"/>
          <w:marTop w:val="0"/>
          <w:marBottom w:val="0"/>
          <w:divBdr>
            <w:top w:val="single" w:sz="2" w:space="0" w:color="D9D9E3"/>
            <w:left w:val="single" w:sz="2" w:space="0" w:color="D9D9E3"/>
            <w:bottom w:val="single" w:sz="2" w:space="0" w:color="D9D9E3"/>
            <w:right w:val="single" w:sz="2" w:space="0" w:color="D9D9E3"/>
          </w:divBdr>
          <w:divsChild>
            <w:div w:id="1900824518">
              <w:marLeft w:val="0"/>
              <w:marRight w:val="0"/>
              <w:marTop w:val="0"/>
              <w:marBottom w:val="0"/>
              <w:divBdr>
                <w:top w:val="single" w:sz="2" w:space="0" w:color="D9D9E3"/>
                <w:left w:val="single" w:sz="2" w:space="0" w:color="D9D9E3"/>
                <w:bottom w:val="single" w:sz="2" w:space="0" w:color="D9D9E3"/>
                <w:right w:val="single" w:sz="2" w:space="0" w:color="D9D9E3"/>
              </w:divBdr>
              <w:divsChild>
                <w:div w:id="1279987526">
                  <w:marLeft w:val="0"/>
                  <w:marRight w:val="0"/>
                  <w:marTop w:val="0"/>
                  <w:marBottom w:val="0"/>
                  <w:divBdr>
                    <w:top w:val="single" w:sz="2" w:space="0" w:color="D9D9E3"/>
                    <w:left w:val="single" w:sz="2" w:space="0" w:color="D9D9E3"/>
                    <w:bottom w:val="single" w:sz="2" w:space="0" w:color="D9D9E3"/>
                    <w:right w:val="single" w:sz="2" w:space="0" w:color="D9D9E3"/>
                  </w:divBdr>
                  <w:divsChild>
                    <w:div w:id="1810004175">
                      <w:marLeft w:val="0"/>
                      <w:marRight w:val="0"/>
                      <w:marTop w:val="0"/>
                      <w:marBottom w:val="0"/>
                      <w:divBdr>
                        <w:top w:val="single" w:sz="2" w:space="0" w:color="D9D9E3"/>
                        <w:left w:val="single" w:sz="2" w:space="0" w:color="D9D9E3"/>
                        <w:bottom w:val="single" w:sz="2" w:space="0" w:color="D9D9E3"/>
                        <w:right w:val="single" w:sz="2" w:space="0" w:color="D9D9E3"/>
                      </w:divBdr>
                      <w:divsChild>
                        <w:div w:id="10030347">
                          <w:marLeft w:val="0"/>
                          <w:marRight w:val="0"/>
                          <w:marTop w:val="0"/>
                          <w:marBottom w:val="0"/>
                          <w:divBdr>
                            <w:top w:val="single" w:sz="2" w:space="0" w:color="auto"/>
                            <w:left w:val="single" w:sz="2" w:space="0" w:color="auto"/>
                            <w:bottom w:val="single" w:sz="6" w:space="0" w:color="auto"/>
                            <w:right w:val="single" w:sz="2" w:space="0" w:color="auto"/>
                          </w:divBdr>
                          <w:divsChild>
                            <w:div w:id="1388527397">
                              <w:marLeft w:val="0"/>
                              <w:marRight w:val="0"/>
                              <w:marTop w:val="100"/>
                              <w:marBottom w:val="100"/>
                              <w:divBdr>
                                <w:top w:val="single" w:sz="2" w:space="0" w:color="D9D9E3"/>
                                <w:left w:val="single" w:sz="2" w:space="0" w:color="D9D9E3"/>
                                <w:bottom w:val="single" w:sz="2" w:space="0" w:color="D9D9E3"/>
                                <w:right w:val="single" w:sz="2" w:space="0" w:color="D9D9E3"/>
                              </w:divBdr>
                              <w:divsChild>
                                <w:div w:id="268775449">
                                  <w:marLeft w:val="0"/>
                                  <w:marRight w:val="0"/>
                                  <w:marTop w:val="0"/>
                                  <w:marBottom w:val="0"/>
                                  <w:divBdr>
                                    <w:top w:val="single" w:sz="2" w:space="0" w:color="D9D9E3"/>
                                    <w:left w:val="single" w:sz="2" w:space="0" w:color="D9D9E3"/>
                                    <w:bottom w:val="single" w:sz="2" w:space="0" w:color="D9D9E3"/>
                                    <w:right w:val="single" w:sz="2" w:space="0" w:color="D9D9E3"/>
                                  </w:divBdr>
                                  <w:divsChild>
                                    <w:div w:id="1211959727">
                                      <w:marLeft w:val="0"/>
                                      <w:marRight w:val="0"/>
                                      <w:marTop w:val="0"/>
                                      <w:marBottom w:val="0"/>
                                      <w:divBdr>
                                        <w:top w:val="single" w:sz="2" w:space="0" w:color="D9D9E3"/>
                                        <w:left w:val="single" w:sz="2" w:space="0" w:color="D9D9E3"/>
                                        <w:bottom w:val="single" w:sz="2" w:space="0" w:color="D9D9E3"/>
                                        <w:right w:val="single" w:sz="2" w:space="0" w:color="D9D9E3"/>
                                      </w:divBdr>
                                      <w:divsChild>
                                        <w:div w:id="1563708326">
                                          <w:marLeft w:val="0"/>
                                          <w:marRight w:val="0"/>
                                          <w:marTop w:val="0"/>
                                          <w:marBottom w:val="0"/>
                                          <w:divBdr>
                                            <w:top w:val="single" w:sz="2" w:space="0" w:color="D9D9E3"/>
                                            <w:left w:val="single" w:sz="2" w:space="0" w:color="D9D9E3"/>
                                            <w:bottom w:val="single" w:sz="2" w:space="0" w:color="D9D9E3"/>
                                            <w:right w:val="single" w:sz="2" w:space="0" w:color="D9D9E3"/>
                                          </w:divBdr>
                                          <w:divsChild>
                                            <w:div w:id="1232035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65064844">
          <w:marLeft w:val="0"/>
          <w:marRight w:val="0"/>
          <w:marTop w:val="0"/>
          <w:marBottom w:val="0"/>
          <w:divBdr>
            <w:top w:val="none" w:sz="0" w:space="0" w:color="auto"/>
            <w:left w:val="none" w:sz="0" w:space="0" w:color="auto"/>
            <w:bottom w:val="none" w:sz="0" w:space="0" w:color="auto"/>
            <w:right w:val="none" w:sz="0" w:space="0" w:color="auto"/>
          </w:divBdr>
        </w:div>
      </w:divsChild>
    </w:div>
    <w:div w:id="33501609">
      <w:bodyDiv w:val="1"/>
      <w:marLeft w:val="0"/>
      <w:marRight w:val="0"/>
      <w:marTop w:val="0"/>
      <w:marBottom w:val="0"/>
      <w:divBdr>
        <w:top w:val="none" w:sz="0" w:space="0" w:color="auto"/>
        <w:left w:val="none" w:sz="0" w:space="0" w:color="auto"/>
        <w:bottom w:val="none" w:sz="0" w:space="0" w:color="auto"/>
        <w:right w:val="none" w:sz="0" w:space="0" w:color="auto"/>
      </w:divBdr>
    </w:div>
    <w:div w:id="119150944">
      <w:bodyDiv w:val="1"/>
      <w:marLeft w:val="0"/>
      <w:marRight w:val="0"/>
      <w:marTop w:val="0"/>
      <w:marBottom w:val="0"/>
      <w:divBdr>
        <w:top w:val="none" w:sz="0" w:space="0" w:color="auto"/>
        <w:left w:val="none" w:sz="0" w:space="0" w:color="auto"/>
        <w:bottom w:val="none" w:sz="0" w:space="0" w:color="auto"/>
        <w:right w:val="none" w:sz="0" w:space="0" w:color="auto"/>
      </w:divBdr>
    </w:div>
    <w:div w:id="252587957">
      <w:bodyDiv w:val="1"/>
      <w:marLeft w:val="0"/>
      <w:marRight w:val="0"/>
      <w:marTop w:val="0"/>
      <w:marBottom w:val="0"/>
      <w:divBdr>
        <w:top w:val="none" w:sz="0" w:space="0" w:color="auto"/>
        <w:left w:val="none" w:sz="0" w:space="0" w:color="auto"/>
        <w:bottom w:val="none" w:sz="0" w:space="0" w:color="auto"/>
        <w:right w:val="none" w:sz="0" w:space="0" w:color="auto"/>
      </w:divBdr>
    </w:div>
    <w:div w:id="327490642">
      <w:bodyDiv w:val="1"/>
      <w:marLeft w:val="0"/>
      <w:marRight w:val="0"/>
      <w:marTop w:val="0"/>
      <w:marBottom w:val="0"/>
      <w:divBdr>
        <w:top w:val="none" w:sz="0" w:space="0" w:color="auto"/>
        <w:left w:val="none" w:sz="0" w:space="0" w:color="auto"/>
        <w:bottom w:val="none" w:sz="0" w:space="0" w:color="auto"/>
        <w:right w:val="none" w:sz="0" w:space="0" w:color="auto"/>
      </w:divBdr>
    </w:div>
    <w:div w:id="420565495">
      <w:bodyDiv w:val="1"/>
      <w:marLeft w:val="0"/>
      <w:marRight w:val="0"/>
      <w:marTop w:val="0"/>
      <w:marBottom w:val="0"/>
      <w:divBdr>
        <w:top w:val="none" w:sz="0" w:space="0" w:color="auto"/>
        <w:left w:val="none" w:sz="0" w:space="0" w:color="auto"/>
        <w:bottom w:val="none" w:sz="0" w:space="0" w:color="auto"/>
        <w:right w:val="none" w:sz="0" w:space="0" w:color="auto"/>
      </w:divBdr>
      <w:divsChild>
        <w:div w:id="83258947">
          <w:marLeft w:val="0"/>
          <w:marRight w:val="0"/>
          <w:marTop w:val="0"/>
          <w:marBottom w:val="0"/>
          <w:divBdr>
            <w:top w:val="single" w:sz="2" w:space="0" w:color="D9D9E3"/>
            <w:left w:val="single" w:sz="2" w:space="0" w:color="D9D9E3"/>
            <w:bottom w:val="single" w:sz="2" w:space="0" w:color="D9D9E3"/>
            <w:right w:val="single" w:sz="2" w:space="0" w:color="D9D9E3"/>
          </w:divBdr>
          <w:divsChild>
            <w:div w:id="737434727">
              <w:marLeft w:val="0"/>
              <w:marRight w:val="0"/>
              <w:marTop w:val="0"/>
              <w:marBottom w:val="0"/>
              <w:divBdr>
                <w:top w:val="single" w:sz="2" w:space="0" w:color="D9D9E3"/>
                <w:left w:val="single" w:sz="2" w:space="0" w:color="D9D9E3"/>
                <w:bottom w:val="single" w:sz="2" w:space="0" w:color="D9D9E3"/>
                <w:right w:val="single" w:sz="2" w:space="0" w:color="D9D9E3"/>
              </w:divBdr>
              <w:divsChild>
                <w:div w:id="577786076">
                  <w:marLeft w:val="0"/>
                  <w:marRight w:val="0"/>
                  <w:marTop w:val="0"/>
                  <w:marBottom w:val="0"/>
                  <w:divBdr>
                    <w:top w:val="single" w:sz="2" w:space="0" w:color="D9D9E3"/>
                    <w:left w:val="single" w:sz="2" w:space="0" w:color="D9D9E3"/>
                    <w:bottom w:val="single" w:sz="2" w:space="0" w:color="D9D9E3"/>
                    <w:right w:val="single" w:sz="2" w:space="0" w:color="D9D9E3"/>
                  </w:divBdr>
                  <w:divsChild>
                    <w:div w:id="1111389673">
                      <w:marLeft w:val="0"/>
                      <w:marRight w:val="0"/>
                      <w:marTop w:val="0"/>
                      <w:marBottom w:val="0"/>
                      <w:divBdr>
                        <w:top w:val="single" w:sz="2" w:space="0" w:color="D9D9E3"/>
                        <w:left w:val="single" w:sz="2" w:space="0" w:color="D9D9E3"/>
                        <w:bottom w:val="single" w:sz="2" w:space="0" w:color="D9D9E3"/>
                        <w:right w:val="single" w:sz="2" w:space="0" w:color="D9D9E3"/>
                      </w:divBdr>
                      <w:divsChild>
                        <w:div w:id="1779641002">
                          <w:marLeft w:val="0"/>
                          <w:marRight w:val="0"/>
                          <w:marTop w:val="0"/>
                          <w:marBottom w:val="0"/>
                          <w:divBdr>
                            <w:top w:val="single" w:sz="2" w:space="0" w:color="auto"/>
                            <w:left w:val="single" w:sz="2" w:space="0" w:color="auto"/>
                            <w:bottom w:val="single" w:sz="6" w:space="0" w:color="auto"/>
                            <w:right w:val="single" w:sz="2" w:space="0" w:color="auto"/>
                          </w:divBdr>
                          <w:divsChild>
                            <w:div w:id="2106613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861357976">
                                  <w:marLeft w:val="0"/>
                                  <w:marRight w:val="0"/>
                                  <w:marTop w:val="0"/>
                                  <w:marBottom w:val="0"/>
                                  <w:divBdr>
                                    <w:top w:val="single" w:sz="2" w:space="0" w:color="D9D9E3"/>
                                    <w:left w:val="single" w:sz="2" w:space="0" w:color="D9D9E3"/>
                                    <w:bottom w:val="single" w:sz="2" w:space="0" w:color="D9D9E3"/>
                                    <w:right w:val="single" w:sz="2" w:space="0" w:color="D9D9E3"/>
                                  </w:divBdr>
                                  <w:divsChild>
                                    <w:div w:id="1715889232">
                                      <w:marLeft w:val="0"/>
                                      <w:marRight w:val="0"/>
                                      <w:marTop w:val="0"/>
                                      <w:marBottom w:val="0"/>
                                      <w:divBdr>
                                        <w:top w:val="single" w:sz="2" w:space="0" w:color="D9D9E3"/>
                                        <w:left w:val="single" w:sz="2" w:space="0" w:color="D9D9E3"/>
                                        <w:bottom w:val="single" w:sz="2" w:space="0" w:color="D9D9E3"/>
                                        <w:right w:val="single" w:sz="2" w:space="0" w:color="D9D9E3"/>
                                      </w:divBdr>
                                      <w:divsChild>
                                        <w:div w:id="1490826376">
                                          <w:marLeft w:val="0"/>
                                          <w:marRight w:val="0"/>
                                          <w:marTop w:val="0"/>
                                          <w:marBottom w:val="0"/>
                                          <w:divBdr>
                                            <w:top w:val="single" w:sz="2" w:space="0" w:color="D9D9E3"/>
                                            <w:left w:val="single" w:sz="2" w:space="0" w:color="D9D9E3"/>
                                            <w:bottom w:val="single" w:sz="2" w:space="0" w:color="D9D9E3"/>
                                            <w:right w:val="single" w:sz="2" w:space="0" w:color="D9D9E3"/>
                                          </w:divBdr>
                                          <w:divsChild>
                                            <w:div w:id="1887182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6358158">
          <w:marLeft w:val="0"/>
          <w:marRight w:val="0"/>
          <w:marTop w:val="0"/>
          <w:marBottom w:val="0"/>
          <w:divBdr>
            <w:top w:val="none" w:sz="0" w:space="0" w:color="auto"/>
            <w:left w:val="none" w:sz="0" w:space="0" w:color="auto"/>
            <w:bottom w:val="none" w:sz="0" w:space="0" w:color="auto"/>
            <w:right w:val="none" w:sz="0" w:space="0" w:color="auto"/>
          </w:divBdr>
        </w:div>
      </w:divsChild>
    </w:div>
    <w:div w:id="743256264">
      <w:bodyDiv w:val="1"/>
      <w:marLeft w:val="0"/>
      <w:marRight w:val="0"/>
      <w:marTop w:val="0"/>
      <w:marBottom w:val="0"/>
      <w:divBdr>
        <w:top w:val="none" w:sz="0" w:space="0" w:color="auto"/>
        <w:left w:val="none" w:sz="0" w:space="0" w:color="auto"/>
        <w:bottom w:val="none" w:sz="0" w:space="0" w:color="auto"/>
        <w:right w:val="none" w:sz="0" w:space="0" w:color="auto"/>
      </w:divBdr>
    </w:div>
    <w:div w:id="743794026">
      <w:bodyDiv w:val="1"/>
      <w:marLeft w:val="0"/>
      <w:marRight w:val="0"/>
      <w:marTop w:val="0"/>
      <w:marBottom w:val="0"/>
      <w:divBdr>
        <w:top w:val="none" w:sz="0" w:space="0" w:color="auto"/>
        <w:left w:val="none" w:sz="0" w:space="0" w:color="auto"/>
        <w:bottom w:val="none" w:sz="0" w:space="0" w:color="auto"/>
        <w:right w:val="none" w:sz="0" w:space="0" w:color="auto"/>
      </w:divBdr>
    </w:div>
    <w:div w:id="828447459">
      <w:bodyDiv w:val="1"/>
      <w:marLeft w:val="0"/>
      <w:marRight w:val="0"/>
      <w:marTop w:val="0"/>
      <w:marBottom w:val="0"/>
      <w:divBdr>
        <w:top w:val="none" w:sz="0" w:space="0" w:color="auto"/>
        <w:left w:val="none" w:sz="0" w:space="0" w:color="auto"/>
        <w:bottom w:val="none" w:sz="0" w:space="0" w:color="auto"/>
        <w:right w:val="none" w:sz="0" w:space="0" w:color="auto"/>
      </w:divBdr>
      <w:divsChild>
        <w:div w:id="486481974">
          <w:marLeft w:val="0"/>
          <w:marRight w:val="0"/>
          <w:marTop w:val="0"/>
          <w:marBottom w:val="0"/>
          <w:divBdr>
            <w:top w:val="single" w:sz="2" w:space="0" w:color="D9D9E3"/>
            <w:left w:val="single" w:sz="2" w:space="0" w:color="D9D9E3"/>
            <w:bottom w:val="single" w:sz="2" w:space="0" w:color="D9D9E3"/>
            <w:right w:val="single" w:sz="2" w:space="0" w:color="D9D9E3"/>
          </w:divBdr>
          <w:divsChild>
            <w:div w:id="932591257">
              <w:marLeft w:val="0"/>
              <w:marRight w:val="0"/>
              <w:marTop w:val="0"/>
              <w:marBottom w:val="0"/>
              <w:divBdr>
                <w:top w:val="single" w:sz="2" w:space="0" w:color="D9D9E3"/>
                <w:left w:val="single" w:sz="2" w:space="0" w:color="D9D9E3"/>
                <w:bottom w:val="single" w:sz="2" w:space="0" w:color="D9D9E3"/>
                <w:right w:val="single" w:sz="2" w:space="0" w:color="D9D9E3"/>
              </w:divBdr>
              <w:divsChild>
                <w:div w:id="1654017958">
                  <w:marLeft w:val="0"/>
                  <w:marRight w:val="0"/>
                  <w:marTop w:val="0"/>
                  <w:marBottom w:val="0"/>
                  <w:divBdr>
                    <w:top w:val="single" w:sz="2" w:space="0" w:color="D9D9E3"/>
                    <w:left w:val="single" w:sz="2" w:space="0" w:color="D9D9E3"/>
                    <w:bottom w:val="single" w:sz="2" w:space="0" w:color="D9D9E3"/>
                    <w:right w:val="single" w:sz="2" w:space="0" w:color="D9D9E3"/>
                  </w:divBdr>
                  <w:divsChild>
                    <w:div w:id="1586263224">
                      <w:marLeft w:val="0"/>
                      <w:marRight w:val="0"/>
                      <w:marTop w:val="0"/>
                      <w:marBottom w:val="0"/>
                      <w:divBdr>
                        <w:top w:val="single" w:sz="2" w:space="0" w:color="D9D9E3"/>
                        <w:left w:val="single" w:sz="2" w:space="0" w:color="D9D9E3"/>
                        <w:bottom w:val="single" w:sz="2" w:space="0" w:color="D9D9E3"/>
                        <w:right w:val="single" w:sz="2" w:space="0" w:color="D9D9E3"/>
                      </w:divBdr>
                      <w:divsChild>
                        <w:div w:id="1910186629">
                          <w:marLeft w:val="0"/>
                          <w:marRight w:val="0"/>
                          <w:marTop w:val="0"/>
                          <w:marBottom w:val="0"/>
                          <w:divBdr>
                            <w:top w:val="single" w:sz="2" w:space="0" w:color="auto"/>
                            <w:left w:val="single" w:sz="2" w:space="0" w:color="auto"/>
                            <w:bottom w:val="single" w:sz="6" w:space="0" w:color="auto"/>
                            <w:right w:val="single" w:sz="2" w:space="0" w:color="auto"/>
                          </w:divBdr>
                          <w:divsChild>
                            <w:div w:id="849954977">
                              <w:marLeft w:val="0"/>
                              <w:marRight w:val="0"/>
                              <w:marTop w:val="100"/>
                              <w:marBottom w:val="100"/>
                              <w:divBdr>
                                <w:top w:val="single" w:sz="2" w:space="0" w:color="D9D9E3"/>
                                <w:left w:val="single" w:sz="2" w:space="0" w:color="D9D9E3"/>
                                <w:bottom w:val="single" w:sz="2" w:space="0" w:color="D9D9E3"/>
                                <w:right w:val="single" w:sz="2" w:space="0" w:color="D9D9E3"/>
                              </w:divBdr>
                              <w:divsChild>
                                <w:div w:id="657656951">
                                  <w:marLeft w:val="0"/>
                                  <w:marRight w:val="0"/>
                                  <w:marTop w:val="0"/>
                                  <w:marBottom w:val="0"/>
                                  <w:divBdr>
                                    <w:top w:val="single" w:sz="2" w:space="0" w:color="D9D9E3"/>
                                    <w:left w:val="single" w:sz="2" w:space="0" w:color="D9D9E3"/>
                                    <w:bottom w:val="single" w:sz="2" w:space="0" w:color="D9D9E3"/>
                                    <w:right w:val="single" w:sz="2" w:space="0" w:color="D9D9E3"/>
                                  </w:divBdr>
                                  <w:divsChild>
                                    <w:div w:id="1027027682">
                                      <w:marLeft w:val="0"/>
                                      <w:marRight w:val="0"/>
                                      <w:marTop w:val="0"/>
                                      <w:marBottom w:val="0"/>
                                      <w:divBdr>
                                        <w:top w:val="single" w:sz="2" w:space="0" w:color="D9D9E3"/>
                                        <w:left w:val="single" w:sz="2" w:space="0" w:color="D9D9E3"/>
                                        <w:bottom w:val="single" w:sz="2" w:space="0" w:color="D9D9E3"/>
                                        <w:right w:val="single" w:sz="2" w:space="0" w:color="D9D9E3"/>
                                      </w:divBdr>
                                      <w:divsChild>
                                        <w:div w:id="1170563033">
                                          <w:marLeft w:val="0"/>
                                          <w:marRight w:val="0"/>
                                          <w:marTop w:val="0"/>
                                          <w:marBottom w:val="0"/>
                                          <w:divBdr>
                                            <w:top w:val="single" w:sz="2" w:space="0" w:color="D9D9E3"/>
                                            <w:left w:val="single" w:sz="2" w:space="0" w:color="D9D9E3"/>
                                            <w:bottom w:val="single" w:sz="2" w:space="0" w:color="D9D9E3"/>
                                            <w:right w:val="single" w:sz="2" w:space="0" w:color="D9D9E3"/>
                                          </w:divBdr>
                                          <w:divsChild>
                                            <w:div w:id="9407982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50473936">
          <w:marLeft w:val="0"/>
          <w:marRight w:val="0"/>
          <w:marTop w:val="0"/>
          <w:marBottom w:val="0"/>
          <w:divBdr>
            <w:top w:val="none" w:sz="0" w:space="0" w:color="auto"/>
            <w:left w:val="none" w:sz="0" w:space="0" w:color="auto"/>
            <w:bottom w:val="none" w:sz="0" w:space="0" w:color="auto"/>
            <w:right w:val="none" w:sz="0" w:space="0" w:color="auto"/>
          </w:divBdr>
          <w:divsChild>
            <w:div w:id="1627808273">
              <w:marLeft w:val="0"/>
              <w:marRight w:val="0"/>
              <w:marTop w:val="0"/>
              <w:marBottom w:val="0"/>
              <w:divBdr>
                <w:top w:val="single" w:sz="2" w:space="0" w:color="D9D9E3"/>
                <w:left w:val="single" w:sz="2" w:space="0" w:color="D9D9E3"/>
                <w:bottom w:val="single" w:sz="2" w:space="0" w:color="D9D9E3"/>
                <w:right w:val="single" w:sz="2" w:space="0" w:color="D9D9E3"/>
              </w:divBdr>
              <w:divsChild>
                <w:div w:id="1525287421">
                  <w:marLeft w:val="0"/>
                  <w:marRight w:val="0"/>
                  <w:marTop w:val="0"/>
                  <w:marBottom w:val="0"/>
                  <w:divBdr>
                    <w:top w:val="single" w:sz="2" w:space="0" w:color="D9D9E3"/>
                    <w:left w:val="single" w:sz="2" w:space="0" w:color="D9D9E3"/>
                    <w:bottom w:val="single" w:sz="2" w:space="0" w:color="D9D9E3"/>
                    <w:right w:val="single" w:sz="2" w:space="0" w:color="D9D9E3"/>
                  </w:divBdr>
                </w:div>
                <w:div w:id="1199201199">
                  <w:marLeft w:val="0"/>
                  <w:marRight w:val="0"/>
                  <w:marTop w:val="0"/>
                  <w:marBottom w:val="0"/>
                  <w:divBdr>
                    <w:top w:val="none" w:sz="0" w:space="0" w:color="auto"/>
                    <w:left w:val="none" w:sz="0" w:space="0" w:color="auto"/>
                    <w:bottom w:val="none" w:sz="0" w:space="0" w:color="auto"/>
                    <w:right w:val="none" w:sz="0" w:space="0" w:color="auto"/>
                  </w:divBdr>
                </w:div>
              </w:divsChild>
            </w:div>
            <w:div w:id="1022513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65824102">
      <w:bodyDiv w:val="1"/>
      <w:marLeft w:val="0"/>
      <w:marRight w:val="0"/>
      <w:marTop w:val="0"/>
      <w:marBottom w:val="0"/>
      <w:divBdr>
        <w:top w:val="none" w:sz="0" w:space="0" w:color="auto"/>
        <w:left w:val="none" w:sz="0" w:space="0" w:color="auto"/>
        <w:bottom w:val="none" w:sz="0" w:space="0" w:color="auto"/>
        <w:right w:val="none" w:sz="0" w:space="0" w:color="auto"/>
      </w:divBdr>
    </w:div>
    <w:div w:id="867062894">
      <w:bodyDiv w:val="1"/>
      <w:marLeft w:val="0"/>
      <w:marRight w:val="0"/>
      <w:marTop w:val="0"/>
      <w:marBottom w:val="0"/>
      <w:divBdr>
        <w:top w:val="none" w:sz="0" w:space="0" w:color="auto"/>
        <w:left w:val="none" w:sz="0" w:space="0" w:color="auto"/>
        <w:bottom w:val="none" w:sz="0" w:space="0" w:color="auto"/>
        <w:right w:val="none" w:sz="0" w:space="0" w:color="auto"/>
      </w:divBdr>
    </w:div>
    <w:div w:id="884100127">
      <w:bodyDiv w:val="1"/>
      <w:marLeft w:val="0"/>
      <w:marRight w:val="0"/>
      <w:marTop w:val="0"/>
      <w:marBottom w:val="0"/>
      <w:divBdr>
        <w:top w:val="none" w:sz="0" w:space="0" w:color="auto"/>
        <w:left w:val="none" w:sz="0" w:space="0" w:color="auto"/>
        <w:bottom w:val="none" w:sz="0" w:space="0" w:color="auto"/>
        <w:right w:val="none" w:sz="0" w:space="0" w:color="auto"/>
      </w:divBdr>
    </w:div>
    <w:div w:id="984746633">
      <w:bodyDiv w:val="1"/>
      <w:marLeft w:val="0"/>
      <w:marRight w:val="0"/>
      <w:marTop w:val="0"/>
      <w:marBottom w:val="0"/>
      <w:divBdr>
        <w:top w:val="none" w:sz="0" w:space="0" w:color="auto"/>
        <w:left w:val="none" w:sz="0" w:space="0" w:color="auto"/>
        <w:bottom w:val="none" w:sz="0" w:space="0" w:color="auto"/>
        <w:right w:val="none" w:sz="0" w:space="0" w:color="auto"/>
      </w:divBdr>
    </w:div>
    <w:div w:id="1386828568">
      <w:bodyDiv w:val="1"/>
      <w:marLeft w:val="0"/>
      <w:marRight w:val="0"/>
      <w:marTop w:val="0"/>
      <w:marBottom w:val="0"/>
      <w:divBdr>
        <w:top w:val="none" w:sz="0" w:space="0" w:color="auto"/>
        <w:left w:val="none" w:sz="0" w:space="0" w:color="auto"/>
        <w:bottom w:val="none" w:sz="0" w:space="0" w:color="auto"/>
        <w:right w:val="none" w:sz="0" w:space="0" w:color="auto"/>
      </w:divBdr>
    </w:div>
    <w:div w:id="1546478148">
      <w:bodyDiv w:val="1"/>
      <w:marLeft w:val="0"/>
      <w:marRight w:val="0"/>
      <w:marTop w:val="0"/>
      <w:marBottom w:val="0"/>
      <w:divBdr>
        <w:top w:val="none" w:sz="0" w:space="0" w:color="auto"/>
        <w:left w:val="none" w:sz="0" w:space="0" w:color="auto"/>
        <w:bottom w:val="none" w:sz="0" w:space="0" w:color="auto"/>
        <w:right w:val="none" w:sz="0" w:space="0" w:color="auto"/>
      </w:divBdr>
    </w:div>
    <w:div w:id="1568151150">
      <w:bodyDiv w:val="1"/>
      <w:marLeft w:val="0"/>
      <w:marRight w:val="0"/>
      <w:marTop w:val="0"/>
      <w:marBottom w:val="0"/>
      <w:divBdr>
        <w:top w:val="none" w:sz="0" w:space="0" w:color="auto"/>
        <w:left w:val="none" w:sz="0" w:space="0" w:color="auto"/>
        <w:bottom w:val="none" w:sz="0" w:space="0" w:color="auto"/>
        <w:right w:val="none" w:sz="0" w:space="0" w:color="auto"/>
      </w:divBdr>
    </w:div>
    <w:div w:id="1616525551">
      <w:bodyDiv w:val="1"/>
      <w:marLeft w:val="0"/>
      <w:marRight w:val="0"/>
      <w:marTop w:val="0"/>
      <w:marBottom w:val="0"/>
      <w:divBdr>
        <w:top w:val="none" w:sz="0" w:space="0" w:color="auto"/>
        <w:left w:val="none" w:sz="0" w:space="0" w:color="auto"/>
        <w:bottom w:val="none" w:sz="0" w:space="0" w:color="auto"/>
        <w:right w:val="none" w:sz="0" w:space="0" w:color="auto"/>
      </w:divBdr>
    </w:div>
    <w:div w:id="1660114333">
      <w:bodyDiv w:val="1"/>
      <w:marLeft w:val="0"/>
      <w:marRight w:val="0"/>
      <w:marTop w:val="0"/>
      <w:marBottom w:val="0"/>
      <w:divBdr>
        <w:top w:val="none" w:sz="0" w:space="0" w:color="auto"/>
        <w:left w:val="none" w:sz="0" w:space="0" w:color="auto"/>
        <w:bottom w:val="none" w:sz="0" w:space="0" w:color="auto"/>
        <w:right w:val="none" w:sz="0" w:space="0" w:color="auto"/>
      </w:divBdr>
      <w:divsChild>
        <w:div w:id="129595575">
          <w:marLeft w:val="0"/>
          <w:marRight w:val="0"/>
          <w:marTop w:val="0"/>
          <w:marBottom w:val="0"/>
          <w:divBdr>
            <w:top w:val="none" w:sz="0" w:space="0" w:color="auto"/>
            <w:left w:val="none" w:sz="0" w:space="0" w:color="auto"/>
            <w:bottom w:val="none" w:sz="0" w:space="0" w:color="auto"/>
            <w:right w:val="none" w:sz="0" w:space="0" w:color="auto"/>
          </w:divBdr>
        </w:div>
        <w:div w:id="519588571">
          <w:marLeft w:val="0"/>
          <w:marRight w:val="0"/>
          <w:marTop w:val="0"/>
          <w:marBottom w:val="0"/>
          <w:divBdr>
            <w:top w:val="none" w:sz="0" w:space="0" w:color="auto"/>
            <w:left w:val="none" w:sz="0" w:space="0" w:color="auto"/>
            <w:bottom w:val="none" w:sz="0" w:space="0" w:color="auto"/>
            <w:right w:val="none" w:sz="0" w:space="0" w:color="auto"/>
          </w:divBdr>
        </w:div>
        <w:div w:id="1225530294">
          <w:marLeft w:val="0"/>
          <w:marRight w:val="0"/>
          <w:marTop w:val="0"/>
          <w:marBottom w:val="0"/>
          <w:divBdr>
            <w:top w:val="none" w:sz="0" w:space="0" w:color="auto"/>
            <w:left w:val="none" w:sz="0" w:space="0" w:color="auto"/>
            <w:bottom w:val="none" w:sz="0" w:space="0" w:color="auto"/>
            <w:right w:val="none" w:sz="0" w:space="0" w:color="auto"/>
          </w:divBdr>
        </w:div>
        <w:div w:id="761217112">
          <w:marLeft w:val="0"/>
          <w:marRight w:val="0"/>
          <w:marTop w:val="0"/>
          <w:marBottom w:val="0"/>
          <w:divBdr>
            <w:top w:val="none" w:sz="0" w:space="0" w:color="auto"/>
            <w:left w:val="none" w:sz="0" w:space="0" w:color="auto"/>
            <w:bottom w:val="none" w:sz="0" w:space="0" w:color="auto"/>
            <w:right w:val="none" w:sz="0" w:space="0" w:color="auto"/>
          </w:divBdr>
        </w:div>
        <w:div w:id="243077211">
          <w:marLeft w:val="0"/>
          <w:marRight w:val="0"/>
          <w:marTop w:val="0"/>
          <w:marBottom w:val="0"/>
          <w:divBdr>
            <w:top w:val="none" w:sz="0" w:space="0" w:color="auto"/>
            <w:left w:val="none" w:sz="0" w:space="0" w:color="auto"/>
            <w:bottom w:val="none" w:sz="0" w:space="0" w:color="auto"/>
            <w:right w:val="none" w:sz="0" w:space="0" w:color="auto"/>
          </w:divBdr>
        </w:div>
        <w:div w:id="2023166869">
          <w:marLeft w:val="0"/>
          <w:marRight w:val="0"/>
          <w:marTop w:val="0"/>
          <w:marBottom w:val="0"/>
          <w:divBdr>
            <w:top w:val="none" w:sz="0" w:space="0" w:color="auto"/>
            <w:left w:val="none" w:sz="0" w:space="0" w:color="auto"/>
            <w:bottom w:val="none" w:sz="0" w:space="0" w:color="auto"/>
            <w:right w:val="none" w:sz="0" w:space="0" w:color="auto"/>
          </w:divBdr>
        </w:div>
        <w:div w:id="1530291613">
          <w:marLeft w:val="0"/>
          <w:marRight w:val="0"/>
          <w:marTop w:val="0"/>
          <w:marBottom w:val="0"/>
          <w:divBdr>
            <w:top w:val="none" w:sz="0" w:space="0" w:color="auto"/>
            <w:left w:val="none" w:sz="0" w:space="0" w:color="auto"/>
            <w:bottom w:val="none" w:sz="0" w:space="0" w:color="auto"/>
            <w:right w:val="none" w:sz="0" w:space="0" w:color="auto"/>
          </w:divBdr>
        </w:div>
      </w:divsChild>
    </w:div>
    <w:div w:id="1887182055">
      <w:bodyDiv w:val="1"/>
      <w:marLeft w:val="0"/>
      <w:marRight w:val="0"/>
      <w:marTop w:val="0"/>
      <w:marBottom w:val="0"/>
      <w:divBdr>
        <w:top w:val="none" w:sz="0" w:space="0" w:color="auto"/>
        <w:left w:val="none" w:sz="0" w:space="0" w:color="auto"/>
        <w:bottom w:val="none" w:sz="0" w:space="0" w:color="auto"/>
        <w:right w:val="none" w:sz="0" w:space="0" w:color="auto"/>
      </w:divBdr>
    </w:div>
    <w:div w:id="190980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Giri</dc:creator>
  <cp:keywords/>
  <dc:description/>
  <cp:lastModifiedBy>Prof Animesh Giri</cp:lastModifiedBy>
  <cp:revision>2</cp:revision>
  <dcterms:created xsi:type="dcterms:W3CDTF">2025-02-23T15:21:00Z</dcterms:created>
  <dcterms:modified xsi:type="dcterms:W3CDTF">2025-02-23T15:21:00Z</dcterms:modified>
</cp:coreProperties>
</file>