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29B7" w14:textId="77777777" w:rsidR="0006673A" w:rsidRPr="003A0596" w:rsidRDefault="0006673A" w:rsidP="0006673A">
      <w:pPr>
        <w:spacing w:after="0" w:line="240" w:lineRule="auto"/>
        <w:jc w:val="center"/>
        <w:rPr>
          <w:rFonts w:ascii="Times New Roman" w:hAnsi="Times New Roman"/>
          <w:b/>
          <w:bCs/>
        </w:rPr>
      </w:pPr>
      <w:r w:rsidRPr="003A0596">
        <w:rPr>
          <w:rFonts w:ascii="Times New Roman" w:hAnsi="Times New Roman"/>
          <w:b/>
          <w:bCs/>
        </w:rPr>
        <w:t>Birla Institute of Technology &amp; Science, Pilani</w:t>
      </w:r>
    </w:p>
    <w:p w14:paraId="3A3C1D4F" w14:textId="77777777" w:rsidR="0006673A" w:rsidRPr="003A0596" w:rsidRDefault="0006673A" w:rsidP="0006673A">
      <w:pPr>
        <w:spacing w:after="0" w:line="240" w:lineRule="auto"/>
        <w:jc w:val="center"/>
        <w:rPr>
          <w:rFonts w:ascii="Times New Roman" w:hAnsi="Times New Roman"/>
          <w:b/>
          <w:bCs/>
        </w:rPr>
      </w:pPr>
      <w:r w:rsidRPr="003A0596">
        <w:rPr>
          <w:rFonts w:ascii="Times New Roman" w:hAnsi="Times New Roman"/>
          <w:b/>
          <w:bCs/>
        </w:rPr>
        <w:t>Work-Integrated Learning Programmes Division</w:t>
      </w:r>
    </w:p>
    <w:p w14:paraId="2F3D32A5" w14:textId="4C29C37E" w:rsidR="0006673A" w:rsidRPr="003A0596" w:rsidRDefault="00725A11" w:rsidP="0006673A">
      <w:pPr>
        <w:spacing w:after="0" w:line="240" w:lineRule="auto"/>
        <w:jc w:val="center"/>
        <w:rPr>
          <w:rFonts w:ascii="Times New Roman" w:hAnsi="Times New Roman"/>
          <w:b/>
          <w:bCs/>
        </w:rPr>
      </w:pPr>
      <w:r>
        <w:rPr>
          <w:rFonts w:ascii="Times New Roman" w:hAnsi="Times New Roman"/>
          <w:b/>
          <w:bCs/>
        </w:rPr>
        <w:t xml:space="preserve">Second </w:t>
      </w:r>
      <w:r w:rsidR="00DF483D">
        <w:rPr>
          <w:rFonts w:ascii="Times New Roman" w:hAnsi="Times New Roman"/>
          <w:b/>
          <w:bCs/>
        </w:rPr>
        <w:t>Semester</w:t>
      </w:r>
      <w:r w:rsidR="0089294C">
        <w:rPr>
          <w:rFonts w:ascii="Times New Roman" w:hAnsi="Times New Roman"/>
          <w:b/>
          <w:bCs/>
        </w:rPr>
        <w:t xml:space="preserve"> 20</w:t>
      </w:r>
      <w:r w:rsidR="00DF483D">
        <w:rPr>
          <w:rFonts w:ascii="Times New Roman" w:hAnsi="Times New Roman"/>
          <w:b/>
          <w:bCs/>
        </w:rPr>
        <w:t>2</w:t>
      </w:r>
      <w:r w:rsidR="00706EB8">
        <w:rPr>
          <w:rFonts w:ascii="Times New Roman" w:hAnsi="Times New Roman"/>
          <w:b/>
          <w:bCs/>
        </w:rPr>
        <w:t>4</w:t>
      </w:r>
      <w:r w:rsidR="0089294C">
        <w:rPr>
          <w:rFonts w:ascii="Times New Roman" w:hAnsi="Times New Roman"/>
          <w:b/>
          <w:bCs/>
        </w:rPr>
        <w:t>-202</w:t>
      </w:r>
      <w:r w:rsidR="00706EB8">
        <w:rPr>
          <w:rFonts w:ascii="Times New Roman" w:hAnsi="Times New Roman"/>
          <w:b/>
          <w:bCs/>
        </w:rPr>
        <w:t>5</w:t>
      </w:r>
    </w:p>
    <w:p w14:paraId="59CCC0B4" w14:textId="108EEC64" w:rsidR="0006673A" w:rsidRPr="003A0596" w:rsidRDefault="0006673A" w:rsidP="0006673A">
      <w:pPr>
        <w:spacing w:after="0" w:line="240" w:lineRule="auto"/>
        <w:jc w:val="center"/>
        <w:rPr>
          <w:rFonts w:ascii="Times New Roman" w:hAnsi="Times New Roman"/>
          <w:b/>
          <w:bCs/>
        </w:rPr>
      </w:pPr>
      <w:r>
        <w:rPr>
          <w:rFonts w:ascii="Times New Roman" w:hAnsi="Times New Roman"/>
          <w:b/>
          <w:bCs/>
        </w:rPr>
        <w:t xml:space="preserve">Mid-Semester </w:t>
      </w:r>
      <w:r w:rsidR="00DF483D">
        <w:rPr>
          <w:rFonts w:ascii="Times New Roman" w:hAnsi="Times New Roman"/>
          <w:b/>
          <w:bCs/>
        </w:rPr>
        <w:t>Test</w:t>
      </w:r>
      <w:r w:rsidR="00C9594B">
        <w:rPr>
          <w:rFonts w:ascii="Times New Roman" w:hAnsi="Times New Roman"/>
          <w:b/>
          <w:bCs/>
        </w:rPr>
        <w:t xml:space="preserve"> (EC-</w:t>
      </w:r>
      <w:r w:rsidR="005F6D7A">
        <w:rPr>
          <w:rFonts w:ascii="Times New Roman" w:hAnsi="Times New Roman"/>
          <w:b/>
          <w:bCs/>
        </w:rPr>
        <w:t>3</w:t>
      </w:r>
      <w:r w:rsidR="00C9594B">
        <w:rPr>
          <w:rFonts w:ascii="Times New Roman" w:hAnsi="Times New Roman"/>
          <w:b/>
          <w:bCs/>
        </w:rPr>
        <w:t xml:space="preserve"> Regular)</w:t>
      </w:r>
    </w:p>
    <w:p w14:paraId="1F098E49" w14:textId="77777777" w:rsidR="0006673A" w:rsidRPr="003A0596" w:rsidRDefault="0006673A" w:rsidP="0006673A">
      <w:pPr>
        <w:spacing w:after="0" w:line="240" w:lineRule="auto"/>
        <w:rPr>
          <w:rFonts w:ascii="Times New Roman" w:hAnsi="Times New Roman"/>
        </w:rPr>
      </w:pPr>
    </w:p>
    <w:p w14:paraId="045882D7" w14:textId="7A7B8306" w:rsidR="00725A11" w:rsidRPr="00725A11" w:rsidRDefault="0089294C" w:rsidP="00725A11">
      <w:pPr>
        <w:spacing w:after="0" w:line="240" w:lineRule="auto"/>
        <w:rPr>
          <w:rFonts w:ascii="Times New Roman" w:hAnsi="Times New Roman"/>
        </w:rPr>
      </w:pPr>
      <w:r>
        <w:rPr>
          <w:rFonts w:ascii="Times New Roman" w:hAnsi="Times New Roman"/>
        </w:rPr>
        <w:t>Course No.</w:t>
      </w:r>
      <w:r>
        <w:rPr>
          <w:rFonts w:ascii="Times New Roman" w:hAnsi="Times New Roman"/>
        </w:rPr>
        <w:tab/>
      </w:r>
      <w:r>
        <w:rPr>
          <w:rFonts w:ascii="Times New Roman" w:hAnsi="Times New Roman"/>
        </w:rPr>
        <w:tab/>
      </w:r>
      <w:r w:rsidR="009F526B">
        <w:rPr>
          <w:rFonts w:ascii="Times New Roman" w:hAnsi="Times New Roman"/>
        </w:rPr>
        <w:t>:</w:t>
      </w:r>
      <w:r w:rsidR="009F526B" w:rsidRPr="0089294C">
        <w:rPr>
          <w:rFonts w:ascii="Times New Roman" w:hAnsi="Times New Roman" w:cs="Times New Roman"/>
          <w:lang w:val="en-US" w:eastAsia="en-US"/>
        </w:rPr>
        <w:t xml:space="preserve"> </w:t>
      </w:r>
      <w:r w:rsidR="00725A11" w:rsidRPr="00725A11">
        <w:rPr>
          <w:rFonts w:ascii="Times New Roman" w:hAnsi="Times New Roman"/>
        </w:rPr>
        <w:t>CSZG525/CSIZG525/ESZG526/SSZG525</w:t>
      </w:r>
    </w:p>
    <w:p w14:paraId="57E9686A" w14:textId="77777777" w:rsidR="0006673A" w:rsidRDefault="0006673A" w:rsidP="0006673A">
      <w:pPr>
        <w:spacing w:after="0" w:line="240" w:lineRule="auto"/>
        <w:rPr>
          <w:rFonts w:ascii="Times New Roman" w:hAnsi="Times New Roman"/>
        </w:rPr>
      </w:pPr>
      <w:r w:rsidRPr="003A0596">
        <w:rPr>
          <w:rFonts w:ascii="Times New Roman" w:hAnsi="Times New Roman"/>
        </w:rPr>
        <w:t xml:space="preserve">Course Title </w:t>
      </w:r>
      <w:r w:rsidRPr="003A0596">
        <w:rPr>
          <w:rFonts w:ascii="Times New Roman" w:hAnsi="Times New Roman"/>
        </w:rPr>
        <w:tab/>
      </w:r>
      <w:r w:rsidRPr="003A0596">
        <w:rPr>
          <w:rFonts w:ascii="Times New Roman" w:hAnsi="Times New Roman"/>
        </w:rPr>
        <w:tab/>
        <w:t xml:space="preserve">: </w:t>
      </w:r>
      <w:r w:rsidR="0089294C">
        <w:rPr>
          <w:rFonts w:ascii="Times New Roman" w:hAnsi="Times New Roman"/>
        </w:rPr>
        <w:t>Advanced Computer Networks</w:t>
      </w:r>
      <w:r>
        <w:rPr>
          <w:rFonts w:ascii="Times New Roman" w:hAnsi="Times New Roman"/>
        </w:rPr>
        <w:tab/>
      </w:r>
    </w:p>
    <w:p w14:paraId="3057865F" w14:textId="6B5BF664" w:rsidR="0006673A" w:rsidRPr="003A0596" w:rsidRDefault="001B1B97" w:rsidP="0006673A">
      <w:pPr>
        <w:spacing w:after="0" w:line="240" w:lineRule="auto"/>
        <w:rPr>
          <w:rFonts w:ascii="Times New Roman" w:hAnsi="Times New Roman"/>
        </w:rPr>
      </w:pPr>
      <w:r>
        <w:rPr>
          <w:noProof/>
        </w:rPr>
        <w:pict w14:anchorId="15B77FB3">
          <v:shapetype id="_x0000_t202" coordsize="21600,21600" o:spt="202" path="m,l,21600r21600,l21600,xe">
            <v:stroke joinstyle="miter"/>
            <v:path gradientshapeok="t" o:connecttype="rect"/>
          </v:shapetype>
          <v:shape id="Text Box 2" o:spid="_x0000_s1026" type="#_x0000_t202" alt="" style="position:absolute;margin-left:325.95pt;margin-top:5.4pt;width:122.25pt;height:36pt;z-index:25165977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v:shadow on="t"/>
            <v:textbox>
              <w:txbxContent>
                <w:p w14:paraId="1CFC3B5A" w14:textId="37B29B8B" w:rsidR="0006673A" w:rsidRPr="003A0596" w:rsidRDefault="0006673A" w:rsidP="0006673A">
                  <w:pPr>
                    <w:spacing w:after="0" w:line="240" w:lineRule="auto"/>
                    <w:rPr>
                      <w:rFonts w:ascii="Times New Roman" w:hAnsi="Times New Roman"/>
                      <w:bCs/>
                    </w:rPr>
                  </w:pPr>
                  <w:r w:rsidRPr="003A0596">
                    <w:rPr>
                      <w:rFonts w:ascii="Times New Roman" w:hAnsi="Times New Roman"/>
                      <w:bCs/>
                    </w:rPr>
                    <w:t xml:space="preserve">No. of Pages        = </w:t>
                  </w:r>
                  <w:r w:rsidR="00055B11">
                    <w:rPr>
                      <w:rFonts w:ascii="Times New Roman" w:hAnsi="Times New Roman"/>
                      <w:bCs/>
                    </w:rPr>
                    <w:t>2</w:t>
                  </w:r>
                </w:p>
                <w:p w14:paraId="137DA2C5" w14:textId="56769682" w:rsidR="0006673A" w:rsidRPr="003A0596" w:rsidRDefault="0006673A" w:rsidP="0006673A">
                  <w:pPr>
                    <w:pStyle w:val="Heading1"/>
                    <w:rPr>
                      <w:rFonts w:ascii="Times New Roman" w:hAnsi="Times New Roman"/>
                      <w:b w:val="0"/>
                      <w:sz w:val="22"/>
                      <w:szCs w:val="22"/>
                    </w:rPr>
                  </w:pPr>
                  <w:r w:rsidRPr="003A0596">
                    <w:rPr>
                      <w:rFonts w:ascii="Times New Roman" w:hAnsi="Times New Roman"/>
                      <w:b w:val="0"/>
                      <w:sz w:val="22"/>
                      <w:szCs w:val="22"/>
                    </w:rPr>
                    <w:t xml:space="preserve">No. of Questions = </w:t>
                  </w:r>
                  <w:r w:rsidR="00883322">
                    <w:rPr>
                      <w:rFonts w:ascii="Times New Roman" w:hAnsi="Times New Roman"/>
                      <w:b w:val="0"/>
                      <w:sz w:val="22"/>
                      <w:szCs w:val="22"/>
                    </w:rPr>
                    <w:t>7</w:t>
                  </w:r>
                </w:p>
              </w:txbxContent>
            </v:textbox>
          </v:shape>
        </w:pict>
      </w:r>
      <w:r w:rsidR="0006673A" w:rsidRPr="003A0596">
        <w:rPr>
          <w:rFonts w:ascii="Times New Roman" w:hAnsi="Times New Roman"/>
        </w:rPr>
        <w:t xml:space="preserve">Nature of Exam </w:t>
      </w:r>
      <w:r w:rsidR="0006673A" w:rsidRPr="003A0596">
        <w:rPr>
          <w:rFonts w:ascii="Times New Roman" w:hAnsi="Times New Roman"/>
        </w:rPr>
        <w:tab/>
        <w:t xml:space="preserve">: </w:t>
      </w:r>
      <w:r w:rsidR="00DF483D">
        <w:rPr>
          <w:rFonts w:ascii="Times New Roman" w:hAnsi="Times New Roman"/>
        </w:rPr>
        <w:t>Ope</w:t>
      </w:r>
      <w:r w:rsidR="00D752F9">
        <w:rPr>
          <w:rFonts w:ascii="Times New Roman" w:hAnsi="Times New Roman"/>
        </w:rPr>
        <w:t>n</w:t>
      </w:r>
      <w:r w:rsidR="00DF483D">
        <w:rPr>
          <w:rFonts w:ascii="Times New Roman" w:hAnsi="Times New Roman"/>
        </w:rPr>
        <w:t xml:space="preserve"> </w:t>
      </w:r>
      <w:r w:rsidR="0006673A" w:rsidRPr="003A0596">
        <w:rPr>
          <w:rFonts w:ascii="Times New Roman" w:hAnsi="Times New Roman"/>
        </w:rPr>
        <w:t xml:space="preserve">Book </w:t>
      </w:r>
    </w:p>
    <w:p w14:paraId="28CAB884" w14:textId="7A1DE8A3" w:rsidR="0006673A" w:rsidRPr="003A0596" w:rsidRDefault="0006673A" w:rsidP="0006673A">
      <w:pPr>
        <w:spacing w:after="0" w:line="240" w:lineRule="auto"/>
        <w:rPr>
          <w:rFonts w:ascii="Times New Roman" w:hAnsi="Times New Roman"/>
        </w:rPr>
      </w:pPr>
      <w:r>
        <w:rPr>
          <w:rFonts w:ascii="Times New Roman" w:hAnsi="Times New Roman"/>
        </w:rPr>
        <w:t xml:space="preserve">Weightage </w:t>
      </w:r>
      <w:r>
        <w:rPr>
          <w:rFonts w:ascii="Times New Roman" w:hAnsi="Times New Roman"/>
        </w:rPr>
        <w:tab/>
      </w:r>
      <w:r>
        <w:rPr>
          <w:rFonts w:ascii="Times New Roman" w:hAnsi="Times New Roman"/>
        </w:rPr>
        <w:tab/>
        <w:t xml:space="preserve">: </w:t>
      </w:r>
      <w:r w:rsidR="005F6D7A">
        <w:rPr>
          <w:rFonts w:ascii="Times New Roman" w:hAnsi="Times New Roman"/>
        </w:rPr>
        <w:t>4</w:t>
      </w:r>
      <w:r>
        <w:rPr>
          <w:rFonts w:ascii="Times New Roman" w:hAnsi="Times New Roman"/>
        </w:rPr>
        <w:t>0</w:t>
      </w:r>
      <w:r w:rsidRPr="003A0596">
        <w:rPr>
          <w:rFonts w:ascii="Times New Roman" w:hAnsi="Times New Roman"/>
        </w:rPr>
        <w:t xml:space="preserve">% </w:t>
      </w:r>
    </w:p>
    <w:p w14:paraId="041556CE" w14:textId="77777777" w:rsidR="0006673A" w:rsidRPr="003A0596" w:rsidRDefault="0089294C" w:rsidP="0006673A">
      <w:pPr>
        <w:spacing w:after="0" w:line="240" w:lineRule="auto"/>
        <w:rPr>
          <w:rFonts w:ascii="Times New Roman" w:hAnsi="Times New Roman"/>
        </w:rPr>
      </w:pPr>
      <w:r>
        <w:rPr>
          <w:rFonts w:ascii="Times New Roman" w:hAnsi="Times New Roman"/>
        </w:rPr>
        <w:t xml:space="preserve">Duration </w:t>
      </w:r>
      <w:r>
        <w:rPr>
          <w:rFonts w:ascii="Times New Roman" w:hAnsi="Times New Roman"/>
        </w:rPr>
        <w:tab/>
      </w:r>
      <w:r>
        <w:rPr>
          <w:rFonts w:ascii="Times New Roman" w:hAnsi="Times New Roman"/>
        </w:rPr>
        <w:tab/>
        <w:t>: 2 Hrs</w:t>
      </w:r>
    </w:p>
    <w:p w14:paraId="261E531D" w14:textId="16D42B66" w:rsidR="00725A11" w:rsidRDefault="0006673A" w:rsidP="0006673A">
      <w:pPr>
        <w:pBdr>
          <w:bottom w:val="single" w:sz="4" w:space="1" w:color="auto"/>
        </w:pBdr>
        <w:spacing w:after="0" w:line="240" w:lineRule="auto"/>
        <w:rPr>
          <w:rFonts w:ascii="Times New Roman" w:hAnsi="Times New Roman"/>
        </w:rPr>
      </w:pPr>
      <w:r w:rsidRPr="003A0596">
        <w:rPr>
          <w:rFonts w:ascii="Times New Roman" w:hAnsi="Times New Roman"/>
        </w:rPr>
        <w:t xml:space="preserve">Date of Exam </w:t>
      </w:r>
      <w:r w:rsidRPr="003A0596">
        <w:rPr>
          <w:rFonts w:ascii="Times New Roman" w:hAnsi="Times New Roman"/>
        </w:rPr>
        <w:tab/>
      </w:r>
      <w:r w:rsidRPr="003A0596">
        <w:rPr>
          <w:rFonts w:ascii="Times New Roman" w:hAnsi="Times New Roman"/>
        </w:rPr>
        <w:tab/>
        <w:t xml:space="preserve">: </w:t>
      </w:r>
      <w:r w:rsidR="00706EB8">
        <w:rPr>
          <w:rFonts w:ascii="Times New Roman" w:hAnsi="Times New Roman"/>
        </w:rPr>
        <w:t>23</w:t>
      </w:r>
      <w:r w:rsidR="00FD79C7">
        <w:rPr>
          <w:rFonts w:ascii="Times New Roman" w:hAnsi="Times New Roman"/>
        </w:rPr>
        <w:t>/</w:t>
      </w:r>
      <w:r w:rsidR="005F6D7A">
        <w:rPr>
          <w:rFonts w:ascii="Times New Roman" w:hAnsi="Times New Roman"/>
        </w:rPr>
        <w:t>05</w:t>
      </w:r>
      <w:r w:rsidR="00FD79C7">
        <w:rPr>
          <w:rFonts w:ascii="Times New Roman" w:hAnsi="Times New Roman"/>
        </w:rPr>
        <w:t>/202</w:t>
      </w:r>
      <w:r w:rsidR="00706EB8">
        <w:rPr>
          <w:rFonts w:ascii="Times New Roman" w:hAnsi="Times New Roman"/>
        </w:rPr>
        <w:t>5</w:t>
      </w:r>
    </w:p>
    <w:p w14:paraId="109DE153" w14:textId="7BE89EBA" w:rsidR="004A3064" w:rsidRDefault="00DF483D" w:rsidP="0006673A">
      <w:pPr>
        <w:pBdr>
          <w:bottom w:val="single" w:sz="4" w:space="1" w:color="auto"/>
        </w:pBdr>
        <w:spacing w:after="0" w:line="240" w:lineRule="auto"/>
        <w:rPr>
          <w:rFonts w:ascii="Times New Roman" w:hAnsi="Times New Roman"/>
        </w:rPr>
      </w:pPr>
      <w:r>
        <w:rPr>
          <w:rFonts w:ascii="Times New Roman" w:hAnsi="Times New Roman"/>
        </w:rPr>
        <w:tab/>
      </w:r>
    </w:p>
    <w:p w14:paraId="13D9E5E0" w14:textId="77777777" w:rsidR="0006673A" w:rsidRPr="003A0596" w:rsidRDefault="0006673A" w:rsidP="0006673A">
      <w:pPr>
        <w:spacing w:after="0" w:line="240" w:lineRule="auto"/>
        <w:rPr>
          <w:rFonts w:ascii="Times New Roman" w:hAnsi="Times New Roman"/>
        </w:rPr>
      </w:pPr>
      <w:r w:rsidRPr="003A0596">
        <w:rPr>
          <w:rFonts w:ascii="Times New Roman" w:hAnsi="Times New Roman"/>
        </w:rPr>
        <w:t xml:space="preserve">Note: </w:t>
      </w:r>
    </w:p>
    <w:p w14:paraId="2954891C" w14:textId="77777777" w:rsidR="0006673A" w:rsidRPr="003A0596" w:rsidRDefault="0006673A" w:rsidP="0006673A">
      <w:pPr>
        <w:numPr>
          <w:ilvl w:val="0"/>
          <w:numId w:val="1"/>
        </w:numPr>
        <w:spacing w:after="0" w:line="240" w:lineRule="auto"/>
        <w:rPr>
          <w:rFonts w:ascii="Times New Roman" w:hAnsi="Times New Roman"/>
          <w:sz w:val="20"/>
        </w:rPr>
      </w:pPr>
      <w:r w:rsidRPr="003A0596">
        <w:rPr>
          <w:rFonts w:ascii="Times New Roman" w:hAnsi="Times New Roman"/>
          <w:sz w:val="20"/>
        </w:rPr>
        <w:t xml:space="preserve">Please follow all the </w:t>
      </w:r>
      <w:r w:rsidRPr="003A0596">
        <w:rPr>
          <w:rFonts w:ascii="Times New Roman" w:hAnsi="Times New Roman"/>
          <w:i/>
          <w:iCs/>
          <w:sz w:val="20"/>
        </w:rPr>
        <w:t>Instructions to Candidates</w:t>
      </w:r>
      <w:r w:rsidRPr="003A0596">
        <w:rPr>
          <w:rFonts w:ascii="Times New Roman" w:hAnsi="Times New Roman"/>
          <w:sz w:val="20"/>
        </w:rPr>
        <w:t xml:space="preserve"> given on the cover page of the answer book.</w:t>
      </w:r>
    </w:p>
    <w:p w14:paraId="2B1CBCA2" w14:textId="77777777" w:rsidR="0006673A" w:rsidRPr="003A0596" w:rsidRDefault="0006673A" w:rsidP="0006673A">
      <w:pPr>
        <w:numPr>
          <w:ilvl w:val="0"/>
          <w:numId w:val="1"/>
        </w:numPr>
        <w:spacing w:after="0" w:line="240" w:lineRule="auto"/>
        <w:rPr>
          <w:rFonts w:ascii="Times New Roman" w:hAnsi="Times New Roman"/>
          <w:sz w:val="20"/>
        </w:rPr>
      </w:pPr>
      <w:r w:rsidRPr="003A0596">
        <w:rPr>
          <w:rFonts w:ascii="Times New Roman" w:hAnsi="Times New Roman"/>
          <w:sz w:val="20"/>
        </w:rPr>
        <w:t xml:space="preserve">All parts of a question should be answered consecutively. Each answer should start from a fresh page.  </w:t>
      </w:r>
    </w:p>
    <w:p w14:paraId="087D54F1" w14:textId="77777777" w:rsidR="0006673A" w:rsidRDefault="0006673A" w:rsidP="0006673A">
      <w:pPr>
        <w:numPr>
          <w:ilvl w:val="0"/>
          <w:numId w:val="1"/>
        </w:numPr>
        <w:pBdr>
          <w:bottom w:val="single" w:sz="12" w:space="1" w:color="auto"/>
        </w:pBdr>
        <w:spacing w:after="0" w:line="240" w:lineRule="auto"/>
        <w:rPr>
          <w:rFonts w:ascii="Times New Roman" w:hAnsi="Times New Roman"/>
          <w:sz w:val="20"/>
        </w:rPr>
      </w:pPr>
      <w:r w:rsidRPr="003A0596">
        <w:rPr>
          <w:rFonts w:ascii="Times New Roman" w:hAnsi="Times New Roman"/>
          <w:sz w:val="20"/>
        </w:rPr>
        <w:t xml:space="preserve">Assumptions made if any, should be stated clearly at the beginning of your answer. </w:t>
      </w:r>
    </w:p>
    <w:p w14:paraId="1C82C9C6" w14:textId="77777777" w:rsidR="00D10C96" w:rsidRDefault="00D10C96" w:rsidP="00E14D27"/>
    <w:p w14:paraId="6943D7DA" w14:textId="26444A72" w:rsidR="00113F33" w:rsidRDefault="002F3F48" w:rsidP="002F3F48">
      <w:pPr>
        <w:pStyle w:val="ListParagraph"/>
        <w:numPr>
          <w:ilvl w:val="0"/>
          <w:numId w:val="28"/>
        </w:numPr>
        <w:pBdr>
          <w:bottom w:val="single" w:sz="6" w:space="1" w:color="auto"/>
        </w:pBdr>
        <w:jc w:val="both"/>
        <w:rPr>
          <w:b/>
          <w:bCs/>
        </w:rPr>
      </w:pPr>
      <w:r w:rsidRPr="002F3F48">
        <w:t>With reference to IEEE 802.11, describe the Distributed Coordination Function (DCF) and how it ensures fair access among nodes.</w:t>
      </w:r>
      <w:r>
        <w:t xml:space="preserve"> </w:t>
      </w:r>
      <w:r>
        <w:t>Explain the significance of inter-frame spacing (SIFS, DIFS) and back-off timers in avoiding collisions.</w:t>
      </w:r>
      <w:r w:rsidR="00E14D27">
        <w:tab/>
      </w:r>
      <w:r w:rsidR="00E14D27">
        <w:tab/>
      </w:r>
      <w:r w:rsidR="00E14D27">
        <w:tab/>
      </w:r>
      <w:r w:rsidR="00E14D27" w:rsidRPr="00E14D27">
        <w:rPr>
          <w:b/>
          <w:bCs/>
        </w:rPr>
        <w:t>[5 Marks]</w:t>
      </w:r>
    </w:p>
    <w:p w14:paraId="49ABC342" w14:textId="77777777" w:rsidR="00E14D27" w:rsidRDefault="00E14D27" w:rsidP="00DA3C7F">
      <w:pPr>
        <w:jc w:val="both"/>
      </w:pPr>
    </w:p>
    <w:p w14:paraId="3C7AE199" w14:textId="34B0A178" w:rsidR="00E14D27" w:rsidRDefault="00E14D27" w:rsidP="00BA63E5">
      <w:pPr>
        <w:pStyle w:val="ListParagraph"/>
        <w:numPr>
          <w:ilvl w:val="0"/>
          <w:numId w:val="28"/>
        </w:numPr>
        <w:jc w:val="both"/>
      </w:pPr>
      <w:r w:rsidRPr="005E070F">
        <w:t>Compare the performance of traditional TCP and Split TCP in the provided network graph under a route break between nodes E and F.</w:t>
      </w:r>
      <w:r>
        <w:t xml:space="preserve"> Explain how traditional TCP would react to packet loss versus how Split TCP allows local recovery between </w:t>
      </w:r>
      <w:r w:rsidRPr="005E070F">
        <w:t>C and F</w:t>
      </w:r>
      <w:r>
        <w:t xml:space="preserve">. Analyze the improvement in delay and throughput and the potential impact on fairness with other flows.   </w:t>
      </w:r>
      <w:r>
        <w:tab/>
      </w:r>
      <w:r>
        <w:tab/>
      </w:r>
      <w:r>
        <w:tab/>
      </w:r>
      <w:r>
        <w:tab/>
      </w:r>
      <w:r>
        <w:tab/>
      </w:r>
      <w:r>
        <w:tab/>
      </w:r>
      <w:r>
        <w:tab/>
      </w:r>
      <w:r>
        <w:tab/>
      </w:r>
      <w:r w:rsidRPr="00E14D27">
        <w:rPr>
          <w:b/>
          <w:bCs/>
        </w:rPr>
        <w:t>[5 Marks]</w:t>
      </w:r>
    </w:p>
    <w:p w14:paraId="512D7728" w14:textId="77777777" w:rsidR="00E14D27" w:rsidRDefault="00E14D27" w:rsidP="00E14D27">
      <w:pPr>
        <w:ind w:left="360"/>
      </w:pPr>
    </w:p>
    <w:p w14:paraId="58412BCC" w14:textId="77777777" w:rsidR="00E14D27" w:rsidRDefault="00E14D27" w:rsidP="00E14D27">
      <w:pPr>
        <w:jc w:val="center"/>
      </w:pPr>
      <w:r>
        <w:rPr>
          <w:noProof/>
        </w:rPr>
        <w:drawing>
          <wp:inline distT="0" distB="0" distL="0" distR="0" wp14:anchorId="68C5BDD1" wp14:editId="7C5AE6D4">
            <wp:extent cx="3251581" cy="2438865"/>
            <wp:effectExtent l="0" t="0" r="0" b="0"/>
            <wp:docPr id="45246440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64402" name="Picture 3" descr="A diagram of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18756" cy="2489250"/>
                    </a:xfrm>
                    <a:prstGeom prst="rect">
                      <a:avLst/>
                    </a:prstGeom>
                  </pic:spPr>
                </pic:pic>
              </a:graphicData>
            </a:graphic>
          </wp:inline>
        </w:drawing>
      </w:r>
    </w:p>
    <w:p w14:paraId="4C9F02E3" w14:textId="1776EFF8" w:rsidR="00EC50F8" w:rsidRPr="00D10C96" w:rsidRDefault="00EC50F8" w:rsidP="00E14D27">
      <w:pPr>
        <w:jc w:val="both"/>
      </w:pPr>
    </w:p>
    <w:p w14:paraId="415DD56C" w14:textId="77777777" w:rsidR="003B2A7E" w:rsidRPr="00D10C96" w:rsidRDefault="003B2A7E" w:rsidP="003B2A7E">
      <w:pPr>
        <w:pStyle w:val="ListParagraph"/>
        <w:pBdr>
          <w:bottom w:val="single" w:sz="6" w:space="1" w:color="auto"/>
        </w:pBdr>
      </w:pPr>
    </w:p>
    <w:p w14:paraId="3A358549" w14:textId="77777777" w:rsidR="00DA3C7F" w:rsidRDefault="00DA3C7F" w:rsidP="003B2A7E">
      <w:pPr>
        <w:pStyle w:val="ListParagraph"/>
      </w:pPr>
    </w:p>
    <w:p w14:paraId="124900F2" w14:textId="77777777" w:rsidR="002F3F48" w:rsidRPr="00D10C96" w:rsidRDefault="002F3F48" w:rsidP="003B2A7E">
      <w:pPr>
        <w:pStyle w:val="ListParagraph"/>
      </w:pPr>
    </w:p>
    <w:p w14:paraId="4D8A86F1" w14:textId="59D08D3F" w:rsidR="003B2A7E" w:rsidRDefault="00706EB8" w:rsidP="00BA63E5">
      <w:pPr>
        <w:pStyle w:val="ListParagraph"/>
        <w:numPr>
          <w:ilvl w:val="0"/>
          <w:numId w:val="28"/>
        </w:numPr>
        <w:jc w:val="both"/>
      </w:pPr>
      <w:r>
        <w:t>Explain how SDN enables intelligent network management through the separation of control and data planes. Discuss the role of the SDN controller in enforcing network-wide policies, providing examples of how it communicates with both applications and network devices. Analyze how this architectural shift from traditional networks improves scalability, flexibility, and fault tolerance in modern enterprise and cloud environments.</w:t>
      </w:r>
      <w:r w:rsidR="00D10C96" w:rsidRPr="00D10C96">
        <w:tab/>
      </w:r>
      <w:r>
        <w:tab/>
      </w:r>
      <w:r w:rsidR="00E14D27">
        <w:tab/>
      </w:r>
      <w:r w:rsidR="00E14D27">
        <w:tab/>
      </w:r>
      <w:r w:rsidR="00E14D27">
        <w:tab/>
      </w:r>
      <w:r w:rsidR="00E14D27">
        <w:tab/>
      </w:r>
      <w:r w:rsidR="00E14D27">
        <w:tab/>
      </w:r>
      <w:r w:rsidR="00E14D27">
        <w:tab/>
      </w:r>
      <w:r w:rsidR="00E14D27">
        <w:tab/>
      </w:r>
      <w:r w:rsidR="00E14D27">
        <w:tab/>
      </w:r>
      <w:r w:rsidR="003B2A7E" w:rsidRPr="00E14D27">
        <w:rPr>
          <w:b/>
          <w:bCs/>
        </w:rPr>
        <w:t>[</w:t>
      </w:r>
      <w:r w:rsidR="00D10C96" w:rsidRPr="00E14D27">
        <w:rPr>
          <w:b/>
          <w:bCs/>
        </w:rPr>
        <w:t>6</w:t>
      </w:r>
      <w:r w:rsidR="003B2A7E" w:rsidRPr="00E14D27">
        <w:rPr>
          <w:b/>
          <w:bCs/>
        </w:rPr>
        <w:t xml:space="preserve"> Marks]</w:t>
      </w:r>
    </w:p>
    <w:p w14:paraId="1707A2EC" w14:textId="77777777" w:rsidR="00333A42" w:rsidRDefault="00333A42" w:rsidP="00333A42">
      <w:pPr>
        <w:pStyle w:val="ListParagraph"/>
      </w:pPr>
    </w:p>
    <w:p w14:paraId="62225382" w14:textId="7891249D" w:rsidR="00333A42" w:rsidRDefault="00706EB8" w:rsidP="00BA63E5">
      <w:pPr>
        <w:pStyle w:val="ListParagraph"/>
        <w:numPr>
          <w:ilvl w:val="0"/>
          <w:numId w:val="28"/>
        </w:numPr>
        <w:jc w:val="both"/>
      </w:pPr>
      <w:r w:rsidRPr="00706EB8">
        <w:t>Describe the need for Content Delivery Networks (CDNs) in the context of modern content-heavy applications such as video streaming, cloud gaming, and large-scale web services.</w:t>
      </w:r>
      <w:r w:rsidR="00BA63E5">
        <w:t xml:space="preserve"> </w:t>
      </w:r>
      <w:r>
        <w:t>Explain how server placement philosophies—namely “Enter Deep” and “Bring Home”—affect content delivery performance. Additionally, evaluate how cluster selection strategies like IP Anycast and DNS redirection optimize user experience and network efficiency in real-time content delivery.</w:t>
      </w:r>
      <w:r w:rsidR="00333A42" w:rsidRPr="00D10C96">
        <w:tab/>
      </w:r>
      <w:r w:rsidR="00333A42" w:rsidRPr="00D10C96">
        <w:tab/>
      </w:r>
      <w:r w:rsidR="00333A42" w:rsidRPr="00D10C96">
        <w:tab/>
      </w:r>
      <w:r w:rsidR="00333A42" w:rsidRPr="00D10C96">
        <w:tab/>
      </w:r>
      <w:r w:rsidR="00333A42" w:rsidRPr="00E14D27">
        <w:rPr>
          <w:b/>
          <w:bCs/>
        </w:rPr>
        <w:t>[</w:t>
      </w:r>
      <w:r w:rsidRPr="00E14D27">
        <w:rPr>
          <w:b/>
          <w:bCs/>
        </w:rPr>
        <w:t xml:space="preserve">6 </w:t>
      </w:r>
      <w:r w:rsidR="00333A42" w:rsidRPr="00E14D27">
        <w:rPr>
          <w:b/>
          <w:bCs/>
        </w:rPr>
        <w:t>Marks]</w:t>
      </w:r>
    </w:p>
    <w:p w14:paraId="5DCCAA88" w14:textId="77777777" w:rsidR="00706EB8" w:rsidRDefault="00706EB8" w:rsidP="00706EB8">
      <w:pPr>
        <w:pStyle w:val="ListParagraph"/>
        <w:jc w:val="both"/>
      </w:pPr>
    </w:p>
    <w:p w14:paraId="2B11BDFB" w14:textId="207A59E6" w:rsidR="00A335D3" w:rsidRDefault="00706EB8" w:rsidP="00BA63E5">
      <w:pPr>
        <w:pStyle w:val="ListParagraph"/>
        <w:numPr>
          <w:ilvl w:val="0"/>
          <w:numId w:val="28"/>
        </w:numPr>
        <w:jc w:val="both"/>
      </w:pPr>
      <w:r w:rsidRPr="00706EB8">
        <w:t>Analyze the hidden terminal problem in wireless networks and explain why CSMA/CD fails to work effectively in such environments.</w:t>
      </w:r>
      <w:r>
        <w:t xml:space="preserve"> </w:t>
      </w:r>
      <w:r>
        <w:t>Describe how the RTS/CTS mechanism mitigates this issue and improves channel access reliability in IEEE 802.11-based systems.</w:t>
      </w:r>
      <w:r>
        <w:t xml:space="preserve"> </w:t>
      </w:r>
      <w:r>
        <w:tab/>
      </w:r>
      <w:r w:rsidR="002F3F48">
        <w:tab/>
      </w:r>
      <w:r w:rsidR="002F3F48">
        <w:tab/>
      </w:r>
      <w:r w:rsidR="002F3F48">
        <w:tab/>
      </w:r>
      <w:r w:rsidR="002F3F48">
        <w:tab/>
      </w:r>
      <w:r w:rsidR="002F3F48">
        <w:tab/>
      </w:r>
      <w:r w:rsidR="002F3F48">
        <w:tab/>
      </w:r>
      <w:r w:rsidR="002F3F48">
        <w:tab/>
      </w:r>
      <w:r w:rsidR="002F3F48">
        <w:tab/>
      </w:r>
      <w:r w:rsidRPr="00E14D27">
        <w:rPr>
          <w:b/>
          <w:bCs/>
        </w:rPr>
        <w:t>[6 Marks]</w:t>
      </w:r>
    </w:p>
    <w:p w14:paraId="1E2E5067" w14:textId="77777777" w:rsidR="005E070F" w:rsidRPr="005E070F" w:rsidRDefault="005E070F" w:rsidP="005E070F">
      <w:pPr>
        <w:pStyle w:val="ListParagraph"/>
        <w:rPr>
          <w:rStyle w:val="Strong"/>
          <w:b w:val="0"/>
          <w:bCs w:val="0"/>
        </w:rPr>
      </w:pPr>
    </w:p>
    <w:p w14:paraId="7C748C11" w14:textId="77777777" w:rsidR="005E070F" w:rsidRPr="005E070F" w:rsidRDefault="005E070F" w:rsidP="005E070F">
      <w:pPr>
        <w:pStyle w:val="ListParagraph"/>
        <w:jc w:val="both"/>
        <w:rPr>
          <w:rStyle w:val="Strong"/>
          <w:b w:val="0"/>
          <w:bCs w:val="0"/>
        </w:rPr>
      </w:pPr>
    </w:p>
    <w:p w14:paraId="478A8F80" w14:textId="7FE139B3" w:rsidR="00A335D3" w:rsidRDefault="00A335D3" w:rsidP="00BA63E5">
      <w:pPr>
        <w:pStyle w:val="ListParagraph"/>
        <w:numPr>
          <w:ilvl w:val="0"/>
          <w:numId w:val="28"/>
        </w:numPr>
        <w:jc w:val="both"/>
      </w:pPr>
      <w:r w:rsidRPr="00A335D3">
        <w:t>Referencing the network topology shown, describe how AODV discovers a route from node A to node G on-demand.</w:t>
      </w:r>
      <w:r>
        <w:t xml:space="preserve"> </w:t>
      </w:r>
      <w:r>
        <w:t>Explain the role of RREQ (Route Request), RREP (Route Reply), and RERR (Route Error) messages. Discuss how sequence numbers and hop count help ensure loop-free and up-to-date routing paths.</w:t>
      </w:r>
      <w:r>
        <w:t xml:space="preserve"> </w:t>
      </w:r>
      <w:r>
        <w:tab/>
      </w:r>
      <w:r>
        <w:tab/>
      </w:r>
      <w:r w:rsidR="00BA63E5">
        <w:t xml:space="preserve">         </w:t>
      </w:r>
      <w:r w:rsidR="00632F05">
        <w:t xml:space="preserve">      </w:t>
      </w:r>
      <w:r w:rsidR="00BA63E5">
        <w:t xml:space="preserve"> </w:t>
      </w:r>
      <w:r w:rsidRPr="00E14D27">
        <w:rPr>
          <w:b/>
          <w:bCs/>
        </w:rPr>
        <w:t>[6</w:t>
      </w:r>
      <w:r w:rsidRPr="00E14D27">
        <w:rPr>
          <w:b/>
          <w:bCs/>
        </w:rPr>
        <w:t xml:space="preserve"> Marks]</w:t>
      </w:r>
    </w:p>
    <w:p w14:paraId="1963EBA8" w14:textId="77777777" w:rsidR="00333A42" w:rsidRDefault="00333A42" w:rsidP="0015307E">
      <w:pPr>
        <w:pStyle w:val="ListParagraph"/>
        <w:jc w:val="both"/>
      </w:pPr>
    </w:p>
    <w:p w14:paraId="11304831" w14:textId="4A003AB6" w:rsidR="00A335D3" w:rsidRDefault="00A335D3" w:rsidP="0015307E">
      <w:pPr>
        <w:pStyle w:val="ListParagraph"/>
        <w:jc w:val="both"/>
      </w:pPr>
      <w:r>
        <w:rPr>
          <w:noProof/>
        </w:rPr>
        <w:drawing>
          <wp:inline distT="0" distB="0" distL="0" distR="0" wp14:anchorId="05D93016" wp14:editId="1BE65902">
            <wp:extent cx="4230624" cy="2290961"/>
            <wp:effectExtent l="0" t="0" r="0" b="0"/>
            <wp:docPr id="81199665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96650" name="Picture 1" descr="A diagram of a network&#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74509" cy="2368878"/>
                    </a:xfrm>
                    <a:prstGeom prst="rect">
                      <a:avLst/>
                    </a:prstGeom>
                  </pic:spPr>
                </pic:pic>
              </a:graphicData>
            </a:graphic>
          </wp:inline>
        </w:drawing>
      </w:r>
    </w:p>
    <w:p w14:paraId="0B4F9672" w14:textId="77777777" w:rsidR="005403F9" w:rsidRDefault="005403F9" w:rsidP="0015307E">
      <w:pPr>
        <w:pStyle w:val="ListParagraph"/>
        <w:pBdr>
          <w:bottom w:val="single" w:sz="6" w:space="1" w:color="auto"/>
        </w:pBdr>
        <w:jc w:val="both"/>
      </w:pPr>
    </w:p>
    <w:p w14:paraId="44B3C7B2" w14:textId="77777777" w:rsidR="00DA3C7F" w:rsidRDefault="00DA3C7F" w:rsidP="0015307E">
      <w:pPr>
        <w:pStyle w:val="ListParagraph"/>
        <w:jc w:val="both"/>
      </w:pPr>
    </w:p>
    <w:p w14:paraId="000BD293" w14:textId="77777777" w:rsidR="002F3F48" w:rsidRDefault="002F3F48" w:rsidP="0015307E">
      <w:pPr>
        <w:pStyle w:val="ListParagraph"/>
        <w:jc w:val="both"/>
      </w:pPr>
    </w:p>
    <w:p w14:paraId="0F5E018E" w14:textId="77777777" w:rsidR="002F3F48" w:rsidRDefault="002F3F48" w:rsidP="0015307E">
      <w:pPr>
        <w:pStyle w:val="ListParagraph"/>
        <w:jc w:val="both"/>
      </w:pPr>
    </w:p>
    <w:p w14:paraId="36F33DF8" w14:textId="77777777" w:rsidR="002F3F48" w:rsidRDefault="002F3F48" w:rsidP="0015307E">
      <w:pPr>
        <w:pStyle w:val="ListParagraph"/>
        <w:jc w:val="both"/>
      </w:pPr>
    </w:p>
    <w:p w14:paraId="24EE5D34" w14:textId="77777777" w:rsidR="002F3F48" w:rsidRDefault="002F3F48" w:rsidP="0015307E">
      <w:pPr>
        <w:pStyle w:val="ListParagraph"/>
        <w:jc w:val="both"/>
      </w:pPr>
    </w:p>
    <w:p w14:paraId="5E51F64B" w14:textId="77777777" w:rsidR="002F3F48" w:rsidRDefault="002F3F48" w:rsidP="0015307E">
      <w:pPr>
        <w:pStyle w:val="ListParagraph"/>
        <w:jc w:val="both"/>
      </w:pPr>
    </w:p>
    <w:p w14:paraId="254EAF55" w14:textId="77777777" w:rsidR="002F3F48" w:rsidRDefault="002F3F48" w:rsidP="0015307E">
      <w:pPr>
        <w:pStyle w:val="ListParagraph"/>
        <w:jc w:val="both"/>
      </w:pPr>
    </w:p>
    <w:p w14:paraId="75181577" w14:textId="10AEC5C9" w:rsidR="00A335D3" w:rsidRDefault="00A335D3" w:rsidP="00BA63E5">
      <w:pPr>
        <w:pStyle w:val="ListParagraph"/>
        <w:numPr>
          <w:ilvl w:val="0"/>
          <w:numId w:val="28"/>
        </w:numPr>
        <w:jc w:val="both"/>
      </w:pPr>
      <w:r w:rsidRPr="005E070F">
        <w:t>Refer to the directed wireless ad-hoc network graph where node S wishes to communicate with node G.</w:t>
      </w:r>
      <w:r w:rsidR="005E070F">
        <w:t xml:space="preserve"> </w:t>
      </w:r>
      <w:r>
        <w:t xml:space="preserve">Explain why traditional TCP may misinterpret packet loss along the route as congestion. Describe how TCP-F (TCP Feedback) enhances end-to-end communication in such a dynamic network by using ACK+ROUTE messages. Illustrate how intermediate nodes help the sender distinguish between congestion and route </w:t>
      </w:r>
      <w:proofErr w:type="gramStart"/>
      <w:r>
        <w:t>failure, and</w:t>
      </w:r>
      <w:proofErr w:type="gramEnd"/>
      <w:r>
        <w:t xml:space="preserve"> analyze how TCP-F improves throughput and reduces recovery time in this topology.</w:t>
      </w:r>
      <w:r>
        <w:t xml:space="preserve"> </w:t>
      </w:r>
      <w:r w:rsidR="005403F9">
        <w:t xml:space="preserve"> </w:t>
      </w:r>
      <w:r w:rsidR="005403F9">
        <w:tab/>
      </w:r>
      <w:r w:rsidR="005403F9">
        <w:tab/>
      </w:r>
      <w:r w:rsidR="005403F9">
        <w:tab/>
      </w:r>
      <w:r w:rsidR="005403F9">
        <w:tab/>
      </w:r>
      <w:r w:rsidR="005403F9">
        <w:tab/>
      </w:r>
      <w:r w:rsidR="005403F9">
        <w:tab/>
      </w:r>
      <w:r w:rsidR="005403F9">
        <w:tab/>
      </w:r>
      <w:r w:rsidR="005403F9">
        <w:tab/>
      </w:r>
      <w:r w:rsidR="005403F9">
        <w:tab/>
      </w:r>
      <w:r w:rsidR="00E14D27">
        <w:t xml:space="preserve"> </w:t>
      </w:r>
      <w:r w:rsidRPr="00E14D27">
        <w:rPr>
          <w:b/>
          <w:bCs/>
        </w:rPr>
        <w:t>[6 Marks]</w:t>
      </w:r>
    </w:p>
    <w:p w14:paraId="7F1DF046" w14:textId="1F679E5C" w:rsidR="005E070F" w:rsidRDefault="005E070F" w:rsidP="005E070F">
      <w:pPr>
        <w:jc w:val="center"/>
      </w:pPr>
      <w:r>
        <w:rPr>
          <w:noProof/>
        </w:rPr>
        <w:drawing>
          <wp:inline distT="0" distB="0" distL="0" distR="0" wp14:anchorId="6532E824" wp14:editId="077B7A34">
            <wp:extent cx="3084576" cy="2313603"/>
            <wp:effectExtent l="0" t="0" r="0" b="0"/>
            <wp:docPr id="766353269"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53269" name="Picture 2" descr="A diagram of a networ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06175" cy="2329803"/>
                    </a:xfrm>
                    <a:prstGeom prst="rect">
                      <a:avLst/>
                    </a:prstGeom>
                  </pic:spPr>
                </pic:pic>
              </a:graphicData>
            </a:graphic>
          </wp:inline>
        </w:drawing>
      </w:r>
    </w:p>
    <w:p w14:paraId="54B86740" w14:textId="77777777" w:rsidR="003B2A7E" w:rsidRPr="00D10C96" w:rsidRDefault="003B2A7E" w:rsidP="003B2A7E">
      <w:pPr>
        <w:spacing w:after="0" w:line="240" w:lineRule="auto"/>
        <w:rPr>
          <w:lang w:val="en-US" w:eastAsia="en-US"/>
        </w:rPr>
      </w:pPr>
    </w:p>
    <w:p w14:paraId="2F982EDA" w14:textId="77777777" w:rsidR="00EC50F8" w:rsidRPr="00EC50F8" w:rsidRDefault="00EC50F8" w:rsidP="00EC50F8">
      <w:pPr>
        <w:pStyle w:val="ListParagraph"/>
        <w:pBdr>
          <w:bottom w:val="single" w:sz="6" w:space="1" w:color="auto"/>
        </w:pBdr>
        <w:rPr>
          <w:rFonts w:ascii="Segoe UI" w:hAnsi="Segoe UI" w:cs="Segoe UI"/>
          <w:color w:val="0D0D0D"/>
          <w:shd w:val="clear" w:color="auto" w:fill="FFFFFF"/>
        </w:rPr>
      </w:pPr>
    </w:p>
    <w:p w14:paraId="5298694F" w14:textId="77777777" w:rsidR="002F3F48" w:rsidRPr="00EC50F8" w:rsidRDefault="002F3F48" w:rsidP="003B2A7E">
      <w:pPr>
        <w:pStyle w:val="ListParagraph"/>
        <w:spacing w:after="0" w:line="240" w:lineRule="auto"/>
        <w:ind w:left="1440"/>
        <w:rPr>
          <w:rFonts w:ascii="Segoe UI" w:hAnsi="Segoe UI" w:cs="Segoe UI"/>
          <w:color w:val="0D0D0D"/>
          <w:shd w:val="clear" w:color="auto" w:fill="FFFFFF"/>
        </w:rPr>
      </w:pPr>
    </w:p>
    <w:sectPr w:rsidR="002F3F48" w:rsidRPr="00EC50F8" w:rsidSect="00A84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rlito">
    <w:altName w:val="Calibr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61A"/>
    <w:multiLevelType w:val="hybridMultilevel"/>
    <w:tmpl w:val="D752E08A"/>
    <w:lvl w:ilvl="0" w:tplc="F6744ED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0AB27CE1"/>
    <w:multiLevelType w:val="hybridMultilevel"/>
    <w:tmpl w:val="2CBEE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DE422E"/>
    <w:multiLevelType w:val="hybridMultilevel"/>
    <w:tmpl w:val="03226BD2"/>
    <w:lvl w:ilvl="0" w:tplc="0F4E871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083179"/>
    <w:multiLevelType w:val="hybridMultilevel"/>
    <w:tmpl w:val="7B446908"/>
    <w:lvl w:ilvl="0" w:tplc="ECDC4FBE">
      <w:start w:val="1"/>
      <w:numFmt w:val="decimal"/>
      <w:lvlText w:val="%1."/>
      <w:lvlJc w:val="left"/>
      <w:pPr>
        <w:ind w:left="140" w:hanging="236"/>
      </w:pPr>
      <w:rPr>
        <w:rFonts w:ascii="Carlito" w:eastAsia="Carlito" w:hAnsi="Carlito" w:cs="Carlito" w:hint="default"/>
        <w:w w:val="100"/>
        <w:sz w:val="24"/>
        <w:szCs w:val="24"/>
        <w:lang w:val="en-US" w:eastAsia="en-US" w:bidi="ar-SA"/>
      </w:rPr>
    </w:lvl>
    <w:lvl w:ilvl="1" w:tplc="B0065B12">
      <w:numFmt w:val="bullet"/>
      <w:lvlText w:val="•"/>
      <w:lvlJc w:val="left"/>
      <w:pPr>
        <w:ind w:left="1090" w:hanging="236"/>
      </w:pPr>
      <w:rPr>
        <w:rFonts w:hint="default"/>
        <w:lang w:val="en-US" w:eastAsia="en-US" w:bidi="ar-SA"/>
      </w:rPr>
    </w:lvl>
    <w:lvl w:ilvl="2" w:tplc="197CF836">
      <w:numFmt w:val="bullet"/>
      <w:lvlText w:val="•"/>
      <w:lvlJc w:val="left"/>
      <w:pPr>
        <w:ind w:left="2040" w:hanging="236"/>
      </w:pPr>
      <w:rPr>
        <w:rFonts w:hint="default"/>
        <w:lang w:val="en-US" w:eastAsia="en-US" w:bidi="ar-SA"/>
      </w:rPr>
    </w:lvl>
    <w:lvl w:ilvl="3" w:tplc="CA326F68">
      <w:numFmt w:val="bullet"/>
      <w:lvlText w:val="•"/>
      <w:lvlJc w:val="left"/>
      <w:pPr>
        <w:ind w:left="2990" w:hanging="236"/>
      </w:pPr>
      <w:rPr>
        <w:rFonts w:hint="default"/>
        <w:lang w:val="en-US" w:eastAsia="en-US" w:bidi="ar-SA"/>
      </w:rPr>
    </w:lvl>
    <w:lvl w:ilvl="4" w:tplc="4B8A49B8">
      <w:numFmt w:val="bullet"/>
      <w:lvlText w:val="•"/>
      <w:lvlJc w:val="left"/>
      <w:pPr>
        <w:ind w:left="3940" w:hanging="236"/>
      </w:pPr>
      <w:rPr>
        <w:rFonts w:hint="default"/>
        <w:lang w:val="en-US" w:eastAsia="en-US" w:bidi="ar-SA"/>
      </w:rPr>
    </w:lvl>
    <w:lvl w:ilvl="5" w:tplc="A104856A">
      <w:numFmt w:val="bullet"/>
      <w:lvlText w:val="•"/>
      <w:lvlJc w:val="left"/>
      <w:pPr>
        <w:ind w:left="4890" w:hanging="236"/>
      </w:pPr>
      <w:rPr>
        <w:rFonts w:hint="default"/>
        <w:lang w:val="en-US" w:eastAsia="en-US" w:bidi="ar-SA"/>
      </w:rPr>
    </w:lvl>
    <w:lvl w:ilvl="6" w:tplc="9F58A496">
      <w:numFmt w:val="bullet"/>
      <w:lvlText w:val="•"/>
      <w:lvlJc w:val="left"/>
      <w:pPr>
        <w:ind w:left="5840" w:hanging="236"/>
      </w:pPr>
      <w:rPr>
        <w:rFonts w:hint="default"/>
        <w:lang w:val="en-US" w:eastAsia="en-US" w:bidi="ar-SA"/>
      </w:rPr>
    </w:lvl>
    <w:lvl w:ilvl="7" w:tplc="962CC25A">
      <w:numFmt w:val="bullet"/>
      <w:lvlText w:val="•"/>
      <w:lvlJc w:val="left"/>
      <w:pPr>
        <w:ind w:left="6790" w:hanging="236"/>
      </w:pPr>
      <w:rPr>
        <w:rFonts w:hint="default"/>
        <w:lang w:val="en-US" w:eastAsia="en-US" w:bidi="ar-SA"/>
      </w:rPr>
    </w:lvl>
    <w:lvl w:ilvl="8" w:tplc="9EA8372C">
      <w:numFmt w:val="bullet"/>
      <w:lvlText w:val="•"/>
      <w:lvlJc w:val="left"/>
      <w:pPr>
        <w:ind w:left="7740" w:hanging="236"/>
      </w:pPr>
      <w:rPr>
        <w:rFonts w:hint="default"/>
        <w:lang w:val="en-US" w:eastAsia="en-US" w:bidi="ar-SA"/>
      </w:rPr>
    </w:lvl>
  </w:abstractNum>
  <w:abstractNum w:abstractNumId="4" w15:restartNumberingAfterBreak="0">
    <w:nsid w:val="170A070B"/>
    <w:multiLevelType w:val="hybridMultilevel"/>
    <w:tmpl w:val="330E0B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B60414"/>
    <w:multiLevelType w:val="hybridMultilevel"/>
    <w:tmpl w:val="BEBA80E8"/>
    <w:lvl w:ilvl="0" w:tplc="B4384A9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D365A60"/>
    <w:multiLevelType w:val="hybridMultilevel"/>
    <w:tmpl w:val="231A10EE"/>
    <w:lvl w:ilvl="0" w:tplc="CECC19BA">
      <w:start w:val="1"/>
      <w:numFmt w:val="lowerRoman"/>
      <w:lvlText w:val="%1)"/>
      <w:lvlJc w:val="left"/>
      <w:pPr>
        <w:ind w:left="1440" w:hanging="720"/>
      </w:pPr>
      <w:rPr>
        <w:rFonts w:asciiTheme="minorHAnsi" w:eastAsiaTheme="minorEastAsia" w:hAnsiTheme="minorHAnsi"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cs="Times New Roman" w:hint="default"/>
      </w:rPr>
    </w:lvl>
    <w:lvl w:ilvl="1" w:tplc="31C82F9C">
      <w:start w:val="1"/>
      <w:numFmt w:val="decimal"/>
      <w:lvlText w:val="1.%2"/>
      <w:lvlJc w:val="left"/>
      <w:pPr>
        <w:tabs>
          <w:tab w:val="num" w:pos="1368"/>
        </w:tabs>
        <w:ind w:left="1368" w:hanging="648"/>
      </w:pPr>
      <w:rPr>
        <w:rFonts w:cs="Times New Roman"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8" w15:restartNumberingAfterBreak="0">
    <w:nsid w:val="20E815FF"/>
    <w:multiLevelType w:val="hybridMultilevel"/>
    <w:tmpl w:val="047699A0"/>
    <w:lvl w:ilvl="0" w:tplc="29ECB32A">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EE194C"/>
    <w:multiLevelType w:val="hybridMultilevel"/>
    <w:tmpl w:val="8320F348"/>
    <w:lvl w:ilvl="0" w:tplc="CFCAFD7A">
      <w:start w:val="1"/>
      <w:numFmt w:val="lowerRoman"/>
      <w:lvlText w:val="%1)"/>
      <w:lvlJc w:val="left"/>
      <w:pPr>
        <w:ind w:left="560" w:hanging="183"/>
      </w:pPr>
      <w:rPr>
        <w:rFonts w:ascii="Carlito" w:eastAsia="Carlito" w:hAnsi="Carlito" w:cs="Carlito" w:hint="default"/>
        <w:spacing w:val="-3"/>
        <w:w w:val="100"/>
        <w:sz w:val="24"/>
        <w:szCs w:val="24"/>
        <w:lang w:val="en-US" w:eastAsia="en-US" w:bidi="ar-SA"/>
      </w:rPr>
    </w:lvl>
    <w:lvl w:ilvl="1" w:tplc="D7FA3E3A">
      <w:numFmt w:val="bullet"/>
      <w:lvlText w:val="•"/>
      <w:lvlJc w:val="left"/>
      <w:pPr>
        <w:ind w:left="1490" w:hanging="183"/>
      </w:pPr>
      <w:rPr>
        <w:rFonts w:hint="default"/>
        <w:lang w:val="en-US" w:eastAsia="en-US" w:bidi="ar-SA"/>
      </w:rPr>
    </w:lvl>
    <w:lvl w:ilvl="2" w:tplc="C65A091E">
      <w:numFmt w:val="bullet"/>
      <w:lvlText w:val="•"/>
      <w:lvlJc w:val="left"/>
      <w:pPr>
        <w:ind w:left="2422" w:hanging="183"/>
      </w:pPr>
      <w:rPr>
        <w:rFonts w:hint="default"/>
        <w:lang w:val="en-US" w:eastAsia="en-US" w:bidi="ar-SA"/>
      </w:rPr>
    </w:lvl>
    <w:lvl w:ilvl="3" w:tplc="48FA347C">
      <w:numFmt w:val="bullet"/>
      <w:lvlText w:val="•"/>
      <w:lvlJc w:val="left"/>
      <w:pPr>
        <w:ind w:left="3354" w:hanging="183"/>
      </w:pPr>
      <w:rPr>
        <w:rFonts w:hint="default"/>
        <w:lang w:val="en-US" w:eastAsia="en-US" w:bidi="ar-SA"/>
      </w:rPr>
    </w:lvl>
    <w:lvl w:ilvl="4" w:tplc="0590CEBE">
      <w:numFmt w:val="bullet"/>
      <w:lvlText w:val="•"/>
      <w:lvlJc w:val="left"/>
      <w:pPr>
        <w:ind w:left="4286" w:hanging="183"/>
      </w:pPr>
      <w:rPr>
        <w:rFonts w:hint="default"/>
        <w:lang w:val="en-US" w:eastAsia="en-US" w:bidi="ar-SA"/>
      </w:rPr>
    </w:lvl>
    <w:lvl w:ilvl="5" w:tplc="096028AA">
      <w:numFmt w:val="bullet"/>
      <w:lvlText w:val="•"/>
      <w:lvlJc w:val="left"/>
      <w:pPr>
        <w:ind w:left="5218" w:hanging="183"/>
      </w:pPr>
      <w:rPr>
        <w:rFonts w:hint="default"/>
        <w:lang w:val="en-US" w:eastAsia="en-US" w:bidi="ar-SA"/>
      </w:rPr>
    </w:lvl>
    <w:lvl w:ilvl="6" w:tplc="67B85BEA">
      <w:numFmt w:val="bullet"/>
      <w:lvlText w:val="•"/>
      <w:lvlJc w:val="left"/>
      <w:pPr>
        <w:ind w:left="6150" w:hanging="183"/>
      </w:pPr>
      <w:rPr>
        <w:rFonts w:hint="default"/>
        <w:lang w:val="en-US" w:eastAsia="en-US" w:bidi="ar-SA"/>
      </w:rPr>
    </w:lvl>
    <w:lvl w:ilvl="7" w:tplc="7422BED0">
      <w:numFmt w:val="bullet"/>
      <w:lvlText w:val="•"/>
      <w:lvlJc w:val="left"/>
      <w:pPr>
        <w:ind w:left="7082" w:hanging="183"/>
      </w:pPr>
      <w:rPr>
        <w:rFonts w:hint="default"/>
        <w:lang w:val="en-US" w:eastAsia="en-US" w:bidi="ar-SA"/>
      </w:rPr>
    </w:lvl>
    <w:lvl w:ilvl="8" w:tplc="A2BCA83C">
      <w:numFmt w:val="bullet"/>
      <w:lvlText w:val="•"/>
      <w:lvlJc w:val="left"/>
      <w:pPr>
        <w:ind w:left="8014" w:hanging="183"/>
      </w:pPr>
      <w:rPr>
        <w:rFonts w:hint="default"/>
        <w:lang w:val="en-US" w:eastAsia="en-US" w:bidi="ar-SA"/>
      </w:rPr>
    </w:lvl>
  </w:abstractNum>
  <w:abstractNum w:abstractNumId="10" w15:restartNumberingAfterBreak="0">
    <w:nsid w:val="2C514A13"/>
    <w:multiLevelType w:val="hybridMultilevel"/>
    <w:tmpl w:val="A69ADB36"/>
    <w:lvl w:ilvl="0" w:tplc="3A9CCB7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43046FE"/>
    <w:multiLevelType w:val="hybridMultilevel"/>
    <w:tmpl w:val="05D6328A"/>
    <w:lvl w:ilvl="0" w:tplc="40090019">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A021433"/>
    <w:multiLevelType w:val="multilevel"/>
    <w:tmpl w:val="18A4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C820A5"/>
    <w:multiLevelType w:val="hybridMultilevel"/>
    <w:tmpl w:val="325C7FEA"/>
    <w:lvl w:ilvl="0" w:tplc="0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C525389"/>
    <w:multiLevelType w:val="hybridMultilevel"/>
    <w:tmpl w:val="E93EA3F4"/>
    <w:lvl w:ilvl="0" w:tplc="43F69F58">
      <w:start w:val="1"/>
      <w:numFmt w:val="lowerRoman"/>
      <w:lvlText w:val="%1)"/>
      <w:lvlJc w:val="left"/>
      <w:pPr>
        <w:ind w:left="317" w:hanging="176"/>
      </w:pPr>
      <w:rPr>
        <w:rFonts w:ascii="Carlito" w:eastAsia="Carlito" w:hAnsi="Carlito" w:cs="Carlito" w:hint="default"/>
        <w:w w:val="100"/>
        <w:sz w:val="24"/>
        <w:szCs w:val="24"/>
        <w:lang w:val="en-US" w:eastAsia="en-US" w:bidi="ar-SA"/>
      </w:rPr>
    </w:lvl>
    <w:lvl w:ilvl="1" w:tplc="5D0ACDEE">
      <w:numFmt w:val="bullet"/>
      <w:lvlText w:val="•"/>
      <w:lvlJc w:val="left"/>
      <w:pPr>
        <w:ind w:left="1267" w:hanging="176"/>
      </w:pPr>
      <w:rPr>
        <w:rFonts w:hint="default"/>
        <w:lang w:val="en-US" w:eastAsia="en-US" w:bidi="ar-SA"/>
      </w:rPr>
    </w:lvl>
    <w:lvl w:ilvl="2" w:tplc="E09C4632">
      <w:numFmt w:val="bullet"/>
      <w:lvlText w:val="•"/>
      <w:lvlJc w:val="left"/>
      <w:pPr>
        <w:ind w:left="2217" w:hanging="176"/>
      </w:pPr>
      <w:rPr>
        <w:rFonts w:hint="default"/>
        <w:lang w:val="en-US" w:eastAsia="en-US" w:bidi="ar-SA"/>
      </w:rPr>
    </w:lvl>
    <w:lvl w:ilvl="3" w:tplc="83C8F1F8">
      <w:numFmt w:val="bullet"/>
      <w:lvlText w:val="•"/>
      <w:lvlJc w:val="left"/>
      <w:pPr>
        <w:ind w:left="3167" w:hanging="176"/>
      </w:pPr>
      <w:rPr>
        <w:rFonts w:hint="default"/>
        <w:lang w:val="en-US" w:eastAsia="en-US" w:bidi="ar-SA"/>
      </w:rPr>
    </w:lvl>
    <w:lvl w:ilvl="4" w:tplc="4CAE4004">
      <w:numFmt w:val="bullet"/>
      <w:lvlText w:val="•"/>
      <w:lvlJc w:val="left"/>
      <w:pPr>
        <w:ind w:left="4117" w:hanging="176"/>
      </w:pPr>
      <w:rPr>
        <w:rFonts w:hint="default"/>
        <w:lang w:val="en-US" w:eastAsia="en-US" w:bidi="ar-SA"/>
      </w:rPr>
    </w:lvl>
    <w:lvl w:ilvl="5" w:tplc="45DEA57A">
      <w:numFmt w:val="bullet"/>
      <w:lvlText w:val="•"/>
      <w:lvlJc w:val="left"/>
      <w:pPr>
        <w:ind w:left="5067" w:hanging="176"/>
      </w:pPr>
      <w:rPr>
        <w:rFonts w:hint="default"/>
        <w:lang w:val="en-US" w:eastAsia="en-US" w:bidi="ar-SA"/>
      </w:rPr>
    </w:lvl>
    <w:lvl w:ilvl="6" w:tplc="D25A57B0">
      <w:numFmt w:val="bullet"/>
      <w:lvlText w:val="•"/>
      <w:lvlJc w:val="left"/>
      <w:pPr>
        <w:ind w:left="6017" w:hanging="176"/>
      </w:pPr>
      <w:rPr>
        <w:rFonts w:hint="default"/>
        <w:lang w:val="en-US" w:eastAsia="en-US" w:bidi="ar-SA"/>
      </w:rPr>
    </w:lvl>
    <w:lvl w:ilvl="7" w:tplc="50D69E44">
      <w:numFmt w:val="bullet"/>
      <w:lvlText w:val="•"/>
      <w:lvlJc w:val="left"/>
      <w:pPr>
        <w:ind w:left="6967" w:hanging="176"/>
      </w:pPr>
      <w:rPr>
        <w:rFonts w:hint="default"/>
        <w:lang w:val="en-US" w:eastAsia="en-US" w:bidi="ar-SA"/>
      </w:rPr>
    </w:lvl>
    <w:lvl w:ilvl="8" w:tplc="2166A944">
      <w:numFmt w:val="bullet"/>
      <w:lvlText w:val="•"/>
      <w:lvlJc w:val="left"/>
      <w:pPr>
        <w:ind w:left="7917" w:hanging="176"/>
      </w:pPr>
      <w:rPr>
        <w:rFonts w:hint="default"/>
        <w:lang w:val="en-US" w:eastAsia="en-US" w:bidi="ar-SA"/>
      </w:rPr>
    </w:lvl>
  </w:abstractNum>
  <w:abstractNum w:abstractNumId="15" w15:restartNumberingAfterBreak="0">
    <w:nsid w:val="3D4C5E59"/>
    <w:multiLevelType w:val="multilevel"/>
    <w:tmpl w:val="778A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D7E54"/>
    <w:multiLevelType w:val="hybridMultilevel"/>
    <w:tmpl w:val="3FE49FA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4A65DC0"/>
    <w:multiLevelType w:val="hybridMultilevel"/>
    <w:tmpl w:val="F8BCF5DC"/>
    <w:lvl w:ilvl="0" w:tplc="A896F02C">
      <w:start w:val="1"/>
      <w:numFmt w:val="lowerRoman"/>
      <w:lvlText w:val="%1)"/>
      <w:lvlJc w:val="left"/>
      <w:pPr>
        <w:ind w:left="561" w:hanging="183"/>
      </w:pPr>
      <w:rPr>
        <w:rFonts w:asciiTheme="minorHAnsi" w:eastAsiaTheme="minorEastAsia" w:hAnsiTheme="minorHAnsi" w:cstheme="minorBidi"/>
        <w:spacing w:val="-5"/>
        <w:w w:val="100"/>
        <w:sz w:val="24"/>
        <w:szCs w:val="24"/>
        <w:lang w:val="en-US" w:eastAsia="en-US" w:bidi="ar-SA"/>
      </w:rPr>
    </w:lvl>
    <w:lvl w:ilvl="1" w:tplc="D71E2632">
      <w:numFmt w:val="bullet"/>
      <w:lvlText w:val="•"/>
      <w:lvlJc w:val="left"/>
      <w:pPr>
        <w:ind w:left="1490" w:hanging="183"/>
      </w:pPr>
      <w:rPr>
        <w:rFonts w:hint="default"/>
        <w:lang w:val="en-US" w:eastAsia="en-US" w:bidi="ar-SA"/>
      </w:rPr>
    </w:lvl>
    <w:lvl w:ilvl="2" w:tplc="AE4C19D6">
      <w:numFmt w:val="bullet"/>
      <w:lvlText w:val="•"/>
      <w:lvlJc w:val="left"/>
      <w:pPr>
        <w:ind w:left="2422" w:hanging="183"/>
      </w:pPr>
      <w:rPr>
        <w:rFonts w:hint="default"/>
        <w:lang w:val="en-US" w:eastAsia="en-US" w:bidi="ar-SA"/>
      </w:rPr>
    </w:lvl>
    <w:lvl w:ilvl="3" w:tplc="A8763D00">
      <w:numFmt w:val="bullet"/>
      <w:lvlText w:val="•"/>
      <w:lvlJc w:val="left"/>
      <w:pPr>
        <w:ind w:left="3354" w:hanging="183"/>
      </w:pPr>
      <w:rPr>
        <w:rFonts w:hint="default"/>
        <w:lang w:val="en-US" w:eastAsia="en-US" w:bidi="ar-SA"/>
      </w:rPr>
    </w:lvl>
    <w:lvl w:ilvl="4" w:tplc="7E1443DC">
      <w:numFmt w:val="bullet"/>
      <w:lvlText w:val="•"/>
      <w:lvlJc w:val="left"/>
      <w:pPr>
        <w:ind w:left="4286" w:hanging="183"/>
      </w:pPr>
      <w:rPr>
        <w:rFonts w:hint="default"/>
        <w:lang w:val="en-US" w:eastAsia="en-US" w:bidi="ar-SA"/>
      </w:rPr>
    </w:lvl>
    <w:lvl w:ilvl="5" w:tplc="B7B4EAB6">
      <w:numFmt w:val="bullet"/>
      <w:lvlText w:val="•"/>
      <w:lvlJc w:val="left"/>
      <w:pPr>
        <w:ind w:left="5218" w:hanging="183"/>
      </w:pPr>
      <w:rPr>
        <w:rFonts w:hint="default"/>
        <w:lang w:val="en-US" w:eastAsia="en-US" w:bidi="ar-SA"/>
      </w:rPr>
    </w:lvl>
    <w:lvl w:ilvl="6" w:tplc="FBC2FC76">
      <w:numFmt w:val="bullet"/>
      <w:lvlText w:val="•"/>
      <w:lvlJc w:val="left"/>
      <w:pPr>
        <w:ind w:left="6150" w:hanging="183"/>
      </w:pPr>
      <w:rPr>
        <w:rFonts w:hint="default"/>
        <w:lang w:val="en-US" w:eastAsia="en-US" w:bidi="ar-SA"/>
      </w:rPr>
    </w:lvl>
    <w:lvl w:ilvl="7" w:tplc="D8EC5DF2">
      <w:numFmt w:val="bullet"/>
      <w:lvlText w:val="•"/>
      <w:lvlJc w:val="left"/>
      <w:pPr>
        <w:ind w:left="7082" w:hanging="183"/>
      </w:pPr>
      <w:rPr>
        <w:rFonts w:hint="default"/>
        <w:lang w:val="en-US" w:eastAsia="en-US" w:bidi="ar-SA"/>
      </w:rPr>
    </w:lvl>
    <w:lvl w:ilvl="8" w:tplc="636A5674">
      <w:numFmt w:val="bullet"/>
      <w:lvlText w:val="•"/>
      <w:lvlJc w:val="left"/>
      <w:pPr>
        <w:ind w:left="8014" w:hanging="183"/>
      </w:pPr>
      <w:rPr>
        <w:rFonts w:hint="default"/>
        <w:lang w:val="en-US" w:eastAsia="en-US" w:bidi="ar-SA"/>
      </w:rPr>
    </w:lvl>
  </w:abstractNum>
  <w:abstractNum w:abstractNumId="18" w15:restartNumberingAfterBreak="0">
    <w:nsid w:val="4D062B29"/>
    <w:multiLevelType w:val="hybridMultilevel"/>
    <w:tmpl w:val="889AF2A6"/>
    <w:lvl w:ilvl="0" w:tplc="FB382BB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E1663FE"/>
    <w:multiLevelType w:val="hybridMultilevel"/>
    <w:tmpl w:val="03226B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F5B18E2"/>
    <w:multiLevelType w:val="hybridMultilevel"/>
    <w:tmpl w:val="A9860484"/>
    <w:lvl w:ilvl="0" w:tplc="7EBEBCA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75511DC"/>
    <w:multiLevelType w:val="hybridMultilevel"/>
    <w:tmpl w:val="24DE9E3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D2685E"/>
    <w:multiLevelType w:val="hybridMultilevel"/>
    <w:tmpl w:val="553A0922"/>
    <w:lvl w:ilvl="0" w:tplc="0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C83289"/>
    <w:multiLevelType w:val="multilevel"/>
    <w:tmpl w:val="D032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123F16"/>
    <w:multiLevelType w:val="hybridMultilevel"/>
    <w:tmpl w:val="05F858E2"/>
    <w:lvl w:ilvl="0" w:tplc="29D67AB6">
      <w:start w:val="1"/>
      <w:numFmt w:val="lowerRoman"/>
      <w:lvlText w:val="%1)"/>
      <w:lvlJc w:val="left"/>
      <w:pPr>
        <w:ind w:left="322" w:hanging="183"/>
      </w:pPr>
      <w:rPr>
        <w:rFonts w:ascii="Carlito" w:eastAsia="Carlito" w:hAnsi="Carlito" w:cs="Carlito" w:hint="default"/>
        <w:spacing w:val="-3"/>
        <w:w w:val="100"/>
        <w:sz w:val="24"/>
        <w:szCs w:val="24"/>
        <w:lang w:val="en-US" w:eastAsia="en-US" w:bidi="ar-SA"/>
      </w:rPr>
    </w:lvl>
    <w:lvl w:ilvl="1" w:tplc="F4A2811A">
      <w:numFmt w:val="bullet"/>
      <w:lvlText w:val="•"/>
      <w:lvlJc w:val="left"/>
      <w:pPr>
        <w:ind w:left="1252" w:hanging="183"/>
      </w:pPr>
      <w:rPr>
        <w:rFonts w:hint="default"/>
        <w:lang w:val="en-US" w:eastAsia="en-US" w:bidi="ar-SA"/>
      </w:rPr>
    </w:lvl>
    <w:lvl w:ilvl="2" w:tplc="3A368ACC">
      <w:numFmt w:val="bullet"/>
      <w:lvlText w:val="•"/>
      <w:lvlJc w:val="left"/>
      <w:pPr>
        <w:ind w:left="2184" w:hanging="183"/>
      </w:pPr>
      <w:rPr>
        <w:rFonts w:hint="default"/>
        <w:lang w:val="en-US" w:eastAsia="en-US" w:bidi="ar-SA"/>
      </w:rPr>
    </w:lvl>
    <w:lvl w:ilvl="3" w:tplc="55DAE324">
      <w:numFmt w:val="bullet"/>
      <w:lvlText w:val="•"/>
      <w:lvlJc w:val="left"/>
      <w:pPr>
        <w:ind w:left="3116" w:hanging="183"/>
      </w:pPr>
      <w:rPr>
        <w:rFonts w:hint="default"/>
        <w:lang w:val="en-US" w:eastAsia="en-US" w:bidi="ar-SA"/>
      </w:rPr>
    </w:lvl>
    <w:lvl w:ilvl="4" w:tplc="8DBA91BC">
      <w:numFmt w:val="bullet"/>
      <w:lvlText w:val="•"/>
      <w:lvlJc w:val="left"/>
      <w:pPr>
        <w:ind w:left="4048" w:hanging="183"/>
      </w:pPr>
      <w:rPr>
        <w:rFonts w:hint="default"/>
        <w:lang w:val="en-US" w:eastAsia="en-US" w:bidi="ar-SA"/>
      </w:rPr>
    </w:lvl>
    <w:lvl w:ilvl="5" w:tplc="7FC06340">
      <w:numFmt w:val="bullet"/>
      <w:lvlText w:val="•"/>
      <w:lvlJc w:val="left"/>
      <w:pPr>
        <w:ind w:left="4980" w:hanging="183"/>
      </w:pPr>
      <w:rPr>
        <w:rFonts w:hint="default"/>
        <w:lang w:val="en-US" w:eastAsia="en-US" w:bidi="ar-SA"/>
      </w:rPr>
    </w:lvl>
    <w:lvl w:ilvl="6" w:tplc="0A34C5B4">
      <w:numFmt w:val="bullet"/>
      <w:lvlText w:val="•"/>
      <w:lvlJc w:val="left"/>
      <w:pPr>
        <w:ind w:left="5912" w:hanging="183"/>
      </w:pPr>
      <w:rPr>
        <w:rFonts w:hint="default"/>
        <w:lang w:val="en-US" w:eastAsia="en-US" w:bidi="ar-SA"/>
      </w:rPr>
    </w:lvl>
    <w:lvl w:ilvl="7" w:tplc="00622540">
      <w:numFmt w:val="bullet"/>
      <w:lvlText w:val="•"/>
      <w:lvlJc w:val="left"/>
      <w:pPr>
        <w:ind w:left="6844" w:hanging="183"/>
      </w:pPr>
      <w:rPr>
        <w:rFonts w:hint="default"/>
        <w:lang w:val="en-US" w:eastAsia="en-US" w:bidi="ar-SA"/>
      </w:rPr>
    </w:lvl>
    <w:lvl w:ilvl="8" w:tplc="80FCBC3C">
      <w:numFmt w:val="bullet"/>
      <w:lvlText w:val="•"/>
      <w:lvlJc w:val="left"/>
      <w:pPr>
        <w:ind w:left="7776" w:hanging="183"/>
      </w:pPr>
      <w:rPr>
        <w:rFonts w:hint="default"/>
        <w:lang w:val="en-US" w:eastAsia="en-US" w:bidi="ar-SA"/>
      </w:rPr>
    </w:lvl>
  </w:abstractNum>
  <w:abstractNum w:abstractNumId="25" w15:restartNumberingAfterBreak="0">
    <w:nsid w:val="65A658C9"/>
    <w:multiLevelType w:val="hybridMultilevel"/>
    <w:tmpl w:val="5EBCD7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CAB2DF1"/>
    <w:multiLevelType w:val="hybridMultilevel"/>
    <w:tmpl w:val="56707152"/>
    <w:lvl w:ilvl="0" w:tplc="F0742A7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4068F3"/>
    <w:multiLevelType w:val="hybridMultilevel"/>
    <w:tmpl w:val="BC300B8E"/>
    <w:lvl w:ilvl="0" w:tplc="BA16615E">
      <w:start w:val="1"/>
      <w:numFmt w:val="lowerRoman"/>
      <w:lvlText w:val="%1."/>
      <w:lvlJc w:val="left"/>
      <w:pPr>
        <w:ind w:left="1037" w:hanging="720"/>
      </w:pPr>
      <w:rPr>
        <w:rFonts w:hint="default"/>
      </w:rPr>
    </w:lvl>
    <w:lvl w:ilvl="1" w:tplc="40090019" w:tentative="1">
      <w:start w:val="1"/>
      <w:numFmt w:val="lowerLetter"/>
      <w:lvlText w:val="%2."/>
      <w:lvlJc w:val="left"/>
      <w:pPr>
        <w:ind w:left="1397" w:hanging="360"/>
      </w:pPr>
    </w:lvl>
    <w:lvl w:ilvl="2" w:tplc="4009001B" w:tentative="1">
      <w:start w:val="1"/>
      <w:numFmt w:val="lowerRoman"/>
      <w:lvlText w:val="%3."/>
      <w:lvlJc w:val="right"/>
      <w:pPr>
        <w:ind w:left="2117" w:hanging="180"/>
      </w:pPr>
    </w:lvl>
    <w:lvl w:ilvl="3" w:tplc="4009000F" w:tentative="1">
      <w:start w:val="1"/>
      <w:numFmt w:val="decimal"/>
      <w:lvlText w:val="%4."/>
      <w:lvlJc w:val="left"/>
      <w:pPr>
        <w:ind w:left="2837" w:hanging="360"/>
      </w:pPr>
    </w:lvl>
    <w:lvl w:ilvl="4" w:tplc="40090019" w:tentative="1">
      <w:start w:val="1"/>
      <w:numFmt w:val="lowerLetter"/>
      <w:lvlText w:val="%5."/>
      <w:lvlJc w:val="left"/>
      <w:pPr>
        <w:ind w:left="3557" w:hanging="360"/>
      </w:pPr>
    </w:lvl>
    <w:lvl w:ilvl="5" w:tplc="4009001B" w:tentative="1">
      <w:start w:val="1"/>
      <w:numFmt w:val="lowerRoman"/>
      <w:lvlText w:val="%6."/>
      <w:lvlJc w:val="right"/>
      <w:pPr>
        <w:ind w:left="4277" w:hanging="180"/>
      </w:pPr>
    </w:lvl>
    <w:lvl w:ilvl="6" w:tplc="4009000F" w:tentative="1">
      <w:start w:val="1"/>
      <w:numFmt w:val="decimal"/>
      <w:lvlText w:val="%7."/>
      <w:lvlJc w:val="left"/>
      <w:pPr>
        <w:ind w:left="4997" w:hanging="360"/>
      </w:pPr>
    </w:lvl>
    <w:lvl w:ilvl="7" w:tplc="40090019" w:tentative="1">
      <w:start w:val="1"/>
      <w:numFmt w:val="lowerLetter"/>
      <w:lvlText w:val="%8."/>
      <w:lvlJc w:val="left"/>
      <w:pPr>
        <w:ind w:left="5717" w:hanging="360"/>
      </w:pPr>
    </w:lvl>
    <w:lvl w:ilvl="8" w:tplc="4009001B" w:tentative="1">
      <w:start w:val="1"/>
      <w:numFmt w:val="lowerRoman"/>
      <w:lvlText w:val="%9."/>
      <w:lvlJc w:val="right"/>
      <w:pPr>
        <w:ind w:left="6437" w:hanging="180"/>
      </w:pPr>
    </w:lvl>
  </w:abstractNum>
  <w:num w:numId="1" w16cid:durableId="1947075852">
    <w:abstractNumId w:val="7"/>
  </w:num>
  <w:num w:numId="2" w16cid:durableId="976254613">
    <w:abstractNumId w:val="20"/>
  </w:num>
  <w:num w:numId="3" w16cid:durableId="105732946">
    <w:abstractNumId w:val="26"/>
  </w:num>
  <w:num w:numId="4" w16cid:durableId="712119663">
    <w:abstractNumId w:val="0"/>
  </w:num>
  <w:num w:numId="5" w16cid:durableId="929896422">
    <w:abstractNumId w:val="21"/>
  </w:num>
  <w:num w:numId="6" w16cid:durableId="569197442">
    <w:abstractNumId w:val="10"/>
  </w:num>
  <w:num w:numId="7" w16cid:durableId="699166789">
    <w:abstractNumId w:val="17"/>
  </w:num>
  <w:num w:numId="8" w16cid:durableId="1432049924">
    <w:abstractNumId w:val="3"/>
  </w:num>
  <w:num w:numId="9" w16cid:durableId="1466390444">
    <w:abstractNumId w:val="14"/>
  </w:num>
  <w:num w:numId="10" w16cid:durableId="805854354">
    <w:abstractNumId w:val="9"/>
  </w:num>
  <w:num w:numId="11" w16cid:durableId="743069095">
    <w:abstractNumId w:val="24"/>
  </w:num>
  <w:num w:numId="12" w16cid:durableId="1688143350">
    <w:abstractNumId w:val="6"/>
  </w:num>
  <w:num w:numId="13" w16cid:durableId="1954167915">
    <w:abstractNumId w:val="5"/>
  </w:num>
  <w:num w:numId="14" w16cid:durableId="1193684590">
    <w:abstractNumId w:val="27"/>
  </w:num>
  <w:num w:numId="15" w16cid:durableId="1311053485">
    <w:abstractNumId w:val="25"/>
  </w:num>
  <w:num w:numId="16" w16cid:durableId="771166341">
    <w:abstractNumId w:val="8"/>
  </w:num>
  <w:num w:numId="17" w16cid:durableId="1170408541">
    <w:abstractNumId w:val="11"/>
  </w:num>
  <w:num w:numId="18" w16cid:durableId="89352799">
    <w:abstractNumId w:val="12"/>
  </w:num>
  <w:num w:numId="19" w16cid:durableId="521360061">
    <w:abstractNumId w:val="4"/>
  </w:num>
  <w:num w:numId="20" w16cid:durableId="633564952">
    <w:abstractNumId w:val="22"/>
  </w:num>
  <w:num w:numId="21" w16cid:durableId="1890723308">
    <w:abstractNumId w:val="2"/>
  </w:num>
  <w:num w:numId="22" w16cid:durableId="1456946807">
    <w:abstractNumId w:val="1"/>
  </w:num>
  <w:num w:numId="23" w16cid:durableId="596602764">
    <w:abstractNumId w:val="13"/>
  </w:num>
  <w:num w:numId="24" w16cid:durableId="539778461">
    <w:abstractNumId w:val="23"/>
  </w:num>
  <w:num w:numId="25" w16cid:durableId="1912958144">
    <w:abstractNumId w:val="16"/>
  </w:num>
  <w:num w:numId="26" w16cid:durableId="1411461273">
    <w:abstractNumId w:val="15"/>
  </w:num>
  <w:num w:numId="27" w16cid:durableId="1715426489">
    <w:abstractNumId w:val="19"/>
  </w:num>
  <w:num w:numId="28" w16cid:durableId="9463062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673A"/>
    <w:rsid w:val="00034ACA"/>
    <w:rsid w:val="000507C6"/>
    <w:rsid w:val="00055B11"/>
    <w:rsid w:val="00057AC2"/>
    <w:rsid w:val="0006673A"/>
    <w:rsid w:val="0007686E"/>
    <w:rsid w:val="000815B2"/>
    <w:rsid w:val="000A4FFA"/>
    <w:rsid w:val="000E30C7"/>
    <w:rsid w:val="00113F33"/>
    <w:rsid w:val="001201E0"/>
    <w:rsid w:val="0015307E"/>
    <w:rsid w:val="00184468"/>
    <w:rsid w:val="001B1B97"/>
    <w:rsid w:val="001E4C31"/>
    <w:rsid w:val="00210F21"/>
    <w:rsid w:val="00211D7E"/>
    <w:rsid w:val="002406A7"/>
    <w:rsid w:val="002635EC"/>
    <w:rsid w:val="002B70D1"/>
    <w:rsid w:val="002F3F48"/>
    <w:rsid w:val="00333A42"/>
    <w:rsid w:val="00346FE3"/>
    <w:rsid w:val="0035489E"/>
    <w:rsid w:val="0037149A"/>
    <w:rsid w:val="003B2852"/>
    <w:rsid w:val="003B2A7E"/>
    <w:rsid w:val="003F3A7B"/>
    <w:rsid w:val="0042527F"/>
    <w:rsid w:val="004341CB"/>
    <w:rsid w:val="004A3064"/>
    <w:rsid w:val="004D591F"/>
    <w:rsid w:val="00503761"/>
    <w:rsid w:val="00506DED"/>
    <w:rsid w:val="005403F9"/>
    <w:rsid w:val="0054170E"/>
    <w:rsid w:val="005C596D"/>
    <w:rsid w:val="005E070F"/>
    <w:rsid w:val="005E4D0A"/>
    <w:rsid w:val="005E5FAB"/>
    <w:rsid w:val="005F6D7A"/>
    <w:rsid w:val="0061428F"/>
    <w:rsid w:val="00616527"/>
    <w:rsid w:val="00630BED"/>
    <w:rsid w:val="00632771"/>
    <w:rsid w:val="00632F05"/>
    <w:rsid w:val="006921F1"/>
    <w:rsid w:val="00706EB8"/>
    <w:rsid w:val="00707816"/>
    <w:rsid w:val="00725A11"/>
    <w:rsid w:val="00731D13"/>
    <w:rsid w:val="0074621C"/>
    <w:rsid w:val="007506D8"/>
    <w:rsid w:val="00764D9A"/>
    <w:rsid w:val="00766E93"/>
    <w:rsid w:val="0078223E"/>
    <w:rsid w:val="00804F7A"/>
    <w:rsid w:val="00851A00"/>
    <w:rsid w:val="00854CE9"/>
    <w:rsid w:val="00883322"/>
    <w:rsid w:val="0089294C"/>
    <w:rsid w:val="009033EF"/>
    <w:rsid w:val="00920587"/>
    <w:rsid w:val="00934934"/>
    <w:rsid w:val="0094794D"/>
    <w:rsid w:val="00975953"/>
    <w:rsid w:val="009F526B"/>
    <w:rsid w:val="00A22756"/>
    <w:rsid w:val="00A335D3"/>
    <w:rsid w:val="00A42965"/>
    <w:rsid w:val="00A6383B"/>
    <w:rsid w:val="00A849F4"/>
    <w:rsid w:val="00A85CD5"/>
    <w:rsid w:val="00A9494E"/>
    <w:rsid w:val="00AA268F"/>
    <w:rsid w:val="00AD7E88"/>
    <w:rsid w:val="00B47245"/>
    <w:rsid w:val="00B66E19"/>
    <w:rsid w:val="00BA63E5"/>
    <w:rsid w:val="00BC5273"/>
    <w:rsid w:val="00C03385"/>
    <w:rsid w:val="00C03817"/>
    <w:rsid w:val="00C31A11"/>
    <w:rsid w:val="00C50F18"/>
    <w:rsid w:val="00C57C3E"/>
    <w:rsid w:val="00C7662B"/>
    <w:rsid w:val="00C9594B"/>
    <w:rsid w:val="00CC0CA4"/>
    <w:rsid w:val="00CD0AAA"/>
    <w:rsid w:val="00CF4DB1"/>
    <w:rsid w:val="00D10C96"/>
    <w:rsid w:val="00D3602E"/>
    <w:rsid w:val="00D602C2"/>
    <w:rsid w:val="00D640B4"/>
    <w:rsid w:val="00D704B4"/>
    <w:rsid w:val="00D70EA1"/>
    <w:rsid w:val="00D752F9"/>
    <w:rsid w:val="00D81AF3"/>
    <w:rsid w:val="00DA3C7F"/>
    <w:rsid w:val="00DC24C0"/>
    <w:rsid w:val="00DE2544"/>
    <w:rsid w:val="00DF483D"/>
    <w:rsid w:val="00E05785"/>
    <w:rsid w:val="00E133D1"/>
    <w:rsid w:val="00E14D27"/>
    <w:rsid w:val="00E34B93"/>
    <w:rsid w:val="00E5245C"/>
    <w:rsid w:val="00EA415B"/>
    <w:rsid w:val="00EC50F8"/>
    <w:rsid w:val="00EC7929"/>
    <w:rsid w:val="00EE1F06"/>
    <w:rsid w:val="00EE210C"/>
    <w:rsid w:val="00EF1BAE"/>
    <w:rsid w:val="00EF5ACB"/>
    <w:rsid w:val="00F11F37"/>
    <w:rsid w:val="00F362D2"/>
    <w:rsid w:val="00F43AED"/>
    <w:rsid w:val="00F50AB4"/>
    <w:rsid w:val="00F65DA7"/>
    <w:rsid w:val="00F7569C"/>
    <w:rsid w:val="00F837CE"/>
    <w:rsid w:val="00FD1548"/>
    <w:rsid w:val="00FD79C7"/>
    <w:rsid w:val="00FE6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E965754"/>
  <w15:docId w15:val="{035DA079-A3A2-48FC-AAC2-00213439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62B"/>
  </w:style>
  <w:style w:type="paragraph" w:styleId="Heading1">
    <w:name w:val="heading 1"/>
    <w:basedOn w:val="Normal"/>
    <w:next w:val="Normal"/>
    <w:link w:val="Heading1Char"/>
    <w:uiPriority w:val="99"/>
    <w:qFormat/>
    <w:rsid w:val="0006673A"/>
    <w:pPr>
      <w:keepNext/>
      <w:spacing w:after="0" w:line="240" w:lineRule="auto"/>
      <w:outlineLvl w:val="0"/>
    </w:pPr>
    <w:rPr>
      <w:rFonts w:ascii="Garamond" w:eastAsia="Times New Roman" w:hAnsi="Garamond" w:cs="Times New Roman"/>
      <w:b/>
      <w:bCs/>
      <w:sz w:val="24"/>
      <w:szCs w:val="24"/>
      <w:lang w:val="en-US" w:eastAsia="en-US"/>
    </w:rPr>
  </w:style>
  <w:style w:type="paragraph" w:styleId="Heading4">
    <w:name w:val="heading 4"/>
    <w:basedOn w:val="Normal"/>
    <w:next w:val="Normal"/>
    <w:link w:val="Heading4Char"/>
    <w:uiPriority w:val="9"/>
    <w:semiHidden/>
    <w:unhideWhenUsed/>
    <w:qFormat/>
    <w:rsid w:val="00725A1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6673A"/>
    <w:rPr>
      <w:rFonts w:ascii="Garamond" w:eastAsia="Times New Roman" w:hAnsi="Garamond" w:cs="Times New Roman"/>
      <w:b/>
      <w:bCs/>
      <w:sz w:val="24"/>
      <w:szCs w:val="24"/>
      <w:lang w:val="en-US" w:eastAsia="en-US"/>
    </w:rPr>
  </w:style>
  <w:style w:type="paragraph" w:styleId="ListParagraph">
    <w:name w:val="List Paragraph"/>
    <w:basedOn w:val="Normal"/>
    <w:uiPriority w:val="34"/>
    <w:qFormat/>
    <w:rsid w:val="0006673A"/>
    <w:pPr>
      <w:ind w:left="720"/>
      <w:contextualSpacing/>
    </w:pPr>
    <w:rPr>
      <w:lang w:val="en-US" w:eastAsia="en-US"/>
    </w:rPr>
  </w:style>
  <w:style w:type="paragraph" w:styleId="BalloonText">
    <w:name w:val="Balloon Text"/>
    <w:basedOn w:val="Normal"/>
    <w:link w:val="BalloonTextChar"/>
    <w:uiPriority w:val="99"/>
    <w:semiHidden/>
    <w:unhideWhenUsed/>
    <w:rsid w:val="000667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73A"/>
    <w:rPr>
      <w:rFonts w:ascii="Tahoma" w:hAnsi="Tahoma" w:cs="Tahoma"/>
      <w:sz w:val="16"/>
      <w:szCs w:val="16"/>
    </w:rPr>
  </w:style>
  <w:style w:type="character" w:customStyle="1" w:styleId="a">
    <w:name w:val="a"/>
    <w:basedOn w:val="DefaultParagraphFont"/>
    <w:rsid w:val="003F3A7B"/>
  </w:style>
  <w:style w:type="character" w:customStyle="1" w:styleId="l6">
    <w:name w:val="l6"/>
    <w:basedOn w:val="DefaultParagraphFont"/>
    <w:rsid w:val="003F3A7B"/>
  </w:style>
  <w:style w:type="character" w:customStyle="1" w:styleId="l7">
    <w:name w:val="l7"/>
    <w:basedOn w:val="DefaultParagraphFont"/>
    <w:rsid w:val="003F3A7B"/>
  </w:style>
  <w:style w:type="character" w:customStyle="1" w:styleId="l">
    <w:name w:val="l"/>
    <w:basedOn w:val="DefaultParagraphFont"/>
    <w:rsid w:val="003F3A7B"/>
  </w:style>
  <w:style w:type="paragraph" w:styleId="BodyText">
    <w:name w:val="Body Text"/>
    <w:basedOn w:val="Normal"/>
    <w:link w:val="BodyTextChar"/>
    <w:uiPriority w:val="1"/>
    <w:qFormat/>
    <w:rsid w:val="00DF483D"/>
    <w:pPr>
      <w:widowControl w:val="0"/>
      <w:autoSpaceDE w:val="0"/>
      <w:autoSpaceDN w:val="0"/>
      <w:spacing w:after="0" w:line="240" w:lineRule="auto"/>
      <w:ind w:left="140"/>
    </w:pPr>
    <w:rPr>
      <w:rFonts w:ascii="Carlito" w:eastAsia="Carlito" w:hAnsi="Carlito" w:cs="Carlito"/>
      <w:sz w:val="24"/>
      <w:szCs w:val="24"/>
      <w:lang w:val="en-US" w:eastAsia="en-US"/>
    </w:rPr>
  </w:style>
  <w:style w:type="character" w:customStyle="1" w:styleId="BodyTextChar">
    <w:name w:val="Body Text Char"/>
    <w:basedOn w:val="DefaultParagraphFont"/>
    <w:link w:val="BodyText"/>
    <w:uiPriority w:val="1"/>
    <w:rsid w:val="00DF483D"/>
    <w:rPr>
      <w:rFonts w:ascii="Carlito" w:eastAsia="Carlito" w:hAnsi="Carlito" w:cs="Carlito"/>
      <w:sz w:val="24"/>
      <w:szCs w:val="24"/>
      <w:lang w:val="en-US" w:eastAsia="en-US"/>
    </w:rPr>
  </w:style>
  <w:style w:type="character" w:customStyle="1" w:styleId="Heading4Char">
    <w:name w:val="Heading 4 Char"/>
    <w:basedOn w:val="DefaultParagraphFont"/>
    <w:link w:val="Heading4"/>
    <w:uiPriority w:val="9"/>
    <w:semiHidden/>
    <w:rsid w:val="00725A11"/>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0A4FF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113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84">
      <w:bodyDiv w:val="1"/>
      <w:marLeft w:val="0"/>
      <w:marRight w:val="0"/>
      <w:marTop w:val="0"/>
      <w:marBottom w:val="0"/>
      <w:divBdr>
        <w:top w:val="none" w:sz="0" w:space="0" w:color="auto"/>
        <w:left w:val="none" w:sz="0" w:space="0" w:color="auto"/>
        <w:bottom w:val="none" w:sz="0" w:space="0" w:color="auto"/>
        <w:right w:val="none" w:sz="0" w:space="0" w:color="auto"/>
      </w:divBdr>
      <w:divsChild>
        <w:div w:id="546143610">
          <w:marLeft w:val="0"/>
          <w:marRight w:val="0"/>
          <w:marTop w:val="0"/>
          <w:marBottom w:val="0"/>
          <w:divBdr>
            <w:top w:val="single" w:sz="2" w:space="0" w:color="D9D9E3"/>
            <w:left w:val="single" w:sz="2" w:space="0" w:color="D9D9E3"/>
            <w:bottom w:val="single" w:sz="2" w:space="0" w:color="D9D9E3"/>
            <w:right w:val="single" w:sz="2" w:space="0" w:color="D9D9E3"/>
          </w:divBdr>
          <w:divsChild>
            <w:div w:id="1900824518">
              <w:marLeft w:val="0"/>
              <w:marRight w:val="0"/>
              <w:marTop w:val="0"/>
              <w:marBottom w:val="0"/>
              <w:divBdr>
                <w:top w:val="single" w:sz="2" w:space="0" w:color="D9D9E3"/>
                <w:left w:val="single" w:sz="2" w:space="0" w:color="D9D9E3"/>
                <w:bottom w:val="single" w:sz="2" w:space="0" w:color="D9D9E3"/>
                <w:right w:val="single" w:sz="2" w:space="0" w:color="D9D9E3"/>
              </w:divBdr>
              <w:divsChild>
                <w:div w:id="1279987526">
                  <w:marLeft w:val="0"/>
                  <w:marRight w:val="0"/>
                  <w:marTop w:val="0"/>
                  <w:marBottom w:val="0"/>
                  <w:divBdr>
                    <w:top w:val="single" w:sz="2" w:space="0" w:color="D9D9E3"/>
                    <w:left w:val="single" w:sz="2" w:space="0" w:color="D9D9E3"/>
                    <w:bottom w:val="single" w:sz="2" w:space="0" w:color="D9D9E3"/>
                    <w:right w:val="single" w:sz="2" w:space="0" w:color="D9D9E3"/>
                  </w:divBdr>
                  <w:divsChild>
                    <w:div w:id="1810004175">
                      <w:marLeft w:val="0"/>
                      <w:marRight w:val="0"/>
                      <w:marTop w:val="0"/>
                      <w:marBottom w:val="0"/>
                      <w:divBdr>
                        <w:top w:val="single" w:sz="2" w:space="0" w:color="D9D9E3"/>
                        <w:left w:val="single" w:sz="2" w:space="0" w:color="D9D9E3"/>
                        <w:bottom w:val="single" w:sz="2" w:space="0" w:color="D9D9E3"/>
                        <w:right w:val="single" w:sz="2" w:space="0" w:color="D9D9E3"/>
                      </w:divBdr>
                      <w:divsChild>
                        <w:div w:id="10030347">
                          <w:marLeft w:val="0"/>
                          <w:marRight w:val="0"/>
                          <w:marTop w:val="0"/>
                          <w:marBottom w:val="0"/>
                          <w:divBdr>
                            <w:top w:val="single" w:sz="2" w:space="0" w:color="auto"/>
                            <w:left w:val="single" w:sz="2" w:space="0" w:color="auto"/>
                            <w:bottom w:val="single" w:sz="6" w:space="0" w:color="auto"/>
                            <w:right w:val="single" w:sz="2" w:space="0" w:color="auto"/>
                          </w:divBdr>
                          <w:divsChild>
                            <w:div w:id="1388527397">
                              <w:marLeft w:val="0"/>
                              <w:marRight w:val="0"/>
                              <w:marTop w:val="100"/>
                              <w:marBottom w:val="100"/>
                              <w:divBdr>
                                <w:top w:val="single" w:sz="2" w:space="0" w:color="D9D9E3"/>
                                <w:left w:val="single" w:sz="2" w:space="0" w:color="D9D9E3"/>
                                <w:bottom w:val="single" w:sz="2" w:space="0" w:color="D9D9E3"/>
                                <w:right w:val="single" w:sz="2" w:space="0" w:color="D9D9E3"/>
                              </w:divBdr>
                              <w:divsChild>
                                <w:div w:id="268775449">
                                  <w:marLeft w:val="0"/>
                                  <w:marRight w:val="0"/>
                                  <w:marTop w:val="0"/>
                                  <w:marBottom w:val="0"/>
                                  <w:divBdr>
                                    <w:top w:val="single" w:sz="2" w:space="0" w:color="D9D9E3"/>
                                    <w:left w:val="single" w:sz="2" w:space="0" w:color="D9D9E3"/>
                                    <w:bottom w:val="single" w:sz="2" w:space="0" w:color="D9D9E3"/>
                                    <w:right w:val="single" w:sz="2" w:space="0" w:color="D9D9E3"/>
                                  </w:divBdr>
                                  <w:divsChild>
                                    <w:div w:id="1211959727">
                                      <w:marLeft w:val="0"/>
                                      <w:marRight w:val="0"/>
                                      <w:marTop w:val="0"/>
                                      <w:marBottom w:val="0"/>
                                      <w:divBdr>
                                        <w:top w:val="single" w:sz="2" w:space="0" w:color="D9D9E3"/>
                                        <w:left w:val="single" w:sz="2" w:space="0" w:color="D9D9E3"/>
                                        <w:bottom w:val="single" w:sz="2" w:space="0" w:color="D9D9E3"/>
                                        <w:right w:val="single" w:sz="2" w:space="0" w:color="D9D9E3"/>
                                      </w:divBdr>
                                      <w:divsChild>
                                        <w:div w:id="1563708326">
                                          <w:marLeft w:val="0"/>
                                          <w:marRight w:val="0"/>
                                          <w:marTop w:val="0"/>
                                          <w:marBottom w:val="0"/>
                                          <w:divBdr>
                                            <w:top w:val="single" w:sz="2" w:space="0" w:color="D9D9E3"/>
                                            <w:left w:val="single" w:sz="2" w:space="0" w:color="D9D9E3"/>
                                            <w:bottom w:val="single" w:sz="2" w:space="0" w:color="D9D9E3"/>
                                            <w:right w:val="single" w:sz="2" w:space="0" w:color="D9D9E3"/>
                                          </w:divBdr>
                                          <w:divsChild>
                                            <w:div w:id="1232035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65064844">
          <w:marLeft w:val="0"/>
          <w:marRight w:val="0"/>
          <w:marTop w:val="0"/>
          <w:marBottom w:val="0"/>
          <w:divBdr>
            <w:top w:val="none" w:sz="0" w:space="0" w:color="auto"/>
            <w:left w:val="none" w:sz="0" w:space="0" w:color="auto"/>
            <w:bottom w:val="none" w:sz="0" w:space="0" w:color="auto"/>
            <w:right w:val="none" w:sz="0" w:space="0" w:color="auto"/>
          </w:divBdr>
        </w:div>
      </w:divsChild>
    </w:div>
    <w:div w:id="33501609">
      <w:bodyDiv w:val="1"/>
      <w:marLeft w:val="0"/>
      <w:marRight w:val="0"/>
      <w:marTop w:val="0"/>
      <w:marBottom w:val="0"/>
      <w:divBdr>
        <w:top w:val="none" w:sz="0" w:space="0" w:color="auto"/>
        <w:left w:val="none" w:sz="0" w:space="0" w:color="auto"/>
        <w:bottom w:val="none" w:sz="0" w:space="0" w:color="auto"/>
        <w:right w:val="none" w:sz="0" w:space="0" w:color="auto"/>
      </w:divBdr>
    </w:div>
    <w:div w:id="33698896">
      <w:bodyDiv w:val="1"/>
      <w:marLeft w:val="0"/>
      <w:marRight w:val="0"/>
      <w:marTop w:val="0"/>
      <w:marBottom w:val="0"/>
      <w:divBdr>
        <w:top w:val="none" w:sz="0" w:space="0" w:color="auto"/>
        <w:left w:val="none" w:sz="0" w:space="0" w:color="auto"/>
        <w:bottom w:val="none" w:sz="0" w:space="0" w:color="auto"/>
        <w:right w:val="none" w:sz="0" w:space="0" w:color="auto"/>
      </w:divBdr>
    </w:div>
    <w:div w:id="252587957">
      <w:bodyDiv w:val="1"/>
      <w:marLeft w:val="0"/>
      <w:marRight w:val="0"/>
      <w:marTop w:val="0"/>
      <w:marBottom w:val="0"/>
      <w:divBdr>
        <w:top w:val="none" w:sz="0" w:space="0" w:color="auto"/>
        <w:left w:val="none" w:sz="0" w:space="0" w:color="auto"/>
        <w:bottom w:val="none" w:sz="0" w:space="0" w:color="auto"/>
        <w:right w:val="none" w:sz="0" w:space="0" w:color="auto"/>
      </w:divBdr>
    </w:div>
    <w:div w:id="254873790">
      <w:bodyDiv w:val="1"/>
      <w:marLeft w:val="0"/>
      <w:marRight w:val="0"/>
      <w:marTop w:val="0"/>
      <w:marBottom w:val="0"/>
      <w:divBdr>
        <w:top w:val="none" w:sz="0" w:space="0" w:color="auto"/>
        <w:left w:val="none" w:sz="0" w:space="0" w:color="auto"/>
        <w:bottom w:val="none" w:sz="0" w:space="0" w:color="auto"/>
        <w:right w:val="none" w:sz="0" w:space="0" w:color="auto"/>
      </w:divBdr>
    </w:div>
    <w:div w:id="327490642">
      <w:bodyDiv w:val="1"/>
      <w:marLeft w:val="0"/>
      <w:marRight w:val="0"/>
      <w:marTop w:val="0"/>
      <w:marBottom w:val="0"/>
      <w:divBdr>
        <w:top w:val="none" w:sz="0" w:space="0" w:color="auto"/>
        <w:left w:val="none" w:sz="0" w:space="0" w:color="auto"/>
        <w:bottom w:val="none" w:sz="0" w:space="0" w:color="auto"/>
        <w:right w:val="none" w:sz="0" w:space="0" w:color="auto"/>
      </w:divBdr>
    </w:div>
    <w:div w:id="420565495">
      <w:bodyDiv w:val="1"/>
      <w:marLeft w:val="0"/>
      <w:marRight w:val="0"/>
      <w:marTop w:val="0"/>
      <w:marBottom w:val="0"/>
      <w:divBdr>
        <w:top w:val="none" w:sz="0" w:space="0" w:color="auto"/>
        <w:left w:val="none" w:sz="0" w:space="0" w:color="auto"/>
        <w:bottom w:val="none" w:sz="0" w:space="0" w:color="auto"/>
        <w:right w:val="none" w:sz="0" w:space="0" w:color="auto"/>
      </w:divBdr>
      <w:divsChild>
        <w:div w:id="83258947">
          <w:marLeft w:val="0"/>
          <w:marRight w:val="0"/>
          <w:marTop w:val="0"/>
          <w:marBottom w:val="0"/>
          <w:divBdr>
            <w:top w:val="single" w:sz="2" w:space="0" w:color="D9D9E3"/>
            <w:left w:val="single" w:sz="2" w:space="0" w:color="D9D9E3"/>
            <w:bottom w:val="single" w:sz="2" w:space="0" w:color="D9D9E3"/>
            <w:right w:val="single" w:sz="2" w:space="0" w:color="D9D9E3"/>
          </w:divBdr>
          <w:divsChild>
            <w:div w:id="737434727">
              <w:marLeft w:val="0"/>
              <w:marRight w:val="0"/>
              <w:marTop w:val="0"/>
              <w:marBottom w:val="0"/>
              <w:divBdr>
                <w:top w:val="single" w:sz="2" w:space="0" w:color="D9D9E3"/>
                <w:left w:val="single" w:sz="2" w:space="0" w:color="D9D9E3"/>
                <w:bottom w:val="single" w:sz="2" w:space="0" w:color="D9D9E3"/>
                <w:right w:val="single" w:sz="2" w:space="0" w:color="D9D9E3"/>
              </w:divBdr>
              <w:divsChild>
                <w:div w:id="577786076">
                  <w:marLeft w:val="0"/>
                  <w:marRight w:val="0"/>
                  <w:marTop w:val="0"/>
                  <w:marBottom w:val="0"/>
                  <w:divBdr>
                    <w:top w:val="single" w:sz="2" w:space="0" w:color="D9D9E3"/>
                    <w:left w:val="single" w:sz="2" w:space="0" w:color="D9D9E3"/>
                    <w:bottom w:val="single" w:sz="2" w:space="0" w:color="D9D9E3"/>
                    <w:right w:val="single" w:sz="2" w:space="0" w:color="D9D9E3"/>
                  </w:divBdr>
                  <w:divsChild>
                    <w:div w:id="1111389673">
                      <w:marLeft w:val="0"/>
                      <w:marRight w:val="0"/>
                      <w:marTop w:val="0"/>
                      <w:marBottom w:val="0"/>
                      <w:divBdr>
                        <w:top w:val="single" w:sz="2" w:space="0" w:color="D9D9E3"/>
                        <w:left w:val="single" w:sz="2" w:space="0" w:color="D9D9E3"/>
                        <w:bottom w:val="single" w:sz="2" w:space="0" w:color="D9D9E3"/>
                        <w:right w:val="single" w:sz="2" w:space="0" w:color="D9D9E3"/>
                      </w:divBdr>
                      <w:divsChild>
                        <w:div w:id="1779641002">
                          <w:marLeft w:val="0"/>
                          <w:marRight w:val="0"/>
                          <w:marTop w:val="0"/>
                          <w:marBottom w:val="0"/>
                          <w:divBdr>
                            <w:top w:val="single" w:sz="2" w:space="0" w:color="auto"/>
                            <w:left w:val="single" w:sz="2" w:space="0" w:color="auto"/>
                            <w:bottom w:val="single" w:sz="6" w:space="0" w:color="auto"/>
                            <w:right w:val="single" w:sz="2" w:space="0" w:color="auto"/>
                          </w:divBdr>
                          <w:divsChild>
                            <w:div w:id="2106613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861357976">
                                  <w:marLeft w:val="0"/>
                                  <w:marRight w:val="0"/>
                                  <w:marTop w:val="0"/>
                                  <w:marBottom w:val="0"/>
                                  <w:divBdr>
                                    <w:top w:val="single" w:sz="2" w:space="0" w:color="D9D9E3"/>
                                    <w:left w:val="single" w:sz="2" w:space="0" w:color="D9D9E3"/>
                                    <w:bottom w:val="single" w:sz="2" w:space="0" w:color="D9D9E3"/>
                                    <w:right w:val="single" w:sz="2" w:space="0" w:color="D9D9E3"/>
                                  </w:divBdr>
                                  <w:divsChild>
                                    <w:div w:id="1715889232">
                                      <w:marLeft w:val="0"/>
                                      <w:marRight w:val="0"/>
                                      <w:marTop w:val="0"/>
                                      <w:marBottom w:val="0"/>
                                      <w:divBdr>
                                        <w:top w:val="single" w:sz="2" w:space="0" w:color="D9D9E3"/>
                                        <w:left w:val="single" w:sz="2" w:space="0" w:color="D9D9E3"/>
                                        <w:bottom w:val="single" w:sz="2" w:space="0" w:color="D9D9E3"/>
                                        <w:right w:val="single" w:sz="2" w:space="0" w:color="D9D9E3"/>
                                      </w:divBdr>
                                      <w:divsChild>
                                        <w:div w:id="1490826376">
                                          <w:marLeft w:val="0"/>
                                          <w:marRight w:val="0"/>
                                          <w:marTop w:val="0"/>
                                          <w:marBottom w:val="0"/>
                                          <w:divBdr>
                                            <w:top w:val="single" w:sz="2" w:space="0" w:color="D9D9E3"/>
                                            <w:left w:val="single" w:sz="2" w:space="0" w:color="D9D9E3"/>
                                            <w:bottom w:val="single" w:sz="2" w:space="0" w:color="D9D9E3"/>
                                            <w:right w:val="single" w:sz="2" w:space="0" w:color="D9D9E3"/>
                                          </w:divBdr>
                                          <w:divsChild>
                                            <w:div w:id="1887182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6358158">
          <w:marLeft w:val="0"/>
          <w:marRight w:val="0"/>
          <w:marTop w:val="0"/>
          <w:marBottom w:val="0"/>
          <w:divBdr>
            <w:top w:val="none" w:sz="0" w:space="0" w:color="auto"/>
            <w:left w:val="none" w:sz="0" w:space="0" w:color="auto"/>
            <w:bottom w:val="none" w:sz="0" w:space="0" w:color="auto"/>
            <w:right w:val="none" w:sz="0" w:space="0" w:color="auto"/>
          </w:divBdr>
        </w:div>
      </w:divsChild>
    </w:div>
    <w:div w:id="507717464">
      <w:bodyDiv w:val="1"/>
      <w:marLeft w:val="0"/>
      <w:marRight w:val="0"/>
      <w:marTop w:val="0"/>
      <w:marBottom w:val="0"/>
      <w:divBdr>
        <w:top w:val="none" w:sz="0" w:space="0" w:color="auto"/>
        <w:left w:val="none" w:sz="0" w:space="0" w:color="auto"/>
        <w:bottom w:val="none" w:sz="0" w:space="0" w:color="auto"/>
        <w:right w:val="none" w:sz="0" w:space="0" w:color="auto"/>
      </w:divBdr>
    </w:div>
    <w:div w:id="743794026">
      <w:bodyDiv w:val="1"/>
      <w:marLeft w:val="0"/>
      <w:marRight w:val="0"/>
      <w:marTop w:val="0"/>
      <w:marBottom w:val="0"/>
      <w:divBdr>
        <w:top w:val="none" w:sz="0" w:space="0" w:color="auto"/>
        <w:left w:val="none" w:sz="0" w:space="0" w:color="auto"/>
        <w:bottom w:val="none" w:sz="0" w:space="0" w:color="auto"/>
        <w:right w:val="none" w:sz="0" w:space="0" w:color="auto"/>
      </w:divBdr>
    </w:div>
    <w:div w:id="828447459">
      <w:bodyDiv w:val="1"/>
      <w:marLeft w:val="0"/>
      <w:marRight w:val="0"/>
      <w:marTop w:val="0"/>
      <w:marBottom w:val="0"/>
      <w:divBdr>
        <w:top w:val="none" w:sz="0" w:space="0" w:color="auto"/>
        <w:left w:val="none" w:sz="0" w:space="0" w:color="auto"/>
        <w:bottom w:val="none" w:sz="0" w:space="0" w:color="auto"/>
        <w:right w:val="none" w:sz="0" w:space="0" w:color="auto"/>
      </w:divBdr>
      <w:divsChild>
        <w:div w:id="486481974">
          <w:marLeft w:val="0"/>
          <w:marRight w:val="0"/>
          <w:marTop w:val="0"/>
          <w:marBottom w:val="0"/>
          <w:divBdr>
            <w:top w:val="single" w:sz="2" w:space="0" w:color="D9D9E3"/>
            <w:left w:val="single" w:sz="2" w:space="0" w:color="D9D9E3"/>
            <w:bottom w:val="single" w:sz="2" w:space="0" w:color="D9D9E3"/>
            <w:right w:val="single" w:sz="2" w:space="0" w:color="D9D9E3"/>
          </w:divBdr>
          <w:divsChild>
            <w:div w:id="932591257">
              <w:marLeft w:val="0"/>
              <w:marRight w:val="0"/>
              <w:marTop w:val="0"/>
              <w:marBottom w:val="0"/>
              <w:divBdr>
                <w:top w:val="single" w:sz="2" w:space="0" w:color="D9D9E3"/>
                <w:left w:val="single" w:sz="2" w:space="0" w:color="D9D9E3"/>
                <w:bottom w:val="single" w:sz="2" w:space="0" w:color="D9D9E3"/>
                <w:right w:val="single" w:sz="2" w:space="0" w:color="D9D9E3"/>
              </w:divBdr>
              <w:divsChild>
                <w:div w:id="1654017958">
                  <w:marLeft w:val="0"/>
                  <w:marRight w:val="0"/>
                  <w:marTop w:val="0"/>
                  <w:marBottom w:val="0"/>
                  <w:divBdr>
                    <w:top w:val="single" w:sz="2" w:space="0" w:color="D9D9E3"/>
                    <w:left w:val="single" w:sz="2" w:space="0" w:color="D9D9E3"/>
                    <w:bottom w:val="single" w:sz="2" w:space="0" w:color="D9D9E3"/>
                    <w:right w:val="single" w:sz="2" w:space="0" w:color="D9D9E3"/>
                  </w:divBdr>
                  <w:divsChild>
                    <w:div w:id="1586263224">
                      <w:marLeft w:val="0"/>
                      <w:marRight w:val="0"/>
                      <w:marTop w:val="0"/>
                      <w:marBottom w:val="0"/>
                      <w:divBdr>
                        <w:top w:val="single" w:sz="2" w:space="0" w:color="D9D9E3"/>
                        <w:left w:val="single" w:sz="2" w:space="0" w:color="D9D9E3"/>
                        <w:bottom w:val="single" w:sz="2" w:space="0" w:color="D9D9E3"/>
                        <w:right w:val="single" w:sz="2" w:space="0" w:color="D9D9E3"/>
                      </w:divBdr>
                      <w:divsChild>
                        <w:div w:id="1910186629">
                          <w:marLeft w:val="0"/>
                          <w:marRight w:val="0"/>
                          <w:marTop w:val="0"/>
                          <w:marBottom w:val="0"/>
                          <w:divBdr>
                            <w:top w:val="single" w:sz="2" w:space="0" w:color="auto"/>
                            <w:left w:val="single" w:sz="2" w:space="0" w:color="auto"/>
                            <w:bottom w:val="single" w:sz="6" w:space="0" w:color="auto"/>
                            <w:right w:val="single" w:sz="2" w:space="0" w:color="auto"/>
                          </w:divBdr>
                          <w:divsChild>
                            <w:div w:id="849954977">
                              <w:marLeft w:val="0"/>
                              <w:marRight w:val="0"/>
                              <w:marTop w:val="100"/>
                              <w:marBottom w:val="100"/>
                              <w:divBdr>
                                <w:top w:val="single" w:sz="2" w:space="0" w:color="D9D9E3"/>
                                <w:left w:val="single" w:sz="2" w:space="0" w:color="D9D9E3"/>
                                <w:bottom w:val="single" w:sz="2" w:space="0" w:color="D9D9E3"/>
                                <w:right w:val="single" w:sz="2" w:space="0" w:color="D9D9E3"/>
                              </w:divBdr>
                              <w:divsChild>
                                <w:div w:id="657656951">
                                  <w:marLeft w:val="0"/>
                                  <w:marRight w:val="0"/>
                                  <w:marTop w:val="0"/>
                                  <w:marBottom w:val="0"/>
                                  <w:divBdr>
                                    <w:top w:val="single" w:sz="2" w:space="0" w:color="D9D9E3"/>
                                    <w:left w:val="single" w:sz="2" w:space="0" w:color="D9D9E3"/>
                                    <w:bottom w:val="single" w:sz="2" w:space="0" w:color="D9D9E3"/>
                                    <w:right w:val="single" w:sz="2" w:space="0" w:color="D9D9E3"/>
                                  </w:divBdr>
                                  <w:divsChild>
                                    <w:div w:id="1027027682">
                                      <w:marLeft w:val="0"/>
                                      <w:marRight w:val="0"/>
                                      <w:marTop w:val="0"/>
                                      <w:marBottom w:val="0"/>
                                      <w:divBdr>
                                        <w:top w:val="single" w:sz="2" w:space="0" w:color="D9D9E3"/>
                                        <w:left w:val="single" w:sz="2" w:space="0" w:color="D9D9E3"/>
                                        <w:bottom w:val="single" w:sz="2" w:space="0" w:color="D9D9E3"/>
                                        <w:right w:val="single" w:sz="2" w:space="0" w:color="D9D9E3"/>
                                      </w:divBdr>
                                      <w:divsChild>
                                        <w:div w:id="1170563033">
                                          <w:marLeft w:val="0"/>
                                          <w:marRight w:val="0"/>
                                          <w:marTop w:val="0"/>
                                          <w:marBottom w:val="0"/>
                                          <w:divBdr>
                                            <w:top w:val="single" w:sz="2" w:space="0" w:color="D9D9E3"/>
                                            <w:left w:val="single" w:sz="2" w:space="0" w:color="D9D9E3"/>
                                            <w:bottom w:val="single" w:sz="2" w:space="0" w:color="D9D9E3"/>
                                            <w:right w:val="single" w:sz="2" w:space="0" w:color="D9D9E3"/>
                                          </w:divBdr>
                                          <w:divsChild>
                                            <w:div w:id="940798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0473936">
          <w:marLeft w:val="0"/>
          <w:marRight w:val="0"/>
          <w:marTop w:val="0"/>
          <w:marBottom w:val="0"/>
          <w:divBdr>
            <w:top w:val="none" w:sz="0" w:space="0" w:color="auto"/>
            <w:left w:val="none" w:sz="0" w:space="0" w:color="auto"/>
            <w:bottom w:val="none" w:sz="0" w:space="0" w:color="auto"/>
            <w:right w:val="none" w:sz="0" w:space="0" w:color="auto"/>
          </w:divBdr>
          <w:divsChild>
            <w:div w:id="1627808273">
              <w:marLeft w:val="0"/>
              <w:marRight w:val="0"/>
              <w:marTop w:val="0"/>
              <w:marBottom w:val="0"/>
              <w:divBdr>
                <w:top w:val="single" w:sz="2" w:space="0" w:color="D9D9E3"/>
                <w:left w:val="single" w:sz="2" w:space="0" w:color="D9D9E3"/>
                <w:bottom w:val="single" w:sz="2" w:space="0" w:color="D9D9E3"/>
                <w:right w:val="single" w:sz="2" w:space="0" w:color="D9D9E3"/>
              </w:divBdr>
              <w:divsChild>
                <w:div w:id="1525287421">
                  <w:marLeft w:val="0"/>
                  <w:marRight w:val="0"/>
                  <w:marTop w:val="0"/>
                  <w:marBottom w:val="0"/>
                  <w:divBdr>
                    <w:top w:val="single" w:sz="2" w:space="0" w:color="D9D9E3"/>
                    <w:left w:val="single" w:sz="2" w:space="0" w:color="D9D9E3"/>
                    <w:bottom w:val="single" w:sz="2" w:space="0" w:color="D9D9E3"/>
                    <w:right w:val="single" w:sz="2" w:space="0" w:color="D9D9E3"/>
                  </w:divBdr>
                </w:div>
                <w:div w:id="1199201199">
                  <w:marLeft w:val="0"/>
                  <w:marRight w:val="0"/>
                  <w:marTop w:val="0"/>
                  <w:marBottom w:val="0"/>
                  <w:divBdr>
                    <w:top w:val="none" w:sz="0" w:space="0" w:color="auto"/>
                    <w:left w:val="none" w:sz="0" w:space="0" w:color="auto"/>
                    <w:bottom w:val="none" w:sz="0" w:space="0" w:color="auto"/>
                    <w:right w:val="none" w:sz="0" w:space="0" w:color="auto"/>
                  </w:divBdr>
                </w:div>
              </w:divsChild>
            </w:div>
            <w:div w:id="1022513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67062894">
      <w:bodyDiv w:val="1"/>
      <w:marLeft w:val="0"/>
      <w:marRight w:val="0"/>
      <w:marTop w:val="0"/>
      <w:marBottom w:val="0"/>
      <w:divBdr>
        <w:top w:val="none" w:sz="0" w:space="0" w:color="auto"/>
        <w:left w:val="none" w:sz="0" w:space="0" w:color="auto"/>
        <w:bottom w:val="none" w:sz="0" w:space="0" w:color="auto"/>
        <w:right w:val="none" w:sz="0" w:space="0" w:color="auto"/>
      </w:divBdr>
    </w:div>
    <w:div w:id="984746633">
      <w:bodyDiv w:val="1"/>
      <w:marLeft w:val="0"/>
      <w:marRight w:val="0"/>
      <w:marTop w:val="0"/>
      <w:marBottom w:val="0"/>
      <w:divBdr>
        <w:top w:val="none" w:sz="0" w:space="0" w:color="auto"/>
        <w:left w:val="none" w:sz="0" w:space="0" w:color="auto"/>
        <w:bottom w:val="none" w:sz="0" w:space="0" w:color="auto"/>
        <w:right w:val="none" w:sz="0" w:space="0" w:color="auto"/>
      </w:divBdr>
    </w:div>
    <w:div w:id="1277367575">
      <w:bodyDiv w:val="1"/>
      <w:marLeft w:val="0"/>
      <w:marRight w:val="0"/>
      <w:marTop w:val="0"/>
      <w:marBottom w:val="0"/>
      <w:divBdr>
        <w:top w:val="none" w:sz="0" w:space="0" w:color="auto"/>
        <w:left w:val="none" w:sz="0" w:space="0" w:color="auto"/>
        <w:bottom w:val="none" w:sz="0" w:space="0" w:color="auto"/>
        <w:right w:val="none" w:sz="0" w:space="0" w:color="auto"/>
      </w:divBdr>
    </w:div>
    <w:div w:id="1546478148">
      <w:bodyDiv w:val="1"/>
      <w:marLeft w:val="0"/>
      <w:marRight w:val="0"/>
      <w:marTop w:val="0"/>
      <w:marBottom w:val="0"/>
      <w:divBdr>
        <w:top w:val="none" w:sz="0" w:space="0" w:color="auto"/>
        <w:left w:val="none" w:sz="0" w:space="0" w:color="auto"/>
        <w:bottom w:val="none" w:sz="0" w:space="0" w:color="auto"/>
        <w:right w:val="none" w:sz="0" w:space="0" w:color="auto"/>
      </w:divBdr>
    </w:div>
    <w:div w:id="1660114333">
      <w:bodyDiv w:val="1"/>
      <w:marLeft w:val="0"/>
      <w:marRight w:val="0"/>
      <w:marTop w:val="0"/>
      <w:marBottom w:val="0"/>
      <w:divBdr>
        <w:top w:val="none" w:sz="0" w:space="0" w:color="auto"/>
        <w:left w:val="none" w:sz="0" w:space="0" w:color="auto"/>
        <w:bottom w:val="none" w:sz="0" w:space="0" w:color="auto"/>
        <w:right w:val="none" w:sz="0" w:space="0" w:color="auto"/>
      </w:divBdr>
      <w:divsChild>
        <w:div w:id="129595575">
          <w:marLeft w:val="0"/>
          <w:marRight w:val="0"/>
          <w:marTop w:val="0"/>
          <w:marBottom w:val="0"/>
          <w:divBdr>
            <w:top w:val="none" w:sz="0" w:space="0" w:color="auto"/>
            <w:left w:val="none" w:sz="0" w:space="0" w:color="auto"/>
            <w:bottom w:val="none" w:sz="0" w:space="0" w:color="auto"/>
            <w:right w:val="none" w:sz="0" w:space="0" w:color="auto"/>
          </w:divBdr>
        </w:div>
        <w:div w:id="519588571">
          <w:marLeft w:val="0"/>
          <w:marRight w:val="0"/>
          <w:marTop w:val="0"/>
          <w:marBottom w:val="0"/>
          <w:divBdr>
            <w:top w:val="none" w:sz="0" w:space="0" w:color="auto"/>
            <w:left w:val="none" w:sz="0" w:space="0" w:color="auto"/>
            <w:bottom w:val="none" w:sz="0" w:space="0" w:color="auto"/>
            <w:right w:val="none" w:sz="0" w:space="0" w:color="auto"/>
          </w:divBdr>
        </w:div>
        <w:div w:id="1225530294">
          <w:marLeft w:val="0"/>
          <w:marRight w:val="0"/>
          <w:marTop w:val="0"/>
          <w:marBottom w:val="0"/>
          <w:divBdr>
            <w:top w:val="none" w:sz="0" w:space="0" w:color="auto"/>
            <w:left w:val="none" w:sz="0" w:space="0" w:color="auto"/>
            <w:bottom w:val="none" w:sz="0" w:space="0" w:color="auto"/>
            <w:right w:val="none" w:sz="0" w:space="0" w:color="auto"/>
          </w:divBdr>
        </w:div>
        <w:div w:id="761217112">
          <w:marLeft w:val="0"/>
          <w:marRight w:val="0"/>
          <w:marTop w:val="0"/>
          <w:marBottom w:val="0"/>
          <w:divBdr>
            <w:top w:val="none" w:sz="0" w:space="0" w:color="auto"/>
            <w:left w:val="none" w:sz="0" w:space="0" w:color="auto"/>
            <w:bottom w:val="none" w:sz="0" w:space="0" w:color="auto"/>
            <w:right w:val="none" w:sz="0" w:space="0" w:color="auto"/>
          </w:divBdr>
        </w:div>
        <w:div w:id="243077211">
          <w:marLeft w:val="0"/>
          <w:marRight w:val="0"/>
          <w:marTop w:val="0"/>
          <w:marBottom w:val="0"/>
          <w:divBdr>
            <w:top w:val="none" w:sz="0" w:space="0" w:color="auto"/>
            <w:left w:val="none" w:sz="0" w:space="0" w:color="auto"/>
            <w:bottom w:val="none" w:sz="0" w:space="0" w:color="auto"/>
            <w:right w:val="none" w:sz="0" w:space="0" w:color="auto"/>
          </w:divBdr>
        </w:div>
        <w:div w:id="2023166869">
          <w:marLeft w:val="0"/>
          <w:marRight w:val="0"/>
          <w:marTop w:val="0"/>
          <w:marBottom w:val="0"/>
          <w:divBdr>
            <w:top w:val="none" w:sz="0" w:space="0" w:color="auto"/>
            <w:left w:val="none" w:sz="0" w:space="0" w:color="auto"/>
            <w:bottom w:val="none" w:sz="0" w:space="0" w:color="auto"/>
            <w:right w:val="none" w:sz="0" w:space="0" w:color="auto"/>
          </w:divBdr>
        </w:div>
        <w:div w:id="1530291613">
          <w:marLeft w:val="0"/>
          <w:marRight w:val="0"/>
          <w:marTop w:val="0"/>
          <w:marBottom w:val="0"/>
          <w:divBdr>
            <w:top w:val="none" w:sz="0" w:space="0" w:color="auto"/>
            <w:left w:val="none" w:sz="0" w:space="0" w:color="auto"/>
            <w:bottom w:val="none" w:sz="0" w:space="0" w:color="auto"/>
            <w:right w:val="none" w:sz="0" w:space="0" w:color="auto"/>
          </w:divBdr>
        </w:div>
      </w:divsChild>
    </w:div>
    <w:div w:id="1671102805">
      <w:bodyDiv w:val="1"/>
      <w:marLeft w:val="0"/>
      <w:marRight w:val="0"/>
      <w:marTop w:val="0"/>
      <w:marBottom w:val="0"/>
      <w:divBdr>
        <w:top w:val="none" w:sz="0" w:space="0" w:color="auto"/>
        <w:left w:val="none" w:sz="0" w:space="0" w:color="auto"/>
        <w:bottom w:val="none" w:sz="0" w:space="0" w:color="auto"/>
        <w:right w:val="none" w:sz="0" w:space="0" w:color="auto"/>
      </w:divBdr>
    </w:div>
    <w:div w:id="1887182055">
      <w:bodyDiv w:val="1"/>
      <w:marLeft w:val="0"/>
      <w:marRight w:val="0"/>
      <w:marTop w:val="0"/>
      <w:marBottom w:val="0"/>
      <w:divBdr>
        <w:top w:val="none" w:sz="0" w:space="0" w:color="auto"/>
        <w:left w:val="none" w:sz="0" w:space="0" w:color="auto"/>
        <w:bottom w:val="none" w:sz="0" w:space="0" w:color="auto"/>
        <w:right w:val="none" w:sz="0" w:space="0" w:color="auto"/>
      </w:divBdr>
    </w:div>
    <w:div w:id="1909804328">
      <w:bodyDiv w:val="1"/>
      <w:marLeft w:val="0"/>
      <w:marRight w:val="0"/>
      <w:marTop w:val="0"/>
      <w:marBottom w:val="0"/>
      <w:divBdr>
        <w:top w:val="none" w:sz="0" w:space="0" w:color="auto"/>
        <w:left w:val="none" w:sz="0" w:space="0" w:color="auto"/>
        <w:bottom w:val="none" w:sz="0" w:space="0" w:color="auto"/>
        <w:right w:val="none" w:sz="0" w:space="0" w:color="auto"/>
      </w:divBdr>
    </w:div>
    <w:div w:id="193011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2662</TotalTime>
  <Pages>3</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Giri</dc:creator>
  <cp:keywords/>
  <dc:description/>
  <cp:lastModifiedBy>Prof Animesh Giri</cp:lastModifiedBy>
  <cp:revision>72</cp:revision>
  <dcterms:created xsi:type="dcterms:W3CDTF">2019-01-16T08:08:00Z</dcterms:created>
  <dcterms:modified xsi:type="dcterms:W3CDTF">2025-05-04T16:48:00Z</dcterms:modified>
</cp:coreProperties>
</file>