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CE361" w14:textId="77777777" w:rsidR="005E6662" w:rsidRPr="005E6662" w:rsidRDefault="005E6662" w:rsidP="005E6662">
      <w:pPr>
        <w:numPr>
          <w:ilvl w:val="0"/>
          <w:numId w:val="1"/>
        </w:numPr>
        <w:spacing w:before="100" w:beforeAutospacing="1" w:after="100" w:afterAutospacing="1" w:line="240" w:lineRule="auto"/>
        <w:jc w:val="both"/>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b/>
          <w:bCs/>
          <w:kern w:val="0"/>
          <w:sz w:val="22"/>
          <w:szCs w:val="22"/>
          <w:lang w:eastAsia="en-IN"/>
          <w14:ligatures w14:val="none"/>
        </w:rPr>
        <w:t>Scenario:</w:t>
      </w:r>
      <w:r w:rsidRPr="005E6662">
        <w:rPr>
          <w:rFonts w:ascii="Times New Roman" w:eastAsia="Times New Roman" w:hAnsi="Times New Roman" w:cs="Times New Roman"/>
          <w:kern w:val="0"/>
          <w:sz w:val="22"/>
          <w:szCs w:val="22"/>
          <w:lang w:eastAsia="en-IN"/>
          <w14:ligatures w14:val="none"/>
        </w:rPr>
        <w:t xml:space="preserve"> As a network engineer, you are tasked with upgrading the network infrastructure of a growing university campus that is expanding to include new research labs, IoT devices, and a rising number of students and staff. The university administration requires a modern network design that adheres to contemporary Internet architecture principles. Your objective is to create a scalable, flexible, and secure network that supports diverse services and devices while maintaining efficient management and cost-effectiveness.</w:t>
      </w:r>
    </w:p>
    <w:p w14:paraId="66BBF1D4" w14:textId="5BB2C7B2" w:rsidR="005E6662" w:rsidRDefault="005E6662" w:rsidP="005E6662">
      <w:pPr>
        <w:spacing w:before="100" w:beforeAutospacing="1" w:after="100" w:afterAutospacing="1" w:line="240" w:lineRule="auto"/>
        <w:ind w:left="720"/>
        <w:jc w:val="both"/>
        <w:rPr>
          <w:rFonts w:ascii="Times New Roman" w:eastAsia="Times New Roman" w:hAnsi="Times New Roman" w:cs="Times New Roman"/>
          <w:b/>
          <w:bCs/>
          <w:kern w:val="0"/>
          <w:sz w:val="22"/>
          <w:szCs w:val="22"/>
          <w:lang w:eastAsia="en-IN"/>
          <w14:ligatures w14:val="none"/>
        </w:rPr>
      </w:pPr>
      <w:r w:rsidRPr="005E6662">
        <w:rPr>
          <w:rFonts w:ascii="Times New Roman" w:eastAsia="Times New Roman" w:hAnsi="Times New Roman" w:cs="Times New Roman"/>
          <w:b/>
          <w:bCs/>
          <w:kern w:val="0"/>
          <w:sz w:val="22"/>
          <w:szCs w:val="22"/>
          <w:lang w:eastAsia="en-IN"/>
          <w14:ligatures w14:val="none"/>
        </w:rPr>
        <w:t>Question:</w:t>
      </w:r>
      <w:r w:rsidRPr="005E6662">
        <w:rPr>
          <w:rFonts w:ascii="Times New Roman" w:eastAsia="Times New Roman" w:hAnsi="Times New Roman" w:cs="Times New Roman"/>
          <w:kern w:val="0"/>
          <w:sz w:val="22"/>
          <w:szCs w:val="22"/>
          <w:lang w:eastAsia="en-IN"/>
          <w14:ligatures w14:val="none"/>
        </w:rPr>
        <w:t xml:space="preserve"> How would you design the upgraded university campus network to align with modern Internet architecture principles, ensuring scalability, flexibility, reliability, security, and high performance? Describe how you would integrate the layered architecture model, apply the End-to-End argument, and accommodate the growing demand for connected devices and services. Provide a comprehensive explanation of your approach, addressing both technical and practical implementation aspects. </w:t>
      </w:r>
      <w:r w:rsidRPr="005E6662">
        <w:rPr>
          <w:rFonts w:ascii="Times New Roman" w:eastAsia="Times New Roman" w:hAnsi="Times New Roman" w:cs="Times New Roman"/>
          <w:kern w:val="0"/>
          <w:sz w:val="22"/>
          <w:szCs w:val="22"/>
          <w:lang w:eastAsia="en-IN"/>
          <w14:ligatures w14:val="none"/>
        </w:rPr>
        <w:tab/>
      </w:r>
      <w:r w:rsidRPr="005E6662">
        <w:rPr>
          <w:rFonts w:ascii="Times New Roman" w:eastAsia="Times New Roman" w:hAnsi="Times New Roman" w:cs="Times New Roman"/>
          <w:kern w:val="0"/>
          <w:sz w:val="22"/>
          <w:szCs w:val="22"/>
          <w:lang w:eastAsia="en-IN"/>
          <w14:ligatures w14:val="none"/>
        </w:rPr>
        <w:tab/>
      </w:r>
      <w:r w:rsidRPr="005E6662">
        <w:rPr>
          <w:rFonts w:ascii="Times New Roman" w:eastAsia="Times New Roman" w:hAnsi="Times New Roman" w:cs="Times New Roman"/>
          <w:kern w:val="0"/>
          <w:sz w:val="22"/>
          <w:szCs w:val="22"/>
          <w:lang w:eastAsia="en-IN"/>
          <w14:ligatures w14:val="none"/>
        </w:rPr>
        <w:tab/>
      </w:r>
      <w:r w:rsidRPr="005E6662">
        <w:rPr>
          <w:rFonts w:ascii="Times New Roman" w:eastAsia="Times New Roman" w:hAnsi="Times New Roman" w:cs="Times New Roman"/>
          <w:kern w:val="0"/>
          <w:sz w:val="22"/>
          <w:szCs w:val="22"/>
          <w:lang w:eastAsia="en-IN"/>
          <w14:ligatures w14:val="none"/>
        </w:rPr>
        <w:tab/>
      </w:r>
      <w:r w:rsidRPr="005E6662">
        <w:rPr>
          <w:rFonts w:ascii="Times New Roman" w:eastAsia="Times New Roman" w:hAnsi="Times New Roman" w:cs="Times New Roman"/>
          <w:kern w:val="0"/>
          <w:sz w:val="22"/>
          <w:szCs w:val="22"/>
          <w:lang w:eastAsia="en-IN"/>
          <w14:ligatures w14:val="none"/>
        </w:rPr>
        <w:tab/>
      </w:r>
      <w:r w:rsidRPr="005E6662">
        <w:rPr>
          <w:rFonts w:ascii="Times New Roman" w:eastAsia="Times New Roman" w:hAnsi="Times New Roman" w:cs="Times New Roman"/>
          <w:b/>
          <w:bCs/>
          <w:kern w:val="0"/>
          <w:sz w:val="22"/>
          <w:szCs w:val="22"/>
          <w:lang w:eastAsia="en-IN"/>
          <w14:ligatures w14:val="none"/>
        </w:rPr>
        <w:t>[5 Marks]</w:t>
      </w:r>
    </w:p>
    <w:p w14:paraId="16B8A1AD" w14:textId="77777777" w:rsidR="005E6662" w:rsidRPr="005E6662" w:rsidRDefault="005E6662" w:rsidP="005E666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E6662">
        <w:rPr>
          <w:rFonts w:ascii="Times New Roman" w:eastAsia="Times New Roman" w:hAnsi="Times New Roman" w:cs="Times New Roman"/>
          <w:b/>
          <w:bCs/>
          <w:kern w:val="0"/>
          <w:sz w:val="36"/>
          <w:szCs w:val="36"/>
          <w:lang w:eastAsia="en-IN"/>
          <w14:ligatures w14:val="none"/>
        </w:rPr>
        <w:t>Q.1 – Campus Network Upgrade Design (5 Marks)</w:t>
      </w:r>
    </w:p>
    <w:p w14:paraId="441F2FC1" w14:textId="77777777" w:rsidR="005E6662" w:rsidRPr="005E6662" w:rsidRDefault="005E6662" w:rsidP="005E6662">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6662">
        <w:rPr>
          <w:rFonts w:ascii="Times New Roman" w:eastAsia="Times New Roman" w:hAnsi="Times New Roman" w:cs="Times New Roman"/>
          <w:b/>
          <w:bCs/>
          <w:kern w:val="0"/>
          <w:lang w:eastAsia="en-IN"/>
          <w14:ligatures w14:val="none"/>
        </w:rPr>
        <w:t>Approach:</w:t>
      </w:r>
    </w:p>
    <w:p w14:paraId="7B77EB02" w14:textId="77777777" w:rsidR="005E6662" w:rsidRPr="005E6662" w:rsidRDefault="005E6662" w:rsidP="005E6662">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6662">
        <w:rPr>
          <w:rFonts w:ascii="Times New Roman" w:eastAsia="Times New Roman" w:hAnsi="Times New Roman" w:cs="Times New Roman"/>
          <w:b/>
          <w:bCs/>
          <w:kern w:val="0"/>
          <w:lang w:eastAsia="en-IN"/>
          <w14:ligatures w14:val="none"/>
        </w:rPr>
        <w:t>Layered Architecture Model (1.5 marks):</w:t>
      </w:r>
    </w:p>
    <w:p w14:paraId="427F9B25" w14:textId="77777777" w:rsidR="005E6662" w:rsidRPr="005E6662" w:rsidRDefault="005E6662" w:rsidP="005E6662">
      <w:pPr>
        <w:numPr>
          <w:ilvl w:val="1"/>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6662">
        <w:rPr>
          <w:rFonts w:ascii="Times New Roman" w:eastAsia="Times New Roman" w:hAnsi="Times New Roman" w:cs="Times New Roman"/>
          <w:b/>
          <w:bCs/>
          <w:kern w:val="0"/>
          <w:lang w:eastAsia="en-IN"/>
          <w14:ligatures w14:val="none"/>
        </w:rPr>
        <w:t>Access Layer:</w:t>
      </w:r>
      <w:r w:rsidRPr="005E6662">
        <w:rPr>
          <w:rFonts w:ascii="Times New Roman" w:eastAsia="Times New Roman" w:hAnsi="Times New Roman" w:cs="Times New Roman"/>
          <w:kern w:val="0"/>
          <w:lang w:eastAsia="en-IN"/>
          <w14:ligatures w14:val="none"/>
        </w:rPr>
        <w:t xml:space="preserve"> Wi-Fi 6 APs, Gigabit PoE switches for IoT sensors &amp; end devices.</w:t>
      </w:r>
    </w:p>
    <w:p w14:paraId="346FB82D" w14:textId="77777777" w:rsidR="005E6662" w:rsidRPr="005E6662" w:rsidRDefault="005E6662" w:rsidP="005E6662">
      <w:pPr>
        <w:numPr>
          <w:ilvl w:val="1"/>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6662">
        <w:rPr>
          <w:rFonts w:ascii="Times New Roman" w:eastAsia="Times New Roman" w:hAnsi="Times New Roman" w:cs="Times New Roman"/>
          <w:b/>
          <w:bCs/>
          <w:kern w:val="0"/>
          <w:lang w:eastAsia="en-IN"/>
          <w14:ligatures w14:val="none"/>
        </w:rPr>
        <w:t>Distribution Layer:</w:t>
      </w:r>
      <w:r w:rsidRPr="005E6662">
        <w:rPr>
          <w:rFonts w:ascii="Times New Roman" w:eastAsia="Times New Roman" w:hAnsi="Times New Roman" w:cs="Times New Roman"/>
          <w:kern w:val="0"/>
          <w:lang w:eastAsia="en-IN"/>
          <w14:ligatures w14:val="none"/>
        </w:rPr>
        <w:t xml:space="preserve"> L3 switches with VLAN segmentation, routing, ACLs.</w:t>
      </w:r>
    </w:p>
    <w:p w14:paraId="3CF9791B" w14:textId="77777777" w:rsidR="005E6662" w:rsidRPr="005E6662" w:rsidRDefault="005E6662" w:rsidP="005E6662">
      <w:pPr>
        <w:numPr>
          <w:ilvl w:val="1"/>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6662">
        <w:rPr>
          <w:rFonts w:ascii="Times New Roman" w:eastAsia="Times New Roman" w:hAnsi="Times New Roman" w:cs="Times New Roman"/>
          <w:b/>
          <w:bCs/>
          <w:kern w:val="0"/>
          <w:lang w:eastAsia="en-IN"/>
          <w14:ligatures w14:val="none"/>
        </w:rPr>
        <w:t>Core Layer:</w:t>
      </w:r>
      <w:r w:rsidRPr="005E6662">
        <w:rPr>
          <w:rFonts w:ascii="Times New Roman" w:eastAsia="Times New Roman" w:hAnsi="Times New Roman" w:cs="Times New Roman"/>
          <w:kern w:val="0"/>
          <w:lang w:eastAsia="en-IN"/>
          <w14:ligatures w14:val="none"/>
        </w:rPr>
        <w:t xml:space="preserve"> High-speed (10/40/100GbE) redundant core for fast campus-wide connectivity.</w:t>
      </w:r>
    </w:p>
    <w:p w14:paraId="49A7C3B8" w14:textId="77777777" w:rsidR="005E6662" w:rsidRPr="005E6662" w:rsidRDefault="005E6662" w:rsidP="005E6662">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6662">
        <w:rPr>
          <w:rFonts w:ascii="Times New Roman" w:eastAsia="Times New Roman" w:hAnsi="Times New Roman" w:cs="Times New Roman"/>
          <w:b/>
          <w:bCs/>
          <w:kern w:val="0"/>
          <w:lang w:eastAsia="en-IN"/>
          <w14:ligatures w14:val="none"/>
        </w:rPr>
        <w:t>End-to-End Principle (1 mark):</w:t>
      </w:r>
    </w:p>
    <w:p w14:paraId="440C4B8D" w14:textId="77777777" w:rsidR="005E6662" w:rsidRPr="005E6662" w:rsidRDefault="005E6662" w:rsidP="005E6662">
      <w:pPr>
        <w:numPr>
          <w:ilvl w:val="1"/>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6662">
        <w:rPr>
          <w:rFonts w:ascii="Times New Roman" w:eastAsia="Times New Roman" w:hAnsi="Times New Roman" w:cs="Times New Roman"/>
          <w:kern w:val="0"/>
          <w:lang w:eastAsia="en-IN"/>
          <w14:ligatures w14:val="none"/>
        </w:rPr>
        <w:t>Implement intelligence (authentication, encryption) at endpoints.</w:t>
      </w:r>
    </w:p>
    <w:p w14:paraId="26BB34AB" w14:textId="77777777" w:rsidR="005E6662" w:rsidRPr="005E6662" w:rsidRDefault="005E6662" w:rsidP="005E6662">
      <w:pPr>
        <w:numPr>
          <w:ilvl w:val="1"/>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6662">
        <w:rPr>
          <w:rFonts w:ascii="Times New Roman" w:eastAsia="Times New Roman" w:hAnsi="Times New Roman" w:cs="Times New Roman"/>
          <w:kern w:val="0"/>
          <w:lang w:eastAsia="en-IN"/>
          <w14:ligatures w14:val="none"/>
        </w:rPr>
        <w:t>Use end-to-end encryption (TLS/SSL, IPSec) for research data &amp; student info.</w:t>
      </w:r>
    </w:p>
    <w:p w14:paraId="76E052CB" w14:textId="77777777" w:rsidR="005E6662" w:rsidRPr="005E6662" w:rsidRDefault="005E6662" w:rsidP="005E6662">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6662">
        <w:rPr>
          <w:rFonts w:ascii="Times New Roman" w:eastAsia="Times New Roman" w:hAnsi="Times New Roman" w:cs="Times New Roman"/>
          <w:b/>
          <w:bCs/>
          <w:kern w:val="0"/>
          <w:lang w:eastAsia="en-IN"/>
          <w14:ligatures w14:val="none"/>
        </w:rPr>
        <w:t>Scalability &amp; Flexibility (1 mark):</w:t>
      </w:r>
    </w:p>
    <w:p w14:paraId="16D52B50" w14:textId="77777777" w:rsidR="005E6662" w:rsidRPr="005E6662" w:rsidRDefault="005E6662" w:rsidP="005E6662">
      <w:pPr>
        <w:numPr>
          <w:ilvl w:val="1"/>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6662">
        <w:rPr>
          <w:rFonts w:ascii="Times New Roman" w:eastAsia="Times New Roman" w:hAnsi="Times New Roman" w:cs="Times New Roman"/>
          <w:kern w:val="0"/>
          <w:lang w:eastAsia="en-IN"/>
          <w14:ligatures w14:val="none"/>
        </w:rPr>
        <w:t xml:space="preserve">Deploy </w:t>
      </w:r>
      <w:r w:rsidRPr="005E6662">
        <w:rPr>
          <w:rFonts w:ascii="Times New Roman" w:eastAsia="Times New Roman" w:hAnsi="Times New Roman" w:cs="Times New Roman"/>
          <w:b/>
          <w:bCs/>
          <w:kern w:val="0"/>
          <w:lang w:eastAsia="en-IN"/>
          <w14:ligatures w14:val="none"/>
        </w:rPr>
        <w:t>IPv6</w:t>
      </w:r>
      <w:r w:rsidRPr="005E6662">
        <w:rPr>
          <w:rFonts w:ascii="Times New Roman" w:eastAsia="Times New Roman" w:hAnsi="Times New Roman" w:cs="Times New Roman"/>
          <w:kern w:val="0"/>
          <w:lang w:eastAsia="en-IN"/>
          <w14:ligatures w14:val="none"/>
        </w:rPr>
        <w:t xml:space="preserve"> addressing for future growth.</w:t>
      </w:r>
    </w:p>
    <w:p w14:paraId="0AEB4F64" w14:textId="77777777" w:rsidR="005E6662" w:rsidRPr="005E6662" w:rsidRDefault="005E6662" w:rsidP="005E6662">
      <w:pPr>
        <w:numPr>
          <w:ilvl w:val="1"/>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6662">
        <w:rPr>
          <w:rFonts w:ascii="Times New Roman" w:eastAsia="Times New Roman" w:hAnsi="Times New Roman" w:cs="Times New Roman"/>
          <w:kern w:val="0"/>
          <w:lang w:eastAsia="en-IN"/>
          <w14:ligatures w14:val="none"/>
        </w:rPr>
        <w:t xml:space="preserve">Use </w:t>
      </w:r>
      <w:r w:rsidRPr="005E6662">
        <w:rPr>
          <w:rFonts w:ascii="Times New Roman" w:eastAsia="Times New Roman" w:hAnsi="Times New Roman" w:cs="Times New Roman"/>
          <w:b/>
          <w:bCs/>
          <w:kern w:val="0"/>
          <w:lang w:eastAsia="en-IN"/>
          <w14:ligatures w14:val="none"/>
        </w:rPr>
        <w:t>SDN (Software Defined Networking)</w:t>
      </w:r>
      <w:r w:rsidRPr="005E6662">
        <w:rPr>
          <w:rFonts w:ascii="Times New Roman" w:eastAsia="Times New Roman" w:hAnsi="Times New Roman" w:cs="Times New Roman"/>
          <w:kern w:val="0"/>
          <w:lang w:eastAsia="en-IN"/>
          <w14:ligatures w14:val="none"/>
        </w:rPr>
        <w:t xml:space="preserve"> for dynamic policy changes.</w:t>
      </w:r>
    </w:p>
    <w:p w14:paraId="00517311" w14:textId="77777777" w:rsidR="005E6662" w:rsidRPr="005E6662" w:rsidRDefault="005E6662" w:rsidP="005E6662">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6662">
        <w:rPr>
          <w:rFonts w:ascii="Times New Roman" w:eastAsia="Times New Roman" w:hAnsi="Times New Roman" w:cs="Times New Roman"/>
          <w:b/>
          <w:bCs/>
          <w:kern w:val="0"/>
          <w:lang w:eastAsia="en-IN"/>
          <w14:ligatures w14:val="none"/>
        </w:rPr>
        <w:t>Security &amp; Management (1.5 marks):</w:t>
      </w:r>
    </w:p>
    <w:p w14:paraId="4FB80E72" w14:textId="77777777" w:rsidR="005E6662" w:rsidRPr="005E6662" w:rsidRDefault="005E6662" w:rsidP="005E6662">
      <w:pPr>
        <w:numPr>
          <w:ilvl w:val="1"/>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6662">
        <w:rPr>
          <w:rFonts w:ascii="Times New Roman" w:eastAsia="Times New Roman" w:hAnsi="Times New Roman" w:cs="Times New Roman"/>
          <w:kern w:val="0"/>
          <w:lang w:eastAsia="en-IN"/>
          <w14:ligatures w14:val="none"/>
        </w:rPr>
        <w:t>NAC (802.1X) for identity-based access.</w:t>
      </w:r>
    </w:p>
    <w:p w14:paraId="630EF8E4" w14:textId="77777777" w:rsidR="005E6662" w:rsidRPr="005E6662" w:rsidRDefault="005E6662" w:rsidP="005E6662">
      <w:pPr>
        <w:numPr>
          <w:ilvl w:val="1"/>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6662">
        <w:rPr>
          <w:rFonts w:ascii="Times New Roman" w:eastAsia="Times New Roman" w:hAnsi="Times New Roman" w:cs="Times New Roman"/>
          <w:kern w:val="0"/>
          <w:lang w:eastAsia="en-IN"/>
          <w14:ligatures w14:val="none"/>
        </w:rPr>
        <w:t>Segmentation using VLANs for students, staff, IoT devices.</w:t>
      </w:r>
    </w:p>
    <w:p w14:paraId="506F2402" w14:textId="77777777" w:rsidR="005E6662" w:rsidRPr="005E6662" w:rsidRDefault="005E6662" w:rsidP="005E6662">
      <w:pPr>
        <w:numPr>
          <w:ilvl w:val="1"/>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E6662">
        <w:rPr>
          <w:rFonts w:ascii="Times New Roman" w:eastAsia="Times New Roman" w:hAnsi="Times New Roman" w:cs="Times New Roman"/>
          <w:kern w:val="0"/>
          <w:lang w:eastAsia="en-IN"/>
          <w14:ligatures w14:val="none"/>
        </w:rPr>
        <w:t>Centralized monitoring via NMS, NetFlow, SIEM for proactive troubleshooting.</w:t>
      </w:r>
    </w:p>
    <w:p w14:paraId="4B0AFAA6" w14:textId="77777777" w:rsidR="005E6662" w:rsidRPr="005E6662" w:rsidRDefault="005E6662" w:rsidP="005E6662">
      <w:pPr>
        <w:spacing w:before="100" w:beforeAutospacing="1" w:after="100" w:afterAutospacing="1" w:line="240" w:lineRule="auto"/>
        <w:ind w:left="720"/>
        <w:jc w:val="both"/>
        <w:rPr>
          <w:rFonts w:ascii="Times New Roman" w:eastAsia="Times New Roman" w:hAnsi="Times New Roman" w:cs="Times New Roman"/>
          <w:kern w:val="0"/>
          <w:sz w:val="22"/>
          <w:szCs w:val="22"/>
          <w:lang w:eastAsia="en-IN"/>
          <w14:ligatures w14:val="none"/>
        </w:rPr>
      </w:pPr>
    </w:p>
    <w:p w14:paraId="533939F1" w14:textId="77777777" w:rsidR="005E6662" w:rsidRPr="005E6662" w:rsidRDefault="005E6662" w:rsidP="005E6662">
      <w:pPr>
        <w:numPr>
          <w:ilvl w:val="0"/>
          <w:numId w:val="1"/>
        </w:numPr>
        <w:spacing w:before="100" w:beforeAutospacing="1" w:after="100" w:afterAutospacing="1" w:line="240" w:lineRule="auto"/>
        <w:jc w:val="both"/>
        <w:rPr>
          <w:rFonts w:ascii="Times New Roman" w:eastAsia="Times New Roman" w:hAnsi="Times New Roman" w:cs="Times New Roman"/>
          <w:kern w:val="0"/>
          <w:sz w:val="22"/>
          <w:szCs w:val="22"/>
          <w:lang w:eastAsia="en-IN"/>
          <w14:ligatures w14:val="none"/>
        </w:rPr>
      </w:pPr>
      <w:proofErr w:type="spellStart"/>
      <w:r w:rsidRPr="005E6662">
        <w:rPr>
          <w:rFonts w:ascii="Times New Roman" w:eastAsia="Times New Roman" w:hAnsi="Times New Roman" w:cs="Times New Roman"/>
          <w:kern w:val="0"/>
          <w:sz w:val="22"/>
          <w:szCs w:val="22"/>
          <w:lang w:eastAsia="en-IN"/>
          <w14:ligatures w14:val="none"/>
        </w:rPr>
        <w:t>Analyze</w:t>
      </w:r>
      <w:proofErr w:type="spellEnd"/>
      <w:r w:rsidRPr="005E6662">
        <w:rPr>
          <w:rFonts w:ascii="Times New Roman" w:eastAsia="Times New Roman" w:hAnsi="Times New Roman" w:cs="Times New Roman"/>
          <w:kern w:val="0"/>
          <w:sz w:val="22"/>
          <w:szCs w:val="22"/>
          <w:lang w:eastAsia="en-IN"/>
          <w14:ligatures w14:val="none"/>
        </w:rPr>
        <w:t xml:space="preserve"> the role of Round-Trip Time (RTT) in TCP congestion control and its impact on network performance, particularly in long-distance or high-latency networks. How do TCP variants like TCP Vegas utilize RTT measurements to dynamically adjust the congestion window and optimize data transmission? Compare the effectiveness of RTT-based congestion control with loss-based approaches in different networking scenarios. </w:t>
      </w:r>
      <w:r w:rsidRPr="005E6662">
        <w:rPr>
          <w:rFonts w:ascii="Times New Roman" w:eastAsia="Times New Roman" w:hAnsi="Times New Roman" w:cs="Times New Roman"/>
          <w:kern w:val="0"/>
          <w:sz w:val="22"/>
          <w:szCs w:val="22"/>
          <w:lang w:eastAsia="en-IN"/>
          <w14:ligatures w14:val="none"/>
        </w:rPr>
        <w:tab/>
      </w:r>
      <w:r w:rsidRPr="005E6662">
        <w:rPr>
          <w:rFonts w:ascii="Times New Roman" w:eastAsia="Times New Roman" w:hAnsi="Times New Roman" w:cs="Times New Roman"/>
          <w:kern w:val="0"/>
          <w:sz w:val="22"/>
          <w:szCs w:val="22"/>
          <w:lang w:eastAsia="en-IN"/>
          <w14:ligatures w14:val="none"/>
        </w:rPr>
        <w:tab/>
      </w:r>
      <w:r w:rsidRPr="005E6662">
        <w:rPr>
          <w:rFonts w:ascii="Times New Roman" w:eastAsia="Times New Roman" w:hAnsi="Times New Roman" w:cs="Times New Roman"/>
          <w:b/>
          <w:bCs/>
          <w:kern w:val="0"/>
          <w:sz w:val="22"/>
          <w:szCs w:val="22"/>
          <w:lang w:eastAsia="en-IN"/>
          <w14:ligatures w14:val="none"/>
        </w:rPr>
        <w:t>[5 Marks]</w:t>
      </w:r>
    </w:p>
    <w:p w14:paraId="5A9B6BB7" w14:textId="77777777" w:rsidR="005E6662" w:rsidRPr="005E6662" w:rsidRDefault="005E6662" w:rsidP="005E6662">
      <w:pPr>
        <w:spacing w:before="100" w:beforeAutospacing="1" w:after="100" w:afterAutospacing="1" w:line="240" w:lineRule="auto"/>
        <w:ind w:left="720"/>
        <w:jc w:val="both"/>
        <w:rPr>
          <w:rFonts w:ascii="Times New Roman" w:eastAsia="Times New Roman" w:hAnsi="Times New Roman" w:cs="Times New Roman"/>
          <w:b/>
          <w:bCs/>
          <w:kern w:val="0"/>
          <w:sz w:val="22"/>
          <w:szCs w:val="22"/>
          <w:lang w:eastAsia="en-IN"/>
          <w14:ligatures w14:val="none"/>
        </w:rPr>
      </w:pPr>
      <w:r w:rsidRPr="005E6662">
        <w:rPr>
          <w:rFonts w:ascii="Times New Roman" w:eastAsia="Times New Roman" w:hAnsi="Times New Roman" w:cs="Times New Roman"/>
          <w:b/>
          <w:bCs/>
          <w:kern w:val="0"/>
          <w:sz w:val="22"/>
          <w:szCs w:val="22"/>
          <w:lang w:eastAsia="en-IN"/>
          <w14:ligatures w14:val="none"/>
        </w:rPr>
        <w:t>Q.2 – RTT in TCP Congestion Control (5 Marks)</w:t>
      </w:r>
    </w:p>
    <w:p w14:paraId="17802433" w14:textId="77777777" w:rsidR="005E6662" w:rsidRPr="005E6662" w:rsidRDefault="005E6662" w:rsidP="005E6662">
      <w:pPr>
        <w:numPr>
          <w:ilvl w:val="0"/>
          <w:numId w:val="3"/>
        </w:numPr>
        <w:spacing w:before="100" w:beforeAutospacing="1" w:after="100" w:afterAutospacing="1" w:line="240" w:lineRule="auto"/>
        <w:jc w:val="both"/>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b/>
          <w:bCs/>
          <w:kern w:val="0"/>
          <w:sz w:val="22"/>
          <w:szCs w:val="22"/>
          <w:lang w:eastAsia="en-IN"/>
          <w14:ligatures w14:val="none"/>
        </w:rPr>
        <w:t>Role of RTT (1 mark):</w:t>
      </w:r>
    </w:p>
    <w:p w14:paraId="29F96E67" w14:textId="77777777" w:rsidR="005E6662" w:rsidRPr="005E6662" w:rsidRDefault="005E6662" w:rsidP="005E6662">
      <w:pPr>
        <w:numPr>
          <w:ilvl w:val="1"/>
          <w:numId w:val="3"/>
        </w:numPr>
        <w:spacing w:before="100" w:beforeAutospacing="1" w:after="100" w:afterAutospacing="1" w:line="240" w:lineRule="auto"/>
        <w:jc w:val="both"/>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kern w:val="0"/>
          <w:sz w:val="22"/>
          <w:szCs w:val="22"/>
          <w:lang w:eastAsia="en-IN"/>
          <w14:ligatures w14:val="none"/>
        </w:rPr>
        <w:t>RTT = round-trip time between sender &amp; receiver.</w:t>
      </w:r>
    </w:p>
    <w:p w14:paraId="610D2FE5" w14:textId="77777777" w:rsidR="005E6662" w:rsidRPr="005E6662" w:rsidRDefault="005E6662" w:rsidP="005E6662">
      <w:pPr>
        <w:numPr>
          <w:ilvl w:val="1"/>
          <w:numId w:val="3"/>
        </w:numPr>
        <w:spacing w:before="100" w:beforeAutospacing="1" w:after="100" w:afterAutospacing="1" w:line="240" w:lineRule="auto"/>
        <w:jc w:val="both"/>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kern w:val="0"/>
          <w:sz w:val="22"/>
          <w:szCs w:val="22"/>
          <w:lang w:eastAsia="en-IN"/>
          <w14:ligatures w14:val="none"/>
        </w:rPr>
        <w:t>Used to estimate retransmission timeout (RTO) and detect congestion.</w:t>
      </w:r>
    </w:p>
    <w:p w14:paraId="51F35329" w14:textId="77777777" w:rsidR="005E6662" w:rsidRPr="005E6662" w:rsidRDefault="005E6662" w:rsidP="005E6662">
      <w:pPr>
        <w:numPr>
          <w:ilvl w:val="0"/>
          <w:numId w:val="3"/>
        </w:numPr>
        <w:spacing w:before="100" w:beforeAutospacing="1" w:after="100" w:afterAutospacing="1" w:line="240" w:lineRule="auto"/>
        <w:jc w:val="both"/>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b/>
          <w:bCs/>
          <w:kern w:val="0"/>
          <w:sz w:val="22"/>
          <w:szCs w:val="22"/>
          <w:lang w:eastAsia="en-IN"/>
          <w14:ligatures w14:val="none"/>
        </w:rPr>
        <w:t>TCP Vegas (2 marks):</w:t>
      </w:r>
    </w:p>
    <w:p w14:paraId="7ECA261B" w14:textId="77777777" w:rsidR="005E6662" w:rsidRPr="005E6662" w:rsidRDefault="005E6662" w:rsidP="005E6662">
      <w:pPr>
        <w:numPr>
          <w:ilvl w:val="1"/>
          <w:numId w:val="3"/>
        </w:numPr>
        <w:spacing w:before="100" w:beforeAutospacing="1" w:after="100" w:afterAutospacing="1" w:line="240" w:lineRule="auto"/>
        <w:jc w:val="both"/>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kern w:val="0"/>
          <w:sz w:val="22"/>
          <w:szCs w:val="22"/>
          <w:lang w:eastAsia="en-IN"/>
          <w14:ligatures w14:val="none"/>
        </w:rPr>
        <w:t>Measures expected vs actual throughput (using RTT).</w:t>
      </w:r>
    </w:p>
    <w:p w14:paraId="2C24CE53" w14:textId="77777777" w:rsidR="005E6662" w:rsidRPr="005E6662" w:rsidRDefault="005E6662" w:rsidP="005E6662">
      <w:pPr>
        <w:numPr>
          <w:ilvl w:val="1"/>
          <w:numId w:val="3"/>
        </w:numPr>
        <w:spacing w:before="100" w:beforeAutospacing="1" w:after="100" w:afterAutospacing="1" w:line="240" w:lineRule="auto"/>
        <w:jc w:val="both"/>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b/>
          <w:bCs/>
          <w:kern w:val="0"/>
          <w:sz w:val="22"/>
          <w:szCs w:val="22"/>
          <w:lang w:eastAsia="en-IN"/>
          <w14:ligatures w14:val="none"/>
        </w:rPr>
        <w:t xml:space="preserve">Adjusts </w:t>
      </w:r>
      <w:proofErr w:type="spellStart"/>
      <w:r w:rsidRPr="005E6662">
        <w:rPr>
          <w:rFonts w:ascii="Times New Roman" w:eastAsia="Times New Roman" w:hAnsi="Times New Roman" w:cs="Times New Roman"/>
          <w:b/>
          <w:bCs/>
          <w:kern w:val="0"/>
          <w:sz w:val="22"/>
          <w:szCs w:val="22"/>
          <w:lang w:eastAsia="en-IN"/>
          <w14:ligatures w14:val="none"/>
        </w:rPr>
        <w:t>cwnd</w:t>
      </w:r>
      <w:proofErr w:type="spellEnd"/>
      <w:r w:rsidRPr="005E6662">
        <w:rPr>
          <w:rFonts w:ascii="Times New Roman" w:eastAsia="Times New Roman" w:hAnsi="Times New Roman" w:cs="Times New Roman"/>
          <w:b/>
          <w:bCs/>
          <w:kern w:val="0"/>
          <w:sz w:val="22"/>
          <w:szCs w:val="22"/>
          <w:lang w:eastAsia="en-IN"/>
          <w14:ligatures w14:val="none"/>
        </w:rPr>
        <w:t xml:space="preserve"> proactively</w:t>
      </w:r>
      <w:r w:rsidRPr="005E6662">
        <w:rPr>
          <w:rFonts w:ascii="Times New Roman" w:eastAsia="Times New Roman" w:hAnsi="Times New Roman" w:cs="Times New Roman"/>
          <w:kern w:val="0"/>
          <w:sz w:val="22"/>
          <w:szCs w:val="22"/>
          <w:lang w:eastAsia="en-IN"/>
          <w14:ligatures w14:val="none"/>
        </w:rPr>
        <w:t>:</w:t>
      </w:r>
    </w:p>
    <w:p w14:paraId="1B0C0B04" w14:textId="77777777" w:rsidR="005E6662" w:rsidRPr="005E6662" w:rsidRDefault="005E6662" w:rsidP="005E6662">
      <w:pPr>
        <w:numPr>
          <w:ilvl w:val="2"/>
          <w:numId w:val="3"/>
        </w:numPr>
        <w:spacing w:before="100" w:beforeAutospacing="1" w:after="100" w:afterAutospacing="1" w:line="240" w:lineRule="auto"/>
        <w:jc w:val="both"/>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kern w:val="0"/>
          <w:sz w:val="22"/>
          <w:szCs w:val="22"/>
          <w:lang w:eastAsia="en-IN"/>
          <w14:ligatures w14:val="none"/>
        </w:rPr>
        <w:lastRenderedPageBreak/>
        <w:t>If RTT increases → congestion forming → slow down.</w:t>
      </w:r>
    </w:p>
    <w:p w14:paraId="380F4928" w14:textId="77777777" w:rsidR="005E6662" w:rsidRPr="005E6662" w:rsidRDefault="005E6662" w:rsidP="005E6662">
      <w:pPr>
        <w:numPr>
          <w:ilvl w:val="2"/>
          <w:numId w:val="3"/>
        </w:numPr>
        <w:spacing w:before="100" w:beforeAutospacing="1" w:after="100" w:afterAutospacing="1" w:line="240" w:lineRule="auto"/>
        <w:jc w:val="both"/>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kern w:val="0"/>
          <w:sz w:val="22"/>
          <w:szCs w:val="22"/>
          <w:lang w:eastAsia="en-IN"/>
          <w14:ligatures w14:val="none"/>
        </w:rPr>
        <w:t>If RTT decreases → available bandwidth → speed up.</w:t>
      </w:r>
    </w:p>
    <w:p w14:paraId="3D765FEB" w14:textId="77777777" w:rsidR="005E6662" w:rsidRPr="005E6662" w:rsidRDefault="005E6662" w:rsidP="005E6662">
      <w:pPr>
        <w:numPr>
          <w:ilvl w:val="0"/>
          <w:numId w:val="3"/>
        </w:numPr>
        <w:spacing w:before="100" w:beforeAutospacing="1" w:after="100" w:afterAutospacing="1" w:line="240" w:lineRule="auto"/>
        <w:jc w:val="both"/>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b/>
          <w:bCs/>
          <w:kern w:val="0"/>
          <w:sz w:val="22"/>
          <w:szCs w:val="22"/>
          <w:lang w:eastAsia="en-IN"/>
          <w14:ligatures w14:val="none"/>
        </w:rPr>
        <w:t>Comparison with Loss-Based (2 marks):</w:t>
      </w:r>
    </w:p>
    <w:p w14:paraId="014A92CA" w14:textId="77777777" w:rsidR="005E6662" w:rsidRPr="005E6662" w:rsidRDefault="005E6662" w:rsidP="005E6662">
      <w:pPr>
        <w:numPr>
          <w:ilvl w:val="1"/>
          <w:numId w:val="3"/>
        </w:numPr>
        <w:spacing w:before="100" w:beforeAutospacing="1" w:after="100" w:afterAutospacing="1" w:line="240" w:lineRule="auto"/>
        <w:jc w:val="both"/>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b/>
          <w:bCs/>
          <w:kern w:val="0"/>
          <w:sz w:val="22"/>
          <w:szCs w:val="22"/>
          <w:lang w:eastAsia="en-IN"/>
          <w14:ligatures w14:val="none"/>
        </w:rPr>
        <w:t>RTT-based:</w:t>
      </w:r>
      <w:r w:rsidRPr="005E6662">
        <w:rPr>
          <w:rFonts w:ascii="Times New Roman" w:eastAsia="Times New Roman" w:hAnsi="Times New Roman" w:cs="Times New Roman"/>
          <w:kern w:val="0"/>
          <w:sz w:val="22"/>
          <w:szCs w:val="22"/>
          <w:lang w:eastAsia="en-IN"/>
          <w14:ligatures w14:val="none"/>
        </w:rPr>
        <w:t xml:space="preserve"> Better for high-latency networks, avoids packet loss.</w:t>
      </w:r>
    </w:p>
    <w:p w14:paraId="24EE0FC0" w14:textId="77777777" w:rsidR="005E6662" w:rsidRPr="005E6662" w:rsidRDefault="005E6662" w:rsidP="005E6662">
      <w:pPr>
        <w:numPr>
          <w:ilvl w:val="1"/>
          <w:numId w:val="3"/>
        </w:numPr>
        <w:spacing w:before="100" w:beforeAutospacing="1" w:after="100" w:afterAutospacing="1" w:line="240" w:lineRule="auto"/>
        <w:jc w:val="both"/>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b/>
          <w:bCs/>
          <w:kern w:val="0"/>
          <w:sz w:val="22"/>
          <w:szCs w:val="22"/>
          <w:lang w:eastAsia="en-IN"/>
          <w14:ligatures w14:val="none"/>
        </w:rPr>
        <w:t>Loss-based (e.g., Reno):</w:t>
      </w:r>
      <w:r w:rsidRPr="005E6662">
        <w:rPr>
          <w:rFonts w:ascii="Times New Roman" w:eastAsia="Times New Roman" w:hAnsi="Times New Roman" w:cs="Times New Roman"/>
          <w:kern w:val="0"/>
          <w:sz w:val="22"/>
          <w:szCs w:val="22"/>
          <w:lang w:eastAsia="en-IN"/>
          <w14:ligatures w14:val="none"/>
        </w:rPr>
        <w:t xml:space="preserve"> Reacts only after packet drop → inefficient in long-fat networks.</w:t>
      </w:r>
    </w:p>
    <w:p w14:paraId="57D13FEC" w14:textId="5ED02363" w:rsidR="005E6662" w:rsidRPr="005E6662" w:rsidRDefault="005E6662" w:rsidP="005E6662">
      <w:pPr>
        <w:numPr>
          <w:ilvl w:val="1"/>
          <w:numId w:val="3"/>
        </w:numPr>
        <w:spacing w:before="100" w:beforeAutospacing="1" w:after="100" w:afterAutospacing="1" w:line="240" w:lineRule="auto"/>
        <w:jc w:val="both"/>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kern w:val="0"/>
          <w:sz w:val="22"/>
          <w:szCs w:val="22"/>
          <w:lang w:eastAsia="en-IN"/>
          <w14:ligatures w14:val="none"/>
        </w:rPr>
        <w:t>RTT-based achieves smoother throughput, less retransmission overhead.</w:t>
      </w:r>
    </w:p>
    <w:p w14:paraId="5570A9EB" w14:textId="77777777" w:rsidR="005E6662" w:rsidRPr="005E6662" w:rsidRDefault="005E6662" w:rsidP="005E6662">
      <w:pPr>
        <w:keepNext/>
        <w:keepLines/>
        <w:spacing w:before="40" w:after="0" w:line="276" w:lineRule="auto"/>
        <w:ind w:left="720"/>
        <w:jc w:val="both"/>
        <w:outlineLvl w:val="2"/>
        <w:rPr>
          <w:rFonts w:ascii="Times New Roman" w:eastAsia="Times New Roman" w:hAnsi="Times New Roman" w:cs="Times New Roman"/>
          <w:kern w:val="0"/>
          <w:sz w:val="22"/>
          <w:szCs w:val="22"/>
          <w:lang w:eastAsia="en-IN"/>
          <w14:ligatures w14:val="none"/>
        </w:rPr>
      </w:pPr>
    </w:p>
    <w:p w14:paraId="5E336E44" w14:textId="77777777" w:rsidR="005E6662" w:rsidRPr="005E6662" w:rsidRDefault="005E6662" w:rsidP="005E6662">
      <w:pPr>
        <w:keepNext/>
        <w:keepLines/>
        <w:numPr>
          <w:ilvl w:val="0"/>
          <w:numId w:val="1"/>
        </w:numPr>
        <w:spacing w:before="40" w:after="0" w:line="276" w:lineRule="auto"/>
        <w:jc w:val="both"/>
        <w:outlineLvl w:val="2"/>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b/>
          <w:bCs/>
          <w:kern w:val="0"/>
          <w:sz w:val="22"/>
          <w:szCs w:val="22"/>
          <w:lang w:eastAsia="en-IN"/>
          <w14:ligatures w14:val="none"/>
        </w:rPr>
        <w:t>Scenario:</w:t>
      </w:r>
      <w:r w:rsidRPr="005E6662">
        <w:rPr>
          <w:rFonts w:ascii="Times New Roman" w:eastAsia="Times New Roman" w:hAnsi="Times New Roman" w:cs="Times New Roman"/>
          <w:kern w:val="0"/>
          <w:sz w:val="22"/>
          <w:szCs w:val="22"/>
          <w:lang w:eastAsia="en-IN"/>
          <w14:ligatures w14:val="none"/>
        </w:rPr>
        <w:t xml:space="preserve"> You are a network engineer tasked with optimizing the performance of a cloud-based application used by a global organization. The application relies heavily on real-time data processing and video streaming, which are sensitive to network delays and congestion. Recently, users have reported issues with video buffering and delays during peak usage times, especially for users connecting from high-latency regions.</w:t>
      </w:r>
    </w:p>
    <w:p w14:paraId="761A14FF" w14:textId="77777777" w:rsidR="005E6662" w:rsidRPr="005E6662" w:rsidRDefault="005E6662" w:rsidP="005E6662">
      <w:pPr>
        <w:keepNext/>
        <w:keepLines/>
        <w:spacing w:before="40" w:after="0" w:line="276" w:lineRule="auto"/>
        <w:ind w:left="720"/>
        <w:jc w:val="both"/>
        <w:outlineLvl w:val="2"/>
        <w:rPr>
          <w:rFonts w:ascii="Times New Roman" w:eastAsia="Times New Roman" w:hAnsi="Times New Roman" w:cs="Times New Roman"/>
          <w:kern w:val="0"/>
          <w:sz w:val="22"/>
          <w:szCs w:val="22"/>
          <w:lang w:eastAsia="en-IN"/>
          <w14:ligatures w14:val="none"/>
        </w:rPr>
      </w:pPr>
    </w:p>
    <w:p w14:paraId="61A462DC" w14:textId="77777777" w:rsidR="005E6662" w:rsidRDefault="005E6662" w:rsidP="005E6662">
      <w:pPr>
        <w:keepNext/>
        <w:keepLines/>
        <w:spacing w:before="40" w:after="0" w:line="276" w:lineRule="auto"/>
        <w:ind w:left="720"/>
        <w:jc w:val="both"/>
        <w:outlineLvl w:val="2"/>
        <w:rPr>
          <w:rFonts w:ascii="Times New Roman" w:eastAsia="Times New Roman" w:hAnsi="Times New Roman" w:cs="Times New Roman"/>
          <w:b/>
          <w:bCs/>
          <w:kern w:val="0"/>
          <w:sz w:val="22"/>
          <w:szCs w:val="22"/>
          <w:lang w:eastAsia="en-IN"/>
          <w14:ligatures w14:val="none"/>
        </w:rPr>
      </w:pPr>
      <w:r w:rsidRPr="005E6662">
        <w:rPr>
          <w:rFonts w:ascii="Times New Roman" w:eastAsia="Times New Roman" w:hAnsi="Times New Roman" w:cs="Times New Roman"/>
          <w:kern w:val="0"/>
          <w:sz w:val="22"/>
          <w:szCs w:val="22"/>
          <w:lang w:eastAsia="en-IN"/>
          <w14:ligatures w14:val="none"/>
        </w:rPr>
        <w:t xml:space="preserve">Question: How would you implement and configure high-speed TCP variants, such as Cubic TCP or </w:t>
      </w:r>
      <w:proofErr w:type="spellStart"/>
      <w:r w:rsidRPr="005E6662">
        <w:rPr>
          <w:rFonts w:ascii="Times New Roman" w:eastAsia="Times New Roman" w:hAnsi="Times New Roman" w:cs="Times New Roman"/>
          <w:kern w:val="0"/>
          <w:sz w:val="22"/>
          <w:szCs w:val="22"/>
          <w:lang w:eastAsia="en-IN"/>
          <w14:ligatures w14:val="none"/>
        </w:rPr>
        <w:t>HighSpeed</w:t>
      </w:r>
      <w:proofErr w:type="spellEnd"/>
      <w:r w:rsidRPr="005E6662">
        <w:rPr>
          <w:rFonts w:ascii="Times New Roman" w:eastAsia="Times New Roman" w:hAnsi="Times New Roman" w:cs="Times New Roman"/>
          <w:kern w:val="0"/>
          <w:sz w:val="22"/>
          <w:szCs w:val="22"/>
          <w:lang w:eastAsia="en-IN"/>
          <w14:ligatures w14:val="none"/>
        </w:rPr>
        <w:t xml:space="preserve"> TCP, to enhance the application's performance and reduce latency issues? Explain the advantages of using these TCP variants in high bandwidth-delay product (BDP) environments, and outline the steps needed to configure these settings on the network to improve real-time data processing and video streaming for global users.</w:t>
      </w:r>
      <w:r w:rsidRPr="005E6662">
        <w:rPr>
          <w:rFonts w:ascii="Times New Roman" w:eastAsia="Times New Roman" w:hAnsi="Times New Roman" w:cs="Times New Roman"/>
          <w:kern w:val="0"/>
          <w:sz w:val="22"/>
          <w:szCs w:val="22"/>
          <w:lang w:eastAsia="en-IN"/>
          <w14:ligatures w14:val="none"/>
        </w:rPr>
        <w:tab/>
      </w:r>
      <w:r w:rsidRPr="005E6662">
        <w:rPr>
          <w:rFonts w:ascii="Times New Roman" w:eastAsia="Times New Roman" w:hAnsi="Times New Roman" w:cs="Times New Roman"/>
          <w:kern w:val="0"/>
          <w:sz w:val="22"/>
          <w:szCs w:val="22"/>
          <w:lang w:eastAsia="en-IN"/>
          <w14:ligatures w14:val="none"/>
        </w:rPr>
        <w:tab/>
      </w:r>
      <w:r w:rsidRPr="005E6662">
        <w:rPr>
          <w:rFonts w:ascii="Times New Roman" w:eastAsia="Times New Roman" w:hAnsi="Times New Roman" w:cs="Times New Roman"/>
          <w:b/>
          <w:bCs/>
          <w:kern w:val="0"/>
          <w:sz w:val="22"/>
          <w:szCs w:val="22"/>
          <w:lang w:eastAsia="en-IN"/>
          <w14:ligatures w14:val="none"/>
        </w:rPr>
        <w:t>[5 Marks]</w:t>
      </w:r>
    </w:p>
    <w:p w14:paraId="1C03C195" w14:textId="77777777" w:rsidR="005E6662" w:rsidRDefault="005E6662" w:rsidP="005E6662">
      <w:pPr>
        <w:keepNext/>
        <w:keepLines/>
        <w:spacing w:before="40" w:after="0" w:line="276" w:lineRule="auto"/>
        <w:ind w:left="720"/>
        <w:jc w:val="both"/>
        <w:outlineLvl w:val="2"/>
        <w:rPr>
          <w:rFonts w:ascii="Times New Roman" w:eastAsia="Times New Roman" w:hAnsi="Times New Roman" w:cs="Times New Roman"/>
          <w:b/>
          <w:bCs/>
          <w:kern w:val="0"/>
          <w:sz w:val="22"/>
          <w:szCs w:val="22"/>
          <w:lang w:eastAsia="en-IN"/>
          <w14:ligatures w14:val="none"/>
        </w:rPr>
      </w:pPr>
    </w:p>
    <w:p w14:paraId="1F26A75A" w14:textId="77777777" w:rsidR="005E6662" w:rsidRPr="005E6662" w:rsidRDefault="005E6662" w:rsidP="005E6662">
      <w:pPr>
        <w:keepNext/>
        <w:keepLines/>
        <w:spacing w:before="40" w:after="0" w:line="276" w:lineRule="auto"/>
        <w:jc w:val="both"/>
        <w:outlineLvl w:val="2"/>
        <w:rPr>
          <w:rFonts w:ascii="Times New Roman" w:eastAsia="Times New Roman" w:hAnsi="Times New Roman" w:cs="Times New Roman"/>
          <w:b/>
          <w:bCs/>
          <w:kern w:val="0"/>
          <w:sz w:val="22"/>
          <w:szCs w:val="22"/>
          <w:lang w:eastAsia="en-IN"/>
          <w14:ligatures w14:val="none"/>
        </w:rPr>
      </w:pPr>
      <w:r w:rsidRPr="005E6662">
        <w:rPr>
          <w:rFonts w:ascii="Times New Roman" w:eastAsia="Times New Roman" w:hAnsi="Times New Roman" w:cs="Times New Roman"/>
          <w:b/>
          <w:bCs/>
          <w:kern w:val="0"/>
          <w:sz w:val="22"/>
          <w:szCs w:val="22"/>
          <w:lang w:eastAsia="en-IN"/>
          <w14:ligatures w14:val="none"/>
        </w:rPr>
        <w:t>Q.3 – High-Speed TCP Variants (5 Marks)</w:t>
      </w:r>
    </w:p>
    <w:p w14:paraId="28EEF759" w14:textId="77777777" w:rsidR="005E6662" w:rsidRPr="005E6662" w:rsidRDefault="005E6662" w:rsidP="005E6662">
      <w:pPr>
        <w:keepNext/>
        <w:keepLines/>
        <w:numPr>
          <w:ilvl w:val="0"/>
          <w:numId w:val="4"/>
        </w:numPr>
        <w:spacing w:before="40" w:after="0" w:line="276" w:lineRule="auto"/>
        <w:jc w:val="both"/>
        <w:outlineLvl w:val="2"/>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b/>
          <w:bCs/>
          <w:kern w:val="0"/>
          <w:sz w:val="22"/>
          <w:szCs w:val="22"/>
          <w:lang w:eastAsia="en-IN"/>
          <w14:ligatures w14:val="none"/>
        </w:rPr>
        <w:t>Challenges (1 mark):</w:t>
      </w:r>
    </w:p>
    <w:p w14:paraId="7293C807" w14:textId="77777777" w:rsidR="005E6662" w:rsidRPr="005E6662" w:rsidRDefault="005E6662" w:rsidP="005E6662">
      <w:pPr>
        <w:keepNext/>
        <w:keepLines/>
        <w:numPr>
          <w:ilvl w:val="1"/>
          <w:numId w:val="4"/>
        </w:numPr>
        <w:spacing w:before="40" w:after="0" w:line="276" w:lineRule="auto"/>
        <w:jc w:val="both"/>
        <w:outlineLvl w:val="2"/>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kern w:val="0"/>
          <w:sz w:val="22"/>
          <w:szCs w:val="22"/>
          <w:lang w:eastAsia="en-IN"/>
          <w14:ligatures w14:val="none"/>
        </w:rPr>
        <w:t xml:space="preserve">High Bandwidth-Delay Product (BDP) → standard TCP grows </w:t>
      </w:r>
      <w:proofErr w:type="spellStart"/>
      <w:r w:rsidRPr="005E6662">
        <w:rPr>
          <w:rFonts w:ascii="Times New Roman" w:eastAsia="Times New Roman" w:hAnsi="Times New Roman" w:cs="Times New Roman"/>
          <w:kern w:val="0"/>
          <w:sz w:val="22"/>
          <w:szCs w:val="22"/>
          <w:lang w:eastAsia="en-IN"/>
          <w14:ligatures w14:val="none"/>
        </w:rPr>
        <w:t>cwnd</w:t>
      </w:r>
      <w:proofErr w:type="spellEnd"/>
      <w:r w:rsidRPr="005E6662">
        <w:rPr>
          <w:rFonts w:ascii="Times New Roman" w:eastAsia="Times New Roman" w:hAnsi="Times New Roman" w:cs="Times New Roman"/>
          <w:kern w:val="0"/>
          <w:sz w:val="22"/>
          <w:szCs w:val="22"/>
          <w:lang w:eastAsia="en-IN"/>
          <w14:ligatures w14:val="none"/>
        </w:rPr>
        <w:t xml:space="preserve"> too slowly.</w:t>
      </w:r>
    </w:p>
    <w:p w14:paraId="2A6DA550" w14:textId="77777777" w:rsidR="005E6662" w:rsidRPr="005E6662" w:rsidRDefault="005E6662" w:rsidP="005E6662">
      <w:pPr>
        <w:keepNext/>
        <w:keepLines/>
        <w:numPr>
          <w:ilvl w:val="1"/>
          <w:numId w:val="4"/>
        </w:numPr>
        <w:spacing w:before="40" w:after="0" w:line="276" w:lineRule="auto"/>
        <w:jc w:val="both"/>
        <w:outlineLvl w:val="2"/>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kern w:val="0"/>
          <w:sz w:val="22"/>
          <w:szCs w:val="22"/>
          <w:lang w:eastAsia="en-IN"/>
          <w14:ligatures w14:val="none"/>
        </w:rPr>
        <w:t>Causes buffering &amp; delay for real-time streaming.</w:t>
      </w:r>
    </w:p>
    <w:p w14:paraId="4B6BAFC6" w14:textId="77777777" w:rsidR="005E6662" w:rsidRPr="005E6662" w:rsidRDefault="005E6662" w:rsidP="005E6662">
      <w:pPr>
        <w:keepNext/>
        <w:keepLines/>
        <w:numPr>
          <w:ilvl w:val="0"/>
          <w:numId w:val="4"/>
        </w:numPr>
        <w:spacing w:before="40" w:after="0" w:line="276" w:lineRule="auto"/>
        <w:jc w:val="both"/>
        <w:outlineLvl w:val="2"/>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b/>
          <w:bCs/>
          <w:kern w:val="0"/>
          <w:sz w:val="22"/>
          <w:szCs w:val="22"/>
          <w:lang w:eastAsia="en-IN"/>
          <w14:ligatures w14:val="none"/>
        </w:rPr>
        <w:t xml:space="preserve">Cubic / </w:t>
      </w:r>
      <w:proofErr w:type="spellStart"/>
      <w:r w:rsidRPr="005E6662">
        <w:rPr>
          <w:rFonts w:ascii="Times New Roman" w:eastAsia="Times New Roman" w:hAnsi="Times New Roman" w:cs="Times New Roman"/>
          <w:b/>
          <w:bCs/>
          <w:kern w:val="0"/>
          <w:sz w:val="22"/>
          <w:szCs w:val="22"/>
          <w:lang w:eastAsia="en-IN"/>
          <w14:ligatures w14:val="none"/>
        </w:rPr>
        <w:t>HighSpeed</w:t>
      </w:r>
      <w:proofErr w:type="spellEnd"/>
      <w:r w:rsidRPr="005E6662">
        <w:rPr>
          <w:rFonts w:ascii="Times New Roman" w:eastAsia="Times New Roman" w:hAnsi="Times New Roman" w:cs="Times New Roman"/>
          <w:b/>
          <w:bCs/>
          <w:kern w:val="0"/>
          <w:sz w:val="22"/>
          <w:szCs w:val="22"/>
          <w:lang w:eastAsia="en-IN"/>
          <w14:ligatures w14:val="none"/>
        </w:rPr>
        <w:t xml:space="preserve"> TCP (2 marks):</w:t>
      </w:r>
    </w:p>
    <w:p w14:paraId="7D43243B" w14:textId="77777777" w:rsidR="005E6662" w:rsidRPr="005E6662" w:rsidRDefault="005E6662" w:rsidP="005E6662">
      <w:pPr>
        <w:keepNext/>
        <w:keepLines/>
        <w:numPr>
          <w:ilvl w:val="1"/>
          <w:numId w:val="4"/>
        </w:numPr>
        <w:spacing w:before="40" w:after="0" w:line="276" w:lineRule="auto"/>
        <w:jc w:val="both"/>
        <w:outlineLvl w:val="2"/>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b/>
          <w:bCs/>
          <w:kern w:val="0"/>
          <w:sz w:val="22"/>
          <w:szCs w:val="22"/>
          <w:lang w:eastAsia="en-IN"/>
          <w14:ligatures w14:val="none"/>
        </w:rPr>
        <w:t>Cubic:</w:t>
      </w:r>
      <w:r w:rsidRPr="005E6662">
        <w:rPr>
          <w:rFonts w:ascii="Times New Roman" w:eastAsia="Times New Roman" w:hAnsi="Times New Roman" w:cs="Times New Roman"/>
          <w:kern w:val="0"/>
          <w:sz w:val="22"/>
          <w:szCs w:val="22"/>
          <w:lang w:eastAsia="en-IN"/>
          <w14:ligatures w14:val="none"/>
        </w:rPr>
        <w:t xml:space="preserve"> </w:t>
      </w:r>
      <w:proofErr w:type="spellStart"/>
      <w:r w:rsidRPr="005E6662">
        <w:rPr>
          <w:rFonts w:ascii="Times New Roman" w:eastAsia="Times New Roman" w:hAnsi="Times New Roman" w:cs="Times New Roman"/>
          <w:kern w:val="0"/>
          <w:sz w:val="22"/>
          <w:szCs w:val="22"/>
          <w:lang w:eastAsia="en-IN"/>
          <w14:ligatures w14:val="none"/>
        </w:rPr>
        <w:t>cwnd</w:t>
      </w:r>
      <w:proofErr w:type="spellEnd"/>
      <w:r w:rsidRPr="005E6662">
        <w:rPr>
          <w:rFonts w:ascii="Times New Roman" w:eastAsia="Times New Roman" w:hAnsi="Times New Roman" w:cs="Times New Roman"/>
          <w:kern w:val="0"/>
          <w:sz w:val="22"/>
          <w:szCs w:val="22"/>
          <w:lang w:eastAsia="en-IN"/>
          <w14:ligatures w14:val="none"/>
        </w:rPr>
        <w:t xml:space="preserve"> growth uses cubic function → faster ramp-up in high BDP links.</w:t>
      </w:r>
    </w:p>
    <w:p w14:paraId="13D1DB74" w14:textId="77777777" w:rsidR="005E6662" w:rsidRPr="005E6662" w:rsidRDefault="005E6662" w:rsidP="005E6662">
      <w:pPr>
        <w:keepNext/>
        <w:keepLines/>
        <w:numPr>
          <w:ilvl w:val="1"/>
          <w:numId w:val="4"/>
        </w:numPr>
        <w:spacing w:before="40" w:after="0" w:line="276" w:lineRule="auto"/>
        <w:jc w:val="both"/>
        <w:outlineLvl w:val="2"/>
        <w:rPr>
          <w:rFonts w:ascii="Times New Roman" w:eastAsia="Times New Roman" w:hAnsi="Times New Roman" w:cs="Times New Roman"/>
          <w:kern w:val="0"/>
          <w:sz w:val="22"/>
          <w:szCs w:val="22"/>
          <w:lang w:eastAsia="en-IN"/>
          <w14:ligatures w14:val="none"/>
        </w:rPr>
      </w:pPr>
      <w:proofErr w:type="spellStart"/>
      <w:r w:rsidRPr="005E6662">
        <w:rPr>
          <w:rFonts w:ascii="Times New Roman" w:eastAsia="Times New Roman" w:hAnsi="Times New Roman" w:cs="Times New Roman"/>
          <w:b/>
          <w:bCs/>
          <w:kern w:val="0"/>
          <w:sz w:val="22"/>
          <w:szCs w:val="22"/>
          <w:lang w:eastAsia="en-IN"/>
          <w14:ligatures w14:val="none"/>
        </w:rPr>
        <w:t>HighSpeed</w:t>
      </w:r>
      <w:proofErr w:type="spellEnd"/>
      <w:r w:rsidRPr="005E6662">
        <w:rPr>
          <w:rFonts w:ascii="Times New Roman" w:eastAsia="Times New Roman" w:hAnsi="Times New Roman" w:cs="Times New Roman"/>
          <w:b/>
          <w:bCs/>
          <w:kern w:val="0"/>
          <w:sz w:val="22"/>
          <w:szCs w:val="22"/>
          <w:lang w:eastAsia="en-IN"/>
          <w14:ligatures w14:val="none"/>
        </w:rPr>
        <w:t xml:space="preserve"> TCP:</w:t>
      </w:r>
      <w:r w:rsidRPr="005E6662">
        <w:rPr>
          <w:rFonts w:ascii="Times New Roman" w:eastAsia="Times New Roman" w:hAnsi="Times New Roman" w:cs="Times New Roman"/>
          <w:kern w:val="0"/>
          <w:sz w:val="22"/>
          <w:szCs w:val="22"/>
          <w:lang w:eastAsia="en-IN"/>
          <w14:ligatures w14:val="none"/>
        </w:rPr>
        <w:t xml:space="preserve"> Aggressively increases </w:t>
      </w:r>
      <w:proofErr w:type="spellStart"/>
      <w:r w:rsidRPr="005E6662">
        <w:rPr>
          <w:rFonts w:ascii="Times New Roman" w:eastAsia="Times New Roman" w:hAnsi="Times New Roman" w:cs="Times New Roman"/>
          <w:kern w:val="0"/>
          <w:sz w:val="22"/>
          <w:szCs w:val="22"/>
          <w:lang w:eastAsia="en-IN"/>
          <w14:ligatures w14:val="none"/>
        </w:rPr>
        <w:t>cwnd</w:t>
      </w:r>
      <w:proofErr w:type="spellEnd"/>
      <w:r w:rsidRPr="005E6662">
        <w:rPr>
          <w:rFonts w:ascii="Times New Roman" w:eastAsia="Times New Roman" w:hAnsi="Times New Roman" w:cs="Times New Roman"/>
          <w:kern w:val="0"/>
          <w:sz w:val="22"/>
          <w:szCs w:val="22"/>
          <w:lang w:eastAsia="en-IN"/>
          <w14:ligatures w14:val="none"/>
        </w:rPr>
        <w:t xml:space="preserve"> after loss in large windows.</w:t>
      </w:r>
    </w:p>
    <w:p w14:paraId="74DCB9E5" w14:textId="77777777" w:rsidR="005E6662" w:rsidRPr="005E6662" w:rsidRDefault="005E6662" w:rsidP="005E6662">
      <w:pPr>
        <w:keepNext/>
        <w:keepLines/>
        <w:numPr>
          <w:ilvl w:val="0"/>
          <w:numId w:val="4"/>
        </w:numPr>
        <w:spacing w:before="40" w:after="0" w:line="276" w:lineRule="auto"/>
        <w:jc w:val="both"/>
        <w:outlineLvl w:val="2"/>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b/>
          <w:bCs/>
          <w:kern w:val="0"/>
          <w:sz w:val="22"/>
          <w:szCs w:val="22"/>
          <w:lang w:eastAsia="en-IN"/>
          <w14:ligatures w14:val="none"/>
        </w:rPr>
        <w:t>Implementation Steps (2 marks):</w:t>
      </w:r>
    </w:p>
    <w:p w14:paraId="52D46E57" w14:textId="77777777" w:rsidR="005E6662" w:rsidRPr="005E6662" w:rsidRDefault="005E6662" w:rsidP="005E6662">
      <w:pPr>
        <w:keepNext/>
        <w:keepLines/>
        <w:numPr>
          <w:ilvl w:val="1"/>
          <w:numId w:val="4"/>
        </w:numPr>
        <w:spacing w:before="40" w:after="0" w:line="276" w:lineRule="auto"/>
        <w:jc w:val="both"/>
        <w:outlineLvl w:val="2"/>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kern w:val="0"/>
          <w:sz w:val="22"/>
          <w:szCs w:val="22"/>
          <w:lang w:eastAsia="en-IN"/>
          <w14:ligatures w14:val="none"/>
        </w:rPr>
        <w:t>Enable kernel support (</w:t>
      </w:r>
      <w:proofErr w:type="spellStart"/>
      <w:r w:rsidRPr="005E6662">
        <w:rPr>
          <w:rFonts w:ascii="Times New Roman" w:eastAsia="Times New Roman" w:hAnsi="Times New Roman" w:cs="Times New Roman"/>
          <w:kern w:val="0"/>
          <w:sz w:val="22"/>
          <w:szCs w:val="22"/>
          <w:lang w:eastAsia="en-IN"/>
          <w14:ligatures w14:val="none"/>
        </w:rPr>
        <w:t>sysctl</w:t>
      </w:r>
      <w:proofErr w:type="spellEnd"/>
      <w:r w:rsidRPr="005E6662">
        <w:rPr>
          <w:rFonts w:ascii="Times New Roman" w:eastAsia="Times New Roman" w:hAnsi="Times New Roman" w:cs="Times New Roman"/>
          <w:kern w:val="0"/>
          <w:sz w:val="22"/>
          <w:szCs w:val="22"/>
          <w:lang w:eastAsia="en-IN"/>
          <w14:ligatures w14:val="none"/>
        </w:rPr>
        <w:t xml:space="preserve"> -w net.ipv4.tcp_congestion_control=cubic).</w:t>
      </w:r>
    </w:p>
    <w:p w14:paraId="3A99EC07" w14:textId="77777777" w:rsidR="005E6662" w:rsidRPr="005E6662" w:rsidRDefault="005E6662" w:rsidP="005E6662">
      <w:pPr>
        <w:keepNext/>
        <w:keepLines/>
        <w:numPr>
          <w:ilvl w:val="1"/>
          <w:numId w:val="4"/>
        </w:numPr>
        <w:spacing w:before="40" w:after="0" w:line="276" w:lineRule="auto"/>
        <w:jc w:val="both"/>
        <w:outlineLvl w:val="2"/>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kern w:val="0"/>
          <w:sz w:val="22"/>
          <w:szCs w:val="22"/>
          <w:lang w:eastAsia="en-IN"/>
          <w14:ligatures w14:val="none"/>
        </w:rPr>
        <w:t xml:space="preserve">Tune </w:t>
      </w:r>
      <w:r w:rsidRPr="005E6662">
        <w:rPr>
          <w:rFonts w:ascii="Times New Roman" w:eastAsia="Times New Roman" w:hAnsi="Times New Roman" w:cs="Times New Roman"/>
          <w:b/>
          <w:bCs/>
          <w:kern w:val="0"/>
          <w:sz w:val="22"/>
          <w:szCs w:val="22"/>
          <w:lang w:eastAsia="en-IN"/>
          <w14:ligatures w14:val="none"/>
        </w:rPr>
        <w:t>socket buffer sizes</w:t>
      </w:r>
      <w:r w:rsidRPr="005E6662">
        <w:rPr>
          <w:rFonts w:ascii="Times New Roman" w:eastAsia="Times New Roman" w:hAnsi="Times New Roman" w:cs="Times New Roman"/>
          <w:kern w:val="0"/>
          <w:sz w:val="22"/>
          <w:szCs w:val="22"/>
          <w:lang w:eastAsia="en-IN"/>
          <w14:ligatures w14:val="none"/>
        </w:rPr>
        <w:t xml:space="preserve"> (</w:t>
      </w:r>
      <w:proofErr w:type="spellStart"/>
      <w:r w:rsidRPr="005E6662">
        <w:rPr>
          <w:rFonts w:ascii="Times New Roman" w:eastAsia="Times New Roman" w:hAnsi="Times New Roman" w:cs="Times New Roman"/>
          <w:kern w:val="0"/>
          <w:sz w:val="22"/>
          <w:szCs w:val="22"/>
          <w:lang w:eastAsia="en-IN"/>
          <w14:ligatures w14:val="none"/>
        </w:rPr>
        <w:t>rmem</w:t>
      </w:r>
      <w:proofErr w:type="spellEnd"/>
      <w:r w:rsidRPr="005E6662">
        <w:rPr>
          <w:rFonts w:ascii="Times New Roman" w:eastAsia="Times New Roman" w:hAnsi="Times New Roman" w:cs="Times New Roman"/>
          <w:kern w:val="0"/>
          <w:sz w:val="22"/>
          <w:szCs w:val="22"/>
          <w:lang w:eastAsia="en-IN"/>
          <w14:ligatures w14:val="none"/>
        </w:rPr>
        <w:t xml:space="preserve">, </w:t>
      </w:r>
      <w:proofErr w:type="spellStart"/>
      <w:r w:rsidRPr="005E6662">
        <w:rPr>
          <w:rFonts w:ascii="Times New Roman" w:eastAsia="Times New Roman" w:hAnsi="Times New Roman" w:cs="Times New Roman"/>
          <w:kern w:val="0"/>
          <w:sz w:val="22"/>
          <w:szCs w:val="22"/>
          <w:lang w:eastAsia="en-IN"/>
          <w14:ligatures w14:val="none"/>
        </w:rPr>
        <w:t>wmem</w:t>
      </w:r>
      <w:proofErr w:type="spellEnd"/>
      <w:r w:rsidRPr="005E6662">
        <w:rPr>
          <w:rFonts w:ascii="Times New Roman" w:eastAsia="Times New Roman" w:hAnsi="Times New Roman" w:cs="Times New Roman"/>
          <w:kern w:val="0"/>
          <w:sz w:val="22"/>
          <w:szCs w:val="22"/>
          <w:lang w:eastAsia="en-IN"/>
          <w14:ligatures w14:val="none"/>
        </w:rPr>
        <w:t>) for large BDP.</w:t>
      </w:r>
    </w:p>
    <w:p w14:paraId="3E009C03" w14:textId="77777777" w:rsidR="005E6662" w:rsidRPr="005E6662" w:rsidRDefault="005E6662" w:rsidP="005E6662">
      <w:pPr>
        <w:keepNext/>
        <w:keepLines/>
        <w:numPr>
          <w:ilvl w:val="1"/>
          <w:numId w:val="4"/>
        </w:numPr>
        <w:spacing w:before="40" w:after="0" w:line="276" w:lineRule="auto"/>
        <w:jc w:val="both"/>
        <w:outlineLvl w:val="2"/>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kern w:val="0"/>
          <w:sz w:val="22"/>
          <w:szCs w:val="22"/>
          <w:lang w:eastAsia="en-IN"/>
          <w14:ligatures w14:val="none"/>
        </w:rPr>
        <w:t>Use QoS/DSCP for prioritizing streaming traffic.</w:t>
      </w:r>
    </w:p>
    <w:p w14:paraId="386E0644" w14:textId="77777777" w:rsidR="005E6662" w:rsidRPr="005E6662" w:rsidRDefault="005E6662" w:rsidP="005E6662">
      <w:pPr>
        <w:keepNext/>
        <w:keepLines/>
        <w:numPr>
          <w:ilvl w:val="1"/>
          <w:numId w:val="4"/>
        </w:numPr>
        <w:spacing w:before="40" w:after="0" w:line="276" w:lineRule="auto"/>
        <w:jc w:val="both"/>
        <w:outlineLvl w:val="2"/>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kern w:val="0"/>
          <w:sz w:val="22"/>
          <w:szCs w:val="22"/>
          <w:lang w:eastAsia="en-IN"/>
          <w14:ligatures w14:val="none"/>
        </w:rPr>
        <w:t xml:space="preserve">Test using </w:t>
      </w:r>
      <w:proofErr w:type="spellStart"/>
      <w:r w:rsidRPr="005E6662">
        <w:rPr>
          <w:rFonts w:ascii="Times New Roman" w:eastAsia="Times New Roman" w:hAnsi="Times New Roman" w:cs="Times New Roman"/>
          <w:kern w:val="0"/>
          <w:sz w:val="22"/>
          <w:szCs w:val="22"/>
          <w:lang w:eastAsia="en-IN"/>
          <w14:ligatures w14:val="none"/>
        </w:rPr>
        <w:t>iperf</w:t>
      </w:r>
      <w:proofErr w:type="spellEnd"/>
      <w:r w:rsidRPr="005E6662">
        <w:rPr>
          <w:rFonts w:ascii="Times New Roman" w:eastAsia="Times New Roman" w:hAnsi="Times New Roman" w:cs="Times New Roman"/>
          <w:kern w:val="0"/>
          <w:sz w:val="22"/>
          <w:szCs w:val="22"/>
          <w:lang w:eastAsia="en-IN"/>
          <w14:ligatures w14:val="none"/>
        </w:rPr>
        <w:t xml:space="preserve"> to validate throughput improvements.</w:t>
      </w:r>
    </w:p>
    <w:p w14:paraId="4D33C7EF" w14:textId="77777777" w:rsidR="005E6662" w:rsidRPr="005E6662" w:rsidRDefault="005E6662" w:rsidP="005E6662">
      <w:pPr>
        <w:keepNext/>
        <w:keepLines/>
        <w:spacing w:before="40" w:after="0" w:line="276" w:lineRule="auto"/>
        <w:jc w:val="both"/>
        <w:outlineLvl w:val="2"/>
        <w:rPr>
          <w:rFonts w:ascii="Times New Roman" w:eastAsia="Times New Roman" w:hAnsi="Times New Roman" w:cs="Times New Roman"/>
          <w:kern w:val="0"/>
          <w:sz w:val="22"/>
          <w:szCs w:val="22"/>
          <w:lang w:eastAsia="en-IN"/>
          <w14:ligatures w14:val="none"/>
        </w:rPr>
      </w:pPr>
    </w:p>
    <w:p w14:paraId="7A71853C" w14:textId="77777777" w:rsidR="005E6662" w:rsidRPr="005E6662" w:rsidRDefault="005E6662" w:rsidP="005E6662">
      <w:pPr>
        <w:spacing w:after="200" w:line="276" w:lineRule="auto"/>
        <w:ind w:left="720"/>
        <w:contextualSpacing/>
        <w:jc w:val="both"/>
        <w:rPr>
          <w:rFonts w:ascii="Times New Roman" w:eastAsia="Times New Roman" w:hAnsi="Times New Roman" w:cs="Times New Roman"/>
          <w:kern w:val="0"/>
          <w:sz w:val="22"/>
          <w:szCs w:val="22"/>
          <w:lang w:eastAsia="en-IN"/>
          <w14:ligatures w14:val="none"/>
        </w:rPr>
      </w:pPr>
    </w:p>
    <w:p w14:paraId="70113D8A" w14:textId="77777777" w:rsidR="005E6662" w:rsidRPr="005E6662" w:rsidRDefault="005E6662" w:rsidP="005E6662">
      <w:pPr>
        <w:spacing w:after="200" w:line="276" w:lineRule="auto"/>
        <w:ind w:left="720"/>
        <w:contextualSpacing/>
        <w:jc w:val="both"/>
        <w:rPr>
          <w:rFonts w:ascii="Times New Roman" w:eastAsia="Times New Roman" w:hAnsi="Times New Roman" w:cs="Times New Roman"/>
          <w:kern w:val="0"/>
          <w:sz w:val="22"/>
          <w:szCs w:val="22"/>
          <w:lang w:eastAsia="en-IN"/>
          <w14:ligatures w14:val="none"/>
        </w:rPr>
      </w:pPr>
    </w:p>
    <w:p w14:paraId="6072C2F4" w14:textId="77777777" w:rsidR="005E6662" w:rsidRPr="005E6662" w:rsidRDefault="005E6662" w:rsidP="005E6662">
      <w:pPr>
        <w:spacing w:after="200" w:line="276" w:lineRule="auto"/>
        <w:ind w:left="720"/>
        <w:contextualSpacing/>
        <w:jc w:val="both"/>
        <w:rPr>
          <w:rFonts w:ascii="Times New Roman" w:eastAsia="Times New Roman" w:hAnsi="Times New Roman" w:cs="Times New Roman"/>
          <w:kern w:val="0"/>
          <w:sz w:val="22"/>
          <w:szCs w:val="22"/>
          <w:lang w:eastAsia="en-IN"/>
          <w14:ligatures w14:val="none"/>
        </w:rPr>
      </w:pPr>
    </w:p>
    <w:p w14:paraId="2DADF32B" w14:textId="77777777" w:rsidR="005E6662" w:rsidRPr="005E6662" w:rsidRDefault="005E6662" w:rsidP="005E6662">
      <w:pPr>
        <w:spacing w:after="200" w:line="276" w:lineRule="auto"/>
        <w:ind w:left="720"/>
        <w:contextualSpacing/>
        <w:jc w:val="both"/>
        <w:rPr>
          <w:rFonts w:ascii="Times New Roman" w:eastAsia="Times New Roman" w:hAnsi="Times New Roman" w:cs="Times New Roman"/>
          <w:kern w:val="0"/>
          <w:sz w:val="22"/>
          <w:szCs w:val="22"/>
          <w:lang w:eastAsia="en-IN"/>
          <w14:ligatures w14:val="none"/>
        </w:rPr>
      </w:pPr>
    </w:p>
    <w:p w14:paraId="05567B03" w14:textId="395FC467" w:rsidR="005E6662" w:rsidRPr="005E6662" w:rsidRDefault="005E6662" w:rsidP="005E6662">
      <w:pPr>
        <w:numPr>
          <w:ilvl w:val="0"/>
          <w:numId w:val="1"/>
        </w:numPr>
        <w:spacing w:before="100" w:beforeAutospacing="1" w:after="100" w:afterAutospacing="1" w:line="276" w:lineRule="auto"/>
        <w:contextualSpacing/>
        <w:jc w:val="both"/>
        <w:outlineLvl w:val="2"/>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kern w:val="0"/>
          <w:sz w:val="22"/>
          <w:szCs w:val="22"/>
          <w:lang w:eastAsia="en-IN"/>
          <w14:ligatures w14:val="none"/>
        </w:rPr>
        <w:t>Discuss the impact of TCP Synchronization and TCP Starvation in network congestion scenarios. Explain how drop-tail queue management can lead to synchronized packet drops, causing TCP performance degradation. Compare Random Early Detection (RED) and Weighted RED (WRED) in addressing these issues by randomized packet dropping and differentiated traffic handling. Identify potential drawbacks such as increased latency for delay-sensitive applications.</w:t>
      </w:r>
      <w:r w:rsidRPr="005E6662">
        <w:rPr>
          <w:rFonts w:ascii="Times New Roman" w:eastAsia="Times New Roman" w:hAnsi="Times New Roman" w:cs="Times New Roman"/>
          <w:kern w:val="0"/>
          <w:sz w:val="22"/>
          <w:szCs w:val="22"/>
          <w:lang w:eastAsia="en-IN"/>
          <w14:ligatures w14:val="none"/>
        </w:rPr>
        <w:tab/>
      </w:r>
      <w:r w:rsidRPr="005E6662">
        <w:rPr>
          <w:rFonts w:ascii="Times New Roman" w:eastAsia="Times New Roman" w:hAnsi="Times New Roman" w:cs="Times New Roman"/>
          <w:kern w:val="0"/>
          <w:sz w:val="22"/>
          <w:szCs w:val="22"/>
          <w:lang w:eastAsia="en-IN"/>
          <w14:ligatures w14:val="none"/>
        </w:rPr>
        <w:tab/>
      </w:r>
      <w:r w:rsidRPr="005E6662">
        <w:rPr>
          <w:rFonts w:ascii="Times New Roman" w:eastAsia="Times New Roman" w:hAnsi="Times New Roman" w:cs="Times New Roman"/>
          <w:kern w:val="0"/>
          <w:sz w:val="22"/>
          <w:szCs w:val="22"/>
          <w:lang w:eastAsia="en-IN"/>
          <w14:ligatures w14:val="none"/>
        </w:rPr>
        <w:tab/>
      </w:r>
      <w:r w:rsidRPr="005E6662">
        <w:rPr>
          <w:rFonts w:ascii="Times New Roman" w:eastAsia="Times New Roman" w:hAnsi="Times New Roman" w:cs="Times New Roman"/>
          <w:kern w:val="0"/>
          <w:sz w:val="22"/>
          <w:szCs w:val="22"/>
          <w:lang w:eastAsia="en-IN"/>
          <w14:ligatures w14:val="none"/>
        </w:rPr>
        <w:tab/>
      </w:r>
      <w:r w:rsidRPr="005E6662">
        <w:rPr>
          <w:rFonts w:ascii="Times New Roman" w:eastAsia="Times New Roman" w:hAnsi="Times New Roman" w:cs="Times New Roman"/>
          <w:kern w:val="0"/>
          <w:sz w:val="22"/>
          <w:szCs w:val="22"/>
          <w:lang w:eastAsia="en-IN"/>
          <w14:ligatures w14:val="none"/>
        </w:rPr>
        <w:tab/>
      </w:r>
      <w:r w:rsidRPr="005E6662">
        <w:rPr>
          <w:rFonts w:ascii="Times New Roman" w:eastAsia="Times New Roman" w:hAnsi="Times New Roman" w:cs="Times New Roman"/>
          <w:kern w:val="0"/>
          <w:sz w:val="22"/>
          <w:szCs w:val="22"/>
          <w:lang w:eastAsia="en-IN"/>
          <w14:ligatures w14:val="none"/>
        </w:rPr>
        <w:tab/>
      </w:r>
      <w:r w:rsidRPr="005E6662">
        <w:rPr>
          <w:rFonts w:ascii="Times New Roman" w:eastAsia="Times New Roman" w:hAnsi="Times New Roman" w:cs="Times New Roman"/>
          <w:b/>
          <w:bCs/>
          <w:kern w:val="0"/>
          <w:sz w:val="22"/>
          <w:szCs w:val="22"/>
          <w:lang w:eastAsia="en-IN"/>
          <w14:ligatures w14:val="none"/>
        </w:rPr>
        <w:tab/>
      </w:r>
      <w:r>
        <w:rPr>
          <w:rFonts w:ascii="Times New Roman" w:eastAsia="Times New Roman" w:hAnsi="Times New Roman" w:cs="Times New Roman"/>
          <w:b/>
          <w:bCs/>
          <w:kern w:val="0"/>
          <w:sz w:val="22"/>
          <w:szCs w:val="22"/>
          <w:lang w:eastAsia="en-IN"/>
          <w14:ligatures w14:val="none"/>
        </w:rPr>
        <w:tab/>
      </w:r>
      <w:r>
        <w:rPr>
          <w:rFonts w:ascii="Times New Roman" w:eastAsia="Times New Roman" w:hAnsi="Times New Roman" w:cs="Times New Roman"/>
          <w:b/>
          <w:bCs/>
          <w:kern w:val="0"/>
          <w:sz w:val="22"/>
          <w:szCs w:val="22"/>
          <w:lang w:eastAsia="en-IN"/>
          <w14:ligatures w14:val="none"/>
        </w:rPr>
        <w:tab/>
      </w:r>
      <w:r>
        <w:rPr>
          <w:rFonts w:ascii="Times New Roman" w:eastAsia="Times New Roman" w:hAnsi="Times New Roman" w:cs="Times New Roman"/>
          <w:b/>
          <w:bCs/>
          <w:kern w:val="0"/>
          <w:sz w:val="22"/>
          <w:szCs w:val="22"/>
          <w:lang w:eastAsia="en-IN"/>
          <w14:ligatures w14:val="none"/>
        </w:rPr>
        <w:tab/>
      </w:r>
      <w:r>
        <w:rPr>
          <w:rFonts w:ascii="Times New Roman" w:eastAsia="Times New Roman" w:hAnsi="Times New Roman" w:cs="Times New Roman"/>
          <w:b/>
          <w:bCs/>
          <w:kern w:val="0"/>
          <w:sz w:val="22"/>
          <w:szCs w:val="22"/>
          <w:lang w:eastAsia="en-IN"/>
          <w14:ligatures w14:val="none"/>
        </w:rPr>
        <w:tab/>
      </w:r>
      <w:r>
        <w:rPr>
          <w:rFonts w:ascii="Times New Roman" w:eastAsia="Times New Roman" w:hAnsi="Times New Roman" w:cs="Times New Roman"/>
          <w:b/>
          <w:bCs/>
          <w:kern w:val="0"/>
          <w:sz w:val="22"/>
          <w:szCs w:val="22"/>
          <w:lang w:eastAsia="en-IN"/>
          <w14:ligatures w14:val="none"/>
        </w:rPr>
        <w:tab/>
      </w:r>
      <w:r w:rsidRPr="005E6662">
        <w:rPr>
          <w:rFonts w:ascii="Times New Roman" w:eastAsia="Times New Roman" w:hAnsi="Times New Roman" w:cs="Times New Roman"/>
          <w:b/>
          <w:bCs/>
          <w:kern w:val="0"/>
          <w:sz w:val="22"/>
          <w:szCs w:val="22"/>
          <w:lang w:eastAsia="en-IN"/>
          <w14:ligatures w14:val="none"/>
        </w:rPr>
        <w:t>[5 Marks]</w:t>
      </w:r>
    </w:p>
    <w:p w14:paraId="2406B3EB" w14:textId="77777777" w:rsidR="005E6662" w:rsidRDefault="005E6662" w:rsidP="005E6662">
      <w:pPr>
        <w:spacing w:before="100" w:beforeAutospacing="1" w:after="100" w:afterAutospacing="1" w:line="276" w:lineRule="auto"/>
        <w:contextualSpacing/>
        <w:jc w:val="both"/>
        <w:outlineLvl w:val="2"/>
        <w:rPr>
          <w:rFonts w:ascii="Times New Roman" w:eastAsia="Times New Roman" w:hAnsi="Times New Roman" w:cs="Times New Roman"/>
          <w:b/>
          <w:bCs/>
          <w:kern w:val="0"/>
          <w:sz w:val="22"/>
          <w:szCs w:val="22"/>
          <w:lang w:eastAsia="en-IN"/>
          <w14:ligatures w14:val="none"/>
        </w:rPr>
      </w:pPr>
    </w:p>
    <w:p w14:paraId="7B9837D9" w14:textId="77777777" w:rsidR="005E6662" w:rsidRPr="005E6662" w:rsidRDefault="005E6662" w:rsidP="005E6662">
      <w:pPr>
        <w:spacing w:before="100" w:beforeAutospacing="1" w:after="100" w:afterAutospacing="1" w:line="276" w:lineRule="auto"/>
        <w:contextualSpacing/>
        <w:jc w:val="both"/>
        <w:outlineLvl w:val="2"/>
        <w:rPr>
          <w:rFonts w:ascii="Times New Roman" w:eastAsia="Times New Roman" w:hAnsi="Times New Roman" w:cs="Times New Roman"/>
          <w:b/>
          <w:bCs/>
          <w:kern w:val="0"/>
          <w:sz w:val="22"/>
          <w:szCs w:val="22"/>
          <w:lang w:eastAsia="en-IN"/>
          <w14:ligatures w14:val="none"/>
        </w:rPr>
      </w:pPr>
      <w:r w:rsidRPr="005E6662">
        <w:rPr>
          <w:rFonts w:ascii="Times New Roman" w:eastAsia="Times New Roman" w:hAnsi="Times New Roman" w:cs="Times New Roman"/>
          <w:b/>
          <w:bCs/>
          <w:kern w:val="0"/>
          <w:sz w:val="22"/>
          <w:szCs w:val="22"/>
          <w:lang w:eastAsia="en-IN"/>
          <w14:ligatures w14:val="none"/>
        </w:rPr>
        <w:t>Q.4 – TCP Synchronization &amp; Starvation (5 Marks)</w:t>
      </w:r>
    </w:p>
    <w:p w14:paraId="19A36E81" w14:textId="77777777" w:rsidR="005E6662" w:rsidRPr="005E6662" w:rsidRDefault="005E6662" w:rsidP="005E6662">
      <w:pPr>
        <w:numPr>
          <w:ilvl w:val="0"/>
          <w:numId w:val="5"/>
        </w:numPr>
        <w:spacing w:before="100" w:beforeAutospacing="1" w:after="100" w:afterAutospacing="1" w:line="276" w:lineRule="auto"/>
        <w:contextualSpacing/>
        <w:jc w:val="both"/>
        <w:outlineLvl w:val="2"/>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b/>
          <w:bCs/>
          <w:kern w:val="0"/>
          <w:sz w:val="22"/>
          <w:szCs w:val="22"/>
          <w:lang w:eastAsia="en-IN"/>
          <w14:ligatures w14:val="none"/>
        </w:rPr>
        <w:lastRenderedPageBreak/>
        <w:t>TCP Synchronization (1.5 marks):</w:t>
      </w:r>
    </w:p>
    <w:p w14:paraId="2DD30948" w14:textId="77777777" w:rsidR="005E6662" w:rsidRPr="005E6662" w:rsidRDefault="005E6662" w:rsidP="005E6662">
      <w:pPr>
        <w:numPr>
          <w:ilvl w:val="1"/>
          <w:numId w:val="5"/>
        </w:numPr>
        <w:spacing w:before="100" w:beforeAutospacing="1" w:after="100" w:afterAutospacing="1" w:line="276" w:lineRule="auto"/>
        <w:contextualSpacing/>
        <w:jc w:val="both"/>
        <w:outlineLvl w:val="2"/>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kern w:val="0"/>
          <w:sz w:val="22"/>
          <w:szCs w:val="22"/>
          <w:lang w:eastAsia="en-IN"/>
          <w14:ligatures w14:val="none"/>
        </w:rPr>
        <w:t>When multiple flows drop packets simultaneously (drop-tail queue full).</w:t>
      </w:r>
    </w:p>
    <w:p w14:paraId="1417CE66" w14:textId="77777777" w:rsidR="005E6662" w:rsidRPr="005E6662" w:rsidRDefault="005E6662" w:rsidP="005E6662">
      <w:pPr>
        <w:numPr>
          <w:ilvl w:val="1"/>
          <w:numId w:val="5"/>
        </w:numPr>
        <w:spacing w:before="100" w:beforeAutospacing="1" w:after="100" w:afterAutospacing="1" w:line="276" w:lineRule="auto"/>
        <w:contextualSpacing/>
        <w:jc w:val="both"/>
        <w:outlineLvl w:val="2"/>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kern w:val="0"/>
          <w:sz w:val="22"/>
          <w:szCs w:val="22"/>
          <w:lang w:eastAsia="en-IN"/>
          <w14:ligatures w14:val="none"/>
        </w:rPr>
        <w:t xml:space="preserve">All reduce </w:t>
      </w:r>
      <w:proofErr w:type="spellStart"/>
      <w:r w:rsidRPr="005E6662">
        <w:rPr>
          <w:rFonts w:ascii="Times New Roman" w:eastAsia="Times New Roman" w:hAnsi="Times New Roman" w:cs="Times New Roman"/>
          <w:kern w:val="0"/>
          <w:sz w:val="22"/>
          <w:szCs w:val="22"/>
          <w:lang w:eastAsia="en-IN"/>
          <w14:ligatures w14:val="none"/>
        </w:rPr>
        <w:t>cwnd</w:t>
      </w:r>
      <w:proofErr w:type="spellEnd"/>
      <w:r w:rsidRPr="005E6662">
        <w:rPr>
          <w:rFonts w:ascii="Times New Roman" w:eastAsia="Times New Roman" w:hAnsi="Times New Roman" w:cs="Times New Roman"/>
          <w:kern w:val="0"/>
          <w:sz w:val="22"/>
          <w:szCs w:val="22"/>
          <w:lang w:eastAsia="en-IN"/>
          <w14:ligatures w14:val="none"/>
        </w:rPr>
        <w:t xml:space="preserve"> at same time → link under-utilization.</w:t>
      </w:r>
    </w:p>
    <w:p w14:paraId="7055DE37" w14:textId="77777777" w:rsidR="005E6662" w:rsidRPr="005E6662" w:rsidRDefault="005E6662" w:rsidP="005E6662">
      <w:pPr>
        <w:numPr>
          <w:ilvl w:val="0"/>
          <w:numId w:val="5"/>
        </w:numPr>
        <w:spacing w:before="100" w:beforeAutospacing="1" w:after="100" w:afterAutospacing="1" w:line="276" w:lineRule="auto"/>
        <w:contextualSpacing/>
        <w:jc w:val="both"/>
        <w:outlineLvl w:val="2"/>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b/>
          <w:bCs/>
          <w:kern w:val="0"/>
          <w:sz w:val="22"/>
          <w:szCs w:val="22"/>
          <w:lang w:eastAsia="en-IN"/>
          <w14:ligatures w14:val="none"/>
        </w:rPr>
        <w:t>TCP Starvation (1 mark):</w:t>
      </w:r>
    </w:p>
    <w:p w14:paraId="293AE8E8" w14:textId="77777777" w:rsidR="005E6662" w:rsidRPr="005E6662" w:rsidRDefault="005E6662" w:rsidP="005E6662">
      <w:pPr>
        <w:numPr>
          <w:ilvl w:val="1"/>
          <w:numId w:val="5"/>
        </w:numPr>
        <w:spacing w:before="100" w:beforeAutospacing="1" w:after="100" w:afterAutospacing="1" w:line="276" w:lineRule="auto"/>
        <w:contextualSpacing/>
        <w:jc w:val="both"/>
        <w:outlineLvl w:val="2"/>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kern w:val="0"/>
          <w:sz w:val="22"/>
          <w:szCs w:val="22"/>
          <w:lang w:eastAsia="en-IN"/>
          <w14:ligatures w14:val="none"/>
        </w:rPr>
        <w:t>Long flows dominate, small/bursty flows get delayed or time out.</w:t>
      </w:r>
    </w:p>
    <w:p w14:paraId="5405C8BF" w14:textId="77777777" w:rsidR="005E6662" w:rsidRPr="005E6662" w:rsidRDefault="005E6662" w:rsidP="005E6662">
      <w:pPr>
        <w:numPr>
          <w:ilvl w:val="0"/>
          <w:numId w:val="5"/>
        </w:numPr>
        <w:spacing w:before="100" w:beforeAutospacing="1" w:after="100" w:afterAutospacing="1" w:line="276" w:lineRule="auto"/>
        <w:contextualSpacing/>
        <w:jc w:val="both"/>
        <w:outlineLvl w:val="2"/>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b/>
          <w:bCs/>
          <w:kern w:val="0"/>
          <w:sz w:val="22"/>
          <w:szCs w:val="22"/>
          <w:lang w:eastAsia="en-IN"/>
          <w14:ligatures w14:val="none"/>
        </w:rPr>
        <w:t>Solutions (2 marks):</w:t>
      </w:r>
    </w:p>
    <w:p w14:paraId="7CF337A0" w14:textId="77777777" w:rsidR="005E6662" w:rsidRPr="005E6662" w:rsidRDefault="005E6662" w:rsidP="005E6662">
      <w:pPr>
        <w:numPr>
          <w:ilvl w:val="1"/>
          <w:numId w:val="5"/>
        </w:numPr>
        <w:spacing w:before="100" w:beforeAutospacing="1" w:after="100" w:afterAutospacing="1" w:line="276" w:lineRule="auto"/>
        <w:contextualSpacing/>
        <w:jc w:val="both"/>
        <w:outlineLvl w:val="2"/>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b/>
          <w:bCs/>
          <w:kern w:val="0"/>
          <w:sz w:val="22"/>
          <w:szCs w:val="22"/>
          <w:lang w:eastAsia="en-IN"/>
          <w14:ligatures w14:val="none"/>
        </w:rPr>
        <w:t>RED:</w:t>
      </w:r>
      <w:r w:rsidRPr="005E6662">
        <w:rPr>
          <w:rFonts w:ascii="Times New Roman" w:eastAsia="Times New Roman" w:hAnsi="Times New Roman" w:cs="Times New Roman"/>
          <w:kern w:val="0"/>
          <w:sz w:val="22"/>
          <w:szCs w:val="22"/>
          <w:lang w:eastAsia="en-IN"/>
          <w14:ligatures w14:val="none"/>
        </w:rPr>
        <w:t xml:space="preserve"> Early random drops before buffer full → breaks synchronization.</w:t>
      </w:r>
    </w:p>
    <w:p w14:paraId="19A9F914" w14:textId="77777777" w:rsidR="005E6662" w:rsidRPr="005E6662" w:rsidRDefault="005E6662" w:rsidP="005E6662">
      <w:pPr>
        <w:numPr>
          <w:ilvl w:val="1"/>
          <w:numId w:val="5"/>
        </w:numPr>
        <w:spacing w:before="100" w:beforeAutospacing="1" w:after="100" w:afterAutospacing="1" w:line="276" w:lineRule="auto"/>
        <w:contextualSpacing/>
        <w:jc w:val="both"/>
        <w:outlineLvl w:val="2"/>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b/>
          <w:bCs/>
          <w:kern w:val="0"/>
          <w:sz w:val="22"/>
          <w:szCs w:val="22"/>
          <w:lang w:eastAsia="en-IN"/>
          <w14:ligatures w14:val="none"/>
        </w:rPr>
        <w:t>WRED:</w:t>
      </w:r>
      <w:r w:rsidRPr="005E6662">
        <w:rPr>
          <w:rFonts w:ascii="Times New Roman" w:eastAsia="Times New Roman" w:hAnsi="Times New Roman" w:cs="Times New Roman"/>
          <w:kern w:val="0"/>
          <w:sz w:val="22"/>
          <w:szCs w:val="22"/>
          <w:lang w:eastAsia="en-IN"/>
          <w14:ligatures w14:val="none"/>
        </w:rPr>
        <w:t xml:space="preserve"> Weighted drop probabilities → protects priority traffic (VoIP, video).</w:t>
      </w:r>
    </w:p>
    <w:p w14:paraId="28C522CC" w14:textId="77777777" w:rsidR="005E6662" w:rsidRPr="005E6662" w:rsidRDefault="005E6662" w:rsidP="005E6662">
      <w:pPr>
        <w:numPr>
          <w:ilvl w:val="0"/>
          <w:numId w:val="5"/>
        </w:numPr>
        <w:spacing w:before="100" w:beforeAutospacing="1" w:after="100" w:afterAutospacing="1" w:line="276" w:lineRule="auto"/>
        <w:contextualSpacing/>
        <w:jc w:val="both"/>
        <w:outlineLvl w:val="2"/>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b/>
          <w:bCs/>
          <w:kern w:val="0"/>
          <w:sz w:val="22"/>
          <w:szCs w:val="22"/>
          <w:lang w:eastAsia="en-IN"/>
          <w14:ligatures w14:val="none"/>
        </w:rPr>
        <w:t>Drawbacks (0.5 mark):</w:t>
      </w:r>
    </w:p>
    <w:p w14:paraId="2DD4BE3B" w14:textId="77777777" w:rsidR="005E6662" w:rsidRPr="005E6662" w:rsidRDefault="005E6662" w:rsidP="005E6662">
      <w:pPr>
        <w:numPr>
          <w:ilvl w:val="1"/>
          <w:numId w:val="5"/>
        </w:numPr>
        <w:spacing w:before="100" w:beforeAutospacing="1" w:after="100" w:afterAutospacing="1" w:line="276" w:lineRule="auto"/>
        <w:contextualSpacing/>
        <w:jc w:val="both"/>
        <w:outlineLvl w:val="2"/>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kern w:val="0"/>
          <w:sz w:val="22"/>
          <w:szCs w:val="22"/>
          <w:lang w:eastAsia="en-IN"/>
          <w14:ligatures w14:val="none"/>
        </w:rPr>
        <w:t>Can still increase latency for real-time traffic (queue not completely empty).</w:t>
      </w:r>
    </w:p>
    <w:p w14:paraId="61253EB8" w14:textId="77777777" w:rsidR="005E6662" w:rsidRPr="005E6662" w:rsidRDefault="005E6662" w:rsidP="005E6662">
      <w:pPr>
        <w:spacing w:before="100" w:beforeAutospacing="1" w:after="100" w:afterAutospacing="1" w:line="276" w:lineRule="auto"/>
        <w:contextualSpacing/>
        <w:jc w:val="both"/>
        <w:outlineLvl w:val="2"/>
        <w:rPr>
          <w:rFonts w:ascii="Times New Roman" w:eastAsia="Times New Roman" w:hAnsi="Times New Roman" w:cs="Times New Roman"/>
          <w:kern w:val="0"/>
          <w:sz w:val="22"/>
          <w:szCs w:val="22"/>
          <w:lang w:eastAsia="en-IN"/>
          <w14:ligatures w14:val="none"/>
        </w:rPr>
      </w:pPr>
    </w:p>
    <w:p w14:paraId="61B9D304" w14:textId="77777777" w:rsidR="005E6662" w:rsidRPr="005E6662" w:rsidRDefault="005E6662" w:rsidP="005E6662">
      <w:pPr>
        <w:spacing w:after="200" w:line="276" w:lineRule="auto"/>
        <w:ind w:left="720"/>
        <w:contextualSpacing/>
        <w:rPr>
          <w:rFonts w:ascii="Times New Roman" w:eastAsia="Times New Roman" w:hAnsi="Times New Roman" w:cs="Times New Roman"/>
          <w:kern w:val="0"/>
          <w:sz w:val="22"/>
          <w:szCs w:val="22"/>
          <w:lang w:eastAsia="en-IN"/>
          <w14:ligatures w14:val="none"/>
        </w:rPr>
      </w:pPr>
    </w:p>
    <w:p w14:paraId="30E131BF" w14:textId="77777777" w:rsidR="005E6662" w:rsidRPr="005E6662" w:rsidRDefault="005E6662" w:rsidP="005E6662">
      <w:pPr>
        <w:numPr>
          <w:ilvl w:val="0"/>
          <w:numId w:val="1"/>
        </w:numPr>
        <w:spacing w:before="100" w:beforeAutospacing="1" w:after="100" w:afterAutospacing="1" w:line="276" w:lineRule="auto"/>
        <w:contextualSpacing/>
        <w:jc w:val="both"/>
        <w:outlineLvl w:val="2"/>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kern w:val="0"/>
          <w:sz w:val="22"/>
          <w:szCs w:val="22"/>
          <w:lang w:eastAsia="en-IN"/>
          <w14:ligatures w14:val="none"/>
        </w:rPr>
        <w:t xml:space="preserve">Discuss the concept of 802.1Q </w:t>
      </w:r>
      <w:proofErr w:type="spellStart"/>
      <w:r w:rsidRPr="005E6662">
        <w:rPr>
          <w:rFonts w:ascii="Times New Roman" w:eastAsia="Times New Roman" w:hAnsi="Times New Roman" w:cs="Times New Roman"/>
          <w:kern w:val="0"/>
          <w:sz w:val="22"/>
          <w:szCs w:val="22"/>
          <w:lang w:eastAsia="en-IN"/>
          <w14:ligatures w14:val="none"/>
        </w:rPr>
        <w:t>tunneling</w:t>
      </w:r>
      <w:proofErr w:type="spellEnd"/>
      <w:r w:rsidRPr="005E6662">
        <w:rPr>
          <w:rFonts w:ascii="Times New Roman" w:eastAsia="Times New Roman" w:hAnsi="Times New Roman" w:cs="Times New Roman"/>
          <w:kern w:val="0"/>
          <w:sz w:val="22"/>
          <w:szCs w:val="22"/>
          <w:lang w:eastAsia="en-IN"/>
          <w14:ligatures w14:val="none"/>
        </w:rPr>
        <w:t xml:space="preserve"> (Q-in-Q) in enabling VLAN extension across service provider networks. Explain how double VLAN tagging (C-VLAN and S-VLAN) works and the benefits it offers in scalability, isolation, and efficient traffic forwarding. </w:t>
      </w:r>
      <w:proofErr w:type="spellStart"/>
      <w:r w:rsidRPr="005E6662">
        <w:rPr>
          <w:rFonts w:ascii="Times New Roman" w:eastAsia="Times New Roman" w:hAnsi="Times New Roman" w:cs="Times New Roman"/>
          <w:kern w:val="0"/>
          <w:sz w:val="22"/>
          <w:szCs w:val="22"/>
          <w:lang w:eastAsia="en-IN"/>
          <w14:ligatures w14:val="none"/>
        </w:rPr>
        <w:t>Analyze</w:t>
      </w:r>
      <w:proofErr w:type="spellEnd"/>
      <w:r w:rsidRPr="005E6662">
        <w:rPr>
          <w:rFonts w:ascii="Times New Roman" w:eastAsia="Times New Roman" w:hAnsi="Times New Roman" w:cs="Times New Roman"/>
          <w:kern w:val="0"/>
          <w:sz w:val="22"/>
          <w:szCs w:val="22"/>
          <w:lang w:eastAsia="en-IN"/>
          <w14:ligatures w14:val="none"/>
        </w:rPr>
        <w:t xml:space="preserve"> the advantages of Q-in-Q </w:t>
      </w:r>
      <w:proofErr w:type="spellStart"/>
      <w:r w:rsidRPr="005E6662">
        <w:rPr>
          <w:rFonts w:ascii="Times New Roman" w:eastAsia="Times New Roman" w:hAnsi="Times New Roman" w:cs="Times New Roman"/>
          <w:kern w:val="0"/>
          <w:sz w:val="22"/>
          <w:szCs w:val="22"/>
          <w:lang w:eastAsia="en-IN"/>
          <w14:ligatures w14:val="none"/>
        </w:rPr>
        <w:t>tunneling</w:t>
      </w:r>
      <w:proofErr w:type="spellEnd"/>
      <w:r w:rsidRPr="005E6662">
        <w:rPr>
          <w:rFonts w:ascii="Times New Roman" w:eastAsia="Times New Roman" w:hAnsi="Times New Roman" w:cs="Times New Roman"/>
          <w:kern w:val="0"/>
          <w:sz w:val="22"/>
          <w:szCs w:val="22"/>
          <w:lang w:eastAsia="en-IN"/>
          <w14:ligatures w14:val="none"/>
        </w:rPr>
        <w:t xml:space="preserve"> in supporting multi-tenant environments, along with challenges such as increased MTU requirements and potential security vulnerabilities.</w:t>
      </w:r>
      <w:r w:rsidRPr="005E6662">
        <w:rPr>
          <w:rFonts w:ascii="Times New Roman" w:eastAsia="Times New Roman" w:hAnsi="Times New Roman" w:cs="Times New Roman"/>
          <w:kern w:val="0"/>
          <w:sz w:val="22"/>
          <w:szCs w:val="22"/>
          <w:lang w:eastAsia="en-IN"/>
          <w14:ligatures w14:val="none"/>
        </w:rPr>
        <w:tab/>
      </w:r>
    </w:p>
    <w:p w14:paraId="4A3E3870" w14:textId="77777777" w:rsidR="005E6662" w:rsidRPr="005E6662" w:rsidRDefault="005E6662" w:rsidP="005E6662">
      <w:pPr>
        <w:spacing w:after="200" w:line="276" w:lineRule="auto"/>
        <w:ind w:left="720"/>
        <w:contextualSpacing/>
        <w:rPr>
          <w:rFonts w:ascii="Times New Roman" w:eastAsia="Times New Roman" w:hAnsi="Times New Roman" w:cs="Times New Roman"/>
          <w:kern w:val="0"/>
          <w:sz w:val="22"/>
          <w:szCs w:val="22"/>
          <w:lang w:eastAsia="en-IN"/>
          <w14:ligatures w14:val="none"/>
        </w:rPr>
      </w:pPr>
    </w:p>
    <w:p w14:paraId="5008088A" w14:textId="77777777" w:rsidR="005E6662" w:rsidRDefault="005E6662" w:rsidP="005E6662">
      <w:pPr>
        <w:spacing w:before="100" w:beforeAutospacing="1" w:after="100" w:afterAutospacing="1" w:line="276" w:lineRule="auto"/>
        <w:ind w:left="7920"/>
        <w:contextualSpacing/>
        <w:jc w:val="both"/>
        <w:outlineLvl w:val="2"/>
        <w:rPr>
          <w:rFonts w:ascii="Times New Roman" w:eastAsia="Times New Roman" w:hAnsi="Times New Roman" w:cs="Times New Roman"/>
          <w:b/>
          <w:bCs/>
          <w:kern w:val="0"/>
          <w:sz w:val="22"/>
          <w:szCs w:val="22"/>
          <w:lang w:eastAsia="en-IN"/>
          <w14:ligatures w14:val="none"/>
        </w:rPr>
      </w:pPr>
      <w:r w:rsidRPr="005E6662">
        <w:rPr>
          <w:rFonts w:ascii="Times New Roman" w:eastAsia="Times New Roman" w:hAnsi="Times New Roman" w:cs="Times New Roman"/>
          <w:kern w:val="0"/>
          <w:sz w:val="22"/>
          <w:szCs w:val="22"/>
          <w:lang w:eastAsia="en-IN"/>
          <w14:ligatures w14:val="none"/>
        </w:rPr>
        <w:t xml:space="preserve"> </w:t>
      </w:r>
      <w:r w:rsidRPr="005E6662">
        <w:rPr>
          <w:rFonts w:ascii="Times New Roman" w:eastAsia="Times New Roman" w:hAnsi="Times New Roman" w:cs="Times New Roman"/>
          <w:b/>
          <w:bCs/>
          <w:kern w:val="0"/>
          <w:sz w:val="22"/>
          <w:szCs w:val="22"/>
          <w:lang w:eastAsia="en-IN"/>
          <w14:ligatures w14:val="none"/>
        </w:rPr>
        <w:t>[5 Marks]</w:t>
      </w:r>
    </w:p>
    <w:p w14:paraId="15D7FEB9" w14:textId="77777777" w:rsidR="005E6662" w:rsidRPr="005E6662" w:rsidRDefault="005E6662" w:rsidP="005E6662">
      <w:pPr>
        <w:spacing w:before="100" w:beforeAutospacing="1" w:after="100" w:afterAutospacing="1" w:line="276" w:lineRule="auto"/>
        <w:contextualSpacing/>
        <w:jc w:val="both"/>
        <w:outlineLvl w:val="2"/>
        <w:rPr>
          <w:rFonts w:ascii="Times New Roman" w:eastAsia="Times New Roman" w:hAnsi="Times New Roman" w:cs="Times New Roman"/>
          <w:b/>
          <w:bCs/>
          <w:kern w:val="0"/>
          <w:sz w:val="22"/>
          <w:szCs w:val="22"/>
          <w:lang w:eastAsia="en-IN"/>
          <w14:ligatures w14:val="none"/>
        </w:rPr>
      </w:pPr>
      <w:r w:rsidRPr="005E6662">
        <w:rPr>
          <w:rFonts w:ascii="Times New Roman" w:eastAsia="Times New Roman" w:hAnsi="Times New Roman" w:cs="Times New Roman"/>
          <w:b/>
          <w:bCs/>
          <w:kern w:val="0"/>
          <w:sz w:val="22"/>
          <w:szCs w:val="22"/>
          <w:lang w:eastAsia="en-IN"/>
          <w14:ligatures w14:val="none"/>
        </w:rPr>
        <w:t xml:space="preserve">Q.5 – 802.1Q </w:t>
      </w:r>
      <w:proofErr w:type="spellStart"/>
      <w:r w:rsidRPr="005E6662">
        <w:rPr>
          <w:rFonts w:ascii="Times New Roman" w:eastAsia="Times New Roman" w:hAnsi="Times New Roman" w:cs="Times New Roman"/>
          <w:b/>
          <w:bCs/>
          <w:kern w:val="0"/>
          <w:sz w:val="22"/>
          <w:szCs w:val="22"/>
          <w:lang w:eastAsia="en-IN"/>
          <w14:ligatures w14:val="none"/>
        </w:rPr>
        <w:t>Tunneling</w:t>
      </w:r>
      <w:proofErr w:type="spellEnd"/>
      <w:r w:rsidRPr="005E6662">
        <w:rPr>
          <w:rFonts w:ascii="Times New Roman" w:eastAsia="Times New Roman" w:hAnsi="Times New Roman" w:cs="Times New Roman"/>
          <w:b/>
          <w:bCs/>
          <w:kern w:val="0"/>
          <w:sz w:val="22"/>
          <w:szCs w:val="22"/>
          <w:lang w:eastAsia="en-IN"/>
          <w14:ligatures w14:val="none"/>
        </w:rPr>
        <w:t xml:space="preserve"> (Q-in-Q) (5 Marks)</w:t>
      </w:r>
    </w:p>
    <w:p w14:paraId="1A53C485" w14:textId="77777777" w:rsidR="005E6662" w:rsidRPr="005E6662" w:rsidRDefault="005E6662" w:rsidP="005E6662">
      <w:pPr>
        <w:numPr>
          <w:ilvl w:val="0"/>
          <w:numId w:val="6"/>
        </w:numPr>
        <w:spacing w:before="100" w:beforeAutospacing="1" w:after="100" w:afterAutospacing="1" w:line="276" w:lineRule="auto"/>
        <w:contextualSpacing/>
        <w:jc w:val="both"/>
        <w:outlineLvl w:val="2"/>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b/>
          <w:bCs/>
          <w:kern w:val="0"/>
          <w:sz w:val="22"/>
          <w:szCs w:val="22"/>
          <w:lang w:eastAsia="en-IN"/>
          <w14:ligatures w14:val="none"/>
        </w:rPr>
        <w:t>Concept (1 mark):</w:t>
      </w:r>
    </w:p>
    <w:p w14:paraId="1AA6D678" w14:textId="77777777" w:rsidR="005E6662" w:rsidRPr="005E6662" w:rsidRDefault="005E6662" w:rsidP="005E6662">
      <w:pPr>
        <w:numPr>
          <w:ilvl w:val="1"/>
          <w:numId w:val="6"/>
        </w:numPr>
        <w:spacing w:before="100" w:beforeAutospacing="1" w:after="100" w:afterAutospacing="1" w:line="276" w:lineRule="auto"/>
        <w:contextualSpacing/>
        <w:jc w:val="both"/>
        <w:outlineLvl w:val="2"/>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b/>
          <w:bCs/>
          <w:kern w:val="0"/>
          <w:sz w:val="22"/>
          <w:szCs w:val="22"/>
          <w:lang w:eastAsia="en-IN"/>
          <w14:ligatures w14:val="none"/>
        </w:rPr>
        <w:t>Double-tagging:</w:t>
      </w:r>
      <w:r w:rsidRPr="005E6662">
        <w:rPr>
          <w:rFonts w:ascii="Times New Roman" w:eastAsia="Times New Roman" w:hAnsi="Times New Roman" w:cs="Times New Roman"/>
          <w:kern w:val="0"/>
          <w:sz w:val="22"/>
          <w:szCs w:val="22"/>
          <w:lang w:eastAsia="en-IN"/>
          <w14:ligatures w14:val="none"/>
        </w:rPr>
        <w:t xml:space="preserve"> Customer VLAN tag (C-VLAN) + Service Provider VLAN tag (S-VLAN).</w:t>
      </w:r>
    </w:p>
    <w:p w14:paraId="0D7E7D42" w14:textId="77777777" w:rsidR="005E6662" w:rsidRPr="005E6662" w:rsidRDefault="005E6662" w:rsidP="005E6662">
      <w:pPr>
        <w:numPr>
          <w:ilvl w:val="0"/>
          <w:numId w:val="6"/>
        </w:numPr>
        <w:spacing w:before="100" w:beforeAutospacing="1" w:after="100" w:afterAutospacing="1" w:line="276" w:lineRule="auto"/>
        <w:contextualSpacing/>
        <w:jc w:val="both"/>
        <w:outlineLvl w:val="2"/>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b/>
          <w:bCs/>
          <w:kern w:val="0"/>
          <w:sz w:val="22"/>
          <w:szCs w:val="22"/>
          <w:lang w:eastAsia="en-IN"/>
          <w14:ligatures w14:val="none"/>
        </w:rPr>
        <w:t>Operation (1.5 marks):</w:t>
      </w:r>
    </w:p>
    <w:p w14:paraId="48980147" w14:textId="77777777" w:rsidR="005E6662" w:rsidRPr="005E6662" w:rsidRDefault="005E6662" w:rsidP="005E6662">
      <w:pPr>
        <w:numPr>
          <w:ilvl w:val="1"/>
          <w:numId w:val="6"/>
        </w:numPr>
        <w:spacing w:before="100" w:beforeAutospacing="1" w:after="100" w:afterAutospacing="1" w:line="276" w:lineRule="auto"/>
        <w:contextualSpacing/>
        <w:jc w:val="both"/>
        <w:outlineLvl w:val="2"/>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kern w:val="0"/>
          <w:sz w:val="22"/>
          <w:szCs w:val="22"/>
          <w:lang w:eastAsia="en-IN"/>
          <w14:ligatures w14:val="none"/>
        </w:rPr>
        <w:t>Edge switch pushes S-VLAN tag → transports multiple customer VLANs across SP network.</w:t>
      </w:r>
    </w:p>
    <w:p w14:paraId="0A75D265" w14:textId="77777777" w:rsidR="005E6662" w:rsidRPr="005E6662" w:rsidRDefault="005E6662" w:rsidP="005E6662">
      <w:pPr>
        <w:numPr>
          <w:ilvl w:val="1"/>
          <w:numId w:val="6"/>
        </w:numPr>
        <w:spacing w:before="100" w:beforeAutospacing="1" w:after="100" w:afterAutospacing="1" w:line="276" w:lineRule="auto"/>
        <w:contextualSpacing/>
        <w:jc w:val="both"/>
        <w:outlineLvl w:val="2"/>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kern w:val="0"/>
          <w:sz w:val="22"/>
          <w:szCs w:val="22"/>
          <w:lang w:eastAsia="en-IN"/>
          <w14:ligatures w14:val="none"/>
        </w:rPr>
        <w:t>Preserves customer isolation.</w:t>
      </w:r>
    </w:p>
    <w:p w14:paraId="651518BF" w14:textId="77777777" w:rsidR="005E6662" w:rsidRPr="005E6662" w:rsidRDefault="005E6662" w:rsidP="005E6662">
      <w:pPr>
        <w:numPr>
          <w:ilvl w:val="0"/>
          <w:numId w:val="6"/>
        </w:numPr>
        <w:spacing w:before="100" w:beforeAutospacing="1" w:after="100" w:afterAutospacing="1" w:line="276" w:lineRule="auto"/>
        <w:contextualSpacing/>
        <w:jc w:val="both"/>
        <w:outlineLvl w:val="2"/>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b/>
          <w:bCs/>
          <w:kern w:val="0"/>
          <w:sz w:val="22"/>
          <w:szCs w:val="22"/>
          <w:lang w:eastAsia="en-IN"/>
          <w14:ligatures w14:val="none"/>
        </w:rPr>
        <w:t>Benefits (1.5 marks):</w:t>
      </w:r>
    </w:p>
    <w:p w14:paraId="75635018" w14:textId="77777777" w:rsidR="005E6662" w:rsidRPr="005E6662" w:rsidRDefault="005E6662" w:rsidP="005E6662">
      <w:pPr>
        <w:numPr>
          <w:ilvl w:val="1"/>
          <w:numId w:val="6"/>
        </w:numPr>
        <w:spacing w:before="100" w:beforeAutospacing="1" w:after="100" w:afterAutospacing="1" w:line="276" w:lineRule="auto"/>
        <w:contextualSpacing/>
        <w:jc w:val="both"/>
        <w:outlineLvl w:val="2"/>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kern w:val="0"/>
          <w:sz w:val="22"/>
          <w:szCs w:val="22"/>
          <w:lang w:eastAsia="en-IN"/>
          <w14:ligatures w14:val="none"/>
        </w:rPr>
        <w:t>Scalable (4096 × 4096 VLANs).</w:t>
      </w:r>
    </w:p>
    <w:p w14:paraId="7E049A75" w14:textId="77777777" w:rsidR="005E6662" w:rsidRPr="005E6662" w:rsidRDefault="005E6662" w:rsidP="005E6662">
      <w:pPr>
        <w:numPr>
          <w:ilvl w:val="1"/>
          <w:numId w:val="6"/>
        </w:numPr>
        <w:spacing w:before="100" w:beforeAutospacing="1" w:after="100" w:afterAutospacing="1" w:line="276" w:lineRule="auto"/>
        <w:contextualSpacing/>
        <w:jc w:val="both"/>
        <w:outlineLvl w:val="2"/>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kern w:val="0"/>
          <w:sz w:val="22"/>
          <w:szCs w:val="22"/>
          <w:lang w:eastAsia="en-IN"/>
          <w14:ligatures w14:val="none"/>
        </w:rPr>
        <w:t>Enables L2 extension for multi-tenant / cloud services.</w:t>
      </w:r>
    </w:p>
    <w:p w14:paraId="11A67085" w14:textId="77777777" w:rsidR="005E6662" w:rsidRPr="005E6662" w:rsidRDefault="005E6662" w:rsidP="005E6662">
      <w:pPr>
        <w:numPr>
          <w:ilvl w:val="1"/>
          <w:numId w:val="6"/>
        </w:numPr>
        <w:spacing w:before="100" w:beforeAutospacing="1" w:after="100" w:afterAutospacing="1" w:line="276" w:lineRule="auto"/>
        <w:contextualSpacing/>
        <w:jc w:val="both"/>
        <w:outlineLvl w:val="2"/>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kern w:val="0"/>
          <w:sz w:val="22"/>
          <w:szCs w:val="22"/>
          <w:lang w:eastAsia="en-IN"/>
          <w14:ligatures w14:val="none"/>
        </w:rPr>
        <w:t>Reduces SP core complexity (only S-VLAN used for switching).</w:t>
      </w:r>
    </w:p>
    <w:p w14:paraId="39375517" w14:textId="77777777" w:rsidR="005E6662" w:rsidRPr="005E6662" w:rsidRDefault="005E6662" w:rsidP="005E6662">
      <w:pPr>
        <w:numPr>
          <w:ilvl w:val="0"/>
          <w:numId w:val="6"/>
        </w:numPr>
        <w:spacing w:before="100" w:beforeAutospacing="1" w:after="100" w:afterAutospacing="1" w:line="276" w:lineRule="auto"/>
        <w:contextualSpacing/>
        <w:jc w:val="both"/>
        <w:outlineLvl w:val="2"/>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b/>
          <w:bCs/>
          <w:kern w:val="0"/>
          <w:sz w:val="22"/>
          <w:szCs w:val="22"/>
          <w:lang w:eastAsia="en-IN"/>
          <w14:ligatures w14:val="none"/>
        </w:rPr>
        <w:t>Challenges (1 mark):</w:t>
      </w:r>
    </w:p>
    <w:p w14:paraId="1AC824BB" w14:textId="77777777" w:rsidR="005E6662" w:rsidRPr="005E6662" w:rsidRDefault="005E6662" w:rsidP="005E6662">
      <w:pPr>
        <w:numPr>
          <w:ilvl w:val="1"/>
          <w:numId w:val="6"/>
        </w:numPr>
        <w:spacing w:before="100" w:beforeAutospacing="1" w:after="100" w:afterAutospacing="1" w:line="276" w:lineRule="auto"/>
        <w:contextualSpacing/>
        <w:jc w:val="both"/>
        <w:outlineLvl w:val="2"/>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kern w:val="0"/>
          <w:sz w:val="22"/>
          <w:szCs w:val="22"/>
          <w:lang w:eastAsia="en-IN"/>
          <w14:ligatures w14:val="none"/>
        </w:rPr>
        <w:t>Requires higher MTU support (1504+ bytes).</w:t>
      </w:r>
    </w:p>
    <w:p w14:paraId="0B35D774" w14:textId="77777777" w:rsidR="005E6662" w:rsidRPr="005E6662" w:rsidRDefault="005E6662" w:rsidP="005E6662">
      <w:pPr>
        <w:numPr>
          <w:ilvl w:val="1"/>
          <w:numId w:val="6"/>
        </w:numPr>
        <w:spacing w:before="100" w:beforeAutospacing="1" w:after="100" w:afterAutospacing="1" w:line="276" w:lineRule="auto"/>
        <w:contextualSpacing/>
        <w:jc w:val="both"/>
        <w:outlineLvl w:val="2"/>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kern w:val="0"/>
          <w:sz w:val="22"/>
          <w:szCs w:val="22"/>
          <w:lang w:eastAsia="en-IN"/>
          <w14:ligatures w14:val="none"/>
        </w:rPr>
        <w:t>Vulnerable to VLAN hopping attacks if misconfigured.</w:t>
      </w:r>
    </w:p>
    <w:p w14:paraId="1E891018" w14:textId="77777777" w:rsidR="005E6662" w:rsidRPr="005E6662" w:rsidRDefault="005E6662" w:rsidP="005E6662">
      <w:pPr>
        <w:spacing w:before="100" w:beforeAutospacing="1" w:after="100" w:afterAutospacing="1" w:line="276" w:lineRule="auto"/>
        <w:contextualSpacing/>
        <w:jc w:val="both"/>
        <w:outlineLvl w:val="2"/>
        <w:rPr>
          <w:rFonts w:ascii="Times New Roman" w:eastAsia="Times New Roman" w:hAnsi="Times New Roman" w:cs="Times New Roman"/>
          <w:kern w:val="0"/>
          <w:sz w:val="22"/>
          <w:szCs w:val="22"/>
          <w:lang w:eastAsia="en-IN"/>
          <w14:ligatures w14:val="none"/>
        </w:rPr>
      </w:pPr>
    </w:p>
    <w:p w14:paraId="5F3C6687" w14:textId="77777777" w:rsidR="005E6662" w:rsidRPr="005E6662" w:rsidRDefault="005E6662" w:rsidP="005E6662">
      <w:pPr>
        <w:spacing w:before="100" w:beforeAutospacing="1" w:after="100" w:afterAutospacing="1" w:line="276" w:lineRule="auto"/>
        <w:ind w:left="720"/>
        <w:contextualSpacing/>
        <w:jc w:val="both"/>
        <w:outlineLvl w:val="2"/>
        <w:rPr>
          <w:rFonts w:ascii="Times New Roman" w:eastAsia="Times New Roman" w:hAnsi="Times New Roman" w:cs="Times New Roman"/>
          <w:kern w:val="0"/>
          <w:sz w:val="22"/>
          <w:szCs w:val="22"/>
          <w:lang w:eastAsia="en-IN"/>
          <w14:ligatures w14:val="none"/>
        </w:rPr>
      </w:pPr>
    </w:p>
    <w:p w14:paraId="2B36456D" w14:textId="77777777" w:rsidR="005E6662" w:rsidRPr="005E6662" w:rsidRDefault="005E6662" w:rsidP="005E6662">
      <w:pPr>
        <w:numPr>
          <w:ilvl w:val="0"/>
          <w:numId w:val="1"/>
        </w:numPr>
        <w:spacing w:before="100" w:beforeAutospacing="1" w:after="100" w:afterAutospacing="1" w:line="276" w:lineRule="auto"/>
        <w:contextualSpacing/>
        <w:jc w:val="both"/>
        <w:outlineLvl w:val="2"/>
        <w:rPr>
          <w:rFonts w:ascii="Times New Roman" w:eastAsia="Times New Roman" w:hAnsi="Times New Roman" w:cs="Times New Roman"/>
          <w:kern w:val="0"/>
          <w:sz w:val="22"/>
          <w:szCs w:val="22"/>
          <w:lang w:eastAsia="en-IN"/>
          <w14:ligatures w14:val="none"/>
        </w:rPr>
      </w:pPr>
      <w:r w:rsidRPr="005E6662">
        <w:rPr>
          <w:rFonts w:ascii="Times New Roman" w:eastAsia="Times New Roman" w:hAnsi="Times New Roman" w:cs="Times New Roman"/>
          <w:kern w:val="0"/>
          <w:sz w:val="22"/>
          <w:szCs w:val="22"/>
          <w:lang w:eastAsia="en-IN"/>
          <w14:ligatures w14:val="none"/>
        </w:rPr>
        <w:t>Explain the role of the Multi-Exit Discriminator (MED) in BGP routing. How does MED influence the selection of the best entry point into an AS when multiple connections exist? Compare MED with Local Preference and AS_PATH in route selection.</w:t>
      </w:r>
      <w:r w:rsidRPr="005E6662">
        <w:rPr>
          <w:rFonts w:ascii="Times New Roman" w:eastAsia="Times New Roman" w:hAnsi="Times New Roman" w:cs="Times New Roman"/>
          <w:kern w:val="0"/>
          <w:sz w:val="22"/>
          <w:szCs w:val="22"/>
          <w:lang w:eastAsia="en-IN"/>
          <w14:ligatures w14:val="none"/>
        </w:rPr>
        <w:tab/>
      </w:r>
      <w:r w:rsidRPr="005E6662">
        <w:rPr>
          <w:rFonts w:ascii="Times New Roman" w:eastAsia="Times New Roman" w:hAnsi="Times New Roman" w:cs="Times New Roman"/>
          <w:kern w:val="0"/>
          <w:sz w:val="22"/>
          <w:szCs w:val="22"/>
          <w:lang w:eastAsia="en-IN"/>
          <w14:ligatures w14:val="none"/>
        </w:rPr>
        <w:tab/>
      </w:r>
      <w:r w:rsidRPr="005E6662">
        <w:rPr>
          <w:rFonts w:ascii="Times New Roman" w:eastAsia="Times New Roman" w:hAnsi="Times New Roman" w:cs="Times New Roman"/>
          <w:b/>
          <w:bCs/>
          <w:kern w:val="0"/>
          <w:sz w:val="22"/>
          <w:szCs w:val="22"/>
          <w:lang w:eastAsia="en-IN"/>
          <w14:ligatures w14:val="none"/>
        </w:rPr>
        <w:t>[5 Marks]</w:t>
      </w:r>
    </w:p>
    <w:p w14:paraId="205B09C6" w14:textId="77777777" w:rsidR="005E6662" w:rsidRPr="005E6662" w:rsidRDefault="005E6662" w:rsidP="005E6662">
      <w:pPr>
        <w:rPr>
          <w:b/>
          <w:bCs/>
        </w:rPr>
      </w:pPr>
      <w:r w:rsidRPr="005E6662">
        <w:rPr>
          <w:b/>
          <w:bCs/>
        </w:rPr>
        <w:t>Q.6 – MED in BGP (5 Marks)</w:t>
      </w:r>
    </w:p>
    <w:p w14:paraId="5F92C4FF" w14:textId="77777777" w:rsidR="005E6662" w:rsidRPr="005E6662" w:rsidRDefault="005E6662" w:rsidP="005E6662">
      <w:pPr>
        <w:numPr>
          <w:ilvl w:val="0"/>
          <w:numId w:val="7"/>
        </w:numPr>
      </w:pPr>
      <w:r w:rsidRPr="005E6662">
        <w:rPr>
          <w:b/>
          <w:bCs/>
        </w:rPr>
        <w:t>Role of MED (1.5 marks):</w:t>
      </w:r>
    </w:p>
    <w:p w14:paraId="1C9C6333" w14:textId="77777777" w:rsidR="005E6662" w:rsidRPr="005E6662" w:rsidRDefault="005E6662" w:rsidP="005E6662">
      <w:pPr>
        <w:numPr>
          <w:ilvl w:val="1"/>
          <w:numId w:val="7"/>
        </w:numPr>
      </w:pPr>
      <w:r w:rsidRPr="005E6662">
        <w:t xml:space="preserve">Suggests preferred </w:t>
      </w:r>
      <w:r w:rsidRPr="005E6662">
        <w:rPr>
          <w:b/>
          <w:bCs/>
        </w:rPr>
        <w:t>entry point</w:t>
      </w:r>
      <w:r w:rsidRPr="005E6662">
        <w:t xml:space="preserve"> into AS when multiple links exist.</w:t>
      </w:r>
    </w:p>
    <w:p w14:paraId="369658F8" w14:textId="77777777" w:rsidR="005E6662" w:rsidRPr="005E6662" w:rsidRDefault="005E6662" w:rsidP="005E6662">
      <w:pPr>
        <w:numPr>
          <w:ilvl w:val="1"/>
          <w:numId w:val="7"/>
        </w:numPr>
      </w:pPr>
      <w:r w:rsidRPr="005E6662">
        <w:t xml:space="preserve">Lower MED = higher preference (but only compared among same </w:t>
      </w:r>
      <w:proofErr w:type="spellStart"/>
      <w:r w:rsidRPr="005E6662">
        <w:t>neighboring</w:t>
      </w:r>
      <w:proofErr w:type="spellEnd"/>
      <w:r w:rsidRPr="005E6662">
        <w:t xml:space="preserve"> AS).</w:t>
      </w:r>
    </w:p>
    <w:p w14:paraId="40DFF9D6" w14:textId="77777777" w:rsidR="005E6662" w:rsidRPr="005E6662" w:rsidRDefault="005E6662" w:rsidP="005E6662">
      <w:pPr>
        <w:numPr>
          <w:ilvl w:val="0"/>
          <w:numId w:val="7"/>
        </w:numPr>
      </w:pPr>
      <w:r w:rsidRPr="005E6662">
        <w:rPr>
          <w:b/>
          <w:bCs/>
        </w:rPr>
        <w:lastRenderedPageBreak/>
        <w:t>Influence on Route Selection (1 mark):</w:t>
      </w:r>
    </w:p>
    <w:p w14:paraId="6B80551D" w14:textId="77777777" w:rsidR="005E6662" w:rsidRPr="005E6662" w:rsidRDefault="005E6662" w:rsidP="005E6662">
      <w:pPr>
        <w:numPr>
          <w:ilvl w:val="1"/>
          <w:numId w:val="7"/>
        </w:numPr>
      </w:pPr>
      <w:r w:rsidRPr="005E6662">
        <w:t>Used after Local Pref, AS_PATH length considered.</w:t>
      </w:r>
    </w:p>
    <w:p w14:paraId="6165FB4A" w14:textId="5B2487E6" w:rsidR="00957A6F" w:rsidRDefault="005E6662" w:rsidP="005E6662">
      <w:pPr>
        <w:numPr>
          <w:ilvl w:val="0"/>
          <w:numId w:val="7"/>
        </w:numPr>
      </w:pPr>
      <w:r w:rsidRPr="005E6662">
        <w:rPr>
          <w:b/>
          <w:bCs/>
        </w:rPr>
        <w:t>Comparison (2.5 marks):</w:t>
      </w:r>
      <w:r w:rsidRPr="005E6662">
        <w:br/>
      </w:r>
      <w:r>
        <w:t>| Attribute | Local Preference | AS_PATH | MED |</w:t>
      </w:r>
      <w:r>
        <w:br/>
        <w:t>|----------|----------------|---------|-----|</w:t>
      </w:r>
      <w:r>
        <w:br/>
        <w:t xml:space="preserve">| </w:t>
      </w:r>
      <w:r>
        <w:rPr>
          <w:rStyle w:val="Strong"/>
        </w:rPr>
        <w:t>Scope</w:t>
      </w:r>
      <w:r>
        <w:t xml:space="preserve"> | Intra-AS (set by policy) | Inter-AS hop count | Inter-AS (link preference) |</w:t>
      </w:r>
      <w:r>
        <w:br/>
        <w:t xml:space="preserve">| </w:t>
      </w:r>
      <w:r>
        <w:rPr>
          <w:rStyle w:val="Strong"/>
        </w:rPr>
        <w:t>Priority</w:t>
      </w:r>
      <w:r>
        <w:t xml:space="preserve"> | Highest | Next | Lower than AS_PATH |</w:t>
      </w:r>
      <w:r>
        <w:br/>
        <w:t xml:space="preserve">| </w:t>
      </w:r>
      <w:r>
        <w:rPr>
          <w:rStyle w:val="Strong"/>
        </w:rPr>
        <w:t>Effect</w:t>
      </w:r>
      <w:r>
        <w:t xml:space="preserve"> | Decides outbound route | Chooses shortest path | Chooses best inbound entry |</w:t>
      </w:r>
    </w:p>
    <w:sectPr w:rsidR="00957A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33CA"/>
    <w:multiLevelType w:val="multilevel"/>
    <w:tmpl w:val="23BC5D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0F58E3"/>
    <w:multiLevelType w:val="multilevel"/>
    <w:tmpl w:val="817E5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732BEB"/>
    <w:multiLevelType w:val="multilevel"/>
    <w:tmpl w:val="1AF6B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2D5AFB"/>
    <w:multiLevelType w:val="hybridMultilevel"/>
    <w:tmpl w:val="6D40CCF6"/>
    <w:lvl w:ilvl="0" w:tplc="F18E9C66">
      <w:start w:val="1"/>
      <w:numFmt w:val="decimal"/>
      <w:lvlText w:val="%1."/>
      <w:lvlJc w:val="left"/>
      <w:pPr>
        <w:ind w:left="360" w:hanging="360"/>
      </w:pPr>
      <w:rPr>
        <w:rFonts w:hint="default"/>
        <w: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33C711A"/>
    <w:multiLevelType w:val="multilevel"/>
    <w:tmpl w:val="720CB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C576BC"/>
    <w:multiLevelType w:val="multilevel"/>
    <w:tmpl w:val="AB0C9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004C8D"/>
    <w:multiLevelType w:val="multilevel"/>
    <w:tmpl w:val="FB14F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4071508">
    <w:abstractNumId w:val="3"/>
  </w:num>
  <w:num w:numId="2" w16cid:durableId="593124441">
    <w:abstractNumId w:val="5"/>
  </w:num>
  <w:num w:numId="3" w16cid:durableId="1190414256">
    <w:abstractNumId w:val="6"/>
  </w:num>
  <w:num w:numId="4" w16cid:durableId="1062488893">
    <w:abstractNumId w:val="2"/>
  </w:num>
  <w:num w:numId="5" w16cid:durableId="676620706">
    <w:abstractNumId w:val="0"/>
  </w:num>
  <w:num w:numId="6" w16cid:durableId="957222076">
    <w:abstractNumId w:val="1"/>
  </w:num>
  <w:num w:numId="7" w16cid:durableId="9031058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662"/>
    <w:rsid w:val="005E6662"/>
    <w:rsid w:val="0077316F"/>
    <w:rsid w:val="00957A6F"/>
    <w:rsid w:val="00D328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C5A25"/>
  <w15:chartTrackingRefBased/>
  <w15:docId w15:val="{BD67A8BC-B5F7-46F6-B949-2AA9921AF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6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66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66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66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66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66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6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6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6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6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66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66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66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66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66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6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6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662"/>
    <w:rPr>
      <w:rFonts w:eastAsiaTheme="majorEastAsia" w:cstheme="majorBidi"/>
      <w:color w:val="272727" w:themeColor="text1" w:themeTint="D8"/>
    </w:rPr>
  </w:style>
  <w:style w:type="paragraph" w:styleId="Title">
    <w:name w:val="Title"/>
    <w:basedOn w:val="Normal"/>
    <w:next w:val="Normal"/>
    <w:link w:val="TitleChar"/>
    <w:uiPriority w:val="10"/>
    <w:qFormat/>
    <w:rsid w:val="005E66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6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6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6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662"/>
    <w:pPr>
      <w:spacing w:before="160"/>
      <w:jc w:val="center"/>
    </w:pPr>
    <w:rPr>
      <w:i/>
      <w:iCs/>
      <w:color w:val="404040" w:themeColor="text1" w:themeTint="BF"/>
    </w:rPr>
  </w:style>
  <w:style w:type="character" w:customStyle="1" w:styleId="QuoteChar">
    <w:name w:val="Quote Char"/>
    <w:basedOn w:val="DefaultParagraphFont"/>
    <w:link w:val="Quote"/>
    <w:uiPriority w:val="29"/>
    <w:rsid w:val="005E6662"/>
    <w:rPr>
      <w:i/>
      <w:iCs/>
      <w:color w:val="404040" w:themeColor="text1" w:themeTint="BF"/>
    </w:rPr>
  </w:style>
  <w:style w:type="paragraph" w:styleId="ListParagraph">
    <w:name w:val="List Paragraph"/>
    <w:basedOn w:val="Normal"/>
    <w:uiPriority w:val="34"/>
    <w:qFormat/>
    <w:rsid w:val="005E6662"/>
    <w:pPr>
      <w:ind w:left="720"/>
      <w:contextualSpacing/>
    </w:pPr>
  </w:style>
  <w:style w:type="character" w:styleId="IntenseEmphasis">
    <w:name w:val="Intense Emphasis"/>
    <w:basedOn w:val="DefaultParagraphFont"/>
    <w:uiPriority w:val="21"/>
    <w:qFormat/>
    <w:rsid w:val="005E6662"/>
    <w:rPr>
      <w:i/>
      <w:iCs/>
      <w:color w:val="0F4761" w:themeColor="accent1" w:themeShade="BF"/>
    </w:rPr>
  </w:style>
  <w:style w:type="paragraph" w:styleId="IntenseQuote">
    <w:name w:val="Intense Quote"/>
    <w:basedOn w:val="Normal"/>
    <w:next w:val="Normal"/>
    <w:link w:val="IntenseQuoteChar"/>
    <w:uiPriority w:val="30"/>
    <w:qFormat/>
    <w:rsid w:val="005E66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6662"/>
    <w:rPr>
      <w:i/>
      <w:iCs/>
      <w:color w:val="0F4761" w:themeColor="accent1" w:themeShade="BF"/>
    </w:rPr>
  </w:style>
  <w:style w:type="character" w:styleId="IntenseReference">
    <w:name w:val="Intense Reference"/>
    <w:basedOn w:val="DefaultParagraphFont"/>
    <w:uiPriority w:val="32"/>
    <w:qFormat/>
    <w:rsid w:val="005E6662"/>
    <w:rPr>
      <w:b/>
      <w:bCs/>
      <w:smallCaps/>
      <w:color w:val="0F4761" w:themeColor="accent1" w:themeShade="BF"/>
      <w:spacing w:val="5"/>
    </w:rPr>
  </w:style>
  <w:style w:type="character" w:styleId="Strong">
    <w:name w:val="Strong"/>
    <w:basedOn w:val="DefaultParagraphFont"/>
    <w:uiPriority w:val="22"/>
    <w:qFormat/>
    <w:rsid w:val="005E66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1107</Words>
  <Characters>6310</Characters>
  <Application>Microsoft Office Word</Application>
  <DocSecurity>0</DocSecurity>
  <Lines>52</Lines>
  <Paragraphs>14</Paragraphs>
  <ScaleCrop>false</ScaleCrop>
  <Company/>
  <LinksUpToDate>false</LinksUpToDate>
  <CharactersWithSpaces>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mukund chavan</dc:creator>
  <cp:keywords/>
  <dc:description/>
  <cp:lastModifiedBy>mukund chavan</cp:lastModifiedBy>
  <cp:revision>1</cp:revision>
  <dcterms:created xsi:type="dcterms:W3CDTF">2025-09-14T05:43:00Z</dcterms:created>
  <dcterms:modified xsi:type="dcterms:W3CDTF">2025-09-14T05:50:00Z</dcterms:modified>
</cp:coreProperties>
</file>