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C8B" w:rsidRDefault="00A77331">
      <w:pPr>
        <w:widowControl w:val="0"/>
        <w:spacing w:after="0" w:line="240" w:lineRule="auto"/>
        <w:rPr>
          <w:b/>
          <w:sz w:val="36"/>
          <w:szCs w:val="36"/>
        </w:rPr>
      </w:pPr>
      <w:r>
        <w:rPr>
          <w:b/>
          <w:sz w:val="36"/>
          <w:szCs w:val="36"/>
        </w:rPr>
        <w:t>Mukund Kumar Upadhyay</w:t>
      </w:r>
      <w:r>
        <w:rPr>
          <w:noProof/>
          <w:lang w:val="en-GB"/>
        </w:rPr>
        <mc:AlternateContent>
          <mc:Choice Requires="wps">
            <w:drawing>
              <wp:anchor distT="0" distB="0" distL="114300" distR="114300" simplePos="0" relativeHeight="251658240" behindDoc="0" locked="0" layoutInCell="1" hidden="0" allowOverlap="1">
                <wp:simplePos x="0" y="0"/>
                <wp:positionH relativeFrom="margin">
                  <wp:posOffset>4743450</wp:posOffset>
                </wp:positionH>
                <wp:positionV relativeFrom="paragraph">
                  <wp:posOffset>-380999</wp:posOffset>
                </wp:positionV>
                <wp:extent cx="1352550" cy="1352550"/>
                <wp:effectExtent l="9525" t="9525" r="9525" b="9525"/>
                <wp:wrapNone/>
                <wp:docPr id="4"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1352550"/>
                        </a:xfrm>
                        <a:prstGeom prst="rect">
                          <a:avLst/>
                        </a:prstGeom>
                        <a:solidFill>
                          <a:srgbClr val="FFFFFF"/>
                        </a:solidFill>
                        <a:ln w="9525">
                          <a:solidFill>
                            <a:srgbClr val="000000"/>
                          </a:solidFill>
                          <a:miter lim="800000"/>
                          <a:headEnd/>
                          <a:tailEnd/>
                        </a:ln>
                      </wps:spPr>
                      <wps:txbx>
                        <w:txbxContent>
                          <w:p w:rsidR="00E929FE" w:rsidRDefault="00A77331">
                            <w:r>
                              <w:rPr>
                                <w:rFonts w:cs="Times New Roman"/>
                                <w:b/>
                                <w:noProof/>
                                <w:sz w:val="36"/>
                                <w:szCs w:val="36"/>
                                <w:lang w:val="en-GB"/>
                              </w:rPr>
                              <w:drawing>
                                <wp:inline distT="0" distB="0" distL="0" distR="0">
                                  <wp:extent cx="1095375" cy="1466850"/>
                                  <wp:effectExtent l="19050" t="0" r="9525" b="0"/>
                                  <wp:docPr id="3" name="Picture 1" descr="C:\Users\Ashish\Desktop\mukund ssc docs\Muk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mukund ssc docs\Mukund.jpg"/>
                                          <pic:cNvPicPr>
                                            <a:picLocks noChangeAspect="1" noChangeArrowheads="1"/>
                                          </pic:cNvPicPr>
                                        </pic:nvPicPr>
                                        <pic:blipFill>
                                          <a:blip r:embed="rId6"/>
                                          <a:srcRect/>
                                          <a:stretch>
                                            <a:fillRect/>
                                          </a:stretch>
                                        </pic:blipFill>
                                        <pic:spPr bwMode="auto">
                                          <a:xfrm>
                                            <a:off x="0" y="0"/>
                                            <a:ext cx="1095375" cy="14668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4743450</wp:posOffset>
                </wp:positionH>
                <wp:positionV relativeFrom="paragraph">
                  <wp:posOffset>-380999</wp:posOffset>
                </wp:positionV>
                <wp:extent cx="1371600" cy="1371600"/>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371600"/>
                        </a:xfrm>
                        <a:prstGeom prst="rect"/>
                        <a:ln/>
                      </pic:spPr>
                    </pic:pic>
                  </a:graphicData>
                </a:graphic>
              </wp:anchor>
            </w:drawing>
          </mc:Fallback>
        </mc:AlternateContent>
      </w:r>
    </w:p>
    <w:p w:rsidR="00537C8B" w:rsidRDefault="00537C8B">
      <w:pPr>
        <w:widowControl w:val="0"/>
        <w:spacing w:after="0" w:line="240" w:lineRule="auto"/>
        <w:rPr>
          <w:sz w:val="36"/>
          <w:szCs w:val="36"/>
        </w:rPr>
      </w:pPr>
    </w:p>
    <w:p w:rsidR="00537C8B" w:rsidRDefault="00A77331">
      <w:pPr>
        <w:widowControl w:val="0"/>
        <w:spacing w:after="0" w:line="240" w:lineRule="auto"/>
        <w:rPr>
          <w:sz w:val="24"/>
          <w:szCs w:val="24"/>
        </w:rPr>
      </w:pPr>
      <w:r>
        <w:rPr>
          <w:sz w:val="24"/>
          <w:szCs w:val="24"/>
        </w:rPr>
        <w:t>Phone: 7756876755</w:t>
      </w:r>
    </w:p>
    <w:p w:rsidR="00537C8B" w:rsidRDefault="00A77331">
      <w:pPr>
        <w:widowControl w:val="0"/>
        <w:spacing w:after="0" w:line="240" w:lineRule="auto"/>
        <w:rPr>
          <w:sz w:val="24"/>
          <w:szCs w:val="24"/>
        </w:rPr>
      </w:pPr>
      <w:r>
        <w:rPr>
          <w:sz w:val="24"/>
          <w:szCs w:val="24"/>
        </w:rPr>
        <w:t xml:space="preserve">Mailto: </w:t>
      </w:r>
      <w:bookmarkStart w:id="0" w:name="_GoBack"/>
      <w:bookmarkEnd w:id="0"/>
      <w:r>
        <w:rPr>
          <w:color w:val="0000FF"/>
          <w:sz w:val="24"/>
          <w:szCs w:val="24"/>
          <w:u w:val="single"/>
        </w:rPr>
        <w:fldChar w:fldCharType="begin"/>
      </w:r>
      <w:r>
        <w:rPr>
          <w:color w:val="0000FF"/>
          <w:sz w:val="24"/>
          <w:szCs w:val="24"/>
          <w:u w:val="single"/>
        </w:rPr>
        <w:instrText xml:space="preserve"> HYPERLINK "mailto:mukundkumar.upadhyay@tcs.com" </w:instrText>
      </w:r>
      <w:r>
        <w:rPr>
          <w:color w:val="0000FF"/>
          <w:sz w:val="24"/>
          <w:szCs w:val="24"/>
          <w:u w:val="single"/>
        </w:rPr>
        <w:fldChar w:fldCharType="separate"/>
      </w:r>
      <w:r w:rsidRPr="00116813">
        <w:rPr>
          <w:rStyle w:val="Hyperlink"/>
          <w:rFonts w:cs="Calibri"/>
          <w:sz w:val="24"/>
          <w:szCs w:val="24"/>
        </w:rPr>
        <w:t>mukundkumar.upadhyay@tcs.com</w:t>
      </w:r>
      <w:r>
        <w:rPr>
          <w:color w:val="0000FF"/>
          <w:sz w:val="24"/>
          <w:szCs w:val="24"/>
          <w:u w:val="single"/>
        </w:rPr>
        <w:fldChar w:fldCharType="end"/>
      </w:r>
      <w:r>
        <w:rPr>
          <w:sz w:val="24"/>
          <w:szCs w:val="24"/>
        </w:rPr>
        <w:t xml:space="preserve"> </w:t>
      </w:r>
    </w:p>
    <w:p w:rsidR="00537C8B" w:rsidRDefault="00A77331">
      <w:pPr>
        <w:widowControl w:val="0"/>
        <w:spacing w:after="0" w:line="240" w:lineRule="auto"/>
        <w:rPr>
          <w:rFonts w:ascii="Arial" w:eastAsia="Arial" w:hAnsi="Arial" w:cs="Arial"/>
          <w:sz w:val="24"/>
          <w:szCs w:val="24"/>
        </w:rPr>
      </w:pPr>
      <w:r>
        <w:rPr>
          <w:rFonts w:ascii="Arial" w:eastAsia="Arial" w:hAnsi="Arial" w:cs="Arial"/>
          <w:sz w:val="18"/>
          <w:szCs w:val="18"/>
        </w:rPr>
        <w:t>__________________________________________________________________________________________</w:t>
      </w:r>
    </w:p>
    <w:p w:rsidR="00537C8B" w:rsidRDefault="00537C8B">
      <w:pPr>
        <w:widowControl w:val="0"/>
        <w:spacing w:after="0" w:line="240" w:lineRule="auto"/>
        <w:rPr>
          <w:rFonts w:ascii="Arial" w:eastAsia="Arial" w:hAnsi="Arial" w:cs="Arial"/>
          <w:sz w:val="24"/>
          <w:szCs w:val="24"/>
        </w:rPr>
      </w:pPr>
    </w:p>
    <w:p w:rsidR="00537C8B" w:rsidRDefault="00537C8B">
      <w:pPr>
        <w:widowControl w:val="0"/>
        <w:spacing w:after="0" w:line="240" w:lineRule="auto"/>
        <w:rPr>
          <w:rFonts w:ascii="Arial" w:eastAsia="Arial" w:hAnsi="Arial" w:cs="Arial"/>
          <w:sz w:val="24"/>
          <w:szCs w:val="24"/>
        </w:rPr>
      </w:pPr>
    </w:p>
    <w:p w:rsidR="00537C8B" w:rsidRDefault="00A77331">
      <w:pPr>
        <w:rPr>
          <w:b/>
          <w:u w:val="single"/>
        </w:rPr>
      </w:pPr>
      <w:r>
        <w:rPr>
          <w:b/>
          <w:u w:val="single"/>
        </w:rPr>
        <w:t>Objective</w:t>
      </w:r>
    </w:p>
    <w:p w:rsidR="00537C8B" w:rsidRDefault="00A77331">
      <w:r>
        <w:t>To excel in my field through hard work, research, skills and perseverance and serve the organization with the best of my abilities.</w:t>
      </w:r>
    </w:p>
    <w:p w:rsidR="00537C8B" w:rsidRDefault="00A77331">
      <w:r>
        <w:t xml:space="preserve"> </w:t>
      </w:r>
    </w:p>
    <w:p w:rsidR="00537C8B" w:rsidRDefault="00A77331">
      <w:pPr>
        <w:rPr>
          <w:b/>
          <w:u w:val="single"/>
        </w:rPr>
      </w:pPr>
      <w:r>
        <w:rPr>
          <w:b/>
          <w:u w:val="single"/>
        </w:rPr>
        <w:t>Overview</w:t>
      </w:r>
    </w:p>
    <w:p w:rsidR="00537C8B" w:rsidRDefault="00180B38">
      <w:pPr>
        <w:numPr>
          <w:ilvl w:val="0"/>
          <w:numId w:val="2"/>
        </w:numPr>
        <w:spacing w:after="0"/>
        <w:contextualSpacing/>
        <w:rPr>
          <w:b/>
          <w:u w:val="single"/>
        </w:rPr>
      </w:pPr>
      <w:r>
        <w:rPr>
          <w:b/>
        </w:rPr>
        <w:t>Five</w:t>
      </w:r>
      <w:r w:rsidR="00A77331">
        <w:rPr>
          <w:b/>
        </w:rPr>
        <w:t xml:space="preserve"> years </w:t>
      </w:r>
      <w:r w:rsidR="00A77331">
        <w:t xml:space="preserve">of experience in the areas of </w:t>
      </w:r>
      <w:r w:rsidR="00A77331">
        <w:rPr>
          <w:b/>
        </w:rPr>
        <w:t>software developing and programming</w:t>
      </w:r>
      <w:r w:rsidR="00A77331">
        <w:t>.</w:t>
      </w:r>
    </w:p>
    <w:p w:rsidR="00537C8B" w:rsidRDefault="00A77331">
      <w:pPr>
        <w:numPr>
          <w:ilvl w:val="0"/>
          <w:numId w:val="2"/>
        </w:numPr>
        <w:spacing w:after="0"/>
        <w:contextualSpacing/>
      </w:pPr>
      <w:r>
        <w:t xml:space="preserve">Experience in developing web based, client/server, distributed architecture applications using </w:t>
      </w:r>
      <w:r>
        <w:rPr>
          <w:b/>
        </w:rPr>
        <w:t>Core Java and J2EE,</w:t>
      </w:r>
      <w:r>
        <w:rPr>
          <w:b/>
        </w:rPr>
        <w:t xml:space="preserve"> HTML, SPRING, HIBERNATE, XML technologies</w:t>
      </w:r>
      <w:r>
        <w:t>.</w:t>
      </w:r>
    </w:p>
    <w:p w:rsidR="00537C8B" w:rsidRDefault="00A77331">
      <w:pPr>
        <w:numPr>
          <w:ilvl w:val="0"/>
          <w:numId w:val="2"/>
        </w:numPr>
        <w:spacing w:after="0"/>
        <w:contextualSpacing/>
        <w:rPr>
          <w:b/>
          <w:u w:val="single"/>
        </w:rPr>
      </w:pPr>
      <w:r>
        <w:t>Adept in end to en</w:t>
      </w:r>
      <w:r>
        <w:t>d development of software products from requirement analysis to designing, coding, testing, documentation and maintenance.</w:t>
      </w:r>
    </w:p>
    <w:p w:rsidR="00537C8B" w:rsidRDefault="00A77331">
      <w:pPr>
        <w:numPr>
          <w:ilvl w:val="0"/>
          <w:numId w:val="2"/>
        </w:numPr>
        <w:spacing w:after="0"/>
        <w:contextualSpacing/>
      </w:pPr>
      <w:r>
        <w:t xml:space="preserve">Experience in developing application using </w:t>
      </w:r>
      <w:r>
        <w:rPr>
          <w:b/>
        </w:rPr>
        <w:t>SPRING (DI, JDBC, MVC)</w:t>
      </w:r>
      <w:r>
        <w:t>.</w:t>
      </w:r>
    </w:p>
    <w:p w:rsidR="00537C8B" w:rsidRDefault="00A77331">
      <w:pPr>
        <w:numPr>
          <w:ilvl w:val="0"/>
          <w:numId w:val="2"/>
        </w:numPr>
        <w:spacing w:after="0"/>
        <w:contextualSpacing/>
        <w:rPr>
          <w:b/>
          <w:u w:val="single"/>
        </w:rPr>
      </w:pPr>
      <w:r>
        <w:t xml:space="preserve">Having knowledge of </w:t>
      </w:r>
      <w:r>
        <w:rPr>
          <w:b/>
        </w:rPr>
        <w:t>Angular JS and C# Dot Net</w:t>
      </w:r>
      <w:r>
        <w:t>.</w:t>
      </w:r>
    </w:p>
    <w:p w:rsidR="00537C8B" w:rsidRDefault="00A77331">
      <w:pPr>
        <w:numPr>
          <w:ilvl w:val="0"/>
          <w:numId w:val="2"/>
        </w:numPr>
        <w:spacing w:after="0"/>
        <w:contextualSpacing/>
        <w:rPr>
          <w:b/>
          <w:u w:val="single"/>
        </w:rPr>
      </w:pPr>
      <w:r>
        <w:t>Also having knowled</w:t>
      </w:r>
      <w:r>
        <w:t>ge of scripting with Perl and shell.</w:t>
      </w:r>
    </w:p>
    <w:p w:rsidR="00537C8B" w:rsidRDefault="00A77331">
      <w:pPr>
        <w:numPr>
          <w:ilvl w:val="0"/>
          <w:numId w:val="2"/>
        </w:numPr>
        <w:contextualSpacing/>
        <w:rPr>
          <w:b/>
          <w:u w:val="single"/>
        </w:rPr>
      </w:pPr>
      <w:r>
        <w:t>Good communication and interpersonal skills with abilities in resolving complex software issues.</w:t>
      </w:r>
    </w:p>
    <w:p w:rsidR="00537C8B" w:rsidRDefault="00537C8B">
      <w:pPr>
        <w:rPr>
          <w:b/>
          <w:u w:val="single"/>
        </w:rPr>
      </w:pPr>
    </w:p>
    <w:p w:rsidR="000C517A" w:rsidRDefault="000C517A">
      <w:pPr>
        <w:rPr>
          <w:b/>
          <w:u w:val="single"/>
        </w:rPr>
      </w:pPr>
    </w:p>
    <w:p w:rsidR="00537C8B" w:rsidRDefault="00A77331">
      <w:pPr>
        <w:rPr>
          <w:b/>
          <w:u w:val="single"/>
        </w:rPr>
      </w:pPr>
      <w:r>
        <w:rPr>
          <w:b/>
          <w:u w:val="single"/>
        </w:rPr>
        <w:t>Technical Skills</w:t>
      </w:r>
    </w:p>
    <w:tbl>
      <w:tblPr>
        <w:tblStyle w:val="a"/>
        <w:tblW w:w="9923" w:type="dxa"/>
        <w:tblInd w:w="3" w:type="dxa"/>
        <w:tblLayout w:type="fixed"/>
        <w:tblLook w:val="0000" w:firstRow="0" w:lastRow="0" w:firstColumn="0" w:lastColumn="0" w:noHBand="0" w:noVBand="0"/>
      </w:tblPr>
      <w:tblGrid>
        <w:gridCol w:w="2093"/>
        <w:gridCol w:w="7830"/>
      </w:tblGrid>
      <w:tr w:rsidR="00537C8B">
        <w:tc>
          <w:tcPr>
            <w:tcW w:w="2093" w:type="dxa"/>
            <w:tcBorders>
              <w:top w:val="single" w:sz="4" w:space="0" w:color="000000"/>
              <w:left w:val="single" w:sz="4" w:space="0" w:color="000000"/>
              <w:bottom w:val="single" w:sz="4" w:space="0" w:color="000000"/>
              <w:right w:val="single" w:sz="4" w:space="0" w:color="000000"/>
            </w:tcBorders>
            <w:shd w:val="clear" w:color="auto" w:fill="C0C0C0"/>
          </w:tcPr>
          <w:p w:rsidR="00537C8B" w:rsidRDefault="00A77331">
            <w:pPr>
              <w:widowControl w:val="0"/>
              <w:spacing w:after="0" w:line="240" w:lineRule="auto"/>
            </w:pPr>
            <w:r>
              <w:t>TECHNOLOGIES WORKED ON</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rsidR="00537C8B" w:rsidRDefault="00A77331" w:rsidP="00180B38">
            <w:pPr>
              <w:widowControl w:val="0"/>
              <w:spacing w:line="240" w:lineRule="auto"/>
            </w:pPr>
            <w:r>
              <w:t xml:space="preserve"> Core Java,</w:t>
            </w:r>
            <w:r>
              <w:t xml:space="preserve"> Spring, Hibernate, Web services, AngularJS, Sybase, Perl, Unix Shell, Dot Net</w:t>
            </w:r>
          </w:p>
        </w:tc>
      </w:tr>
      <w:tr w:rsidR="00537C8B">
        <w:tc>
          <w:tcPr>
            <w:tcW w:w="2093" w:type="dxa"/>
            <w:tcBorders>
              <w:top w:val="single" w:sz="4" w:space="0" w:color="000000"/>
              <w:left w:val="single" w:sz="4" w:space="0" w:color="000000"/>
              <w:bottom w:val="single" w:sz="4" w:space="0" w:color="000000"/>
              <w:right w:val="single" w:sz="4" w:space="0" w:color="000000"/>
            </w:tcBorders>
            <w:shd w:val="clear" w:color="auto" w:fill="C0C0C0"/>
          </w:tcPr>
          <w:p w:rsidR="00537C8B" w:rsidRDefault="00A77331">
            <w:pPr>
              <w:widowControl w:val="0"/>
              <w:spacing w:after="0" w:line="240" w:lineRule="auto"/>
            </w:pPr>
            <w:r>
              <w:t>LANGUAGES WORKED ON</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rsidR="00537C8B" w:rsidRDefault="00A77331">
            <w:pPr>
              <w:widowControl w:val="0"/>
              <w:spacing w:line="240" w:lineRule="auto"/>
            </w:pPr>
            <w:r>
              <w:t xml:space="preserve"> Java, HTML, SQL, Perl, C#</w:t>
            </w:r>
          </w:p>
        </w:tc>
      </w:tr>
      <w:tr w:rsidR="00537C8B">
        <w:trPr>
          <w:trHeight w:val="600"/>
        </w:trPr>
        <w:tc>
          <w:tcPr>
            <w:tcW w:w="2093" w:type="dxa"/>
            <w:tcBorders>
              <w:top w:val="single" w:sz="4" w:space="0" w:color="000000"/>
              <w:left w:val="single" w:sz="4" w:space="0" w:color="000000"/>
              <w:bottom w:val="single" w:sz="4" w:space="0" w:color="000000"/>
              <w:right w:val="single" w:sz="4" w:space="0" w:color="000000"/>
            </w:tcBorders>
            <w:shd w:val="clear" w:color="auto" w:fill="C0C0C0"/>
          </w:tcPr>
          <w:p w:rsidR="00537C8B" w:rsidRDefault="00A77331">
            <w:pPr>
              <w:widowControl w:val="0"/>
              <w:spacing w:after="0" w:line="240" w:lineRule="auto"/>
            </w:pPr>
            <w:r>
              <w:t>DEVELOPMENT TOOLS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rsidR="00537C8B" w:rsidRDefault="00A77331">
            <w:pPr>
              <w:widowControl w:val="0"/>
              <w:spacing w:line="240" w:lineRule="auto"/>
            </w:pPr>
            <w:r>
              <w:t xml:space="preserve"> Eclipse IDE, DBArtisan, Perforce, GIT, SourceTree, Autosys, Train, BatchMon, JIRA, Putty, Visual Studio</w:t>
            </w:r>
          </w:p>
        </w:tc>
      </w:tr>
      <w:tr w:rsidR="00537C8B">
        <w:tc>
          <w:tcPr>
            <w:tcW w:w="2093" w:type="dxa"/>
            <w:tcBorders>
              <w:top w:val="single" w:sz="4" w:space="0" w:color="000000"/>
              <w:left w:val="single" w:sz="4" w:space="0" w:color="000000"/>
              <w:bottom w:val="single" w:sz="4" w:space="0" w:color="000000"/>
              <w:right w:val="single" w:sz="4" w:space="0" w:color="000000"/>
            </w:tcBorders>
            <w:shd w:val="clear" w:color="auto" w:fill="C0C0C0"/>
          </w:tcPr>
          <w:p w:rsidR="00537C8B" w:rsidRDefault="00A77331">
            <w:pPr>
              <w:widowControl w:val="0"/>
              <w:spacing w:after="0" w:line="240" w:lineRule="auto"/>
            </w:pPr>
            <w:r>
              <w:t>OPERATING SYSTEMS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rsidR="00537C8B" w:rsidRDefault="00A77331">
            <w:pPr>
              <w:widowControl w:val="0"/>
              <w:spacing w:line="240" w:lineRule="auto"/>
            </w:pPr>
            <w:r>
              <w:t xml:space="preserve"> Linux, Windows</w:t>
            </w:r>
          </w:p>
        </w:tc>
      </w:tr>
      <w:tr w:rsidR="00537C8B">
        <w:tc>
          <w:tcPr>
            <w:tcW w:w="2093" w:type="dxa"/>
            <w:tcBorders>
              <w:top w:val="single" w:sz="4" w:space="0" w:color="000000"/>
              <w:left w:val="single" w:sz="4" w:space="0" w:color="000000"/>
              <w:bottom w:val="single" w:sz="4" w:space="0" w:color="000000"/>
              <w:right w:val="single" w:sz="4" w:space="0" w:color="000000"/>
            </w:tcBorders>
            <w:shd w:val="clear" w:color="auto" w:fill="C0C0C0"/>
          </w:tcPr>
          <w:p w:rsidR="00537C8B" w:rsidRDefault="00A77331">
            <w:pPr>
              <w:widowControl w:val="0"/>
              <w:spacing w:after="0" w:line="240" w:lineRule="auto"/>
            </w:pPr>
            <w:r>
              <w:t>DATABASES WORKED ON</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rsidR="00537C8B" w:rsidRDefault="00A77331">
            <w:pPr>
              <w:widowControl w:val="0"/>
              <w:spacing w:line="240" w:lineRule="auto"/>
            </w:pPr>
            <w:r>
              <w:t xml:space="preserve"> Sybase12.5, Sybase 15, Microsoft SQL Server 2008</w:t>
            </w:r>
          </w:p>
        </w:tc>
      </w:tr>
    </w:tbl>
    <w:p w:rsidR="00537C8B" w:rsidRDefault="00537C8B">
      <w:pPr>
        <w:rPr>
          <w:b/>
          <w:u w:val="single"/>
        </w:rPr>
      </w:pPr>
    </w:p>
    <w:p w:rsidR="000C517A" w:rsidRDefault="000C517A">
      <w:pPr>
        <w:rPr>
          <w:b/>
          <w:u w:val="single"/>
        </w:rPr>
      </w:pPr>
    </w:p>
    <w:p w:rsidR="000C517A" w:rsidRDefault="000C517A">
      <w:pPr>
        <w:rPr>
          <w:b/>
          <w:u w:val="single"/>
        </w:rPr>
      </w:pPr>
    </w:p>
    <w:p w:rsidR="000C517A" w:rsidRDefault="000C517A">
      <w:pPr>
        <w:rPr>
          <w:b/>
          <w:u w:val="single"/>
        </w:rPr>
      </w:pPr>
    </w:p>
    <w:p w:rsidR="00537C8B" w:rsidRDefault="00A77331">
      <w:pPr>
        <w:rPr>
          <w:b/>
          <w:u w:val="single"/>
        </w:rPr>
      </w:pPr>
      <w:r>
        <w:rPr>
          <w:b/>
          <w:u w:val="single"/>
        </w:rPr>
        <w:lastRenderedPageBreak/>
        <w:t>Key Roles and Projects</w:t>
      </w:r>
    </w:p>
    <w:p w:rsidR="008C4140" w:rsidRDefault="008C4140" w:rsidP="00D17D4A">
      <w:pPr>
        <w:widowControl w:val="0"/>
        <w:rPr>
          <w:b/>
        </w:rPr>
      </w:pPr>
    </w:p>
    <w:p w:rsidR="008C4140" w:rsidRDefault="008C4140" w:rsidP="008C4140">
      <w:pPr>
        <w:widowControl w:val="0"/>
        <w:rPr>
          <w:b/>
        </w:rPr>
      </w:pPr>
      <w:r>
        <w:rPr>
          <w:b/>
        </w:rPr>
        <w:t>Role: Developer</w:t>
      </w:r>
    </w:p>
    <w:p w:rsidR="008C4140" w:rsidRDefault="008C4140" w:rsidP="008C4140">
      <w:pPr>
        <w:widowControl w:val="0"/>
        <w:rPr>
          <w:rFonts w:ascii="Arial" w:eastAsia="Arial" w:hAnsi="Arial" w:cs="Arial"/>
          <w:sz w:val="24"/>
          <w:szCs w:val="24"/>
        </w:rPr>
      </w:pPr>
      <w:r>
        <w:rPr>
          <w:b/>
        </w:rPr>
        <w:t>Duration: (18</w:t>
      </w:r>
      <w:r>
        <w:rPr>
          <w:b/>
        </w:rPr>
        <w:t>/</w:t>
      </w:r>
      <w:r>
        <w:rPr>
          <w:b/>
        </w:rPr>
        <w:t>12/2017 till date</w:t>
      </w:r>
      <w:r>
        <w:rPr>
          <w:b/>
        </w:rPr>
        <w:t>)</w:t>
      </w:r>
    </w:p>
    <w:tbl>
      <w:tblPr>
        <w:tblStyle w:val="a0"/>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8382"/>
      </w:tblGrid>
      <w:tr w:rsidR="008C4140" w:rsidTr="00EF59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Borders>
              <w:top w:val="nil"/>
              <w:bottom w:val="nil"/>
            </w:tcBorders>
          </w:tcPr>
          <w:p w:rsidR="008C4140" w:rsidRDefault="008C4140" w:rsidP="00EF59F2">
            <w:pPr>
              <w:widowControl w:val="0"/>
            </w:pPr>
            <w:r>
              <w:rPr>
                <w:b w:val="0"/>
              </w:rPr>
              <w:t>Client</w:t>
            </w:r>
          </w:p>
        </w:tc>
        <w:tc>
          <w:tcPr>
            <w:tcW w:w="8382" w:type="dxa"/>
            <w:tcBorders>
              <w:top w:val="nil"/>
              <w:bottom w:val="nil"/>
            </w:tcBorders>
          </w:tcPr>
          <w:p w:rsidR="008C4140" w:rsidRDefault="008C4140" w:rsidP="00EF59F2">
            <w:pPr>
              <w:widowControl w:val="0"/>
              <w:jc w:val="center"/>
              <w:cnfStyle w:val="100000000000" w:firstRow="1" w:lastRow="0" w:firstColumn="0" w:lastColumn="0" w:oddVBand="0" w:evenVBand="0" w:oddHBand="0" w:evenHBand="0" w:firstRowFirstColumn="0" w:firstRowLastColumn="0" w:lastRowFirstColumn="0" w:lastRowLastColumn="0"/>
            </w:pPr>
            <w:r>
              <w:rPr>
                <w:b w:val="0"/>
              </w:rPr>
              <w:t>Morgan Stanley</w:t>
            </w:r>
          </w:p>
        </w:tc>
      </w:tr>
      <w:tr w:rsidR="008C4140" w:rsidTr="00EF5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8C4140" w:rsidRDefault="008C4140" w:rsidP="00EF59F2">
            <w:pPr>
              <w:widowControl w:val="0"/>
            </w:pPr>
            <w:r>
              <w:rPr>
                <w:b w:val="0"/>
              </w:rPr>
              <w:t>Employer</w:t>
            </w:r>
          </w:p>
        </w:tc>
        <w:tc>
          <w:tcPr>
            <w:tcW w:w="8382" w:type="dxa"/>
          </w:tcPr>
          <w:p w:rsidR="008C4140" w:rsidRDefault="008C4140" w:rsidP="00EF59F2">
            <w:pPr>
              <w:widowControl w:val="0"/>
              <w:jc w:val="center"/>
              <w:cnfStyle w:val="000000100000" w:firstRow="0" w:lastRow="0" w:firstColumn="0" w:lastColumn="0" w:oddVBand="0" w:evenVBand="0" w:oddHBand="1" w:evenHBand="0" w:firstRowFirstColumn="0" w:firstRowLastColumn="0" w:lastRowFirstColumn="0" w:lastRowLastColumn="0"/>
            </w:pPr>
            <w:r>
              <w:t>Tata Consultancy Services</w:t>
            </w:r>
          </w:p>
        </w:tc>
      </w:tr>
      <w:tr w:rsidR="008C4140" w:rsidTr="00EF59F2">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8C4140" w:rsidRDefault="008C4140" w:rsidP="00EF59F2">
            <w:pPr>
              <w:widowControl w:val="0"/>
            </w:pPr>
            <w:r>
              <w:rPr>
                <w:b w:val="0"/>
              </w:rPr>
              <w:t>Project Name</w:t>
            </w:r>
          </w:p>
        </w:tc>
        <w:tc>
          <w:tcPr>
            <w:tcW w:w="8382" w:type="dxa"/>
          </w:tcPr>
          <w:p w:rsidR="008C4140" w:rsidRDefault="008C4140" w:rsidP="00EF59F2">
            <w:pPr>
              <w:widowControl w:val="0"/>
              <w:jc w:val="center"/>
              <w:cnfStyle w:val="000000000000" w:firstRow="0" w:lastRow="0" w:firstColumn="0" w:lastColumn="0" w:oddVBand="0" w:evenVBand="0" w:oddHBand="0" w:evenHBand="0" w:firstRowFirstColumn="0" w:firstRowLastColumn="0" w:lastRowFirstColumn="0" w:lastRowLastColumn="0"/>
            </w:pPr>
            <w:r>
              <w:t>CLAdmin CIS-Deco project</w:t>
            </w:r>
          </w:p>
        </w:tc>
      </w:tr>
      <w:tr w:rsidR="008C4140" w:rsidTr="00EF5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8C4140" w:rsidRDefault="008C4140" w:rsidP="00EF59F2">
            <w:pPr>
              <w:widowControl w:val="0"/>
            </w:pPr>
            <w:r>
              <w:rPr>
                <w:b w:val="0"/>
              </w:rPr>
              <w:t>Project Details</w:t>
            </w:r>
          </w:p>
        </w:tc>
        <w:tc>
          <w:tcPr>
            <w:tcW w:w="8382" w:type="dxa"/>
          </w:tcPr>
          <w:p w:rsidR="008C4140" w:rsidRDefault="008C4140" w:rsidP="00EF59F2">
            <w:pPr>
              <w:widowControl w:val="0"/>
              <w:jc w:val="center"/>
              <w:cnfStyle w:val="000000100000" w:firstRow="0" w:lastRow="0" w:firstColumn="0" w:lastColumn="0" w:oddVBand="0" w:evenVBand="0" w:oddHBand="1" w:evenHBand="0" w:firstRowFirstColumn="0" w:firstRowLastColumn="0" w:lastRowFirstColumn="0" w:lastRowLastColumn="0"/>
            </w:pPr>
            <w:r>
              <w:t xml:space="preserve">This project involved the </w:t>
            </w:r>
            <w:r>
              <w:t>decommissioning of CIS dependencies from CLAdmin application and developing the Java application and Jobs to provide similar functionality.</w:t>
            </w:r>
          </w:p>
          <w:p w:rsidR="008C4140" w:rsidRDefault="008C4140" w:rsidP="00EF59F2">
            <w:pPr>
              <w:widowControl w:val="0"/>
              <w:jc w:val="center"/>
              <w:cnfStyle w:val="000000100000" w:firstRow="0" w:lastRow="0" w:firstColumn="0" w:lastColumn="0" w:oddVBand="0" w:evenVBand="0" w:oddHBand="1" w:evenHBand="0" w:firstRowFirstColumn="0" w:firstRowLastColumn="0" w:lastRowFirstColumn="0" w:lastRowLastColumn="0"/>
            </w:pPr>
          </w:p>
          <w:p w:rsidR="008C4140" w:rsidRDefault="008C4140" w:rsidP="00EF59F2">
            <w:pPr>
              <w:widowControl w:val="0"/>
              <w:jc w:val="center"/>
              <w:cnfStyle w:val="000000100000" w:firstRow="0" w:lastRow="0" w:firstColumn="0" w:lastColumn="0" w:oddVBand="0" w:evenVBand="0" w:oddHBand="1" w:evenHBand="0" w:firstRowFirstColumn="0" w:firstRowLastColumn="0" w:lastRowFirstColumn="0" w:lastRowLastColumn="0"/>
            </w:pPr>
            <w:r w:rsidRPr="003D521D">
              <w:t xml:space="preserve">As a part of this project, </w:t>
            </w:r>
            <w:r>
              <w:t>we developed application to read messages from message queues and update the database tables accordingly. Also we developed jobs using Shell/Perl.</w:t>
            </w:r>
          </w:p>
          <w:p w:rsidR="008C4140" w:rsidRDefault="008C4140" w:rsidP="00EF59F2">
            <w:pPr>
              <w:widowControl w:val="0"/>
              <w:jc w:val="center"/>
              <w:cnfStyle w:val="000000100000" w:firstRow="0" w:lastRow="0" w:firstColumn="0" w:lastColumn="0" w:oddVBand="0" w:evenVBand="0" w:oddHBand="1" w:evenHBand="0" w:firstRowFirstColumn="0" w:firstRowLastColumn="0" w:lastRowFirstColumn="0" w:lastRowLastColumn="0"/>
            </w:pPr>
          </w:p>
        </w:tc>
      </w:tr>
      <w:tr w:rsidR="008C4140" w:rsidTr="00EF59F2">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8C4140" w:rsidRDefault="008C4140" w:rsidP="00EF59F2">
            <w:pPr>
              <w:widowControl w:val="0"/>
            </w:pPr>
            <w:r>
              <w:rPr>
                <w:b w:val="0"/>
              </w:rPr>
              <w:t>Responsibility</w:t>
            </w:r>
          </w:p>
        </w:tc>
        <w:tc>
          <w:tcPr>
            <w:tcW w:w="8382" w:type="dxa"/>
          </w:tcPr>
          <w:p w:rsidR="008C4140" w:rsidRDefault="008C4140" w:rsidP="00EF59F2">
            <w:pPr>
              <w:widowControl w:val="0"/>
              <w:jc w:val="center"/>
              <w:cnfStyle w:val="000000000000" w:firstRow="0" w:lastRow="0" w:firstColumn="0" w:lastColumn="0" w:oddVBand="0" w:evenVBand="0" w:oddHBand="0" w:evenHBand="0" w:firstRowFirstColumn="0" w:firstRowLastColumn="0" w:lastRowFirstColumn="0" w:lastRowLastColumn="0"/>
            </w:pPr>
            <w:r>
              <w:t>Coding, Testing, Bug fixing, maintaining and configuration management.</w:t>
            </w:r>
          </w:p>
        </w:tc>
      </w:tr>
      <w:tr w:rsidR="008C4140" w:rsidTr="00EF5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8C4140" w:rsidRDefault="008C4140" w:rsidP="00EF59F2">
            <w:pPr>
              <w:widowControl w:val="0"/>
            </w:pPr>
            <w:r>
              <w:rPr>
                <w:b w:val="0"/>
              </w:rPr>
              <w:t>Technologies</w:t>
            </w:r>
          </w:p>
        </w:tc>
        <w:tc>
          <w:tcPr>
            <w:tcW w:w="8382" w:type="dxa"/>
          </w:tcPr>
          <w:p w:rsidR="008C4140" w:rsidRDefault="008C4140" w:rsidP="008C4140">
            <w:pPr>
              <w:widowControl w:val="0"/>
              <w:jc w:val="center"/>
              <w:cnfStyle w:val="000000100000" w:firstRow="0" w:lastRow="0" w:firstColumn="0" w:lastColumn="0" w:oddVBand="0" w:evenVBand="0" w:oddHBand="1" w:evenHBand="0" w:firstRowFirstColumn="0" w:firstRowLastColumn="0" w:lastRowFirstColumn="0" w:lastRowLastColumn="0"/>
            </w:pPr>
            <w:r>
              <w:t xml:space="preserve">Java, </w:t>
            </w:r>
            <w:r>
              <w:t xml:space="preserve">Spring, SOAP </w:t>
            </w:r>
            <w:r>
              <w:t>services, Shell and Perl scripting and Sybase database</w:t>
            </w:r>
          </w:p>
        </w:tc>
      </w:tr>
      <w:tr w:rsidR="008C4140" w:rsidTr="00EF59F2">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8C4140" w:rsidRDefault="008C4140" w:rsidP="00EF59F2">
            <w:pPr>
              <w:widowControl w:val="0"/>
            </w:pPr>
            <w:r>
              <w:rPr>
                <w:b w:val="0"/>
              </w:rPr>
              <w:t>Tools</w:t>
            </w:r>
          </w:p>
        </w:tc>
        <w:tc>
          <w:tcPr>
            <w:tcW w:w="8382" w:type="dxa"/>
          </w:tcPr>
          <w:p w:rsidR="008C4140" w:rsidRDefault="008C4140" w:rsidP="00EF59F2">
            <w:pPr>
              <w:widowControl w:val="0"/>
              <w:jc w:val="center"/>
              <w:cnfStyle w:val="000000000000" w:firstRow="0" w:lastRow="0" w:firstColumn="0" w:lastColumn="0" w:oddVBand="0" w:evenVBand="0" w:oddHBand="0" w:evenHBand="0" w:firstRowFirstColumn="0" w:firstRowLastColumn="0" w:lastRowFirstColumn="0" w:lastRowLastColumn="0"/>
            </w:pPr>
            <w:r>
              <w:t>Visual studio, Eclipse IDE, DB Artisan, Perforce, GIT, windeploy, Putty, Batchmon, JIRA</w:t>
            </w:r>
          </w:p>
        </w:tc>
      </w:tr>
    </w:tbl>
    <w:p w:rsidR="008C4140" w:rsidRDefault="008C4140" w:rsidP="00D17D4A">
      <w:pPr>
        <w:widowControl w:val="0"/>
        <w:rPr>
          <w:b/>
        </w:rPr>
      </w:pPr>
    </w:p>
    <w:p w:rsidR="00601D5F" w:rsidRDefault="00601D5F" w:rsidP="00D17D4A">
      <w:pPr>
        <w:widowControl w:val="0"/>
        <w:rPr>
          <w:b/>
        </w:rPr>
      </w:pPr>
    </w:p>
    <w:p w:rsidR="00601D5F" w:rsidRDefault="00601D5F" w:rsidP="00D17D4A">
      <w:pPr>
        <w:widowControl w:val="0"/>
        <w:rPr>
          <w:b/>
        </w:rPr>
      </w:pPr>
    </w:p>
    <w:p w:rsidR="00D17D4A" w:rsidRDefault="00D17D4A" w:rsidP="00D17D4A">
      <w:pPr>
        <w:widowControl w:val="0"/>
        <w:rPr>
          <w:b/>
        </w:rPr>
      </w:pPr>
      <w:r>
        <w:rPr>
          <w:b/>
        </w:rPr>
        <w:t>Role: Developer</w:t>
      </w:r>
    </w:p>
    <w:p w:rsidR="00D17D4A" w:rsidRDefault="00D17D4A" w:rsidP="00D17D4A">
      <w:pPr>
        <w:widowControl w:val="0"/>
        <w:rPr>
          <w:rFonts w:ascii="Arial" w:eastAsia="Arial" w:hAnsi="Arial" w:cs="Arial"/>
          <w:sz w:val="24"/>
          <w:szCs w:val="24"/>
        </w:rPr>
      </w:pPr>
      <w:r>
        <w:rPr>
          <w:b/>
        </w:rPr>
        <w:t>Duration: (05/07/2017 to 15</w:t>
      </w:r>
      <w:r>
        <w:rPr>
          <w:b/>
        </w:rPr>
        <w:t>/</w:t>
      </w:r>
      <w:r>
        <w:rPr>
          <w:b/>
        </w:rPr>
        <w:t>12/2017)</w:t>
      </w:r>
    </w:p>
    <w:tbl>
      <w:tblPr>
        <w:tblStyle w:val="a0"/>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8382"/>
      </w:tblGrid>
      <w:tr w:rsidR="00D17D4A" w:rsidTr="00EF59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Borders>
              <w:top w:val="nil"/>
              <w:bottom w:val="nil"/>
            </w:tcBorders>
          </w:tcPr>
          <w:p w:rsidR="00D17D4A" w:rsidRDefault="00D17D4A" w:rsidP="00EF59F2">
            <w:pPr>
              <w:widowControl w:val="0"/>
            </w:pPr>
            <w:r>
              <w:rPr>
                <w:b w:val="0"/>
              </w:rPr>
              <w:t>Client</w:t>
            </w:r>
          </w:p>
        </w:tc>
        <w:tc>
          <w:tcPr>
            <w:tcW w:w="8382" w:type="dxa"/>
            <w:tcBorders>
              <w:top w:val="nil"/>
              <w:bottom w:val="nil"/>
            </w:tcBorders>
          </w:tcPr>
          <w:p w:rsidR="00D17D4A" w:rsidRDefault="00D17D4A" w:rsidP="00EF59F2">
            <w:pPr>
              <w:widowControl w:val="0"/>
              <w:jc w:val="center"/>
              <w:cnfStyle w:val="100000000000" w:firstRow="1" w:lastRow="0" w:firstColumn="0" w:lastColumn="0" w:oddVBand="0" w:evenVBand="0" w:oddHBand="0" w:evenHBand="0" w:firstRowFirstColumn="0" w:firstRowLastColumn="0" w:lastRowFirstColumn="0" w:lastRowLastColumn="0"/>
            </w:pPr>
            <w:r>
              <w:rPr>
                <w:b w:val="0"/>
              </w:rPr>
              <w:t>Morgan Stanley</w:t>
            </w:r>
          </w:p>
        </w:tc>
      </w:tr>
      <w:tr w:rsidR="00D17D4A" w:rsidTr="00EF5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D17D4A" w:rsidRDefault="00D17D4A" w:rsidP="00EF59F2">
            <w:pPr>
              <w:widowControl w:val="0"/>
            </w:pPr>
            <w:r>
              <w:rPr>
                <w:b w:val="0"/>
              </w:rPr>
              <w:t>Employer</w:t>
            </w:r>
          </w:p>
        </w:tc>
        <w:tc>
          <w:tcPr>
            <w:tcW w:w="8382" w:type="dxa"/>
          </w:tcPr>
          <w:p w:rsidR="00D17D4A" w:rsidRDefault="00D17D4A" w:rsidP="00EF59F2">
            <w:pPr>
              <w:widowControl w:val="0"/>
              <w:jc w:val="center"/>
              <w:cnfStyle w:val="000000100000" w:firstRow="0" w:lastRow="0" w:firstColumn="0" w:lastColumn="0" w:oddVBand="0" w:evenVBand="0" w:oddHBand="1" w:evenHBand="0" w:firstRowFirstColumn="0" w:firstRowLastColumn="0" w:lastRowFirstColumn="0" w:lastRowLastColumn="0"/>
            </w:pPr>
            <w:r>
              <w:t>Tata Consultancy Services</w:t>
            </w:r>
          </w:p>
        </w:tc>
      </w:tr>
      <w:tr w:rsidR="00D17D4A" w:rsidTr="00EF59F2">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D17D4A" w:rsidRDefault="00D17D4A" w:rsidP="00EF59F2">
            <w:pPr>
              <w:widowControl w:val="0"/>
            </w:pPr>
            <w:r>
              <w:rPr>
                <w:b w:val="0"/>
              </w:rPr>
              <w:t>Project Name</w:t>
            </w:r>
          </w:p>
        </w:tc>
        <w:tc>
          <w:tcPr>
            <w:tcW w:w="8382" w:type="dxa"/>
          </w:tcPr>
          <w:p w:rsidR="00D17D4A" w:rsidRDefault="00D17D4A" w:rsidP="00EF59F2">
            <w:pPr>
              <w:widowControl w:val="0"/>
              <w:jc w:val="center"/>
              <w:cnfStyle w:val="000000000000" w:firstRow="0" w:lastRow="0" w:firstColumn="0" w:lastColumn="0" w:oddVBand="0" w:evenVBand="0" w:oddHBand="0" w:evenHBand="0" w:firstRowFirstColumn="0" w:firstRowLastColumn="0" w:lastRowFirstColumn="0" w:lastRowLastColumn="0"/>
            </w:pPr>
            <w:r>
              <w:t>LEXI NEA Enhancements</w:t>
            </w:r>
          </w:p>
        </w:tc>
      </w:tr>
      <w:tr w:rsidR="00D17D4A" w:rsidTr="00EF5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D17D4A" w:rsidRDefault="00D17D4A" w:rsidP="00EF59F2">
            <w:pPr>
              <w:widowControl w:val="0"/>
            </w:pPr>
            <w:r>
              <w:rPr>
                <w:b w:val="0"/>
              </w:rPr>
              <w:t>Project Details</w:t>
            </w:r>
          </w:p>
        </w:tc>
        <w:tc>
          <w:tcPr>
            <w:tcW w:w="8382" w:type="dxa"/>
          </w:tcPr>
          <w:p w:rsidR="00D17D4A" w:rsidRDefault="00D17D4A" w:rsidP="00EF59F2">
            <w:pPr>
              <w:widowControl w:val="0"/>
              <w:jc w:val="center"/>
              <w:cnfStyle w:val="000000100000" w:firstRow="0" w:lastRow="0" w:firstColumn="0" w:lastColumn="0" w:oddVBand="0" w:evenVBand="0" w:oddHBand="1" w:evenHBand="0" w:firstRowFirstColumn="0" w:firstRowLastColumn="0" w:lastRowFirstColumn="0" w:lastRowLastColumn="0"/>
            </w:pPr>
            <w:r>
              <w:t xml:space="preserve">This project involved the development </w:t>
            </w:r>
            <w:r>
              <w:t>of enhanced UI and functionality of LEXI NEA application</w:t>
            </w:r>
          </w:p>
          <w:p w:rsidR="00D17D4A" w:rsidRDefault="00D17D4A" w:rsidP="00EF59F2">
            <w:pPr>
              <w:widowControl w:val="0"/>
              <w:jc w:val="center"/>
              <w:cnfStyle w:val="000000100000" w:firstRow="0" w:lastRow="0" w:firstColumn="0" w:lastColumn="0" w:oddVBand="0" w:evenVBand="0" w:oddHBand="1" w:evenHBand="0" w:firstRowFirstColumn="0" w:firstRowLastColumn="0" w:lastRowFirstColumn="0" w:lastRowLastColumn="0"/>
            </w:pPr>
          </w:p>
          <w:p w:rsidR="00D17D4A" w:rsidRDefault="003D521D" w:rsidP="00EF59F2">
            <w:pPr>
              <w:widowControl w:val="0"/>
              <w:jc w:val="center"/>
              <w:cnfStyle w:val="000000100000" w:firstRow="0" w:lastRow="0" w:firstColumn="0" w:lastColumn="0" w:oddVBand="0" w:evenVBand="0" w:oddHBand="1" w:evenHBand="0" w:firstRowFirstColumn="0" w:firstRowLastColumn="0" w:lastRowFirstColumn="0" w:lastRowLastColumn="0"/>
            </w:pPr>
            <w:r w:rsidRPr="003D521D">
              <w:t xml:space="preserve">As a part of this project, we enhanced NEA to capture the Firm’s new General Ledger and additional information systematically to reduce operational risk and FTE effort. The existing LEC approvers can take ownership for the data and approvals which can also be obtained systematically via NEA. </w:t>
            </w:r>
          </w:p>
          <w:p w:rsidR="00D17D4A" w:rsidRDefault="003D521D" w:rsidP="003D521D">
            <w:pPr>
              <w:widowControl w:val="0"/>
              <w:jc w:val="center"/>
              <w:cnfStyle w:val="000000100000" w:firstRow="0" w:lastRow="0" w:firstColumn="0" w:lastColumn="0" w:oddVBand="0" w:evenVBand="0" w:oddHBand="1" w:evenHBand="0" w:firstRowFirstColumn="0" w:firstRowLastColumn="0" w:lastRowFirstColumn="0" w:lastRowLastColumn="0"/>
            </w:pPr>
            <w:r>
              <w:t>NEA</w:t>
            </w:r>
            <w:r w:rsidR="00D17D4A">
              <w:t xml:space="preserve"> is </w:t>
            </w:r>
            <w:r>
              <w:t>web</w:t>
            </w:r>
            <w:r w:rsidR="00D17D4A">
              <w:t xml:space="preserve"> based application that has been developed usingC#, .NET framework. </w:t>
            </w:r>
            <w:r>
              <w:t>The servic</w:t>
            </w:r>
            <w:r w:rsidR="00C4092E">
              <w:t>es have been written in Java.</w:t>
            </w:r>
          </w:p>
        </w:tc>
      </w:tr>
      <w:tr w:rsidR="00D17D4A" w:rsidTr="00EF59F2">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D17D4A" w:rsidRDefault="00D17D4A" w:rsidP="00EF59F2">
            <w:pPr>
              <w:widowControl w:val="0"/>
            </w:pPr>
            <w:r>
              <w:rPr>
                <w:b w:val="0"/>
              </w:rPr>
              <w:t>Responsibility</w:t>
            </w:r>
          </w:p>
        </w:tc>
        <w:tc>
          <w:tcPr>
            <w:tcW w:w="8382" w:type="dxa"/>
          </w:tcPr>
          <w:p w:rsidR="00D17D4A" w:rsidRDefault="00D17D4A" w:rsidP="00EF59F2">
            <w:pPr>
              <w:widowControl w:val="0"/>
              <w:jc w:val="center"/>
              <w:cnfStyle w:val="000000000000" w:firstRow="0" w:lastRow="0" w:firstColumn="0" w:lastColumn="0" w:oddVBand="0" w:evenVBand="0" w:oddHBand="0" w:evenHBand="0" w:firstRowFirstColumn="0" w:firstRowLastColumn="0" w:lastRowFirstColumn="0" w:lastRowLastColumn="0"/>
            </w:pPr>
            <w:r>
              <w:t>Coding, Testing, Bug fixing, maintaining and configuration management.</w:t>
            </w:r>
          </w:p>
        </w:tc>
      </w:tr>
      <w:tr w:rsidR="00D17D4A" w:rsidTr="00EF5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D17D4A" w:rsidRDefault="00D17D4A" w:rsidP="00EF59F2">
            <w:pPr>
              <w:widowControl w:val="0"/>
            </w:pPr>
            <w:r>
              <w:rPr>
                <w:b w:val="0"/>
              </w:rPr>
              <w:t>Technologies</w:t>
            </w:r>
          </w:p>
        </w:tc>
        <w:tc>
          <w:tcPr>
            <w:tcW w:w="8382" w:type="dxa"/>
          </w:tcPr>
          <w:p w:rsidR="00D17D4A" w:rsidRDefault="00D17D4A" w:rsidP="00C4092E">
            <w:pPr>
              <w:widowControl w:val="0"/>
              <w:jc w:val="center"/>
              <w:cnfStyle w:val="000000100000" w:firstRow="0" w:lastRow="0" w:firstColumn="0" w:lastColumn="0" w:oddVBand="0" w:evenVBand="0" w:oddHBand="1" w:evenHBand="0" w:firstRowFirstColumn="0" w:firstRowLastColumn="0" w:lastRowFirstColumn="0" w:lastRowLastColumn="0"/>
            </w:pPr>
            <w:r>
              <w:t xml:space="preserve">Java, </w:t>
            </w:r>
            <w:r w:rsidR="00C4092E">
              <w:t>Web services</w:t>
            </w:r>
            <w:r>
              <w:t>, C# dot net, Shell and Perl scripting and Sybase database</w:t>
            </w:r>
          </w:p>
        </w:tc>
      </w:tr>
      <w:tr w:rsidR="00D17D4A" w:rsidTr="00EF59F2">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D17D4A" w:rsidRDefault="00D17D4A" w:rsidP="00EF59F2">
            <w:pPr>
              <w:widowControl w:val="0"/>
            </w:pPr>
            <w:r>
              <w:rPr>
                <w:b w:val="0"/>
              </w:rPr>
              <w:t>Tools</w:t>
            </w:r>
          </w:p>
        </w:tc>
        <w:tc>
          <w:tcPr>
            <w:tcW w:w="8382" w:type="dxa"/>
          </w:tcPr>
          <w:p w:rsidR="00D17D4A" w:rsidRDefault="00C4092E" w:rsidP="00EF59F2">
            <w:pPr>
              <w:widowControl w:val="0"/>
              <w:jc w:val="center"/>
              <w:cnfStyle w:val="000000000000" w:firstRow="0" w:lastRow="0" w:firstColumn="0" w:lastColumn="0" w:oddVBand="0" w:evenVBand="0" w:oddHBand="0" w:evenHBand="0" w:firstRowFirstColumn="0" w:firstRowLastColumn="0" w:lastRowFirstColumn="0" w:lastRowLastColumn="0"/>
            </w:pPr>
            <w:r>
              <w:t xml:space="preserve">Visual studio, </w:t>
            </w:r>
            <w:r w:rsidR="00D17D4A">
              <w:t xml:space="preserve">Eclipse IDE, DB Artisan, Perforce, GIT, </w:t>
            </w:r>
            <w:r>
              <w:t xml:space="preserve">windeploy, </w:t>
            </w:r>
            <w:r w:rsidR="00D17D4A">
              <w:t>Putty, Batchmon, JIRA</w:t>
            </w:r>
          </w:p>
        </w:tc>
      </w:tr>
    </w:tbl>
    <w:p w:rsidR="00537C8B" w:rsidRDefault="00537C8B">
      <w:pPr>
        <w:rPr>
          <w:b/>
          <w:u w:val="single"/>
        </w:rPr>
      </w:pPr>
    </w:p>
    <w:p w:rsidR="00601D5F" w:rsidRDefault="00601D5F">
      <w:pPr>
        <w:rPr>
          <w:b/>
          <w:u w:val="single"/>
        </w:rPr>
      </w:pPr>
    </w:p>
    <w:p w:rsidR="00601D5F" w:rsidRDefault="00601D5F">
      <w:pPr>
        <w:rPr>
          <w:b/>
          <w:u w:val="single"/>
        </w:rPr>
      </w:pPr>
    </w:p>
    <w:p w:rsidR="00537C8B" w:rsidRDefault="00A77331">
      <w:pPr>
        <w:widowControl w:val="0"/>
        <w:rPr>
          <w:b/>
        </w:rPr>
      </w:pPr>
      <w:r>
        <w:rPr>
          <w:b/>
        </w:rPr>
        <w:lastRenderedPageBreak/>
        <w:t>Role: Developer</w:t>
      </w:r>
    </w:p>
    <w:p w:rsidR="00537C8B" w:rsidRDefault="00A77331">
      <w:pPr>
        <w:widowControl w:val="0"/>
        <w:rPr>
          <w:rFonts w:ascii="Arial" w:eastAsia="Arial" w:hAnsi="Arial" w:cs="Arial"/>
          <w:sz w:val="24"/>
          <w:szCs w:val="24"/>
        </w:rPr>
      </w:pPr>
      <w:r>
        <w:rPr>
          <w:b/>
        </w:rPr>
        <w:t>Duration: (01/08/2013 to 15/06/2014) and (05/01/201</w:t>
      </w:r>
      <w:r w:rsidR="000C517A">
        <w:rPr>
          <w:b/>
        </w:rPr>
        <w:t>6</w:t>
      </w:r>
      <w:r>
        <w:rPr>
          <w:b/>
        </w:rPr>
        <w:t xml:space="preserve"> </w:t>
      </w:r>
      <w:r w:rsidR="000C517A">
        <w:rPr>
          <w:b/>
        </w:rPr>
        <w:t>to</w:t>
      </w:r>
      <w:r>
        <w:rPr>
          <w:b/>
        </w:rPr>
        <w:t xml:space="preserve"> </w:t>
      </w:r>
      <w:r w:rsidR="00D17D4A">
        <w:rPr>
          <w:b/>
        </w:rPr>
        <w:t>30</w:t>
      </w:r>
      <w:r w:rsidR="000C517A">
        <w:rPr>
          <w:b/>
        </w:rPr>
        <w:t>/06/2017</w:t>
      </w:r>
      <w:r>
        <w:rPr>
          <w:b/>
        </w:rPr>
        <w:t>)</w:t>
      </w:r>
    </w:p>
    <w:tbl>
      <w:tblPr>
        <w:tblStyle w:val="a0"/>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1"/>
        <w:gridCol w:w="8382"/>
      </w:tblGrid>
      <w:tr w:rsidR="00537C8B" w:rsidTr="00537C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Borders>
              <w:top w:val="nil"/>
              <w:bottom w:val="nil"/>
            </w:tcBorders>
          </w:tcPr>
          <w:p w:rsidR="00537C8B" w:rsidRDefault="00A77331">
            <w:pPr>
              <w:widowControl w:val="0"/>
            </w:pPr>
            <w:r>
              <w:rPr>
                <w:b w:val="0"/>
              </w:rPr>
              <w:t>Client</w:t>
            </w:r>
          </w:p>
        </w:tc>
        <w:tc>
          <w:tcPr>
            <w:tcW w:w="8382" w:type="dxa"/>
            <w:tcBorders>
              <w:top w:val="nil"/>
              <w:bottom w:val="nil"/>
            </w:tcBorders>
          </w:tcPr>
          <w:p w:rsidR="00537C8B" w:rsidRDefault="00A77331">
            <w:pPr>
              <w:widowControl w:val="0"/>
              <w:jc w:val="center"/>
              <w:cnfStyle w:val="100000000000" w:firstRow="1" w:lastRow="0" w:firstColumn="0" w:lastColumn="0" w:oddVBand="0" w:evenVBand="0" w:oddHBand="0" w:evenHBand="0" w:firstRowFirstColumn="0" w:firstRowLastColumn="0" w:lastRowFirstColumn="0" w:lastRowLastColumn="0"/>
            </w:pPr>
            <w:r>
              <w:rPr>
                <w:b w:val="0"/>
              </w:rPr>
              <w:t>Morgan Stanley</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537C8B" w:rsidRDefault="00A77331">
            <w:pPr>
              <w:widowControl w:val="0"/>
            </w:pPr>
            <w:r>
              <w:rPr>
                <w:b w:val="0"/>
              </w:rPr>
              <w:t>Employer</w:t>
            </w:r>
          </w:p>
        </w:tc>
        <w:tc>
          <w:tcPr>
            <w:tcW w:w="8382" w:type="dxa"/>
          </w:tcPr>
          <w:p w:rsidR="00537C8B" w:rsidRDefault="00A77331">
            <w:pPr>
              <w:widowControl w:val="0"/>
              <w:jc w:val="center"/>
              <w:cnfStyle w:val="000000100000" w:firstRow="0" w:lastRow="0" w:firstColumn="0" w:lastColumn="0" w:oddVBand="0" w:evenVBand="0" w:oddHBand="1" w:evenHBand="0" w:firstRowFirstColumn="0" w:firstRowLastColumn="0" w:lastRowFirstColumn="0" w:lastRowLastColumn="0"/>
            </w:pPr>
            <w:r>
              <w:t>Tata Consultancy Services</w:t>
            </w:r>
          </w:p>
        </w:tc>
      </w:tr>
      <w:tr w:rsidR="00537C8B" w:rsidTr="00537C8B">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537C8B" w:rsidRDefault="00A77331">
            <w:pPr>
              <w:widowControl w:val="0"/>
            </w:pPr>
            <w:r>
              <w:rPr>
                <w:b w:val="0"/>
              </w:rPr>
              <w:t>Project Name</w:t>
            </w:r>
          </w:p>
        </w:tc>
        <w:tc>
          <w:tcPr>
            <w:tcW w:w="8382" w:type="dxa"/>
          </w:tcPr>
          <w:p w:rsidR="00537C8B" w:rsidRDefault="00A77331">
            <w:pPr>
              <w:widowControl w:val="0"/>
              <w:jc w:val="center"/>
              <w:cnfStyle w:val="000000000000" w:firstRow="0" w:lastRow="0" w:firstColumn="0" w:lastColumn="0" w:oddVBand="0" w:evenVBand="0" w:oddHBand="0" w:evenHBand="0" w:firstRowFirstColumn="0" w:firstRowLastColumn="0" w:lastRowFirstColumn="0" w:lastRowLastColumn="0"/>
            </w:pPr>
            <w:r>
              <w:t>EDG Docs Development</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537C8B" w:rsidRDefault="00A77331">
            <w:pPr>
              <w:widowControl w:val="0"/>
            </w:pPr>
            <w:r>
              <w:rPr>
                <w:b w:val="0"/>
              </w:rPr>
              <w:t>Project Details</w:t>
            </w:r>
          </w:p>
        </w:tc>
        <w:tc>
          <w:tcPr>
            <w:tcW w:w="8382" w:type="dxa"/>
          </w:tcPr>
          <w:p w:rsidR="00537C8B" w:rsidRDefault="00A77331">
            <w:pPr>
              <w:widowControl w:val="0"/>
              <w:jc w:val="center"/>
              <w:cnfStyle w:val="000000100000" w:firstRow="0" w:lastRow="0" w:firstColumn="0" w:lastColumn="0" w:oddVBand="0" w:evenVBand="0" w:oddHBand="1" w:evenHBand="0" w:firstRowFirstColumn="0" w:firstRowLastColumn="0" w:lastRowFirstColumn="0" w:lastRowLastColumn="0"/>
            </w:pPr>
            <w:r>
              <w:t>This project involved the development and maintenance of “GDS” and “DocPoint”application.</w:t>
            </w:r>
          </w:p>
          <w:p w:rsidR="00537C8B" w:rsidRDefault="00537C8B">
            <w:pPr>
              <w:widowControl w:val="0"/>
              <w:jc w:val="center"/>
              <w:cnfStyle w:val="000000100000" w:firstRow="0" w:lastRow="0" w:firstColumn="0" w:lastColumn="0" w:oddVBand="0" w:evenVBand="0" w:oddHBand="1" w:evenHBand="0" w:firstRowFirstColumn="0" w:firstRowLastColumn="0" w:lastRowFirstColumn="0" w:lastRowLastColumn="0"/>
            </w:pPr>
          </w:p>
          <w:p w:rsidR="00537C8B" w:rsidRDefault="00A77331">
            <w:pPr>
              <w:widowControl w:val="0"/>
              <w:jc w:val="center"/>
              <w:cnfStyle w:val="000000100000" w:firstRow="0" w:lastRow="0" w:firstColumn="0" w:lastColumn="0" w:oddVBand="0" w:evenVBand="0" w:oddHBand="1" w:evenHBand="0" w:firstRowFirstColumn="0" w:firstRowLastColumn="0" w:lastRowFirstColumn="0" w:lastRowLastColumn="0"/>
            </w:pPr>
            <w:r>
              <w:t>Global Document System (GDS) is an application used to provide document storage and management functionality. This primarily holds scanned images of regulatory clien</w:t>
            </w:r>
            <w:r>
              <w:t>t documentation. For this it uses a complex rules engine to track legal regulations worldwide and ensures firms compliance with applicable laws.</w:t>
            </w:r>
          </w:p>
          <w:p w:rsidR="00537C8B" w:rsidRDefault="00537C8B">
            <w:pPr>
              <w:widowControl w:val="0"/>
              <w:jc w:val="center"/>
              <w:cnfStyle w:val="000000100000" w:firstRow="0" w:lastRow="0" w:firstColumn="0" w:lastColumn="0" w:oddVBand="0" w:evenVBand="0" w:oddHBand="1" w:evenHBand="0" w:firstRowFirstColumn="0" w:firstRowLastColumn="0" w:lastRowFirstColumn="0" w:lastRowLastColumn="0"/>
            </w:pPr>
          </w:p>
          <w:p w:rsidR="00537C8B" w:rsidRDefault="00A77331">
            <w:pPr>
              <w:widowControl w:val="0"/>
              <w:jc w:val="center"/>
              <w:cnfStyle w:val="000000100000" w:firstRow="0" w:lastRow="0" w:firstColumn="0" w:lastColumn="0" w:oddVBand="0" w:evenVBand="0" w:oddHBand="1" w:evenHBand="0" w:firstRowFirstColumn="0" w:firstRowLastColumn="0" w:lastRowFirstColumn="0" w:lastRowLastColumn="0"/>
            </w:pPr>
            <w:r>
              <w:t xml:space="preserve">DocPoint is windows based application that has been developed usingC#, .NET framework. This application keeps </w:t>
            </w:r>
            <w:r>
              <w:t>track of all the contracts that are associated with the parties and Firm.</w:t>
            </w:r>
          </w:p>
        </w:tc>
      </w:tr>
      <w:tr w:rsidR="00537C8B" w:rsidTr="00537C8B">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537C8B" w:rsidRDefault="00A77331">
            <w:pPr>
              <w:widowControl w:val="0"/>
            </w:pPr>
            <w:r>
              <w:rPr>
                <w:b w:val="0"/>
              </w:rPr>
              <w:t>Responsibility</w:t>
            </w:r>
          </w:p>
        </w:tc>
        <w:tc>
          <w:tcPr>
            <w:tcW w:w="8382" w:type="dxa"/>
          </w:tcPr>
          <w:p w:rsidR="00537C8B" w:rsidRDefault="00A77331">
            <w:pPr>
              <w:widowControl w:val="0"/>
              <w:jc w:val="center"/>
              <w:cnfStyle w:val="000000000000" w:firstRow="0" w:lastRow="0" w:firstColumn="0" w:lastColumn="0" w:oddVBand="0" w:evenVBand="0" w:oddHBand="0" w:evenHBand="0" w:firstRowFirstColumn="0" w:firstRowLastColumn="0" w:lastRowFirstColumn="0" w:lastRowLastColumn="0"/>
            </w:pPr>
            <w:r>
              <w:t>Coding, Testing, Bug fixing, maintaining and configuration management.</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1" w:type="dxa"/>
          </w:tcPr>
          <w:p w:rsidR="00537C8B" w:rsidRDefault="00A77331">
            <w:pPr>
              <w:widowControl w:val="0"/>
            </w:pPr>
            <w:r>
              <w:rPr>
                <w:b w:val="0"/>
              </w:rPr>
              <w:t>Technologies</w:t>
            </w:r>
          </w:p>
        </w:tc>
        <w:tc>
          <w:tcPr>
            <w:tcW w:w="8382" w:type="dxa"/>
          </w:tcPr>
          <w:p w:rsidR="00537C8B" w:rsidRDefault="00A77331">
            <w:pPr>
              <w:widowControl w:val="0"/>
              <w:jc w:val="center"/>
              <w:cnfStyle w:val="000000100000" w:firstRow="0" w:lastRow="0" w:firstColumn="0" w:lastColumn="0" w:oddVBand="0" w:evenVBand="0" w:oddHBand="1" w:evenHBand="0" w:firstRowFirstColumn="0" w:firstRowLastColumn="0" w:lastRowFirstColumn="0" w:lastRowLastColumn="0"/>
            </w:pPr>
            <w:r>
              <w:t>Java, JSP, Servlet, Spring, Hibernate, C# dot net, Shell and Perl scripting and Sybase database</w:t>
            </w:r>
          </w:p>
        </w:tc>
      </w:tr>
      <w:tr w:rsidR="00537C8B" w:rsidTr="00537C8B">
        <w:trPr>
          <w:trHeight w:val="300"/>
        </w:trPr>
        <w:tc>
          <w:tcPr>
            <w:cnfStyle w:val="001000000000" w:firstRow="0" w:lastRow="0" w:firstColumn="1" w:lastColumn="0" w:oddVBand="0" w:evenVBand="0" w:oddHBand="0" w:evenHBand="0" w:firstRowFirstColumn="0" w:firstRowLastColumn="0" w:lastRowFirstColumn="0" w:lastRowLastColumn="0"/>
            <w:tcW w:w="1791" w:type="dxa"/>
          </w:tcPr>
          <w:p w:rsidR="00537C8B" w:rsidRDefault="00A77331">
            <w:pPr>
              <w:widowControl w:val="0"/>
            </w:pPr>
            <w:r>
              <w:rPr>
                <w:b w:val="0"/>
              </w:rPr>
              <w:t>Tools</w:t>
            </w:r>
          </w:p>
        </w:tc>
        <w:tc>
          <w:tcPr>
            <w:tcW w:w="8382" w:type="dxa"/>
          </w:tcPr>
          <w:p w:rsidR="00537C8B" w:rsidRDefault="00A77331">
            <w:pPr>
              <w:widowControl w:val="0"/>
              <w:jc w:val="center"/>
              <w:cnfStyle w:val="000000000000" w:firstRow="0" w:lastRow="0" w:firstColumn="0" w:lastColumn="0" w:oddVBand="0" w:evenVBand="0" w:oddHBand="0" w:evenHBand="0" w:firstRowFirstColumn="0" w:firstRowLastColumn="0" w:lastRowFirstColumn="0" w:lastRowLastColumn="0"/>
            </w:pPr>
            <w:r>
              <w:t>Eclipse IDE, DB Artisan, Perforce, GIT, Putty, Batchmon, JIRA</w:t>
            </w:r>
          </w:p>
        </w:tc>
      </w:tr>
    </w:tbl>
    <w:p w:rsidR="00537C8B" w:rsidRDefault="00537C8B">
      <w:pPr>
        <w:widowControl w:val="0"/>
        <w:rPr>
          <w:rFonts w:ascii="Arial" w:eastAsia="Arial" w:hAnsi="Arial" w:cs="Arial"/>
          <w:sz w:val="24"/>
          <w:szCs w:val="24"/>
        </w:rPr>
      </w:pPr>
    </w:p>
    <w:p w:rsidR="00537C8B" w:rsidRDefault="00537C8B">
      <w:pPr>
        <w:widowControl w:val="0"/>
        <w:rPr>
          <w:rFonts w:ascii="Arial" w:eastAsia="Arial" w:hAnsi="Arial" w:cs="Arial"/>
          <w:sz w:val="24"/>
          <w:szCs w:val="24"/>
        </w:rPr>
      </w:pPr>
    </w:p>
    <w:p w:rsidR="00601D5F" w:rsidRDefault="00601D5F">
      <w:pPr>
        <w:widowControl w:val="0"/>
        <w:rPr>
          <w:rFonts w:ascii="Arial" w:eastAsia="Arial" w:hAnsi="Arial" w:cs="Arial"/>
          <w:sz w:val="24"/>
          <w:szCs w:val="24"/>
        </w:rPr>
      </w:pPr>
    </w:p>
    <w:p w:rsidR="00537C8B" w:rsidRDefault="00A77331">
      <w:pPr>
        <w:widowControl w:val="0"/>
        <w:rPr>
          <w:b/>
        </w:rPr>
      </w:pPr>
      <w:r>
        <w:rPr>
          <w:b/>
        </w:rPr>
        <w:t>Role: Developer</w:t>
      </w:r>
    </w:p>
    <w:p w:rsidR="00537C8B" w:rsidRDefault="000C517A">
      <w:pPr>
        <w:widowControl w:val="0"/>
        <w:rPr>
          <w:rFonts w:ascii="Arial" w:eastAsia="Arial" w:hAnsi="Arial" w:cs="Arial"/>
          <w:sz w:val="24"/>
          <w:szCs w:val="24"/>
        </w:rPr>
      </w:pPr>
      <w:r>
        <w:rPr>
          <w:b/>
        </w:rPr>
        <w:t>Duration: (16/06/2014 to 02/06/2016</w:t>
      </w:r>
      <w:r w:rsidR="00A77331">
        <w:rPr>
          <w:b/>
        </w:rPr>
        <w:t>)</w:t>
      </w:r>
    </w:p>
    <w:tbl>
      <w:tblPr>
        <w:tblStyle w:val="a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8222"/>
      </w:tblGrid>
      <w:tr w:rsidR="00537C8B" w:rsidTr="00537C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tcBorders>
              <w:top w:val="nil"/>
              <w:bottom w:val="nil"/>
            </w:tcBorders>
          </w:tcPr>
          <w:p w:rsidR="00537C8B" w:rsidRDefault="00A77331">
            <w:r>
              <w:t>Client</w:t>
            </w:r>
          </w:p>
        </w:tc>
        <w:tc>
          <w:tcPr>
            <w:tcW w:w="8222" w:type="dxa"/>
            <w:tcBorders>
              <w:top w:val="nil"/>
              <w:bottom w:val="nil"/>
            </w:tcBorders>
          </w:tcPr>
          <w:p w:rsidR="00537C8B" w:rsidRDefault="00A77331">
            <w:pPr>
              <w:jc w:val="center"/>
              <w:cnfStyle w:val="100000000000" w:firstRow="1" w:lastRow="0" w:firstColumn="0" w:lastColumn="0" w:oddVBand="0" w:evenVBand="0" w:oddHBand="0" w:evenHBand="0" w:firstRowFirstColumn="0" w:firstRowLastColumn="0" w:lastRowFirstColumn="0" w:lastRowLastColumn="0"/>
            </w:pPr>
            <w:r>
              <w:rPr>
                <w:b w:val="0"/>
              </w:rPr>
              <w:t>Morgan Stanley</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tcPr>
          <w:p w:rsidR="00537C8B" w:rsidRDefault="00A77331">
            <w:r>
              <w:t>Employer</w:t>
            </w:r>
          </w:p>
        </w:tc>
        <w:tc>
          <w:tcPr>
            <w:tcW w:w="8222" w:type="dxa"/>
          </w:tcPr>
          <w:p w:rsidR="00537C8B" w:rsidRDefault="00A77331">
            <w:pPr>
              <w:jc w:val="center"/>
              <w:cnfStyle w:val="000000100000" w:firstRow="0" w:lastRow="0" w:firstColumn="0" w:lastColumn="0" w:oddVBand="0" w:evenVBand="0" w:oddHBand="1" w:evenHBand="0" w:firstRowFirstColumn="0" w:firstRowLastColumn="0" w:lastRowFirstColumn="0" w:lastRowLastColumn="0"/>
            </w:pPr>
            <w:r>
              <w:t>Tata Consultancy Services</w:t>
            </w:r>
          </w:p>
        </w:tc>
      </w:tr>
      <w:tr w:rsidR="00537C8B" w:rsidTr="00537C8B">
        <w:trPr>
          <w:trHeight w:val="300"/>
        </w:trPr>
        <w:tc>
          <w:tcPr>
            <w:cnfStyle w:val="001000000000" w:firstRow="0" w:lastRow="0" w:firstColumn="1" w:lastColumn="0" w:oddVBand="0" w:evenVBand="0" w:oddHBand="0" w:evenHBand="0" w:firstRowFirstColumn="0" w:firstRowLastColumn="0" w:lastRowFirstColumn="0" w:lastRowLastColumn="0"/>
            <w:tcW w:w="1951" w:type="dxa"/>
          </w:tcPr>
          <w:p w:rsidR="00537C8B" w:rsidRDefault="00A77331">
            <w:r>
              <w:t>Project Name</w:t>
            </w:r>
          </w:p>
        </w:tc>
        <w:tc>
          <w:tcPr>
            <w:tcW w:w="8222" w:type="dxa"/>
          </w:tcPr>
          <w:p w:rsidR="00537C8B" w:rsidRDefault="00A77331">
            <w:pPr>
              <w:jc w:val="center"/>
              <w:cnfStyle w:val="000000000000" w:firstRow="0" w:lastRow="0" w:firstColumn="0" w:lastColumn="0" w:oddVBand="0" w:evenVBand="0" w:oddHBand="0" w:evenHBand="0" w:firstRowFirstColumn="0" w:firstRowLastColumn="0" w:lastRowFirstColumn="0" w:lastRowLastColumn="0"/>
            </w:pPr>
            <w:r>
              <w:t>HR Data Security Project</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tcPr>
          <w:p w:rsidR="00537C8B" w:rsidRDefault="00A77331">
            <w:r>
              <w:t>Project Details</w:t>
            </w:r>
          </w:p>
        </w:tc>
        <w:tc>
          <w:tcPr>
            <w:tcW w:w="8222" w:type="dxa"/>
          </w:tcPr>
          <w:p w:rsidR="00537C8B" w:rsidRDefault="00A77331">
            <w:pPr>
              <w:jc w:val="center"/>
              <w:cnfStyle w:val="000000100000" w:firstRow="0" w:lastRow="0" w:firstColumn="0" w:lastColumn="0" w:oddVBand="0" w:evenVBand="0" w:oddHBand="1" w:evenHBand="0" w:firstRowFirstColumn="0" w:firstRowLastColumn="0" w:lastRowFirstColumn="0" w:lastRowLastColumn="0"/>
            </w:pPr>
            <w:r>
              <w:t>This project contains analysis and implementation of data security in HR IT space</w:t>
            </w:r>
          </w:p>
        </w:tc>
      </w:tr>
      <w:tr w:rsidR="00537C8B" w:rsidTr="00537C8B">
        <w:trPr>
          <w:trHeight w:val="300"/>
        </w:trPr>
        <w:tc>
          <w:tcPr>
            <w:cnfStyle w:val="001000000000" w:firstRow="0" w:lastRow="0" w:firstColumn="1" w:lastColumn="0" w:oddVBand="0" w:evenVBand="0" w:oddHBand="0" w:evenHBand="0" w:firstRowFirstColumn="0" w:firstRowLastColumn="0" w:lastRowFirstColumn="0" w:lastRowLastColumn="0"/>
            <w:tcW w:w="1951" w:type="dxa"/>
          </w:tcPr>
          <w:p w:rsidR="00537C8B" w:rsidRDefault="00A77331">
            <w:r>
              <w:t>Responsibility</w:t>
            </w:r>
          </w:p>
        </w:tc>
        <w:tc>
          <w:tcPr>
            <w:tcW w:w="8222" w:type="dxa"/>
          </w:tcPr>
          <w:p w:rsidR="00537C8B" w:rsidRDefault="00A77331">
            <w:pPr>
              <w:jc w:val="center"/>
              <w:cnfStyle w:val="000000000000" w:firstRow="0" w:lastRow="0" w:firstColumn="0" w:lastColumn="0" w:oddVBand="0" w:evenVBand="0" w:oddHBand="0" w:evenHBand="0" w:firstRowFirstColumn="0" w:firstRowLastColumn="0" w:lastRowFirstColumn="0" w:lastRowLastColumn="0"/>
            </w:pPr>
            <w:r>
              <w:t>Data analysis, Requirement analysis, Coding, Testing, Bug fixing and configuration management.</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tcPr>
          <w:p w:rsidR="00537C8B" w:rsidRDefault="00A77331">
            <w:r>
              <w:t>Technologies</w:t>
            </w:r>
          </w:p>
        </w:tc>
        <w:tc>
          <w:tcPr>
            <w:tcW w:w="8222" w:type="dxa"/>
          </w:tcPr>
          <w:p w:rsidR="00537C8B" w:rsidRDefault="00A77331">
            <w:pPr>
              <w:jc w:val="center"/>
              <w:cnfStyle w:val="000000100000" w:firstRow="0" w:lastRow="0" w:firstColumn="0" w:lastColumn="0" w:oddVBand="0" w:evenVBand="0" w:oddHBand="1" w:evenHBand="0" w:firstRowFirstColumn="0" w:firstRowLastColumn="0" w:lastRowFirstColumn="0" w:lastRowLastColumn="0"/>
            </w:pPr>
            <w:r>
              <w:t>Perl, Shell scripting, NFS, Autosys, Sybase</w:t>
            </w:r>
          </w:p>
        </w:tc>
      </w:tr>
      <w:tr w:rsidR="00537C8B" w:rsidTr="00537C8B">
        <w:trPr>
          <w:trHeight w:val="300"/>
        </w:trPr>
        <w:tc>
          <w:tcPr>
            <w:cnfStyle w:val="001000000000" w:firstRow="0" w:lastRow="0" w:firstColumn="1" w:lastColumn="0" w:oddVBand="0" w:evenVBand="0" w:oddHBand="0" w:evenHBand="0" w:firstRowFirstColumn="0" w:firstRowLastColumn="0" w:lastRowFirstColumn="0" w:lastRowLastColumn="0"/>
            <w:tcW w:w="1951" w:type="dxa"/>
          </w:tcPr>
          <w:p w:rsidR="00537C8B" w:rsidRDefault="00A77331">
            <w:r>
              <w:t>Tools</w:t>
            </w:r>
          </w:p>
        </w:tc>
        <w:tc>
          <w:tcPr>
            <w:tcW w:w="8222" w:type="dxa"/>
          </w:tcPr>
          <w:p w:rsidR="00537C8B" w:rsidRDefault="00A77331">
            <w:pPr>
              <w:jc w:val="center"/>
              <w:cnfStyle w:val="000000000000" w:firstRow="0" w:lastRow="0" w:firstColumn="0" w:lastColumn="0" w:oddVBand="0" w:evenVBand="0" w:oddHBand="0" w:evenHBand="0" w:firstRowFirstColumn="0" w:firstRowLastColumn="0" w:lastRowFirstColumn="0" w:lastRowLastColumn="0"/>
            </w:pPr>
            <w:r>
              <w:t>DB Artisan, Perforce, Batchmon, Putty</w:t>
            </w:r>
          </w:p>
        </w:tc>
      </w:tr>
    </w:tbl>
    <w:p w:rsidR="00537C8B" w:rsidRDefault="00537C8B">
      <w:pPr>
        <w:widowControl w:val="0"/>
        <w:rPr>
          <w:rFonts w:ascii="Arial" w:eastAsia="Arial" w:hAnsi="Arial" w:cs="Arial"/>
          <w:sz w:val="24"/>
          <w:szCs w:val="24"/>
        </w:rPr>
      </w:pPr>
    </w:p>
    <w:p w:rsidR="00537C8B" w:rsidRDefault="00537C8B">
      <w:pPr>
        <w:rPr>
          <w:b/>
          <w:u w:val="single"/>
        </w:rPr>
      </w:pPr>
    </w:p>
    <w:p w:rsidR="00537C8B" w:rsidRDefault="00537C8B">
      <w:pPr>
        <w:rPr>
          <w:b/>
          <w:u w:val="single"/>
        </w:rPr>
      </w:pPr>
    </w:p>
    <w:p w:rsidR="00537C8B" w:rsidRDefault="00537C8B">
      <w:pPr>
        <w:rPr>
          <w:b/>
          <w:u w:val="single"/>
        </w:rPr>
      </w:pPr>
    </w:p>
    <w:p w:rsidR="00537C8B" w:rsidRDefault="00537C8B">
      <w:pPr>
        <w:rPr>
          <w:b/>
          <w:u w:val="single"/>
        </w:rPr>
      </w:pPr>
    </w:p>
    <w:p w:rsidR="00537C8B" w:rsidRDefault="00537C8B">
      <w:pPr>
        <w:rPr>
          <w:b/>
          <w:u w:val="single"/>
        </w:rPr>
      </w:pPr>
    </w:p>
    <w:p w:rsidR="00537C8B" w:rsidRDefault="00A77331">
      <w:pPr>
        <w:rPr>
          <w:b/>
          <w:u w:val="single"/>
        </w:rPr>
      </w:pPr>
      <w:r>
        <w:rPr>
          <w:b/>
          <w:u w:val="single"/>
        </w:rPr>
        <w:lastRenderedPageBreak/>
        <w:t>Achievements</w:t>
      </w:r>
    </w:p>
    <w:p w:rsidR="00537C8B" w:rsidRDefault="00A77331">
      <w:pPr>
        <w:widowControl w:val="0"/>
        <w:numPr>
          <w:ilvl w:val="0"/>
          <w:numId w:val="1"/>
        </w:numPr>
        <w:spacing w:after="0" w:line="240" w:lineRule="auto"/>
        <w:rPr>
          <w:sz w:val="20"/>
          <w:szCs w:val="20"/>
        </w:rPr>
      </w:pPr>
      <w:r>
        <w:rPr>
          <w:rFonts w:ascii="Arial" w:eastAsia="Arial" w:hAnsi="Arial" w:cs="Arial"/>
          <w:b/>
          <w:sz w:val="20"/>
          <w:szCs w:val="20"/>
        </w:rPr>
        <w:t xml:space="preserve">Received client appreciation for good quality work </w:t>
      </w:r>
      <w:r>
        <w:rPr>
          <w:rFonts w:ascii="Arial" w:eastAsia="Arial" w:hAnsi="Arial" w:cs="Arial"/>
          <w:sz w:val="20"/>
          <w:szCs w:val="20"/>
        </w:rPr>
        <w:t xml:space="preserve">while working for </w:t>
      </w:r>
      <w:r>
        <w:t>EDG Docs Development</w:t>
      </w:r>
      <w:r w:rsidR="00601D5F">
        <w:rPr>
          <w:rFonts w:ascii="Arial" w:eastAsia="Arial" w:hAnsi="Arial" w:cs="Arial"/>
          <w:b/>
          <w:sz w:val="20"/>
          <w:szCs w:val="20"/>
        </w:rPr>
        <w:t xml:space="preserve"> </w:t>
      </w:r>
      <w:r w:rsidR="00601D5F" w:rsidRPr="00601D5F">
        <w:rPr>
          <w:rFonts w:ascii="Arial" w:eastAsia="Arial" w:hAnsi="Arial" w:cs="Arial"/>
          <w:sz w:val="20"/>
          <w:szCs w:val="20"/>
        </w:rPr>
        <w:t>and HRIT projects</w:t>
      </w:r>
    </w:p>
    <w:p w:rsidR="00537C8B" w:rsidRDefault="00A77331">
      <w:pPr>
        <w:widowControl w:val="0"/>
        <w:numPr>
          <w:ilvl w:val="0"/>
          <w:numId w:val="1"/>
        </w:numPr>
        <w:spacing w:after="0" w:line="240" w:lineRule="auto"/>
        <w:rPr>
          <w:sz w:val="20"/>
          <w:szCs w:val="20"/>
        </w:rPr>
      </w:pPr>
      <w:r>
        <w:rPr>
          <w:rFonts w:ascii="Arial" w:eastAsia="Arial" w:hAnsi="Arial" w:cs="Arial"/>
          <w:b/>
          <w:sz w:val="20"/>
          <w:szCs w:val="20"/>
        </w:rPr>
        <w:t xml:space="preserve">Received </w:t>
      </w:r>
      <w:r w:rsidR="00601D5F">
        <w:rPr>
          <w:rFonts w:ascii="Arial" w:eastAsia="Arial" w:hAnsi="Arial" w:cs="Arial"/>
          <w:b/>
          <w:sz w:val="20"/>
          <w:szCs w:val="20"/>
        </w:rPr>
        <w:t>five</w:t>
      </w:r>
      <w:r>
        <w:rPr>
          <w:rFonts w:ascii="Arial" w:eastAsia="Arial" w:hAnsi="Arial" w:cs="Arial"/>
          <w:b/>
          <w:sz w:val="20"/>
          <w:szCs w:val="20"/>
        </w:rPr>
        <w:t xml:space="preserve"> times “On The Spot” </w:t>
      </w:r>
      <w:r>
        <w:rPr>
          <w:rFonts w:ascii="Arial" w:eastAsia="Arial" w:hAnsi="Arial" w:cs="Arial"/>
          <w:sz w:val="20"/>
          <w:szCs w:val="20"/>
        </w:rPr>
        <w:t>award for good quality work.</w:t>
      </w:r>
    </w:p>
    <w:p w:rsidR="00537C8B" w:rsidRDefault="00A77331">
      <w:pPr>
        <w:widowControl w:val="0"/>
        <w:numPr>
          <w:ilvl w:val="0"/>
          <w:numId w:val="1"/>
        </w:numPr>
        <w:spacing w:after="0" w:line="240" w:lineRule="auto"/>
        <w:rPr>
          <w:sz w:val="20"/>
          <w:szCs w:val="20"/>
        </w:rPr>
      </w:pPr>
      <w:r>
        <w:rPr>
          <w:rFonts w:ascii="Arial" w:eastAsia="Arial" w:hAnsi="Arial" w:cs="Arial"/>
          <w:sz w:val="20"/>
          <w:szCs w:val="20"/>
        </w:rPr>
        <w:t xml:space="preserve">Completed </w:t>
      </w:r>
      <w:r>
        <w:rPr>
          <w:rFonts w:ascii="Arial" w:eastAsia="Arial" w:hAnsi="Arial" w:cs="Arial"/>
          <w:b/>
          <w:sz w:val="20"/>
          <w:szCs w:val="20"/>
        </w:rPr>
        <w:t>Campus Connect Life Skills Program</w:t>
      </w:r>
      <w:r>
        <w:rPr>
          <w:rFonts w:ascii="Arial" w:eastAsia="Arial" w:hAnsi="Arial" w:cs="Arial"/>
          <w:sz w:val="20"/>
          <w:szCs w:val="20"/>
        </w:rPr>
        <w:t xml:space="preserve"> conducted by Infosys.</w:t>
      </w:r>
    </w:p>
    <w:p w:rsidR="00537C8B" w:rsidRDefault="00A77331">
      <w:pPr>
        <w:widowControl w:val="0"/>
        <w:numPr>
          <w:ilvl w:val="0"/>
          <w:numId w:val="1"/>
        </w:numPr>
        <w:spacing w:after="0" w:line="240" w:lineRule="auto"/>
        <w:rPr>
          <w:sz w:val="20"/>
          <w:szCs w:val="20"/>
        </w:rPr>
      </w:pPr>
      <w:r>
        <w:rPr>
          <w:rFonts w:ascii="Arial" w:eastAsia="Arial" w:hAnsi="Arial" w:cs="Arial"/>
          <w:sz w:val="20"/>
          <w:szCs w:val="20"/>
        </w:rPr>
        <w:t xml:space="preserve">Won first prize in </w:t>
      </w:r>
      <w:r>
        <w:rPr>
          <w:rFonts w:ascii="Arial" w:eastAsia="Arial" w:hAnsi="Arial" w:cs="Arial"/>
          <w:b/>
          <w:sz w:val="20"/>
          <w:szCs w:val="20"/>
        </w:rPr>
        <w:t>Skit Competition</w:t>
      </w:r>
      <w:r>
        <w:rPr>
          <w:rFonts w:ascii="Arial" w:eastAsia="Arial" w:hAnsi="Arial" w:cs="Arial"/>
          <w:sz w:val="20"/>
          <w:szCs w:val="20"/>
        </w:rPr>
        <w:t xml:space="preserve"> held in TCS.</w:t>
      </w:r>
    </w:p>
    <w:p w:rsidR="00537C8B" w:rsidRDefault="00A77331">
      <w:pPr>
        <w:widowControl w:val="0"/>
        <w:numPr>
          <w:ilvl w:val="0"/>
          <w:numId w:val="1"/>
        </w:numPr>
        <w:spacing w:after="0" w:line="240" w:lineRule="auto"/>
        <w:rPr>
          <w:sz w:val="20"/>
          <w:szCs w:val="20"/>
        </w:rPr>
      </w:pPr>
      <w:r>
        <w:rPr>
          <w:rFonts w:ascii="Arial" w:eastAsia="Arial" w:hAnsi="Arial" w:cs="Arial"/>
          <w:sz w:val="20"/>
          <w:szCs w:val="20"/>
        </w:rPr>
        <w:t xml:space="preserve">Won runner-up trophy in </w:t>
      </w:r>
      <w:r>
        <w:rPr>
          <w:rFonts w:ascii="Arial" w:eastAsia="Arial" w:hAnsi="Arial" w:cs="Arial"/>
          <w:b/>
          <w:sz w:val="20"/>
          <w:szCs w:val="20"/>
        </w:rPr>
        <w:t>Gargee Memorial Cricket Tournament</w:t>
      </w:r>
      <w:r>
        <w:rPr>
          <w:rFonts w:ascii="Arial" w:eastAsia="Arial" w:hAnsi="Arial" w:cs="Arial"/>
          <w:sz w:val="20"/>
          <w:szCs w:val="20"/>
        </w:rPr>
        <w:t xml:space="preserve"> in college.</w:t>
      </w:r>
    </w:p>
    <w:p w:rsidR="00537C8B" w:rsidRDefault="00537C8B">
      <w:pPr>
        <w:rPr>
          <w:b/>
          <w:u w:val="single"/>
        </w:rPr>
      </w:pPr>
    </w:p>
    <w:p w:rsidR="00537C8B" w:rsidRDefault="00537C8B">
      <w:pPr>
        <w:rPr>
          <w:b/>
          <w:u w:val="single"/>
        </w:rPr>
      </w:pPr>
      <w:bookmarkStart w:id="1" w:name="_gjdgxs" w:colFirst="0" w:colLast="0"/>
      <w:bookmarkEnd w:id="1"/>
    </w:p>
    <w:p w:rsidR="00537C8B" w:rsidRDefault="00A77331">
      <w:pPr>
        <w:rPr>
          <w:b/>
          <w:u w:val="single"/>
        </w:rPr>
      </w:pPr>
      <w:r>
        <w:rPr>
          <w:b/>
          <w:u w:val="single"/>
        </w:rPr>
        <w:t>Educational Qualification</w:t>
      </w:r>
    </w:p>
    <w:tbl>
      <w:tblPr>
        <w:tblStyle w:val="a2"/>
        <w:tblW w:w="7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6"/>
        <w:gridCol w:w="2431"/>
        <w:gridCol w:w="3236"/>
      </w:tblGrid>
      <w:tr w:rsidR="00537C8B" w:rsidTr="00537C8B">
        <w:trPr>
          <w:cnfStyle w:val="100000000000" w:firstRow="1" w:lastRow="0" w:firstColumn="0" w:lastColumn="0" w:oddVBand="0" w:evenVBand="0" w:oddHBand="0" w:evenHBand="0" w:firstRowFirstColumn="0" w:firstRowLastColumn="0" w:lastRowFirstColumn="0" w:lastRowLastColumn="0"/>
          <w:trHeight w:val="400"/>
        </w:trPr>
        <w:tc>
          <w:tcPr>
            <w:tcW w:w="1656" w:type="dxa"/>
          </w:tcPr>
          <w:p w:rsidR="00537C8B" w:rsidRDefault="00A77331">
            <w:pPr>
              <w:widowControl w:val="0"/>
            </w:pPr>
            <w:r>
              <w:rPr>
                <w:b w:val="0"/>
              </w:rPr>
              <w:t>Qualification</w:t>
            </w:r>
          </w:p>
        </w:tc>
        <w:tc>
          <w:tcPr>
            <w:tcW w:w="2431" w:type="dxa"/>
          </w:tcPr>
          <w:p w:rsidR="00537C8B" w:rsidRDefault="00A77331">
            <w:pPr>
              <w:widowControl w:val="0"/>
            </w:pPr>
            <w:r>
              <w:rPr>
                <w:b w:val="0"/>
              </w:rPr>
              <w:t>University/Board</w:t>
            </w:r>
          </w:p>
        </w:tc>
        <w:tc>
          <w:tcPr>
            <w:tcW w:w="3236" w:type="dxa"/>
          </w:tcPr>
          <w:p w:rsidR="00537C8B" w:rsidRDefault="00A77331">
            <w:pPr>
              <w:widowControl w:val="0"/>
            </w:pPr>
            <w:r>
              <w:rPr>
                <w:b w:val="0"/>
              </w:rPr>
              <w:t>Percentage/CGPA</w:t>
            </w:r>
          </w:p>
        </w:tc>
      </w:tr>
      <w:tr w:rsidR="00537C8B" w:rsidTr="00537C8B">
        <w:trPr>
          <w:cnfStyle w:val="000000100000" w:firstRow="0" w:lastRow="0" w:firstColumn="0" w:lastColumn="0" w:oddVBand="0" w:evenVBand="0" w:oddHBand="1" w:evenHBand="0" w:firstRowFirstColumn="0" w:firstRowLastColumn="0" w:lastRowFirstColumn="0" w:lastRowLastColumn="0"/>
          <w:trHeight w:val="380"/>
        </w:trPr>
        <w:tc>
          <w:tcPr>
            <w:tcW w:w="1656" w:type="dxa"/>
          </w:tcPr>
          <w:p w:rsidR="00537C8B" w:rsidRDefault="00A77331">
            <w:pPr>
              <w:widowControl w:val="0"/>
            </w:pPr>
            <w:r>
              <w:t xml:space="preserve">B.E. </w:t>
            </w:r>
          </w:p>
        </w:tc>
        <w:tc>
          <w:tcPr>
            <w:tcW w:w="2431" w:type="dxa"/>
          </w:tcPr>
          <w:p w:rsidR="00537C8B" w:rsidRDefault="00A77331">
            <w:pPr>
              <w:widowControl w:val="0"/>
            </w:pPr>
            <w:r>
              <w:t>WBUT</w:t>
            </w:r>
          </w:p>
        </w:tc>
        <w:tc>
          <w:tcPr>
            <w:tcW w:w="3236" w:type="dxa"/>
          </w:tcPr>
          <w:p w:rsidR="00537C8B" w:rsidRDefault="00A77331">
            <w:pPr>
              <w:widowControl w:val="0"/>
            </w:pPr>
            <w:r>
              <w:t>8.09 (CGPA)</w:t>
            </w:r>
          </w:p>
        </w:tc>
      </w:tr>
      <w:tr w:rsidR="00537C8B" w:rsidTr="00537C8B">
        <w:trPr>
          <w:trHeight w:val="240"/>
        </w:trPr>
        <w:tc>
          <w:tcPr>
            <w:tcW w:w="1656" w:type="dxa"/>
          </w:tcPr>
          <w:p w:rsidR="00537C8B" w:rsidRDefault="00A77331">
            <w:pPr>
              <w:widowControl w:val="0"/>
            </w:pPr>
            <w:r>
              <w:t>H.S.C.</w:t>
            </w:r>
          </w:p>
        </w:tc>
        <w:tc>
          <w:tcPr>
            <w:tcW w:w="2431" w:type="dxa"/>
          </w:tcPr>
          <w:p w:rsidR="00537C8B" w:rsidRDefault="00A77331">
            <w:pPr>
              <w:widowControl w:val="0"/>
            </w:pPr>
            <w:r>
              <w:t>CBSE</w:t>
            </w:r>
          </w:p>
        </w:tc>
        <w:tc>
          <w:tcPr>
            <w:tcW w:w="3236" w:type="dxa"/>
          </w:tcPr>
          <w:p w:rsidR="00537C8B" w:rsidRDefault="00A77331">
            <w:pPr>
              <w:widowControl w:val="0"/>
            </w:pPr>
            <w:r>
              <w:t>73.5</w:t>
            </w:r>
          </w:p>
        </w:tc>
      </w:tr>
      <w:tr w:rsidR="00537C8B" w:rsidTr="00537C8B">
        <w:trPr>
          <w:cnfStyle w:val="000000100000" w:firstRow="0" w:lastRow="0" w:firstColumn="0" w:lastColumn="0" w:oddVBand="0" w:evenVBand="0" w:oddHBand="1" w:evenHBand="0" w:firstRowFirstColumn="0" w:firstRowLastColumn="0" w:lastRowFirstColumn="0" w:lastRowLastColumn="0"/>
          <w:trHeight w:val="240"/>
        </w:trPr>
        <w:tc>
          <w:tcPr>
            <w:tcW w:w="1656" w:type="dxa"/>
          </w:tcPr>
          <w:p w:rsidR="00537C8B" w:rsidRDefault="00A77331">
            <w:pPr>
              <w:widowControl w:val="0"/>
            </w:pPr>
            <w:r>
              <w:t>S.S.C.</w:t>
            </w:r>
          </w:p>
        </w:tc>
        <w:tc>
          <w:tcPr>
            <w:tcW w:w="2431" w:type="dxa"/>
          </w:tcPr>
          <w:p w:rsidR="00537C8B" w:rsidRDefault="00A77331">
            <w:pPr>
              <w:widowControl w:val="0"/>
            </w:pPr>
            <w:r>
              <w:t>CBSE</w:t>
            </w:r>
          </w:p>
        </w:tc>
        <w:tc>
          <w:tcPr>
            <w:tcW w:w="3236" w:type="dxa"/>
          </w:tcPr>
          <w:p w:rsidR="00537C8B" w:rsidRDefault="00A77331">
            <w:pPr>
              <w:widowControl w:val="0"/>
            </w:pPr>
            <w:r>
              <w:t>81.8</w:t>
            </w:r>
          </w:p>
        </w:tc>
      </w:tr>
    </w:tbl>
    <w:p w:rsidR="00537C8B" w:rsidRDefault="00537C8B">
      <w:pPr>
        <w:widowControl w:val="0"/>
        <w:spacing w:after="0" w:line="240" w:lineRule="auto"/>
        <w:rPr>
          <w:b/>
        </w:rPr>
      </w:pPr>
    </w:p>
    <w:p w:rsidR="00537C8B" w:rsidRDefault="00537C8B">
      <w:pPr>
        <w:rPr>
          <w:u w:val="single"/>
        </w:rPr>
      </w:pPr>
    </w:p>
    <w:p w:rsidR="00537C8B" w:rsidRDefault="00537C8B">
      <w:pPr>
        <w:rPr>
          <w:u w:val="single"/>
        </w:rPr>
      </w:pPr>
    </w:p>
    <w:p w:rsidR="00537C8B" w:rsidRDefault="00A77331">
      <w:pPr>
        <w:rPr>
          <w:b/>
          <w:u w:val="single"/>
        </w:rPr>
      </w:pPr>
      <w:r>
        <w:rPr>
          <w:b/>
          <w:u w:val="single"/>
        </w:rPr>
        <w:t>Personal Details</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4"/>
        <w:gridCol w:w="6642"/>
      </w:tblGrid>
      <w:tr w:rsidR="00537C8B" w:rsidTr="00537C8B">
        <w:trPr>
          <w:cnfStyle w:val="000000100000" w:firstRow="0" w:lastRow="0" w:firstColumn="0" w:lastColumn="0" w:oddVBand="0" w:evenVBand="0" w:oddHBand="1" w:evenHBand="0" w:firstRowFirstColumn="0" w:firstRowLastColumn="0" w:lastRowFirstColumn="0" w:lastRowLastColumn="0"/>
          <w:trHeight w:val="400"/>
        </w:trPr>
        <w:tc>
          <w:tcPr>
            <w:tcW w:w="2374" w:type="dxa"/>
          </w:tcPr>
          <w:p w:rsidR="00537C8B" w:rsidRDefault="00A77331">
            <w:pPr>
              <w:jc w:val="both"/>
              <w:rPr>
                <w:b/>
              </w:rPr>
            </w:pPr>
            <w:r>
              <w:rPr>
                <w:b/>
              </w:rPr>
              <w:t>Name</w:t>
            </w:r>
          </w:p>
        </w:tc>
        <w:tc>
          <w:tcPr>
            <w:tcW w:w="6642" w:type="dxa"/>
          </w:tcPr>
          <w:p w:rsidR="00537C8B" w:rsidRDefault="00A77331">
            <w:pPr>
              <w:tabs>
                <w:tab w:val="center" w:pos="4320"/>
                <w:tab w:val="right" w:pos="8640"/>
              </w:tabs>
            </w:pPr>
            <w:r>
              <w:t>Mukund Kumar Upadhyay</w:t>
            </w:r>
          </w:p>
        </w:tc>
      </w:tr>
      <w:tr w:rsidR="00537C8B" w:rsidTr="00537C8B">
        <w:trPr>
          <w:trHeight w:val="180"/>
        </w:trPr>
        <w:tc>
          <w:tcPr>
            <w:tcW w:w="2374" w:type="dxa"/>
          </w:tcPr>
          <w:p w:rsidR="00537C8B" w:rsidRDefault="00A77331">
            <w:pPr>
              <w:jc w:val="both"/>
              <w:rPr>
                <w:b/>
              </w:rPr>
            </w:pPr>
            <w:r>
              <w:rPr>
                <w:b/>
              </w:rPr>
              <w:t>Date Of Birth</w:t>
            </w:r>
          </w:p>
        </w:tc>
        <w:tc>
          <w:tcPr>
            <w:tcW w:w="6642" w:type="dxa"/>
          </w:tcPr>
          <w:p w:rsidR="00537C8B" w:rsidRDefault="00A77331">
            <w:pPr>
              <w:jc w:val="both"/>
            </w:pPr>
            <w:r>
              <w:t>26</w:t>
            </w:r>
            <w:r>
              <w:rPr>
                <w:vertAlign w:val="superscript"/>
              </w:rPr>
              <w:t>th</w:t>
            </w:r>
            <w:r>
              <w:t xml:space="preserve"> August 1991</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tcW w:w="2374" w:type="dxa"/>
          </w:tcPr>
          <w:p w:rsidR="00537C8B" w:rsidRDefault="00A77331">
            <w:pPr>
              <w:jc w:val="both"/>
              <w:rPr>
                <w:b/>
              </w:rPr>
            </w:pPr>
            <w:r>
              <w:rPr>
                <w:b/>
              </w:rPr>
              <w:t>Permanent Address</w:t>
            </w:r>
          </w:p>
        </w:tc>
        <w:tc>
          <w:tcPr>
            <w:tcW w:w="6642" w:type="dxa"/>
          </w:tcPr>
          <w:p w:rsidR="00537C8B" w:rsidRDefault="00A77331">
            <w:r>
              <w:t>Near new kali mandir, Nunudih, P.O.-Patherdih, Dhanbad, Jharkhand - 828119</w:t>
            </w:r>
          </w:p>
        </w:tc>
      </w:tr>
      <w:tr w:rsidR="00537C8B" w:rsidTr="00537C8B">
        <w:trPr>
          <w:trHeight w:val="260"/>
        </w:trPr>
        <w:tc>
          <w:tcPr>
            <w:tcW w:w="2374" w:type="dxa"/>
          </w:tcPr>
          <w:p w:rsidR="00537C8B" w:rsidRDefault="00A77331">
            <w:pPr>
              <w:jc w:val="both"/>
              <w:rPr>
                <w:b/>
              </w:rPr>
            </w:pPr>
            <w:r>
              <w:rPr>
                <w:b/>
              </w:rPr>
              <w:t>Present Address</w:t>
            </w:r>
          </w:p>
        </w:tc>
        <w:tc>
          <w:tcPr>
            <w:tcW w:w="6642" w:type="dxa"/>
          </w:tcPr>
          <w:p w:rsidR="00537C8B" w:rsidRDefault="00A77331">
            <w:pPr>
              <w:jc w:val="both"/>
            </w:pPr>
            <w:r>
              <w:t>Flat no 402, Parmar Mayank Society, Vishal Nagar, Pimple Nilakh, Pune - 411027</w:t>
            </w:r>
          </w:p>
        </w:tc>
      </w:tr>
      <w:tr w:rsidR="00537C8B" w:rsidTr="00537C8B">
        <w:trPr>
          <w:cnfStyle w:val="000000100000" w:firstRow="0" w:lastRow="0" w:firstColumn="0" w:lastColumn="0" w:oddVBand="0" w:evenVBand="0" w:oddHBand="1" w:evenHBand="0" w:firstRowFirstColumn="0" w:firstRowLastColumn="0" w:lastRowFirstColumn="0" w:lastRowLastColumn="0"/>
          <w:trHeight w:val="260"/>
        </w:trPr>
        <w:tc>
          <w:tcPr>
            <w:tcW w:w="2374" w:type="dxa"/>
          </w:tcPr>
          <w:p w:rsidR="00537C8B" w:rsidRDefault="00A77331">
            <w:pPr>
              <w:jc w:val="both"/>
              <w:rPr>
                <w:b/>
              </w:rPr>
            </w:pPr>
            <w:r>
              <w:rPr>
                <w:b/>
              </w:rPr>
              <w:t>Capabilities</w:t>
            </w:r>
          </w:p>
        </w:tc>
        <w:tc>
          <w:tcPr>
            <w:tcW w:w="6642" w:type="dxa"/>
          </w:tcPr>
          <w:p w:rsidR="00537C8B" w:rsidRDefault="00A77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right="-540"/>
              <w:jc w:val="both"/>
            </w:pPr>
            <w:r>
              <w:t>Problem-solving skills, Hard work.</w:t>
            </w:r>
          </w:p>
        </w:tc>
      </w:tr>
      <w:tr w:rsidR="00537C8B" w:rsidTr="00537C8B">
        <w:trPr>
          <w:trHeight w:val="300"/>
        </w:trPr>
        <w:tc>
          <w:tcPr>
            <w:tcW w:w="2374" w:type="dxa"/>
          </w:tcPr>
          <w:p w:rsidR="00537C8B" w:rsidRDefault="00A77331">
            <w:pPr>
              <w:jc w:val="both"/>
              <w:rPr>
                <w:b/>
              </w:rPr>
            </w:pPr>
            <w:r>
              <w:rPr>
                <w:b/>
              </w:rPr>
              <w:t>Gender</w:t>
            </w:r>
          </w:p>
        </w:tc>
        <w:tc>
          <w:tcPr>
            <w:tcW w:w="6642" w:type="dxa"/>
          </w:tcPr>
          <w:p w:rsidR="00537C8B" w:rsidRDefault="00A77331">
            <w:pPr>
              <w:jc w:val="both"/>
            </w:pPr>
            <w:r>
              <w:t>Male</w:t>
            </w:r>
          </w:p>
        </w:tc>
      </w:tr>
      <w:tr w:rsidR="00537C8B" w:rsidTr="00537C8B">
        <w:trPr>
          <w:cnfStyle w:val="000000100000" w:firstRow="0" w:lastRow="0" w:firstColumn="0" w:lastColumn="0" w:oddVBand="0" w:evenVBand="0" w:oddHBand="1" w:evenHBand="0" w:firstRowFirstColumn="0" w:firstRowLastColumn="0" w:lastRowFirstColumn="0" w:lastRowLastColumn="0"/>
          <w:trHeight w:val="300"/>
        </w:trPr>
        <w:tc>
          <w:tcPr>
            <w:tcW w:w="2374" w:type="dxa"/>
          </w:tcPr>
          <w:p w:rsidR="00537C8B" w:rsidRDefault="00A77331">
            <w:pPr>
              <w:jc w:val="both"/>
              <w:rPr>
                <w:b/>
              </w:rPr>
            </w:pPr>
            <w:r>
              <w:rPr>
                <w:b/>
              </w:rPr>
              <w:t xml:space="preserve">Marital Status </w:t>
            </w:r>
          </w:p>
        </w:tc>
        <w:tc>
          <w:tcPr>
            <w:tcW w:w="6642" w:type="dxa"/>
          </w:tcPr>
          <w:p w:rsidR="00537C8B" w:rsidRDefault="007E099A">
            <w:pPr>
              <w:jc w:val="both"/>
            </w:pPr>
            <w:r>
              <w:t>Married</w:t>
            </w:r>
          </w:p>
        </w:tc>
      </w:tr>
      <w:tr w:rsidR="00537C8B" w:rsidTr="00537C8B">
        <w:trPr>
          <w:trHeight w:val="300"/>
        </w:trPr>
        <w:tc>
          <w:tcPr>
            <w:tcW w:w="2374" w:type="dxa"/>
          </w:tcPr>
          <w:p w:rsidR="00537C8B" w:rsidRDefault="00A77331">
            <w:pPr>
              <w:jc w:val="both"/>
              <w:rPr>
                <w:b/>
              </w:rPr>
            </w:pPr>
            <w:r>
              <w:rPr>
                <w:b/>
              </w:rPr>
              <w:t>Hobbies</w:t>
            </w:r>
          </w:p>
        </w:tc>
        <w:tc>
          <w:tcPr>
            <w:tcW w:w="6642" w:type="dxa"/>
          </w:tcPr>
          <w:p w:rsidR="00537C8B" w:rsidRDefault="00A77331">
            <w:pPr>
              <w:jc w:val="both"/>
            </w:pPr>
            <w:r>
              <w:t>Singing, Playing guitar, Playing computer games, Cricket</w:t>
            </w:r>
          </w:p>
        </w:tc>
      </w:tr>
      <w:tr w:rsidR="00537C8B" w:rsidTr="00537C8B">
        <w:trPr>
          <w:cnfStyle w:val="000000100000" w:firstRow="0" w:lastRow="0" w:firstColumn="0" w:lastColumn="0" w:oddVBand="0" w:evenVBand="0" w:oddHBand="1" w:evenHBand="0" w:firstRowFirstColumn="0" w:firstRowLastColumn="0" w:lastRowFirstColumn="0" w:lastRowLastColumn="0"/>
          <w:trHeight w:val="200"/>
        </w:trPr>
        <w:tc>
          <w:tcPr>
            <w:tcW w:w="2374" w:type="dxa"/>
          </w:tcPr>
          <w:p w:rsidR="00537C8B" w:rsidRDefault="00A77331">
            <w:pPr>
              <w:jc w:val="both"/>
              <w:rPr>
                <w:b/>
              </w:rPr>
            </w:pPr>
            <w:r>
              <w:rPr>
                <w:b/>
              </w:rPr>
              <w:t>Phone No</w:t>
            </w:r>
          </w:p>
        </w:tc>
        <w:tc>
          <w:tcPr>
            <w:tcW w:w="6642" w:type="dxa"/>
          </w:tcPr>
          <w:p w:rsidR="00537C8B" w:rsidRDefault="00A77331">
            <w:pPr>
              <w:jc w:val="both"/>
            </w:pPr>
            <w:r>
              <w:t>7756876755</w:t>
            </w:r>
          </w:p>
        </w:tc>
      </w:tr>
    </w:tbl>
    <w:p w:rsidR="00537C8B" w:rsidRDefault="00537C8B">
      <w:pPr>
        <w:rPr>
          <w:b/>
          <w:u w:val="single"/>
        </w:rPr>
      </w:pPr>
    </w:p>
    <w:sectPr w:rsidR="0053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01EFE"/>
    <w:multiLevelType w:val="multilevel"/>
    <w:tmpl w:val="647C4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CCC7074"/>
    <w:multiLevelType w:val="multilevel"/>
    <w:tmpl w:val="E2BA9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537C8B"/>
    <w:rsid w:val="000C517A"/>
    <w:rsid w:val="00180B38"/>
    <w:rsid w:val="003D521D"/>
    <w:rsid w:val="0052712F"/>
    <w:rsid w:val="00537C8B"/>
    <w:rsid w:val="00601D5F"/>
    <w:rsid w:val="007E099A"/>
    <w:rsid w:val="008C4140"/>
    <w:rsid w:val="00A77331"/>
    <w:rsid w:val="00C4092E"/>
    <w:rsid w:val="00D1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AD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621B60"/>
    <w:pPr>
      <w:widowControl w:val="0"/>
      <w:autoSpaceDE w:val="0"/>
      <w:autoSpaceDN w:val="0"/>
      <w:adjustRightInd w:val="0"/>
      <w:spacing w:after="0" w:line="240" w:lineRule="auto"/>
    </w:pPr>
    <w:rPr>
      <w:rFonts w:ascii="Arial" w:eastAsiaTheme="minorEastAsia" w:hAnsi="Arial" w:cs="Arial"/>
      <w:kern w:val="1"/>
      <w:sz w:val="24"/>
      <w:szCs w:val="24"/>
      <w:lang w:eastAsia="en-IN" w:bidi="hi-IN"/>
    </w:rPr>
  </w:style>
  <w:style w:type="character" w:styleId="Hyperlink">
    <w:name w:val="Hyperlink"/>
    <w:basedOn w:val="DefaultParagraphFont"/>
    <w:uiPriority w:val="99"/>
    <w:unhideWhenUsed/>
    <w:rsid w:val="00621B60"/>
    <w:rPr>
      <w:rFonts w:cs="Times New Roman"/>
      <w:color w:val="0000FF" w:themeColor="hyperlink"/>
      <w:u w:val="single"/>
    </w:rPr>
  </w:style>
  <w:style w:type="paragraph" w:styleId="ListParagraph">
    <w:name w:val="List Paragraph"/>
    <w:basedOn w:val="Normal"/>
    <w:uiPriority w:val="34"/>
    <w:qFormat/>
    <w:rsid w:val="00CF54D0"/>
    <w:pPr>
      <w:ind w:left="720"/>
      <w:contextualSpacing/>
    </w:pPr>
  </w:style>
  <w:style w:type="table" w:customStyle="1" w:styleId="LightShading1">
    <w:name w:val="Light Shading1"/>
    <w:basedOn w:val="TableNormal"/>
    <w:uiPriority w:val="60"/>
    <w:rsid w:val="00B33D6B"/>
    <w:pPr>
      <w:spacing w:after="0" w:line="240" w:lineRule="auto"/>
    </w:pPr>
    <w:rPr>
      <w:rFonts w:eastAsiaTheme="minorEastAsia" w:cs="Times New Roman"/>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E92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FE"/>
    <w:rPr>
      <w:rFonts w:ascii="Tahoma" w:hAnsi="Tahoma" w:cs="Tahoma"/>
      <w:sz w:val="16"/>
      <w:szCs w:val="16"/>
    </w:rPr>
  </w:style>
  <w:style w:type="paragraph" w:styleId="Header">
    <w:name w:val="header"/>
    <w:basedOn w:val="Normal"/>
    <w:link w:val="HeaderChar"/>
    <w:rsid w:val="00857AA8"/>
    <w:pPr>
      <w:tabs>
        <w:tab w:val="center" w:pos="4320"/>
        <w:tab w:val="right" w:pos="8640"/>
      </w:tabs>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857AA8"/>
    <w:rPr>
      <w:rFonts w:ascii="Times New Roman" w:eastAsia="Times New Roman" w:hAnsi="Times New Roman" w:cs="Times New Roman"/>
      <w:sz w:val="24"/>
      <w:szCs w:val="24"/>
      <w:lang w:val="en-US"/>
    </w:rPr>
  </w:style>
  <w:style w:type="paragraph" w:styleId="FootnoteText">
    <w:name w:val="footnote text"/>
    <w:basedOn w:val="Normal"/>
    <w:link w:val="FootnoteTextChar"/>
    <w:semiHidden/>
    <w:rsid w:val="00857AA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857AA8"/>
    <w:rPr>
      <w:rFonts w:ascii="Times New Roman" w:eastAsia="Times New Roman" w:hAnsi="Times New Roman" w:cs="Times New Roman"/>
      <w:sz w:val="20"/>
      <w:szCs w:val="20"/>
      <w:lang w:val="en-US"/>
    </w:rPr>
  </w:style>
  <w:style w:type="table" w:customStyle="1" w:styleId="PlainTable3">
    <w:name w:val="Plain Table 3"/>
    <w:basedOn w:val="TableNormal"/>
    <w:uiPriority w:val="43"/>
    <w:rsid w:val="008129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8D33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8D33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D33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8D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TableNormal"/>
    <w:uiPriority w:val="48"/>
    <w:rsid w:val="008D33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tblPr>
      <w:tblStyleRowBandSize w:val="1"/>
      <w:tblStyleColBandSize w:val="1"/>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AD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621B60"/>
    <w:pPr>
      <w:widowControl w:val="0"/>
      <w:autoSpaceDE w:val="0"/>
      <w:autoSpaceDN w:val="0"/>
      <w:adjustRightInd w:val="0"/>
      <w:spacing w:after="0" w:line="240" w:lineRule="auto"/>
    </w:pPr>
    <w:rPr>
      <w:rFonts w:ascii="Arial" w:eastAsiaTheme="minorEastAsia" w:hAnsi="Arial" w:cs="Arial"/>
      <w:kern w:val="1"/>
      <w:sz w:val="24"/>
      <w:szCs w:val="24"/>
      <w:lang w:eastAsia="en-IN" w:bidi="hi-IN"/>
    </w:rPr>
  </w:style>
  <w:style w:type="character" w:styleId="Hyperlink">
    <w:name w:val="Hyperlink"/>
    <w:basedOn w:val="DefaultParagraphFont"/>
    <w:uiPriority w:val="99"/>
    <w:unhideWhenUsed/>
    <w:rsid w:val="00621B60"/>
    <w:rPr>
      <w:rFonts w:cs="Times New Roman"/>
      <w:color w:val="0000FF" w:themeColor="hyperlink"/>
      <w:u w:val="single"/>
    </w:rPr>
  </w:style>
  <w:style w:type="paragraph" w:styleId="ListParagraph">
    <w:name w:val="List Paragraph"/>
    <w:basedOn w:val="Normal"/>
    <w:uiPriority w:val="34"/>
    <w:qFormat/>
    <w:rsid w:val="00CF54D0"/>
    <w:pPr>
      <w:ind w:left="720"/>
      <w:contextualSpacing/>
    </w:pPr>
  </w:style>
  <w:style w:type="table" w:customStyle="1" w:styleId="LightShading1">
    <w:name w:val="Light Shading1"/>
    <w:basedOn w:val="TableNormal"/>
    <w:uiPriority w:val="60"/>
    <w:rsid w:val="00B33D6B"/>
    <w:pPr>
      <w:spacing w:after="0" w:line="240" w:lineRule="auto"/>
    </w:pPr>
    <w:rPr>
      <w:rFonts w:eastAsiaTheme="minorEastAsia" w:cs="Times New Roman"/>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E92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FE"/>
    <w:rPr>
      <w:rFonts w:ascii="Tahoma" w:hAnsi="Tahoma" w:cs="Tahoma"/>
      <w:sz w:val="16"/>
      <w:szCs w:val="16"/>
    </w:rPr>
  </w:style>
  <w:style w:type="paragraph" w:styleId="Header">
    <w:name w:val="header"/>
    <w:basedOn w:val="Normal"/>
    <w:link w:val="HeaderChar"/>
    <w:rsid w:val="00857AA8"/>
    <w:pPr>
      <w:tabs>
        <w:tab w:val="center" w:pos="4320"/>
        <w:tab w:val="right" w:pos="8640"/>
      </w:tabs>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857AA8"/>
    <w:rPr>
      <w:rFonts w:ascii="Times New Roman" w:eastAsia="Times New Roman" w:hAnsi="Times New Roman" w:cs="Times New Roman"/>
      <w:sz w:val="24"/>
      <w:szCs w:val="24"/>
      <w:lang w:val="en-US"/>
    </w:rPr>
  </w:style>
  <w:style w:type="paragraph" w:styleId="FootnoteText">
    <w:name w:val="footnote text"/>
    <w:basedOn w:val="Normal"/>
    <w:link w:val="FootnoteTextChar"/>
    <w:semiHidden/>
    <w:rsid w:val="00857AA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857AA8"/>
    <w:rPr>
      <w:rFonts w:ascii="Times New Roman" w:eastAsia="Times New Roman" w:hAnsi="Times New Roman" w:cs="Times New Roman"/>
      <w:sz w:val="20"/>
      <w:szCs w:val="20"/>
      <w:lang w:val="en-US"/>
    </w:rPr>
  </w:style>
  <w:style w:type="table" w:customStyle="1" w:styleId="PlainTable3">
    <w:name w:val="Plain Table 3"/>
    <w:basedOn w:val="TableNormal"/>
    <w:uiPriority w:val="43"/>
    <w:rsid w:val="008129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TableNormal"/>
    <w:uiPriority w:val="42"/>
    <w:rsid w:val="008D33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8D33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D33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8D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TableNormal"/>
    <w:uiPriority w:val="48"/>
    <w:rsid w:val="008D33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tblPr>
      <w:tblStyleRowBandSize w:val="1"/>
      <w:tblStyleColBandSize w:val="1"/>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pPr>
      <w:rPr>
        <w:b/>
      </w:rPr>
      <w:tblPr/>
      <w:tcPr>
        <w:tcBorders>
          <w:top w:val="single" w:sz="8" w:space="0" w:color="000000"/>
          <w:left w:val="nil"/>
          <w:bottom w:val="single" w:sz="8" w:space="0" w:color="000000"/>
          <w:right w:val="nil"/>
          <w:insideH w:val="nil"/>
          <w:insideV w:val="nil"/>
        </w:tcBorders>
      </w:tcPr>
    </w:tblStylePr>
    <w:tblStylePr w:type="lastRow">
      <w:pPr>
        <w:spacing w:before="0" w:after="0"/>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Upadhyay, Mukund (IST)</cp:lastModifiedBy>
  <cp:revision>7</cp:revision>
  <dcterms:created xsi:type="dcterms:W3CDTF">2018-04-13T10:17:00Z</dcterms:created>
  <dcterms:modified xsi:type="dcterms:W3CDTF">2018-04-13T11:26:00Z</dcterms:modified>
</cp:coreProperties>
</file>