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Calibri" w:hAnsi="Calibri" w:eastAsia="黑体"/>
          <w:b/>
          <w:color w:val="1F1F1F"/>
          <w:sz w:val="32"/>
        </w:rPr>
        <w:t>智能体实践实验一：实验记录</w:t>
      </w:r>
    </w:p>
    <w:p>
      <w:pPr>
        <w:pStyle w:val="ListBullet"/>
      </w:pPr>
      <w:r>
        <w:rPr>
          <w:rFonts w:ascii="Calibri" w:hAnsi="Calibri" w:eastAsia="宋体"/>
        </w:rPr>
        <w:t>学号：2024187025</w:t>
      </w:r>
    </w:p>
    <w:p>
      <w:pPr>
        <w:pStyle w:val="ListBullet"/>
      </w:pPr>
      <w:r>
        <w:rPr>
          <w:rFonts w:ascii="Calibri" w:hAnsi="Calibri" w:eastAsia="宋体"/>
        </w:rPr>
        <w:t>姓名：牛晨杰</w:t>
      </w:r>
    </w:p>
    <w:p>
      <w:pPr>
        <w:pStyle w:val="ListBullet"/>
      </w:pPr>
      <w:r>
        <w:rPr>
          <w:rFonts w:ascii="Calibri" w:hAnsi="Calibri" w:eastAsia="宋体"/>
        </w:rPr>
        <w:t>日期：2026-10-27</w:t>
      </w:r>
    </w:p>
    <w:p>
      <w:pPr>
        <w:pStyle w:val="ListBullet"/>
      </w:pPr>
      <w:r>
        <w:rPr>
          <w:rFonts w:ascii="Calibri" w:hAnsi="Calibri" w:eastAsia="宋体"/>
        </w:rPr>
        <w:t>课程：智能体实践</w:t>
      </w:r>
    </w:p>
    <w:p>
      <w:pPr>
        <w:pStyle w:val="ListBullet"/>
      </w:pPr>
      <w:r>
        <w:rPr>
          <w:rFonts w:ascii="Calibri" w:hAnsi="Calibri" w:eastAsia="宋体"/>
        </w:rPr>
        <w:t>提交目录：</w:t>
      </w:r>
      <w:r>
        <w:rPr>
          <w:rFonts w:ascii="Consolas" w:hAnsi="Consolas" w:eastAsia="宋体"/>
          <w:color w:val="333333"/>
          <w:sz w:val="18"/>
        </w:rPr>
        <w:t>2024187025-牛晨杰-智能体实践实验一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一、实验目标与完成情况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实验要求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完成情况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证据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配置 Agent 客户端 + DeepSeek API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已完成，实际请求 HTTP 200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outputs/01_connection/config_record.md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alibri" w:hAnsi="Calibri" w:eastAsia="宋体"/>
                <w:color w:val="333333"/>
                <w:sz w:val="18"/>
              </w:rPr>
              <w:t>api_probe.json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读取本地资料、创建并回读 txt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已完成，含外部修改后重读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outputs/02_file_ops/file_ops_log.md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alibri" w:hAnsi="Calibri" w:eastAsia="宋体"/>
                <w:color w:val="333333"/>
                <w:sz w:val="18"/>
              </w:rPr>
              <w:t>实验记录.txt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自建含 references 和 scripts 的 Skill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完成 2 个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.claude/skills/de-analysis/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alibri" w:hAnsi="Calibri" w:eastAsia="宋体"/>
                <w:color w:val="333333"/>
                <w:sz w:val="18"/>
              </w:rPr>
              <w:t>.claude/skills/medical-dialogue/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运行 Skill 并核验结果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两个 Skill 的 </w:t>
            </w:r>
            <w:r>
              <w:rPr>
                <w:rFonts w:ascii="Calibri" w:hAnsi="Calibri" w:eastAsia="宋体"/>
                <w:color w:val="333333"/>
                <w:sz w:val="18"/>
              </w:rPr>
              <w:t>checks.py</w:t>
            </w:r>
            <w:r>
              <w:rPr>
                <w:rFonts w:ascii="Calibri" w:hAnsi="Calibri" w:eastAsia="宋体"/>
                <w:sz w:val="18"/>
              </w:rPr>
              <w:t xml:space="preserve"> 均通过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outputs/03_skill_de/checks.json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alibri" w:hAnsi="Calibri" w:eastAsia="宋体"/>
                <w:color w:val="333333"/>
                <w:sz w:val="18"/>
              </w:rPr>
              <w:t>outputs/04_skill_dialogue/checks.json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普通提示词与 Skill 对照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已完成，含异常场景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outputs/05_compare/compare.md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安装并改造现有 Skill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skill-creator</w:t>
            </w:r>
            <w:r>
              <w:rPr>
                <w:rFonts w:ascii="Calibri" w:hAnsi="Calibri" w:eastAsia="宋体"/>
                <w:sz w:val="18"/>
              </w:rPr>
              <w:t>，Apache 2.0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outputs/06_existing_skill/modification_record.md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发布到 GitHub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本地仓库已提交，远端待推送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见本记录第八节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二、环境配置与 DeepSeek 连接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2.1 工具版本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工具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版本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VS Code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1.133.0（x64）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Claude Code 扩展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anthropic.claude-code@2.1.311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CC Switch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4.0.21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Python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3.14.7（虚拟环境 </w:t>
            </w:r>
            <w:r>
              <w:rPr>
                <w:rFonts w:ascii="Calibri" w:hAnsi="Calibri" w:eastAsia="宋体"/>
                <w:color w:val="333333"/>
                <w:sz w:val="18"/>
              </w:rPr>
              <w:t>.venv</w:t>
            </w:r>
            <w:r>
              <w:rPr>
                <w:rFonts w:ascii="Calibri" w:hAnsi="Calibri" w:eastAsia="宋体"/>
                <w:sz w:val="18"/>
              </w:rPr>
              <w:t>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R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未安装（脚本改用 Python）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Git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2.56.0.windows.3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pandas / numpy / scipy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3.1.0 / 2.5.4 / 1.18.1</w:t>
            </w:r>
          </w:p>
        </w:tc>
      </w:tr>
    </w:tbl>
    <w:p/>
    <w:p>
      <w:r>
        <w:rPr>
          <w:rFonts w:ascii="Calibri" w:hAnsi="Calibri" w:eastAsia="宋体"/>
        </w:rPr>
        <w:t>实验说明要求 Python 3.10、R 4.0 以上。本机实际为 Python 3.14.7，无 R；两个 Skill 的脚本只依赖 Python 科学计算库，Python 3.10+ 可运行，差异如实记录。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2.2 配置内容</w:t>
      </w:r>
    </w:p>
    <w:p>
      <w:r>
        <w:rPr>
          <w:rFonts w:ascii="Calibri" w:hAnsi="Calibri" w:eastAsia="宋体"/>
        </w:rPr>
        <w:t>用户级配置文件：</w:t>
      </w:r>
      <w:r>
        <w:rPr>
          <w:rFonts w:ascii="Consolas" w:hAnsi="Consolas" w:eastAsia="宋体"/>
          <w:color w:val="333333"/>
          <w:sz w:val="18"/>
        </w:rPr>
        <w:t>C:\Users\21336\.claude\settings.json</w:t>
      </w:r>
      <w:r>
        <w:rPr>
          <w:rFonts w:ascii="Calibri" w:hAnsi="Calibri" w:eastAsia="宋体"/>
        </w:rPr>
        <w:t>（不在仓库内）。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配置项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ANTHROPIC_BASE_URL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https://api.deepseek.com/anthropic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ANTHROPIC_MODEL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deepseek-flash[1M]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默认 Haiku/Sonnet/Opus 模型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均为 </w:t>
            </w:r>
            <w:r>
              <w:rPr>
                <w:rFonts w:ascii="Calibri" w:hAnsi="Calibri" w:eastAsia="宋体"/>
                <w:color w:val="333333"/>
                <w:sz w:val="18"/>
              </w:rPr>
              <w:t>deepseek-flash[1M]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ANTHROPIC_AUTH_TOKEN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已配置，本记录不保存明文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CC Switch </w:t>
            </w:r>
            <w:r>
              <w:rPr>
                <w:rFonts w:ascii="Calibri" w:hAnsi="Calibri" w:eastAsia="宋体"/>
                <w:color w:val="333333"/>
                <w:sz w:val="18"/>
              </w:rPr>
              <w:t>live-state.json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"claude": {"mode": "direct"}</w:t>
            </w:r>
          </w:p>
        </w:tc>
      </w:tr>
    </w:tbl>
    <w:p/>
    <w:p>
      <w:r>
        <w:rPr>
          <w:rFonts w:ascii="Calibri" w:hAnsi="Calibri" w:eastAsia="宋体"/>
        </w:rPr>
        <w:t>CC Switch 中新增 DeepSeek 服务商并启用，Claude Code 使用 direct 模式，没有经本地代理。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2.3 实际请求核验</w:t>
      </w:r>
    </w:p>
    <w:p>
      <w:r>
        <w:rPr>
          <w:rFonts w:ascii="Calibri" w:hAnsi="Calibri" w:eastAsia="宋体"/>
        </w:rPr>
        <w:t xml:space="preserve">为避免“只看模型自述”，用 </w:t>
      </w:r>
      <w:r>
        <w:rPr>
          <w:rFonts w:ascii="Consolas" w:hAnsi="Consolas" w:eastAsia="宋体"/>
          <w:color w:val="333333"/>
          <w:sz w:val="18"/>
        </w:rPr>
        <w:t>outputs/01_connection/verify_endpoint.py</w:t>
      </w:r>
      <w:r>
        <w:rPr>
          <w:rFonts w:ascii="Calibri" w:hAnsi="Calibri" w:eastAsia="宋体"/>
        </w:rPr>
        <w:t xml:space="preserve"> 按当前配置向 </w:t>
      </w:r>
      <w:r>
        <w:rPr>
          <w:rFonts w:ascii="Consolas" w:hAnsi="Consolas" w:eastAsia="宋体"/>
          <w:color w:val="333333"/>
          <w:sz w:val="18"/>
        </w:rPr>
        <w:t>https://api.deepseek.com/anthropic/v1/messages</w:t>
      </w:r>
      <w:r>
        <w:rPr>
          <w:rFonts w:ascii="Calibri" w:hAnsi="Calibri" w:eastAsia="宋体"/>
        </w:rPr>
        <w:t xml:space="preserve"> 发送了一次最小请求，结果为：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base_url           https://api.deepseek.com/anthropic</w:t>
        <w:br/>
        <w:t>model_configured   deepseek-flash[1M]</w:t>
        <w:br/>
        <w:t>http_status        200</w:t>
        <w:br/>
        <w:t>response_model     deepseek-flash[1M]</w:t>
        <w:br/>
        <w:t>server_header      openresty</w:t>
        <w:br/>
        <w:t>auth_token         REDACTED</w:t>
      </w:r>
    </w:p>
    <w:p>
      <w:r>
        <w:rPr>
          <w:rFonts w:ascii="Calibri" w:hAnsi="Calibri" w:eastAsia="宋体"/>
        </w:rPr>
        <w:t>结论：请求实际发往 DeepSeek 的兼容端点，HTTP 200，响应模型与配置一致。密钥只存在于 用户级配置中，未写入任何提交文件。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三、Agent 的文件操作与环境信息获取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3.1 使用的提示词</w:t>
      </w:r>
    </w:p>
    <w:p>
      <w:pPr>
        <w:ind w:left="340"/>
      </w:pPr>
      <w:r>
        <w:rPr>
          <w:rFonts w:ascii="Calibri" w:hAnsi="Calibri" w:eastAsia="宋体"/>
          <w:i/>
          <w:color w:val="555555"/>
        </w:rPr>
        <w:t>在当前文件夹创建“实验记录.txt”，内容自拟，例如：“这是我的第一次 Agent 测试”。完成后读取文件，展示其中的内容。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3.2 执行与结果</w:t>
      </w:r>
    </w:p>
    <w:p>
      <w:pPr>
        <w:pStyle w:val="ListNumber"/>
      </w:pPr>
      <w:r>
        <w:rPr>
          <w:rFonts w:ascii="Calibri" w:hAnsi="Calibri" w:eastAsia="宋体"/>
        </w:rPr>
        <w:t xml:space="preserve">Agent 调用写入工具创建 </w:t>
      </w:r>
      <w:r>
        <w:rPr>
          <w:rFonts w:ascii="Consolas" w:hAnsi="Consolas" w:eastAsia="宋体"/>
          <w:color w:val="333333"/>
          <w:sz w:val="18"/>
        </w:rPr>
        <w:t>实验记录.txt</w:t>
      </w:r>
      <w:r>
        <w:rPr>
          <w:rFonts w:ascii="Calibri" w:hAnsi="Calibri" w:eastAsia="宋体"/>
        </w:rPr>
        <w:t>，返回路径与预期一致。</w:t>
      </w:r>
    </w:p>
    <w:p>
      <w:pPr>
        <w:pStyle w:val="ListNumber"/>
      </w:pPr>
      <w:r>
        <w:rPr>
          <w:rFonts w:ascii="Calibri" w:hAnsi="Calibri" w:eastAsia="宋体"/>
        </w:rPr>
        <w:t>Agent 调用读取工具，读到 3 行内容，与写入一致。</w:t>
      </w:r>
    </w:p>
    <w:p>
      <w:pPr>
        <w:pStyle w:val="ListNumber"/>
      </w:pPr>
      <w:r>
        <w:rPr>
          <w:rFonts w:ascii="Calibri" w:hAnsi="Calibri" w:eastAsia="宋体"/>
        </w:rPr>
        <w:t>为验证“重新读取”，使用独立的 PowerShell 进程（Agent 工具之外）改写文件，</w:t>
      </w:r>
    </w:p>
    <w:p>
      <w:r>
        <w:rPr>
          <w:rFonts w:ascii="Calibri" w:hAnsi="Calibri" w:eastAsia="宋体"/>
        </w:rPr>
        <w:t>新增一行“手动修改：这一行是在 Agent 之外写入的……”。</w:t>
      </w:r>
    </w:p>
    <w:p>
      <w:pPr>
        <w:pStyle w:val="ListNumber"/>
      </w:pPr>
      <w:r>
        <w:rPr>
          <w:rFonts w:ascii="Calibri" w:hAnsi="Calibri" w:eastAsia="宋体"/>
        </w:rPr>
        <w:t>Agent 再次读取，读到 4 行，包含新增内容，说明读取的是磁盘当前状态，不是会话缓存。</w:t>
      </w:r>
    </w:p>
    <w:p>
      <w:r>
        <w:rPr>
          <w:rFonts w:ascii="Calibri" w:hAnsi="Calibri" w:eastAsia="宋体"/>
        </w:rPr>
        <w:t>工具调用观察：写入工具返回成功状态和实际路径；读取工具返回带行号的内容；外部修改后 文件大小变为 237 字节、修改时间更新；再次读取立即反映新内容。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3.3 与网页 Chat 的对比</w:t>
      </w:r>
    </w:p>
    <w:p>
      <w:r>
        <w:rPr>
          <w:rFonts w:ascii="Calibri" w:hAnsi="Calibri" w:eastAsia="宋体"/>
        </w:rPr>
        <w:t>网页 Chat 的普通对话不能直接访问本机文件系统。它可以生成一段文字，但不能在指定文件夹 创建、修改或读取文件；除非接入了文件工具（Claude Code、文件上传/下载、MCP 文件工具等）。</w:t>
      </w:r>
    </w:p>
    <w:p>
      <w:pPr>
        <w:pStyle w:val="ListBullet"/>
      </w:pPr>
      <w:r>
        <w:rPr>
          <w:rFonts w:ascii="Calibri" w:hAnsi="Calibri" w:eastAsia="宋体"/>
        </w:rPr>
        <w:t>“回复一段文字”只改变对话上下文，结果需要用户自己复制保存。</w:t>
      </w:r>
    </w:p>
    <w:p>
      <w:pPr>
        <w:pStyle w:val="ListBullet"/>
      </w:pPr>
      <w:r>
        <w:rPr>
          <w:rFonts w:ascii="Calibri" w:hAnsi="Calibri" w:eastAsia="宋体"/>
        </w:rPr>
        <w:t>“调用工具操作本地文件”会产生真实文件系统副作用，且结果可被再次读取核验。</w:t>
      </w:r>
    </w:p>
    <w:p>
      <w:r>
        <w:rPr>
          <w:rFonts w:ascii="Calibri" w:hAnsi="Calibri" w:eastAsia="宋体"/>
        </w:rPr>
        <w:t>本实验的 Agent 属于后者。网页 Chat 的具体提示语随产品版本不同，建议亲自补测并截图， 记录其实际回复。截图清单见第九节。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四、自建 Skill 一：de-analysis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4.1 任务与目录</w:t>
      </w:r>
    </w:p>
    <w:p>
      <w:r>
        <w:rPr>
          <w:rFonts w:ascii="Calibri" w:hAnsi="Calibri" w:eastAsia="宋体"/>
        </w:rPr>
        <w:t>任务：读取基因表达矩阵和样本分组，完成两组比较，输出差异基因表、火山图和说明。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de-analysis/</w:t>
        <w:br/>
        <w:t>├── SKILL.md</w:t>
        <w:br/>
        <w:t>├── references/</w:t>
        <w:br/>
        <w:t>│   ├── index.md       # 导航：何时读 overview/rules</w:t>
        <w:br/>
        <w:t>│   ├── overview.md    # counts/normalized、Welch、BH、与 DESeq2 的差异</w:t>
        <w:br/>
        <w:t>│   └── rules.md       # 列名、样本对应、数据类型、检验、阈值、异常</w:t>
        <w:br/>
        <w:t>├── scripts/</w:t>
        <w:br/>
        <w:t>│   ├── run.py         # 入口</w:t>
        <w:br/>
        <w:t>│   ├── data_io.py     # 读取、校验、类型判断、log 转换</w:t>
        <w:br/>
        <w:t>│   ├── stats_utils.py # fold change、Welch/Mann-Whitney、BH</w:t>
        <w:br/>
        <w:t>│   ├── checks.py      # 独立复算与阈值一致性核验</w:t>
        <w:br/>
        <w:t>│   └── make_demo_data.py</w:t>
        <w:br/>
        <w:t>└── examples/</w:t>
        <w:br/>
        <w:t xml:space="preserve">    ├── expression_demo.csv</w:t>
        <w:br/>
        <w:t xml:space="preserve">    ├── groups_demo.csv</w:t>
        <w:br/>
        <w:t xml:space="preserve">    ├── truth_demo.csv</w:t>
        <w:br/>
        <w:t xml:space="preserve">    └── README.md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4.2 数据说明</w:t>
      </w:r>
    </w:p>
    <w:p>
      <w:r>
        <w:rPr>
          <w:rFonts w:ascii="Calibri" w:hAnsi="Calibri" w:eastAsia="宋体"/>
        </w:rPr>
        <w:t xml:space="preserve">教师提供的真实表达矩阵未出现在工作区，因此使用 </w:t>
      </w:r>
      <w:r>
        <w:rPr>
          <w:rFonts w:ascii="Consolas" w:hAnsi="Consolas" w:eastAsia="宋体"/>
          <w:color w:val="333333"/>
          <w:sz w:val="18"/>
        </w:rPr>
        <w:t>make_demo_data.py</w:t>
      </w:r>
      <w:r>
        <w:rPr>
          <w:rFonts w:ascii="Calibri" w:hAnsi="Calibri" w:eastAsia="宋体"/>
        </w:rPr>
        <w:t xml:space="preserve"> 生成模拟数据： 300 个基因 × 6 个样本（control 3、treat 3），负二项分布 counts，40 个真差异基因， log2FC 在 1.6–3.0 之间，另有 5 个全 0 基因用于测试零方差处理。随机种子 </w:t>
      </w:r>
      <w:r>
        <w:rPr>
          <w:rFonts w:ascii="Consolas" w:hAnsi="Consolas" w:eastAsia="宋体"/>
          <w:color w:val="333333"/>
          <w:sz w:val="18"/>
        </w:rPr>
        <w:t>20241027</w:t>
      </w:r>
      <w:r>
        <w:rPr>
          <w:rFonts w:ascii="Calibri" w:hAnsi="Calibri" w:eastAsia="宋体"/>
        </w:rPr>
        <w:t>，可重复生成。</w:t>
      </w:r>
      <w:r>
        <w:rPr>
          <w:rFonts w:ascii="Consolas" w:hAnsi="Consolas" w:eastAsia="宋体"/>
          <w:color w:val="333333"/>
          <w:sz w:val="18"/>
        </w:rPr>
        <w:t>truth_demo.csv</w:t>
      </w:r>
      <w:r>
        <w:rPr>
          <w:rFonts w:ascii="Calibri" w:hAnsi="Calibri" w:eastAsia="宋体"/>
        </w:rPr>
        <w:t xml:space="preserve"> 只用于自检，不参与分析。</w:t>
      </w:r>
    </w:p>
    <w:p>
      <w:r>
        <w:rPr>
          <w:rFonts w:ascii="Calibri" w:hAnsi="Calibri" w:eastAsia="宋体"/>
        </w:rPr>
        <w:t xml:space="preserve">这是模拟数据，不是教师数据；换成真实数据时保持 </w:t>
      </w:r>
      <w:r>
        <w:rPr>
          <w:rFonts w:ascii="Consolas" w:hAnsi="Consolas" w:eastAsia="宋体"/>
          <w:color w:val="333333"/>
          <w:sz w:val="18"/>
        </w:rPr>
        <w:t>gene_id + 样本列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宋体"/>
          <w:color w:val="333333"/>
          <w:sz w:val="18"/>
        </w:rPr>
        <w:t>sample,group</w:t>
      </w:r>
      <w:r>
        <w:rPr>
          <w:rFonts w:ascii="Calibri" w:hAnsi="Calibri" w:eastAsia="宋体"/>
        </w:rPr>
        <w:t xml:space="preserve"> 的列结构即可。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4.3 方法与筛选标准（详见 references/rules.md）</w:t>
      </w:r>
    </w:p>
    <w:p>
      <w:pPr>
        <w:pStyle w:val="ListBullet"/>
      </w:pPr>
      <w:r>
        <w:rPr>
          <w:rFonts w:ascii="Calibri" w:hAnsi="Calibri" w:eastAsia="宋体"/>
        </w:rPr>
        <w:t>数据类型自动判断：非负整数且最大值 &gt; 20 → counts；否则 normalized。</w:t>
      </w:r>
    </w:p>
    <w:p>
      <w:pPr>
        <w:pStyle w:val="ListBullet"/>
      </w:pPr>
      <w:r>
        <w:rPr>
          <w:rFonts w:ascii="Calibri" w:hAnsi="Calibri" w:eastAsia="宋体"/>
        </w:rPr>
        <w:t>counts：按列 CPM 归一化，再取 log2(CPM + 1)。</w:t>
      </w:r>
    </w:p>
    <w:p>
      <w:pPr>
        <w:pStyle w:val="ListBullet"/>
      </w:pPr>
      <w:r>
        <w:rPr>
          <w:rFonts w:ascii="Calibri" w:hAnsi="Calibri" w:eastAsia="宋体"/>
        </w:rPr>
        <w:t>检验：双侧 Welch t 检验，不假设方差齐；可选 Mann-Whitney。</w:t>
      </w:r>
    </w:p>
    <w:p>
      <w:pPr>
        <w:pStyle w:val="ListBullet"/>
      </w:pPr>
      <w:r>
        <w:rPr>
          <w:rFonts w:ascii="Calibri" w:hAnsi="Calibri" w:eastAsia="宋体"/>
        </w:rPr>
        <w:t>多重校正：Benjamini-Hochberg FDR。</w:t>
      </w:r>
    </w:p>
    <w:p>
      <w:pPr>
        <w:pStyle w:val="ListBullet"/>
      </w:pPr>
      <w:r>
        <w:rPr>
          <w:rFonts w:ascii="Calibri" w:hAnsi="Calibri" w:eastAsia="宋体"/>
        </w:rPr>
        <w:t>比较方向：log2FC = mean(treat) − mean(control)，正值表示 treat 更高。</w:t>
      </w:r>
    </w:p>
    <w:p>
      <w:pPr>
        <w:pStyle w:val="ListBullet"/>
      </w:pPr>
      <w:r>
        <w:rPr>
          <w:rFonts w:ascii="Calibri" w:hAnsi="Calibri" w:eastAsia="宋体"/>
        </w:rPr>
        <w:t>阈值：|log2FC| ≥ 1 且 padj &lt; 0.05。</w:t>
      </w:r>
    </w:p>
    <w:p>
      <w:pPr>
        <w:pStyle w:val="ListBullet"/>
      </w:pPr>
      <w:r>
        <w:rPr>
          <w:rFonts w:ascii="Calibri" w:hAnsi="Calibri" w:eastAsia="宋体"/>
        </w:rPr>
        <w:t>零方差基因保留并标记；NaN P 值按 1 处理并计数。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4.4 运行命令与结果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python .\.claude\skills\de-analysis\scripts\run.py `</w:t>
        <w:br/>
        <w:t xml:space="preserve">  --expression .\.claude\skills\de-analysis\examples\expression_demo.csv `</w:t>
        <w:br/>
        <w:t xml:space="preserve">  --groups .\.claude\skills\de-analysis\examples\groups_demo.csv `</w:t>
        <w:br/>
        <w:t xml:space="preserve">  --group-a control --group-b treat --output-dir .\outputs\03_skill_de</w:t>
      </w:r>
    </w:p>
    <w:p>
      <w:r>
        <w:rPr>
          <w:rFonts w:ascii="Calibri" w:hAnsi="Calibri" w:eastAsia="宋体"/>
        </w:rPr>
        <w:t>结果：300 个基因，显著 20 个（上调 5、下调 15）；P 值范围 4.31e-05 ~ 1， padj 范围 0.0129 ~ 1；5 个零方差基因。</w:t>
      </w:r>
    </w:p>
    <w:p>
      <w:r>
        <w:rPr>
          <w:rFonts w:ascii="Calibri" w:hAnsi="Calibri" w:eastAsia="宋体"/>
        </w:rPr>
        <w:t>输出文件：</w:t>
      </w:r>
      <w:r>
        <w:rPr>
          <w:rFonts w:ascii="Consolas" w:hAnsi="Consolas" w:eastAsia="宋体"/>
          <w:color w:val="333333"/>
          <w:sz w:val="18"/>
        </w:rPr>
        <w:t>de_results.csv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de_significant.csv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volcano.png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summary.md</w:t>
      </w:r>
      <w:r>
        <w:rPr>
          <w:rFonts w:ascii="Calibri" w:hAnsi="Calibri" w:eastAsia="宋体"/>
        </w:rPr>
        <w:t xml:space="preserve">、 </w:t>
      </w:r>
      <w:r>
        <w:rPr>
          <w:rFonts w:ascii="Consolas" w:hAnsi="Consolas" w:eastAsia="宋体"/>
          <w:color w:val="333333"/>
          <w:sz w:val="18"/>
        </w:rPr>
        <w:t>analysis_config.json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validation.json</w:t>
      </w:r>
      <w:r>
        <w:rPr>
          <w:rFonts w:ascii="Calibri" w:hAnsi="Calibri" w:eastAsia="宋体"/>
        </w:rPr>
        <w:t>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4.5 结果核验</w:t>
      </w:r>
    </w:p>
    <w:p>
      <w:r>
        <w:rPr>
          <w:rFonts w:ascii="Consolas" w:hAnsi="Consolas" w:eastAsia="宋体"/>
          <w:color w:val="333333"/>
          <w:sz w:val="18"/>
        </w:rPr>
        <w:t>checks.py</w:t>
      </w:r>
      <w:r>
        <w:rPr>
          <w:rFonts w:ascii="Calibri" w:hAnsi="Calibri" w:eastAsia="宋体"/>
        </w:rPr>
        <w:t xml:space="preserve"> 14 项全部通过：</w:t>
      </w:r>
    </w:p>
    <w:p>
      <w:pPr>
        <w:pStyle w:val="ListBullet"/>
      </w:pPr>
      <w:r>
        <w:rPr>
          <w:rFonts w:ascii="Calibri" w:hAnsi="Calibri" w:eastAsia="宋体"/>
        </w:rPr>
        <w:t>基因数量与 ID 集合与输入一致；</w:t>
      </w:r>
    </w:p>
    <w:p>
      <w:pPr>
        <w:pStyle w:val="ListBullet"/>
      </w:pPr>
      <w:r>
        <w:rPr>
          <w:rFonts w:ascii="Calibri" w:hAnsi="Calibri" w:eastAsia="宋体"/>
        </w:rPr>
        <w:t>关键数值无缺失/无穷，P 值与 padj 在 [0,1]；</w:t>
      </w:r>
    </w:p>
    <w:p>
      <w:pPr>
        <w:pStyle w:val="ListBullet"/>
      </w:pPr>
      <w:r>
        <w:rPr>
          <w:rFonts w:ascii="Calibri" w:hAnsi="Calibri" w:eastAsia="宋体"/>
        </w:rPr>
        <w:t>复算 log2FC、P 值、padj，最大偏差均为 0.00e+00；</w:t>
      </w:r>
    </w:p>
    <w:p>
      <w:pPr>
        <w:pStyle w:val="ListBullet"/>
      </w:pPr>
      <w:r>
        <w:rPr>
          <w:rFonts w:ascii="Calibri" w:hAnsi="Calibri" w:eastAsia="宋体"/>
        </w:rPr>
        <w:t>显著标记与阈值一致，显著表与结果表一致；</w:t>
      </w:r>
    </w:p>
    <w:p>
      <w:pPr>
        <w:pStyle w:val="ListBullet"/>
      </w:pPr>
      <w:r>
        <w:rPr>
          <w:rFonts w:ascii="Calibri" w:hAnsi="Calibri" w:eastAsia="宋体"/>
        </w:rPr>
        <w:t>说明包含比较方向，火山图非空；</w:t>
      </w:r>
    </w:p>
    <w:p>
      <w:pPr>
        <w:pStyle w:val="ListBullet"/>
      </w:pPr>
      <w:r>
        <w:rPr>
          <w:rFonts w:ascii="Calibri" w:hAnsi="Calibri" w:eastAsia="宋体"/>
        </w:rPr>
        <w:t>与真值比较：精确率 1.000，召回率 0.500。</w:t>
      </w:r>
    </w:p>
    <w:p>
      <w:r>
        <w:rPr>
          <w:rFonts w:ascii="Calibri" w:hAnsi="Calibri" w:eastAsia="宋体"/>
        </w:rPr>
        <w:t>召回率只有 0.5 是方法在小样本下的实际表现，不是脚本错误；结果说明中已注明 Welch + log2 CPM 不等于 DESeq2/edgeR。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4.6 Skill 识别测试（新会话）</w:t>
      </w:r>
    </w:p>
    <w:p>
      <w:r>
        <w:rPr>
          <w:rFonts w:ascii="Calibri" w:hAnsi="Calibri" w:eastAsia="宋体"/>
        </w:rPr>
        <w:t>在项目根目录用 Claude Code CLI 启动新会话，要求列出可用 Skill：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claude -p "列出当前会话可用的 skill 名称，只列名称，每行一个，不要调用任何工具。"</w:t>
      </w:r>
    </w:p>
    <w:p>
      <w:r>
        <w:rPr>
          <w:rFonts w:ascii="Calibri" w:hAnsi="Calibri" w:eastAsia="宋体"/>
        </w:rPr>
        <w:t>输出包含：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de-analysis</w:t>
        <w:br/>
        <w:t>medical-dialogue</w:t>
        <w:br/>
        <w:t>skill-creator</w:t>
        <w:br/>
        <w:t>...</w:t>
      </w:r>
    </w:p>
    <w:p>
      <w:r>
        <w:rPr>
          <w:rFonts w:ascii="Calibri" w:hAnsi="Calibri" w:eastAsia="宋体"/>
        </w:rPr>
        <w:t xml:space="preserve">说明两个自建 Skill 和改造后的 </w:t>
      </w:r>
      <w:r>
        <w:rPr>
          <w:rFonts w:ascii="Consolas" w:hAnsi="Consolas" w:eastAsia="宋体"/>
          <w:color w:val="333333"/>
          <w:sz w:val="18"/>
        </w:rPr>
        <w:t>skill-creator</w:t>
      </w:r>
      <w:r>
        <w:rPr>
          <w:rFonts w:ascii="Calibri" w:hAnsi="Calibri" w:eastAsia="宋体"/>
        </w:rPr>
        <w:t xml:space="preserve"> 都能被新会话识别。完整输出见 </w:t>
      </w:r>
      <w:r>
        <w:rPr>
          <w:rFonts w:ascii="Consolas" w:hAnsi="Consolas" w:eastAsia="宋体"/>
          <w:color w:val="333333"/>
          <w:sz w:val="18"/>
        </w:rPr>
        <w:t>outputs/skill_discovery.log</w:t>
      </w:r>
      <w:r>
        <w:rPr>
          <w:rFonts w:ascii="Calibri" w:hAnsi="Calibri" w:eastAsia="宋体"/>
        </w:rPr>
        <w:t xml:space="preserve">。 当前正在运行的会话是在创建 Skill 之前启动的，技能注册表不会热刷新，直接调用 </w:t>
      </w:r>
      <w:r>
        <w:rPr>
          <w:rFonts w:ascii="Consolas" w:hAnsi="Consolas" w:eastAsia="宋体"/>
          <w:color w:val="333333"/>
          <w:sz w:val="18"/>
        </w:rPr>
        <w:t>medical-dialogue</w:t>
      </w:r>
      <w:r>
        <w:rPr>
          <w:rFonts w:ascii="Calibri" w:hAnsi="Calibri" w:eastAsia="宋体"/>
        </w:rPr>
        <w:t xml:space="preserve"> 会报 </w:t>
      </w:r>
      <w:r>
        <w:rPr>
          <w:rFonts w:ascii="Consolas" w:hAnsi="Consolas" w:eastAsia="宋体"/>
          <w:color w:val="333333"/>
          <w:sz w:val="18"/>
        </w:rPr>
        <w:t>Unknown skill</w:t>
      </w:r>
      <w:r>
        <w:rPr>
          <w:rFonts w:ascii="Calibri" w:hAnsi="Calibri" w:eastAsia="宋体"/>
        </w:rPr>
        <w:t>；新会话没有这个问题。这是会话缓存现象， 不是 Skill 目录或 frontmatter 的问题（结构校验 20/20 通过）。</w:t>
      </w:r>
    </w:p>
    <w:p>
      <w:r>
        <w:rPr>
          <w:rFonts w:ascii="Calibri" w:hAnsi="Calibri" w:eastAsia="宋体"/>
        </w:rPr>
        <w:t xml:space="preserve">同一次测试还出现 </w:t>
      </w:r>
      <w:r>
        <w:rPr>
          <w:rFonts w:ascii="Consolas" w:hAnsi="Consolas" w:eastAsia="宋体"/>
          <w:color w:val="333333"/>
          <w:sz w:val="18"/>
        </w:rPr>
        <w:t>[claude-code:unrecognized_model]</w:t>
      </w:r>
      <w:r>
        <w:rPr>
          <w:rFonts w:ascii="Calibri" w:hAnsi="Calibri" w:eastAsia="宋体"/>
        </w:rPr>
        <w:t>，仅用于生成会话标题； 主对话、工具调用和 Skill 识别均正常，属于模型别名兼容性提示。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4.7 遇到的问题与处理</w:t>
      </w:r>
    </w:p>
    <w:p>
      <w:r>
        <w:rPr>
          <w:rFonts w:ascii="Calibri" w:hAnsi="Calibri" w:eastAsia="宋体"/>
        </w:rPr>
        <w:t>第一次运行（30 个差异基因、负二项 dispersion n=8）得到 0 个显著基因。诊断发现 log2FC 估计准确（真值平均 |log2FC| 1.878，估计 1.910），但 3v3 样本下 P 值最小 0.000466，BH 校正后最小 padj 0.083，确实达不到 0.05。</w:t>
      </w:r>
    </w:p>
    <w:p>
      <w:r>
        <w:rPr>
          <w:rFonts w:ascii="Calibri" w:hAnsi="Calibri" w:eastAsia="宋体"/>
        </w:rPr>
        <w:t xml:space="preserve">处理：这是演示数据功效不足，不是分析脚本错误。调整的是模拟数据生成参数（差异基因 40 个、效应量 1.6–3.0、dispersion n=25），没有修改检验方法或阈值，也没有筛选数据。 调整后 20 个显著基因，真值精确率 1.0、召回率 0.5，并在 </w:t>
      </w:r>
      <w:r>
        <w:rPr>
          <w:rFonts w:ascii="Consolas" w:hAnsi="Consolas" w:eastAsia="宋体"/>
          <w:color w:val="333333"/>
          <w:sz w:val="18"/>
        </w:rPr>
        <w:t>examples/README.md</w:t>
      </w:r>
      <w:r>
        <w:rPr>
          <w:rFonts w:ascii="Calibri" w:hAnsi="Calibri" w:eastAsia="宋体"/>
        </w:rPr>
        <w:t xml:space="preserve"> 中 注明“参数刻意设置为小样本下可检出，真实数据不会这样理想”。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五、自建 Skill 二：medical-dialogue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5.1 任务与目录</w:t>
      </w:r>
    </w:p>
    <w:p>
      <w:r>
        <w:rPr>
          <w:rFonts w:ascii="Calibri" w:hAnsi="Calibri" w:eastAsia="宋体"/>
        </w:rPr>
        <w:t>任务：把医生-患者对话原文整理成结构化问答记录，逐字保留，不补充原文没有的信息。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medical-dialogue/</w:t>
        <w:br/>
        <w:t>├── SKILL.md</w:t>
        <w:br/>
        <w:t>├── references/</w:t>
        <w:br/>
        <w:t>│   ├── index.md</w:t>
        <w:br/>
        <w:t>│   ├── overview.md    # 为什么逐字整理而不是概括</w:t>
        <w:br/>
        <w:t>│   └── rules.md       # 输入格式、配对、逐字、异常、核验</w:t>
        <w:br/>
        <w:t>├── scripts/</w:t>
        <w:br/>
        <w:t>│   ├── run.py         # 入口：解析、配对、输出 md/json</w:t>
        <w:br/>
        <w:t>│   ├── parse.py       # 解析、合并、配对、归一化</w:t>
        <w:br/>
        <w:t>│   └── checks.py      # 逐字追溯与覆盖核验</w:t>
        <w:br/>
        <w:t>└── examples/</w:t>
        <w:br/>
        <w:t xml:space="preserve">    └── sample_dialogue.txt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5.2 规则要点</w:t>
      </w:r>
    </w:p>
    <w:p>
      <w:pPr>
        <w:pStyle w:val="ListBullet"/>
      </w:pPr>
      <w:r>
        <w:rPr>
          <w:rFonts w:ascii="Calibri" w:hAnsi="Calibri" w:eastAsia="宋体"/>
        </w:rPr>
        <w:t xml:space="preserve">支持 </w:t>
      </w:r>
      <w:r>
        <w:rPr>
          <w:rFonts w:ascii="Consolas" w:hAnsi="Consolas" w:eastAsia="宋体"/>
          <w:color w:val="333333"/>
          <w:sz w:val="18"/>
        </w:rPr>
        <w:t>[时间] 说话人：内容</w:t>
      </w:r>
      <w:r>
        <w:rPr>
          <w:rFonts w:ascii="Calibri" w:hAnsi="Calibri" w:eastAsia="宋体"/>
        </w:rPr>
        <w:t>，时间戳可省略，中文/英文冒号均可。</w:t>
      </w:r>
    </w:p>
    <w:p>
      <w:pPr>
        <w:pStyle w:val="ListBullet"/>
      </w:pPr>
      <w:r>
        <w:rPr>
          <w:rFonts w:ascii="Calibri" w:hAnsi="Calibri" w:eastAsia="宋体"/>
        </w:rPr>
        <w:t>医生别名：医生、医师、doctor、dr；患者别名：患者、病人、patient；护士、家属等</w:t>
      </w:r>
    </w:p>
    <w:p>
      <w:r>
        <w:rPr>
          <w:rFonts w:ascii="Calibri" w:hAnsi="Calibri" w:eastAsia="宋体"/>
        </w:rPr>
        <w:t>归入“其他角色”，不强行配对。</w:t>
      </w:r>
    </w:p>
    <w:p>
      <w:pPr>
        <w:pStyle w:val="ListBullet"/>
      </w:pPr>
      <w:r>
        <w:rPr>
          <w:rFonts w:ascii="Calibri" w:hAnsi="Calibri" w:eastAsia="宋体"/>
        </w:rPr>
        <w:t>连续同一说话人合并；患者后紧跟医生 → 问答对；患者无回应 → 未配对；</w:t>
      </w:r>
    </w:p>
    <w:p>
      <w:r>
        <w:rPr>
          <w:rFonts w:ascii="Calibri" w:hAnsi="Calibri" w:eastAsia="宋体"/>
        </w:rPr>
        <w:t>医生无患者提问 → 医生单方面说明。</w:t>
      </w:r>
    </w:p>
    <w:p>
      <w:pPr>
        <w:pStyle w:val="ListBullet"/>
      </w:pPr>
      <w:r>
        <w:rPr>
          <w:rFonts w:ascii="Calibri" w:hAnsi="Calibri" w:eastAsia="宋体"/>
        </w:rPr>
        <w:t>只删除时间戳和说话人标签，不改写、不概括、不补充诊断/药物/剂量。</w:t>
      </w:r>
    </w:p>
    <w:p>
      <w:pPr>
        <w:pStyle w:val="ListBullet"/>
      </w:pPr>
      <w:r>
        <w:rPr>
          <w:rFonts w:ascii="Calibri" w:hAnsi="Calibri" w:eastAsia="宋体"/>
        </w:rPr>
        <w:t>格式错误行、空内容行单独记录，不静默丢弃。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5.3 运行命令与结果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python .\.claude\skills\medical-dialogue\scripts\run.py `</w:t>
        <w:br/>
        <w:t xml:space="preserve">  --input .\.claude\skills\medical-dialogue\examples\sample_dialogue.txt `</w:t>
        <w:br/>
        <w:t xml:space="preserve">  --output-dir .\outputs\04_skill_dialogue --title "门诊高血压复诊对话（示例）"</w:t>
      </w:r>
    </w:p>
    <w:p>
      <w:r>
        <w:rPr>
          <w:rFonts w:ascii="Calibri" w:hAnsi="Calibri" w:eastAsia="宋体"/>
        </w:rPr>
        <w:t>结果：20 行原文 → 17 条有效发言（合并后）→ 7 个问答对；未配对患者发言 1 条、 医生单方面说明 1 条、其他角色 1 条、格式错误 1 行、空内容 1 行。</w:t>
      </w:r>
    </w:p>
    <w:p>
      <w:r>
        <w:rPr>
          <w:rFonts w:ascii="Calibri" w:hAnsi="Calibri" w:eastAsia="宋体"/>
        </w:rPr>
        <w:t>输出：</w:t>
      </w:r>
      <w:r>
        <w:rPr>
          <w:rFonts w:ascii="Consolas" w:hAnsi="Consolas" w:eastAsia="宋体"/>
          <w:color w:val="333333"/>
          <w:sz w:val="18"/>
        </w:rPr>
        <w:t>qa.md</w:t>
      </w:r>
      <w:r>
        <w:rPr>
          <w:rFonts w:ascii="Calibri" w:hAnsi="Calibri" w:eastAsia="宋体"/>
        </w:rPr>
        <w:t>（可读问答记录，带原文行号）、</w:t>
      </w:r>
      <w:r>
        <w:rPr>
          <w:rFonts w:ascii="Consolas" w:hAnsi="Consolas" w:eastAsia="宋体"/>
          <w:color w:val="333333"/>
          <w:sz w:val="18"/>
        </w:rPr>
        <w:t>qa.json</w:t>
      </w:r>
      <w:r>
        <w:rPr>
          <w:rFonts w:ascii="Calibri" w:hAnsi="Calibri" w:eastAsia="宋体"/>
        </w:rPr>
        <w:t>（结构化数据）。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5.4 结果核验</w:t>
      </w:r>
    </w:p>
    <w:p>
      <w:r>
        <w:rPr>
          <w:rFonts w:ascii="Consolas" w:hAnsi="Consolas" w:eastAsia="宋体"/>
          <w:color w:val="333333"/>
          <w:sz w:val="18"/>
        </w:rPr>
        <w:t>checks.py</w:t>
      </w:r>
      <w:r>
        <w:rPr>
          <w:rFonts w:ascii="Calibri" w:hAnsi="Calibri" w:eastAsia="宋体"/>
        </w:rPr>
        <w:t xml:space="preserve"> 7 项全部通过：</w:t>
      </w:r>
    </w:p>
    <w:p>
      <w:pPr>
        <w:pStyle w:val="ListBullet"/>
      </w:pPr>
      <w:r>
        <w:rPr>
          <w:rFonts w:ascii="Calibri" w:hAnsi="Calibri" w:eastAsia="宋体"/>
        </w:rPr>
        <w:t>必需文件齐全，统计数字与实际一致；</w:t>
      </w:r>
    </w:p>
    <w:p>
      <w:pPr>
        <w:pStyle w:val="ListBullet"/>
      </w:pPr>
      <w:r>
        <w:rPr>
          <w:rFonts w:ascii="Calibri" w:hAnsi="Calibri" w:eastAsia="宋体"/>
        </w:rPr>
        <w:t>每个问答对均为患者问、医生答；</w:t>
      </w:r>
    </w:p>
    <w:p>
      <w:pPr>
        <w:pStyle w:val="ListBullet"/>
      </w:pPr>
      <w:r>
        <w:rPr>
          <w:rFonts w:ascii="Calibri" w:hAnsi="Calibri" w:eastAsia="宋体"/>
        </w:rPr>
        <w:t>每个输出文本去空白后都是原文子串，且与对应原文片段完全一致；</w:t>
      </w:r>
    </w:p>
    <w:p>
      <w:pPr>
        <w:pStyle w:val="ListBullet"/>
      </w:pPr>
      <w:r>
        <w:rPr>
          <w:rFonts w:ascii="Calibri" w:hAnsi="Calibri" w:eastAsia="宋体"/>
        </w:rPr>
        <w:t>18 个原文片段全部被且仅被覆盖一次；</w:t>
      </w:r>
    </w:p>
    <w:p>
      <w:pPr>
        <w:pStyle w:val="ListBullet"/>
      </w:pPr>
      <w:r>
        <w:rPr>
          <w:rFonts w:ascii="Consolas" w:hAnsi="Consolas" w:eastAsia="宋体"/>
          <w:color w:val="333333"/>
          <w:sz w:val="18"/>
        </w:rPr>
        <w:t>qa.md</w:t>
      </w:r>
      <w:r>
        <w:rPr>
          <w:rFonts w:ascii="Calibri" w:hAnsi="Calibri" w:eastAsia="宋体"/>
        </w:rPr>
        <w:t xml:space="preserve"> 统计与 </w:t>
      </w:r>
      <w:r>
        <w:rPr>
          <w:rFonts w:ascii="Consolas" w:hAnsi="Consolas" w:eastAsia="宋体"/>
          <w:color w:val="333333"/>
          <w:sz w:val="18"/>
        </w:rPr>
        <w:t>qa.json</w:t>
      </w:r>
      <w:r>
        <w:rPr>
          <w:rFonts w:ascii="Calibri" w:hAnsi="Calibri" w:eastAsia="宋体"/>
        </w:rPr>
        <w:t xml:space="preserve"> 一致，并声明“未补充、未改写、未推断”。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5.5 异常场景</w:t>
      </w:r>
    </w:p>
    <w:p>
      <w:r>
        <w:rPr>
          <w:rFonts w:ascii="Calibri" w:hAnsi="Calibri" w:eastAsia="宋体"/>
        </w:rPr>
        <w:t>示例数据故意包含：无冒号的广播行、护士发言、连续两条患者发言、空内容的“医生：”、 最后一条患者发言无医生回应。运行结果全部显式列出，没有丢弃，也没有把护士的话 误配成患者提问。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六、安装并改造现有 Skill：skill-creator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6.1 来源与许可</w:t>
      </w:r>
    </w:p>
    <w:p>
      <w:pPr>
        <w:pStyle w:val="ListBullet"/>
      </w:pPr>
      <w:r>
        <w:rPr>
          <w:rFonts w:ascii="Calibri" w:hAnsi="Calibri" w:eastAsia="宋体"/>
        </w:rPr>
        <w:t>仓库：https://github.com/anthropics/skills</w:t>
      </w:r>
    </w:p>
    <w:p>
      <w:pPr>
        <w:pStyle w:val="ListBullet"/>
      </w:pPr>
      <w:r>
        <w:rPr>
          <w:rFonts w:ascii="Calibri" w:hAnsi="Calibri" w:eastAsia="宋体"/>
        </w:rPr>
        <w:t>路径：</w:t>
      </w:r>
      <w:r>
        <w:rPr>
          <w:rFonts w:ascii="Consolas" w:hAnsi="Consolas" w:eastAsia="宋体"/>
          <w:color w:val="333333"/>
          <w:sz w:val="18"/>
        </w:rPr>
        <w:t>skills/skill-creator</w:t>
      </w:r>
    </w:p>
    <w:p>
      <w:pPr>
        <w:pStyle w:val="ListBullet"/>
      </w:pPr>
      <w:r>
        <w:rPr>
          <w:rFonts w:ascii="Calibri" w:hAnsi="Calibri" w:eastAsia="宋体"/>
        </w:rPr>
        <w:t>提交：</w:t>
      </w:r>
      <w:r>
        <w:rPr>
          <w:rFonts w:ascii="Consolas" w:hAnsi="Consolas" w:eastAsia="宋体"/>
          <w:color w:val="333333"/>
          <w:sz w:val="18"/>
        </w:rPr>
        <w:t>dbd4588f9e1033efb41dad4bef2f7947c8993d44</w:t>
      </w:r>
      <w:r>
        <w:rPr>
          <w:rFonts w:ascii="Calibri" w:hAnsi="Calibri" w:eastAsia="宋体"/>
        </w:rPr>
        <w:t>（2026-10-09）</w:t>
      </w:r>
    </w:p>
    <w:p>
      <w:pPr>
        <w:pStyle w:val="ListBullet"/>
      </w:pPr>
      <w:r>
        <w:rPr>
          <w:rFonts w:ascii="Calibri" w:hAnsi="Calibri" w:eastAsia="宋体"/>
        </w:rPr>
        <w:t xml:space="preserve">许可：Apache License 2.0，原始 </w:t>
      </w:r>
      <w:r>
        <w:rPr>
          <w:rFonts w:ascii="Consolas" w:hAnsi="Consolas" w:eastAsia="宋体"/>
          <w:color w:val="333333"/>
          <w:sz w:val="18"/>
        </w:rPr>
        <w:t>LICENSE.txt</w:t>
      </w:r>
      <w:r>
        <w:rPr>
          <w:rFonts w:ascii="Calibri" w:hAnsi="Calibri" w:eastAsia="宋体"/>
        </w:rPr>
        <w:t xml:space="preserve"> 保留</w:t>
      </w:r>
    </w:p>
    <w:p>
      <w:pPr>
        <w:pStyle w:val="ListBullet"/>
      </w:pPr>
      <w:r>
        <w:rPr>
          <w:rFonts w:ascii="Calibri" w:hAnsi="Calibri" w:eastAsia="宋体"/>
        </w:rPr>
        <w:t>安装位置：</w:t>
      </w:r>
      <w:r>
        <w:rPr>
          <w:rFonts w:ascii="Consolas" w:hAnsi="Consolas" w:eastAsia="宋体"/>
          <w:color w:val="333333"/>
          <w:sz w:val="18"/>
        </w:rPr>
        <w:t>.claude/skills/skill-creator/</w:t>
      </w:r>
    </w:p>
    <w:p>
      <w:r>
        <w:rPr>
          <w:rFonts w:ascii="Calibri" w:hAnsi="Calibri" w:eastAsia="宋体"/>
        </w:rPr>
        <w:t xml:space="preserve">没有选择官方 </w:t>
      </w:r>
      <w:r>
        <w:rPr>
          <w:rFonts w:ascii="Consolas" w:hAnsi="Consolas" w:eastAsia="宋体"/>
          <w:color w:val="333333"/>
          <w:sz w:val="18"/>
        </w:rPr>
        <w:t>pdf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docx</w:t>
      </w:r>
      <w:r>
        <w:rPr>
          <w:rFonts w:ascii="Calibri" w:hAnsi="Calibri" w:eastAsia="宋体"/>
        </w:rPr>
        <w:t xml:space="preserve"> 等 Skill，因为它们的 LICENSE 明确禁止制作衍生作品； </w:t>
      </w:r>
      <w:r>
        <w:rPr>
          <w:rFonts w:ascii="Consolas" w:hAnsi="Consolas" w:eastAsia="宋体"/>
          <w:color w:val="333333"/>
          <w:sz w:val="18"/>
        </w:rPr>
        <w:t>skill-creator</w:t>
      </w:r>
      <w:r>
        <w:rPr>
          <w:rFonts w:ascii="Calibri" w:hAnsi="Calibri" w:eastAsia="宋体"/>
        </w:rPr>
        <w:t xml:space="preserve"> 的 Apache 2.0 允许修改与再分发。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6.2 改造前的真实问题</w:t>
      </w:r>
    </w:p>
    <w:p>
      <w:r>
        <w:rPr>
          <w:rFonts w:ascii="Calibri" w:hAnsi="Calibri" w:eastAsia="宋体"/>
        </w:rPr>
        <w:t xml:space="preserve">官方 </w:t>
      </w:r>
      <w:r>
        <w:rPr>
          <w:rFonts w:ascii="Consolas" w:hAnsi="Consolas" w:eastAsia="宋体"/>
          <w:color w:val="333333"/>
          <w:sz w:val="18"/>
        </w:rPr>
        <w:t>quick_validate.py</w:t>
      </w:r>
      <w:r>
        <w:rPr>
          <w:rFonts w:ascii="Calibri" w:hAnsi="Calibri" w:eastAsia="宋体"/>
        </w:rPr>
        <w:t xml:space="preserve"> 在 Windows 上调用 </w:t>
      </w:r>
      <w:r>
        <w:rPr>
          <w:rFonts w:ascii="Consolas" w:hAnsi="Consolas" w:eastAsia="宋体"/>
          <w:color w:val="333333"/>
          <w:sz w:val="18"/>
        </w:rPr>
        <w:t>Path.read_text()</w:t>
      </w:r>
      <w:r>
        <w:rPr>
          <w:rFonts w:ascii="Calibri" w:hAnsi="Calibri" w:eastAsia="宋体"/>
        </w:rPr>
        <w:t>，默认 GBK 编码； 读取 UTF-8 中文 SKILL.md 时直接崩溃：</w:t>
      </w:r>
    </w:p>
    <w:p>
      <w:pPr>
        <w:spacing w:before="40" w:after="120"/>
        <w:ind w:left="170"/>
        <w:shd w:fill="F2F2F2"/>
      </w:pPr>
      <w:r>
        <w:rPr>
          <w:rFonts w:ascii="Consolas" w:hAnsi="Consolas" w:eastAsia="宋体"/>
          <w:sz w:val="18"/>
        </w:rPr>
        <w:t>UnicodeDecodeError: 'gbk' codec can't decode byte 0xae in position 61:</w:t>
        <w:br/>
        <w:t>illegal multibyte sequence</w:t>
      </w:r>
    </w:p>
    <w:p>
      <w:r>
        <w:rPr>
          <w:rFonts w:ascii="Calibri" w:hAnsi="Calibri" w:eastAsia="宋体"/>
        </w:rPr>
        <w:t xml:space="preserve">此外，官方校验只检查 frontmatter。用一个故意有缺陷的样例测试，它仍返回 </w:t>
      </w:r>
      <w:r>
        <w:rPr>
          <w:rFonts w:ascii="Consolas" w:hAnsi="Consolas" w:eastAsia="宋体"/>
          <w:color w:val="333333"/>
          <w:sz w:val="18"/>
        </w:rPr>
        <w:t>Skill is valid!</w:t>
      </w:r>
      <w:r>
        <w:rPr>
          <w:rFonts w:ascii="Calibri" w:hAnsi="Calibri" w:eastAsia="宋体"/>
        </w:rPr>
        <w:t>，而该样例缺少 references、examples、checks.py，还写入了假密钥 和本机绝对路径。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6.3 具体改动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文件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改动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scripts/quick_validate.py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改为 </w:t>
            </w:r>
            <w:r>
              <w:rPr>
                <w:rFonts w:ascii="Calibri" w:hAnsi="Calibri" w:eastAsia="宋体"/>
                <w:color w:val="333333"/>
                <w:sz w:val="18"/>
              </w:rPr>
              <w:t>read_text(encoding="utf-8")</w:t>
            </w:r>
            <w:r>
              <w:rPr>
                <w:rFonts w:ascii="Calibri" w:hAnsi="Calibri" w:eastAsia="宋体"/>
                <w:sz w:val="18"/>
              </w:rPr>
              <w:t>，修复中文崩溃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scripts/validate_coursework_skill.py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新增 20 项课程校验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references/cn-coursework-checklist.md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新增课程检查清单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SKILL.md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新增“课程作业增强”一节</w:t>
            </w:r>
          </w:p>
        </w:tc>
      </w:tr>
      <w:tr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NOTICE.md</w:t>
            </w:r>
          </w:p>
        </w:tc>
        <w:tc>
          <w:tcPr>
            <w:tcW w:type="dxa" w:w="4706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新增来源、提交号、许可、修改记录</w:t>
            </w:r>
          </w:p>
        </w:tc>
      </w:tr>
    </w:tbl>
    <w:p/>
    <w:p>
      <w:r>
        <w:rPr>
          <w:rFonts w:ascii="Calibri" w:hAnsi="Calibri" w:eastAsia="宋体"/>
        </w:rPr>
        <w:t>新增校验覆盖：frontmatter、名称与目录一致、导航、深层参考、入口脚本、</w:t>
      </w:r>
      <w:r>
        <w:rPr>
          <w:rFonts w:ascii="Consolas" w:hAnsi="Consolas" w:eastAsia="宋体"/>
          <w:color w:val="333333"/>
          <w:sz w:val="18"/>
        </w:rPr>
        <w:t>checks.py</w:t>
      </w:r>
      <w:r>
        <w:rPr>
          <w:rFonts w:ascii="Calibri" w:hAnsi="Calibri" w:eastAsia="宋体"/>
        </w:rPr>
        <w:t xml:space="preserve">、 示例输入、输入/输出/流程/核验说明、疑似密钥、本机绝对路径、运行结果 </w:t>
      </w:r>
      <w:r>
        <w:rPr>
          <w:rFonts w:ascii="Consolas" w:hAnsi="Consolas" w:eastAsia="宋体"/>
          <w:color w:val="333333"/>
          <w:sz w:val="18"/>
        </w:rPr>
        <w:t>checks.json</w:t>
      </w:r>
      <w:r>
        <w:rPr>
          <w:rFonts w:ascii="Calibri" w:hAnsi="Calibri" w:eastAsia="宋体"/>
        </w:rPr>
        <w:t>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6.4 改造前后输出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对象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改造前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改造后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de-analysis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GBK 崩溃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Skill is valid!</w:t>
            </w:r>
            <w:r>
              <w:rPr>
                <w:rFonts w:ascii="Calibri" w:hAnsi="Calibri" w:eastAsia="宋体"/>
                <w:sz w:val="18"/>
              </w:rPr>
              <w:t>；课程校验 20/20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medical-dialogue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GBK 崩溃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Skill is valid!</w:t>
            </w:r>
            <w:r>
              <w:rPr>
                <w:rFonts w:ascii="Calibri" w:hAnsi="Calibri" w:eastAsia="宋体"/>
                <w:sz w:val="18"/>
              </w:rPr>
              <w:t>；课程校验 20/20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缺陷样例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官方结构校验仍判 valid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课程校验 6 通过、11 失败</w:t>
            </w:r>
          </w:p>
        </w:tc>
      </w:tr>
    </w:tbl>
    <w:p/>
    <w:p>
      <w:r>
        <w:rPr>
          <w:rFonts w:ascii="Calibri" w:hAnsi="Calibri" w:eastAsia="宋体"/>
        </w:rPr>
        <w:t xml:space="preserve">11 项失败包括：名称与目录不一致、缺 </w:t>
      </w:r>
      <w:r>
        <w:rPr>
          <w:rFonts w:ascii="Consolas" w:hAnsi="Consolas" w:eastAsia="宋体"/>
          <w:color w:val="333333"/>
          <w:sz w:val="18"/>
        </w:rPr>
        <w:t>references/index.md</w:t>
      </w:r>
      <w:r>
        <w:rPr>
          <w:rFonts w:ascii="Calibri" w:hAnsi="Calibri" w:eastAsia="宋体"/>
        </w:rPr>
        <w:t xml:space="preserve">、缺深层参考、缺 </w:t>
      </w:r>
      <w:r>
        <w:rPr>
          <w:rFonts w:ascii="Consolas" w:hAnsi="Consolas" w:eastAsia="宋体"/>
          <w:color w:val="333333"/>
          <w:sz w:val="18"/>
        </w:rPr>
        <w:t>checks.py</w:t>
      </w:r>
      <w:r>
        <w:rPr>
          <w:rFonts w:ascii="Calibri" w:hAnsi="Calibri" w:eastAsia="宋体"/>
        </w:rPr>
        <w:t>、缺示例、缺输入输出/流程/核验说明、命中假密钥、命中绝对路径。</w:t>
      </w:r>
    </w:p>
    <w:p>
      <w:r>
        <w:rPr>
          <w:rFonts w:ascii="Calibri" w:hAnsi="Calibri" w:eastAsia="宋体"/>
        </w:rPr>
        <w:t>完整日志：</w:t>
      </w:r>
      <w:r>
        <w:rPr>
          <w:rFonts w:ascii="Consolas" w:hAnsi="Consolas" w:eastAsia="宋体"/>
          <w:color w:val="333333"/>
          <w:sz w:val="18"/>
        </w:rPr>
        <w:t>before_quick_validate.log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after_quick_validate.log</w:t>
      </w:r>
      <w:r>
        <w:rPr>
          <w:rFonts w:ascii="Calibri" w:hAnsi="Calibri" w:eastAsia="宋体"/>
        </w:rPr>
        <w:t xml:space="preserve">、 </w:t>
      </w:r>
      <w:r>
        <w:rPr>
          <w:rFonts w:ascii="Consolas" w:hAnsi="Consolas" w:eastAsia="宋体"/>
          <w:color w:val="333333"/>
          <w:sz w:val="18"/>
        </w:rPr>
        <w:t>broken_validation.log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structure_only_vs_coursework.log</w:t>
      </w:r>
      <w:r>
        <w:rPr>
          <w:rFonts w:ascii="Calibri" w:hAnsi="Calibri" w:eastAsia="宋体"/>
        </w:rPr>
        <w:t>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七、普通提示词与 Skill 对照</w:t>
      </w:r>
    </w:p>
    <w:p>
      <w:r>
        <w:rPr>
          <w:rFonts w:ascii="Calibri" w:hAnsi="Calibri" w:eastAsia="宋体"/>
        </w:rPr>
        <w:t xml:space="preserve">详见 </w:t>
      </w:r>
      <w:r>
        <w:rPr>
          <w:rFonts w:ascii="Consolas" w:hAnsi="Consolas" w:eastAsia="宋体"/>
          <w:color w:val="333333"/>
          <w:sz w:val="18"/>
        </w:rPr>
        <w:t>outputs/05_compare/compare.md</w:t>
      </w:r>
      <w:r>
        <w:rPr>
          <w:rFonts w:ascii="Calibri" w:hAnsi="Calibri" w:eastAsia="宋体"/>
        </w:rPr>
        <w:t>。摘要：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维度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普通简短提示词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调用 Skill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完整性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 个结果文件，无参数/图/核验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 个输出文件，含图、配置、校验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来源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无方法、版本、行号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记录数据模式、方法、阈值、版本；对话保留行号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数值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原始 counts 均值差，无 P 值/FDR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CPM+log2、Welch、BH；复算偏差 0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异常处理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样本不匹配时 </w:t>
            </w:r>
            <w:r>
              <w:rPr>
                <w:rFonts w:ascii="Calibri" w:hAnsi="Calibri" w:eastAsia="宋体"/>
                <w:color w:val="333333"/>
                <w:sz w:val="18"/>
              </w:rPr>
              <w:t>KeyError</w:t>
            </w:r>
            <w:r>
              <w:rPr>
                <w:rFonts w:ascii="Calibri" w:hAnsi="Calibri" w:eastAsia="宋体"/>
                <w:sz w:val="18"/>
              </w:rPr>
              <w:t xml:space="preserve"> 调用栈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退出码 2，列出缺失样本</w:t>
            </w:r>
          </w:p>
        </w:tc>
      </w:tr>
      <w:tr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结果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Top20 中 12 个未达 padj&lt;0.05</w:t>
            </w:r>
          </w:p>
        </w:tc>
        <w:tc>
          <w:tcPr>
            <w:tcW w:type="dxa" w:w="3137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 个显著基因，精确率 1.0</w:t>
            </w:r>
          </w:p>
        </w:tc>
      </w:tr>
    </w:tbl>
    <w:p/>
    <w:p>
      <w:r>
        <w:rPr>
          <w:rFonts w:ascii="Calibri" w:hAnsi="Calibri" w:eastAsia="宋体"/>
        </w:rPr>
        <w:t>对话整理两轮的 7 个主要问答语义一致，普通轮没有编造诊疗信息；但遗漏了护士、广播、 未配对患者和空内容行，且无行号、无法自动核验逐字来源。因此准确结论是“主要问答正确， 完整性和可追溯性不足”，不是“普通轮全错”。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八、Git 与 GitHub 发布</w:t>
      </w:r>
    </w:p>
    <w:p>
      <w:pPr>
        <w:pStyle w:val="ListBullet"/>
      </w:pPr>
      <w:r>
        <w:rPr>
          <w:rFonts w:ascii="Calibri" w:hAnsi="Calibri" w:eastAsia="宋体"/>
        </w:rPr>
        <w:t>本地仓库：</w:t>
      </w:r>
      <w:r>
        <w:rPr>
          <w:rFonts w:ascii="Consolas" w:hAnsi="Consolas" w:eastAsia="宋体"/>
          <w:color w:val="333333"/>
          <w:sz w:val="18"/>
        </w:rPr>
        <w:t>2024187025-牛晨杰-智能体实践实验一</w:t>
      </w:r>
    </w:p>
    <w:p>
      <w:pPr>
        <w:pStyle w:val="ListBullet"/>
      </w:pPr>
      <w:r>
        <w:rPr>
          <w:rFonts w:ascii="Calibri" w:hAnsi="Calibri" w:eastAsia="宋体"/>
        </w:rPr>
        <w:t>首次提交哈希：</w:t>
      </w:r>
      <w:r>
        <w:rPr>
          <w:rFonts w:ascii="Consolas" w:hAnsi="Consolas" w:eastAsia="宋体"/>
          <w:color w:val="333333"/>
          <w:sz w:val="18"/>
        </w:rPr>
        <w:t>c86f7ff8a6e45a2bd570a2129ee1abf980935313</w:t>
      </w:r>
    </w:p>
    <w:p>
      <w:pPr>
        <w:pStyle w:val="ListBullet"/>
      </w:pPr>
      <w:r>
        <w:rPr>
          <w:rFonts w:ascii="Calibri" w:hAnsi="Calibri" w:eastAsia="宋体"/>
        </w:rPr>
        <w:t xml:space="preserve">远端仓库：待创建并推送（推送前已确认待上传文件清单，不含密钥和 </w:t>
      </w:r>
      <w:r>
        <w:rPr>
          <w:rFonts w:ascii="Consolas" w:hAnsi="Consolas" w:eastAsia="宋体"/>
          <w:color w:val="333333"/>
          <w:sz w:val="18"/>
        </w:rPr>
        <w:t>.venv</w:t>
      </w:r>
      <w:r>
        <w:rPr>
          <w:rFonts w:ascii="Calibri" w:hAnsi="Calibri" w:eastAsia="宋体"/>
        </w:rPr>
        <w:t>）</w:t>
      </w:r>
    </w:p>
    <w:p>
      <w:pPr>
        <w:pStyle w:val="ListBullet"/>
      </w:pPr>
      <w:r>
        <w:rPr>
          <w:rFonts w:ascii="Consolas" w:hAnsi="Consolas" w:eastAsia="宋体"/>
          <w:color w:val="333333"/>
          <w:sz w:val="18"/>
        </w:rPr>
        <w:t>.gitignore</w:t>
      </w:r>
      <w:r>
        <w:rPr>
          <w:rFonts w:ascii="Calibri" w:hAnsi="Calibri" w:eastAsia="宋体"/>
        </w:rPr>
        <w:t xml:space="preserve"> 排除：</w:t>
      </w:r>
      <w:r>
        <w:rPr>
          <w:rFonts w:ascii="Consolas" w:hAnsi="Consolas" w:eastAsia="宋体"/>
          <w:color w:val="333333"/>
          <w:sz w:val="18"/>
        </w:rPr>
        <w:t>.venv/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__pycache__/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.claude/settings.json</w:t>
      </w:r>
      <w:r>
        <w:rPr>
          <w:rFonts w:ascii="Calibri" w:hAnsi="Calibri" w:eastAsia="宋体"/>
        </w:rPr>
        <w:t>、</w:t>
      </w:r>
    </w:p>
    <w:p>
      <w:r>
        <w:rPr>
          <w:rFonts w:ascii="Consolas" w:hAnsi="Consolas" w:eastAsia="宋体"/>
          <w:color w:val="333333"/>
          <w:sz w:val="18"/>
        </w:rPr>
        <w:t>.claude/settings.local.json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.env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*.zip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九、提交清单与待补材料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9.1 已生成</w:t>
      </w:r>
    </w:p>
    <w:p>
      <w:pPr>
        <w:pStyle w:val="ListBullet"/>
      </w:pPr>
      <w:r>
        <w:rPr>
          <w:rFonts w:ascii="Consolas" w:hAnsi="Consolas" w:eastAsia="宋体"/>
          <w:color w:val="333333"/>
          <w:sz w:val="18"/>
        </w:rPr>
        <w:t>skills/</w:t>
      </w:r>
      <w:r>
        <w:rPr>
          <w:rFonts w:ascii="Calibri" w:hAnsi="Calibri" w:eastAsia="宋体"/>
        </w:rPr>
        <w:t xml:space="preserve"> 对应 </w:t>
      </w:r>
      <w:r>
        <w:rPr>
          <w:rFonts w:ascii="Consolas" w:hAnsi="Consolas" w:eastAsia="宋体"/>
          <w:color w:val="333333"/>
          <w:sz w:val="18"/>
        </w:rPr>
        <w:t>.claude/skills/</w:t>
      </w:r>
      <w:r>
        <w:rPr>
          <w:rFonts w:ascii="Calibri" w:hAnsi="Calibri" w:eastAsia="宋体"/>
        </w:rPr>
        <w:t>：两个自建 Skill + 改造后的 skill-creator；</w:t>
      </w:r>
    </w:p>
    <w:p>
      <w:pPr>
        <w:pStyle w:val="ListBullet"/>
      </w:pPr>
      <w:r>
        <w:rPr>
          <w:rFonts w:ascii="Consolas" w:hAnsi="Consolas" w:eastAsia="宋体"/>
          <w:color w:val="333333"/>
          <w:sz w:val="18"/>
        </w:rPr>
        <w:t>outputs/</w:t>
      </w:r>
      <w:r>
        <w:rPr>
          <w:rFonts w:ascii="Calibri" w:hAnsi="Calibri" w:eastAsia="宋体"/>
        </w:rPr>
        <w:t>：配置记录、文件操作、两个 Skill 运行输出、对照、现有 Skill 改造；</w:t>
      </w:r>
    </w:p>
    <w:p>
      <w:pPr>
        <w:pStyle w:val="ListBullet"/>
      </w:pPr>
      <w:r>
        <w:rPr>
          <w:rFonts w:ascii="Consolas" w:hAnsi="Consolas" w:eastAsia="宋体"/>
          <w:color w:val="333333"/>
          <w:sz w:val="18"/>
        </w:rPr>
        <w:t>实验记录.docx</w:t>
      </w:r>
      <w:r>
        <w:rPr>
          <w:rFonts w:ascii="Calibri" w:hAnsi="Calibri" w:eastAsia="宋体"/>
        </w:rPr>
        <w:t>（由本文件生成）；</w:t>
      </w:r>
    </w:p>
    <w:p>
      <w:pPr>
        <w:pStyle w:val="ListBullet"/>
      </w:pPr>
      <w:r>
        <w:rPr>
          <w:rFonts w:ascii="Calibri" w:hAnsi="Calibri" w:eastAsia="宋体"/>
        </w:rPr>
        <w:t>本地 Git 仓库与 ZIP 包。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9.2 需要人工补拍/补做的截图</w:t>
      </w:r>
    </w:p>
    <w:p>
      <w:r>
        <w:rPr>
          <w:rFonts w:ascii="Calibri" w:hAnsi="Calibri" w:eastAsia="宋体"/>
        </w:rPr>
        <w:t>Agent 无法替代用户截取真实界面，以下截图需在本机补拍，且</w:t>
      </w:r>
      <w:r>
        <w:rPr>
          <w:rFonts w:ascii="Calibri" w:hAnsi="Calibri" w:eastAsia="宋体"/>
          <w:b/>
        </w:rPr>
        <w:t>遮挡密钥</w:t>
      </w:r>
      <w:r>
        <w:rPr>
          <w:rFonts w:ascii="Calibri" w:hAnsi="Calibri" w:eastAsia="宋体"/>
        </w:rPr>
        <w:t>：</w:t>
      </w:r>
    </w:p>
    <w:p>
      <w:pPr>
        <w:pStyle w:val="ListBullet"/>
      </w:pPr>
      <w:r>
        <w:t>[ ] CC Switch 的 DeepSeek 服务商配置页（密钥打码）</w:t>
      </w:r>
    </w:p>
    <w:p>
      <w:pPr>
        <w:pStyle w:val="ListBullet"/>
      </w:pPr>
      <w:r>
        <w:t>[ ] VS Code 中 Claude Code 的成功响应</w:t>
      </w:r>
    </w:p>
    <w:p>
      <w:pPr>
        <w:pStyle w:val="ListBullet"/>
      </w:pPr>
      <w:r>
        <w:t xml:space="preserve">[ ] 文件资源管理器中 </w:t>
      </w:r>
      <w:r>
        <w:rPr>
          <w:rFonts w:ascii="Consolas" w:hAnsi="Consolas" w:eastAsia="宋体"/>
          <w:color w:val="333333"/>
          <w:sz w:val="18"/>
        </w:rPr>
        <w:t>connection_ok.txt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color w:val="333333"/>
          <w:sz w:val="18"/>
        </w:rPr>
        <w:t>实验记录.txt</w:t>
      </w:r>
      <w:r>
        <w:rPr>
          <w:rFonts w:ascii="Calibri" w:hAnsi="Calibri" w:eastAsia="宋体"/>
        </w:rPr>
        <w:t xml:space="preserve"> 存在</w:t>
      </w:r>
    </w:p>
    <w:p>
      <w:pPr>
        <w:pStyle w:val="ListBullet"/>
      </w:pPr>
      <w:r>
        <w:t xml:space="preserve">[ ] </w:t>
      </w:r>
      <w:r>
        <w:rPr>
          <w:rFonts w:ascii="Consolas" w:hAnsi="Consolas" w:eastAsia="宋体"/>
          <w:color w:val="333333"/>
          <w:sz w:val="18"/>
        </w:rPr>
        <w:t>实验记录.txt</w:t>
      </w:r>
      <w:r>
        <w:rPr>
          <w:rFonts w:ascii="Calibri" w:hAnsi="Calibri" w:eastAsia="宋体"/>
        </w:rPr>
        <w:t xml:space="preserve"> 第一次读取结果</w:t>
      </w:r>
    </w:p>
    <w:p>
      <w:pPr>
        <w:pStyle w:val="ListBullet"/>
      </w:pPr>
      <w:r>
        <w:t>[ ] 手动修改后的内容与第二次读取结果</w:t>
      </w:r>
    </w:p>
    <w:p>
      <w:pPr>
        <w:pStyle w:val="ListBullet"/>
      </w:pPr>
      <w:r>
        <w:t>[ ] 网页 Chat 对同一提示词的回复（证明不能直接写本地文件）</w:t>
      </w:r>
    </w:p>
    <w:p>
      <w:pPr>
        <w:pStyle w:val="ListBullet"/>
      </w:pPr>
      <w:r>
        <w:t xml:space="preserve">[ ] 两个 Skill 的 </w:t>
      </w:r>
      <w:r>
        <w:rPr>
          <w:rFonts w:ascii="Consolas" w:hAnsi="Consolas" w:eastAsia="宋体"/>
          <w:color w:val="333333"/>
          <w:sz w:val="18"/>
        </w:rPr>
        <w:t>checks.py</w:t>
      </w:r>
      <w:r>
        <w:rPr>
          <w:rFonts w:ascii="Calibri" w:hAnsi="Calibri" w:eastAsia="宋体"/>
        </w:rPr>
        <w:t xml:space="preserve"> 终端输出</w:t>
      </w:r>
    </w:p>
    <w:p>
      <w:pPr>
        <w:pStyle w:val="ListBullet"/>
      </w:pPr>
      <w:r>
        <w:t>[ ] GitHub 仓库页面（推送后）</w:t>
      </w:r>
    </w:p>
    <w:p>
      <w:pPr>
        <w:pStyle w:val="Heading3"/>
        <w:spacing w:before="120" w:after="80"/>
      </w:pPr>
      <w:r>
        <w:rPr>
          <w:rFonts w:ascii="Calibri" w:hAnsi="Calibri" w:eastAsia="黑体"/>
          <w:b/>
          <w:color w:val="1F1F1F"/>
          <w:sz w:val="23"/>
        </w:rPr>
        <w:t>9.3 同伴复现</w:t>
      </w:r>
    </w:p>
    <w:p>
      <w:pPr>
        <w:pStyle w:val="ListBullet"/>
      </w:pPr>
      <w:r>
        <w:rPr>
          <w:rFonts w:ascii="Calibri" w:hAnsi="Calibri" w:eastAsia="宋体"/>
        </w:rPr>
        <w:t>待补充：同伴姓名、复现命令、遇到的问题。</w:t>
      </w:r>
    </w:p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十、问题与修正记录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问题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现象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修正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b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验证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官方 quick_validate 中文崩溃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UnicodeDecodeError: 'gbk' ...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显式 </w:t>
            </w:r>
            <w:r>
              <w:rPr>
                <w:rFonts w:ascii="Calibri" w:hAnsi="Calibri" w:eastAsia="宋体"/>
                <w:color w:val="333333"/>
                <w:sz w:val="18"/>
              </w:rPr>
              <w:t>encoding="utf-8"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两个 Skill 均返回 </w:t>
            </w:r>
            <w:r>
              <w:rPr>
                <w:rFonts w:ascii="Calibri" w:hAnsi="Calibri" w:eastAsia="宋体"/>
                <w:color w:val="333333"/>
                <w:sz w:val="18"/>
              </w:rPr>
              <w:t>Skill is valid!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模拟数据 0 个显著基因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padj 最小 0.083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调整模拟参数（效应量/离散度/差异基因数），不改方法与阈值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20 个显著，精确率 1.0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PowerShell 重定向日志乱码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中文显示为“鐗涙櫒…”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按 UTF-8 重新读取并写入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日志可读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运行配置写入绝对路径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C:\Users\...</w:t>
            </w:r>
            <w:r>
              <w:rPr>
                <w:rFonts w:ascii="Calibri" w:hAnsi="Calibri" w:eastAsia="宋体"/>
                <w:sz w:val="18"/>
              </w:rPr>
              <w:t xml:space="preserve"> 出现在 JSON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改为记录调用时传入的相对路径并重跑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analysis_config.json</w:t>
            </w:r>
            <w:r>
              <w:rPr>
                <w:rFonts w:ascii="Calibri" w:hAnsi="Calibri" w:eastAsia="宋体"/>
                <w:sz w:val="18"/>
              </w:rPr>
              <w:t>、</w:t>
            </w:r>
            <w:r>
              <w:rPr>
                <w:rFonts w:ascii="Calibri" w:hAnsi="Calibri" w:eastAsia="宋体"/>
                <w:color w:val="333333"/>
                <w:sz w:val="18"/>
              </w:rPr>
              <w:t>qa.json</w:t>
            </w:r>
            <w:r>
              <w:rPr>
                <w:rFonts w:ascii="Calibri" w:hAnsi="Calibri" w:eastAsia="宋体"/>
                <w:sz w:val="18"/>
              </w:rPr>
              <w:t xml:space="preserve"> 均为相对路径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本机无 R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无法使用 R 脚本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两个 Skill 改用 Python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全部脚本运行通过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未提供教师表达矩阵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无法按真实数据跑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生成模拟数据并注明；Skill 支持替换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示例 README 与结果说明均注明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截图无法自动生成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缺少界面截图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列出截图清单，由用户补拍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见 9.2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当前会话未热加载新 Skill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 xml:space="preserve">调用 </w:t>
            </w:r>
            <w:r>
              <w:rPr>
                <w:rFonts w:ascii="Calibri" w:hAnsi="Calibri" w:eastAsia="宋体"/>
                <w:color w:val="333333"/>
                <w:sz w:val="18"/>
              </w:rPr>
              <w:t>medical-dialogue</w:t>
            </w:r>
            <w:r>
              <w:rPr>
                <w:rFonts w:ascii="Calibri" w:hAnsi="Calibri" w:eastAsia="宋体"/>
                <w:sz w:val="18"/>
              </w:rPr>
              <w:t xml:space="preserve"> 报 </w:t>
            </w:r>
            <w:r>
              <w:rPr>
                <w:rFonts w:ascii="Calibri" w:hAnsi="Calibri" w:eastAsia="宋体"/>
                <w:color w:val="333333"/>
                <w:sz w:val="18"/>
              </w:rPr>
              <w:t>Unknown skill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用新会话测试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新会话列出 de-analysis、medical-dialogue、skill-creator</w:t>
            </w:r>
          </w:p>
        </w:tc>
      </w:tr>
      <w:tr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CLI 标题生成提示 unrecognized_model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color w:val="333333"/>
                <w:sz w:val="18"/>
              </w:rPr>
              <w:t>deepseek-flash[1M]</w:t>
            </w:r>
            <w:r>
              <w:rPr>
                <w:rFonts w:ascii="Calibri" w:hAnsi="Calibri" w:eastAsia="宋体"/>
                <w:sz w:val="18"/>
              </w:rPr>
              <w:t xml:space="preserve"> 不被识别为标题模型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仅影响会话标题，不影响主流程</w:t>
            </w:r>
          </w:p>
        </w:tc>
        <w:tc>
          <w:tcPr>
            <w:tcW w:type="dxa" w:w="2353"/>
          </w:tcPr>
          <w:p>
            <w:pPr>
              <w:spacing w:after="0"/>
            </w:pPr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Skill 列表与任务执行正常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 w:eastAsia="黑体"/>
          <w:b/>
          <w:color w:val="1F1F1F"/>
          <w:sz w:val="26"/>
        </w:rPr>
        <w:t>十一、参考来源</w:t>
      </w:r>
    </w:p>
    <w:p>
      <w:pPr>
        <w:pStyle w:val="ListNumber"/>
      </w:pPr>
      <w:r>
        <w:rPr>
          <w:rFonts w:ascii="Calibri" w:hAnsi="Calibri" w:eastAsia="宋体"/>
        </w:rPr>
        <w:t xml:space="preserve">Anthropic </w:t>
      </w:r>
      <w:r>
        <w:rPr>
          <w:rFonts w:ascii="Consolas" w:hAnsi="Consolas" w:eastAsia="宋体"/>
          <w:color w:val="333333"/>
          <w:sz w:val="18"/>
        </w:rPr>
        <w:t>skills</w:t>
      </w:r>
      <w:r>
        <w:rPr>
          <w:rFonts w:ascii="Calibri" w:hAnsi="Calibri" w:eastAsia="宋体"/>
        </w:rPr>
        <w:t xml:space="preserve"> 仓库，</w:t>
      </w:r>
      <w:r>
        <w:rPr>
          <w:rFonts w:ascii="Consolas" w:hAnsi="Consolas" w:eastAsia="宋体"/>
          <w:color w:val="333333"/>
          <w:sz w:val="18"/>
        </w:rPr>
        <w:t>skills/skill-creator</w:t>
      </w:r>
      <w:r>
        <w:rPr>
          <w:rFonts w:ascii="Calibri" w:hAnsi="Calibri" w:eastAsia="宋体"/>
        </w:rPr>
        <w:t>，提交</w:t>
      </w:r>
    </w:p>
    <w:p>
      <w:r>
        <w:rPr>
          <w:rFonts w:ascii="Consolas" w:hAnsi="Consolas" w:eastAsia="宋体"/>
          <w:color w:val="333333"/>
          <w:sz w:val="18"/>
        </w:rPr>
        <w:t>dbd4588f9e1033efb41dad4bef2f7947c8993d44</w:t>
      </w:r>
      <w:r>
        <w:rPr>
          <w:rFonts w:ascii="Calibri" w:hAnsi="Calibri" w:eastAsia="宋体"/>
        </w:rPr>
        <w:t>， https://github.com/anthropics/skills ，Apache License 2.0。</w:t>
      </w:r>
    </w:p>
    <w:p>
      <w:pPr>
        <w:pStyle w:val="ListNumber"/>
      </w:pPr>
      <w:r>
        <w:rPr>
          <w:rFonts w:ascii="Calibri" w:hAnsi="Calibri" w:eastAsia="宋体"/>
        </w:rPr>
        <w:t>DeepSeek API 兼容端点：https://api.deepseek.com/anthropic 。</w:t>
      </w:r>
    </w:p>
    <w:p>
      <w:pPr>
        <w:pStyle w:val="ListNumber"/>
      </w:pPr>
      <w:r>
        <w:rPr>
          <w:rFonts w:ascii="Calibri" w:hAnsi="Calibri" w:eastAsia="宋体"/>
        </w:rPr>
        <w:t>CC Switch 4.0.21（课堂提供安装包）。</w:t>
      </w:r>
    </w:p>
    <w:p>
      <w:pPr>
        <w:pStyle w:val="ListNumber"/>
      </w:pPr>
      <w:r>
        <w:rPr>
          <w:rFonts w:ascii="Calibri" w:hAnsi="Calibri" w:eastAsia="宋体"/>
        </w:rPr>
        <w:t>Claude Code 官方扩展 2.1.311。</w:t>
      </w:r>
    </w:p>
    <w:p>
      <w:pPr>
        <w:pStyle w:val="ListNumber"/>
      </w:pPr>
      <w:r>
        <w:rPr>
          <w:rFonts w:ascii="Calibri" w:hAnsi="Calibri" w:eastAsia="宋体"/>
        </w:rPr>
        <w:t>差异分析方法参考：Welch t 检验、Benjamini-Hochberg FDR；与 DESeq2/edgeR 的差异见</w:t>
      </w:r>
    </w:p>
    <w:p>
      <w:r>
        <w:rPr>
          <w:rFonts w:ascii="Consolas" w:hAnsi="Consolas" w:eastAsia="宋体"/>
          <w:color w:val="333333"/>
          <w:sz w:val="18"/>
        </w:rPr>
        <w:t>.claude/skills/de-analysis/references/overview.md</w:t>
      </w:r>
      <w:r>
        <w:rPr>
          <w:rFonts w:ascii="Calibri" w:hAnsi="Calibri" w:eastAsia="宋体"/>
        </w:rPr>
        <w:t>。</w:t>
      </w:r>
    </w:p>
    <w:p>
      <w:pPr>
        <w:pStyle w:val="ListNumber"/>
      </w:pPr>
      <w:r>
        <w:rPr>
          <w:rFonts w:ascii="Calibri" w:hAnsi="Calibri" w:eastAsia="宋体"/>
        </w:rPr>
        <w:t>示例对话为自拟虚构病例，仅用于课堂演示，不是真实患者数据。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