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 w:rsidRPr="00762752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Université du Québec en Outaouais  INF4</w:t>
      </w:r>
      <w:r w:rsidR="001C4574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533</w:t>
      </w: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273B27" w:rsidP="003579DD">
      <w:pPr>
        <w:pStyle w:val="Title"/>
        <w:rPr>
          <w:rFonts w:ascii="Times New Roman" w:hAnsi="Times New Roman"/>
          <w:lang w:val="fr-CA"/>
        </w:rPr>
      </w:pPr>
      <w:bookmarkStart w:id="0" w:name="_Toc448305280"/>
      <w:r w:rsidRPr="00762752">
        <w:rPr>
          <w:rFonts w:ascii="Times New Roman" w:hAnsi="Times New Roman"/>
          <w:lang w:val="fr-CA"/>
        </w:rPr>
        <w:t>Rapport :</w:t>
      </w:r>
      <w:r w:rsidR="003579DD" w:rsidRPr="00762752">
        <w:rPr>
          <w:rFonts w:ascii="Times New Roman" w:hAnsi="Times New Roman"/>
          <w:lang w:val="fr-CA"/>
        </w:rPr>
        <w:t xml:space="preserve"> </w:t>
      </w:r>
      <w:r w:rsidR="009A01D7">
        <w:rPr>
          <w:rFonts w:ascii="Times New Roman" w:hAnsi="Times New Roman"/>
          <w:lang w:val="fr-CA"/>
        </w:rPr>
        <w:t>projet 2</w:t>
      </w:r>
      <w:bookmarkEnd w:id="0"/>
    </w:p>
    <w:p w:rsidR="00273B27" w:rsidRPr="00762752" w:rsidRDefault="00273B27" w:rsidP="00273B27">
      <w:pPr>
        <w:jc w:val="center"/>
        <w:rPr>
          <w:rFonts w:ascii="Times New Roman" w:hAnsi="Times New Roman"/>
          <w:lang w:val="fr-CA"/>
        </w:rPr>
      </w:pPr>
    </w:p>
    <w:p w:rsidR="003579DD" w:rsidRPr="00762752" w:rsidRDefault="009A01D7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 w:rsidRPr="009A01D7">
        <w:rPr>
          <w:rFonts w:ascii="Times New Roman" w:eastAsiaTheme="majorEastAsia" w:hAnsi="Times New Roman"/>
          <w:lang w:val="fr-CA"/>
        </w:rPr>
        <w:t xml:space="preserve">Mini-serveur HTTP, </w:t>
      </w:r>
      <w:proofErr w:type="spellStart"/>
      <w:r w:rsidRPr="009A01D7">
        <w:rPr>
          <w:rFonts w:ascii="Times New Roman" w:eastAsiaTheme="majorEastAsia" w:hAnsi="Times New Roman"/>
          <w:lang w:val="fr-CA"/>
        </w:rPr>
        <w:t>couriel</w:t>
      </w:r>
      <w:proofErr w:type="spellEnd"/>
      <w:r w:rsidRPr="009A01D7">
        <w:rPr>
          <w:rFonts w:ascii="Times New Roman" w:eastAsiaTheme="majorEastAsia" w:hAnsi="Times New Roman"/>
          <w:lang w:val="fr-CA"/>
        </w:rPr>
        <w:t>, pour le partage de messages</w:t>
      </w: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E9253F" w:rsidRPr="00EF72B7" w:rsidRDefault="00E9253F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 w:rsidRPr="00EF72B7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Aline Landry LANA25609207</w:t>
      </w:r>
    </w:p>
    <w:p w:rsidR="00E9253F" w:rsidRPr="00EF72B7" w:rsidRDefault="00E9253F" w:rsidP="00E9253F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 w:rsidRPr="00EF72B7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Ariella </w:t>
      </w:r>
      <w:proofErr w:type="spellStart"/>
      <w:r w:rsidRPr="00EF72B7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Sota</w:t>
      </w:r>
      <w:proofErr w:type="spellEnd"/>
      <w:r w:rsidRPr="00EF72B7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 SOTA18599506</w:t>
      </w:r>
    </w:p>
    <w:p w:rsidR="00E9253F" w:rsidRDefault="007F196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</w:rPr>
      </w:pPr>
      <w:r w:rsidRPr="00762752">
        <w:rPr>
          <w:rFonts w:ascii="Times New Roman" w:eastAsiaTheme="majorEastAsia" w:hAnsi="Times New Roman"/>
          <w:b/>
          <w:bCs/>
          <w:sz w:val="28"/>
          <w:szCs w:val="28"/>
        </w:rPr>
        <w:t xml:space="preserve">Arnaud </w:t>
      </w:r>
      <w:proofErr w:type="spellStart"/>
      <w:r w:rsidRPr="00762752">
        <w:rPr>
          <w:rFonts w:ascii="Times New Roman" w:eastAsiaTheme="majorEastAsia" w:hAnsi="Times New Roman"/>
          <w:b/>
          <w:bCs/>
          <w:sz w:val="28"/>
          <w:szCs w:val="28"/>
        </w:rPr>
        <w:t>Niyonkuru</w:t>
      </w:r>
      <w:proofErr w:type="spellEnd"/>
      <w:r w:rsidRPr="00762752">
        <w:rPr>
          <w:rFonts w:ascii="Times New Roman" w:eastAsiaTheme="majorEastAsia" w:hAnsi="Times New Roman"/>
          <w:b/>
          <w:bCs/>
          <w:sz w:val="28"/>
          <w:szCs w:val="28"/>
        </w:rPr>
        <w:t xml:space="preserve"> NIYA26109309</w:t>
      </w:r>
    </w:p>
    <w:p w:rsidR="00E9253F" w:rsidRPr="00762752" w:rsidRDefault="00E9253F" w:rsidP="00E9253F">
      <w:pPr>
        <w:jc w:val="center"/>
        <w:rPr>
          <w:rFonts w:ascii="Times New Roman" w:eastAsiaTheme="majorEastAsia" w:hAnsi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/>
          <w:b/>
          <w:bCs/>
          <w:sz w:val="28"/>
          <w:szCs w:val="28"/>
        </w:rPr>
        <w:t xml:space="preserve">Reagan </w:t>
      </w:r>
      <w:proofErr w:type="spellStart"/>
      <w:r>
        <w:rPr>
          <w:rFonts w:ascii="Times New Roman" w:eastAsiaTheme="majorEastAsia" w:hAnsi="Times New Roman"/>
          <w:b/>
          <w:bCs/>
          <w:sz w:val="28"/>
          <w:szCs w:val="28"/>
        </w:rPr>
        <w:t>Shukuru</w:t>
      </w:r>
      <w:proofErr w:type="spellEnd"/>
      <w:r>
        <w:rPr>
          <w:rFonts w:ascii="Times New Roman" w:eastAsiaTheme="majorEastAsia" w:hAnsi="Times New Roman"/>
          <w:b/>
          <w:bCs/>
          <w:sz w:val="28"/>
          <w:szCs w:val="28"/>
        </w:rPr>
        <w:t xml:space="preserve"> </w:t>
      </w:r>
      <w:r w:rsidRPr="00E9253F">
        <w:rPr>
          <w:rFonts w:ascii="Times New Roman" w:eastAsiaTheme="majorEastAsia" w:hAnsi="Times New Roman"/>
          <w:b/>
          <w:bCs/>
          <w:sz w:val="28"/>
          <w:szCs w:val="28"/>
        </w:rPr>
        <w:t>SHUR23019005</w:t>
      </w:r>
      <w:r w:rsidR="007F196D" w:rsidRPr="00762752">
        <w:rPr>
          <w:rFonts w:ascii="Times New Roman" w:eastAsiaTheme="majorEastAsia" w:hAnsi="Times New Roman"/>
          <w:b/>
          <w:bCs/>
          <w:sz w:val="28"/>
          <w:szCs w:val="28"/>
        </w:rPr>
        <w:br/>
      </w:r>
      <w:r w:rsidR="003579DD" w:rsidRPr="00762752">
        <w:rPr>
          <w:rFonts w:ascii="Times New Roman" w:eastAsiaTheme="majorEastAsia" w:hAnsi="Times New Roman"/>
          <w:b/>
          <w:bCs/>
          <w:sz w:val="28"/>
          <w:szCs w:val="28"/>
        </w:rPr>
        <w:t>Vestine Mukeshimana MUKV01568701</w:t>
      </w: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</w:rPr>
      </w:pPr>
    </w:p>
    <w:p w:rsidR="003579DD" w:rsidRPr="00762752" w:rsidRDefault="00E9253F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18</w:t>
      </w:r>
      <w:r w:rsidR="002B13F3" w:rsidRPr="00762752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 </w:t>
      </w:r>
      <w:r w:rsidR="007F196D" w:rsidRPr="00762752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avril</w:t>
      </w:r>
      <w:r w:rsidR="003579DD" w:rsidRPr="00762752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 2016</w:t>
      </w:r>
    </w:p>
    <w:p w:rsidR="003579DD" w:rsidRPr="00762752" w:rsidRDefault="00EF72B7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Professeur </w:t>
      </w:r>
      <w:proofErr w:type="spellStart"/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Fraczak</w:t>
      </w:r>
      <w:proofErr w:type="spellEnd"/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 Wojciech</w:t>
      </w:r>
    </w:p>
    <w:p w:rsidR="003579DD" w:rsidRPr="00762752" w:rsidRDefault="003579DD" w:rsidP="003579DD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7F196D" w:rsidRPr="00762752" w:rsidRDefault="003579DD" w:rsidP="007F196D">
      <w:pPr>
        <w:jc w:val="center"/>
        <w:rPr>
          <w:rFonts w:ascii="Times New Roman" w:eastAsiaTheme="majorEastAsia" w:hAnsi="Times New Roman"/>
          <w:lang w:val="fr-CA"/>
        </w:rPr>
      </w:pPr>
      <w:r w:rsidRPr="00762752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br w:type="page"/>
      </w:r>
    </w:p>
    <w:p w:rsidR="007F196D" w:rsidRPr="00762752" w:rsidRDefault="007F196D" w:rsidP="007F196D">
      <w:pPr>
        <w:pStyle w:val="Heading1"/>
        <w:rPr>
          <w:rFonts w:ascii="Times New Roman" w:hAnsi="Times New Roman" w:cs="Times New Roman"/>
          <w:lang w:val="fr-CA"/>
        </w:rPr>
      </w:pPr>
      <w:bookmarkStart w:id="1" w:name="_Toc448305281"/>
      <w:r w:rsidRPr="00762752">
        <w:rPr>
          <w:rFonts w:ascii="Times New Roman" w:hAnsi="Times New Roman" w:cs="Times New Roman"/>
          <w:lang w:val="fr-CA"/>
        </w:rPr>
        <w:lastRenderedPageBreak/>
        <w:t>Table des matières</w:t>
      </w:r>
      <w:bookmarkEnd w:id="1"/>
    </w:p>
    <w:sdt>
      <w:sdtPr>
        <w:rPr>
          <w:rFonts w:ascii="Times New Roman" w:hAnsi="Times New Roman"/>
          <w:b/>
          <w:bCs/>
        </w:rPr>
        <w:id w:val="429086588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BE40E3" w:rsidRDefault="007F196D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en-CA"/>
            </w:rPr>
          </w:pPr>
          <w:r w:rsidRPr="00762752">
            <w:rPr>
              <w:rFonts w:ascii="Times New Roman" w:hAnsi="Times New Roman"/>
            </w:rPr>
            <w:fldChar w:fldCharType="begin"/>
          </w:r>
          <w:r w:rsidRPr="00762752">
            <w:rPr>
              <w:rFonts w:ascii="Times New Roman" w:hAnsi="Times New Roman"/>
            </w:rPr>
            <w:instrText xml:space="preserve"> TOC \o "1-3" \h \z \u </w:instrText>
          </w:r>
          <w:r w:rsidRPr="00762752">
            <w:rPr>
              <w:rFonts w:ascii="Times New Roman" w:hAnsi="Times New Roman"/>
            </w:rPr>
            <w:fldChar w:fldCharType="separate"/>
          </w:r>
          <w:hyperlink w:anchor="_Toc448305280" w:history="1">
            <w:r w:rsidR="00BE40E3" w:rsidRPr="00E73B41">
              <w:rPr>
                <w:rStyle w:val="Hyperlink"/>
                <w:rFonts w:ascii="Times New Roman" w:hAnsi="Times New Roman"/>
                <w:noProof/>
                <w:lang w:val="fr-CA"/>
              </w:rPr>
              <w:t>Rapport : projet 2</w:t>
            </w:r>
            <w:r w:rsidR="00BE40E3">
              <w:rPr>
                <w:noProof/>
                <w:webHidden/>
              </w:rPr>
              <w:tab/>
            </w:r>
            <w:r w:rsidR="00BE40E3">
              <w:rPr>
                <w:noProof/>
                <w:webHidden/>
              </w:rPr>
              <w:fldChar w:fldCharType="begin"/>
            </w:r>
            <w:r w:rsidR="00BE40E3">
              <w:rPr>
                <w:noProof/>
                <w:webHidden/>
              </w:rPr>
              <w:instrText xml:space="preserve"> PAGEREF _Toc448305280 \h </w:instrText>
            </w:r>
            <w:r w:rsidR="00BE40E3">
              <w:rPr>
                <w:noProof/>
                <w:webHidden/>
              </w:rPr>
            </w:r>
            <w:r w:rsidR="00BE40E3">
              <w:rPr>
                <w:noProof/>
                <w:webHidden/>
              </w:rPr>
              <w:fldChar w:fldCharType="separate"/>
            </w:r>
            <w:r w:rsidR="00412B76">
              <w:rPr>
                <w:noProof/>
                <w:webHidden/>
              </w:rPr>
              <w:t>1</w:t>
            </w:r>
            <w:r w:rsidR="00BE40E3">
              <w:rPr>
                <w:noProof/>
                <w:webHidden/>
              </w:rPr>
              <w:fldChar w:fldCharType="end"/>
            </w:r>
          </w:hyperlink>
        </w:p>
        <w:p w:rsidR="00BE40E3" w:rsidRDefault="00D71B44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en-CA"/>
            </w:rPr>
          </w:pPr>
          <w:hyperlink w:anchor="_Toc448305281" w:history="1">
            <w:r w:rsidR="00BE40E3" w:rsidRPr="00E73B41">
              <w:rPr>
                <w:rStyle w:val="Hyperlink"/>
                <w:rFonts w:ascii="Times New Roman" w:hAnsi="Times New Roman"/>
                <w:noProof/>
                <w:lang w:val="fr-CA"/>
              </w:rPr>
              <w:t>Table des matières</w:t>
            </w:r>
            <w:r w:rsidR="00BE40E3">
              <w:rPr>
                <w:noProof/>
                <w:webHidden/>
              </w:rPr>
              <w:tab/>
            </w:r>
            <w:r w:rsidR="00BE40E3">
              <w:rPr>
                <w:noProof/>
                <w:webHidden/>
              </w:rPr>
              <w:fldChar w:fldCharType="begin"/>
            </w:r>
            <w:r w:rsidR="00BE40E3">
              <w:rPr>
                <w:noProof/>
                <w:webHidden/>
              </w:rPr>
              <w:instrText xml:space="preserve"> PAGEREF _Toc448305281 \h </w:instrText>
            </w:r>
            <w:r w:rsidR="00BE40E3">
              <w:rPr>
                <w:noProof/>
                <w:webHidden/>
              </w:rPr>
            </w:r>
            <w:r w:rsidR="00BE40E3">
              <w:rPr>
                <w:noProof/>
                <w:webHidden/>
              </w:rPr>
              <w:fldChar w:fldCharType="separate"/>
            </w:r>
            <w:r w:rsidR="00412B76">
              <w:rPr>
                <w:noProof/>
                <w:webHidden/>
              </w:rPr>
              <w:t>2</w:t>
            </w:r>
            <w:r w:rsidR="00BE40E3">
              <w:rPr>
                <w:noProof/>
                <w:webHidden/>
              </w:rPr>
              <w:fldChar w:fldCharType="end"/>
            </w:r>
          </w:hyperlink>
        </w:p>
        <w:p w:rsidR="00BE40E3" w:rsidRDefault="00D71B44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en-CA"/>
            </w:rPr>
          </w:pPr>
          <w:hyperlink w:anchor="_Toc448305282" w:history="1">
            <w:r w:rsidR="00BE40E3" w:rsidRPr="00E73B41">
              <w:rPr>
                <w:rStyle w:val="Hyperlink"/>
                <w:rFonts w:ascii="Times New Roman" w:hAnsi="Times New Roman"/>
                <w:noProof/>
                <w:kern w:val="32"/>
                <w:lang w:val="fr-CA"/>
              </w:rPr>
              <w:t>Description du système</w:t>
            </w:r>
            <w:r w:rsidR="00BE40E3">
              <w:rPr>
                <w:noProof/>
                <w:webHidden/>
              </w:rPr>
              <w:tab/>
            </w:r>
            <w:r w:rsidR="00BE40E3">
              <w:rPr>
                <w:noProof/>
                <w:webHidden/>
              </w:rPr>
              <w:fldChar w:fldCharType="begin"/>
            </w:r>
            <w:r w:rsidR="00BE40E3">
              <w:rPr>
                <w:noProof/>
                <w:webHidden/>
              </w:rPr>
              <w:instrText xml:space="preserve"> PAGEREF _Toc448305282 \h </w:instrText>
            </w:r>
            <w:r w:rsidR="00BE40E3">
              <w:rPr>
                <w:noProof/>
                <w:webHidden/>
              </w:rPr>
            </w:r>
            <w:r w:rsidR="00BE40E3">
              <w:rPr>
                <w:noProof/>
                <w:webHidden/>
              </w:rPr>
              <w:fldChar w:fldCharType="separate"/>
            </w:r>
            <w:r w:rsidR="00412B76">
              <w:rPr>
                <w:noProof/>
                <w:webHidden/>
              </w:rPr>
              <w:t>3</w:t>
            </w:r>
            <w:r w:rsidR="00BE40E3">
              <w:rPr>
                <w:noProof/>
                <w:webHidden/>
              </w:rPr>
              <w:fldChar w:fldCharType="end"/>
            </w:r>
          </w:hyperlink>
        </w:p>
        <w:p w:rsidR="00BE40E3" w:rsidRDefault="00D71B44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en-CA"/>
            </w:rPr>
          </w:pPr>
          <w:hyperlink w:anchor="_Toc448305283" w:history="1">
            <w:r w:rsidR="00BE40E3" w:rsidRPr="00E73B41">
              <w:rPr>
                <w:rStyle w:val="Hyperlink"/>
                <w:rFonts w:ascii="Times New Roman" w:hAnsi="Times New Roman"/>
                <w:noProof/>
                <w:lang w:val="fr-CA"/>
              </w:rPr>
              <w:t>Spécification fonctionnelle</w:t>
            </w:r>
            <w:r w:rsidR="00BE40E3">
              <w:rPr>
                <w:noProof/>
                <w:webHidden/>
              </w:rPr>
              <w:tab/>
            </w:r>
            <w:r w:rsidR="00BE40E3">
              <w:rPr>
                <w:noProof/>
                <w:webHidden/>
              </w:rPr>
              <w:fldChar w:fldCharType="begin"/>
            </w:r>
            <w:r w:rsidR="00BE40E3">
              <w:rPr>
                <w:noProof/>
                <w:webHidden/>
              </w:rPr>
              <w:instrText xml:space="preserve"> PAGEREF _Toc448305283 \h </w:instrText>
            </w:r>
            <w:r w:rsidR="00BE40E3">
              <w:rPr>
                <w:noProof/>
                <w:webHidden/>
              </w:rPr>
            </w:r>
            <w:r w:rsidR="00BE40E3">
              <w:rPr>
                <w:noProof/>
                <w:webHidden/>
              </w:rPr>
              <w:fldChar w:fldCharType="separate"/>
            </w:r>
            <w:r w:rsidR="00412B76">
              <w:rPr>
                <w:noProof/>
                <w:webHidden/>
              </w:rPr>
              <w:t>3</w:t>
            </w:r>
            <w:r w:rsidR="00BE40E3">
              <w:rPr>
                <w:noProof/>
                <w:webHidden/>
              </w:rPr>
              <w:fldChar w:fldCharType="end"/>
            </w:r>
          </w:hyperlink>
        </w:p>
        <w:p w:rsidR="007F196D" w:rsidRPr="00762752" w:rsidRDefault="007F196D">
          <w:pPr>
            <w:rPr>
              <w:rFonts w:ascii="Times New Roman" w:hAnsi="Times New Roman"/>
            </w:rPr>
          </w:pPr>
          <w:r w:rsidRPr="00762752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:rsidR="0093248D" w:rsidRDefault="0093248D">
      <w:pPr>
        <w:pStyle w:val="TableofFigures"/>
        <w:tabs>
          <w:tab w:val="right" w:leader="dot" w:pos="9350"/>
        </w:tabs>
        <w:rPr>
          <w:rFonts w:ascii="Times New Roman" w:hAnsi="Times New Roman"/>
          <w:lang w:val="fr-CA"/>
        </w:rPr>
      </w:pPr>
    </w:p>
    <w:p w:rsidR="0093248D" w:rsidRPr="00D67252" w:rsidRDefault="0093248D" w:rsidP="0093248D">
      <w:pPr>
        <w:pStyle w:val="Heading1"/>
        <w:rPr>
          <w:rFonts w:ascii="Times New Roman" w:hAnsi="Times New Roman" w:cs="Times New Roman"/>
          <w:lang w:val="fr-CA"/>
        </w:rPr>
      </w:pPr>
      <w:r w:rsidRPr="00D67252">
        <w:rPr>
          <w:rFonts w:ascii="Times New Roman" w:hAnsi="Times New Roman" w:cs="Times New Roman"/>
          <w:lang w:val="fr-CA"/>
        </w:rPr>
        <w:t>Tables des figures</w:t>
      </w:r>
    </w:p>
    <w:p w:rsidR="0093248D" w:rsidRPr="00D67252" w:rsidRDefault="0093248D">
      <w:pPr>
        <w:pStyle w:val="TableofFigures"/>
        <w:tabs>
          <w:tab w:val="right" w:leader="dot" w:pos="9350"/>
        </w:tabs>
        <w:rPr>
          <w:rFonts w:ascii="Times New Roman" w:hAnsi="Times New Roman"/>
          <w:noProof/>
        </w:rPr>
      </w:pPr>
      <w:r>
        <w:rPr>
          <w:rFonts w:ascii="Times New Roman" w:hAnsi="Times New Roman"/>
          <w:lang w:val="fr-CA"/>
        </w:rPr>
        <w:fldChar w:fldCharType="begin"/>
      </w:r>
      <w:r>
        <w:rPr>
          <w:rFonts w:ascii="Times New Roman" w:hAnsi="Times New Roman"/>
          <w:lang w:val="fr-CA"/>
        </w:rPr>
        <w:instrText xml:space="preserve"> TOC \h \z \c "Figure" </w:instrText>
      </w:r>
      <w:r>
        <w:rPr>
          <w:rFonts w:ascii="Times New Roman" w:hAnsi="Times New Roman"/>
          <w:lang w:val="fr-CA"/>
        </w:rPr>
        <w:fldChar w:fldCharType="separate"/>
      </w:r>
      <w:hyperlink w:anchor="_Toc448305897" w:history="1">
        <w:r w:rsidRPr="00D67252">
          <w:rPr>
            <w:rStyle w:val="Hyperlink"/>
            <w:rFonts w:ascii="Times New Roman" w:hAnsi="Times New Roman"/>
            <w:noProof/>
            <w:lang w:val="fr-CA"/>
          </w:rPr>
          <w:t>Figure 1 Enregistrer un nouvel utilisateur</w:t>
        </w:r>
        <w:r w:rsidRPr="00D67252">
          <w:rPr>
            <w:rFonts w:ascii="Times New Roman" w:hAnsi="Times New Roman"/>
            <w:noProof/>
            <w:webHidden/>
          </w:rPr>
          <w:tab/>
        </w:r>
        <w:r w:rsidRPr="00D67252">
          <w:rPr>
            <w:rFonts w:ascii="Times New Roman" w:hAnsi="Times New Roman"/>
            <w:noProof/>
            <w:webHidden/>
          </w:rPr>
          <w:fldChar w:fldCharType="begin"/>
        </w:r>
        <w:r w:rsidRPr="00D67252">
          <w:rPr>
            <w:rFonts w:ascii="Times New Roman" w:hAnsi="Times New Roman"/>
            <w:noProof/>
            <w:webHidden/>
          </w:rPr>
          <w:instrText xml:space="preserve"> PAGEREF _Toc448305897 \h </w:instrText>
        </w:r>
        <w:r w:rsidRPr="00D67252">
          <w:rPr>
            <w:rFonts w:ascii="Times New Roman" w:hAnsi="Times New Roman"/>
            <w:noProof/>
            <w:webHidden/>
          </w:rPr>
        </w:r>
        <w:r w:rsidRPr="00D67252">
          <w:rPr>
            <w:rFonts w:ascii="Times New Roman" w:hAnsi="Times New Roman"/>
            <w:noProof/>
            <w:webHidden/>
          </w:rPr>
          <w:fldChar w:fldCharType="separate"/>
        </w:r>
        <w:r w:rsidRPr="00D67252">
          <w:rPr>
            <w:rFonts w:ascii="Times New Roman" w:hAnsi="Times New Roman"/>
            <w:noProof/>
            <w:webHidden/>
          </w:rPr>
          <w:t>3</w:t>
        </w:r>
        <w:r w:rsidRPr="00D67252">
          <w:rPr>
            <w:rFonts w:ascii="Times New Roman" w:hAnsi="Times New Roman"/>
            <w:noProof/>
            <w:webHidden/>
          </w:rPr>
          <w:fldChar w:fldCharType="end"/>
        </w:r>
      </w:hyperlink>
    </w:p>
    <w:p w:rsidR="0093248D" w:rsidRPr="00D67252" w:rsidRDefault="00D71B44">
      <w:pPr>
        <w:pStyle w:val="TableofFigures"/>
        <w:tabs>
          <w:tab w:val="right" w:leader="dot" w:pos="9350"/>
        </w:tabs>
        <w:rPr>
          <w:rFonts w:ascii="Times New Roman" w:hAnsi="Times New Roman"/>
          <w:noProof/>
        </w:rPr>
      </w:pPr>
      <w:hyperlink w:anchor="_Toc448305898" w:history="1">
        <w:r w:rsidR="0093248D" w:rsidRPr="00D67252">
          <w:rPr>
            <w:rStyle w:val="Hyperlink"/>
            <w:rFonts w:ascii="Times New Roman" w:hAnsi="Times New Roman"/>
            <w:noProof/>
          </w:rPr>
          <w:t>Figure 2 Se connecter</w:t>
        </w:r>
        <w:r w:rsidR="0093248D" w:rsidRPr="00D67252">
          <w:rPr>
            <w:rFonts w:ascii="Times New Roman" w:hAnsi="Times New Roman"/>
            <w:noProof/>
            <w:webHidden/>
          </w:rPr>
          <w:tab/>
        </w:r>
        <w:r w:rsidR="0093248D" w:rsidRPr="00D67252">
          <w:rPr>
            <w:rFonts w:ascii="Times New Roman" w:hAnsi="Times New Roman"/>
            <w:noProof/>
            <w:webHidden/>
          </w:rPr>
          <w:fldChar w:fldCharType="begin"/>
        </w:r>
        <w:r w:rsidR="0093248D" w:rsidRPr="00D67252">
          <w:rPr>
            <w:rFonts w:ascii="Times New Roman" w:hAnsi="Times New Roman"/>
            <w:noProof/>
            <w:webHidden/>
          </w:rPr>
          <w:instrText xml:space="preserve"> PAGEREF _Toc448305898 \h </w:instrText>
        </w:r>
        <w:r w:rsidR="0093248D" w:rsidRPr="00D67252">
          <w:rPr>
            <w:rFonts w:ascii="Times New Roman" w:hAnsi="Times New Roman"/>
            <w:noProof/>
            <w:webHidden/>
          </w:rPr>
        </w:r>
        <w:r w:rsidR="0093248D" w:rsidRPr="00D67252">
          <w:rPr>
            <w:rFonts w:ascii="Times New Roman" w:hAnsi="Times New Roman"/>
            <w:noProof/>
            <w:webHidden/>
          </w:rPr>
          <w:fldChar w:fldCharType="separate"/>
        </w:r>
        <w:r w:rsidR="0093248D" w:rsidRPr="00D67252">
          <w:rPr>
            <w:rFonts w:ascii="Times New Roman" w:hAnsi="Times New Roman"/>
            <w:noProof/>
            <w:webHidden/>
          </w:rPr>
          <w:t>3</w:t>
        </w:r>
        <w:r w:rsidR="0093248D" w:rsidRPr="00D67252">
          <w:rPr>
            <w:rFonts w:ascii="Times New Roman" w:hAnsi="Times New Roman"/>
            <w:noProof/>
            <w:webHidden/>
          </w:rPr>
          <w:fldChar w:fldCharType="end"/>
        </w:r>
      </w:hyperlink>
    </w:p>
    <w:p w:rsidR="0093248D" w:rsidRPr="00D67252" w:rsidRDefault="00D71B44">
      <w:pPr>
        <w:pStyle w:val="TableofFigures"/>
        <w:tabs>
          <w:tab w:val="right" w:leader="dot" w:pos="9350"/>
        </w:tabs>
        <w:rPr>
          <w:rFonts w:ascii="Times New Roman" w:hAnsi="Times New Roman"/>
          <w:noProof/>
        </w:rPr>
      </w:pPr>
      <w:hyperlink w:anchor="_Toc448305899" w:history="1">
        <w:r w:rsidR="0093248D" w:rsidRPr="00D67252">
          <w:rPr>
            <w:rStyle w:val="Hyperlink"/>
            <w:rFonts w:ascii="Times New Roman" w:hAnsi="Times New Roman"/>
            <w:noProof/>
          </w:rPr>
          <w:t>Figure 3 Fenêtre d'authentification</w:t>
        </w:r>
        <w:r w:rsidR="0093248D" w:rsidRPr="00D67252">
          <w:rPr>
            <w:rFonts w:ascii="Times New Roman" w:hAnsi="Times New Roman"/>
            <w:noProof/>
            <w:webHidden/>
          </w:rPr>
          <w:tab/>
        </w:r>
        <w:r w:rsidR="0093248D" w:rsidRPr="00D67252">
          <w:rPr>
            <w:rFonts w:ascii="Times New Roman" w:hAnsi="Times New Roman"/>
            <w:noProof/>
            <w:webHidden/>
          </w:rPr>
          <w:fldChar w:fldCharType="begin"/>
        </w:r>
        <w:r w:rsidR="0093248D" w:rsidRPr="00D67252">
          <w:rPr>
            <w:rFonts w:ascii="Times New Roman" w:hAnsi="Times New Roman"/>
            <w:noProof/>
            <w:webHidden/>
          </w:rPr>
          <w:instrText xml:space="preserve"> PAGEREF _Toc448305899 \h </w:instrText>
        </w:r>
        <w:r w:rsidR="0093248D" w:rsidRPr="00D67252">
          <w:rPr>
            <w:rFonts w:ascii="Times New Roman" w:hAnsi="Times New Roman"/>
            <w:noProof/>
            <w:webHidden/>
          </w:rPr>
        </w:r>
        <w:r w:rsidR="0093248D" w:rsidRPr="00D67252">
          <w:rPr>
            <w:rFonts w:ascii="Times New Roman" w:hAnsi="Times New Roman"/>
            <w:noProof/>
            <w:webHidden/>
          </w:rPr>
          <w:fldChar w:fldCharType="separate"/>
        </w:r>
        <w:r w:rsidR="0093248D" w:rsidRPr="00D67252">
          <w:rPr>
            <w:rFonts w:ascii="Times New Roman" w:hAnsi="Times New Roman"/>
            <w:noProof/>
            <w:webHidden/>
          </w:rPr>
          <w:t>4</w:t>
        </w:r>
        <w:r w:rsidR="0093248D" w:rsidRPr="00D67252">
          <w:rPr>
            <w:rFonts w:ascii="Times New Roman" w:hAnsi="Times New Roman"/>
            <w:noProof/>
            <w:webHidden/>
          </w:rPr>
          <w:fldChar w:fldCharType="end"/>
        </w:r>
      </w:hyperlink>
    </w:p>
    <w:p w:rsidR="0093248D" w:rsidRPr="00D67252" w:rsidRDefault="00D71B44">
      <w:pPr>
        <w:pStyle w:val="TableofFigures"/>
        <w:tabs>
          <w:tab w:val="right" w:leader="dot" w:pos="9350"/>
        </w:tabs>
        <w:rPr>
          <w:rFonts w:ascii="Times New Roman" w:hAnsi="Times New Roman"/>
          <w:noProof/>
        </w:rPr>
      </w:pPr>
      <w:hyperlink w:anchor="_Toc448305900" w:history="1">
        <w:r w:rsidR="0093248D" w:rsidRPr="00D67252">
          <w:rPr>
            <w:rStyle w:val="Hyperlink"/>
            <w:rFonts w:ascii="Times New Roman" w:hAnsi="Times New Roman"/>
            <w:noProof/>
            <w:lang w:val="fr-CA"/>
          </w:rPr>
          <w:t>Figure 4 Afficher la liste sans détails des messages</w:t>
        </w:r>
        <w:r w:rsidR="0093248D" w:rsidRPr="00D67252">
          <w:rPr>
            <w:rFonts w:ascii="Times New Roman" w:hAnsi="Times New Roman"/>
            <w:noProof/>
            <w:webHidden/>
          </w:rPr>
          <w:tab/>
        </w:r>
        <w:r w:rsidR="0093248D" w:rsidRPr="00D67252">
          <w:rPr>
            <w:rFonts w:ascii="Times New Roman" w:hAnsi="Times New Roman"/>
            <w:noProof/>
            <w:webHidden/>
          </w:rPr>
          <w:fldChar w:fldCharType="begin"/>
        </w:r>
        <w:r w:rsidR="0093248D" w:rsidRPr="00D67252">
          <w:rPr>
            <w:rFonts w:ascii="Times New Roman" w:hAnsi="Times New Roman"/>
            <w:noProof/>
            <w:webHidden/>
          </w:rPr>
          <w:instrText xml:space="preserve"> PAGEREF _Toc448305900 \h </w:instrText>
        </w:r>
        <w:r w:rsidR="0093248D" w:rsidRPr="00D67252">
          <w:rPr>
            <w:rFonts w:ascii="Times New Roman" w:hAnsi="Times New Roman"/>
            <w:noProof/>
            <w:webHidden/>
          </w:rPr>
        </w:r>
        <w:r w:rsidR="0093248D" w:rsidRPr="00D67252">
          <w:rPr>
            <w:rFonts w:ascii="Times New Roman" w:hAnsi="Times New Roman"/>
            <w:noProof/>
            <w:webHidden/>
          </w:rPr>
          <w:fldChar w:fldCharType="separate"/>
        </w:r>
        <w:r w:rsidR="0093248D" w:rsidRPr="00D67252">
          <w:rPr>
            <w:rFonts w:ascii="Times New Roman" w:hAnsi="Times New Roman"/>
            <w:noProof/>
            <w:webHidden/>
          </w:rPr>
          <w:t>4</w:t>
        </w:r>
        <w:r w:rsidR="0093248D" w:rsidRPr="00D67252">
          <w:rPr>
            <w:rFonts w:ascii="Times New Roman" w:hAnsi="Times New Roman"/>
            <w:noProof/>
            <w:webHidden/>
          </w:rPr>
          <w:fldChar w:fldCharType="end"/>
        </w:r>
      </w:hyperlink>
    </w:p>
    <w:p w:rsidR="0093248D" w:rsidRPr="00D67252" w:rsidRDefault="00D71B44">
      <w:pPr>
        <w:pStyle w:val="TableofFigures"/>
        <w:tabs>
          <w:tab w:val="right" w:leader="dot" w:pos="9350"/>
        </w:tabs>
        <w:rPr>
          <w:rFonts w:ascii="Times New Roman" w:hAnsi="Times New Roman"/>
          <w:noProof/>
        </w:rPr>
      </w:pPr>
      <w:hyperlink w:anchor="_Toc448305901" w:history="1">
        <w:r w:rsidR="0093248D" w:rsidRPr="00D67252">
          <w:rPr>
            <w:rStyle w:val="Hyperlink"/>
            <w:rFonts w:ascii="Times New Roman" w:hAnsi="Times New Roman"/>
            <w:noProof/>
            <w:lang w:val="fr-CA"/>
          </w:rPr>
          <w:t>Figure 5 Afficher le message reçu en détail</w:t>
        </w:r>
        <w:r w:rsidR="0093248D" w:rsidRPr="00D67252">
          <w:rPr>
            <w:rFonts w:ascii="Times New Roman" w:hAnsi="Times New Roman"/>
            <w:noProof/>
            <w:webHidden/>
          </w:rPr>
          <w:tab/>
        </w:r>
        <w:r w:rsidR="0093248D" w:rsidRPr="00D67252">
          <w:rPr>
            <w:rFonts w:ascii="Times New Roman" w:hAnsi="Times New Roman"/>
            <w:noProof/>
            <w:webHidden/>
          </w:rPr>
          <w:fldChar w:fldCharType="begin"/>
        </w:r>
        <w:r w:rsidR="0093248D" w:rsidRPr="00D67252">
          <w:rPr>
            <w:rFonts w:ascii="Times New Roman" w:hAnsi="Times New Roman"/>
            <w:noProof/>
            <w:webHidden/>
          </w:rPr>
          <w:instrText xml:space="preserve"> PAGEREF _Toc448305901 \h </w:instrText>
        </w:r>
        <w:r w:rsidR="0093248D" w:rsidRPr="00D67252">
          <w:rPr>
            <w:rFonts w:ascii="Times New Roman" w:hAnsi="Times New Roman"/>
            <w:noProof/>
            <w:webHidden/>
          </w:rPr>
        </w:r>
        <w:r w:rsidR="0093248D" w:rsidRPr="00D67252">
          <w:rPr>
            <w:rFonts w:ascii="Times New Roman" w:hAnsi="Times New Roman"/>
            <w:noProof/>
            <w:webHidden/>
          </w:rPr>
          <w:fldChar w:fldCharType="separate"/>
        </w:r>
        <w:r w:rsidR="0093248D" w:rsidRPr="00D67252">
          <w:rPr>
            <w:rFonts w:ascii="Times New Roman" w:hAnsi="Times New Roman"/>
            <w:noProof/>
            <w:webHidden/>
          </w:rPr>
          <w:t>5</w:t>
        </w:r>
        <w:r w:rsidR="0093248D" w:rsidRPr="00D67252">
          <w:rPr>
            <w:rFonts w:ascii="Times New Roman" w:hAnsi="Times New Roman"/>
            <w:noProof/>
            <w:webHidden/>
          </w:rPr>
          <w:fldChar w:fldCharType="end"/>
        </w:r>
      </w:hyperlink>
    </w:p>
    <w:p w:rsidR="0093248D" w:rsidRPr="00D67252" w:rsidRDefault="00D71B44">
      <w:pPr>
        <w:pStyle w:val="TableofFigures"/>
        <w:tabs>
          <w:tab w:val="right" w:leader="dot" w:pos="9350"/>
        </w:tabs>
        <w:rPr>
          <w:rFonts w:ascii="Times New Roman" w:hAnsi="Times New Roman"/>
          <w:noProof/>
        </w:rPr>
      </w:pPr>
      <w:hyperlink w:anchor="_Toc448305902" w:history="1">
        <w:r w:rsidR="0093248D" w:rsidRPr="00D67252">
          <w:rPr>
            <w:rStyle w:val="Hyperlink"/>
            <w:rFonts w:ascii="Times New Roman" w:hAnsi="Times New Roman"/>
            <w:noProof/>
          </w:rPr>
          <w:t>Figure 6 Fenêtre d'alerte</w:t>
        </w:r>
        <w:r w:rsidR="0093248D" w:rsidRPr="00D67252">
          <w:rPr>
            <w:rFonts w:ascii="Times New Roman" w:hAnsi="Times New Roman"/>
            <w:noProof/>
            <w:webHidden/>
          </w:rPr>
          <w:tab/>
        </w:r>
        <w:r w:rsidR="0093248D" w:rsidRPr="00D67252">
          <w:rPr>
            <w:rFonts w:ascii="Times New Roman" w:hAnsi="Times New Roman"/>
            <w:noProof/>
            <w:webHidden/>
          </w:rPr>
          <w:fldChar w:fldCharType="begin"/>
        </w:r>
        <w:r w:rsidR="0093248D" w:rsidRPr="00D67252">
          <w:rPr>
            <w:rFonts w:ascii="Times New Roman" w:hAnsi="Times New Roman"/>
            <w:noProof/>
            <w:webHidden/>
          </w:rPr>
          <w:instrText xml:space="preserve"> PAGEREF _Toc448305902 \h </w:instrText>
        </w:r>
        <w:r w:rsidR="0093248D" w:rsidRPr="00D67252">
          <w:rPr>
            <w:rFonts w:ascii="Times New Roman" w:hAnsi="Times New Roman"/>
            <w:noProof/>
            <w:webHidden/>
          </w:rPr>
        </w:r>
        <w:r w:rsidR="0093248D" w:rsidRPr="00D67252">
          <w:rPr>
            <w:rFonts w:ascii="Times New Roman" w:hAnsi="Times New Roman"/>
            <w:noProof/>
            <w:webHidden/>
          </w:rPr>
          <w:fldChar w:fldCharType="separate"/>
        </w:r>
        <w:r w:rsidR="0093248D" w:rsidRPr="00D67252">
          <w:rPr>
            <w:rFonts w:ascii="Times New Roman" w:hAnsi="Times New Roman"/>
            <w:noProof/>
            <w:webHidden/>
          </w:rPr>
          <w:t>5</w:t>
        </w:r>
        <w:r w:rsidR="0093248D" w:rsidRPr="00D67252">
          <w:rPr>
            <w:rFonts w:ascii="Times New Roman" w:hAnsi="Times New Roman"/>
            <w:noProof/>
            <w:webHidden/>
          </w:rPr>
          <w:fldChar w:fldCharType="end"/>
        </w:r>
      </w:hyperlink>
    </w:p>
    <w:p w:rsidR="0093248D" w:rsidRPr="00D67252" w:rsidRDefault="00D71B44">
      <w:pPr>
        <w:pStyle w:val="TableofFigures"/>
        <w:tabs>
          <w:tab w:val="right" w:leader="dot" w:pos="9350"/>
        </w:tabs>
        <w:rPr>
          <w:rFonts w:ascii="Times New Roman" w:hAnsi="Times New Roman"/>
          <w:noProof/>
        </w:rPr>
      </w:pPr>
      <w:hyperlink w:anchor="_Toc448305903" w:history="1">
        <w:r w:rsidR="0093248D" w:rsidRPr="00D67252">
          <w:rPr>
            <w:rStyle w:val="Hyperlink"/>
            <w:rFonts w:ascii="Times New Roman" w:hAnsi="Times New Roman"/>
            <w:noProof/>
          </w:rPr>
          <w:t>Figure 7 Fenêtre d'alerte</w:t>
        </w:r>
        <w:r w:rsidR="0093248D" w:rsidRPr="00D67252">
          <w:rPr>
            <w:rFonts w:ascii="Times New Roman" w:hAnsi="Times New Roman"/>
            <w:noProof/>
            <w:webHidden/>
          </w:rPr>
          <w:tab/>
        </w:r>
        <w:r w:rsidR="0093248D" w:rsidRPr="00D67252">
          <w:rPr>
            <w:rFonts w:ascii="Times New Roman" w:hAnsi="Times New Roman"/>
            <w:noProof/>
            <w:webHidden/>
          </w:rPr>
          <w:fldChar w:fldCharType="begin"/>
        </w:r>
        <w:r w:rsidR="0093248D" w:rsidRPr="00D67252">
          <w:rPr>
            <w:rFonts w:ascii="Times New Roman" w:hAnsi="Times New Roman"/>
            <w:noProof/>
            <w:webHidden/>
          </w:rPr>
          <w:instrText xml:space="preserve"> PAGEREF _Toc448305903 \h </w:instrText>
        </w:r>
        <w:r w:rsidR="0093248D" w:rsidRPr="00D67252">
          <w:rPr>
            <w:rFonts w:ascii="Times New Roman" w:hAnsi="Times New Roman"/>
            <w:noProof/>
            <w:webHidden/>
          </w:rPr>
        </w:r>
        <w:r w:rsidR="0093248D" w:rsidRPr="00D67252">
          <w:rPr>
            <w:rFonts w:ascii="Times New Roman" w:hAnsi="Times New Roman"/>
            <w:noProof/>
            <w:webHidden/>
          </w:rPr>
          <w:fldChar w:fldCharType="separate"/>
        </w:r>
        <w:r w:rsidR="0093248D" w:rsidRPr="00D67252">
          <w:rPr>
            <w:rFonts w:ascii="Times New Roman" w:hAnsi="Times New Roman"/>
            <w:noProof/>
            <w:webHidden/>
          </w:rPr>
          <w:t>7</w:t>
        </w:r>
        <w:r w:rsidR="0093248D" w:rsidRPr="00D67252">
          <w:rPr>
            <w:rFonts w:ascii="Times New Roman" w:hAnsi="Times New Roman"/>
            <w:noProof/>
            <w:webHidden/>
          </w:rPr>
          <w:fldChar w:fldCharType="end"/>
        </w:r>
      </w:hyperlink>
    </w:p>
    <w:p w:rsidR="0093248D" w:rsidRDefault="00D71B44">
      <w:pPr>
        <w:pStyle w:val="TableofFigures"/>
        <w:tabs>
          <w:tab w:val="right" w:leader="dot" w:pos="9350"/>
        </w:tabs>
        <w:rPr>
          <w:noProof/>
        </w:rPr>
      </w:pPr>
      <w:hyperlink w:anchor="_Toc448305904" w:history="1">
        <w:r w:rsidR="0093248D" w:rsidRPr="00D67252">
          <w:rPr>
            <w:rStyle w:val="Hyperlink"/>
            <w:rFonts w:ascii="Times New Roman" w:hAnsi="Times New Roman"/>
            <w:noProof/>
          </w:rPr>
          <w:t>Figure 8 Fenêtre d'alerte</w:t>
        </w:r>
        <w:r w:rsidR="0093248D" w:rsidRPr="00D67252">
          <w:rPr>
            <w:rFonts w:ascii="Times New Roman" w:hAnsi="Times New Roman"/>
            <w:noProof/>
            <w:webHidden/>
          </w:rPr>
          <w:tab/>
        </w:r>
        <w:r w:rsidR="0093248D" w:rsidRPr="00D67252">
          <w:rPr>
            <w:rFonts w:ascii="Times New Roman" w:hAnsi="Times New Roman"/>
            <w:noProof/>
            <w:webHidden/>
          </w:rPr>
          <w:fldChar w:fldCharType="begin"/>
        </w:r>
        <w:r w:rsidR="0093248D" w:rsidRPr="00D67252">
          <w:rPr>
            <w:rFonts w:ascii="Times New Roman" w:hAnsi="Times New Roman"/>
            <w:noProof/>
            <w:webHidden/>
          </w:rPr>
          <w:instrText xml:space="preserve"> PAGEREF _Toc448305904 \h </w:instrText>
        </w:r>
        <w:r w:rsidR="0093248D" w:rsidRPr="00D67252">
          <w:rPr>
            <w:rFonts w:ascii="Times New Roman" w:hAnsi="Times New Roman"/>
            <w:noProof/>
            <w:webHidden/>
          </w:rPr>
        </w:r>
        <w:r w:rsidR="0093248D" w:rsidRPr="00D67252">
          <w:rPr>
            <w:rFonts w:ascii="Times New Roman" w:hAnsi="Times New Roman"/>
            <w:noProof/>
            <w:webHidden/>
          </w:rPr>
          <w:fldChar w:fldCharType="separate"/>
        </w:r>
        <w:r w:rsidR="0093248D" w:rsidRPr="00D67252">
          <w:rPr>
            <w:rFonts w:ascii="Times New Roman" w:hAnsi="Times New Roman"/>
            <w:noProof/>
            <w:webHidden/>
          </w:rPr>
          <w:t>9</w:t>
        </w:r>
        <w:r w:rsidR="0093248D" w:rsidRPr="00D67252">
          <w:rPr>
            <w:rFonts w:ascii="Times New Roman" w:hAnsi="Times New Roman"/>
            <w:noProof/>
            <w:webHidden/>
          </w:rPr>
          <w:fldChar w:fldCharType="end"/>
        </w:r>
      </w:hyperlink>
    </w:p>
    <w:p w:rsidR="007F196D" w:rsidRPr="00762752" w:rsidRDefault="0093248D">
      <w:pPr>
        <w:rPr>
          <w:rFonts w:ascii="Times New Roman" w:eastAsiaTheme="majorEastAsia" w:hAnsi="Times New Roman"/>
          <w:b/>
          <w:bCs/>
          <w:kern w:val="32"/>
          <w:sz w:val="32"/>
          <w:szCs w:val="32"/>
          <w:lang w:val="fr-CA"/>
        </w:rPr>
      </w:pPr>
      <w:r>
        <w:rPr>
          <w:rFonts w:ascii="Times New Roman" w:hAnsi="Times New Roman"/>
          <w:lang w:val="fr-CA"/>
        </w:rPr>
        <w:fldChar w:fldCharType="end"/>
      </w:r>
      <w:r w:rsidR="007F196D" w:rsidRPr="00762752">
        <w:rPr>
          <w:rFonts w:ascii="Times New Roman" w:hAnsi="Times New Roman"/>
          <w:lang w:val="fr-CA"/>
        </w:rPr>
        <w:br w:type="page"/>
      </w:r>
    </w:p>
    <w:p w:rsidR="00B115C1" w:rsidRDefault="00B115C1" w:rsidP="007F196D">
      <w:pPr>
        <w:pStyle w:val="Heading2"/>
        <w:rPr>
          <w:rFonts w:ascii="Times New Roman" w:hAnsi="Times New Roman" w:cs="Times New Roman"/>
          <w:i w:val="0"/>
          <w:iCs w:val="0"/>
          <w:kern w:val="32"/>
          <w:sz w:val="32"/>
          <w:szCs w:val="32"/>
          <w:lang w:val="fr-CA"/>
        </w:rPr>
      </w:pPr>
      <w:bookmarkStart w:id="2" w:name="_Toc448305282"/>
      <w:r w:rsidRPr="00B115C1">
        <w:rPr>
          <w:rFonts w:ascii="Times New Roman" w:hAnsi="Times New Roman" w:cs="Times New Roman"/>
          <w:i w:val="0"/>
          <w:iCs w:val="0"/>
          <w:kern w:val="32"/>
          <w:sz w:val="32"/>
          <w:szCs w:val="32"/>
          <w:lang w:val="fr-CA"/>
        </w:rPr>
        <w:lastRenderedPageBreak/>
        <w:t>Description du système</w:t>
      </w:r>
      <w:bookmarkEnd w:id="2"/>
    </w:p>
    <w:p w:rsidR="00745130" w:rsidRDefault="00745130" w:rsidP="00745130">
      <w:pPr>
        <w:keepNext/>
        <w:jc w:val="center"/>
      </w:pPr>
      <w:r>
        <w:rPr>
          <w:noProof/>
          <w:lang w:eastAsia="en-CA"/>
        </w:rPr>
        <w:drawing>
          <wp:inline distT="0" distB="0" distL="0" distR="0" wp14:anchorId="12C06E06" wp14:editId="7B499E57">
            <wp:extent cx="5075461" cy="29243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461" cy="29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130" w:rsidRPr="00745130" w:rsidRDefault="00745130" w:rsidP="00745130">
      <w:pPr>
        <w:pStyle w:val="Caption"/>
        <w:jc w:val="center"/>
        <w:rPr>
          <w:lang w:val="fr-CA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Architecture du </w:t>
      </w:r>
      <w:proofErr w:type="spellStart"/>
      <w:r>
        <w:t>système</w:t>
      </w:r>
      <w:proofErr w:type="spellEnd"/>
    </w:p>
    <w:p w:rsidR="007F196D" w:rsidRDefault="00B115C1" w:rsidP="007F196D">
      <w:pPr>
        <w:pStyle w:val="Heading2"/>
        <w:rPr>
          <w:rFonts w:ascii="Times New Roman" w:hAnsi="Times New Roman" w:cs="Times New Roman"/>
          <w:lang w:val="fr-CA"/>
        </w:rPr>
      </w:pPr>
      <w:bookmarkStart w:id="3" w:name="_Toc448305283"/>
      <w:r>
        <w:rPr>
          <w:rFonts w:ascii="Times New Roman" w:hAnsi="Times New Roman" w:cs="Times New Roman"/>
          <w:lang w:val="fr-CA"/>
        </w:rPr>
        <w:t>S</w:t>
      </w:r>
      <w:r w:rsidRPr="00B115C1">
        <w:rPr>
          <w:rFonts w:ascii="Times New Roman" w:hAnsi="Times New Roman" w:cs="Times New Roman"/>
          <w:lang w:val="fr-CA"/>
        </w:rPr>
        <w:t>pécification</w:t>
      </w:r>
      <w:r w:rsidR="00BE40E3">
        <w:rPr>
          <w:rFonts w:ascii="Times New Roman" w:hAnsi="Times New Roman" w:cs="Times New Roman"/>
          <w:lang w:val="fr-CA"/>
        </w:rPr>
        <w:t>s</w:t>
      </w:r>
      <w:r w:rsidRPr="00B115C1">
        <w:rPr>
          <w:rFonts w:ascii="Times New Roman" w:hAnsi="Times New Roman" w:cs="Times New Roman"/>
          <w:lang w:val="fr-CA"/>
        </w:rPr>
        <w:t xml:space="preserve"> fonctionnelle</w:t>
      </w:r>
      <w:bookmarkEnd w:id="3"/>
      <w:r w:rsidR="00BE40E3">
        <w:rPr>
          <w:rFonts w:ascii="Times New Roman" w:hAnsi="Times New Roman" w:cs="Times New Roman"/>
          <w:lang w:val="fr-CA"/>
        </w:rPr>
        <w:t>s</w:t>
      </w:r>
    </w:p>
    <w:p w:rsidR="001A2B2A" w:rsidRDefault="00C12003" w:rsidP="00C12003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t xml:space="preserve">Enregistrer un </w:t>
      </w:r>
      <w:r w:rsidR="001A2B2A">
        <w:rPr>
          <w:lang w:val="fr-CA"/>
        </w:rPr>
        <w:t>nouvel</w:t>
      </w:r>
      <w:r>
        <w:rPr>
          <w:lang w:val="fr-CA"/>
        </w:rPr>
        <w:t xml:space="preserve"> utilisateur : Dans la page d’</w:t>
      </w:r>
      <w:r w:rsidR="001A2B2A">
        <w:rPr>
          <w:lang w:val="fr-CA"/>
        </w:rPr>
        <w:t xml:space="preserve">accueil, </w:t>
      </w:r>
      <w:r w:rsidR="00BE40E3">
        <w:rPr>
          <w:lang w:val="fr-CA"/>
        </w:rPr>
        <w:t>le</w:t>
      </w:r>
      <w:r w:rsidR="001A2B2A">
        <w:rPr>
          <w:lang w:val="fr-CA"/>
        </w:rPr>
        <w:t xml:space="preserve"> bouton </w:t>
      </w:r>
      <w:proofErr w:type="spellStart"/>
      <w:r w:rsidR="001A2B2A" w:rsidRPr="001A2B2A">
        <w:rPr>
          <w:b/>
          <w:i/>
          <w:lang w:val="fr-CA"/>
        </w:rPr>
        <w:t>Sign</w:t>
      </w:r>
      <w:proofErr w:type="spellEnd"/>
      <w:r w:rsidR="001A2B2A" w:rsidRPr="001A2B2A">
        <w:rPr>
          <w:b/>
          <w:i/>
          <w:lang w:val="fr-CA"/>
        </w:rPr>
        <w:t xml:space="preserve"> Up</w:t>
      </w:r>
      <w:r w:rsidR="001A2B2A">
        <w:rPr>
          <w:lang w:val="fr-CA"/>
        </w:rPr>
        <w:t xml:space="preserve"> </w:t>
      </w:r>
      <w:r w:rsidR="00BE40E3">
        <w:rPr>
          <w:lang w:val="fr-CA"/>
        </w:rPr>
        <w:t>permet d’enregistrer</w:t>
      </w:r>
      <w:r w:rsidR="001A2B2A">
        <w:rPr>
          <w:lang w:val="fr-CA"/>
        </w:rPr>
        <w:t xml:space="preserve"> les informations disponibles dans le formulaire d’enregistrement :</w:t>
      </w:r>
    </w:p>
    <w:p w:rsidR="001A2B2A" w:rsidRDefault="001A2B2A" w:rsidP="001A2B2A">
      <w:pPr>
        <w:pStyle w:val="ListParagraph"/>
        <w:numPr>
          <w:ilvl w:val="1"/>
          <w:numId w:val="16"/>
        </w:numPr>
        <w:rPr>
          <w:lang w:val="fr-CA"/>
        </w:rPr>
      </w:pPr>
      <w:r>
        <w:rPr>
          <w:lang w:val="fr-CA"/>
        </w:rPr>
        <w:t xml:space="preserve">le nom </w:t>
      </w:r>
    </w:p>
    <w:p w:rsidR="001A2B2A" w:rsidRDefault="001A2B2A" w:rsidP="001A2B2A">
      <w:pPr>
        <w:pStyle w:val="ListParagraph"/>
        <w:numPr>
          <w:ilvl w:val="1"/>
          <w:numId w:val="16"/>
        </w:numPr>
        <w:rPr>
          <w:lang w:val="fr-CA"/>
        </w:rPr>
      </w:pPr>
      <w:r>
        <w:rPr>
          <w:lang w:val="fr-CA"/>
        </w:rPr>
        <w:t>le nom d’utilisateur</w:t>
      </w:r>
    </w:p>
    <w:p w:rsidR="001A2B2A" w:rsidRDefault="001A2B2A" w:rsidP="001A2B2A">
      <w:pPr>
        <w:pStyle w:val="ListParagraph"/>
        <w:numPr>
          <w:ilvl w:val="1"/>
          <w:numId w:val="16"/>
        </w:numPr>
        <w:rPr>
          <w:lang w:val="fr-CA"/>
        </w:rPr>
      </w:pPr>
      <w:r>
        <w:rPr>
          <w:lang w:val="fr-CA"/>
        </w:rPr>
        <w:t>le mot de passe</w:t>
      </w:r>
    </w:p>
    <w:p w:rsidR="00C12003" w:rsidRDefault="001A2B2A" w:rsidP="001A2B2A">
      <w:pPr>
        <w:pStyle w:val="ListParagraph"/>
        <w:numPr>
          <w:ilvl w:val="1"/>
          <w:numId w:val="16"/>
        </w:numPr>
        <w:rPr>
          <w:lang w:val="fr-CA"/>
        </w:rPr>
      </w:pPr>
      <w:r>
        <w:rPr>
          <w:lang w:val="fr-CA"/>
        </w:rPr>
        <w:t>la confirmation du mot de passe</w:t>
      </w:r>
    </w:p>
    <w:p w:rsidR="002A43E1" w:rsidRDefault="001A2B2A" w:rsidP="002A43E1">
      <w:pPr>
        <w:pStyle w:val="ListParagraph"/>
        <w:keepNext/>
        <w:ind w:left="1440"/>
        <w:jc w:val="center"/>
      </w:pPr>
      <w:r>
        <w:rPr>
          <w:noProof/>
          <w:lang w:eastAsia="en-CA"/>
        </w:rPr>
        <w:drawing>
          <wp:inline distT="0" distB="0" distL="0" distR="0" wp14:anchorId="6FFCA856" wp14:editId="4AD2EFB7">
            <wp:extent cx="3653693" cy="2372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592" cy="237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B2A" w:rsidRDefault="002A43E1" w:rsidP="002A43E1">
      <w:pPr>
        <w:pStyle w:val="Caption"/>
        <w:jc w:val="center"/>
        <w:rPr>
          <w:lang w:val="fr-CA"/>
        </w:rPr>
      </w:pPr>
      <w:bookmarkStart w:id="4" w:name="_Toc448305897"/>
      <w:r w:rsidRPr="002A43E1">
        <w:rPr>
          <w:lang w:val="fr-CA"/>
        </w:rPr>
        <w:t xml:space="preserve">Figure </w:t>
      </w:r>
      <w:r>
        <w:fldChar w:fldCharType="begin"/>
      </w:r>
      <w:r w:rsidRPr="002A43E1">
        <w:rPr>
          <w:lang w:val="fr-CA"/>
        </w:rPr>
        <w:instrText xml:space="preserve"> SEQ Figure \* ARABIC </w:instrText>
      </w:r>
      <w:r>
        <w:fldChar w:fldCharType="separate"/>
      </w:r>
      <w:r w:rsidR="00745130">
        <w:rPr>
          <w:noProof/>
          <w:lang w:val="fr-CA"/>
        </w:rPr>
        <w:t>2</w:t>
      </w:r>
      <w:r>
        <w:fldChar w:fldCharType="end"/>
      </w:r>
      <w:r w:rsidRPr="002A43E1">
        <w:rPr>
          <w:lang w:val="fr-CA"/>
        </w:rPr>
        <w:t xml:space="preserve"> Enregistrer un nouvel utilisateur</w:t>
      </w:r>
      <w:bookmarkEnd w:id="4"/>
    </w:p>
    <w:p w:rsidR="001A2B2A" w:rsidRDefault="001A2B2A" w:rsidP="00C12003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t xml:space="preserve">Se connecter : Dans la page d’accueil, un lien </w:t>
      </w:r>
      <w:r w:rsidRPr="00333C93">
        <w:rPr>
          <w:b/>
          <w:i/>
          <w:lang w:val="fr-CA"/>
        </w:rPr>
        <w:t>Login</w:t>
      </w:r>
      <w:r>
        <w:rPr>
          <w:lang w:val="fr-CA"/>
        </w:rPr>
        <w:t xml:space="preserve"> est disponible </w:t>
      </w:r>
      <w:r w:rsidR="00333C93">
        <w:rPr>
          <w:lang w:val="fr-CA"/>
        </w:rPr>
        <w:t>pour permettre à l’utilisateur de s’authentifier au près du serveur en entrant son nom d’utilisateur et mot de passe.</w:t>
      </w:r>
    </w:p>
    <w:p w:rsidR="002A43E1" w:rsidRDefault="00333C93" w:rsidP="002A43E1">
      <w:pPr>
        <w:pStyle w:val="ListParagraph"/>
        <w:keepNext/>
        <w:ind w:left="1440"/>
        <w:jc w:val="center"/>
      </w:pPr>
      <w:r>
        <w:rPr>
          <w:noProof/>
          <w:lang w:eastAsia="en-CA"/>
        </w:rPr>
        <w:lastRenderedPageBreak/>
        <w:drawing>
          <wp:inline distT="0" distB="0" distL="0" distR="0" wp14:anchorId="19431EB8" wp14:editId="3EFE2726">
            <wp:extent cx="3761117" cy="24420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013" cy="244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C93" w:rsidRDefault="002A43E1" w:rsidP="002A43E1">
      <w:pPr>
        <w:pStyle w:val="Caption"/>
        <w:jc w:val="center"/>
        <w:rPr>
          <w:lang w:val="fr-CA"/>
        </w:rPr>
      </w:pPr>
      <w:bookmarkStart w:id="5" w:name="_Toc448305898"/>
      <w:r>
        <w:t xml:space="preserve">Figure </w:t>
      </w:r>
      <w:fldSimple w:instr=" SEQ Figure \* ARABIC ">
        <w:r w:rsidR="00745130">
          <w:rPr>
            <w:noProof/>
          </w:rPr>
          <w:t>3</w:t>
        </w:r>
      </w:fldSimple>
      <w:r>
        <w:t xml:space="preserve"> </w:t>
      </w:r>
      <w:r w:rsidRPr="00FC1FB4">
        <w:t>Se connecter</w:t>
      </w:r>
      <w:bookmarkEnd w:id="5"/>
    </w:p>
    <w:p w:rsidR="00333C93" w:rsidRDefault="00333C93" w:rsidP="00333C93">
      <w:pPr>
        <w:pStyle w:val="ListParagraph"/>
        <w:ind w:left="1440"/>
        <w:rPr>
          <w:lang w:val="fr-CA"/>
        </w:rPr>
      </w:pPr>
    </w:p>
    <w:p w:rsidR="002A43E1" w:rsidRDefault="00333C93" w:rsidP="002A43E1">
      <w:pPr>
        <w:pStyle w:val="ListParagraph"/>
        <w:keepNext/>
        <w:ind w:left="1440"/>
        <w:jc w:val="center"/>
      </w:pPr>
      <w:r>
        <w:rPr>
          <w:noProof/>
          <w:lang w:eastAsia="en-CA"/>
        </w:rPr>
        <w:drawing>
          <wp:inline distT="0" distB="0" distL="0" distR="0" wp14:anchorId="3730C063" wp14:editId="645158CD">
            <wp:extent cx="3623094" cy="2927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00" cy="292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C93" w:rsidRDefault="002A43E1" w:rsidP="002A43E1">
      <w:pPr>
        <w:pStyle w:val="Caption"/>
        <w:jc w:val="center"/>
        <w:rPr>
          <w:lang w:val="fr-CA"/>
        </w:rPr>
      </w:pPr>
      <w:bookmarkStart w:id="6" w:name="_Toc448305899"/>
      <w:r>
        <w:t xml:space="preserve">Figure </w:t>
      </w:r>
      <w:fldSimple w:instr=" SEQ Figure \* ARABIC ">
        <w:r w:rsidR="00745130">
          <w:rPr>
            <w:noProof/>
          </w:rPr>
          <w:t>4</w:t>
        </w:r>
      </w:fldSimple>
      <w:r>
        <w:t xml:space="preserve"> </w:t>
      </w:r>
      <w:proofErr w:type="spellStart"/>
      <w:r>
        <w:t>Fenêtre</w:t>
      </w:r>
      <w:proofErr w:type="spellEnd"/>
      <w:r>
        <w:t xml:space="preserve"> </w:t>
      </w:r>
      <w:proofErr w:type="spellStart"/>
      <w:r>
        <w:t>d'authentification</w:t>
      </w:r>
      <w:bookmarkEnd w:id="6"/>
      <w:proofErr w:type="spellEnd"/>
    </w:p>
    <w:p w:rsidR="00333C93" w:rsidRDefault="00A51D2A" w:rsidP="00C12003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t xml:space="preserve">Afficher </w:t>
      </w:r>
      <w:r w:rsidR="002A43E1">
        <w:rPr>
          <w:lang w:val="fr-CA"/>
        </w:rPr>
        <w:t>la</w:t>
      </w:r>
      <w:r>
        <w:rPr>
          <w:lang w:val="fr-CA"/>
        </w:rPr>
        <w:t xml:space="preserve"> liste sans détails des messages reçus :</w:t>
      </w:r>
      <w:r w:rsidR="007A7519">
        <w:rPr>
          <w:lang w:val="fr-CA"/>
        </w:rPr>
        <w:t xml:space="preserve"> le bouton de navigation </w:t>
      </w:r>
      <w:proofErr w:type="spellStart"/>
      <w:r w:rsidR="007A7519" w:rsidRPr="00837E3A">
        <w:rPr>
          <w:b/>
          <w:i/>
          <w:lang w:val="fr-CA"/>
        </w:rPr>
        <w:t>Inbox</w:t>
      </w:r>
      <w:proofErr w:type="spellEnd"/>
      <w:r w:rsidR="007A7519">
        <w:rPr>
          <w:lang w:val="fr-CA"/>
        </w:rPr>
        <w:t xml:space="preserve"> permet l’affichage d’une liste incluant l</w:t>
      </w:r>
      <w:r w:rsidR="00801A65">
        <w:rPr>
          <w:lang w:val="fr-CA"/>
        </w:rPr>
        <w:t xml:space="preserve">e nom d’utilisateur de l’envoyeur </w:t>
      </w:r>
      <w:r w:rsidR="007A7519">
        <w:rPr>
          <w:lang w:val="fr-CA"/>
        </w:rPr>
        <w:t xml:space="preserve"> et </w:t>
      </w:r>
      <w:r w:rsidR="00801A65">
        <w:rPr>
          <w:lang w:val="fr-CA"/>
        </w:rPr>
        <w:t>la date de réception</w:t>
      </w:r>
      <w:r w:rsidR="007A7519">
        <w:rPr>
          <w:lang w:val="fr-CA"/>
        </w:rPr>
        <w:t>. Sur chaque ligne on peut soit lire le message en question ou l’effacer.</w:t>
      </w:r>
    </w:p>
    <w:p w:rsidR="007A7519" w:rsidRDefault="007A7519" w:rsidP="007A7519">
      <w:pPr>
        <w:pStyle w:val="ListParagraph"/>
        <w:rPr>
          <w:lang w:val="fr-CA"/>
        </w:rPr>
      </w:pPr>
    </w:p>
    <w:p w:rsidR="002A43E1" w:rsidRDefault="007A7519" w:rsidP="002A43E1">
      <w:pPr>
        <w:pStyle w:val="ListParagraph"/>
        <w:keepNext/>
      </w:pPr>
      <w:r>
        <w:rPr>
          <w:noProof/>
          <w:lang w:eastAsia="en-CA"/>
        </w:rPr>
        <w:lastRenderedPageBreak/>
        <w:drawing>
          <wp:inline distT="0" distB="0" distL="0" distR="0" wp14:anchorId="1FC88B37" wp14:editId="6B916F2E">
            <wp:extent cx="5943600" cy="2509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519" w:rsidRDefault="002A43E1" w:rsidP="002A43E1">
      <w:pPr>
        <w:pStyle w:val="Caption"/>
        <w:jc w:val="center"/>
        <w:rPr>
          <w:lang w:val="fr-CA"/>
        </w:rPr>
      </w:pPr>
      <w:bookmarkStart w:id="7" w:name="_Toc448305900"/>
      <w:r w:rsidRPr="002A43E1">
        <w:rPr>
          <w:lang w:val="fr-CA"/>
        </w:rPr>
        <w:t xml:space="preserve">Figure </w:t>
      </w:r>
      <w:r>
        <w:fldChar w:fldCharType="begin"/>
      </w:r>
      <w:r w:rsidRPr="002A43E1">
        <w:rPr>
          <w:lang w:val="fr-CA"/>
        </w:rPr>
        <w:instrText xml:space="preserve"> SEQ Figure \* ARABIC </w:instrText>
      </w:r>
      <w:r>
        <w:fldChar w:fldCharType="separate"/>
      </w:r>
      <w:r w:rsidR="00745130">
        <w:rPr>
          <w:noProof/>
          <w:lang w:val="fr-CA"/>
        </w:rPr>
        <w:t>5</w:t>
      </w:r>
      <w:r>
        <w:fldChar w:fldCharType="end"/>
      </w:r>
      <w:r w:rsidRPr="002A43E1">
        <w:rPr>
          <w:lang w:val="fr-CA"/>
        </w:rPr>
        <w:t xml:space="preserve"> Afficher la liste sans détails des messages</w:t>
      </w:r>
      <w:bookmarkEnd w:id="7"/>
    </w:p>
    <w:p w:rsidR="007A7519" w:rsidRDefault="007A7519" w:rsidP="00837E3A">
      <w:pPr>
        <w:pStyle w:val="ListParagraph"/>
        <w:rPr>
          <w:lang w:val="fr-CA"/>
        </w:rPr>
      </w:pPr>
    </w:p>
    <w:p w:rsidR="00BE40E3" w:rsidRDefault="00BE40E3">
      <w:pPr>
        <w:rPr>
          <w:lang w:val="fr-CA"/>
        </w:rPr>
      </w:pPr>
      <w:r>
        <w:rPr>
          <w:lang w:val="fr-CA"/>
        </w:rPr>
        <w:br w:type="page"/>
      </w:r>
    </w:p>
    <w:p w:rsidR="00801A65" w:rsidRDefault="00A51D2A" w:rsidP="00801A65">
      <w:pPr>
        <w:pStyle w:val="ListParagraph"/>
        <w:numPr>
          <w:ilvl w:val="0"/>
          <w:numId w:val="16"/>
        </w:numPr>
        <w:rPr>
          <w:lang w:val="fr-CA"/>
        </w:rPr>
      </w:pPr>
      <w:r w:rsidRPr="007A126A">
        <w:rPr>
          <w:lang w:val="fr-CA"/>
        </w:rPr>
        <w:lastRenderedPageBreak/>
        <w:t>Afficher le message reçu en détail :</w:t>
      </w:r>
      <w:r w:rsidR="00801A65" w:rsidRPr="007A126A">
        <w:rPr>
          <w:lang w:val="fr-CA"/>
        </w:rPr>
        <w:t xml:space="preserve"> le lien </w:t>
      </w:r>
      <w:r w:rsidR="00801A65" w:rsidRPr="007A126A">
        <w:rPr>
          <w:b/>
          <w:i/>
          <w:lang w:val="fr-CA"/>
        </w:rPr>
        <w:t>Read</w:t>
      </w:r>
      <w:r w:rsidR="00801A65" w:rsidRPr="007A126A">
        <w:rPr>
          <w:lang w:val="fr-CA"/>
        </w:rPr>
        <w:t xml:space="preserve"> dans la page </w:t>
      </w:r>
      <w:proofErr w:type="spellStart"/>
      <w:r w:rsidR="00801A65" w:rsidRPr="007A126A">
        <w:rPr>
          <w:b/>
          <w:i/>
          <w:lang w:val="fr-CA"/>
        </w:rPr>
        <w:t>Inbox</w:t>
      </w:r>
      <w:proofErr w:type="spellEnd"/>
      <w:r w:rsidR="00801A65" w:rsidRPr="007A126A">
        <w:rPr>
          <w:lang w:val="fr-CA"/>
        </w:rPr>
        <w:t xml:space="preserve"> permet l’affichage en détail du nom d’utilisateur de l’envoyeur, la date de réception et le message en question.</w:t>
      </w:r>
    </w:p>
    <w:p w:rsidR="002A43E1" w:rsidRDefault="007A126A" w:rsidP="002A43E1">
      <w:pPr>
        <w:pStyle w:val="ListParagraph"/>
        <w:keepNext/>
      </w:pPr>
      <w:r>
        <w:rPr>
          <w:noProof/>
          <w:lang w:eastAsia="en-CA"/>
        </w:rPr>
        <w:drawing>
          <wp:inline distT="0" distB="0" distL="0" distR="0" wp14:anchorId="45632C60" wp14:editId="08AA31AD">
            <wp:extent cx="5943600" cy="25031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26A" w:rsidRDefault="002A43E1" w:rsidP="002A43E1">
      <w:pPr>
        <w:pStyle w:val="Caption"/>
        <w:jc w:val="center"/>
        <w:rPr>
          <w:lang w:val="fr-CA"/>
        </w:rPr>
      </w:pPr>
      <w:bookmarkStart w:id="8" w:name="_Toc448305901"/>
      <w:r w:rsidRPr="001C4574">
        <w:rPr>
          <w:lang w:val="fr-CA"/>
        </w:rPr>
        <w:t xml:space="preserve">Figure </w:t>
      </w:r>
      <w:r>
        <w:fldChar w:fldCharType="begin"/>
      </w:r>
      <w:r w:rsidRPr="001C4574">
        <w:rPr>
          <w:lang w:val="fr-CA"/>
        </w:rPr>
        <w:instrText xml:space="preserve"> SEQ Figure \* ARABIC </w:instrText>
      </w:r>
      <w:r>
        <w:fldChar w:fldCharType="separate"/>
      </w:r>
      <w:r w:rsidR="00745130">
        <w:rPr>
          <w:noProof/>
          <w:lang w:val="fr-CA"/>
        </w:rPr>
        <w:t>6</w:t>
      </w:r>
      <w:r>
        <w:fldChar w:fldCharType="end"/>
      </w:r>
      <w:r w:rsidRPr="001C4574">
        <w:rPr>
          <w:lang w:val="fr-CA"/>
        </w:rPr>
        <w:t xml:space="preserve"> Afficher le message reçu en détail</w:t>
      </w:r>
      <w:bookmarkEnd w:id="8"/>
    </w:p>
    <w:p w:rsidR="002A43E1" w:rsidRPr="007A126A" w:rsidRDefault="002A43E1" w:rsidP="007A126A">
      <w:pPr>
        <w:pStyle w:val="ListParagraph"/>
        <w:rPr>
          <w:lang w:val="fr-CA"/>
        </w:rPr>
      </w:pPr>
    </w:p>
    <w:p w:rsidR="00A51D2A" w:rsidRDefault="00A51D2A" w:rsidP="00C12003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t>Effacer les messages reçus :</w:t>
      </w:r>
      <w:r w:rsidR="00E15559">
        <w:rPr>
          <w:lang w:val="fr-CA"/>
        </w:rPr>
        <w:t xml:space="preserve"> le lien </w:t>
      </w:r>
      <w:proofErr w:type="spellStart"/>
      <w:r w:rsidR="00E15559" w:rsidRPr="00E15559">
        <w:rPr>
          <w:b/>
          <w:i/>
          <w:lang w:val="fr-CA"/>
        </w:rPr>
        <w:t>Delete</w:t>
      </w:r>
      <w:proofErr w:type="spellEnd"/>
      <w:r w:rsidR="00E15559">
        <w:rPr>
          <w:lang w:val="fr-CA"/>
        </w:rPr>
        <w:t xml:space="preserve"> dans la page </w:t>
      </w:r>
      <w:proofErr w:type="spellStart"/>
      <w:r w:rsidR="00E15559" w:rsidRPr="00E15559">
        <w:rPr>
          <w:b/>
          <w:i/>
          <w:lang w:val="fr-CA"/>
        </w:rPr>
        <w:t>Inbox</w:t>
      </w:r>
      <w:proofErr w:type="spellEnd"/>
      <w:r w:rsidR="00E15559">
        <w:rPr>
          <w:lang w:val="fr-CA"/>
        </w:rPr>
        <w:t xml:space="preserve"> permet d’effacer le message après avoir confirmé l’action de supprimer dans une fenêtre d’alerte.</w:t>
      </w:r>
    </w:p>
    <w:p w:rsidR="00E15559" w:rsidRPr="00E15559" w:rsidRDefault="00E15559" w:rsidP="00E15559">
      <w:pPr>
        <w:pStyle w:val="ListParagraph"/>
        <w:rPr>
          <w:lang w:val="fr-CA"/>
        </w:rPr>
      </w:pPr>
    </w:p>
    <w:p w:rsidR="002A43E1" w:rsidRDefault="00E15559" w:rsidP="002A43E1">
      <w:pPr>
        <w:pStyle w:val="ListParagraph"/>
        <w:keepNext/>
        <w:jc w:val="center"/>
      </w:pPr>
      <w:r>
        <w:rPr>
          <w:noProof/>
          <w:lang w:eastAsia="en-CA"/>
        </w:rPr>
        <w:drawing>
          <wp:inline distT="0" distB="0" distL="0" distR="0" wp14:anchorId="04406250" wp14:editId="35084DD6">
            <wp:extent cx="3324225" cy="1638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59" w:rsidRDefault="002A43E1" w:rsidP="002A43E1">
      <w:pPr>
        <w:pStyle w:val="Caption"/>
        <w:jc w:val="center"/>
        <w:rPr>
          <w:lang w:val="fr-CA"/>
        </w:rPr>
      </w:pPr>
      <w:bookmarkStart w:id="9" w:name="_Toc448305902"/>
      <w:r>
        <w:t xml:space="preserve">Figure </w:t>
      </w:r>
      <w:fldSimple w:instr=" SEQ Figure \* ARABIC ">
        <w:r w:rsidR="00745130">
          <w:rPr>
            <w:noProof/>
          </w:rPr>
          <w:t>7</w:t>
        </w:r>
      </w:fldSimple>
      <w:r>
        <w:t xml:space="preserve"> </w:t>
      </w:r>
      <w:proofErr w:type="spellStart"/>
      <w:r>
        <w:t>Fenêtre</w:t>
      </w:r>
      <w:proofErr w:type="spellEnd"/>
      <w:r>
        <w:t xml:space="preserve"> </w:t>
      </w:r>
      <w:proofErr w:type="spellStart"/>
      <w:r>
        <w:t>d'alerte</w:t>
      </w:r>
      <w:bookmarkEnd w:id="9"/>
      <w:proofErr w:type="spellEnd"/>
    </w:p>
    <w:p w:rsidR="00BE40E3" w:rsidRDefault="00BE40E3">
      <w:pPr>
        <w:rPr>
          <w:lang w:val="fr-CA"/>
        </w:rPr>
      </w:pPr>
      <w:r>
        <w:rPr>
          <w:lang w:val="fr-CA"/>
        </w:rPr>
        <w:br w:type="page"/>
      </w:r>
    </w:p>
    <w:p w:rsidR="00837E3A" w:rsidRDefault="00A51D2A" w:rsidP="00837E3A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lastRenderedPageBreak/>
        <w:t>Afficher une liste sans détails des messages envoyés :</w:t>
      </w:r>
      <w:r w:rsidR="00837E3A">
        <w:rPr>
          <w:lang w:val="fr-CA"/>
        </w:rPr>
        <w:t xml:space="preserve"> le bouton de navigation </w:t>
      </w:r>
      <w:proofErr w:type="spellStart"/>
      <w:r w:rsidR="00837E3A">
        <w:rPr>
          <w:b/>
          <w:i/>
          <w:lang w:val="fr-CA"/>
        </w:rPr>
        <w:t>Out</w:t>
      </w:r>
      <w:r w:rsidR="00837E3A" w:rsidRPr="00837E3A">
        <w:rPr>
          <w:b/>
          <w:i/>
          <w:lang w:val="fr-CA"/>
        </w:rPr>
        <w:t>box</w:t>
      </w:r>
      <w:proofErr w:type="spellEnd"/>
      <w:r w:rsidR="00837E3A">
        <w:rPr>
          <w:lang w:val="fr-CA"/>
        </w:rPr>
        <w:t xml:space="preserve"> </w:t>
      </w:r>
      <w:r w:rsidR="00801A65">
        <w:rPr>
          <w:lang w:val="fr-CA"/>
        </w:rPr>
        <w:t>permet l’affichage d’une liste incluant le nom d’utilisateur du destinataire et la date d’envoi</w:t>
      </w:r>
      <w:r w:rsidR="00837E3A">
        <w:rPr>
          <w:lang w:val="fr-CA"/>
        </w:rPr>
        <w:t>. Sur chaque ligne on peut soit lire le message en question ou l’effacer.</w:t>
      </w:r>
    </w:p>
    <w:p w:rsidR="00837E3A" w:rsidRDefault="00837E3A" w:rsidP="00837E3A">
      <w:pPr>
        <w:pStyle w:val="ListParagraph"/>
        <w:rPr>
          <w:lang w:val="fr-CA"/>
        </w:rPr>
      </w:pPr>
      <w:r>
        <w:rPr>
          <w:noProof/>
          <w:lang w:eastAsia="en-CA"/>
        </w:rPr>
        <w:drawing>
          <wp:inline distT="0" distB="0" distL="0" distR="0" wp14:anchorId="1A9EDC1E" wp14:editId="5B6F286A">
            <wp:extent cx="5943600" cy="24776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D2A" w:rsidRDefault="00A51D2A" w:rsidP="00801A65">
      <w:pPr>
        <w:pStyle w:val="ListParagraph"/>
        <w:rPr>
          <w:lang w:val="fr-CA"/>
        </w:rPr>
      </w:pPr>
    </w:p>
    <w:p w:rsidR="00801A65" w:rsidRDefault="00A51D2A" w:rsidP="00801A65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t>Afficher le message envoyé en détail </w:t>
      </w:r>
      <w:r w:rsidR="00801A65">
        <w:rPr>
          <w:lang w:val="fr-CA"/>
        </w:rPr>
        <w:t xml:space="preserve">: le lien </w:t>
      </w:r>
      <w:r w:rsidR="00801A65" w:rsidRPr="00E15559">
        <w:rPr>
          <w:b/>
          <w:i/>
          <w:lang w:val="fr-CA"/>
        </w:rPr>
        <w:t>Read</w:t>
      </w:r>
      <w:r w:rsidR="00801A65">
        <w:rPr>
          <w:lang w:val="fr-CA"/>
        </w:rPr>
        <w:t xml:space="preserve"> dans la page </w:t>
      </w:r>
      <w:proofErr w:type="spellStart"/>
      <w:r w:rsidR="00801A65">
        <w:rPr>
          <w:b/>
          <w:i/>
          <w:lang w:val="fr-CA"/>
        </w:rPr>
        <w:t>Out</w:t>
      </w:r>
      <w:r w:rsidR="00801A65" w:rsidRPr="00801A65">
        <w:rPr>
          <w:b/>
          <w:i/>
          <w:lang w:val="fr-CA"/>
        </w:rPr>
        <w:t>box</w:t>
      </w:r>
      <w:proofErr w:type="spellEnd"/>
      <w:r w:rsidR="00801A65">
        <w:rPr>
          <w:lang w:val="fr-CA"/>
        </w:rPr>
        <w:t xml:space="preserve"> permet l’affichage en détail du nom d’utilisateur du destinataire, la date d’envoi et le message en question.</w:t>
      </w:r>
    </w:p>
    <w:p w:rsidR="00A51D2A" w:rsidRDefault="007A126A" w:rsidP="00801A65">
      <w:pPr>
        <w:pStyle w:val="ListParagraph"/>
        <w:rPr>
          <w:lang w:val="fr-CA"/>
        </w:rPr>
      </w:pPr>
      <w:r>
        <w:rPr>
          <w:noProof/>
          <w:lang w:eastAsia="en-CA"/>
        </w:rPr>
        <w:drawing>
          <wp:inline distT="0" distB="0" distL="0" distR="0" wp14:anchorId="526E4937" wp14:editId="6BFBB398">
            <wp:extent cx="5943600" cy="25097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0E3" w:rsidRDefault="00BE40E3">
      <w:pPr>
        <w:rPr>
          <w:lang w:val="fr-CA"/>
        </w:rPr>
      </w:pPr>
      <w:r>
        <w:rPr>
          <w:lang w:val="fr-CA"/>
        </w:rPr>
        <w:br w:type="page"/>
      </w:r>
    </w:p>
    <w:p w:rsidR="00E15559" w:rsidRDefault="00A51D2A" w:rsidP="00E15559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lastRenderedPageBreak/>
        <w:t>Effacer les messages envoyés :</w:t>
      </w:r>
      <w:r w:rsidR="00E15559">
        <w:rPr>
          <w:lang w:val="fr-CA"/>
        </w:rPr>
        <w:t xml:space="preserve"> le lien </w:t>
      </w:r>
      <w:proofErr w:type="spellStart"/>
      <w:r w:rsidR="00E15559" w:rsidRPr="00E15559">
        <w:rPr>
          <w:b/>
          <w:i/>
          <w:lang w:val="fr-CA"/>
        </w:rPr>
        <w:t>Delete</w:t>
      </w:r>
      <w:proofErr w:type="spellEnd"/>
      <w:r w:rsidR="00E15559">
        <w:rPr>
          <w:lang w:val="fr-CA"/>
        </w:rPr>
        <w:t xml:space="preserve"> dans la page </w:t>
      </w:r>
      <w:proofErr w:type="spellStart"/>
      <w:r w:rsidR="00E15559">
        <w:rPr>
          <w:b/>
          <w:i/>
          <w:lang w:val="fr-CA"/>
        </w:rPr>
        <w:t>Out</w:t>
      </w:r>
      <w:r w:rsidR="00E15559" w:rsidRPr="00E15559">
        <w:rPr>
          <w:b/>
          <w:i/>
          <w:lang w:val="fr-CA"/>
        </w:rPr>
        <w:t>box</w:t>
      </w:r>
      <w:proofErr w:type="spellEnd"/>
      <w:r w:rsidR="00E15559">
        <w:rPr>
          <w:lang w:val="fr-CA"/>
        </w:rPr>
        <w:t xml:space="preserve"> permet d’effacer le message après avoir confirmé l’action de supprimer dans une fenêtre d’alerte.</w:t>
      </w:r>
    </w:p>
    <w:p w:rsidR="002A43E1" w:rsidRDefault="00E15559" w:rsidP="002A43E1">
      <w:pPr>
        <w:pStyle w:val="ListParagraph"/>
        <w:keepNext/>
        <w:jc w:val="center"/>
      </w:pPr>
      <w:r>
        <w:rPr>
          <w:noProof/>
          <w:lang w:eastAsia="en-CA"/>
        </w:rPr>
        <w:drawing>
          <wp:inline distT="0" distB="0" distL="0" distR="0" wp14:anchorId="3225CEA6" wp14:editId="6F7576AA">
            <wp:extent cx="3324225" cy="1638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2A" w:rsidRDefault="002A43E1" w:rsidP="002A43E1">
      <w:pPr>
        <w:pStyle w:val="Caption"/>
        <w:jc w:val="center"/>
        <w:rPr>
          <w:lang w:val="fr-CA"/>
        </w:rPr>
      </w:pPr>
      <w:bookmarkStart w:id="10" w:name="_Toc448305903"/>
      <w:r>
        <w:t xml:space="preserve">Figure </w:t>
      </w:r>
      <w:fldSimple w:instr=" SEQ Figure \* ARABIC ">
        <w:r w:rsidR="00745130">
          <w:rPr>
            <w:noProof/>
          </w:rPr>
          <w:t>8</w:t>
        </w:r>
      </w:fldSimple>
      <w:r>
        <w:t xml:space="preserve"> </w:t>
      </w:r>
      <w:proofErr w:type="spellStart"/>
      <w:r w:rsidRPr="00852679">
        <w:t>Fenêtre</w:t>
      </w:r>
      <w:proofErr w:type="spellEnd"/>
      <w:r w:rsidRPr="00852679">
        <w:t xml:space="preserve"> </w:t>
      </w:r>
      <w:proofErr w:type="spellStart"/>
      <w:r w:rsidRPr="00852679">
        <w:t>d'alerte</w:t>
      </w:r>
      <w:bookmarkEnd w:id="10"/>
      <w:proofErr w:type="spellEnd"/>
    </w:p>
    <w:p w:rsidR="00A51D2A" w:rsidRDefault="00A51D2A" w:rsidP="00C12003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t>Créer un nouveau message :</w:t>
      </w:r>
      <w:r w:rsidR="006D6EED">
        <w:rPr>
          <w:lang w:val="fr-CA"/>
        </w:rPr>
        <w:t xml:space="preserve"> le bouton de navigation </w:t>
      </w:r>
      <w:r w:rsidR="006D6EED">
        <w:rPr>
          <w:b/>
          <w:i/>
          <w:lang w:val="fr-CA"/>
        </w:rPr>
        <w:t>Compose</w:t>
      </w:r>
      <w:r w:rsidR="006D6EED">
        <w:rPr>
          <w:lang w:val="fr-CA"/>
        </w:rPr>
        <w:t xml:space="preserve"> permet d’afficher le formulaire avec le nom d’utilisateur du destinataire, le message et le bouton d’envoi.</w:t>
      </w:r>
    </w:p>
    <w:p w:rsidR="007A126A" w:rsidRDefault="007A126A" w:rsidP="007A126A">
      <w:pPr>
        <w:pStyle w:val="ListParagraph"/>
        <w:rPr>
          <w:lang w:val="fr-CA"/>
        </w:rPr>
      </w:pPr>
      <w:r>
        <w:rPr>
          <w:noProof/>
          <w:lang w:eastAsia="en-CA"/>
        </w:rPr>
        <w:drawing>
          <wp:inline distT="0" distB="0" distL="0" distR="0" wp14:anchorId="08565916" wp14:editId="73A4683F">
            <wp:extent cx="5943600" cy="28499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8D6" w:rsidRDefault="005338D6">
      <w:pPr>
        <w:rPr>
          <w:lang w:val="fr-CA"/>
        </w:rPr>
      </w:pPr>
      <w:r>
        <w:rPr>
          <w:lang w:val="fr-CA"/>
        </w:rPr>
        <w:br w:type="page"/>
      </w:r>
    </w:p>
    <w:p w:rsidR="00BE40E3" w:rsidRDefault="007A6770" w:rsidP="00BE40E3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lastRenderedPageBreak/>
        <w:t>Afficher une liste des contacts</w:t>
      </w:r>
      <w:r w:rsidR="00BE40E3">
        <w:rPr>
          <w:lang w:val="fr-CA"/>
        </w:rPr>
        <w:t xml:space="preserve"> : le bouton de navigation </w:t>
      </w:r>
      <w:r w:rsidR="00BE40E3">
        <w:rPr>
          <w:b/>
          <w:i/>
          <w:lang w:val="fr-CA"/>
        </w:rPr>
        <w:t>Yellow Page</w:t>
      </w:r>
      <w:r w:rsidR="00BE40E3">
        <w:rPr>
          <w:lang w:val="fr-CA"/>
        </w:rPr>
        <w:t xml:space="preserve"> permet l’affichage d’une liste incluant le nom d’utilisateur et le nom du contact. Sur chaque ligne on peut soit modifier les informations sur le contact en question ou l’effacer.</w:t>
      </w:r>
    </w:p>
    <w:p w:rsidR="00A51D2A" w:rsidRDefault="00A51D2A" w:rsidP="00BE40E3">
      <w:pPr>
        <w:pStyle w:val="ListParagraph"/>
        <w:rPr>
          <w:lang w:val="fr-CA"/>
        </w:rPr>
      </w:pPr>
    </w:p>
    <w:p w:rsidR="00EE21CB" w:rsidRDefault="00EE21CB" w:rsidP="00EE21CB">
      <w:pPr>
        <w:pStyle w:val="ListParagraph"/>
        <w:rPr>
          <w:lang w:val="fr-CA"/>
        </w:rPr>
      </w:pPr>
      <w:r>
        <w:rPr>
          <w:noProof/>
          <w:lang w:eastAsia="en-CA"/>
        </w:rPr>
        <w:drawing>
          <wp:inline distT="0" distB="0" distL="0" distR="0" wp14:anchorId="05402F21" wp14:editId="0A5CAA62">
            <wp:extent cx="5943600" cy="25097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770" w:rsidRDefault="007A6770" w:rsidP="00C12003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t>Ajouter un nouveau contact</w:t>
      </w:r>
      <w:r w:rsidR="005338D6">
        <w:rPr>
          <w:lang w:val="fr-CA"/>
        </w:rPr>
        <w:t xml:space="preserve"> : le bouton </w:t>
      </w:r>
      <w:proofErr w:type="spellStart"/>
      <w:r w:rsidR="005338D6" w:rsidRPr="00BC0C27">
        <w:rPr>
          <w:b/>
          <w:i/>
          <w:lang w:val="fr-CA"/>
        </w:rPr>
        <w:t>Add</w:t>
      </w:r>
      <w:proofErr w:type="spellEnd"/>
      <w:r w:rsidR="005338D6">
        <w:rPr>
          <w:lang w:val="fr-CA"/>
        </w:rPr>
        <w:t xml:space="preserve"> dans la page </w:t>
      </w:r>
      <w:r w:rsidR="005338D6" w:rsidRPr="00BC0C27">
        <w:rPr>
          <w:b/>
          <w:i/>
          <w:lang w:val="fr-CA"/>
        </w:rPr>
        <w:t>Yellow page</w:t>
      </w:r>
      <w:r w:rsidR="005338D6">
        <w:rPr>
          <w:lang w:val="fr-CA"/>
        </w:rPr>
        <w:t xml:space="preserve"> permet d’afficher le formulaire avec le nom d’utilisateur du nouveau contact, son nom </w:t>
      </w:r>
      <w:r w:rsidR="00BC0C27">
        <w:rPr>
          <w:lang w:val="fr-CA"/>
        </w:rPr>
        <w:t>ainsi</w:t>
      </w:r>
      <w:r w:rsidR="005338D6">
        <w:rPr>
          <w:lang w:val="fr-CA"/>
        </w:rPr>
        <w:t xml:space="preserve"> que le bouton </w:t>
      </w:r>
      <w:r w:rsidR="005338D6" w:rsidRPr="00BC0C27">
        <w:rPr>
          <w:b/>
          <w:i/>
          <w:lang w:val="fr-CA"/>
        </w:rPr>
        <w:t>Save</w:t>
      </w:r>
      <w:r w:rsidR="00BC0C27">
        <w:rPr>
          <w:b/>
          <w:i/>
          <w:lang w:val="fr-CA"/>
        </w:rPr>
        <w:t xml:space="preserve"> </w:t>
      </w:r>
      <w:r w:rsidR="00BC0C27">
        <w:rPr>
          <w:lang w:val="fr-CA"/>
        </w:rPr>
        <w:t>pour sauvegarder</w:t>
      </w:r>
      <w:r w:rsidR="005338D6">
        <w:rPr>
          <w:lang w:val="fr-CA"/>
        </w:rPr>
        <w:t>.</w:t>
      </w:r>
    </w:p>
    <w:p w:rsidR="00EE21CB" w:rsidRDefault="00BC0C27" w:rsidP="00EE21CB">
      <w:pPr>
        <w:pStyle w:val="ListParagraph"/>
        <w:rPr>
          <w:lang w:val="fr-CA"/>
        </w:rPr>
      </w:pPr>
      <w:r>
        <w:rPr>
          <w:noProof/>
          <w:lang w:eastAsia="en-CA"/>
        </w:rPr>
        <w:drawing>
          <wp:inline distT="0" distB="0" distL="0" distR="0" wp14:anchorId="20011738" wp14:editId="64E479DC">
            <wp:extent cx="5943600" cy="245823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C27" w:rsidRDefault="00BC0C27">
      <w:pPr>
        <w:rPr>
          <w:lang w:val="fr-CA"/>
        </w:rPr>
      </w:pPr>
      <w:r>
        <w:rPr>
          <w:lang w:val="fr-CA"/>
        </w:rPr>
        <w:br w:type="page"/>
      </w:r>
    </w:p>
    <w:p w:rsidR="00BC0C27" w:rsidRDefault="007A6770" w:rsidP="00BC0C27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lastRenderedPageBreak/>
        <w:t>Modifier les informations sur les contacts</w:t>
      </w:r>
      <w:r w:rsidR="00BC0C27">
        <w:rPr>
          <w:lang w:val="fr-CA"/>
        </w:rPr>
        <w:t xml:space="preserve">: le lien </w:t>
      </w:r>
      <w:proofErr w:type="spellStart"/>
      <w:r w:rsidR="00BC0C27">
        <w:rPr>
          <w:b/>
          <w:i/>
          <w:lang w:val="fr-CA"/>
        </w:rPr>
        <w:t>Edit</w:t>
      </w:r>
      <w:proofErr w:type="spellEnd"/>
      <w:r w:rsidR="00BC0C27">
        <w:rPr>
          <w:lang w:val="fr-CA"/>
        </w:rPr>
        <w:t xml:space="preserve"> dans la page </w:t>
      </w:r>
      <w:r w:rsidR="00BC0C27">
        <w:rPr>
          <w:b/>
          <w:i/>
          <w:lang w:val="fr-CA"/>
        </w:rPr>
        <w:t>Yellow Page</w:t>
      </w:r>
      <w:r w:rsidR="00BC0C27">
        <w:rPr>
          <w:lang w:val="fr-CA"/>
        </w:rPr>
        <w:t xml:space="preserve"> permet la modification du nom du contact en question.</w:t>
      </w:r>
    </w:p>
    <w:p w:rsidR="00A51D2A" w:rsidRDefault="00A51D2A" w:rsidP="00BC0C27">
      <w:pPr>
        <w:pStyle w:val="ListParagraph"/>
        <w:rPr>
          <w:lang w:val="fr-CA"/>
        </w:rPr>
      </w:pPr>
    </w:p>
    <w:p w:rsidR="00EE21CB" w:rsidRPr="007A6770" w:rsidRDefault="00EE21CB" w:rsidP="00EE21CB">
      <w:pPr>
        <w:pStyle w:val="ListParagraph"/>
        <w:rPr>
          <w:lang w:val="fr-CA"/>
        </w:rPr>
      </w:pPr>
      <w:r>
        <w:rPr>
          <w:noProof/>
          <w:lang w:eastAsia="en-CA"/>
        </w:rPr>
        <w:drawing>
          <wp:inline distT="0" distB="0" distL="0" distR="0" wp14:anchorId="2C23E7CE" wp14:editId="78809F7A">
            <wp:extent cx="5943600" cy="24648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D2A" w:rsidRDefault="007A6770" w:rsidP="00C12003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t>Effacer les contacts</w:t>
      </w:r>
      <w:r w:rsidR="00BC0C27">
        <w:rPr>
          <w:lang w:val="fr-CA"/>
        </w:rPr>
        <w:t> :</w:t>
      </w:r>
      <w:r w:rsidR="00BC0C27" w:rsidRPr="00BC0C27">
        <w:rPr>
          <w:lang w:val="fr-CA"/>
        </w:rPr>
        <w:t xml:space="preserve"> </w:t>
      </w:r>
      <w:r w:rsidR="00BC0C27">
        <w:rPr>
          <w:lang w:val="fr-CA"/>
        </w:rPr>
        <w:t xml:space="preserve">le lien </w:t>
      </w:r>
      <w:proofErr w:type="spellStart"/>
      <w:r w:rsidR="00BC0C27" w:rsidRPr="00E15559">
        <w:rPr>
          <w:b/>
          <w:i/>
          <w:lang w:val="fr-CA"/>
        </w:rPr>
        <w:t>Delete</w:t>
      </w:r>
      <w:proofErr w:type="spellEnd"/>
      <w:r w:rsidR="00BC0C27">
        <w:rPr>
          <w:lang w:val="fr-CA"/>
        </w:rPr>
        <w:t xml:space="preserve"> dans la page </w:t>
      </w:r>
      <w:r w:rsidR="00BC0C27">
        <w:rPr>
          <w:b/>
          <w:i/>
          <w:lang w:val="fr-CA"/>
        </w:rPr>
        <w:t>Yellow Page</w:t>
      </w:r>
      <w:r w:rsidR="00BC0C27">
        <w:rPr>
          <w:lang w:val="fr-CA"/>
        </w:rPr>
        <w:t xml:space="preserve"> permet d’effacer le contact après avoir confirmé l’action de supprimer dans une fenêtre d’alerte.</w:t>
      </w:r>
    </w:p>
    <w:p w:rsidR="002A43E1" w:rsidRDefault="00EE21CB" w:rsidP="002A43E1">
      <w:pPr>
        <w:pStyle w:val="ListParagraph"/>
        <w:keepNext/>
        <w:jc w:val="center"/>
      </w:pPr>
      <w:r>
        <w:rPr>
          <w:noProof/>
          <w:lang w:eastAsia="en-CA"/>
        </w:rPr>
        <w:drawing>
          <wp:inline distT="0" distB="0" distL="0" distR="0" wp14:anchorId="7972FCC2" wp14:editId="4B579EFA">
            <wp:extent cx="3267075" cy="1638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70" w:rsidRDefault="002A43E1" w:rsidP="002A43E1">
      <w:pPr>
        <w:pStyle w:val="Caption"/>
        <w:jc w:val="center"/>
        <w:rPr>
          <w:lang w:val="fr-CA"/>
        </w:rPr>
      </w:pPr>
      <w:bookmarkStart w:id="11" w:name="_Toc448305904"/>
      <w:r>
        <w:t xml:space="preserve">Figure </w:t>
      </w:r>
      <w:fldSimple w:instr=" SEQ Figure \* ARABIC ">
        <w:r w:rsidR="00745130">
          <w:rPr>
            <w:noProof/>
          </w:rPr>
          <w:t>9</w:t>
        </w:r>
      </w:fldSimple>
      <w:r>
        <w:t xml:space="preserve"> </w:t>
      </w:r>
      <w:proofErr w:type="spellStart"/>
      <w:r w:rsidRPr="00D64362">
        <w:t>Fenêtre</w:t>
      </w:r>
      <w:proofErr w:type="spellEnd"/>
      <w:r w:rsidRPr="00D64362">
        <w:t xml:space="preserve"> </w:t>
      </w:r>
      <w:proofErr w:type="spellStart"/>
      <w:r w:rsidRPr="00D64362">
        <w:t>d'alerte</w:t>
      </w:r>
      <w:bookmarkEnd w:id="11"/>
      <w:proofErr w:type="spellEnd"/>
    </w:p>
    <w:p w:rsidR="00BC0C27" w:rsidRDefault="00BC0C27">
      <w:pPr>
        <w:rPr>
          <w:lang w:val="fr-CA"/>
        </w:rPr>
      </w:pPr>
      <w:r>
        <w:rPr>
          <w:lang w:val="fr-CA"/>
        </w:rPr>
        <w:br w:type="page"/>
      </w:r>
    </w:p>
    <w:p w:rsidR="00EE21CB" w:rsidRDefault="00EE21CB" w:rsidP="00EE21CB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lastRenderedPageBreak/>
        <w:t>Se déconnecter</w:t>
      </w:r>
      <w:r w:rsidR="00BC0C27">
        <w:rPr>
          <w:lang w:val="fr-CA"/>
        </w:rPr>
        <w:t xml:space="preserve"> : le lien </w:t>
      </w:r>
      <w:proofErr w:type="spellStart"/>
      <w:r w:rsidR="00BC0C27" w:rsidRPr="00BC0C27">
        <w:rPr>
          <w:b/>
          <w:i/>
          <w:lang w:val="fr-CA"/>
        </w:rPr>
        <w:t>Logout</w:t>
      </w:r>
      <w:proofErr w:type="spellEnd"/>
      <w:r w:rsidR="00BC0C27">
        <w:rPr>
          <w:lang w:val="fr-CA"/>
        </w:rPr>
        <w:t xml:space="preserve"> permet de faire une déconnexion partielle en retournant l’utilisateur à la page d’accueil. Il faut noter que vu que la méthode d’authentification utilisée est </w:t>
      </w:r>
      <w:r w:rsidR="00BC0C27" w:rsidRPr="00BC0C27">
        <w:rPr>
          <w:b/>
          <w:i/>
          <w:lang w:val="fr-CA"/>
        </w:rPr>
        <w:t>Basic</w:t>
      </w:r>
      <w:r w:rsidR="00BC0C27">
        <w:rPr>
          <w:lang w:val="fr-CA"/>
        </w:rPr>
        <w:t>, il faut complètement quitter le navigateur pour se déconnecter.</w:t>
      </w:r>
    </w:p>
    <w:p w:rsidR="00EE21CB" w:rsidRDefault="00EE21CB" w:rsidP="00EE21CB">
      <w:pPr>
        <w:pStyle w:val="ListParagraph"/>
        <w:rPr>
          <w:lang w:val="fr-CA"/>
        </w:rPr>
      </w:pPr>
      <w:r>
        <w:rPr>
          <w:noProof/>
          <w:lang w:eastAsia="en-CA"/>
        </w:rPr>
        <w:drawing>
          <wp:inline distT="0" distB="0" distL="0" distR="0">
            <wp:extent cx="5943600" cy="25031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D8C" w:rsidRDefault="00DF2D8C" w:rsidP="00DF2D8C">
      <w:pPr>
        <w:rPr>
          <w:lang w:val="fr-CA"/>
        </w:rPr>
      </w:pPr>
    </w:p>
    <w:p w:rsidR="00FD7C79" w:rsidRDefault="00FD7C79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val="fr-CA"/>
        </w:rPr>
      </w:pPr>
      <w:r>
        <w:rPr>
          <w:lang w:val="fr-CA"/>
        </w:rPr>
        <w:br w:type="page"/>
      </w:r>
    </w:p>
    <w:p w:rsidR="00DF2D8C" w:rsidRDefault="00DF2D8C" w:rsidP="00DF2D8C">
      <w:pPr>
        <w:pStyle w:val="Heading2"/>
        <w:rPr>
          <w:lang w:val="fr-CA"/>
        </w:rPr>
      </w:pPr>
      <w:r>
        <w:rPr>
          <w:lang w:val="fr-CA"/>
        </w:rPr>
        <w:lastRenderedPageBreak/>
        <w:t>M</w:t>
      </w:r>
      <w:r w:rsidRPr="00DF2D8C">
        <w:rPr>
          <w:lang w:val="fr-CA"/>
        </w:rPr>
        <w:t>odèle pour le stockage des messages</w:t>
      </w:r>
    </w:p>
    <w:p w:rsidR="00EA4A1C" w:rsidRDefault="00DF2D8C" w:rsidP="00DF2D8C">
      <w:pPr>
        <w:rPr>
          <w:lang w:val="fr-CA"/>
        </w:rPr>
      </w:pPr>
      <w:r>
        <w:rPr>
          <w:lang w:val="fr-CA"/>
        </w:rPr>
        <w:t xml:space="preserve">Le système de fichier a été utilisé </w:t>
      </w:r>
      <w:r w:rsidR="00EA4A1C">
        <w:rPr>
          <w:lang w:val="fr-CA"/>
        </w:rPr>
        <w:t xml:space="preserve">(Annexe A) </w:t>
      </w:r>
      <w:r>
        <w:rPr>
          <w:lang w:val="fr-CA"/>
        </w:rPr>
        <w:t xml:space="preserve">comme modèle pour le stockage des messages. </w:t>
      </w:r>
      <w:r w:rsidR="00EA4A1C">
        <w:rPr>
          <w:lang w:val="fr-CA"/>
        </w:rPr>
        <w:t xml:space="preserve">Pour ce modèle, le module </w:t>
      </w:r>
      <w:proofErr w:type="spellStart"/>
      <w:r w:rsidR="00EA4A1C" w:rsidRPr="00EA4A1C">
        <w:rPr>
          <w:b/>
          <w:lang w:val="fr-CA"/>
        </w:rPr>
        <w:t>fs</w:t>
      </w:r>
      <w:proofErr w:type="spellEnd"/>
      <w:r w:rsidR="00EA4A1C">
        <w:rPr>
          <w:lang w:val="fr-CA"/>
        </w:rPr>
        <w:t xml:space="preserve"> de </w:t>
      </w:r>
      <w:r w:rsidR="00EA4A1C" w:rsidRPr="00EA4A1C">
        <w:rPr>
          <w:b/>
          <w:lang w:val="fr-CA"/>
        </w:rPr>
        <w:t>node.js</w:t>
      </w:r>
      <w:r w:rsidR="00EA4A1C">
        <w:rPr>
          <w:lang w:val="fr-CA"/>
        </w:rPr>
        <w:t xml:space="preserve"> a été utilisé.</w:t>
      </w:r>
    </w:p>
    <w:p w:rsidR="00EA4A1C" w:rsidRDefault="00EA4A1C" w:rsidP="00DF2D8C">
      <w:pPr>
        <w:rPr>
          <w:lang w:val="fr-CA"/>
        </w:rPr>
      </w:pPr>
    </w:p>
    <w:p w:rsidR="00DF2D8C" w:rsidRDefault="00DF2D8C" w:rsidP="00DF2D8C">
      <w:pPr>
        <w:rPr>
          <w:lang w:val="fr-CA"/>
        </w:rPr>
      </w:pPr>
      <w:r>
        <w:rPr>
          <w:lang w:val="fr-CA"/>
        </w:rPr>
        <w:t>Voici ses avantages :</w:t>
      </w:r>
    </w:p>
    <w:p w:rsidR="00DF2D8C" w:rsidRDefault="00DF2D8C" w:rsidP="00DF2D8C">
      <w:pPr>
        <w:pStyle w:val="ListParagraph"/>
        <w:numPr>
          <w:ilvl w:val="0"/>
          <w:numId w:val="17"/>
        </w:numPr>
        <w:rPr>
          <w:lang w:val="fr-CA"/>
        </w:rPr>
      </w:pPr>
      <w:r>
        <w:rPr>
          <w:lang w:val="fr-CA"/>
        </w:rPr>
        <w:t>Simplicité : vu la petite envergure de notre projet ce modèle est adéquat.</w:t>
      </w:r>
    </w:p>
    <w:p w:rsidR="00DF2D8C" w:rsidRDefault="00DF2D8C" w:rsidP="00DF2D8C">
      <w:pPr>
        <w:pStyle w:val="ListParagraph"/>
        <w:numPr>
          <w:ilvl w:val="0"/>
          <w:numId w:val="17"/>
        </w:numPr>
        <w:rPr>
          <w:lang w:val="fr-CA"/>
        </w:rPr>
      </w:pPr>
      <w:r>
        <w:rPr>
          <w:lang w:val="fr-CA"/>
        </w:rPr>
        <w:t>Éviter la complexité des bases de données :</w:t>
      </w:r>
      <w:r w:rsidRPr="00DF2D8C">
        <w:rPr>
          <w:lang w:val="fr-CA"/>
        </w:rPr>
        <w:t xml:space="preserve"> on n’a pas besoin d’installer de base de données ce qui va faciliter l’évaluateur du projet</w:t>
      </w:r>
      <w:r>
        <w:rPr>
          <w:lang w:val="fr-CA"/>
        </w:rPr>
        <w:t>.</w:t>
      </w:r>
    </w:p>
    <w:p w:rsidR="00DF2D8C" w:rsidRDefault="00F72C54" w:rsidP="00DF2D8C">
      <w:pPr>
        <w:pStyle w:val="ListParagraph"/>
        <w:numPr>
          <w:ilvl w:val="0"/>
          <w:numId w:val="17"/>
        </w:numPr>
        <w:rPr>
          <w:lang w:val="fr-CA"/>
        </w:rPr>
      </w:pPr>
      <w:r>
        <w:rPr>
          <w:lang w:val="fr-CA"/>
        </w:rPr>
        <w:t>Visualisation simple des données : en ouvrant le fichier on peut visualiser les données sous le format JSON.</w:t>
      </w:r>
    </w:p>
    <w:p w:rsidR="00FD7C79" w:rsidRDefault="00FD7C79" w:rsidP="00FD7C79">
      <w:pPr>
        <w:rPr>
          <w:lang w:val="fr-CA"/>
        </w:rPr>
      </w:pPr>
    </w:p>
    <w:p w:rsidR="00EA4A1C" w:rsidRDefault="00EA4A1C" w:rsidP="00EA4A1C">
      <w:pPr>
        <w:pStyle w:val="Heading1"/>
        <w:rPr>
          <w:lang w:val="fr-CA"/>
        </w:rPr>
      </w:pPr>
      <w:r w:rsidRPr="00EA4A1C">
        <w:rPr>
          <w:lang w:val="fr-CA"/>
        </w:rPr>
        <w:t xml:space="preserve">Réalisation du serveur HTTP coté client web </w:t>
      </w:r>
    </w:p>
    <w:p w:rsidR="00EA4A1C" w:rsidRDefault="00EA4A1C" w:rsidP="00EA4A1C">
      <w:pPr>
        <w:pStyle w:val="Heading2"/>
        <w:rPr>
          <w:lang w:val="fr-CA"/>
        </w:rPr>
      </w:pPr>
      <w:r>
        <w:rPr>
          <w:lang w:val="fr-CA"/>
        </w:rPr>
        <w:t xml:space="preserve">Implantation du serveur </w:t>
      </w:r>
      <w:r w:rsidR="008D7523">
        <w:rPr>
          <w:lang w:val="fr-CA"/>
        </w:rPr>
        <w:t>HTTP</w:t>
      </w:r>
    </w:p>
    <w:p w:rsidR="00EA4A1C" w:rsidRDefault="00EA4A1C" w:rsidP="00EA4A1C">
      <w:pPr>
        <w:rPr>
          <w:lang w:val="fr-CA"/>
        </w:rPr>
      </w:pPr>
      <w:r>
        <w:rPr>
          <w:lang w:val="fr-CA"/>
        </w:rPr>
        <w:t>Voici les modules utilisés pour réaliser le serveur</w:t>
      </w:r>
    </w:p>
    <w:p w:rsidR="00EA4A1C" w:rsidRDefault="00EA4A1C" w:rsidP="00EA4A1C">
      <w:pPr>
        <w:pStyle w:val="ListParagraph"/>
        <w:numPr>
          <w:ilvl w:val="0"/>
          <w:numId w:val="18"/>
        </w:numPr>
        <w:rPr>
          <w:lang w:val="fr-CA"/>
        </w:rPr>
      </w:pPr>
      <w:r>
        <w:rPr>
          <w:lang w:val="fr-CA"/>
        </w:rPr>
        <w:t xml:space="preserve">Le module </w:t>
      </w:r>
      <w:r w:rsidRPr="008D7523">
        <w:rPr>
          <w:b/>
          <w:lang w:val="fr-CA"/>
        </w:rPr>
        <w:t>express</w:t>
      </w:r>
      <w:r>
        <w:rPr>
          <w:lang w:val="fr-CA"/>
        </w:rPr>
        <w:t xml:space="preserve"> </w:t>
      </w:r>
      <w:r w:rsidR="009B1C80">
        <w:rPr>
          <w:lang w:val="fr-CA"/>
        </w:rPr>
        <w:t xml:space="preserve">de </w:t>
      </w:r>
      <w:r w:rsidR="009B1C80" w:rsidRPr="00EA4A1C">
        <w:rPr>
          <w:b/>
          <w:lang w:val="fr-CA"/>
        </w:rPr>
        <w:t>node.js</w:t>
      </w:r>
      <w:r w:rsidR="009B1C80">
        <w:rPr>
          <w:lang w:val="fr-CA"/>
        </w:rPr>
        <w:t xml:space="preserve"> a été</w:t>
      </w:r>
      <w:r>
        <w:rPr>
          <w:lang w:val="fr-CA"/>
        </w:rPr>
        <w:t xml:space="preserve"> utilisé comme serveur </w:t>
      </w:r>
      <w:r w:rsidR="008D7523">
        <w:rPr>
          <w:lang w:val="fr-CA"/>
        </w:rPr>
        <w:t>HTTP</w:t>
      </w:r>
    </w:p>
    <w:p w:rsidR="00EA4A1C" w:rsidRDefault="00EA4A1C" w:rsidP="00EA4A1C">
      <w:pPr>
        <w:pStyle w:val="ListParagraph"/>
        <w:numPr>
          <w:ilvl w:val="0"/>
          <w:numId w:val="18"/>
        </w:numPr>
        <w:rPr>
          <w:lang w:val="fr-CA"/>
        </w:rPr>
      </w:pPr>
      <w:r>
        <w:rPr>
          <w:lang w:val="fr-CA"/>
        </w:rPr>
        <w:t xml:space="preserve">Le module </w:t>
      </w:r>
      <w:r w:rsidRPr="008D7523">
        <w:rPr>
          <w:b/>
          <w:lang w:val="fr-CA"/>
        </w:rPr>
        <w:t>basic-</w:t>
      </w:r>
      <w:proofErr w:type="spellStart"/>
      <w:r w:rsidRPr="008D7523">
        <w:rPr>
          <w:b/>
          <w:lang w:val="fr-CA"/>
        </w:rPr>
        <w:t>auth</w:t>
      </w:r>
      <w:proofErr w:type="spellEnd"/>
      <w:r>
        <w:rPr>
          <w:lang w:val="fr-CA"/>
        </w:rPr>
        <w:t xml:space="preserve"> </w:t>
      </w:r>
      <w:r w:rsidR="009B1C80">
        <w:rPr>
          <w:lang w:val="fr-CA"/>
        </w:rPr>
        <w:t xml:space="preserve">de </w:t>
      </w:r>
      <w:r w:rsidR="009B1C80" w:rsidRPr="00EA4A1C">
        <w:rPr>
          <w:b/>
          <w:lang w:val="fr-CA"/>
        </w:rPr>
        <w:t>node.js</w:t>
      </w:r>
      <w:r w:rsidR="009B1C80">
        <w:rPr>
          <w:lang w:val="fr-CA"/>
        </w:rPr>
        <w:t xml:space="preserve"> a été </w:t>
      </w:r>
      <w:r>
        <w:rPr>
          <w:lang w:val="fr-CA"/>
        </w:rPr>
        <w:t>utilisé pour l’authentification de base qui permet que seul l’utilisateur authentifié peut accéder aux pages protégés.</w:t>
      </w:r>
    </w:p>
    <w:p w:rsidR="008D7523" w:rsidRDefault="00EA4A1C" w:rsidP="00EA4A1C">
      <w:pPr>
        <w:pStyle w:val="ListParagraph"/>
        <w:numPr>
          <w:ilvl w:val="0"/>
          <w:numId w:val="18"/>
        </w:numPr>
        <w:rPr>
          <w:lang w:val="fr-CA"/>
        </w:rPr>
      </w:pPr>
      <w:r>
        <w:rPr>
          <w:lang w:val="fr-CA"/>
        </w:rPr>
        <w:t xml:space="preserve">Le module </w:t>
      </w:r>
      <w:r w:rsidRPr="008D7523">
        <w:rPr>
          <w:b/>
          <w:lang w:val="fr-CA"/>
        </w:rPr>
        <w:t>body-</w:t>
      </w:r>
      <w:proofErr w:type="spellStart"/>
      <w:r w:rsidRPr="008D7523">
        <w:rPr>
          <w:b/>
          <w:lang w:val="fr-CA"/>
        </w:rPr>
        <w:t>parser</w:t>
      </w:r>
      <w:proofErr w:type="spellEnd"/>
      <w:r>
        <w:rPr>
          <w:lang w:val="fr-CA"/>
        </w:rPr>
        <w:t xml:space="preserve"> </w:t>
      </w:r>
      <w:r w:rsidR="009B1C80">
        <w:rPr>
          <w:lang w:val="fr-CA"/>
        </w:rPr>
        <w:t xml:space="preserve">de </w:t>
      </w:r>
      <w:r w:rsidR="009B1C80" w:rsidRPr="00EA4A1C">
        <w:rPr>
          <w:b/>
          <w:lang w:val="fr-CA"/>
        </w:rPr>
        <w:t>node.js</w:t>
      </w:r>
      <w:r w:rsidR="009B1C80">
        <w:rPr>
          <w:lang w:val="fr-CA"/>
        </w:rPr>
        <w:t xml:space="preserve"> a été </w:t>
      </w:r>
      <w:r>
        <w:rPr>
          <w:lang w:val="fr-CA"/>
        </w:rPr>
        <w:t xml:space="preserve">utilisé pour lire les données pour les messages </w:t>
      </w:r>
      <w:r w:rsidR="008D7523">
        <w:rPr>
          <w:lang w:val="fr-CA"/>
        </w:rPr>
        <w:t>envoyés par les formulaire</w:t>
      </w:r>
      <w:r w:rsidR="009B1C80">
        <w:rPr>
          <w:lang w:val="fr-CA"/>
        </w:rPr>
        <w:t>s</w:t>
      </w:r>
      <w:r w:rsidR="008D7523">
        <w:rPr>
          <w:lang w:val="fr-CA"/>
        </w:rPr>
        <w:t xml:space="preserve"> avec la méthode </w:t>
      </w:r>
      <w:r w:rsidR="008D7523" w:rsidRPr="008D7523">
        <w:rPr>
          <w:b/>
          <w:lang w:val="fr-CA"/>
        </w:rPr>
        <w:t>POST</w:t>
      </w:r>
      <w:r w:rsidR="008D7523">
        <w:rPr>
          <w:lang w:val="fr-CA"/>
        </w:rPr>
        <w:t>.</w:t>
      </w:r>
    </w:p>
    <w:p w:rsidR="008D7523" w:rsidRDefault="009B1C80" w:rsidP="009B1C80">
      <w:pPr>
        <w:pStyle w:val="Heading2"/>
        <w:rPr>
          <w:lang w:val="fr-CA"/>
        </w:rPr>
      </w:pPr>
      <w:proofErr w:type="spellStart"/>
      <w:r>
        <w:rPr>
          <w:lang w:val="fr-CA"/>
        </w:rPr>
        <w:t>Redesign</w:t>
      </w:r>
      <w:proofErr w:type="spellEnd"/>
      <w:r>
        <w:rPr>
          <w:lang w:val="fr-CA"/>
        </w:rPr>
        <w:t xml:space="preserve"> de la page web du projet 1</w:t>
      </w:r>
    </w:p>
    <w:p w:rsidR="009B1C80" w:rsidRDefault="009B1C80" w:rsidP="009B1C80">
      <w:pPr>
        <w:rPr>
          <w:lang w:val="fr-CA"/>
        </w:rPr>
      </w:pPr>
      <w:r>
        <w:rPr>
          <w:lang w:val="fr-CA"/>
        </w:rPr>
        <w:t xml:space="preserve">Pour le </w:t>
      </w:r>
      <w:proofErr w:type="spellStart"/>
      <w:r>
        <w:rPr>
          <w:lang w:val="fr-CA"/>
        </w:rPr>
        <w:t>redesign</w:t>
      </w:r>
      <w:proofErr w:type="spellEnd"/>
      <w:r>
        <w:rPr>
          <w:lang w:val="fr-CA"/>
        </w:rPr>
        <w:t xml:space="preserve"> de la page web du projet 1, le module </w:t>
      </w:r>
      <w:r w:rsidRPr="009B1C80">
        <w:rPr>
          <w:b/>
          <w:lang w:val="fr-CA"/>
        </w:rPr>
        <w:t>jade</w:t>
      </w:r>
      <w:r>
        <w:rPr>
          <w:lang w:val="fr-CA"/>
        </w:rPr>
        <w:t xml:space="preserve"> de </w:t>
      </w:r>
      <w:r w:rsidRPr="009B1C80">
        <w:rPr>
          <w:b/>
          <w:lang w:val="fr-CA"/>
        </w:rPr>
        <w:t>node.js</w:t>
      </w:r>
      <w:r>
        <w:rPr>
          <w:lang w:val="fr-CA"/>
        </w:rPr>
        <w:t xml:space="preserve"> a été utilisé pour remplacer les fichiers HTML est ce module permet de passer des paramètres dynamiques aux pages et génère le code HTML en dernier lieu.</w:t>
      </w:r>
    </w:p>
    <w:p w:rsidR="009B1C80" w:rsidRPr="009B1C80" w:rsidRDefault="009B1C80" w:rsidP="009B1C80">
      <w:pPr>
        <w:rPr>
          <w:lang w:val="fr-CA"/>
        </w:rPr>
      </w:pPr>
    </w:p>
    <w:p w:rsidR="009B1C80" w:rsidRDefault="00EA4A1C" w:rsidP="009B1C80">
      <w:pPr>
        <w:pStyle w:val="Heading2"/>
        <w:rPr>
          <w:lang w:val="fr-CA"/>
        </w:rPr>
      </w:pPr>
      <w:r w:rsidRPr="00EA4A1C">
        <w:rPr>
          <w:lang w:val="fr-CA"/>
        </w:rPr>
        <w:t>Définition d'un protocole de communication entre les pairs (</w:t>
      </w:r>
      <w:proofErr w:type="spellStart"/>
      <w:r w:rsidRPr="00EA4A1C">
        <w:rPr>
          <w:lang w:val="fr-CA"/>
        </w:rPr>
        <w:t>peers</w:t>
      </w:r>
      <w:proofErr w:type="spellEnd"/>
      <w:r w:rsidRPr="00EA4A1C">
        <w:rPr>
          <w:lang w:val="fr-CA"/>
        </w:rPr>
        <w:t>)</w:t>
      </w:r>
    </w:p>
    <w:p w:rsidR="009B1C80" w:rsidRDefault="009B1C80" w:rsidP="00EA4A1C">
      <w:pPr>
        <w:rPr>
          <w:lang w:val="fr-CA"/>
        </w:rPr>
      </w:pPr>
      <w:r>
        <w:rPr>
          <w:lang w:val="fr-CA"/>
        </w:rPr>
        <w:t>Le protocole pour synchroniser l’échange de messages est basé sur la base de données. Tous les changements sont sauvegardés dans la base de données et chaque fois qu’il y a une nouvelle requête l’information récente est fournie.</w:t>
      </w:r>
    </w:p>
    <w:p w:rsidR="009B1C80" w:rsidRDefault="009B1C80" w:rsidP="00EA4A1C">
      <w:pPr>
        <w:rPr>
          <w:lang w:val="fr-CA"/>
        </w:rPr>
      </w:pPr>
    </w:p>
    <w:p w:rsidR="00EA4A1C" w:rsidRPr="00EA4A1C" w:rsidRDefault="00EA4A1C" w:rsidP="00EC5AF4">
      <w:pPr>
        <w:pStyle w:val="Heading2"/>
        <w:rPr>
          <w:lang w:val="fr-CA"/>
        </w:rPr>
      </w:pPr>
      <w:r w:rsidRPr="00EA4A1C">
        <w:rPr>
          <w:lang w:val="fr-CA"/>
        </w:rPr>
        <w:t>Réalisation du serveur HTTP coté "pair"</w:t>
      </w:r>
    </w:p>
    <w:p w:rsidR="00EA4A1C" w:rsidRDefault="00EA4A1C" w:rsidP="00EC5AF4">
      <w:pPr>
        <w:pStyle w:val="Heading2"/>
        <w:rPr>
          <w:lang w:val="fr-CA"/>
        </w:rPr>
      </w:pPr>
      <w:r w:rsidRPr="00EA4A1C">
        <w:rPr>
          <w:lang w:val="fr-CA"/>
        </w:rPr>
        <w:t>Considérations sur la sécurité</w:t>
      </w:r>
    </w:p>
    <w:p w:rsidR="00745130" w:rsidRDefault="00EA4A1C" w:rsidP="00EA4A1C">
      <w:pPr>
        <w:rPr>
          <w:lang w:val="fr-CA"/>
        </w:rPr>
      </w:pPr>
      <w:r w:rsidRPr="00EA4A1C">
        <w:rPr>
          <w:lang w:val="fr-CA"/>
        </w:rPr>
        <w:t xml:space="preserve">Pour des raisons de confidentialité, </w:t>
      </w:r>
      <w:r w:rsidR="00745130">
        <w:rPr>
          <w:lang w:val="fr-CA"/>
        </w:rPr>
        <w:t xml:space="preserve">l’outil OPENSSL a été utilisé pour générer la clé publique et privée qui sont la base du </w:t>
      </w:r>
      <w:r w:rsidRPr="00EA4A1C">
        <w:rPr>
          <w:lang w:val="fr-CA"/>
        </w:rPr>
        <w:t xml:space="preserve">chiffrement </w:t>
      </w:r>
      <w:proofErr w:type="spellStart"/>
      <w:r w:rsidRPr="00EA4A1C">
        <w:rPr>
          <w:lang w:val="fr-CA"/>
        </w:rPr>
        <w:t>asymetrique</w:t>
      </w:r>
      <w:proofErr w:type="spellEnd"/>
      <w:r w:rsidRPr="00EA4A1C">
        <w:rPr>
          <w:lang w:val="fr-CA"/>
        </w:rPr>
        <w:t xml:space="preserve"> RSA</w:t>
      </w:r>
      <w:r w:rsidR="00745130">
        <w:rPr>
          <w:lang w:val="fr-CA"/>
        </w:rPr>
        <w:t xml:space="preserve">. En utilisant le module </w:t>
      </w:r>
      <w:r w:rsidR="00745130" w:rsidRPr="00745130">
        <w:rPr>
          <w:b/>
          <w:lang w:val="fr-CA"/>
        </w:rPr>
        <w:t>crypto</w:t>
      </w:r>
      <w:r w:rsidR="00745130">
        <w:rPr>
          <w:lang w:val="fr-CA"/>
        </w:rPr>
        <w:t xml:space="preserve"> de </w:t>
      </w:r>
      <w:r w:rsidR="00745130" w:rsidRPr="00745130">
        <w:rPr>
          <w:b/>
          <w:lang w:val="fr-CA"/>
        </w:rPr>
        <w:t>node.js</w:t>
      </w:r>
      <w:r w:rsidR="00745130">
        <w:rPr>
          <w:lang w:val="fr-CA"/>
        </w:rPr>
        <w:t xml:space="preserve">, </w:t>
      </w:r>
      <w:r w:rsidRPr="00EA4A1C">
        <w:rPr>
          <w:lang w:val="fr-CA"/>
        </w:rPr>
        <w:t xml:space="preserve"> </w:t>
      </w:r>
      <w:r w:rsidR="00745130">
        <w:rPr>
          <w:lang w:val="fr-CA"/>
        </w:rPr>
        <w:t>le fichier utilisé qui contient l’état (base de données) est codé à chaque fois qu’il y a un changement dans le système, et ce même fichier et décoder pour lire les données et les mettre en mémoire.</w:t>
      </w:r>
    </w:p>
    <w:p w:rsidR="008E67A0" w:rsidRDefault="00EC68FC">
      <w:pPr>
        <w:rPr>
          <w:lang w:val="fr-CA"/>
        </w:rPr>
      </w:pPr>
      <w:r>
        <w:rPr>
          <w:lang w:val="fr-CA"/>
        </w:rPr>
        <w:t>Voir Annexe B et C.</w:t>
      </w:r>
      <w:r w:rsidR="008E67A0">
        <w:rPr>
          <w:lang w:val="fr-CA"/>
        </w:rPr>
        <w:br w:type="page"/>
      </w:r>
    </w:p>
    <w:p w:rsidR="00FD7C79" w:rsidRDefault="007457C3" w:rsidP="007457C3">
      <w:pPr>
        <w:pStyle w:val="Heading1"/>
        <w:rPr>
          <w:lang w:val="fr-CA"/>
        </w:rPr>
      </w:pPr>
      <w:bookmarkStart w:id="12" w:name="_GoBack"/>
      <w:bookmarkEnd w:id="12"/>
      <w:r>
        <w:rPr>
          <w:lang w:val="fr-CA"/>
        </w:rPr>
        <w:lastRenderedPageBreak/>
        <w:t>Annexe A : Modèle système de fichier</w:t>
      </w:r>
      <w:r w:rsidR="00745130">
        <w:rPr>
          <w:lang w:val="fr-CA"/>
        </w:rPr>
        <w:t xml:space="preserve"> non codé</w:t>
      </w:r>
    </w:p>
    <w:p w:rsidR="007457C3" w:rsidRPr="007457C3" w:rsidRDefault="007457C3" w:rsidP="007457C3">
      <w:pPr>
        <w:rPr>
          <w:lang w:val="fr-CA"/>
        </w:rPr>
      </w:pP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>{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  <w:t>"user1":{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"</w:t>
      </w:r>
      <w:proofErr w:type="spellStart"/>
      <w:proofErr w:type="gramStart"/>
      <w:r w:rsidRPr="00745130">
        <w:rPr>
          <w:rFonts w:ascii="Courier New" w:hAnsi="Courier New" w:cs="Courier New"/>
          <w:sz w:val="14"/>
        </w:rPr>
        <w:t>name</w:t>
      </w:r>
      <w:proofErr w:type="gramEnd"/>
      <w:r w:rsidRPr="00745130">
        <w:rPr>
          <w:rFonts w:ascii="Courier New" w:hAnsi="Courier New" w:cs="Courier New"/>
          <w:sz w:val="14"/>
        </w:rPr>
        <w:t>":"Jean</w:t>
      </w:r>
      <w:proofErr w:type="spellEnd"/>
      <w:r w:rsidRPr="00745130">
        <w:rPr>
          <w:rFonts w:ascii="Courier New" w:hAnsi="Courier New" w:cs="Courier New"/>
          <w:sz w:val="14"/>
        </w:rPr>
        <w:t xml:space="preserve"> </w:t>
      </w:r>
      <w:proofErr w:type="spellStart"/>
      <w:r w:rsidRPr="00745130">
        <w:rPr>
          <w:rFonts w:ascii="Courier New" w:hAnsi="Courier New" w:cs="Courier New"/>
          <w:sz w:val="14"/>
        </w:rPr>
        <w:t>Fanchon</w:t>
      </w:r>
      <w:proofErr w:type="spellEnd"/>
      <w:r w:rsidRPr="00745130">
        <w:rPr>
          <w:rFonts w:ascii="Courier New" w:hAnsi="Courier New" w:cs="Courier New"/>
          <w:sz w:val="14"/>
        </w:rPr>
        <w:t>",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"</w:t>
      </w:r>
      <w:proofErr w:type="spellStart"/>
      <w:proofErr w:type="gramStart"/>
      <w:r w:rsidRPr="00745130">
        <w:rPr>
          <w:rFonts w:ascii="Courier New" w:hAnsi="Courier New" w:cs="Courier New"/>
          <w:sz w:val="14"/>
        </w:rPr>
        <w:t>password</w:t>
      </w:r>
      <w:proofErr w:type="gramEnd"/>
      <w:r w:rsidRPr="00745130">
        <w:rPr>
          <w:rFonts w:ascii="Courier New" w:hAnsi="Courier New" w:cs="Courier New"/>
          <w:sz w:val="14"/>
        </w:rPr>
        <w:t>":"</w:t>
      </w:r>
      <w:r>
        <w:rPr>
          <w:rFonts w:ascii="Courier New" w:hAnsi="Courier New" w:cs="Courier New"/>
          <w:sz w:val="14"/>
        </w:rPr>
        <w:t>test</w:t>
      </w:r>
      <w:proofErr w:type="spellEnd"/>
      <w:r w:rsidRPr="00745130">
        <w:rPr>
          <w:rFonts w:ascii="Courier New" w:hAnsi="Courier New" w:cs="Courier New"/>
          <w:sz w:val="14"/>
        </w:rPr>
        <w:t>",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"</w:t>
      </w:r>
      <w:proofErr w:type="gramStart"/>
      <w:r w:rsidRPr="00745130">
        <w:rPr>
          <w:rFonts w:ascii="Courier New" w:hAnsi="Courier New" w:cs="Courier New"/>
          <w:sz w:val="14"/>
        </w:rPr>
        <w:t>inbox</w:t>
      </w:r>
      <w:proofErr w:type="gramEnd"/>
      <w:r w:rsidRPr="00745130">
        <w:rPr>
          <w:rFonts w:ascii="Courier New" w:hAnsi="Courier New" w:cs="Courier New"/>
          <w:sz w:val="14"/>
        </w:rPr>
        <w:t>": [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{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"</w:t>
      </w:r>
      <w:proofErr w:type="gramStart"/>
      <w:r w:rsidRPr="00745130">
        <w:rPr>
          <w:rFonts w:ascii="Courier New" w:hAnsi="Courier New" w:cs="Courier New"/>
          <w:sz w:val="14"/>
        </w:rPr>
        <w:t>from</w:t>
      </w:r>
      <w:proofErr w:type="gramEnd"/>
      <w:r w:rsidRPr="00745130">
        <w:rPr>
          <w:rFonts w:ascii="Courier New" w:hAnsi="Courier New" w:cs="Courier New"/>
          <w:sz w:val="14"/>
        </w:rPr>
        <w:t>": "user2",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  <w:lang w:val="fr-CA"/>
        </w:rPr>
        <w:t>"</w:t>
      </w:r>
      <w:proofErr w:type="gramStart"/>
      <w:r w:rsidRPr="00745130">
        <w:rPr>
          <w:rFonts w:ascii="Courier New" w:hAnsi="Courier New" w:cs="Courier New"/>
          <w:sz w:val="14"/>
          <w:lang w:val="fr-CA"/>
        </w:rPr>
        <w:t>date</w:t>
      </w:r>
      <w:proofErr w:type="gramEnd"/>
      <w:r w:rsidRPr="00745130">
        <w:rPr>
          <w:rFonts w:ascii="Courier New" w:hAnsi="Courier New" w:cs="Courier New"/>
          <w:sz w:val="14"/>
          <w:lang w:val="fr-CA"/>
        </w:rPr>
        <w:t>": "2015 12 28 20:15:42",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"</w:t>
      </w:r>
      <w:proofErr w:type="spellStart"/>
      <w:r w:rsidRPr="00745130">
        <w:rPr>
          <w:rFonts w:ascii="Courier New" w:hAnsi="Courier New" w:cs="Courier New"/>
          <w:sz w:val="14"/>
          <w:lang w:val="fr-CA"/>
        </w:rPr>
        <w:t>msg</w:t>
      </w:r>
      <w:proofErr w:type="spellEnd"/>
      <w:r w:rsidRPr="00745130">
        <w:rPr>
          <w:rFonts w:ascii="Courier New" w:hAnsi="Courier New" w:cs="Courier New"/>
          <w:sz w:val="14"/>
          <w:lang w:val="fr-CA"/>
        </w:rPr>
        <w:t>": "Un court message ....</w:t>
      </w:r>
      <w:proofErr w:type="gramStart"/>
      <w:r w:rsidRPr="00745130">
        <w:rPr>
          <w:rFonts w:ascii="Courier New" w:hAnsi="Courier New" w:cs="Courier New"/>
          <w:sz w:val="14"/>
          <w:lang w:val="fr-CA"/>
        </w:rPr>
        <w:t>" }</w:t>
      </w:r>
      <w:proofErr w:type="gramEnd"/>
      <w:r w:rsidRPr="00745130">
        <w:rPr>
          <w:rFonts w:ascii="Courier New" w:hAnsi="Courier New" w:cs="Courier New"/>
          <w:sz w:val="14"/>
          <w:lang w:val="fr-CA"/>
        </w:rPr>
        <w:t>,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{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"</w:t>
      </w:r>
      <w:proofErr w:type="spellStart"/>
      <w:proofErr w:type="gramStart"/>
      <w:r w:rsidRPr="00745130">
        <w:rPr>
          <w:rFonts w:ascii="Courier New" w:hAnsi="Courier New" w:cs="Courier New"/>
          <w:sz w:val="14"/>
          <w:lang w:val="fr-CA"/>
        </w:rPr>
        <w:t>from</w:t>
      </w:r>
      <w:proofErr w:type="spellEnd"/>
      <w:proofErr w:type="gramEnd"/>
      <w:r w:rsidRPr="00745130">
        <w:rPr>
          <w:rFonts w:ascii="Courier New" w:hAnsi="Courier New" w:cs="Courier New"/>
          <w:sz w:val="14"/>
          <w:lang w:val="fr-CA"/>
        </w:rPr>
        <w:t>": "user3",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"</w:t>
      </w:r>
      <w:proofErr w:type="gramStart"/>
      <w:r w:rsidRPr="00745130">
        <w:rPr>
          <w:rFonts w:ascii="Courier New" w:hAnsi="Courier New" w:cs="Courier New"/>
          <w:sz w:val="14"/>
          <w:lang w:val="fr-CA"/>
        </w:rPr>
        <w:t>date</w:t>
      </w:r>
      <w:proofErr w:type="gramEnd"/>
      <w:r w:rsidRPr="00745130">
        <w:rPr>
          <w:rFonts w:ascii="Courier New" w:hAnsi="Courier New" w:cs="Courier New"/>
          <w:sz w:val="14"/>
          <w:lang w:val="fr-CA"/>
        </w:rPr>
        <w:t>": "2016 01 03 10:15:31",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"</w:t>
      </w:r>
      <w:proofErr w:type="spellStart"/>
      <w:r w:rsidRPr="00745130">
        <w:rPr>
          <w:rFonts w:ascii="Courier New" w:hAnsi="Courier New" w:cs="Courier New"/>
          <w:sz w:val="14"/>
          <w:lang w:val="fr-CA"/>
        </w:rPr>
        <w:t>msg</w:t>
      </w:r>
      <w:proofErr w:type="spellEnd"/>
      <w:r w:rsidRPr="00745130">
        <w:rPr>
          <w:rFonts w:ascii="Courier New" w:hAnsi="Courier New" w:cs="Courier New"/>
          <w:sz w:val="14"/>
          <w:lang w:val="fr-CA"/>
        </w:rPr>
        <w:t>": "Un autre message ....</w:t>
      </w:r>
      <w:proofErr w:type="gramStart"/>
      <w:r w:rsidRPr="00745130">
        <w:rPr>
          <w:rFonts w:ascii="Courier New" w:hAnsi="Courier New" w:cs="Courier New"/>
          <w:sz w:val="14"/>
          <w:lang w:val="fr-CA"/>
        </w:rPr>
        <w:t xml:space="preserve">" </w:t>
      </w:r>
      <w:r w:rsidRPr="00745130">
        <w:rPr>
          <w:rFonts w:ascii="Courier New" w:hAnsi="Courier New" w:cs="Courier New"/>
          <w:sz w:val="14"/>
        </w:rPr>
        <w:t>}</w:t>
      </w:r>
      <w:proofErr w:type="gramEnd"/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],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"</w:t>
      </w:r>
      <w:proofErr w:type="gramStart"/>
      <w:r w:rsidRPr="00745130">
        <w:rPr>
          <w:rFonts w:ascii="Courier New" w:hAnsi="Courier New" w:cs="Courier New"/>
          <w:sz w:val="14"/>
        </w:rPr>
        <w:t>outbox</w:t>
      </w:r>
      <w:proofErr w:type="gramEnd"/>
      <w:r w:rsidRPr="00745130">
        <w:rPr>
          <w:rFonts w:ascii="Courier New" w:hAnsi="Courier New" w:cs="Courier New"/>
          <w:sz w:val="14"/>
        </w:rPr>
        <w:t>": [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{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"</w:t>
      </w:r>
      <w:proofErr w:type="gramStart"/>
      <w:r w:rsidRPr="00745130">
        <w:rPr>
          <w:rFonts w:ascii="Courier New" w:hAnsi="Courier New" w:cs="Courier New"/>
          <w:sz w:val="14"/>
        </w:rPr>
        <w:t>to</w:t>
      </w:r>
      <w:proofErr w:type="gramEnd"/>
      <w:r w:rsidRPr="00745130">
        <w:rPr>
          <w:rFonts w:ascii="Courier New" w:hAnsi="Courier New" w:cs="Courier New"/>
          <w:sz w:val="14"/>
        </w:rPr>
        <w:t>": "user2",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"</w:t>
      </w:r>
      <w:proofErr w:type="gramStart"/>
      <w:r w:rsidRPr="00745130">
        <w:rPr>
          <w:rFonts w:ascii="Courier New" w:hAnsi="Courier New" w:cs="Courier New"/>
          <w:sz w:val="14"/>
        </w:rPr>
        <w:t>date</w:t>
      </w:r>
      <w:proofErr w:type="gramEnd"/>
      <w:r w:rsidRPr="00745130">
        <w:rPr>
          <w:rFonts w:ascii="Courier New" w:hAnsi="Courier New" w:cs="Courier New"/>
          <w:sz w:val="14"/>
        </w:rPr>
        <w:t>": "2016 01 12 20:15:42",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"</w:t>
      </w:r>
      <w:proofErr w:type="spellStart"/>
      <w:r w:rsidRPr="00745130">
        <w:rPr>
          <w:rFonts w:ascii="Courier New" w:hAnsi="Courier New" w:cs="Courier New"/>
          <w:sz w:val="14"/>
        </w:rPr>
        <w:t>msg</w:t>
      </w:r>
      <w:proofErr w:type="spellEnd"/>
      <w:r w:rsidRPr="00745130">
        <w:rPr>
          <w:rFonts w:ascii="Courier New" w:hAnsi="Courier New" w:cs="Courier New"/>
          <w:sz w:val="14"/>
        </w:rPr>
        <w:t>": "</w:t>
      </w:r>
      <w:proofErr w:type="spellStart"/>
      <w:r w:rsidRPr="00745130">
        <w:rPr>
          <w:rFonts w:ascii="Courier New" w:hAnsi="Courier New" w:cs="Courier New"/>
          <w:sz w:val="14"/>
        </w:rPr>
        <w:t>Bla</w:t>
      </w:r>
      <w:proofErr w:type="spellEnd"/>
      <w:r w:rsidRPr="00745130">
        <w:rPr>
          <w:rFonts w:ascii="Courier New" w:hAnsi="Courier New" w:cs="Courier New"/>
          <w:sz w:val="14"/>
        </w:rPr>
        <w:t xml:space="preserve"> </w:t>
      </w:r>
      <w:proofErr w:type="spellStart"/>
      <w:r w:rsidRPr="00745130">
        <w:rPr>
          <w:rFonts w:ascii="Courier New" w:hAnsi="Courier New" w:cs="Courier New"/>
          <w:sz w:val="14"/>
        </w:rPr>
        <w:t>bla</w:t>
      </w:r>
      <w:proofErr w:type="spellEnd"/>
      <w:r w:rsidRPr="00745130">
        <w:rPr>
          <w:rFonts w:ascii="Courier New" w:hAnsi="Courier New" w:cs="Courier New"/>
          <w:sz w:val="14"/>
        </w:rPr>
        <w:t xml:space="preserve"> </w:t>
      </w:r>
      <w:proofErr w:type="spellStart"/>
      <w:r w:rsidRPr="00745130">
        <w:rPr>
          <w:rFonts w:ascii="Courier New" w:hAnsi="Courier New" w:cs="Courier New"/>
          <w:sz w:val="14"/>
        </w:rPr>
        <w:t>bla</w:t>
      </w:r>
      <w:proofErr w:type="spellEnd"/>
      <w:r w:rsidRPr="00745130">
        <w:rPr>
          <w:rFonts w:ascii="Courier New" w:hAnsi="Courier New" w:cs="Courier New"/>
          <w:sz w:val="14"/>
        </w:rPr>
        <w:t xml:space="preserve"> ....</w:t>
      </w:r>
      <w:proofErr w:type="gramStart"/>
      <w:r w:rsidRPr="00745130">
        <w:rPr>
          <w:rFonts w:ascii="Courier New" w:hAnsi="Courier New" w:cs="Courier New"/>
          <w:sz w:val="14"/>
        </w:rPr>
        <w:t xml:space="preserve">" </w:t>
      </w:r>
      <w:r w:rsidRPr="00745130">
        <w:rPr>
          <w:rFonts w:ascii="Courier New" w:hAnsi="Courier New" w:cs="Courier New"/>
          <w:sz w:val="14"/>
          <w:lang w:val="fr-CA"/>
        </w:rPr>
        <w:t>}</w:t>
      </w:r>
      <w:proofErr w:type="gramEnd"/>
      <w:r w:rsidRPr="00745130">
        <w:rPr>
          <w:rFonts w:ascii="Courier New" w:hAnsi="Courier New" w:cs="Courier New"/>
          <w:sz w:val="14"/>
          <w:lang w:val="fr-CA"/>
        </w:rPr>
        <w:t xml:space="preserve"> 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],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"</w:t>
      </w:r>
      <w:proofErr w:type="spellStart"/>
      <w:proofErr w:type="gramStart"/>
      <w:r w:rsidRPr="00745130">
        <w:rPr>
          <w:rFonts w:ascii="Courier New" w:hAnsi="Courier New" w:cs="Courier New"/>
          <w:sz w:val="14"/>
          <w:lang w:val="fr-CA"/>
        </w:rPr>
        <w:t>yp</w:t>
      </w:r>
      <w:proofErr w:type="spellEnd"/>
      <w:proofErr w:type="gramEnd"/>
      <w:r w:rsidRPr="00745130">
        <w:rPr>
          <w:rFonts w:ascii="Courier New" w:hAnsi="Courier New" w:cs="Courier New"/>
          <w:sz w:val="14"/>
          <w:lang w:val="fr-CA"/>
        </w:rPr>
        <w:t>": {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"user2": {"</w:t>
      </w:r>
      <w:proofErr w:type="spellStart"/>
      <w:r w:rsidRPr="00745130">
        <w:rPr>
          <w:rFonts w:ascii="Courier New" w:hAnsi="Courier New" w:cs="Courier New"/>
          <w:sz w:val="14"/>
          <w:lang w:val="fr-CA"/>
        </w:rPr>
        <w:t>name</w:t>
      </w:r>
      <w:proofErr w:type="spellEnd"/>
      <w:r w:rsidRPr="00745130">
        <w:rPr>
          <w:rFonts w:ascii="Courier New" w:hAnsi="Courier New" w:cs="Courier New"/>
          <w:sz w:val="14"/>
          <w:lang w:val="fr-CA"/>
        </w:rPr>
        <w:t>": "Jeanne Gagnon"},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"user3": {"</w:t>
      </w:r>
      <w:proofErr w:type="spellStart"/>
      <w:r w:rsidRPr="00745130">
        <w:rPr>
          <w:rFonts w:ascii="Courier New" w:hAnsi="Courier New" w:cs="Courier New"/>
          <w:sz w:val="14"/>
          <w:lang w:val="fr-CA"/>
        </w:rPr>
        <w:t>name</w:t>
      </w:r>
      <w:proofErr w:type="spellEnd"/>
      <w:r w:rsidRPr="00745130">
        <w:rPr>
          <w:rFonts w:ascii="Courier New" w:hAnsi="Courier New" w:cs="Courier New"/>
          <w:sz w:val="14"/>
          <w:lang w:val="fr-CA"/>
        </w:rPr>
        <w:t xml:space="preserve">": "Pierre Tremblay"} 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}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  <w:t>},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  <w:t>"user2":{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"</w:t>
      </w:r>
      <w:proofErr w:type="spellStart"/>
      <w:proofErr w:type="gramStart"/>
      <w:r w:rsidRPr="00745130">
        <w:rPr>
          <w:rFonts w:ascii="Courier New" w:hAnsi="Courier New" w:cs="Courier New"/>
          <w:sz w:val="14"/>
          <w:lang w:val="fr-CA"/>
        </w:rPr>
        <w:t>name</w:t>
      </w:r>
      <w:proofErr w:type="spellEnd"/>
      <w:proofErr w:type="gramEnd"/>
      <w:r w:rsidRPr="00745130">
        <w:rPr>
          <w:rFonts w:ascii="Courier New" w:hAnsi="Courier New" w:cs="Courier New"/>
          <w:sz w:val="14"/>
          <w:lang w:val="fr-CA"/>
        </w:rPr>
        <w:t>":"Jeanne Gagnon",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"</w:t>
      </w:r>
      <w:proofErr w:type="spellStart"/>
      <w:proofErr w:type="gramStart"/>
      <w:r w:rsidRPr="00745130">
        <w:rPr>
          <w:rFonts w:ascii="Courier New" w:hAnsi="Courier New" w:cs="Courier New"/>
          <w:sz w:val="14"/>
          <w:lang w:val="fr-CA"/>
        </w:rPr>
        <w:t>password</w:t>
      </w:r>
      <w:proofErr w:type="spellEnd"/>
      <w:proofErr w:type="gramEnd"/>
      <w:r w:rsidRPr="00745130">
        <w:rPr>
          <w:rFonts w:ascii="Courier New" w:hAnsi="Courier New" w:cs="Courier New"/>
          <w:sz w:val="14"/>
          <w:lang w:val="fr-CA"/>
        </w:rPr>
        <w:t>":"</w:t>
      </w:r>
      <w:r>
        <w:rPr>
          <w:rFonts w:ascii="Courier New" w:hAnsi="Courier New" w:cs="Courier New"/>
          <w:sz w:val="14"/>
          <w:lang w:val="fr-CA"/>
        </w:rPr>
        <w:t>test</w:t>
      </w:r>
      <w:r w:rsidRPr="00745130">
        <w:rPr>
          <w:rFonts w:ascii="Courier New" w:hAnsi="Courier New" w:cs="Courier New"/>
          <w:sz w:val="14"/>
          <w:lang w:val="fr-CA"/>
        </w:rPr>
        <w:t>",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"</w:t>
      </w:r>
      <w:proofErr w:type="spellStart"/>
      <w:proofErr w:type="gramStart"/>
      <w:r w:rsidRPr="00745130">
        <w:rPr>
          <w:rFonts w:ascii="Courier New" w:hAnsi="Courier New" w:cs="Courier New"/>
          <w:sz w:val="14"/>
          <w:lang w:val="fr-CA"/>
        </w:rPr>
        <w:t>inbox</w:t>
      </w:r>
      <w:proofErr w:type="spellEnd"/>
      <w:proofErr w:type="gramEnd"/>
      <w:r w:rsidRPr="00745130">
        <w:rPr>
          <w:rFonts w:ascii="Courier New" w:hAnsi="Courier New" w:cs="Courier New"/>
          <w:sz w:val="14"/>
          <w:lang w:val="fr-CA"/>
        </w:rPr>
        <w:t>": [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{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"</w:t>
      </w:r>
      <w:proofErr w:type="spellStart"/>
      <w:proofErr w:type="gramStart"/>
      <w:r w:rsidRPr="00745130">
        <w:rPr>
          <w:rFonts w:ascii="Courier New" w:hAnsi="Courier New" w:cs="Courier New"/>
          <w:sz w:val="14"/>
          <w:lang w:val="fr-CA"/>
        </w:rPr>
        <w:t>from</w:t>
      </w:r>
      <w:proofErr w:type="spellEnd"/>
      <w:proofErr w:type="gramEnd"/>
      <w:r w:rsidRPr="00745130">
        <w:rPr>
          <w:rFonts w:ascii="Courier New" w:hAnsi="Courier New" w:cs="Courier New"/>
          <w:sz w:val="14"/>
          <w:lang w:val="fr-CA"/>
        </w:rPr>
        <w:t>": "user1",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"</w:t>
      </w:r>
      <w:proofErr w:type="gramStart"/>
      <w:r w:rsidRPr="00745130">
        <w:rPr>
          <w:rFonts w:ascii="Courier New" w:hAnsi="Courier New" w:cs="Courier New"/>
          <w:sz w:val="14"/>
          <w:lang w:val="fr-CA"/>
        </w:rPr>
        <w:t>date</w:t>
      </w:r>
      <w:proofErr w:type="gramEnd"/>
      <w:r w:rsidRPr="00745130">
        <w:rPr>
          <w:rFonts w:ascii="Courier New" w:hAnsi="Courier New" w:cs="Courier New"/>
          <w:sz w:val="14"/>
          <w:lang w:val="fr-CA"/>
        </w:rPr>
        <w:t>": "2015 12 28 20:15:42",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"</w:t>
      </w:r>
      <w:proofErr w:type="spellStart"/>
      <w:r w:rsidRPr="00745130">
        <w:rPr>
          <w:rFonts w:ascii="Courier New" w:hAnsi="Courier New" w:cs="Courier New"/>
          <w:sz w:val="14"/>
          <w:lang w:val="fr-CA"/>
        </w:rPr>
        <w:t>msg</w:t>
      </w:r>
      <w:proofErr w:type="spellEnd"/>
      <w:r w:rsidRPr="00745130">
        <w:rPr>
          <w:rFonts w:ascii="Courier New" w:hAnsi="Courier New" w:cs="Courier New"/>
          <w:sz w:val="14"/>
          <w:lang w:val="fr-CA"/>
        </w:rPr>
        <w:t>": "Un court message ....</w:t>
      </w:r>
      <w:proofErr w:type="gramStart"/>
      <w:r w:rsidRPr="00745130">
        <w:rPr>
          <w:rFonts w:ascii="Courier New" w:hAnsi="Courier New" w:cs="Courier New"/>
          <w:sz w:val="14"/>
          <w:lang w:val="fr-CA"/>
        </w:rPr>
        <w:t>" }</w:t>
      </w:r>
      <w:proofErr w:type="gramEnd"/>
      <w:r w:rsidRPr="00745130">
        <w:rPr>
          <w:rFonts w:ascii="Courier New" w:hAnsi="Courier New" w:cs="Courier New"/>
          <w:sz w:val="14"/>
          <w:lang w:val="fr-CA"/>
        </w:rPr>
        <w:t>,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{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"</w:t>
      </w:r>
      <w:proofErr w:type="spellStart"/>
      <w:proofErr w:type="gramStart"/>
      <w:r w:rsidRPr="00745130">
        <w:rPr>
          <w:rFonts w:ascii="Courier New" w:hAnsi="Courier New" w:cs="Courier New"/>
          <w:sz w:val="14"/>
          <w:lang w:val="fr-CA"/>
        </w:rPr>
        <w:t>from</w:t>
      </w:r>
      <w:proofErr w:type="spellEnd"/>
      <w:proofErr w:type="gramEnd"/>
      <w:r w:rsidRPr="00745130">
        <w:rPr>
          <w:rFonts w:ascii="Courier New" w:hAnsi="Courier New" w:cs="Courier New"/>
          <w:sz w:val="14"/>
          <w:lang w:val="fr-CA"/>
        </w:rPr>
        <w:t>": "user3",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"</w:t>
      </w:r>
      <w:proofErr w:type="gramStart"/>
      <w:r w:rsidRPr="00745130">
        <w:rPr>
          <w:rFonts w:ascii="Courier New" w:hAnsi="Courier New" w:cs="Courier New"/>
          <w:sz w:val="14"/>
          <w:lang w:val="fr-CA"/>
        </w:rPr>
        <w:t>date</w:t>
      </w:r>
      <w:proofErr w:type="gramEnd"/>
      <w:r w:rsidRPr="00745130">
        <w:rPr>
          <w:rFonts w:ascii="Courier New" w:hAnsi="Courier New" w:cs="Courier New"/>
          <w:sz w:val="14"/>
          <w:lang w:val="fr-CA"/>
        </w:rPr>
        <w:t>": "2016 01 03 10:15:31",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"</w:t>
      </w:r>
      <w:proofErr w:type="spellStart"/>
      <w:r w:rsidRPr="00745130">
        <w:rPr>
          <w:rFonts w:ascii="Courier New" w:hAnsi="Courier New" w:cs="Courier New"/>
          <w:sz w:val="14"/>
          <w:lang w:val="fr-CA"/>
        </w:rPr>
        <w:t>msg</w:t>
      </w:r>
      <w:proofErr w:type="spellEnd"/>
      <w:r w:rsidRPr="00745130">
        <w:rPr>
          <w:rFonts w:ascii="Courier New" w:hAnsi="Courier New" w:cs="Courier New"/>
          <w:sz w:val="14"/>
          <w:lang w:val="fr-CA"/>
        </w:rPr>
        <w:t>": "Un autre message ....</w:t>
      </w:r>
      <w:proofErr w:type="gramStart"/>
      <w:r w:rsidRPr="00745130">
        <w:rPr>
          <w:rFonts w:ascii="Courier New" w:hAnsi="Courier New" w:cs="Courier New"/>
          <w:sz w:val="14"/>
          <w:lang w:val="fr-CA"/>
        </w:rPr>
        <w:t xml:space="preserve">" </w:t>
      </w:r>
      <w:r w:rsidRPr="00745130">
        <w:rPr>
          <w:rFonts w:ascii="Courier New" w:hAnsi="Courier New" w:cs="Courier New"/>
          <w:sz w:val="14"/>
        </w:rPr>
        <w:t>}</w:t>
      </w:r>
      <w:proofErr w:type="gramEnd"/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],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"</w:t>
      </w:r>
      <w:proofErr w:type="gramStart"/>
      <w:r w:rsidRPr="00745130">
        <w:rPr>
          <w:rFonts w:ascii="Courier New" w:hAnsi="Courier New" w:cs="Courier New"/>
          <w:sz w:val="14"/>
        </w:rPr>
        <w:t>outbox</w:t>
      </w:r>
      <w:proofErr w:type="gramEnd"/>
      <w:r w:rsidRPr="00745130">
        <w:rPr>
          <w:rFonts w:ascii="Courier New" w:hAnsi="Courier New" w:cs="Courier New"/>
          <w:sz w:val="14"/>
        </w:rPr>
        <w:t>": [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{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"</w:t>
      </w:r>
      <w:proofErr w:type="gramStart"/>
      <w:r w:rsidRPr="00745130">
        <w:rPr>
          <w:rFonts w:ascii="Courier New" w:hAnsi="Courier New" w:cs="Courier New"/>
          <w:sz w:val="14"/>
        </w:rPr>
        <w:t>to</w:t>
      </w:r>
      <w:proofErr w:type="gramEnd"/>
      <w:r w:rsidRPr="00745130">
        <w:rPr>
          <w:rFonts w:ascii="Courier New" w:hAnsi="Courier New" w:cs="Courier New"/>
          <w:sz w:val="14"/>
        </w:rPr>
        <w:t>": "user3",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"</w:t>
      </w:r>
      <w:proofErr w:type="gramStart"/>
      <w:r w:rsidRPr="00745130">
        <w:rPr>
          <w:rFonts w:ascii="Courier New" w:hAnsi="Courier New" w:cs="Courier New"/>
          <w:sz w:val="14"/>
        </w:rPr>
        <w:t>date</w:t>
      </w:r>
      <w:proofErr w:type="gramEnd"/>
      <w:r w:rsidRPr="00745130">
        <w:rPr>
          <w:rFonts w:ascii="Courier New" w:hAnsi="Courier New" w:cs="Courier New"/>
          <w:sz w:val="14"/>
        </w:rPr>
        <w:t>": "2016 01 12 20:15:42",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"</w:t>
      </w:r>
      <w:proofErr w:type="spellStart"/>
      <w:r w:rsidRPr="00745130">
        <w:rPr>
          <w:rFonts w:ascii="Courier New" w:hAnsi="Courier New" w:cs="Courier New"/>
          <w:sz w:val="14"/>
        </w:rPr>
        <w:t>msg</w:t>
      </w:r>
      <w:proofErr w:type="spellEnd"/>
      <w:r w:rsidRPr="00745130">
        <w:rPr>
          <w:rFonts w:ascii="Courier New" w:hAnsi="Courier New" w:cs="Courier New"/>
          <w:sz w:val="14"/>
        </w:rPr>
        <w:t>": "</w:t>
      </w:r>
      <w:proofErr w:type="spellStart"/>
      <w:r w:rsidRPr="00745130">
        <w:rPr>
          <w:rFonts w:ascii="Courier New" w:hAnsi="Courier New" w:cs="Courier New"/>
          <w:sz w:val="14"/>
        </w:rPr>
        <w:t>Bla</w:t>
      </w:r>
      <w:proofErr w:type="spellEnd"/>
      <w:r w:rsidRPr="00745130">
        <w:rPr>
          <w:rFonts w:ascii="Courier New" w:hAnsi="Courier New" w:cs="Courier New"/>
          <w:sz w:val="14"/>
        </w:rPr>
        <w:t xml:space="preserve"> </w:t>
      </w:r>
      <w:proofErr w:type="spellStart"/>
      <w:r w:rsidRPr="00745130">
        <w:rPr>
          <w:rFonts w:ascii="Courier New" w:hAnsi="Courier New" w:cs="Courier New"/>
          <w:sz w:val="14"/>
        </w:rPr>
        <w:t>bla</w:t>
      </w:r>
      <w:proofErr w:type="spellEnd"/>
      <w:r w:rsidRPr="00745130">
        <w:rPr>
          <w:rFonts w:ascii="Courier New" w:hAnsi="Courier New" w:cs="Courier New"/>
          <w:sz w:val="14"/>
        </w:rPr>
        <w:t xml:space="preserve"> </w:t>
      </w:r>
      <w:proofErr w:type="spellStart"/>
      <w:r w:rsidRPr="00745130">
        <w:rPr>
          <w:rFonts w:ascii="Courier New" w:hAnsi="Courier New" w:cs="Courier New"/>
          <w:sz w:val="14"/>
        </w:rPr>
        <w:t>bla</w:t>
      </w:r>
      <w:proofErr w:type="spellEnd"/>
      <w:r w:rsidRPr="00745130">
        <w:rPr>
          <w:rFonts w:ascii="Courier New" w:hAnsi="Courier New" w:cs="Courier New"/>
          <w:sz w:val="14"/>
        </w:rPr>
        <w:t xml:space="preserve"> ....</w:t>
      </w:r>
      <w:proofErr w:type="gramStart"/>
      <w:r w:rsidRPr="00745130">
        <w:rPr>
          <w:rFonts w:ascii="Courier New" w:hAnsi="Courier New" w:cs="Courier New"/>
          <w:sz w:val="14"/>
        </w:rPr>
        <w:t xml:space="preserve">" </w:t>
      </w:r>
      <w:r w:rsidRPr="00745130">
        <w:rPr>
          <w:rFonts w:ascii="Courier New" w:hAnsi="Courier New" w:cs="Courier New"/>
          <w:sz w:val="14"/>
          <w:lang w:val="fr-CA"/>
        </w:rPr>
        <w:t>}</w:t>
      </w:r>
      <w:proofErr w:type="gramEnd"/>
      <w:r w:rsidRPr="00745130">
        <w:rPr>
          <w:rFonts w:ascii="Courier New" w:hAnsi="Courier New" w:cs="Courier New"/>
          <w:sz w:val="14"/>
          <w:lang w:val="fr-CA"/>
        </w:rPr>
        <w:t xml:space="preserve"> 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],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"</w:t>
      </w:r>
      <w:proofErr w:type="spellStart"/>
      <w:proofErr w:type="gramStart"/>
      <w:r w:rsidRPr="00745130">
        <w:rPr>
          <w:rFonts w:ascii="Courier New" w:hAnsi="Courier New" w:cs="Courier New"/>
          <w:sz w:val="14"/>
          <w:lang w:val="fr-CA"/>
        </w:rPr>
        <w:t>yp</w:t>
      </w:r>
      <w:proofErr w:type="spellEnd"/>
      <w:proofErr w:type="gramEnd"/>
      <w:r w:rsidRPr="00745130">
        <w:rPr>
          <w:rFonts w:ascii="Courier New" w:hAnsi="Courier New" w:cs="Courier New"/>
          <w:sz w:val="14"/>
          <w:lang w:val="fr-CA"/>
        </w:rPr>
        <w:t>": {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"user1": {"</w:t>
      </w:r>
      <w:proofErr w:type="spellStart"/>
      <w:r w:rsidRPr="00745130">
        <w:rPr>
          <w:rFonts w:ascii="Courier New" w:hAnsi="Courier New" w:cs="Courier New"/>
          <w:sz w:val="14"/>
          <w:lang w:val="fr-CA"/>
        </w:rPr>
        <w:t>name</w:t>
      </w:r>
      <w:proofErr w:type="spellEnd"/>
      <w:r w:rsidRPr="00745130">
        <w:rPr>
          <w:rFonts w:ascii="Courier New" w:hAnsi="Courier New" w:cs="Courier New"/>
          <w:sz w:val="14"/>
          <w:lang w:val="fr-CA"/>
        </w:rPr>
        <w:t>": "Jean Fanchon"},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"user3": {"</w:t>
      </w:r>
      <w:proofErr w:type="spellStart"/>
      <w:r w:rsidRPr="00745130">
        <w:rPr>
          <w:rFonts w:ascii="Courier New" w:hAnsi="Courier New" w:cs="Courier New"/>
          <w:sz w:val="14"/>
          <w:lang w:val="fr-CA"/>
        </w:rPr>
        <w:t>name</w:t>
      </w:r>
      <w:proofErr w:type="spellEnd"/>
      <w:r w:rsidRPr="00745130">
        <w:rPr>
          <w:rFonts w:ascii="Courier New" w:hAnsi="Courier New" w:cs="Courier New"/>
          <w:sz w:val="14"/>
          <w:lang w:val="fr-CA"/>
        </w:rPr>
        <w:t xml:space="preserve">": "Pierre Tremblay"} 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</w:rPr>
        <w:t>}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  <w:t>},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  <w:t>"user3":{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"</w:t>
      </w:r>
      <w:proofErr w:type="spellStart"/>
      <w:proofErr w:type="gramStart"/>
      <w:r w:rsidRPr="00745130">
        <w:rPr>
          <w:rFonts w:ascii="Courier New" w:hAnsi="Courier New" w:cs="Courier New"/>
          <w:sz w:val="14"/>
        </w:rPr>
        <w:t>name</w:t>
      </w:r>
      <w:proofErr w:type="gramEnd"/>
      <w:r w:rsidRPr="00745130">
        <w:rPr>
          <w:rFonts w:ascii="Courier New" w:hAnsi="Courier New" w:cs="Courier New"/>
          <w:sz w:val="14"/>
        </w:rPr>
        <w:t>":"Pierre</w:t>
      </w:r>
      <w:proofErr w:type="spellEnd"/>
      <w:r w:rsidRPr="00745130">
        <w:rPr>
          <w:rFonts w:ascii="Courier New" w:hAnsi="Courier New" w:cs="Courier New"/>
          <w:sz w:val="14"/>
        </w:rPr>
        <w:t xml:space="preserve"> Tremblay",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"</w:t>
      </w:r>
      <w:proofErr w:type="spellStart"/>
      <w:proofErr w:type="gramStart"/>
      <w:r w:rsidRPr="00745130">
        <w:rPr>
          <w:rFonts w:ascii="Courier New" w:hAnsi="Courier New" w:cs="Courier New"/>
          <w:sz w:val="14"/>
        </w:rPr>
        <w:t>password</w:t>
      </w:r>
      <w:proofErr w:type="gramEnd"/>
      <w:r w:rsidRPr="00745130">
        <w:rPr>
          <w:rFonts w:ascii="Courier New" w:hAnsi="Courier New" w:cs="Courier New"/>
          <w:sz w:val="14"/>
        </w:rPr>
        <w:t>":"</w:t>
      </w:r>
      <w:r>
        <w:rPr>
          <w:rFonts w:ascii="Courier New" w:hAnsi="Courier New" w:cs="Courier New"/>
          <w:sz w:val="14"/>
        </w:rPr>
        <w:t>test</w:t>
      </w:r>
      <w:proofErr w:type="spellEnd"/>
      <w:r w:rsidRPr="00745130">
        <w:rPr>
          <w:rFonts w:ascii="Courier New" w:hAnsi="Courier New" w:cs="Courier New"/>
          <w:sz w:val="14"/>
        </w:rPr>
        <w:t>",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"</w:t>
      </w:r>
      <w:proofErr w:type="gramStart"/>
      <w:r w:rsidRPr="00745130">
        <w:rPr>
          <w:rFonts w:ascii="Courier New" w:hAnsi="Courier New" w:cs="Courier New"/>
          <w:sz w:val="14"/>
        </w:rPr>
        <w:t>inbox</w:t>
      </w:r>
      <w:proofErr w:type="gramEnd"/>
      <w:r w:rsidRPr="00745130">
        <w:rPr>
          <w:rFonts w:ascii="Courier New" w:hAnsi="Courier New" w:cs="Courier New"/>
          <w:sz w:val="14"/>
        </w:rPr>
        <w:t>": [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{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"</w:t>
      </w:r>
      <w:proofErr w:type="gramStart"/>
      <w:r w:rsidRPr="00745130">
        <w:rPr>
          <w:rFonts w:ascii="Courier New" w:hAnsi="Courier New" w:cs="Courier New"/>
          <w:sz w:val="14"/>
        </w:rPr>
        <w:t>from</w:t>
      </w:r>
      <w:proofErr w:type="gramEnd"/>
      <w:r w:rsidRPr="00745130">
        <w:rPr>
          <w:rFonts w:ascii="Courier New" w:hAnsi="Courier New" w:cs="Courier New"/>
          <w:sz w:val="14"/>
        </w:rPr>
        <w:t>": "user1",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"</w:t>
      </w:r>
      <w:proofErr w:type="gramStart"/>
      <w:r w:rsidRPr="00745130">
        <w:rPr>
          <w:rFonts w:ascii="Courier New" w:hAnsi="Courier New" w:cs="Courier New"/>
          <w:sz w:val="14"/>
        </w:rPr>
        <w:t>date</w:t>
      </w:r>
      <w:proofErr w:type="gramEnd"/>
      <w:r w:rsidRPr="00745130">
        <w:rPr>
          <w:rFonts w:ascii="Courier New" w:hAnsi="Courier New" w:cs="Courier New"/>
          <w:sz w:val="14"/>
        </w:rPr>
        <w:t>": "2015 12 28 20:15:42",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"</w:t>
      </w:r>
      <w:proofErr w:type="spellStart"/>
      <w:r w:rsidRPr="00745130">
        <w:rPr>
          <w:rFonts w:ascii="Courier New" w:hAnsi="Courier New" w:cs="Courier New"/>
          <w:sz w:val="14"/>
        </w:rPr>
        <w:t>msg</w:t>
      </w:r>
      <w:proofErr w:type="spellEnd"/>
      <w:r w:rsidRPr="00745130">
        <w:rPr>
          <w:rFonts w:ascii="Courier New" w:hAnsi="Courier New" w:cs="Courier New"/>
          <w:sz w:val="14"/>
        </w:rPr>
        <w:t>": "Un court message ....</w:t>
      </w:r>
      <w:proofErr w:type="gramStart"/>
      <w:r w:rsidRPr="00745130">
        <w:rPr>
          <w:rFonts w:ascii="Courier New" w:hAnsi="Courier New" w:cs="Courier New"/>
          <w:sz w:val="14"/>
        </w:rPr>
        <w:t>" }</w:t>
      </w:r>
      <w:proofErr w:type="gramEnd"/>
      <w:r w:rsidRPr="00745130">
        <w:rPr>
          <w:rFonts w:ascii="Courier New" w:hAnsi="Courier New" w:cs="Courier New"/>
          <w:sz w:val="14"/>
        </w:rPr>
        <w:t>,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{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"</w:t>
      </w:r>
      <w:proofErr w:type="gramStart"/>
      <w:r w:rsidRPr="00745130">
        <w:rPr>
          <w:rFonts w:ascii="Courier New" w:hAnsi="Courier New" w:cs="Courier New"/>
          <w:sz w:val="14"/>
        </w:rPr>
        <w:t>from</w:t>
      </w:r>
      <w:proofErr w:type="gramEnd"/>
      <w:r w:rsidRPr="00745130">
        <w:rPr>
          <w:rFonts w:ascii="Courier New" w:hAnsi="Courier New" w:cs="Courier New"/>
          <w:sz w:val="14"/>
        </w:rPr>
        <w:t>": "user2",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  <w:lang w:val="fr-CA"/>
        </w:rPr>
        <w:t>"</w:t>
      </w:r>
      <w:proofErr w:type="gramStart"/>
      <w:r w:rsidRPr="00745130">
        <w:rPr>
          <w:rFonts w:ascii="Courier New" w:hAnsi="Courier New" w:cs="Courier New"/>
          <w:sz w:val="14"/>
          <w:lang w:val="fr-CA"/>
        </w:rPr>
        <w:t>date</w:t>
      </w:r>
      <w:proofErr w:type="gramEnd"/>
      <w:r w:rsidRPr="00745130">
        <w:rPr>
          <w:rFonts w:ascii="Courier New" w:hAnsi="Courier New" w:cs="Courier New"/>
          <w:sz w:val="14"/>
          <w:lang w:val="fr-CA"/>
        </w:rPr>
        <w:t>": "2016 01 03 10:15:31",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"</w:t>
      </w:r>
      <w:proofErr w:type="spellStart"/>
      <w:r w:rsidRPr="00745130">
        <w:rPr>
          <w:rFonts w:ascii="Courier New" w:hAnsi="Courier New" w:cs="Courier New"/>
          <w:sz w:val="14"/>
          <w:lang w:val="fr-CA"/>
        </w:rPr>
        <w:t>msg</w:t>
      </w:r>
      <w:proofErr w:type="spellEnd"/>
      <w:r w:rsidRPr="00745130">
        <w:rPr>
          <w:rFonts w:ascii="Courier New" w:hAnsi="Courier New" w:cs="Courier New"/>
          <w:sz w:val="14"/>
          <w:lang w:val="fr-CA"/>
        </w:rPr>
        <w:t>": "Un autre message ....</w:t>
      </w:r>
      <w:proofErr w:type="gramStart"/>
      <w:r w:rsidRPr="00745130">
        <w:rPr>
          <w:rFonts w:ascii="Courier New" w:hAnsi="Courier New" w:cs="Courier New"/>
          <w:sz w:val="14"/>
          <w:lang w:val="fr-CA"/>
        </w:rPr>
        <w:t xml:space="preserve">" </w:t>
      </w:r>
      <w:r w:rsidRPr="00745130">
        <w:rPr>
          <w:rFonts w:ascii="Courier New" w:hAnsi="Courier New" w:cs="Courier New"/>
          <w:sz w:val="14"/>
        </w:rPr>
        <w:t>}</w:t>
      </w:r>
      <w:proofErr w:type="gramEnd"/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],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"</w:t>
      </w:r>
      <w:proofErr w:type="gramStart"/>
      <w:r w:rsidRPr="00745130">
        <w:rPr>
          <w:rFonts w:ascii="Courier New" w:hAnsi="Courier New" w:cs="Courier New"/>
          <w:sz w:val="14"/>
        </w:rPr>
        <w:t>outbox</w:t>
      </w:r>
      <w:proofErr w:type="gramEnd"/>
      <w:r w:rsidRPr="00745130">
        <w:rPr>
          <w:rFonts w:ascii="Courier New" w:hAnsi="Courier New" w:cs="Courier New"/>
          <w:sz w:val="14"/>
        </w:rPr>
        <w:t>": [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{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"</w:t>
      </w:r>
      <w:proofErr w:type="gramStart"/>
      <w:r w:rsidRPr="00745130">
        <w:rPr>
          <w:rFonts w:ascii="Courier New" w:hAnsi="Courier New" w:cs="Courier New"/>
          <w:sz w:val="14"/>
        </w:rPr>
        <w:t>to</w:t>
      </w:r>
      <w:proofErr w:type="gramEnd"/>
      <w:r w:rsidRPr="00745130">
        <w:rPr>
          <w:rFonts w:ascii="Courier New" w:hAnsi="Courier New" w:cs="Courier New"/>
          <w:sz w:val="14"/>
        </w:rPr>
        <w:t>": "user1",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"</w:t>
      </w:r>
      <w:proofErr w:type="gramStart"/>
      <w:r w:rsidRPr="00745130">
        <w:rPr>
          <w:rFonts w:ascii="Courier New" w:hAnsi="Courier New" w:cs="Courier New"/>
          <w:sz w:val="14"/>
        </w:rPr>
        <w:t>date</w:t>
      </w:r>
      <w:proofErr w:type="gramEnd"/>
      <w:r w:rsidRPr="00745130">
        <w:rPr>
          <w:rFonts w:ascii="Courier New" w:hAnsi="Courier New" w:cs="Courier New"/>
          <w:sz w:val="14"/>
        </w:rPr>
        <w:t>": "2016 01 12 20:15:42",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</w:r>
      <w:r w:rsidRPr="00745130">
        <w:rPr>
          <w:rFonts w:ascii="Courier New" w:hAnsi="Courier New" w:cs="Courier New"/>
          <w:sz w:val="14"/>
        </w:rPr>
        <w:tab/>
        <w:t>"</w:t>
      </w:r>
      <w:proofErr w:type="spellStart"/>
      <w:r w:rsidRPr="00745130">
        <w:rPr>
          <w:rFonts w:ascii="Courier New" w:hAnsi="Courier New" w:cs="Courier New"/>
          <w:sz w:val="14"/>
        </w:rPr>
        <w:t>msg</w:t>
      </w:r>
      <w:proofErr w:type="spellEnd"/>
      <w:r w:rsidRPr="00745130">
        <w:rPr>
          <w:rFonts w:ascii="Courier New" w:hAnsi="Courier New" w:cs="Courier New"/>
          <w:sz w:val="14"/>
        </w:rPr>
        <w:t>": "</w:t>
      </w:r>
      <w:proofErr w:type="spellStart"/>
      <w:r w:rsidRPr="00745130">
        <w:rPr>
          <w:rFonts w:ascii="Courier New" w:hAnsi="Courier New" w:cs="Courier New"/>
          <w:sz w:val="14"/>
        </w:rPr>
        <w:t>Bla</w:t>
      </w:r>
      <w:proofErr w:type="spellEnd"/>
      <w:r w:rsidRPr="00745130">
        <w:rPr>
          <w:rFonts w:ascii="Courier New" w:hAnsi="Courier New" w:cs="Courier New"/>
          <w:sz w:val="14"/>
        </w:rPr>
        <w:t xml:space="preserve"> </w:t>
      </w:r>
      <w:proofErr w:type="spellStart"/>
      <w:r w:rsidRPr="00745130">
        <w:rPr>
          <w:rFonts w:ascii="Courier New" w:hAnsi="Courier New" w:cs="Courier New"/>
          <w:sz w:val="14"/>
        </w:rPr>
        <w:t>bla</w:t>
      </w:r>
      <w:proofErr w:type="spellEnd"/>
      <w:r w:rsidRPr="00745130">
        <w:rPr>
          <w:rFonts w:ascii="Courier New" w:hAnsi="Courier New" w:cs="Courier New"/>
          <w:sz w:val="14"/>
        </w:rPr>
        <w:t xml:space="preserve"> </w:t>
      </w:r>
      <w:proofErr w:type="spellStart"/>
      <w:r w:rsidRPr="00745130">
        <w:rPr>
          <w:rFonts w:ascii="Courier New" w:hAnsi="Courier New" w:cs="Courier New"/>
          <w:sz w:val="14"/>
        </w:rPr>
        <w:t>bla</w:t>
      </w:r>
      <w:proofErr w:type="spellEnd"/>
      <w:r w:rsidRPr="00745130">
        <w:rPr>
          <w:rFonts w:ascii="Courier New" w:hAnsi="Courier New" w:cs="Courier New"/>
          <w:sz w:val="14"/>
        </w:rPr>
        <w:t xml:space="preserve"> ....</w:t>
      </w:r>
      <w:proofErr w:type="gramStart"/>
      <w:r w:rsidRPr="00745130">
        <w:rPr>
          <w:rFonts w:ascii="Courier New" w:hAnsi="Courier New" w:cs="Courier New"/>
          <w:sz w:val="14"/>
        </w:rPr>
        <w:t xml:space="preserve">" </w:t>
      </w:r>
      <w:r w:rsidRPr="00745130">
        <w:rPr>
          <w:rFonts w:ascii="Courier New" w:hAnsi="Courier New" w:cs="Courier New"/>
          <w:sz w:val="14"/>
          <w:lang w:val="fr-CA"/>
        </w:rPr>
        <w:t>}</w:t>
      </w:r>
      <w:proofErr w:type="gramEnd"/>
      <w:r w:rsidRPr="00745130">
        <w:rPr>
          <w:rFonts w:ascii="Courier New" w:hAnsi="Courier New" w:cs="Courier New"/>
          <w:sz w:val="14"/>
          <w:lang w:val="fr-CA"/>
        </w:rPr>
        <w:t xml:space="preserve"> 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],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"</w:t>
      </w:r>
      <w:proofErr w:type="spellStart"/>
      <w:proofErr w:type="gramStart"/>
      <w:r w:rsidRPr="00745130">
        <w:rPr>
          <w:rFonts w:ascii="Courier New" w:hAnsi="Courier New" w:cs="Courier New"/>
          <w:sz w:val="14"/>
          <w:lang w:val="fr-CA"/>
        </w:rPr>
        <w:t>yp</w:t>
      </w:r>
      <w:proofErr w:type="spellEnd"/>
      <w:proofErr w:type="gramEnd"/>
      <w:r w:rsidRPr="00745130">
        <w:rPr>
          <w:rFonts w:ascii="Courier New" w:hAnsi="Courier New" w:cs="Courier New"/>
          <w:sz w:val="14"/>
          <w:lang w:val="fr-CA"/>
        </w:rPr>
        <w:t>": {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"user1": {"</w:t>
      </w:r>
      <w:proofErr w:type="spellStart"/>
      <w:r w:rsidRPr="00745130">
        <w:rPr>
          <w:rFonts w:ascii="Courier New" w:hAnsi="Courier New" w:cs="Courier New"/>
          <w:sz w:val="14"/>
          <w:lang w:val="fr-CA"/>
        </w:rPr>
        <w:t>name</w:t>
      </w:r>
      <w:proofErr w:type="spellEnd"/>
      <w:r w:rsidRPr="00745130">
        <w:rPr>
          <w:rFonts w:ascii="Courier New" w:hAnsi="Courier New" w:cs="Courier New"/>
          <w:sz w:val="14"/>
          <w:lang w:val="fr-CA"/>
        </w:rPr>
        <w:t>": "Jean Fanchon"},</w:t>
      </w:r>
    </w:p>
    <w:p w:rsidR="00745130" w:rsidRPr="00745130" w:rsidRDefault="00745130" w:rsidP="00745130">
      <w:pPr>
        <w:rPr>
          <w:rFonts w:ascii="Courier New" w:hAnsi="Courier New" w:cs="Courier New"/>
          <w:sz w:val="14"/>
          <w:lang w:val="fr-CA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  <w:t>"user2": {"</w:t>
      </w:r>
      <w:proofErr w:type="spellStart"/>
      <w:r w:rsidRPr="00745130">
        <w:rPr>
          <w:rFonts w:ascii="Courier New" w:hAnsi="Courier New" w:cs="Courier New"/>
          <w:sz w:val="14"/>
          <w:lang w:val="fr-CA"/>
        </w:rPr>
        <w:t>name</w:t>
      </w:r>
      <w:proofErr w:type="spellEnd"/>
      <w:r w:rsidRPr="00745130">
        <w:rPr>
          <w:rFonts w:ascii="Courier New" w:hAnsi="Courier New" w:cs="Courier New"/>
          <w:sz w:val="14"/>
          <w:lang w:val="fr-CA"/>
        </w:rPr>
        <w:t xml:space="preserve">": "Jeanne Gagnon"} 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  <w:lang w:val="fr-CA"/>
        </w:rPr>
        <w:tab/>
      </w:r>
      <w:r w:rsidRPr="00745130">
        <w:rPr>
          <w:rFonts w:ascii="Courier New" w:hAnsi="Courier New" w:cs="Courier New"/>
          <w:sz w:val="14"/>
        </w:rPr>
        <w:t>}</w:t>
      </w:r>
    </w:p>
    <w:p w:rsidR="00745130" w:rsidRP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ab/>
        <w:t>}</w:t>
      </w:r>
    </w:p>
    <w:p w:rsidR="00745130" w:rsidRDefault="00745130" w:rsidP="00745130">
      <w:pPr>
        <w:rPr>
          <w:rFonts w:ascii="Courier New" w:hAnsi="Courier New" w:cs="Courier New"/>
          <w:sz w:val="14"/>
        </w:rPr>
      </w:pPr>
      <w:r w:rsidRPr="00745130">
        <w:rPr>
          <w:rFonts w:ascii="Courier New" w:hAnsi="Courier New" w:cs="Courier New"/>
          <w:sz w:val="14"/>
        </w:rPr>
        <w:t>}</w:t>
      </w:r>
    </w:p>
    <w:p w:rsidR="00745130" w:rsidRDefault="00745130">
      <w:pPr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br w:type="page"/>
      </w:r>
    </w:p>
    <w:p w:rsidR="00745130" w:rsidRDefault="00745130" w:rsidP="00745130">
      <w:pPr>
        <w:pStyle w:val="Heading1"/>
        <w:rPr>
          <w:lang w:val="fr-CA"/>
        </w:rPr>
      </w:pPr>
      <w:r>
        <w:rPr>
          <w:lang w:val="fr-CA"/>
        </w:rPr>
        <w:lastRenderedPageBreak/>
        <w:t xml:space="preserve">Annexe </w:t>
      </w:r>
      <w:r>
        <w:rPr>
          <w:lang w:val="fr-CA"/>
        </w:rPr>
        <w:t>B</w:t>
      </w:r>
      <w:r>
        <w:rPr>
          <w:lang w:val="fr-CA"/>
        </w:rPr>
        <w:t xml:space="preserve">: Modèle système de fichier </w:t>
      </w:r>
      <w:r>
        <w:rPr>
          <w:lang w:val="fr-CA"/>
        </w:rPr>
        <w:t xml:space="preserve"> </w:t>
      </w:r>
      <w:r>
        <w:rPr>
          <w:lang w:val="fr-CA"/>
        </w:rPr>
        <w:t>codé</w:t>
      </w:r>
    </w:p>
    <w:p w:rsidR="00745130" w:rsidRPr="00745130" w:rsidRDefault="00745130" w:rsidP="00745130">
      <w:pPr>
        <w:rPr>
          <w:lang w:val="fr-CA"/>
        </w:rPr>
      </w:pPr>
    </w:p>
    <w:p w:rsidR="00EC68FC" w:rsidRDefault="00745130" w:rsidP="00745130">
      <w:pPr>
        <w:rPr>
          <w:lang w:val="fr-CA"/>
        </w:rPr>
      </w:pPr>
      <w:r w:rsidRPr="00745130">
        <w:rPr>
          <w:lang w:val="fr-CA"/>
        </w:rPr>
        <w:t>VU5GWnRMzfsE+GX2RunfETGNwHoahvsaTMkDCyFApt4803Hpbi+iVG002UpL+pI1yFy5ZvqJFXtEDFVPhIKrwIEVjmNLAqvH0AW1dNo6CAxm/iwY7GGeq04eDFYQyCP8mndRMA4KTmiSIHjOShQZ6XPSTq08t2ARhsfTtA4ABFk=lysdqQuJ2M4Hwmcb4253gLaS0jXPIia7ImvCUK+V90M2tcPK8rjuYapgZeE07y58gf3vGP6R8qtNP9aM4cgXOUG/kkibGMLkBB7TRkfAmSlWkPFLfKQqWzwsdbukr+H2loyCXnjQdpvxMwK5KE8HDlM060vylL1NMYxeATsHsvQ=i4DgtdNcRXQYoVja/1oBxEFheJXwBMp+EEh0NICr32kpLxcEZqPtktzD+YP6V+Ug9lX0pyFLqQB+MEmJo76anGZA15KHRQCjj24hmpQCO65Ur86EAoNFZfGFMJy9tiQCqUMlwiWX9JGMg0ZTPwemvi6whBzIzGR+xlIYgOamUa0=oa2olwEcA6yFeqbRJEmIapX2PXuU/7S9PLeg8h5UYbhqJZvuZ3vt7R4WtZk0u0P4xoZ3T4eriROJmHwNseEA2YuqM8Jw5m2MZB2d271iZcdDX2V4p1N2Q5uXmuxwp4y+NNfcO5z6YR/tyPCl3feUojXkM/k5/yl0NGAratp4/J0=OyXp5PGFgTSJeIc1RBUml8UOAPiJU5VooJ+DccIJU3blFdyibqO3ZQ1SZ2l6EfS4yXCI/Cv+Ssja0Ug47PzpUglE6kgGLivjVhwNxtjPwbgR8AEqcQcDv9JpRKSGNwcW0XhmscQ6oT6CByMIBz9cSIxjZozh64p2XzC8qMBdu8c=awyJrHCcjFCf1/981fkth0Q7jSAunYulWYKMYpy8iNJs71vAbS2hGgUsI60A+lPTg7EDtRhlqKTXvUZmjUWjxMtZ1cijTezmWcedkYldDhVmyXA3sUUUSTR9QkjIoSd3mSB3gk5AqQ203skcdZYXTvRS1ocDllDUMBeV6zPYdpw=Nt/jpvrRudQBnn7HWJ2lwcR7YR/k/E2knVD8nMMqphkTE0anTjnn91xTfubGYu9L9bSH1rp/5emScXnmbhNnJIhqPqYn5PQ7tZCpTYOHSY8A2V908Zs7Gwb6ah21eGTnuBYLRGmGbc0wa2JNpOR2L9AgejYKHFNUPp9tGO2SoJs=AFjjzp10VlNDphkGpKghU0iy1NHqk76rbzKUYA6qAzD+VVoFpEN7X3LIpdSNTfMFOqYctc4o+OK+Ja/bf8rCl7ZAZ5iKp9EBrbGjxQy/tuvBdg/wshsJBAWnAEzOfoeucLW6dMzogSKopHlE/hiZ0VJSMcBFz7Syfyg/w9XGLDI=QVm/Eu4ECn1lV5VMjO1Oje2zp89b8NKlosUCyic5vWN6j/2HecXSeL/OqLhG+T16Q5ctNh9EZu9bfDExb76xNKhSVImapGaMKf5c/7dH+JQkmyDnnFJMePuJd5knArKeNQaNJqdN9RotffahfXXSSFJNJQ0Ejjag2h0SCBmZ2r8=Q1NI6q9AvkWHgTKzInx51Wx/+VeVuGPNik4swlRMKn2uFMrcdGjAM/NBBiCUTbu182Xyxr2gWCGyCLLs80T/+wKvtTP6CLDy3+MiOf7hO3NnfEHYcjTmNKYRNMenqIhOTQQKH/CL+dnVFcX0E34STJgLc9ONgq/dp+dIEEK7+RI=i3xRudjDkvHeEVJkNZMJOk0K8xhlnXGT8aqJp1ndYuz2fcFz7WUa+m7XVANvzD0TXvnSx1HVujgsjSs4oKlyv4DPdt86aisY4raXA+PxoZF92z53NmsUT7HFL/WzH9vbWPBvYVNCd8ar3ZhlEMR/IqynQLuDRwVZ3paFL03YIc4=</w:t>
      </w:r>
    </w:p>
    <w:p w:rsidR="00EC68FC" w:rsidRDefault="00EC68FC">
      <w:pPr>
        <w:rPr>
          <w:lang w:val="fr-CA"/>
        </w:rPr>
      </w:pPr>
      <w:r>
        <w:rPr>
          <w:lang w:val="fr-CA"/>
        </w:rPr>
        <w:br w:type="page"/>
      </w:r>
    </w:p>
    <w:p w:rsidR="00EC68FC" w:rsidRPr="00EC68FC" w:rsidRDefault="00EC68FC" w:rsidP="00EC68FC">
      <w:pPr>
        <w:pStyle w:val="Heading1"/>
        <w:rPr>
          <w:lang w:val="fr-CA"/>
        </w:rPr>
      </w:pPr>
      <w:r>
        <w:rPr>
          <w:lang w:val="fr-CA"/>
        </w:rPr>
        <w:lastRenderedPageBreak/>
        <w:t xml:space="preserve">Annexe </w:t>
      </w:r>
      <w:r>
        <w:rPr>
          <w:lang w:val="fr-CA"/>
        </w:rPr>
        <w:t>C</w:t>
      </w:r>
      <w:r>
        <w:rPr>
          <w:lang w:val="fr-CA"/>
        </w:rPr>
        <w:t xml:space="preserve">: </w:t>
      </w:r>
      <w:r>
        <w:rPr>
          <w:lang w:val="fr-CA"/>
        </w:rPr>
        <w:t>Chiffrement asymétrique RSA avec le module crypto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>/**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* Fonction pour coder le </w:t>
      </w:r>
      <w:proofErr w:type="spellStart"/>
      <w:r w:rsidRPr="00EC68FC">
        <w:rPr>
          <w:rFonts w:ascii="Courier New" w:hAnsi="Courier New" w:cs="Courier New"/>
          <w:sz w:val="16"/>
          <w:szCs w:val="16"/>
          <w:lang w:val="fr-CA"/>
        </w:rPr>
        <w:t>text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avec une clé publique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* @</w:t>
      </w:r>
      <w:proofErr w:type="spellStart"/>
      <w:r w:rsidRPr="00EC68FC">
        <w:rPr>
          <w:rFonts w:ascii="Courier New" w:hAnsi="Courier New" w:cs="Courier New"/>
          <w:sz w:val="16"/>
          <w:szCs w:val="16"/>
          <w:lang w:val="fr-CA"/>
        </w:rPr>
        <w:t>reference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http://stackoverflow.com/questions/21951304/encrypting-and-decrypting-string-using-ursa-with-nodes-throws-decoding-error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* @</w:t>
      </w:r>
      <w:proofErr w:type="spellStart"/>
      <w:r w:rsidRPr="00EC68FC">
        <w:rPr>
          <w:rFonts w:ascii="Courier New" w:hAnsi="Courier New" w:cs="Courier New"/>
          <w:sz w:val="16"/>
          <w:szCs w:val="16"/>
          <w:lang w:val="fr-CA"/>
        </w:rPr>
        <w:t>param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{String} </w:t>
      </w:r>
      <w:proofErr w:type="spellStart"/>
      <w:r w:rsidRPr="00EC68FC">
        <w:rPr>
          <w:rFonts w:ascii="Courier New" w:hAnsi="Courier New" w:cs="Courier New"/>
          <w:sz w:val="16"/>
          <w:szCs w:val="16"/>
          <w:lang w:val="fr-CA"/>
        </w:rPr>
        <w:t>plainText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  <w:lang w:val="fr-CA"/>
        </w:rPr>
        <w:t>text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non-codé 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* @</w:t>
      </w:r>
      <w:proofErr w:type="spellStart"/>
      <w:r w:rsidRPr="00EC68FC">
        <w:rPr>
          <w:rFonts w:ascii="Courier New" w:hAnsi="Courier New" w:cs="Courier New"/>
          <w:sz w:val="16"/>
          <w:szCs w:val="16"/>
          <w:lang w:val="fr-CA"/>
        </w:rPr>
        <w:t>param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{String} </w:t>
      </w:r>
      <w:proofErr w:type="spellStart"/>
      <w:r w:rsidRPr="00EC68FC">
        <w:rPr>
          <w:rFonts w:ascii="Courier New" w:hAnsi="Courier New" w:cs="Courier New"/>
          <w:sz w:val="16"/>
          <w:szCs w:val="16"/>
          <w:lang w:val="fr-CA"/>
        </w:rPr>
        <w:t>relativePathtoPrivateKey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chemin relatif de la clé publique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* @return {String} le </w:t>
      </w:r>
      <w:proofErr w:type="spellStart"/>
      <w:r w:rsidRPr="00EC68FC">
        <w:rPr>
          <w:rFonts w:ascii="Courier New" w:hAnsi="Courier New" w:cs="Courier New"/>
          <w:sz w:val="16"/>
          <w:szCs w:val="16"/>
          <w:lang w:val="fr-CA"/>
        </w:rPr>
        <w:t>text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codé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*/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encryptStringWithRsaPublicKey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= function(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plainText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relativePathToPublicKey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) {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key =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fs.readFileSync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relativePathToPublicKey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, "utf8");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publicKey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= {'key':key,'padding':1};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buffer = new Buffer(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plainText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);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maxBufferSize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= 117;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encryptedBuffersList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= [];</w:t>
      </w:r>
      <w:r w:rsidRPr="00EC68FC">
        <w:rPr>
          <w:rFonts w:ascii="Courier New" w:hAnsi="Courier New" w:cs="Courier New"/>
          <w:sz w:val="16"/>
          <w:szCs w:val="16"/>
        </w:rPr>
        <w:tab/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bytesDecrypted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= 0;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</w:rPr>
        <w:tab/>
      </w: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//boucle à travers toutes les données dans buffer morceau par </w:t>
      </w:r>
      <w:proofErr w:type="gramStart"/>
      <w:r w:rsidRPr="00EC68FC">
        <w:rPr>
          <w:rFonts w:ascii="Courier New" w:hAnsi="Courier New" w:cs="Courier New"/>
          <w:sz w:val="16"/>
          <w:szCs w:val="16"/>
          <w:lang w:val="fr-CA"/>
        </w:rPr>
        <w:t>morceau(</w:t>
      </w:r>
      <w:proofErr w:type="spellStart"/>
      <w:proofErr w:type="gramEnd"/>
      <w:r w:rsidRPr="00EC68FC">
        <w:rPr>
          <w:rFonts w:ascii="Courier New" w:hAnsi="Courier New" w:cs="Courier New"/>
          <w:sz w:val="16"/>
          <w:szCs w:val="16"/>
          <w:lang w:val="fr-CA"/>
        </w:rPr>
        <w:t>chunk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by </w:t>
      </w:r>
      <w:proofErr w:type="spellStart"/>
      <w:r w:rsidRPr="00EC68FC">
        <w:rPr>
          <w:rFonts w:ascii="Courier New" w:hAnsi="Courier New" w:cs="Courier New"/>
          <w:sz w:val="16"/>
          <w:szCs w:val="16"/>
          <w:lang w:val="fr-CA"/>
        </w:rPr>
        <w:t>chunk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>)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   </w:t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  <w:lang w:val="fr-CA"/>
        </w:rPr>
        <w:t>while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>(</w:t>
      </w:r>
      <w:proofErr w:type="spellStart"/>
      <w:proofErr w:type="gramEnd"/>
      <w:r w:rsidRPr="00EC68FC">
        <w:rPr>
          <w:rFonts w:ascii="Courier New" w:hAnsi="Courier New" w:cs="Courier New"/>
          <w:sz w:val="16"/>
          <w:szCs w:val="16"/>
          <w:lang w:val="fr-CA"/>
        </w:rPr>
        <w:t>bytesDecrypted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&lt; </w:t>
      </w:r>
      <w:proofErr w:type="spellStart"/>
      <w:r w:rsidRPr="00EC68FC">
        <w:rPr>
          <w:rFonts w:ascii="Courier New" w:hAnsi="Courier New" w:cs="Courier New"/>
          <w:sz w:val="16"/>
          <w:szCs w:val="16"/>
          <w:lang w:val="fr-CA"/>
        </w:rPr>
        <w:t>buffer.length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>){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       //calculer la taille du buffer temporaire et créer ce </w:t>
      </w:r>
      <w:proofErr w:type="gramStart"/>
      <w:r w:rsidRPr="00EC68FC">
        <w:rPr>
          <w:rFonts w:ascii="Courier New" w:hAnsi="Courier New" w:cs="Courier New"/>
          <w:sz w:val="16"/>
          <w:szCs w:val="16"/>
          <w:lang w:val="fr-CA"/>
        </w:rPr>
        <w:t>tampon(</w:t>
      </w:r>
      <w:proofErr w:type="gramEnd"/>
      <w:r w:rsidRPr="00EC68FC">
        <w:rPr>
          <w:rFonts w:ascii="Courier New" w:hAnsi="Courier New" w:cs="Courier New"/>
          <w:sz w:val="16"/>
          <w:szCs w:val="16"/>
          <w:lang w:val="fr-CA"/>
        </w:rPr>
        <w:t>buffer)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       </w:t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amountToCopy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Math.min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maxBufferSize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buffer.length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-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bytesDecrypted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);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tempBuffer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= new Buffer(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amountToCopy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);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 xml:space="preserve">        //copies next chunk of data to the temporary buffer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buffer.copy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EC68FC">
        <w:rPr>
          <w:rFonts w:ascii="Courier New" w:hAnsi="Courier New" w:cs="Courier New"/>
          <w:sz w:val="16"/>
          <w:szCs w:val="16"/>
        </w:rPr>
        <w:t>tempBuffer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, 0,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bytesDecrypted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bytesDecrypted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+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amountToCopy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);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</w:rPr>
        <w:t xml:space="preserve">        </w:t>
      </w: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//encrypter et stocker le morceau </w:t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  <w:lang w:val="fr-CA"/>
        </w:rPr>
        <w:t>courrant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>(</w:t>
      </w:r>
      <w:proofErr w:type="spellStart"/>
      <w:proofErr w:type="gramEnd"/>
      <w:r w:rsidRPr="00EC68FC">
        <w:rPr>
          <w:rFonts w:ascii="Courier New" w:hAnsi="Courier New" w:cs="Courier New"/>
          <w:sz w:val="16"/>
          <w:szCs w:val="16"/>
          <w:lang w:val="fr-CA"/>
        </w:rPr>
        <w:t>chunk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>)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       </w:t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encrypted =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crypto.publicEncrypt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publicKey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tempBuffer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);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encryptedBuffersList.push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EC68FC">
        <w:rPr>
          <w:rFonts w:ascii="Courier New" w:hAnsi="Courier New" w:cs="Courier New"/>
          <w:sz w:val="16"/>
          <w:szCs w:val="16"/>
        </w:rPr>
        <w:t>encrypted.toString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('base64'));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  <w:lang w:val="fr-CA"/>
        </w:rPr>
        <w:t>bytesDecrypted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+= </w:t>
      </w:r>
      <w:proofErr w:type="spellStart"/>
      <w:r w:rsidRPr="00EC68FC">
        <w:rPr>
          <w:rFonts w:ascii="Courier New" w:hAnsi="Courier New" w:cs="Courier New"/>
          <w:sz w:val="16"/>
          <w:szCs w:val="16"/>
          <w:lang w:val="fr-CA"/>
        </w:rPr>
        <w:t>amountToCopy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>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   }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ab/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   //coller tous les tampons encryptés et retourner </w:t>
      </w:r>
      <w:proofErr w:type="gramStart"/>
      <w:r w:rsidRPr="00EC68FC">
        <w:rPr>
          <w:rFonts w:ascii="Courier New" w:hAnsi="Courier New" w:cs="Courier New"/>
          <w:sz w:val="16"/>
          <w:szCs w:val="16"/>
          <w:lang w:val="fr-CA"/>
        </w:rPr>
        <w:t>une</w:t>
      </w:r>
      <w:proofErr w:type="gram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string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ab/>
      </w:r>
      <w:proofErr w:type="gramStart"/>
      <w:r w:rsidRPr="00EC68FC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encryptedBuffersList.join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("");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>};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proofErr w:type="gramStart"/>
      <w:r w:rsidRPr="00EC68FC">
        <w:rPr>
          <w:rFonts w:ascii="Courier New" w:hAnsi="Courier New" w:cs="Courier New"/>
          <w:sz w:val="16"/>
          <w:szCs w:val="16"/>
        </w:rPr>
        <w:t>function</w:t>
      </w:r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chunk(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str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, size) {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EC68FC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str.match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(new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RegExp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('.{1,' + size + '}', 'g'));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>}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>/**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* Fonction pour décoder le </w:t>
      </w:r>
      <w:proofErr w:type="spellStart"/>
      <w:r w:rsidRPr="00EC68FC">
        <w:rPr>
          <w:rFonts w:ascii="Courier New" w:hAnsi="Courier New" w:cs="Courier New"/>
          <w:sz w:val="16"/>
          <w:szCs w:val="16"/>
          <w:lang w:val="fr-CA"/>
        </w:rPr>
        <w:t>text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codé avec une clé privée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* @</w:t>
      </w:r>
      <w:proofErr w:type="spellStart"/>
      <w:r w:rsidRPr="00EC68FC">
        <w:rPr>
          <w:rFonts w:ascii="Courier New" w:hAnsi="Courier New" w:cs="Courier New"/>
          <w:sz w:val="16"/>
          <w:szCs w:val="16"/>
          <w:lang w:val="fr-CA"/>
        </w:rPr>
        <w:t>param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{String} </w:t>
      </w:r>
      <w:proofErr w:type="spellStart"/>
      <w:r w:rsidRPr="00EC68FC">
        <w:rPr>
          <w:rFonts w:ascii="Courier New" w:hAnsi="Courier New" w:cs="Courier New"/>
          <w:sz w:val="16"/>
          <w:szCs w:val="16"/>
          <w:lang w:val="fr-CA"/>
        </w:rPr>
        <w:t>cipherText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  <w:lang w:val="fr-CA"/>
        </w:rPr>
        <w:t>text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non-codé 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* @</w:t>
      </w:r>
      <w:proofErr w:type="spellStart"/>
      <w:r w:rsidRPr="00EC68FC">
        <w:rPr>
          <w:rFonts w:ascii="Courier New" w:hAnsi="Courier New" w:cs="Courier New"/>
          <w:sz w:val="16"/>
          <w:szCs w:val="16"/>
          <w:lang w:val="fr-CA"/>
        </w:rPr>
        <w:t>param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{String} </w:t>
      </w:r>
      <w:proofErr w:type="spellStart"/>
      <w:r w:rsidRPr="00EC68FC">
        <w:rPr>
          <w:rFonts w:ascii="Courier New" w:hAnsi="Courier New" w:cs="Courier New"/>
          <w:sz w:val="16"/>
          <w:szCs w:val="16"/>
          <w:lang w:val="fr-CA"/>
        </w:rPr>
        <w:t>relativePathtoPrivateKey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chemin relatif de la clé privée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* @return {String} le </w:t>
      </w:r>
      <w:proofErr w:type="spellStart"/>
      <w:r w:rsidRPr="00EC68FC">
        <w:rPr>
          <w:rFonts w:ascii="Courier New" w:hAnsi="Courier New" w:cs="Courier New"/>
          <w:sz w:val="16"/>
          <w:szCs w:val="16"/>
          <w:lang w:val="fr-CA"/>
        </w:rPr>
        <w:t>text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décodé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*/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decryptStringWithRsaPrivateKey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= function(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cipherText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relativePathtoPrivateKey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) {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key =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fs.readFileSync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relativePathtoPrivateKey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, "utf8");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privateKey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= {'key':key,passphrase:KEY,'padding':1};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maxBufferSize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= 172;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stringChunkList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= [];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decryptedBuffersList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= [];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ab/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stringChunkList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= chunk(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cipherText,maxBufferSize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);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totalBuffers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stringChunkList.length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ab/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EC68FC">
        <w:rPr>
          <w:rFonts w:ascii="Courier New" w:hAnsi="Courier New" w:cs="Courier New"/>
          <w:sz w:val="16"/>
          <w:szCs w:val="16"/>
        </w:rPr>
        <w:t>for(</w:t>
      </w:r>
      <w:proofErr w:type="spellStart"/>
      <w:proofErr w:type="gramEnd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i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= 0 ;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i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totalBuffers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i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++){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 xml:space="preserve">        //copies next buffer chunk to be decrypted in a temp buffer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ab/>
      </w:r>
      <w:r w:rsidRPr="00EC68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data =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stringChunkList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[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i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].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toString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('utf8');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tempBuffer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 = new Buffer(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stringChunkList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[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i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],'base64');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</w:rPr>
        <w:t xml:space="preserve">        </w:t>
      </w: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//décrypter et stocker le morceau </w:t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  <w:lang w:val="fr-CA"/>
        </w:rPr>
        <w:t>courrant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>(</w:t>
      </w:r>
      <w:proofErr w:type="spellStart"/>
      <w:proofErr w:type="gramEnd"/>
      <w:r w:rsidRPr="00EC68FC">
        <w:rPr>
          <w:rFonts w:ascii="Courier New" w:hAnsi="Courier New" w:cs="Courier New"/>
          <w:sz w:val="16"/>
          <w:szCs w:val="16"/>
          <w:lang w:val="fr-CA"/>
        </w:rPr>
        <w:t>chunk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>)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       </w:t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decrypted =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crypto.privateDecrypt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privateKey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tempBuffer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);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EC68FC">
        <w:rPr>
          <w:rFonts w:ascii="Courier New" w:hAnsi="Courier New" w:cs="Courier New"/>
          <w:sz w:val="16"/>
          <w:szCs w:val="16"/>
          <w:lang w:val="fr-CA"/>
        </w:rPr>
        <w:t>decryptedBuffersList.push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>(</w:t>
      </w:r>
      <w:proofErr w:type="spellStart"/>
      <w:proofErr w:type="gramEnd"/>
      <w:r w:rsidRPr="00EC68FC">
        <w:rPr>
          <w:rFonts w:ascii="Courier New" w:hAnsi="Courier New" w:cs="Courier New"/>
          <w:sz w:val="16"/>
          <w:szCs w:val="16"/>
          <w:lang w:val="fr-CA"/>
        </w:rPr>
        <w:t>decrypted</w:t>
      </w:r>
      <w:proofErr w:type="spellEnd"/>
      <w:r w:rsidRPr="00EC68FC">
        <w:rPr>
          <w:rFonts w:ascii="Courier New" w:hAnsi="Courier New" w:cs="Courier New"/>
          <w:sz w:val="16"/>
          <w:szCs w:val="16"/>
          <w:lang w:val="fr-CA"/>
        </w:rPr>
        <w:t>);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   }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ab/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  //coller tous les tampons décryptés et retourner </w:t>
      </w:r>
      <w:proofErr w:type="gramStart"/>
      <w:r w:rsidRPr="00EC68FC">
        <w:rPr>
          <w:rFonts w:ascii="Courier New" w:hAnsi="Courier New" w:cs="Courier New"/>
          <w:sz w:val="16"/>
          <w:szCs w:val="16"/>
          <w:lang w:val="fr-CA"/>
        </w:rPr>
        <w:t>une</w:t>
      </w:r>
      <w:proofErr w:type="gramEnd"/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string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 xml:space="preserve">    </w:t>
      </w:r>
      <w:proofErr w:type="gramStart"/>
      <w:r w:rsidRPr="00EC68FC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EC68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Buffer.concat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decryptedBuffersList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).</w:t>
      </w:r>
      <w:proofErr w:type="spellStart"/>
      <w:r w:rsidRPr="00EC68FC">
        <w:rPr>
          <w:rFonts w:ascii="Courier New" w:hAnsi="Courier New" w:cs="Courier New"/>
          <w:sz w:val="16"/>
          <w:szCs w:val="16"/>
        </w:rPr>
        <w:t>toString</w:t>
      </w:r>
      <w:proofErr w:type="spellEnd"/>
      <w:r w:rsidRPr="00EC68FC">
        <w:rPr>
          <w:rFonts w:ascii="Courier New" w:hAnsi="Courier New" w:cs="Courier New"/>
          <w:sz w:val="16"/>
          <w:szCs w:val="16"/>
        </w:rPr>
        <w:t>("utf8");</w:t>
      </w:r>
    </w:p>
    <w:p w:rsidR="00EC68FC" w:rsidRPr="00EC68FC" w:rsidRDefault="00EC68FC" w:rsidP="00EC68FC">
      <w:pPr>
        <w:rPr>
          <w:rFonts w:ascii="Courier New" w:hAnsi="Courier New" w:cs="Courier New"/>
          <w:sz w:val="16"/>
          <w:szCs w:val="16"/>
          <w:lang w:val="fr-CA"/>
        </w:rPr>
      </w:pPr>
      <w:r w:rsidRPr="00EC68FC">
        <w:rPr>
          <w:rFonts w:ascii="Courier New" w:hAnsi="Courier New" w:cs="Courier New"/>
          <w:sz w:val="16"/>
          <w:szCs w:val="16"/>
          <w:lang w:val="fr-CA"/>
        </w:rPr>
        <w:t>};</w:t>
      </w:r>
    </w:p>
    <w:sectPr w:rsidR="00EC68FC" w:rsidRPr="00EC68FC" w:rsidSect="00A62E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974DC"/>
    <w:multiLevelType w:val="hybridMultilevel"/>
    <w:tmpl w:val="BA4215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64253"/>
    <w:multiLevelType w:val="hybridMultilevel"/>
    <w:tmpl w:val="785E26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70A45"/>
    <w:multiLevelType w:val="hybridMultilevel"/>
    <w:tmpl w:val="47FE4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D14D2B"/>
    <w:multiLevelType w:val="hybridMultilevel"/>
    <w:tmpl w:val="BA4215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85D57"/>
    <w:multiLevelType w:val="hybridMultilevel"/>
    <w:tmpl w:val="87CAF132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4137C8"/>
    <w:multiLevelType w:val="hybridMultilevel"/>
    <w:tmpl w:val="52CCDF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DD56A4"/>
    <w:multiLevelType w:val="hybridMultilevel"/>
    <w:tmpl w:val="87CAF132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03E296D"/>
    <w:multiLevelType w:val="hybridMultilevel"/>
    <w:tmpl w:val="97A8B3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324A17"/>
    <w:multiLevelType w:val="hybridMultilevel"/>
    <w:tmpl w:val="1EFC2B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CD10CD"/>
    <w:multiLevelType w:val="hybridMultilevel"/>
    <w:tmpl w:val="686EB5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5A59ED"/>
    <w:multiLevelType w:val="hybridMultilevel"/>
    <w:tmpl w:val="039AA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267DCF"/>
    <w:multiLevelType w:val="hybridMultilevel"/>
    <w:tmpl w:val="9BA47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7310CB"/>
    <w:multiLevelType w:val="hybridMultilevel"/>
    <w:tmpl w:val="01A45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BD1AAB"/>
    <w:multiLevelType w:val="hybridMultilevel"/>
    <w:tmpl w:val="BF5CC6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8F0E06"/>
    <w:multiLevelType w:val="hybridMultilevel"/>
    <w:tmpl w:val="4CA614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D14710"/>
    <w:multiLevelType w:val="hybridMultilevel"/>
    <w:tmpl w:val="9E34CF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AB3E34"/>
    <w:multiLevelType w:val="hybridMultilevel"/>
    <w:tmpl w:val="039AA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8C0313"/>
    <w:multiLevelType w:val="hybridMultilevel"/>
    <w:tmpl w:val="62B4FA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415E9C"/>
    <w:multiLevelType w:val="hybridMultilevel"/>
    <w:tmpl w:val="E1F630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18"/>
  </w:num>
  <w:num w:numId="5">
    <w:abstractNumId w:val="5"/>
  </w:num>
  <w:num w:numId="6">
    <w:abstractNumId w:val="16"/>
  </w:num>
  <w:num w:numId="7">
    <w:abstractNumId w:val="1"/>
  </w:num>
  <w:num w:numId="8">
    <w:abstractNumId w:val="10"/>
  </w:num>
  <w:num w:numId="9">
    <w:abstractNumId w:val="8"/>
  </w:num>
  <w:num w:numId="10">
    <w:abstractNumId w:val="6"/>
  </w:num>
  <w:num w:numId="11">
    <w:abstractNumId w:val="4"/>
  </w:num>
  <w:num w:numId="12">
    <w:abstractNumId w:val="2"/>
  </w:num>
  <w:num w:numId="13">
    <w:abstractNumId w:val="12"/>
  </w:num>
  <w:num w:numId="14">
    <w:abstractNumId w:val="15"/>
  </w:num>
  <w:num w:numId="15">
    <w:abstractNumId w:val="14"/>
  </w:num>
  <w:num w:numId="16">
    <w:abstractNumId w:val="3"/>
  </w:num>
  <w:num w:numId="17">
    <w:abstractNumId w:val="0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19DB"/>
    <w:rsid w:val="00014C94"/>
    <w:rsid w:val="00042409"/>
    <w:rsid w:val="000769CA"/>
    <w:rsid w:val="00084500"/>
    <w:rsid w:val="00084702"/>
    <w:rsid w:val="00095C53"/>
    <w:rsid w:val="000B2CD0"/>
    <w:rsid w:val="000B4340"/>
    <w:rsid w:val="001009B5"/>
    <w:rsid w:val="001261A7"/>
    <w:rsid w:val="001543BE"/>
    <w:rsid w:val="00163A0B"/>
    <w:rsid w:val="00170F27"/>
    <w:rsid w:val="001738E1"/>
    <w:rsid w:val="00176049"/>
    <w:rsid w:val="0018260E"/>
    <w:rsid w:val="00185AF7"/>
    <w:rsid w:val="001A2B2A"/>
    <w:rsid w:val="001B41EB"/>
    <w:rsid w:val="001C080F"/>
    <w:rsid w:val="001C2AB9"/>
    <w:rsid w:val="001C4574"/>
    <w:rsid w:val="001D3E63"/>
    <w:rsid w:val="001D488E"/>
    <w:rsid w:val="00244A9C"/>
    <w:rsid w:val="00250A53"/>
    <w:rsid w:val="00254A77"/>
    <w:rsid w:val="00270234"/>
    <w:rsid w:val="00273B27"/>
    <w:rsid w:val="002A05CB"/>
    <w:rsid w:val="002A43E1"/>
    <w:rsid w:val="002B13F3"/>
    <w:rsid w:val="002B3D73"/>
    <w:rsid w:val="002C133E"/>
    <w:rsid w:val="002C7CC2"/>
    <w:rsid w:val="0031217E"/>
    <w:rsid w:val="0031258B"/>
    <w:rsid w:val="00314741"/>
    <w:rsid w:val="00333C93"/>
    <w:rsid w:val="003434A5"/>
    <w:rsid w:val="003579DD"/>
    <w:rsid w:val="00365A81"/>
    <w:rsid w:val="00370D6C"/>
    <w:rsid w:val="003D7BB2"/>
    <w:rsid w:val="003E73C2"/>
    <w:rsid w:val="003E7587"/>
    <w:rsid w:val="003F4F35"/>
    <w:rsid w:val="003F65ED"/>
    <w:rsid w:val="00407420"/>
    <w:rsid w:val="00411BDE"/>
    <w:rsid w:val="00412B76"/>
    <w:rsid w:val="00417C6E"/>
    <w:rsid w:val="00420A36"/>
    <w:rsid w:val="00424D60"/>
    <w:rsid w:val="00436B27"/>
    <w:rsid w:val="00442751"/>
    <w:rsid w:val="00457CD4"/>
    <w:rsid w:val="00461CCB"/>
    <w:rsid w:val="00472F77"/>
    <w:rsid w:val="00496B36"/>
    <w:rsid w:val="004B4B76"/>
    <w:rsid w:val="004B5CBF"/>
    <w:rsid w:val="004C0B62"/>
    <w:rsid w:val="004D1F9D"/>
    <w:rsid w:val="004E66EB"/>
    <w:rsid w:val="005124F9"/>
    <w:rsid w:val="0052215A"/>
    <w:rsid w:val="005338D6"/>
    <w:rsid w:val="00537EF2"/>
    <w:rsid w:val="00543C08"/>
    <w:rsid w:val="00545C15"/>
    <w:rsid w:val="005525CA"/>
    <w:rsid w:val="0056340E"/>
    <w:rsid w:val="00565262"/>
    <w:rsid w:val="005A508C"/>
    <w:rsid w:val="005B0562"/>
    <w:rsid w:val="005F43A8"/>
    <w:rsid w:val="00607B52"/>
    <w:rsid w:val="006101FC"/>
    <w:rsid w:val="00611594"/>
    <w:rsid w:val="006372CE"/>
    <w:rsid w:val="006501B5"/>
    <w:rsid w:val="00685474"/>
    <w:rsid w:val="006918C7"/>
    <w:rsid w:val="006B0A3F"/>
    <w:rsid w:val="006B39FC"/>
    <w:rsid w:val="006B4D76"/>
    <w:rsid w:val="006C1206"/>
    <w:rsid w:val="006D6EED"/>
    <w:rsid w:val="006E3882"/>
    <w:rsid w:val="00733AD2"/>
    <w:rsid w:val="00745130"/>
    <w:rsid w:val="007457C3"/>
    <w:rsid w:val="00762752"/>
    <w:rsid w:val="00795AB2"/>
    <w:rsid w:val="007A126A"/>
    <w:rsid w:val="007A4644"/>
    <w:rsid w:val="007A6770"/>
    <w:rsid w:val="007A7519"/>
    <w:rsid w:val="007B4DD3"/>
    <w:rsid w:val="007C0323"/>
    <w:rsid w:val="007D16A0"/>
    <w:rsid w:val="007D7370"/>
    <w:rsid w:val="007D7ADF"/>
    <w:rsid w:val="007E075D"/>
    <w:rsid w:val="007E166C"/>
    <w:rsid w:val="007F196D"/>
    <w:rsid w:val="007F19DB"/>
    <w:rsid w:val="007F746D"/>
    <w:rsid w:val="00801011"/>
    <w:rsid w:val="0080180C"/>
    <w:rsid w:val="00801A65"/>
    <w:rsid w:val="00813CE7"/>
    <w:rsid w:val="008265A8"/>
    <w:rsid w:val="00837E3A"/>
    <w:rsid w:val="0084219E"/>
    <w:rsid w:val="008529CB"/>
    <w:rsid w:val="0086779A"/>
    <w:rsid w:val="00884777"/>
    <w:rsid w:val="008A7288"/>
    <w:rsid w:val="008C3E63"/>
    <w:rsid w:val="008D122E"/>
    <w:rsid w:val="008D7523"/>
    <w:rsid w:val="008E23D0"/>
    <w:rsid w:val="008E67A0"/>
    <w:rsid w:val="008F7E60"/>
    <w:rsid w:val="0092448E"/>
    <w:rsid w:val="0093248D"/>
    <w:rsid w:val="00956F94"/>
    <w:rsid w:val="00975968"/>
    <w:rsid w:val="0098617D"/>
    <w:rsid w:val="00991328"/>
    <w:rsid w:val="0099425D"/>
    <w:rsid w:val="009A01D7"/>
    <w:rsid w:val="009A63A5"/>
    <w:rsid w:val="009B1C80"/>
    <w:rsid w:val="009B6506"/>
    <w:rsid w:val="009C53B6"/>
    <w:rsid w:val="00A40D88"/>
    <w:rsid w:val="00A51D2A"/>
    <w:rsid w:val="00A51FCE"/>
    <w:rsid w:val="00A62E83"/>
    <w:rsid w:val="00A76509"/>
    <w:rsid w:val="00A84178"/>
    <w:rsid w:val="00AA475D"/>
    <w:rsid w:val="00AC1506"/>
    <w:rsid w:val="00AD1310"/>
    <w:rsid w:val="00AF05FA"/>
    <w:rsid w:val="00B0201E"/>
    <w:rsid w:val="00B066AD"/>
    <w:rsid w:val="00B115C1"/>
    <w:rsid w:val="00B2537E"/>
    <w:rsid w:val="00B300B4"/>
    <w:rsid w:val="00B438D0"/>
    <w:rsid w:val="00B52CB0"/>
    <w:rsid w:val="00B553E9"/>
    <w:rsid w:val="00B756C7"/>
    <w:rsid w:val="00BC0C27"/>
    <w:rsid w:val="00BE40E3"/>
    <w:rsid w:val="00C03EE5"/>
    <w:rsid w:val="00C12003"/>
    <w:rsid w:val="00C36240"/>
    <w:rsid w:val="00C8621C"/>
    <w:rsid w:val="00CA493B"/>
    <w:rsid w:val="00CB0BF4"/>
    <w:rsid w:val="00CC41D0"/>
    <w:rsid w:val="00CD7D19"/>
    <w:rsid w:val="00D0651F"/>
    <w:rsid w:val="00D3191B"/>
    <w:rsid w:val="00D51A31"/>
    <w:rsid w:val="00D534B4"/>
    <w:rsid w:val="00D67252"/>
    <w:rsid w:val="00D71B44"/>
    <w:rsid w:val="00D77229"/>
    <w:rsid w:val="00D809EF"/>
    <w:rsid w:val="00D92161"/>
    <w:rsid w:val="00D94DE5"/>
    <w:rsid w:val="00DB199F"/>
    <w:rsid w:val="00DB5CE5"/>
    <w:rsid w:val="00DB62A2"/>
    <w:rsid w:val="00DD28F4"/>
    <w:rsid w:val="00DF2D8C"/>
    <w:rsid w:val="00E0492C"/>
    <w:rsid w:val="00E15559"/>
    <w:rsid w:val="00E351A8"/>
    <w:rsid w:val="00E35C21"/>
    <w:rsid w:val="00E50034"/>
    <w:rsid w:val="00E84C45"/>
    <w:rsid w:val="00E86089"/>
    <w:rsid w:val="00E9253F"/>
    <w:rsid w:val="00EA4A1C"/>
    <w:rsid w:val="00EA7150"/>
    <w:rsid w:val="00EB1344"/>
    <w:rsid w:val="00EB4397"/>
    <w:rsid w:val="00EC41E1"/>
    <w:rsid w:val="00EC5AF4"/>
    <w:rsid w:val="00EC68FC"/>
    <w:rsid w:val="00ED5242"/>
    <w:rsid w:val="00ED63AA"/>
    <w:rsid w:val="00EE21CB"/>
    <w:rsid w:val="00EF11A3"/>
    <w:rsid w:val="00EF72B7"/>
    <w:rsid w:val="00F16D3D"/>
    <w:rsid w:val="00F23875"/>
    <w:rsid w:val="00F24850"/>
    <w:rsid w:val="00F25440"/>
    <w:rsid w:val="00F51CE5"/>
    <w:rsid w:val="00F623F5"/>
    <w:rsid w:val="00F673F3"/>
    <w:rsid w:val="00F67CD2"/>
    <w:rsid w:val="00F72B6E"/>
    <w:rsid w:val="00F72C54"/>
    <w:rsid w:val="00F762A3"/>
    <w:rsid w:val="00F765D6"/>
    <w:rsid w:val="00FA3261"/>
    <w:rsid w:val="00FA65E9"/>
    <w:rsid w:val="00FB2CCA"/>
    <w:rsid w:val="00FD6EE2"/>
    <w:rsid w:val="00FD7C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9D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9D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9D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9D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9D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9D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9D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9D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9D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9D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9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9D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1159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579D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79D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9D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9D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9D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9D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9D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9D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9D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579D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579D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9D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579D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579DD"/>
    <w:rPr>
      <w:b/>
      <w:bCs/>
    </w:rPr>
  </w:style>
  <w:style w:type="character" w:styleId="Emphasis">
    <w:name w:val="Emphasis"/>
    <w:basedOn w:val="DefaultParagraphFont"/>
    <w:uiPriority w:val="20"/>
    <w:qFormat/>
    <w:rsid w:val="003579D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579DD"/>
    <w:rPr>
      <w:szCs w:val="32"/>
    </w:rPr>
  </w:style>
  <w:style w:type="paragraph" w:styleId="ListParagraph">
    <w:name w:val="List Paragraph"/>
    <w:basedOn w:val="Normal"/>
    <w:uiPriority w:val="34"/>
    <w:qFormat/>
    <w:rsid w:val="003579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579D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579D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9D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9DD"/>
    <w:rPr>
      <w:b/>
      <w:i/>
      <w:sz w:val="24"/>
    </w:rPr>
  </w:style>
  <w:style w:type="character" w:styleId="SubtleEmphasis">
    <w:name w:val="Subtle Emphasis"/>
    <w:uiPriority w:val="19"/>
    <w:qFormat/>
    <w:rsid w:val="003579D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579D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579D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579D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579D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579DD"/>
    <w:pPr>
      <w:outlineLvl w:val="9"/>
    </w:pPr>
    <w:rPr>
      <w:rFonts w:cs="Times New Roman"/>
    </w:rPr>
  </w:style>
  <w:style w:type="table" w:styleId="TableGrid">
    <w:name w:val="Table Grid"/>
    <w:basedOn w:val="TableNormal"/>
    <w:uiPriority w:val="59"/>
    <w:rsid w:val="003F6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7F19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196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F196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rsid w:val="002A43E1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324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3" Type="http://schemas.openxmlformats.org/officeDocument/2006/relationships/styles" Target="styles.xml"/><Relationship Id="rId21" Type="http://schemas.openxmlformats.org/officeDocument/2006/relationships/image" Target="media/image15.emf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F423D-5187-4148-AE23-05907D2BD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15</Pages>
  <Words>1981</Words>
  <Characters>11292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CSC-SCC</Company>
  <LinksUpToDate>false</LinksUpToDate>
  <CharactersWithSpaces>13247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ntawinigafr</dc:creator>
  <cp:lastModifiedBy>Ntawiniga Frederic (NHQ-AC)</cp:lastModifiedBy>
  <cp:revision>71</cp:revision>
  <cp:lastPrinted>2016-02-18T01:09:00Z</cp:lastPrinted>
  <dcterms:created xsi:type="dcterms:W3CDTF">2016-03-10T16:13:00Z</dcterms:created>
  <dcterms:modified xsi:type="dcterms:W3CDTF">2016-04-14T17:32:00Z</dcterms:modified>
</cp:coreProperties>
</file>