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Robot factory worksheet</w:t>
      </w:r>
    </w:p>
    <w:p>
      <w:r>
        <w:t>Build an offline robot factory from ordered instructions. Start with one fixed pickup fixture and one fixed destination. Pair roles: driver edits; observer predicts and checks; swap halfway. Only the instructor enables supervised hardware.</w:t>
      </w:r>
    </w:p>
    <w:p>
      <w:r>
        <w:t>Pair names: __________________  Driver first: __________  Observer first: __________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/>
        </w:trPr>
        <w:tc>
          <w:tcPr>
            <w:tcW w:type="dxa" w:w="3413"/>
          </w:tcPr>
          <w:p>
            <w:r>
              <w:rPr>
                <w:sz w:val="16"/>
              </w:rPr>
              <w:t>Minutes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Duration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Session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0-20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Meet our factory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20-45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Ordered instructions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45-65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Observations and uncertainty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65-95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First Python edits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95-105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Break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105-120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Teach inspect and replay demonstration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120-165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Explore three stations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165-210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Build the physical sequence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210-230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Improve one failure</w:t>
            </w:r>
          </w:p>
        </w:tc>
      </w:tr>
      <w:tr>
        <w:tc>
          <w:tcPr>
            <w:tcW w:type="dxa" w:w="3413"/>
          </w:tcPr>
          <w:p>
            <w:r>
              <w:rPr>
                <w:sz w:val="16"/>
              </w:rPr>
              <w:t>230-240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3413"/>
          </w:tcPr>
          <w:p>
            <w:r>
              <w:rPr>
                <w:sz w:val="16"/>
              </w:rPr>
              <w:t>Three pair demonstrations</w:t>
            </w:r>
          </w:p>
        </w:tc>
      </w:tr>
    </w:tbl>
    <w:p>
      <w:r>
        <w:br w:type="page"/>
      </w:r>
    </w:p>
    <w:p>
      <w:pPr>
        <w:pStyle w:val="Heading1"/>
      </w:pPr>
      <w:r>
        <w:t>Make a short conveyor story</w:t>
      </w:r>
    </w:p>
    <w:p>
      <w:r>
        <w:t>Put instructions in order and repeat a small section.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Your pair can trace the order, predict a repeat count and explain one corrected sequence.</w:t>
      </w:r>
    </w:p>
    <w:p>
      <w:pPr>
        <w:pStyle w:val="Heading1"/>
      </w:pPr>
      <w:r>
        <w:t>Separate the object from its report</w:t>
      </w:r>
    </w:p>
    <w:p>
      <w:r>
        <w:t>Recognise missing and incorrect observations.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You identify one missing and one wrong report and choose pause/inspect for uncertainty.</w:t>
      </w:r>
    </w:p>
    <w:p>
      <w:r>
        <w:br w:type="page"/>
      </w:r>
    </w:p>
    <w:p>
      <w:pPr>
        <w:pStyle w:val="Heading1"/>
      </w:pPr>
      <w:r>
        <w:t>Change a name and a number</w:t>
      </w:r>
    </w:p>
    <w:p>
      <w:r>
        <w:t>Read and edit a short Python program before sharing the same program representation with blocks.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Both partners make one edit and explain it; shared commands are validated before execution.</w:t>
      </w:r>
    </w:p>
    <w:p>
      <w:pPr>
        <w:pStyle w:val="Heading1"/>
      </w:pPr>
      <w:r>
        <w:t>Watch teach inspect return replay</w:t>
      </w:r>
    </w:p>
    <w:p>
      <w:r>
        <w:t>Understand that a recorded stroke needs validated start/end poses and explicit jaw state.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You can say teach → inspect/validate → return to start → replay, and point to STOP.</w:t>
      </w:r>
    </w:p>
    <w:p>
      <w:r>
        <w:br w:type="page"/>
      </w:r>
    </w:p>
    <w:p>
      <w:pPr>
        <w:pStyle w:val="Heading1"/>
      </w:pPr>
      <w:r>
        <w:t>Explore three stations</w:t>
      </w:r>
    </w:p>
    <w:p>
      <w:r>
        <w:t>Connect observations, instructions and the robot model.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Every pair completes all three positions with one recorded prediction and evidence statement per position.</w:t>
      </w:r>
    </w:p>
    <w:p>
      <w:pPr>
        <w:pStyle w:val="Heading1"/>
      </w:pPr>
      <w:r>
        <w:t>Dispense carry pick and place</w:t>
      </w:r>
    </w:p>
    <w:p>
      <w:r>
        <w:t>Assemble the supervised fixed pickup to fixed destination sequence.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Your pair explains the full fixed-fixture sequence and records honest per-step evidence. Physical completion requires observed object transfer; offline completion is labelled rehearsal.</w:t>
      </w:r>
    </w:p>
    <w:p>
      <w:r>
        <w:br w:type="page"/>
      </w:r>
    </w:p>
    <w:p>
      <w:pPr>
        <w:pStyle w:val="Heading1"/>
      </w:pPr>
      <w:r>
        <w:t>Find one failure and test a repair</w:t>
      </w:r>
    </w:p>
    <w:p>
      <w:r>
        <w:t>Use a controlled change and evidence to improve a sequence.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You show a failing prediction, one repair and a repeated check with its limits.</w:t>
      </w:r>
    </w:p>
    <w:p>
      <w:pPr>
        <w:pStyle w:val="Heading1"/>
      </w:pPr>
      <w:r>
        <w:t>Show one prediction and result</w:t>
      </w:r>
    </w:p>
    <w:p>
      <w:r>
        <w:t>Explain what your program did and what the evidence cannot prove.</w:t>
      </w:r>
    </w:p>
    <w:p>
      <w:r>
        <w:t>Predict: ______________________________</w:t>
      </w:r>
    </w:p>
    <w:p>
      <w:r>
        <w:t>One change: ___________________________</w:t>
      </w:r>
    </w:p>
    <w:p>
      <w:r>
        <w:t>Run and observed evidence: ______________________________</w:t>
      </w:r>
    </w:p>
    <w:p>
      <w:r>
        <w:t>Explain and limit: ______________________________</w:t>
      </w:r>
    </w:p>
    <w:p>
      <w:r>
        <w:t>Evidence source (circle): PAPER / SIMULATION / PHYSICAL</w:t>
      </w:r>
    </w:p>
    <w:p>
      <w:r>
        <w:t>Success check: All three pairs demonstrate and state a specific limitation.</w:t>
      </w:r>
    </w:p>
    <w:sectPr w:rsidR="00FC693F" w:rsidRPr="0006063C" w:rsidSect="00034616">
      <w:footerReference w:type="default" r:id="rId9"/>
      <w:pgSz w:w="11909" w:h="16834"/>
      <w:pgMar w:top="648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factory worksheet</dc:title>
  <dc:subject>22 October 2026 workshop</dc:subject>
  <dc:creator>python-docx</dc:creator>
  <cp:keywords/>
  <dc:description>generated by python-docx</dc:description>
  <cp:lastModifiedBy/>
  <cp:revision>1</cp:revision>
  <dcterms:created xsi:type="dcterms:W3CDTF">2026-10-22T00:00:00Z</dcterms:created>
  <dcterms:modified xsi:type="dcterms:W3CDTF">2026-10-22T00:00:00Z</dcterms:modified>
  <cp:category/>
</cp:coreProperties>
</file>