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C9555" w14:textId="20C17BF8" w:rsidR="004E1C9A" w:rsidRDefault="004E1C9A" w:rsidP="004E1C9A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</w:rPr>
      </w:pPr>
      <w:r w:rsidRPr="00BF7254">
        <w:rPr>
          <w:rFonts w:ascii="JetBrains Mono" w:hAnsi="JetBrains Mono"/>
          <w:color w:val="080808"/>
          <w:sz w:val="23"/>
          <w:szCs w:val="23"/>
        </w:rPr>
        <w:t>Since I used</w:t>
      </w:r>
      <w:r>
        <w:t xml:space="preserve"> </w:t>
      </w:r>
      <w:r w:rsidRPr="00BF7254">
        <w:rPr>
          <w:rFonts w:ascii="JetBrains Mono" w:hAnsi="JetBrains Mono"/>
          <w:color w:val="080808"/>
          <w:sz w:val="23"/>
          <w:szCs w:val="23"/>
        </w:rPr>
        <w:t>Cucumber HTML Reports</w:t>
      </w:r>
      <w:r>
        <w:rPr>
          <w:rFonts w:ascii="JetBrains Mono" w:hAnsi="JetBrains Mono"/>
          <w:color w:val="080808"/>
          <w:sz w:val="23"/>
          <w:szCs w:val="23"/>
        </w:rPr>
        <w:t xml:space="preserve"> for test report tool to evaluate test result, because it will show passing and failing steps for each test scenarios in each feature file. And My </w:t>
      </w:r>
      <w:proofErr w:type="gramStart"/>
      <w:r>
        <w:rPr>
          <w:rFonts w:ascii="JetBrains Mono" w:hAnsi="JetBrains Mono"/>
          <w:color w:val="080808"/>
          <w:sz w:val="23"/>
          <w:szCs w:val="23"/>
        </w:rPr>
        <w:t>all test</w:t>
      </w:r>
      <w:proofErr w:type="gramEnd"/>
      <w:r>
        <w:rPr>
          <w:rFonts w:ascii="JetBrains Mono" w:hAnsi="JetBrains Mono"/>
          <w:color w:val="080808"/>
          <w:sz w:val="23"/>
          <w:szCs w:val="23"/>
        </w:rPr>
        <w:t xml:space="preserve"> scenarios are passing.</w:t>
      </w:r>
    </w:p>
    <w:p w14:paraId="4583B0EA" w14:textId="6648BDF7" w:rsidR="004E1C9A" w:rsidRDefault="004E1C9A" w:rsidP="00BF7254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</w:rPr>
      </w:pPr>
      <w:r w:rsidRPr="004E1C9A">
        <w:rPr>
          <w:rFonts w:ascii="JetBrains Mono" w:hAnsi="JetBrains Mono"/>
          <w:color w:val="080808"/>
          <w:sz w:val="23"/>
          <w:szCs w:val="23"/>
          <w:highlight w:val="yellow"/>
        </w:rPr>
        <w:t>For report, please refer to Cucumber-html-reports,</w:t>
      </w:r>
      <w:r>
        <w:rPr>
          <w:rFonts w:ascii="JetBrains Mono" w:hAnsi="JetBrains Mono"/>
          <w:color w:val="080808"/>
          <w:sz w:val="23"/>
          <w:szCs w:val="23"/>
        </w:rPr>
        <w:t xml:space="preserve"> </w:t>
      </w:r>
      <w:r>
        <w:rPr>
          <w:rFonts w:ascii="JetBrains Mono" w:hAnsi="JetBrains Mono"/>
          <w:color w:val="080808"/>
          <w:sz w:val="23"/>
          <w:szCs w:val="23"/>
        </w:rPr>
        <w:br/>
      </w:r>
      <w:r w:rsidRPr="004E1C9A">
        <w:rPr>
          <w:rFonts w:ascii="JetBrains Mono" w:hAnsi="JetBrains Mono"/>
          <w:color w:val="080808"/>
          <w:sz w:val="23"/>
          <w:szCs w:val="23"/>
          <w:highlight w:val="yellow"/>
        </w:rPr>
        <w:t>step to see the report:</w:t>
      </w:r>
    </w:p>
    <w:p w14:paraId="76553DF2" w14:textId="2FDE19A9" w:rsidR="004E1C9A" w:rsidRDefault="004E1C9A" w:rsidP="004E1C9A">
      <w:pPr>
        <w:pStyle w:val="HTMLPreformatted"/>
        <w:shd w:val="clear" w:color="auto" w:fill="FFFFFF"/>
        <w:ind w:left="420"/>
        <w:rPr>
          <w:rFonts w:ascii="JetBrains Mono" w:hAnsi="JetBrains Mono"/>
          <w:color w:val="080808"/>
          <w:sz w:val="23"/>
          <w:szCs w:val="23"/>
        </w:rPr>
      </w:pPr>
      <w:r>
        <w:rPr>
          <w:rFonts w:ascii="JetBrains Mono" w:hAnsi="JetBrains Mono"/>
          <w:color w:val="080808"/>
          <w:sz w:val="23"/>
          <w:szCs w:val="23"/>
        </w:rPr>
        <w:t xml:space="preserve">1.Open </w:t>
      </w:r>
      <w:r>
        <w:rPr>
          <w:rFonts w:ascii="JetBrains Mono" w:hAnsi="JetBrains Mono"/>
          <w:color w:val="080808"/>
          <w:sz w:val="23"/>
          <w:szCs w:val="23"/>
        </w:rPr>
        <w:t>Cucumber-html-reports</w:t>
      </w:r>
      <w:r>
        <w:rPr>
          <w:rFonts w:ascii="JetBrains Mono" w:hAnsi="JetBrains Mono"/>
          <w:color w:val="080808"/>
          <w:sz w:val="23"/>
          <w:szCs w:val="23"/>
        </w:rPr>
        <w:t xml:space="preserve"> folder</w:t>
      </w:r>
      <w:r>
        <w:rPr>
          <w:rFonts w:ascii="JetBrains Mono" w:hAnsi="JetBrains Mono"/>
          <w:color w:val="080808"/>
          <w:sz w:val="23"/>
          <w:szCs w:val="23"/>
        </w:rPr>
        <w:br/>
        <w:t>2.click overview-feature.html</w:t>
      </w:r>
    </w:p>
    <w:p w14:paraId="768B3112" w14:textId="39BDA48C" w:rsidR="004E1C9A" w:rsidRDefault="004E1C9A" w:rsidP="004E1C9A">
      <w:pPr>
        <w:pStyle w:val="HTMLPreformatted"/>
        <w:shd w:val="clear" w:color="auto" w:fill="FFFFFF"/>
        <w:ind w:left="420"/>
        <w:rPr>
          <w:rFonts w:ascii="JetBrains Mono" w:hAnsi="JetBrains Mono"/>
          <w:color w:val="080808"/>
          <w:sz w:val="23"/>
          <w:szCs w:val="23"/>
        </w:rPr>
      </w:pPr>
      <w:r>
        <w:rPr>
          <w:rFonts w:ascii="JetBrains Mono" w:hAnsi="JetBrains Mono"/>
          <w:color w:val="080808"/>
          <w:sz w:val="23"/>
          <w:szCs w:val="23"/>
        </w:rPr>
        <w:t>3.it will take you to html report page</w:t>
      </w:r>
    </w:p>
    <w:p w14:paraId="3B5E6554" w14:textId="2221F23B" w:rsidR="004E1C9A" w:rsidRDefault="004E1C9A" w:rsidP="004E1C9A">
      <w:pPr>
        <w:pStyle w:val="HTMLPreformatted"/>
        <w:shd w:val="clear" w:color="auto" w:fill="FFFFFF"/>
        <w:ind w:left="420"/>
        <w:rPr>
          <w:rFonts w:ascii="JetBrains Mono" w:hAnsi="JetBrains Mono"/>
          <w:color w:val="080808"/>
          <w:sz w:val="23"/>
          <w:szCs w:val="23"/>
        </w:rPr>
      </w:pPr>
      <w:r>
        <w:rPr>
          <w:rFonts w:ascii="JetBrains Mono" w:hAnsi="JetBrains Mono"/>
          <w:noProof/>
          <w:color w:val="080808"/>
          <w:sz w:val="23"/>
          <w:szCs w:val="23"/>
        </w:rPr>
        <w:drawing>
          <wp:inline distT="0" distB="0" distL="0" distR="0" wp14:anchorId="0B5693EF" wp14:editId="4CAFCAAF">
            <wp:extent cx="5943600" cy="2945765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A406" w14:textId="5E930CF5" w:rsidR="004E1C9A" w:rsidRDefault="004E1C9A" w:rsidP="00BF7254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</w:rPr>
      </w:pPr>
      <w:r>
        <w:rPr>
          <w:rFonts w:ascii="JetBrains Mono" w:hAnsi="JetBrains Mono"/>
          <w:color w:val="080808"/>
          <w:sz w:val="23"/>
          <w:szCs w:val="23"/>
        </w:rPr>
        <w:t>Below I attached some important screenshots about test execution.</w:t>
      </w:r>
    </w:p>
    <w:p w14:paraId="24CE4C9E" w14:textId="77777777" w:rsidR="00BF7254" w:rsidRPr="00BF7254" w:rsidRDefault="00BF7254" w:rsidP="00BF7254">
      <w:pPr>
        <w:pStyle w:val="HTMLPreformatted"/>
        <w:shd w:val="clear" w:color="auto" w:fill="FFFFFF"/>
        <w:rPr>
          <w:rFonts w:ascii="JetBrains Mono" w:hAnsi="JetBrains Mono"/>
          <w:color w:val="080808"/>
          <w:sz w:val="23"/>
          <w:szCs w:val="23"/>
        </w:rPr>
      </w:pPr>
    </w:p>
    <w:p w14:paraId="4DC47A42" w14:textId="4D7CF5CE" w:rsidR="00F63A30" w:rsidRDefault="00BF7254">
      <w:r>
        <w:rPr>
          <w:noProof/>
        </w:rPr>
        <w:drawing>
          <wp:inline distT="0" distB="0" distL="0" distR="0" wp14:anchorId="32103FCA" wp14:editId="176D0C48">
            <wp:extent cx="5943600" cy="2513330"/>
            <wp:effectExtent l="0" t="0" r="0" b="127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BCE5" w14:textId="6D249D21" w:rsidR="00BF7254" w:rsidRDefault="00BF7254">
      <w:r>
        <w:rPr>
          <w:noProof/>
        </w:rPr>
        <w:lastRenderedPageBreak/>
        <w:drawing>
          <wp:inline distT="0" distB="0" distL="0" distR="0" wp14:anchorId="1D7C2325" wp14:editId="41080E97">
            <wp:extent cx="5943600" cy="1917065"/>
            <wp:effectExtent l="0" t="0" r="0" b="63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F8DE" w14:textId="4FB2FF9E" w:rsidR="00BF7254" w:rsidRDefault="00BF7254">
      <w:r>
        <w:rPr>
          <w:noProof/>
        </w:rPr>
        <w:drawing>
          <wp:inline distT="0" distB="0" distL="0" distR="0" wp14:anchorId="5F5BC852" wp14:editId="09056798">
            <wp:extent cx="5092700" cy="25146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92619" wp14:editId="67AF766C">
            <wp:extent cx="4102100" cy="19685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28E4" w14:textId="2B60D07D" w:rsidR="00BF7254" w:rsidRDefault="00BF7254">
      <w:r>
        <w:t>I don’t have any failures</w:t>
      </w:r>
    </w:p>
    <w:p w14:paraId="26A92CC0" w14:textId="26D5AA70" w:rsidR="00BF7254" w:rsidRDefault="00BF7254">
      <w:r>
        <w:rPr>
          <w:noProof/>
        </w:rPr>
        <w:lastRenderedPageBreak/>
        <w:drawing>
          <wp:inline distT="0" distB="0" distL="0" distR="0" wp14:anchorId="6DF85DA1" wp14:editId="0A6E9767">
            <wp:extent cx="5943600" cy="172974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254" w:rsidSect="0087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A18CF"/>
    <w:multiLevelType w:val="hybridMultilevel"/>
    <w:tmpl w:val="87D8F808"/>
    <w:lvl w:ilvl="0" w:tplc="422E5D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54"/>
    <w:rsid w:val="004E1C9A"/>
    <w:rsid w:val="00872087"/>
    <w:rsid w:val="00BF7254"/>
    <w:rsid w:val="00F6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727AA"/>
  <w15:chartTrackingRefBased/>
  <w15:docId w15:val="{5188AC6D-F492-C342-B440-D36EA180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ug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254"/>
    <w:rPr>
      <w:rFonts w:ascii="Courier New" w:eastAsia="Times New Roman" w:hAnsi="Courier New" w:cs="Courier New"/>
      <w:sz w:val="20"/>
      <w:szCs w:val="20"/>
      <w:lang w:bidi="u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Mulati Patiguli</dc:creator>
  <cp:keywords/>
  <dc:description/>
  <cp:lastModifiedBy>Mulati Patiguli</cp:lastModifiedBy>
  <cp:revision>2</cp:revision>
  <dcterms:created xsi:type="dcterms:W3CDTF">2021-03-15T00:37:00Z</dcterms:created>
  <dcterms:modified xsi:type="dcterms:W3CDTF">2021-03-15T01:33:00Z</dcterms:modified>
</cp:coreProperties>
</file>