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N+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Development Chronology</w:t>
      </w:r>
    </w:p>
    <w:p>
      <w:pPr>
        <w:pBdr>
          <w:bottom w:val="single" w:color="1F4E79" w:sz="12" w:space="6"/>
        </w:pBdr>
        <w:spacing w:after="3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April 21, 2026 – May 19, 2026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chronicles the design and development of N+, a lightweight C# text editor created in response to the retirement of Notepad++ by our local IT. The application is distributed as a single executable requiring no installation and aims to restore the most-used capabilities of its predecessor while introducing targeted enhancements. Entries below are presented in chronological order and reflect the iterative pace of the work — features, refinements, and bug fixes as they were delivered.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21,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Initial Beta Release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Following our local IT's retirement of Notepad++, developed a lightweight replacement editor from the ground up in C#. The application is delivered as a single executable with no installation required. This is a beta release and has not yet undergone full testing. The working title is “N+,” though the name is not final.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Column mode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and Replace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Bookmarking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Line operations (remove empty lines, remove duplicates, sort)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Macros (record, playback, load and save)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View Toggles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Dark / Light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all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Indent guide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lexer-based syntax coloring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Read-only viewing for non-text (binary) files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22,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Quality-of-Life Improvements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Several refinements addressing minor usability issues: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Hot Exit — restores open tabs and toggle states (light/dark theme, word wrap, show all characters, indent guide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Expanded lexer support: XML, HTML, JavaScript, Python, and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word wrap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Refreshed icon bar with proper icons and floating tooltips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Updated in-app user guide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23,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Minor Menu Adjustments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“File › Save As” to the File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Removed “File › Save All” from the File menu (Save All ribbon icon remains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Column Selection can now be performed with mouse + ALT key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24,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Status Bar and Visual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a status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Read-only file tabs now appear in light red for easier identification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24, 2026 (continued)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Unsolicited Enhancements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additional enhancements added the same day: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JSON tree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file monitoring toggle for log files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25,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Macro System and UI Expansion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More robust macro key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Persistent macro load/save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Built-in Macro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Macro Play icon added to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File icon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Recent files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JSON tree viewer relocated to a left-side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Movable window tab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monitoring now auto-scrolls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application icon (no longer resembles Notepad++)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27,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Weekend Refinements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 toolbar icons and menu fonts now support zoom (F11 to zoom in, F12 to zoom out); status bar displays the current zoom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Ctrl + mouse wheel zooms the active editor tab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Selected text auto-fills the Find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Find/Replace now maintains a recent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 file is changed or removed externally, user is prompted to reload or remove it from the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Editor tabs show change status — orange for unsaved changes, green for no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Toolbar icon normalization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28,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Encoding Support and Stability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Fixed issues with opening files already in use and live-monitoring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syntax highlighting for .vb, .vbs, .java, .ps1, .php, .yml, and .yaml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support for ANSI, UTF-8 with BOM, UTF-16 BE with BOM, and UTF-16 LE with BOM encodings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Updated the Find/Replace/Mark dialog to display results in the status bar rather than a pop-up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29,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Macro Bug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Resolved several bugs in the macro subsystem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toolbar buttons for macro start/stop recording (previously menu-only)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April 30,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Find in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Find in Files feature to the Find/Replace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Find in Files icon to the toolbar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May 4,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Drag and 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Drag-and-Drop file opening (correcting a significant earlier oversight)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May 12,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Binary / HEX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Binary/HEX files now have a dedicated editor and are no longer restricted to read-only viewing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May 13,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File-Type Detection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Resolved an issue where text files containing many null characters (e.g., Compass log files) were incorrectly flagged as binary; file-type detection now correctly identifies them as text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May 14,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MIME and HEX Editor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Resolved MIME-type file associations opening the application without the actual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toolbar icon to toggle between HEX editor and normal editor modes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May 18,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Windows Shell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Resolved Windows “Open With…” right-click issue where n+ was spawning itself again when opening a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Tools menu option to add or remove the “Open with n+” entry from the Windows right-click menu</w:t>
      </w:r>
    </w:p>
    <w:p>
      <w:pPr>
        <w:pStyle w:val="Heading2"/>
        <w:pBdr>
          <w:bottom w:val="single" w:color="BFBFBF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May 19,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Live Monitoring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Corrected live file monitoring to tail updates in real time rather than reloading the entire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Fixed the blocking “File has changed” dialog that previously paused the application until a response was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Added the ability to start live monitoring directly from the “File has changed” prompt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N+ — Development Chronology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N+ — Development Chronology</dc:title>
  <dc:creator>N+</dc:creator>
  <cp:lastModifiedBy>Un-named</cp:lastModifiedBy>
  <cp:revision>1</cp:revision>
  <dcterms:created xsi:type="dcterms:W3CDTF">2026-05-20T13:06:41.552Z</dcterms:created>
  <dcterms:modified xsi:type="dcterms:W3CDTF">2026-05-20T13:06:41.552Z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