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E945E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Instrument Prepared By:</w:t>
      </w:r>
    </w:p>
    <w:p w14:paraId="17AE8E1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E8D440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proofErr w:type="gram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{Attorney},</w:t>
      </w:r>
      <w:proofErr w:type="gramEnd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Attorney</w:t>
      </w:r>
    </w:p>
    <w:p w14:paraId="2C775AD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Muletown Law, P.C.</w:t>
      </w:r>
    </w:p>
    <w:p w14:paraId="79E4E0F0" w14:textId="4115EF17" w:rsidR="00F005A7" w:rsidRPr="00F005A7" w:rsidRDefault="000F5AEA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1109 </w:t>
      </w:r>
      <w:r w:rsidR="00F005A7"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South Garden Street</w:t>
      </w:r>
    </w:p>
    <w:p w14:paraId="5C965A8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Columbia, TN  38401</w:t>
      </w:r>
    </w:p>
    <w:p w14:paraId="0F1C23A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5903DAB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  <w:r w:rsidRPr="00F005A7"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  <w:t>Prepared from information provided</w:t>
      </w:r>
    </w:p>
    <w:p w14:paraId="499AA2F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  <w:r w:rsidRPr="00F005A7"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  <w:t>by the parties, without benefit of a</w:t>
      </w:r>
    </w:p>
    <w:p w14:paraId="4C6A890A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  <w:r w:rsidRPr="00F005A7"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  <w:t>title examination.</w:t>
      </w:r>
    </w:p>
    <w:p w14:paraId="2E181E0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</w:p>
    <w:p w14:paraId="6E449A67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  <w:r w:rsidRPr="00F005A7"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  <w:t>Preparer of this instrument is not</w:t>
      </w:r>
    </w:p>
    <w:p w14:paraId="58E4538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  <w:r w:rsidRPr="00F005A7"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  <w:t>acting as closing agent for IRS</w:t>
      </w:r>
    </w:p>
    <w:p w14:paraId="4A657AD2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</w:pPr>
      <w:r w:rsidRPr="00F005A7">
        <w:rPr>
          <w:rFonts w:ascii="Arial" w:eastAsia="Times New Roman" w:hAnsi="Arial" w:cs="Arial"/>
          <w:i/>
          <w:kern w:val="0"/>
          <w:sz w:val="16"/>
          <w:szCs w:val="16"/>
          <w14:ligatures w14:val="none"/>
        </w:rPr>
        <w:t>reporting purposes or otherwise.</w:t>
      </w:r>
    </w:p>
    <w:p w14:paraId="3225B22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B2FDF79" w14:textId="77777777" w:rsidR="00F005A7" w:rsidRPr="00F005A7" w:rsidRDefault="00F005A7" w:rsidP="00F005A7">
      <w:pPr>
        <w:tabs>
          <w:tab w:val="center" w:pos="4680"/>
          <w:tab w:val="left" w:pos="5040"/>
          <w:tab w:val="left" w:pos="5760"/>
        </w:tabs>
        <w:autoSpaceDE w:val="0"/>
        <w:autoSpaceDN w:val="0"/>
        <w:adjustRightInd w:val="0"/>
        <w:spacing w:after="0" w:line="480" w:lineRule="auto"/>
        <w:jc w:val="both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</w:r>
      <w:r w:rsidRPr="00F005A7">
        <w:rPr>
          <w:rFonts w:ascii="Arial" w:eastAsia="Times New Roman" w:hAnsi="Arial" w:cs="Arial"/>
          <w:b/>
          <w:bCs/>
          <w:kern w:val="0"/>
          <w:sz w:val="24"/>
          <w:szCs w:val="24"/>
          <w:u w:val="single"/>
          <w14:ligatures w14:val="none"/>
        </w:rPr>
        <w:t>EXECUTOR’S DEED</w:t>
      </w:r>
    </w:p>
    <w:p w14:paraId="269D2157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48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  <w:t xml:space="preserve">For and in consideration of the sum of One Dollar ($1.00), cash in hand paid, the receipt of which is hereby acknowledged, and in connection with the distribution and closing of the Estate of {Decedent}, the decedent’s will having been duly admitted to probate in Case No. {Case No.}, Chancery Court for {County of Probate} County, Tennessee, </w:t>
      </w:r>
      <w:r w:rsidRPr="00F005A7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{Executor}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,</w:t>
      </w:r>
      <w:r w:rsidRPr="00F005A7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 xml:space="preserve"> {Executor/</w:t>
      </w:r>
      <w:proofErr w:type="spellStart"/>
      <w:r w:rsidRPr="00F005A7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trix</w:t>
      </w:r>
      <w:proofErr w:type="spellEnd"/>
      <w:r w:rsidRPr="00F005A7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} of the Estate of {Decedent}, Deceased,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hereby releases, remises forever and quitclaims unto </w:t>
      </w:r>
      <w:r w:rsidRPr="00F005A7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{Grantee},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their heirs and assigns, the following described tract or parcel of land:</w:t>
      </w:r>
    </w:p>
    <w:p w14:paraId="7514CE2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{Legal Description}</w:t>
      </w:r>
    </w:p>
    <w:p w14:paraId="3A35E6A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DE033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Legal Description obtained from prior deed.</w:t>
      </w:r>
    </w:p>
    <w:p w14:paraId="202DFC1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F2CF78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property is shown on the tax records of {County of Real Property} County, Tennessee, as Map {Map}, Group {Group}, Parcel {Parcel}.</w:t>
      </w:r>
    </w:p>
    <w:p w14:paraId="1B2051C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1EE1C6E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{Derivation}</w:t>
      </w:r>
    </w:p>
    <w:p w14:paraId="66C57955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left="1440" w:right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0CC95C2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480" w:lineRule="auto"/>
        <w:ind w:firstLine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Said property is conveyed subject to such limitations, restrictions and encumbrances as may affect the premises.</w:t>
      </w:r>
    </w:p>
    <w:p w14:paraId="039A1231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480" w:lineRule="auto"/>
        <w:ind w:firstLine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IN WITNESS WHEREOF, this conveyance has been executed on the ________ day of {Month}, {Year}.</w:t>
      </w:r>
    </w:p>
    <w:p w14:paraId="48B885B1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EDB15D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50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______________________________________</w:t>
      </w:r>
    </w:p>
    <w:p w14:paraId="5EBA235C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5040"/>
        <w:jc w:val="both"/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  <w:t>{Executor}</w:t>
      </w:r>
    </w:p>
    <w:p w14:paraId="25EB73D0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5040"/>
        <w:jc w:val="both"/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  <w:t>{Executor/trix} of the Estate of</w:t>
      </w:r>
    </w:p>
    <w:p w14:paraId="54C6C1E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5040"/>
        <w:jc w:val="both"/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  <w:t>{Decedent}</w:t>
      </w:r>
    </w:p>
    <w:p w14:paraId="6809EF31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STATE OF TENNESSEE</w:t>
      </w:r>
    </w:p>
    <w:p w14:paraId="602A2C0D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COUNTY OF MAURY</w:t>
      </w:r>
    </w:p>
    <w:p w14:paraId="4CE8D53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B48D821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  <w:sectPr w:rsidR="00F005A7" w:rsidRPr="00F005A7" w:rsidSect="00F005A7">
          <w:footerReference w:type="default" r:id="rId9"/>
          <w:pgSz w:w="12240" w:h="15840" w:code="1"/>
          <w:pgMar w:top="1800" w:right="1440" w:bottom="1440" w:left="1440" w:header="720" w:footer="720" w:gutter="0"/>
          <w:cols w:space="720"/>
          <w:noEndnote/>
        </w:sectPr>
      </w:pPr>
    </w:p>
    <w:p w14:paraId="54983D75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Personally appeared before me, the undersigned Notary Public of said state and </w:t>
      </w:r>
      <w:proofErr w:type="gram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county, </w:t>
      </w:r>
      <w:r w:rsidRPr="00F005A7"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  <w:t>{</w:t>
      </w:r>
      <w:proofErr w:type="gramEnd"/>
      <w:r w:rsidRPr="00F005A7">
        <w:rPr>
          <w:rFonts w:ascii="Arial" w:eastAsia="Times New Roman" w:hAnsi="Arial" w:cs="Arial"/>
          <w:b/>
          <w:caps/>
          <w:kern w:val="0"/>
          <w:sz w:val="20"/>
          <w:szCs w:val="20"/>
          <w14:ligatures w14:val="none"/>
        </w:rPr>
        <w:t>Executor}, {Executor/trix} of the Estate of {Decedent}</w:t>
      </w:r>
      <w:r w:rsidRPr="00F005A7">
        <w:rPr>
          <w:rFonts w:ascii="Arial" w:eastAsia="Times New Roman" w:hAnsi="Arial" w:cs="Arial"/>
          <w:b/>
          <w:kern w:val="0"/>
          <w:sz w:val="20"/>
          <w:szCs w:val="20"/>
          <w14:ligatures w14:val="none"/>
        </w:rPr>
        <w:t>,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the within named </w:t>
      </w:r>
      <w:proofErr w:type="spell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bargainor</w:t>
      </w:r>
      <w:proofErr w:type="spellEnd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, with whom I am personally acquainted (or proved to me </w:t>
      </w:r>
      <w:proofErr w:type="gram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on the basis of</w:t>
      </w:r>
      <w:proofErr w:type="gramEnd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satisfactory evidence), and who acknowledged that he executed the within instrument for the purposes therein contained and expressed.</w:t>
      </w:r>
    </w:p>
    <w:p w14:paraId="6F7A98AD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D40299F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WITNESS my hand and seal at office in Columbia, Tennessee, this ________ day of {Month}, {Year}.</w:t>
      </w:r>
    </w:p>
    <w:p w14:paraId="31898D82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506786A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My commission expires: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  <w:t>______________________________________</w:t>
      </w:r>
    </w:p>
    <w:p w14:paraId="6446393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  <w:t>Notary Public</w:t>
      </w:r>
    </w:p>
    <w:p w14:paraId="750E1AD1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927BF55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44E40003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STATE OF TENNESSEE - MAURY COUNTY</w:t>
      </w:r>
    </w:p>
    <w:p w14:paraId="79E14EA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393352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14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I hereby affirm that this transfer is exempt from real estate transfer tax pursuant to T.C.A. § 67-4-409(a)(3)(D).</w:t>
      </w:r>
    </w:p>
    <w:p w14:paraId="516B2D4D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17B5C0C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50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______________________________________</w:t>
      </w:r>
    </w:p>
    <w:p w14:paraId="32B1A262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ind w:firstLine="5040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Affiant</w:t>
      </w:r>
    </w:p>
    <w:p w14:paraId="63AF486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679066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Sworn and subscribed to before me,</w:t>
      </w:r>
    </w:p>
    <w:p w14:paraId="7BF7BB10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9D05B9B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this ________ day of {Month}, {Year}.</w:t>
      </w:r>
    </w:p>
    <w:p w14:paraId="795740D1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35E874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______________________________________</w:t>
      </w:r>
    </w:p>
    <w:p w14:paraId="7C78008F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Notary Public</w:t>
      </w:r>
    </w:p>
    <w:p w14:paraId="22BA6B62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64B644C6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My commission expires:</w:t>
      </w:r>
    </w:p>
    <w:p w14:paraId="3F79464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</w:t>
      </w:r>
    </w:p>
    <w:p w14:paraId="2A8A16A4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0E936D4B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PERSON OR AGENCY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  <w:t>NAME AND ADDRESS</w:t>
      </w:r>
    </w:p>
    <w:p w14:paraId="48D4964F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RESPONSIBLE FOR TAXES: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  <w:t>OF PROPERTY OWNERS:</w:t>
      </w:r>
    </w:p>
    <w:p w14:paraId="1E973A2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2A9EC1C3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</w:t>
      </w:r>
      <w:proofErr w:type="gram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</w:r>
      <w:proofErr w:type="gramEnd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_____________________________________</w:t>
      </w:r>
    </w:p>
    <w:p w14:paraId="277C1648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E6F83B9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</w:t>
      </w:r>
      <w:proofErr w:type="gram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</w:r>
      <w:proofErr w:type="gramEnd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_____________________________________</w:t>
      </w:r>
    </w:p>
    <w:p w14:paraId="771D398E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3735E543" w14:textId="77777777" w:rsidR="00F005A7" w:rsidRPr="00F005A7" w:rsidRDefault="00F005A7" w:rsidP="00F005A7">
      <w:pPr>
        <w:tabs>
          <w:tab w:val="left" w:pos="1440"/>
          <w:tab w:val="left" w:pos="5040"/>
          <w:tab w:val="left" w:pos="57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</w:t>
      </w:r>
      <w:proofErr w:type="gramStart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</w:t>
      </w:r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ab/>
      </w:r>
      <w:proofErr w:type="gramEnd"/>
      <w:r w:rsidRPr="00F005A7">
        <w:rPr>
          <w:rFonts w:ascii="Arial" w:eastAsia="Times New Roman" w:hAnsi="Arial" w:cs="Arial"/>
          <w:kern w:val="0"/>
          <w:sz w:val="20"/>
          <w:szCs w:val="20"/>
          <w14:ligatures w14:val="none"/>
        </w:rPr>
        <w:t>_____________________________________</w:t>
      </w:r>
    </w:p>
    <w:p w14:paraId="592FCFDA" w14:textId="77777777" w:rsidR="005F6E42" w:rsidRDefault="005F6E42"/>
    <w:sectPr w:rsidR="005F6E42" w:rsidSect="00F005A7">
      <w:type w:val="continuous"/>
      <w:pgSz w:w="12240" w:h="15840" w:code="1"/>
      <w:pgMar w:top="180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2EF73" w14:textId="77777777" w:rsidR="000F5AEA" w:rsidRDefault="000F5AEA">
      <w:pPr>
        <w:spacing w:after="0" w:line="240" w:lineRule="auto"/>
      </w:pPr>
      <w:r>
        <w:separator/>
      </w:r>
    </w:p>
  </w:endnote>
  <w:endnote w:type="continuationSeparator" w:id="0">
    <w:p w14:paraId="109506EE" w14:textId="77777777" w:rsidR="000F5AEA" w:rsidRDefault="000F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90BBD" w14:textId="77777777" w:rsidR="00360B0B" w:rsidRDefault="00360B0B" w:rsidP="00C1151E">
    <w:pPr>
      <w:pStyle w:val="Footer"/>
      <w:jc w:val="center"/>
      <w:rPr>
        <w:rFonts w:ascii="Arial" w:hAnsi="Arial" w:cs="Arial"/>
        <w:sz w:val="20"/>
        <w:szCs w:val="20"/>
      </w:rPr>
    </w:pPr>
  </w:p>
  <w:p w14:paraId="553427AD" w14:textId="77777777" w:rsidR="00360B0B" w:rsidRDefault="000F5AEA" w:rsidP="00C1151E">
    <w:pPr>
      <w:pStyle w:val="Footer"/>
      <w:jc w:val="center"/>
      <w:rPr>
        <w:rFonts w:ascii="Arial" w:hAnsi="Arial" w:cs="Arial"/>
        <w:sz w:val="20"/>
        <w:szCs w:val="20"/>
      </w:rPr>
    </w:pPr>
    <w:r w:rsidRPr="00C1151E">
      <w:rPr>
        <w:rFonts w:ascii="Arial" w:hAnsi="Arial" w:cs="Arial"/>
        <w:sz w:val="20"/>
        <w:szCs w:val="20"/>
      </w:rPr>
      <w:t xml:space="preserve">Page </w:t>
    </w:r>
    <w:r w:rsidRPr="00C1151E">
      <w:rPr>
        <w:rFonts w:ascii="Arial" w:hAnsi="Arial" w:cs="Arial"/>
        <w:sz w:val="20"/>
        <w:szCs w:val="20"/>
      </w:rPr>
      <w:fldChar w:fldCharType="begin"/>
    </w:r>
    <w:r w:rsidRPr="00C1151E">
      <w:rPr>
        <w:rFonts w:ascii="Arial" w:hAnsi="Arial" w:cs="Arial"/>
        <w:sz w:val="20"/>
        <w:szCs w:val="20"/>
      </w:rPr>
      <w:instrText xml:space="preserve"> PAGE </w:instrText>
    </w:r>
    <w:r w:rsidRPr="00C1151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noProof/>
        <w:sz w:val="20"/>
        <w:szCs w:val="20"/>
      </w:rPr>
      <w:t>2</w:t>
    </w:r>
    <w:r w:rsidRPr="00C1151E">
      <w:rPr>
        <w:rFonts w:ascii="Arial" w:hAnsi="Arial" w:cs="Arial"/>
        <w:sz w:val="20"/>
        <w:szCs w:val="20"/>
      </w:rPr>
      <w:fldChar w:fldCharType="end"/>
    </w:r>
    <w:r w:rsidRPr="00C1151E">
      <w:rPr>
        <w:rFonts w:ascii="Arial" w:hAnsi="Arial" w:cs="Arial"/>
        <w:sz w:val="20"/>
        <w:szCs w:val="20"/>
      </w:rPr>
      <w:t xml:space="preserve"> of </w:t>
    </w:r>
    <w:r w:rsidRPr="00C1151E">
      <w:rPr>
        <w:rFonts w:ascii="Arial" w:hAnsi="Arial" w:cs="Arial"/>
        <w:sz w:val="20"/>
        <w:szCs w:val="20"/>
      </w:rPr>
      <w:fldChar w:fldCharType="begin"/>
    </w:r>
    <w:r w:rsidRPr="00C1151E">
      <w:rPr>
        <w:rFonts w:ascii="Arial" w:hAnsi="Arial" w:cs="Arial"/>
        <w:sz w:val="20"/>
        <w:szCs w:val="20"/>
      </w:rPr>
      <w:instrText xml:space="preserve"> NUMPAGES </w:instrText>
    </w:r>
    <w:r w:rsidRPr="00C1151E">
      <w:rPr>
        <w:rFonts w:ascii="Arial" w:hAnsi="Arial" w:cs="Arial"/>
        <w:sz w:val="20"/>
        <w:szCs w:val="20"/>
      </w:rPr>
      <w:fldChar w:fldCharType="separate"/>
    </w:r>
    <w:r>
      <w:rPr>
        <w:rFonts w:ascii="Arial" w:hAnsi="Arial" w:cs="Arial"/>
        <w:noProof/>
        <w:sz w:val="20"/>
        <w:szCs w:val="20"/>
      </w:rPr>
      <w:t>2</w:t>
    </w:r>
    <w:r w:rsidRPr="00C1151E">
      <w:rPr>
        <w:rFonts w:ascii="Arial" w:hAnsi="Arial" w:cs="Arial"/>
        <w:sz w:val="20"/>
        <w:szCs w:val="20"/>
      </w:rPr>
      <w:fldChar w:fldCharType="end"/>
    </w:r>
  </w:p>
  <w:p w14:paraId="4CE305C4" w14:textId="77777777" w:rsidR="00360B0B" w:rsidRPr="00B318C1" w:rsidRDefault="00360B0B" w:rsidP="006A45F9">
    <w:pPr>
      <w:pStyle w:val="Footer"/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87296" w14:textId="77777777" w:rsidR="000F5AEA" w:rsidRDefault="000F5AEA">
      <w:pPr>
        <w:spacing w:after="0" w:line="240" w:lineRule="auto"/>
      </w:pPr>
      <w:r>
        <w:separator/>
      </w:r>
    </w:p>
  </w:footnote>
  <w:footnote w:type="continuationSeparator" w:id="0">
    <w:p w14:paraId="06099E6B" w14:textId="77777777" w:rsidR="000F5AEA" w:rsidRDefault="000F5A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A7"/>
    <w:rsid w:val="000B570E"/>
    <w:rsid w:val="000F5AEA"/>
    <w:rsid w:val="00360B0B"/>
    <w:rsid w:val="004C36AC"/>
    <w:rsid w:val="005F6E42"/>
    <w:rsid w:val="00BC47B8"/>
    <w:rsid w:val="00E1367E"/>
    <w:rsid w:val="00F005A7"/>
    <w:rsid w:val="00F7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3DAE"/>
  <w15:chartTrackingRefBased/>
  <w15:docId w15:val="{4F172178-D51D-42E3-9A34-D5AE76DD3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F00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00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27577a75-f6b5-4da9-9d7f-742923554f46" xsi:nil="true"/>
    <_ip_UnifiedCompliancePolicyProperties xmlns="http://schemas.microsoft.com/sharepoint/v3" xsi:nil="true"/>
    <lcf76f155ced4ddcb4097134ff3c332f xmlns="5a1af6ee-a0d5-4735-81f5-205ff6779ad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281359-6863-4F5A-9998-6413036552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7577a75-f6b5-4da9-9d7f-742923554f46"/>
    <ds:schemaRef ds:uri="5a1af6ee-a0d5-4735-81f5-205ff6779adb"/>
  </ds:schemaRefs>
</ds:datastoreItem>
</file>

<file path=customXml/itemProps2.xml><?xml version="1.0" encoding="utf-8"?>
<ds:datastoreItem xmlns:ds="http://schemas.openxmlformats.org/officeDocument/2006/customXml" ds:itemID="{92DE3886-4F45-4969-AF27-C68FFAFDB3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9CAB89-724F-469D-BB3F-53EB68586D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5a1af6ee-a0d5-4735-81f5-205ff6779adb"/>
    <ds:schemaRef ds:uri="27577a75-f6b5-4da9-9d7f-742923554f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Edmondson</dc:creator>
  <cp:keywords/>
  <dc:description/>
  <cp:lastModifiedBy>Katie Edmondson</cp:lastModifiedBy>
  <cp:revision>2</cp:revision>
  <dcterms:created xsi:type="dcterms:W3CDTF">2024-10-09T16:30:00Z</dcterms:created>
  <dcterms:modified xsi:type="dcterms:W3CDTF">2025-02-06T21:06:00Z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