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84CF" w14:textId="7EABE4C9" w:rsidR="003B71FE" w:rsidRDefault="003B71FE" w:rsidP="003B71F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 xml:space="preserve">In the Chancery Court for </w:t>
      </w:r>
      <w:r w:rsidR="00776073">
        <w:rPr>
          <w:rFonts w:ascii="Charter" w:hAnsi="Charter" w:cs="Shruti"/>
          <w:b/>
          <w:smallCaps/>
          <w:noProof/>
          <w:sz w:val="28"/>
          <w:szCs w:val="28"/>
        </w:rPr>
        <w:t>Maury</w:t>
      </w:r>
      <w:r>
        <w:rPr>
          <w:rFonts w:ascii="Charter" w:hAnsi="Charter" w:cs="Shruti"/>
          <w:b/>
          <w:smallCaps/>
          <w:sz w:val="28"/>
          <w:szCs w:val="28"/>
        </w:rPr>
        <w:t xml:space="preserve"> County, Tennessee</w:t>
      </w:r>
    </w:p>
    <w:p w14:paraId="0AEECCD3" w14:textId="77777777" w:rsidR="003B71FE" w:rsidRDefault="003B71FE" w:rsidP="003B71F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0634630B" w14:textId="77777777" w:rsidR="003B71FE" w:rsidRDefault="003B71FE" w:rsidP="003B71FE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E24476" w14:paraId="7171B89E" w14:textId="77777777" w:rsidTr="00EC39A2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A77B8" w14:textId="77777777" w:rsidR="00E24476" w:rsidRDefault="00E24476" w:rsidP="00EC39A2">
            <w:pPr>
              <w:pStyle w:val="PleadingCaption"/>
            </w:pPr>
            <w:r>
              <w:t xml:space="preserve">In the Matter of:  </w:t>
            </w:r>
          </w:p>
          <w:p w14:paraId="6F1F8CEE" w14:textId="77777777" w:rsidR="00E24476" w:rsidRDefault="00E24476" w:rsidP="00EC39A2">
            <w:pPr>
              <w:pStyle w:val="PleadingCaption"/>
            </w:pPr>
            <w:r>
              <w:t>Estate of {Decedent Name}</w:t>
            </w:r>
          </w:p>
          <w:p w14:paraId="286E846B" w14:textId="77777777" w:rsidR="00E24476" w:rsidRDefault="00E24476" w:rsidP="00EC39A2">
            <w:pPr>
              <w:pStyle w:val="PleadingCaption"/>
            </w:pPr>
            <w:r>
              <w:t xml:space="preserve">              </w:t>
            </w:r>
          </w:p>
          <w:p w14:paraId="32DABD63" w14:textId="1F444EB6" w:rsidR="00E24476" w:rsidRDefault="00E24476" w:rsidP="00EC39A2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{Administrator Name}</w:t>
            </w:r>
            <w:r>
              <w:fldChar w:fldCharType="end"/>
            </w:r>
            <w:r>
              <w:t xml:space="preserve">,                    </w:t>
            </w:r>
          </w:p>
          <w:p w14:paraId="0CA04181" w14:textId="50882524" w:rsidR="00E24476" w:rsidRDefault="00E24476" w:rsidP="00EC39A2">
            <w:pPr>
              <w:pStyle w:val="PleadingCaption"/>
            </w:pPr>
            <w:r w:rsidRPr="00DC5BA9">
              <w:t>{</w:t>
            </w:r>
            <w:r>
              <w:t>Administrator/</w:t>
            </w:r>
            <w:proofErr w:type="spellStart"/>
            <w:r>
              <w:t>trix</w:t>
            </w:r>
            <w:proofErr w:type="spellEnd"/>
            <w:r w:rsidRPr="00DC5BA9">
              <w:t>}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AFDB0BA" w14:textId="77777777" w:rsidR="00E24476" w:rsidRDefault="00E24476" w:rsidP="00EC39A2">
            <w:pPr>
              <w:pStyle w:val="PleadingCaption"/>
            </w:pPr>
            <w:proofErr w:type="gramStart"/>
            <w:r>
              <w:t>No. {</w:t>
            </w:r>
            <w:proofErr w:type="gramEnd"/>
            <w:r>
              <w:t>Docket Number}</w:t>
            </w:r>
          </w:p>
        </w:tc>
      </w:tr>
    </w:tbl>
    <w:p w14:paraId="00E2A4AB" w14:textId="77777777" w:rsidR="003B71FE" w:rsidRDefault="003B71FE" w:rsidP="003B71FE">
      <w:pPr>
        <w:pStyle w:val="PleadingBody"/>
        <w:spacing w:line="240" w:lineRule="auto"/>
        <w:jc w:val="center"/>
        <w:rPr>
          <w:b/>
          <w:smallCaps/>
          <w:sz w:val="28"/>
          <w:szCs w:val="28"/>
        </w:rPr>
      </w:pPr>
    </w:p>
    <w:p w14:paraId="11D3F589" w14:textId="77777777" w:rsidR="003B71FE" w:rsidRDefault="003B71FE" w:rsidP="003B71FE">
      <w:pPr>
        <w:pStyle w:val="PleadingBody"/>
        <w:spacing w:line="240" w:lineRule="auto"/>
        <w:ind w:firstLine="0"/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Order Closing Estate</w:t>
      </w:r>
    </w:p>
    <w:p w14:paraId="0B7F5234" w14:textId="77777777" w:rsidR="00CB09E0" w:rsidRPr="00947493" w:rsidRDefault="00CB09E0" w:rsidP="00947493">
      <w:pPr>
        <w:widowControl/>
        <w:tabs>
          <w:tab w:val="left" w:pos="1440"/>
          <w:tab w:val="left" w:pos="5760"/>
          <w:tab w:val="left" w:pos="6480"/>
        </w:tabs>
        <w:ind w:left="6480" w:hanging="6480"/>
        <w:jc w:val="both"/>
        <w:rPr>
          <w:rFonts w:ascii="Charter" w:hAnsi="Charter" w:cs="Times New Roman"/>
          <w:b/>
          <w:bCs/>
          <w:sz w:val="24"/>
          <w:szCs w:val="24"/>
        </w:rPr>
      </w:pPr>
    </w:p>
    <w:p w14:paraId="2E81542B" w14:textId="77777777" w:rsidR="000D5F11" w:rsidRPr="00947493" w:rsidRDefault="008A5C73">
      <w:pPr>
        <w:widowControl/>
        <w:tabs>
          <w:tab w:val="center" w:pos="4680"/>
        </w:tabs>
        <w:suppressAutoHyphens/>
        <w:spacing w:line="240" w:lineRule="atLeast"/>
        <w:jc w:val="both"/>
        <w:rPr>
          <w:rFonts w:ascii="Charter" w:hAnsi="Charter" w:cs="Times New Roman"/>
          <w:b/>
          <w:bCs/>
          <w:spacing w:val="-2"/>
          <w:sz w:val="24"/>
          <w:szCs w:val="24"/>
          <w:u w:val="single"/>
        </w:rPr>
      </w:pPr>
      <w:r w:rsidRPr="00947493">
        <w:rPr>
          <w:rFonts w:ascii="Charter" w:hAnsi="Charter" w:cs="Times New Roman"/>
          <w:b/>
          <w:bCs/>
          <w:spacing w:val="-2"/>
          <w:sz w:val="24"/>
          <w:szCs w:val="24"/>
        </w:rPr>
        <w:tab/>
      </w:r>
    </w:p>
    <w:p w14:paraId="3286CB74" w14:textId="77777777" w:rsidR="000D5F11" w:rsidRPr="00947493" w:rsidRDefault="000D5F11" w:rsidP="0094749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pacing w:val="-2"/>
          <w:sz w:val="24"/>
          <w:szCs w:val="24"/>
        </w:rPr>
        <w:tab/>
      </w:r>
      <w:r w:rsidRPr="00947493">
        <w:rPr>
          <w:rFonts w:ascii="Charter" w:hAnsi="Charter" w:cs="Times New Roman"/>
          <w:sz w:val="24"/>
          <w:szCs w:val="24"/>
        </w:rPr>
        <w:t xml:space="preserve">This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came be</w:t>
      </w:r>
      <w:r w:rsidR="00F6064C" w:rsidRPr="00947493">
        <w:rPr>
          <w:rFonts w:ascii="Charter" w:hAnsi="Charter" w:cs="Times New Roman"/>
          <w:sz w:val="24"/>
          <w:szCs w:val="24"/>
        </w:rPr>
        <w:t>fore the Clerk &amp; Master upon a P</w:t>
      </w:r>
      <w:r w:rsidR="00947493">
        <w:rPr>
          <w:rFonts w:ascii="Charter" w:hAnsi="Charter" w:cs="Times New Roman"/>
          <w:sz w:val="24"/>
          <w:szCs w:val="24"/>
        </w:rPr>
        <w:t>etition to C</w:t>
      </w:r>
      <w:r w:rsidRPr="00947493">
        <w:rPr>
          <w:rFonts w:ascii="Charter" w:hAnsi="Charter" w:cs="Times New Roman"/>
          <w:sz w:val="24"/>
          <w:szCs w:val="24"/>
        </w:rPr>
        <w:t xml:space="preserve">lose 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pursuant to T.C.A., Section 30-2-601, and from all of which it </w:t>
      </w:r>
      <w:proofErr w:type="gramStart"/>
      <w:r w:rsidRPr="00947493">
        <w:rPr>
          <w:rFonts w:ascii="Charter" w:hAnsi="Charter" w:cs="Times New Roman"/>
          <w:sz w:val="24"/>
          <w:szCs w:val="24"/>
        </w:rPr>
        <w:t>appears</w:t>
      </w:r>
      <w:proofErr w:type="gramEnd"/>
      <w:r w:rsidRPr="00947493">
        <w:rPr>
          <w:rFonts w:ascii="Charter" w:hAnsi="Charter" w:cs="Times New Roman"/>
          <w:sz w:val="24"/>
          <w:szCs w:val="24"/>
        </w:rPr>
        <w:t xml:space="preserve"> and the Clerk &amp; Master finds that,</w:t>
      </w:r>
    </w:p>
    <w:p w14:paraId="7837EA74" w14:textId="774DBD55" w:rsidR="000D5F11" w:rsidRPr="00947493" w:rsidRDefault="000D5F11" w:rsidP="00947493">
      <w:pPr>
        <w:numPr>
          <w:ilvl w:val="0"/>
          <w:numId w:val="2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>The time for filing claims with the Clerk has expired and no such claims were filed.</w:t>
      </w:r>
      <w:r w:rsidR="00E24476">
        <w:rPr>
          <w:rFonts w:ascii="Charter" w:hAnsi="Charter" w:cs="Times New Roman"/>
          <w:sz w:val="24"/>
          <w:szCs w:val="24"/>
        </w:rPr>
        <w:t xml:space="preserve"> </w:t>
      </w:r>
      <w:r w:rsidR="00E24476" w:rsidRPr="00837B34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E24476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E24476" w:rsidRPr="004262FD">
        <w:rPr>
          <w:rFonts w:ascii="Charter" w:hAnsi="Charter" w:cs="Times New Roman"/>
          <w:sz w:val="24"/>
          <w:szCs w:val="24"/>
          <w:highlight w:val="yellow"/>
        </w:rPr>
        <w:t>claims have been filed.</w:t>
      </w:r>
    </w:p>
    <w:p w14:paraId="142A6D60" w14:textId="3874211F" w:rsidR="00FB5ABC" w:rsidRPr="00947493" w:rsidRDefault="008B28C6" w:rsidP="00947493">
      <w:pPr>
        <w:numPr>
          <w:ilvl w:val="0"/>
          <w:numId w:val="2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>
        <w:rPr>
          <w:rFonts w:ascii="Charter" w:hAnsi="Charter" w:cs="Times New Roman"/>
          <w:sz w:val="24"/>
          <w:szCs w:val="24"/>
        </w:rPr>
        <w:t xml:space="preserve">The </w:t>
      </w:r>
      <w:r w:rsidR="00531E57">
        <w:rPr>
          <w:rFonts w:ascii="Charter" w:hAnsi="Charter" w:cs="Times New Roman"/>
          <w:noProof/>
          <w:sz w:val="24"/>
          <w:szCs w:val="24"/>
        </w:rPr>
        <w:t>{Administrator/trix}</w:t>
      </w:r>
      <w:r w:rsidR="00531E57" w:rsidRPr="00947493">
        <w:rPr>
          <w:rFonts w:ascii="Charter" w:hAnsi="Charter" w:cs="Times New Roman"/>
          <w:sz w:val="24"/>
          <w:szCs w:val="24"/>
        </w:rPr>
        <w:t xml:space="preserve"> </w:t>
      </w:r>
      <w:r w:rsidR="00FB5ABC" w:rsidRPr="00947493">
        <w:rPr>
          <w:rFonts w:ascii="Charter" w:hAnsi="Charter" w:cs="Times New Roman"/>
          <w:sz w:val="24"/>
          <w:szCs w:val="24"/>
        </w:rPr>
        <w:t xml:space="preserve">is </w:t>
      </w:r>
      <w:r>
        <w:rPr>
          <w:rFonts w:ascii="Charter" w:hAnsi="Charter" w:cs="Times New Roman"/>
          <w:sz w:val="24"/>
          <w:szCs w:val="24"/>
        </w:rPr>
        <w:t>a</w:t>
      </w:r>
      <w:r w:rsidR="00FB5ABC" w:rsidRPr="00947493">
        <w:rPr>
          <w:rFonts w:ascii="Charter" w:hAnsi="Charter" w:cs="Times New Roman"/>
          <w:sz w:val="24"/>
          <w:szCs w:val="24"/>
        </w:rPr>
        <w:t xml:space="preserve"> </w:t>
      </w:r>
      <w:r w:rsidR="00850210" w:rsidRPr="00947493">
        <w:rPr>
          <w:rFonts w:ascii="Charter" w:hAnsi="Charter" w:cs="Times New Roman"/>
          <w:sz w:val="24"/>
          <w:szCs w:val="24"/>
        </w:rPr>
        <w:t xml:space="preserve">child and </w:t>
      </w:r>
      <w:r w:rsidR="00FB5ABC" w:rsidRPr="00947493">
        <w:rPr>
          <w:rFonts w:ascii="Charter" w:hAnsi="Charter" w:cs="Times New Roman"/>
          <w:sz w:val="24"/>
          <w:szCs w:val="24"/>
        </w:rPr>
        <w:t>heir at law of the Decedent and is duly qual</w:t>
      </w:r>
      <w:r w:rsidR="00CB09E0">
        <w:rPr>
          <w:rFonts w:ascii="Charter" w:hAnsi="Charter" w:cs="Times New Roman"/>
          <w:sz w:val="24"/>
          <w:szCs w:val="24"/>
        </w:rPr>
        <w:t xml:space="preserve">ified to serve as </w:t>
      </w:r>
      <w:r w:rsidR="00E44A65">
        <w:rPr>
          <w:rFonts w:ascii="Charter" w:hAnsi="Charter" w:cs="Times New Roman"/>
          <w:noProof/>
          <w:sz w:val="24"/>
          <w:szCs w:val="24"/>
        </w:rPr>
        <w:t>{Administrator/trix}</w:t>
      </w:r>
      <w:r w:rsidR="00FB5ABC" w:rsidRPr="00947493">
        <w:rPr>
          <w:rFonts w:ascii="Charter" w:hAnsi="Charter" w:cs="Times New Roman"/>
          <w:sz w:val="24"/>
          <w:szCs w:val="24"/>
        </w:rPr>
        <w:t xml:space="preserve"> under T.C.A. </w:t>
      </w:r>
      <w:r w:rsidR="00FB5ABC" w:rsidRPr="00947493">
        <w:rPr>
          <w:rFonts w:ascii="Charter" w:hAnsi="Charter" w:cs="Arial"/>
          <w:sz w:val="24"/>
          <w:szCs w:val="24"/>
        </w:rPr>
        <w:t>§</w:t>
      </w:r>
      <w:r w:rsidR="003B71FE">
        <w:rPr>
          <w:rFonts w:ascii="Charter" w:hAnsi="Charter" w:cs="Arial"/>
          <w:sz w:val="24"/>
          <w:szCs w:val="24"/>
        </w:rPr>
        <w:t xml:space="preserve"> </w:t>
      </w:r>
      <w:r w:rsidR="00FB5ABC" w:rsidRPr="00947493">
        <w:rPr>
          <w:rFonts w:ascii="Charter" w:hAnsi="Charter" w:cs="Times New Roman"/>
          <w:sz w:val="24"/>
          <w:szCs w:val="24"/>
        </w:rPr>
        <w:t>30-1-106</w:t>
      </w:r>
      <w:r w:rsidR="00CB09E0">
        <w:rPr>
          <w:rFonts w:ascii="Charter" w:hAnsi="Charter" w:cs="Times New Roman"/>
          <w:sz w:val="24"/>
          <w:szCs w:val="24"/>
        </w:rPr>
        <w:t xml:space="preserve">, as the other heirs at law, </w:t>
      </w:r>
      <w:r w:rsidR="00E24476" w:rsidRPr="005A6189">
        <w:rPr>
          <w:rFonts w:ascii="Charter" w:hAnsi="Charter" w:cs="Times New Roman"/>
          <w:sz w:val="24"/>
          <w:szCs w:val="24"/>
        </w:rPr>
        <w:t>{Decliner’s Name</w:t>
      </w:r>
      <w:r w:rsidR="005A6189" w:rsidRPr="005A6189">
        <w:rPr>
          <w:rFonts w:ascii="Charter" w:hAnsi="Charter" w:cs="Times New Roman"/>
          <w:sz w:val="24"/>
          <w:szCs w:val="24"/>
        </w:rPr>
        <w:t>(</w:t>
      </w:r>
      <w:r w:rsidR="005A6189">
        <w:rPr>
          <w:rFonts w:ascii="Charter" w:hAnsi="Charter" w:cs="Times New Roman"/>
          <w:sz w:val="24"/>
          <w:szCs w:val="24"/>
        </w:rPr>
        <w:t>s)</w:t>
      </w:r>
      <w:r w:rsidR="00E24476">
        <w:rPr>
          <w:rFonts w:ascii="Charter" w:hAnsi="Charter" w:cs="Times New Roman"/>
          <w:sz w:val="24"/>
          <w:szCs w:val="24"/>
        </w:rPr>
        <w:t>}</w:t>
      </w:r>
      <w:r w:rsidR="00CB09E0">
        <w:rPr>
          <w:rFonts w:ascii="Charter" w:hAnsi="Charter" w:cs="Times New Roman"/>
          <w:sz w:val="24"/>
          <w:szCs w:val="24"/>
        </w:rPr>
        <w:t xml:space="preserve"> have signed Declinations to Serve as Administratrix or Administrator, and have been obtained, filed with this Court and are incorporated herein by reference</w:t>
      </w:r>
      <w:r w:rsidR="00FB5ABC" w:rsidRPr="00947493">
        <w:rPr>
          <w:rFonts w:ascii="Charter" w:hAnsi="Charter" w:cs="Times New Roman"/>
          <w:sz w:val="24"/>
          <w:szCs w:val="24"/>
        </w:rPr>
        <w:t>.</w:t>
      </w:r>
    </w:p>
    <w:p w14:paraId="3AB2B618" w14:textId="100BDC6F" w:rsidR="000D5F11" w:rsidRPr="00947493" w:rsidRDefault="000D5F11" w:rsidP="00947493">
      <w:pPr>
        <w:numPr>
          <w:ilvl w:val="0"/>
          <w:numId w:val="2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The </w:t>
      </w:r>
      <w:r w:rsidR="00CB09E0">
        <w:rPr>
          <w:rFonts w:ascii="Charter" w:hAnsi="Charter" w:cs="Times New Roman"/>
          <w:sz w:val="24"/>
          <w:szCs w:val="24"/>
        </w:rPr>
        <w:t>beneficiaries</w:t>
      </w:r>
      <w:r w:rsidR="00736DB0" w:rsidRPr="00947493">
        <w:rPr>
          <w:rFonts w:ascii="Charter" w:hAnsi="Charter" w:cs="Times New Roman"/>
          <w:sz w:val="24"/>
          <w:szCs w:val="24"/>
        </w:rPr>
        <w:t xml:space="preserve"> </w:t>
      </w:r>
      <w:r w:rsidRPr="00947493">
        <w:rPr>
          <w:rFonts w:ascii="Charter" w:hAnsi="Charter" w:cs="Times New Roman"/>
          <w:sz w:val="24"/>
          <w:szCs w:val="24"/>
        </w:rPr>
        <w:t xml:space="preserve">of 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</w:t>
      </w:r>
      <w:r w:rsidR="00CB09E0" w:rsidRPr="00947493">
        <w:rPr>
          <w:rFonts w:ascii="Charter" w:hAnsi="Charter" w:cs="Times New Roman"/>
          <w:sz w:val="24"/>
          <w:szCs w:val="24"/>
        </w:rPr>
        <w:t>are</w:t>
      </w:r>
      <w:r w:rsidRPr="00947493">
        <w:rPr>
          <w:rFonts w:ascii="Charter" w:hAnsi="Charter" w:cs="Times New Roman"/>
          <w:sz w:val="24"/>
          <w:szCs w:val="24"/>
        </w:rPr>
        <w:t xml:space="preserve"> sui juris.</w:t>
      </w:r>
      <w:r w:rsidR="00E24476">
        <w:rPr>
          <w:rFonts w:ascii="Charter" w:hAnsi="Charter" w:cs="Times New Roman"/>
          <w:sz w:val="24"/>
          <w:szCs w:val="24"/>
        </w:rPr>
        <w:t xml:space="preserve"> </w:t>
      </w:r>
      <w:r w:rsidR="00E24476" w:rsidRPr="00837B34">
        <w:rPr>
          <w:rFonts w:ascii="Wingdings" w:eastAsia="Wingdings" w:hAnsi="Wingdings" w:cs="Wingdings"/>
          <w:sz w:val="24"/>
          <w:szCs w:val="24"/>
          <w:highlight w:val="yellow"/>
        </w:rPr>
        <w:t>ß</w:t>
      </w:r>
      <w:r w:rsidR="00E24476" w:rsidRPr="00837B34">
        <w:rPr>
          <w:rFonts w:ascii="Charter" w:hAnsi="Charter" w:cs="Times New Roman"/>
          <w:sz w:val="24"/>
          <w:szCs w:val="24"/>
          <w:highlight w:val="yellow"/>
        </w:rPr>
        <w:t xml:space="preserve"> Changes if </w:t>
      </w:r>
      <w:r w:rsidR="00E24476" w:rsidRPr="000001B0">
        <w:rPr>
          <w:rFonts w:ascii="Charter" w:hAnsi="Charter" w:cs="Times New Roman"/>
          <w:sz w:val="24"/>
          <w:szCs w:val="24"/>
          <w:highlight w:val="yellow"/>
        </w:rPr>
        <w:t>any are minors.</w:t>
      </w:r>
    </w:p>
    <w:p w14:paraId="750095BA" w14:textId="77777777" w:rsidR="000D5F11" w:rsidRPr="00947493" w:rsidRDefault="000D5F11" w:rsidP="00947493">
      <w:pPr>
        <w:numPr>
          <w:ilvl w:val="0"/>
          <w:numId w:val="2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="00CB09E0">
        <w:rPr>
          <w:rFonts w:ascii="Charter" w:hAnsi="Charter" w:cs="Times New Roman"/>
          <w:sz w:val="24"/>
          <w:szCs w:val="24"/>
        </w:rPr>
        <w:t xml:space="preserve"> has received a </w:t>
      </w:r>
      <w:r w:rsidR="003A0BBB" w:rsidRPr="00947493">
        <w:rPr>
          <w:rFonts w:ascii="Charter" w:hAnsi="Charter" w:cs="Times New Roman"/>
          <w:sz w:val="24"/>
          <w:szCs w:val="24"/>
        </w:rPr>
        <w:t xml:space="preserve">release from the Bureau of TennCare, of which have </w:t>
      </w:r>
      <w:r w:rsidR="00A87300" w:rsidRPr="00947493">
        <w:rPr>
          <w:rFonts w:ascii="Charter" w:hAnsi="Charter" w:cs="Times New Roman"/>
          <w:sz w:val="24"/>
          <w:szCs w:val="24"/>
        </w:rPr>
        <w:t>bee</w:t>
      </w:r>
      <w:r w:rsidR="00CB09E0">
        <w:rPr>
          <w:rFonts w:ascii="Charter" w:hAnsi="Charter" w:cs="Times New Roman"/>
          <w:sz w:val="24"/>
          <w:szCs w:val="24"/>
        </w:rPr>
        <w:t>n filed with this</w:t>
      </w:r>
      <w:r w:rsidR="00F6064C" w:rsidRPr="00947493">
        <w:rPr>
          <w:rFonts w:ascii="Charter" w:hAnsi="Charter" w:cs="Times New Roman"/>
          <w:sz w:val="24"/>
          <w:szCs w:val="24"/>
        </w:rPr>
        <w:t xml:space="preserve"> C</w:t>
      </w:r>
      <w:r w:rsidR="00A87300" w:rsidRPr="00947493">
        <w:rPr>
          <w:rFonts w:ascii="Charter" w:hAnsi="Charter" w:cs="Times New Roman"/>
          <w:sz w:val="24"/>
          <w:szCs w:val="24"/>
        </w:rPr>
        <w:t>ourt</w:t>
      </w:r>
      <w:r w:rsidR="00CB09E0">
        <w:rPr>
          <w:rFonts w:ascii="Charter" w:hAnsi="Charter" w:cs="Times New Roman"/>
          <w:sz w:val="24"/>
          <w:szCs w:val="24"/>
        </w:rPr>
        <w:t xml:space="preserve"> and is incorporated herein by reference</w:t>
      </w:r>
      <w:r w:rsidRPr="00947493">
        <w:rPr>
          <w:rFonts w:ascii="Charter" w:hAnsi="Charter" w:cs="Times New Roman"/>
          <w:sz w:val="24"/>
          <w:szCs w:val="24"/>
        </w:rPr>
        <w:t>.</w:t>
      </w:r>
    </w:p>
    <w:p w14:paraId="327CE6B3" w14:textId="77777777" w:rsidR="000D5F11" w:rsidRPr="00947493" w:rsidRDefault="00F3117C" w:rsidP="00947493">
      <w:pPr>
        <w:spacing w:line="360" w:lineRule="auto"/>
        <w:ind w:left="1440" w:hanging="720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5.   </w:t>
      </w:r>
      <w:r w:rsidRPr="00947493">
        <w:rPr>
          <w:rFonts w:ascii="Charter" w:hAnsi="Charter" w:cs="Times New Roman"/>
          <w:sz w:val="24"/>
          <w:szCs w:val="24"/>
        </w:rPr>
        <w:tab/>
      </w:r>
      <w:r w:rsidR="000D5F11" w:rsidRPr="00947493">
        <w:rPr>
          <w:rFonts w:ascii="Charter" w:hAnsi="Charter" w:cs="Times New Roman"/>
          <w:sz w:val="24"/>
          <w:szCs w:val="24"/>
        </w:rPr>
        <w:t xml:space="preserve">No part of 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="000D5F11" w:rsidRPr="00947493">
        <w:rPr>
          <w:rFonts w:ascii="Charter" w:hAnsi="Charter" w:cs="Times New Roman"/>
          <w:sz w:val="24"/>
          <w:szCs w:val="24"/>
        </w:rPr>
        <w:t xml:space="preserve"> is subject to escheat to the State of Tennessee in accordance </w:t>
      </w:r>
      <w:r w:rsidRPr="00947493">
        <w:rPr>
          <w:rFonts w:ascii="Charter" w:hAnsi="Charter" w:cs="Times New Roman"/>
          <w:sz w:val="24"/>
          <w:szCs w:val="24"/>
        </w:rPr>
        <w:t xml:space="preserve">with T.C.A. </w:t>
      </w:r>
      <w:r w:rsidRPr="00947493">
        <w:rPr>
          <w:rFonts w:ascii="Charter" w:hAnsi="Charter" w:cs="Arial"/>
          <w:sz w:val="24"/>
          <w:szCs w:val="24"/>
        </w:rPr>
        <w:t>§</w:t>
      </w:r>
      <w:r w:rsidR="003B71FE">
        <w:rPr>
          <w:rFonts w:ascii="Charter" w:hAnsi="Charter" w:cs="Arial"/>
          <w:sz w:val="24"/>
          <w:szCs w:val="24"/>
        </w:rPr>
        <w:t xml:space="preserve"> </w:t>
      </w:r>
      <w:r w:rsidR="000D5F11" w:rsidRPr="00947493">
        <w:rPr>
          <w:rFonts w:ascii="Charter" w:hAnsi="Charter" w:cs="Times New Roman"/>
          <w:sz w:val="24"/>
          <w:szCs w:val="24"/>
        </w:rPr>
        <w:t>3l-6-l0l, et seq.</w:t>
      </w:r>
    </w:p>
    <w:p w14:paraId="7CAB2AAE" w14:textId="77777777" w:rsidR="003B71FE" w:rsidRDefault="00EA6C06" w:rsidP="00947493">
      <w:pPr>
        <w:widowControl/>
        <w:autoSpaceDE/>
        <w:autoSpaceDN/>
        <w:adjustRightInd/>
        <w:spacing w:line="360" w:lineRule="auto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br w:type="page"/>
      </w:r>
    </w:p>
    <w:p w14:paraId="4D914441" w14:textId="77777777" w:rsidR="000D5F11" w:rsidRPr="003B71FE" w:rsidRDefault="003B71FE" w:rsidP="00947493">
      <w:pPr>
        <w:widowControl/>
        <w:autoSpaceDE/>
        <w:autoSpaceDN/>
        <w:adjustRightInd/>
        <w:spacing w:line="360" w:lineRule="auto"/>
        <w:rPr>
          <w:rFonts w:ascii="Charter" w:hAnsi="Charter" w:cs="Times New Roman"/>
          <w:smallCaps/>
          <w:sz w:val="28"/>
          <w:szCs w:val="28"/>
        </w:rPr>
      </w:pPr>
      <w:r>
        <w:rPr>
          <w:rFonts w:ascii="Charter" w:hAnsi="Charter" w:cs="Times New Roman"/>
          <w:smallCaps/>
          <w:sz w:val="28"/>
          <w:szCs w:val="28"/>
        </w:rPr>
        <w:lastRenderedPageBreak/>
        <w:t>Accordingly, it is Ordered that:</w:t>
      </w:r>
    </w:p>
    <w:p w14:paraId="58F452F2" w14:textId="77777777" w:rsidR="000D5F11" w:rsidRPr="00947493" w:rsidRDefault="00F6064C" w:rsidP="00947493">
      <w:pPr>
        <w:numPr>
          <w:ilvl w:val="0"/>
          <w:numId w:val="4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>The P</w:t>
      </w:r>
      <w:r w:rsidR="000D5F11" w:rsidRPr="00947493">
        <w:rPr>
          <w:rFonts w:ascii="Charter" w:hAnsi="Charter" w:cs="Times New Roman"/>
          <w:sz w:val="24"/>
          <w:szCs w:val="24"/>
        </w:rPr>
        <w:t xml:space="preserve">etition is </w:t>
      </w:r>
      <w:proofErr w:type="gramStart"/>
      <w:r w:rsidR="000D5F11" w:rsidRPr="00947493">
        <w:rPr>
          <w:rFonts w:ascii="Charter" w:hAnsi="Charter" w:cs="Times New Roman"/>
          <w:sz w:val="24"/>
          <w:szCs w:val="24"/>
        </w:rPr>
        <w:t>sustained</w:t>
      </w:r>
      <w:r w:rsidR="00CB09E0">
        <w:rPr>
          <w:rFonts w:ascii="Charter" w:hAnsi="Charter" w:cs="Times New Roman"/>
          <w:sz w:val="24"/>
          <w:szCs w:val="24"/>
        </w:rPr>
        <w:t>;</w:t>
      </w:r>
      <w:proofErr w:type="gramEnd"/>
    </w:p>
    <w:p w14:paraId="301EE5E2" w14:textId="456DD215" w:rsidR="000D5F11" w:rsidRPr="00947493" w:rsidRDefault="000D5F11" w:rsidP="00947493">
      <w:pPr>
        <w:numPr>
          <w:ilvl w:val="0"/>
          <w:numId w:val="4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The </w:t>
      </w:r>
      <w:r w:rsidR="00E44A65">
        <w:rPr>
          <w:rFonts w:ascii="Charter" w:hAnsi="Charter" w:cs="Times New Roman"/>
          <w:noProof/>
          <w:sz w:val="24"/>
          <w:szCs w:val="24"/>
        </w:rPr>
        <w:t>{Administrator/trix}</w:t>
      </w:r>
      <w:r w:rsidR="00E44A65" w:rsidRPr="00947493">
        <w:rPr>
          <w:rFonts w:ascii="Charter" w:hAnsi="Charter" w:cs="Times New Roman"/>
          <w:sz w:val="24"/>
          <w:szCs w:val="24"/>
        </w:rPr>
        <w:t xml:space="preserve"> </w:t>
      </w:r>
      <w:r w:rsidRPr="00947493">
        <w:rPr>
          <w:rFonts w:ascii="Charter" w:hAnsi="Charter" w:cs="Times New Roman"/>
          <w:sz w:val="24"/>
          <w:szCs w:val="24"/>
        </w:rPr>
        <w:t xml:space="preserve">of this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is not required to file any further statement, account</w:t>
      </w:r>
      <w:r w:rsidR="00CB09E0">
        <w:rPr>
          <w:rFonts w:ascii="Charter" w:hAnsi="Charter" w:cs="Times New Roman"/>
          <w:sz w:val="24"/>
          <w:szCs w:val="24"/>
        </w:rPr>
        <w:t>ing</w:t>
      </w:r>
      <w:r w:rsidRPr="00947493">
        <w:rPr>
          <w:rFonts w:ascii="Charter" w:hAnsi="Charter" w:cs="Times New Roman"/>
          <w:sz w:val="24"/>
          <w:szCs w:val="24"/>
        </w:rPr>
        <w:t xml:space="preserve">, inventory or receipt of any property, money or other items received from 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>; and</w:t>
      </w:r>
    </w:p>
    <w:p w14:paraId="2C65CC05" w14:textId="438F77C6" w:rsidR="000D5F11" w:rsidRDefault="000D5F11" w:rsidP="00947493">
      <w:pPr>
        <w:numPr>
          <w:ilvl w:val="0"/>
          <w:numId w:val="4"/>
        </w:numPr>
        <w:spacing w:line="360" w:lineRule="auto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is now closed and the </w:t>
      </w:r>
      <w:r w:rsidR="00B62018">
        <w:rPr>
          <w:rFonts w:ascii="Charter" w:hAnsi="Charter" w:cs="Times New Roman"/>
          <w:noProof/>
          <w:sz w:val="24"/>
          <w:szCs w:val="24"/>
        </w:rPr>
        <w:t>{Administrator/trix}</w:t>
      </w:r>
      <w:r w:rsidR="00B62018" w:rsidRPr="00947493">
        <w:rPr>
          <w:rFonts w:ascii="Charter" w:hAnsi="Charter" w:cs="Times New Roman"/>
          <w:sz w:val="24"/>
          <w:szCs w:val="24"/>
        </w:rPr>
        <w:t xml:space="preserve"> </w:t>
      </w:r>
      <w:r w:rsidRPr="00947493">
        <w:rPr>
          <w:rFonts w:ascii="Charter" w:hAnsi="Charter" w:cs="Times New Roman"/>
          <w:sz w:val="24"/>
          <w:szCs w:val="24"/>
        </w:rPr>
        <w:t xml:space="preserve">of the </w:t>
      </w:r>
      <w:r w:rsidR="00EA6C06" w:rsidRPr="00947493">
        <w:rPr>
          <w:rFonts w:ascii="Charter" w:hAnsi="Charter" w:cs="Times New Roman"/>
          <w:sz w:val="24"/>
          <w:szCs w:val="24"/>
        </w:rPr>
        <w:t>Estate</w:t>
      </w:r>
      <w:r w:rsidRPr="00947493">
        <w:rPr>
          <w:rFonts w:ascii="Charter" w:hAnsi="Charter" w:cs="Times New Roman"/>
          <w:sz w:val="24"/>
          <w:szCs w:val="24"/>
        </w:rPr>
        <w:t xml:space="preserve"> and the surety</w:t>
      </w:r>
      <w:r w:rsidR="00A87300" w:rsidRPr="00947493">
        <w:rPr>
          <w:rFonts w:ascii="Charter" w:hAnsi="Charter" w:cs="Times New Roman"/>
          <w:sz w:val="24"/>
          <w:szCs w:val="24"/>
        </w:rPr>
        <w:t xml:space="preserve"> </w:t>
      </w:r>
      <w:r w:rsidRPr="00947493">
        <w:rPr>
          <w:rFonts w:ascii="Charter" w:hAnsi="Charter" w:cs="Times New Roman"/>
          <w:sz w:val="24"/>
          <w:szCs w:val="24"/>
        </w:rPr>
        <w:t xml:space="preserve">on the performance bond, if any was required, </w:t>
      </w:r>
      <w:proofErr w:type="gramStart"/>
      <w:r w:rsidR="00CB09E0">
        <w:rPr>
          <w:rFonts w:ascii="Charter" w:hAnsi="Charter" w:cs="Times New Roman"/>
          <w:sz w:val="24"/>
          <w:szCs w:val="24"/>
        </w:rPr>
        <w:t>is</w:t>
      </w:r>
      <w:proofErr w:type="gramEnd"/>
      <w:r w:rsidRPr="00947493">
        <w:rPr>
          <w:rFonts w:ascii="Charter" w:hAnsi="Charter" w:cs="Times New Roman"/>
          <w:sz w:val="24"/>
          <w:szCs w:val="24"/>
        </w:rPr>
        <w:t xml:space="preserve"> discharged and released</w:t>
      </w:r>
      <w:r w:rsidR="003D3AAB" w:rsidRPr="00947493">
        <w:rPr>
          <w:rFonts w:ascii="Charter" w:hAnsi="Charter" w:cs="Times New Roman"/>
          <w:sz w:val="24"/>
          <w:szCs w:val="24"/>
        </w:rPr>
        <w:t>.</w:t>
      </w:r>
    </w:p>
    <w:p w14:paraId="5850A924" w14:textId="77777777" w:rsidR="00CB09E0" w:rsidRPr="00947493" w:rsidRDefault="00CB09E0" w:rsidP="00CB09E0">
      <w:pPr>
        <w:spacing w:line="360" w:lineRule="auto"/>
        <w:ind w:left="1440"/>
        <w:jc w:val="both"/>
        <w:rPr>
          <w:rFonts w:ascii="Charter" w:hAnsi="Charter" w:cs="Times New Roman"/>
          <w:sz w:val="24"/>
          <w:szCs w:val="24"/>
        </w:rPr>
      </w:pPr>
    </w:p>
    <w:p w14:paraId="2975B54D" w14:textId="399007E2" w:rsidR="000D5F11" w:rsidRPr="00947493" w:rsidRDefault="000D5F11" w:rsidP="000D5F11">
      <w:pPr>
        <w:spacing w:line="48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947493">
        <w:rPr>
          <w:rFonts w:ascii="Charter" w:hAnsi="Charter" w:cs="Times New Roman"/>
          <w:sz w:val="24"/>
          <w:szCs w:val="24"/>
        </w:rPr>
        <w:t xml:space="preserve">ENTER, this </w:t>
      </w:r>
      <w:r w:rsidR="00E24476">
        <w:rPr>
          <w:rFonts w:ascii="Charter" w:hAnsi="Charter" w:cs="Times New Roman"/>
          <w:sz w:val="24"/>
          <w:szCs w:val="24"/>
        </w:rPr>
        <w:t>____</w:t>
      </w:r>
      <w:r w:rsidRPr="00947493">
        <w:rPr>
          <w:rFonts w:ascii="Charter" w:hAnsi="Charter" w:cs="Times New Roman"/>
          <w:sz w:val="24"/>
          <w:szCs w:val="24"/>
        </w:rPr>
        <w:t>____ day of</w:t>
      </w:r>
      <w:r w:rsidR="00E24476">
        <w:rPr>
          <w:rFonts w:ascii="Charter" w:hAnsi="Charter" w:cs="Times New Roman"/>
          <w:sz w:val="24"/>
          <w:szCs w:val="24"/>
        </w:rPr>
        <w:t xml:space="preserve"> {Month},</w:t>
      </w:r>
      <w:r w:rsidR="003B71FE">
        <w:rPr>
          <w:rFonts w:ascii="Charter" w:hAnsi="Charter" w:cs="Times New Roman"/>
          <w:sz w:val="24"/>
          <w:szCs w:val="24"/>
        </w:rPr>
        <w:t xml:space="preserve"> </w:t>
      </w:r>
      <w:r w:rsidR="00E24476">
        <w:rPr>
          <w:rFonts w:ascii="Charter" w:hAnsi="Charter" w:cs="Times New Roman"/>
          <w:sz w:val="24"/>
          <w:szCs w:val="24"/>
        </w:rPr>
        <w:t>{Current Year}.</w:t>
      </w:r>
    </w:p>
    <w:p w14:paraId="23B9220B" w14:textId="77777777" w:rsidR="000D5F11" w:rsidRPr="00947493" w:rsidRDefault="003B71FE" w:rsidP="000D5F11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12"/>
          <w:szCs w:val="12"/>
        </w:rPr>
      </w:pPr>
      <w:r>
        <w:rPr>
          <w:rFonts w:ascii="Charter" w:hAnsi="Charter" w:cs="Times New Roman"/>
          <w:spacing w:val="-2"/>
          <w:sz w:val="12"/>
          <w:szCs w:val="12"/>
        </w:rPr>
        <w:tab/>
      </w:r>
    </w:p>
    <w:p w14:paraId="2962B63C" w14:textId="5F0F79F3" w:rsidR="003B71FE" w:rsidRPr="00E24476" w:rsidRDefault="003B71FE" w:rsidP="00E24476">
      <w:pPr>
        <w:ind w:left="4320"/>
        <w:rPr>
          <w:rFonts w:ascii="Charter" w:hAnsi="Charter"/>
        </w:rPr>
      </w:pPr>
      <w:r w:rsidRPr="007F6CC1">
        <w:rPr>
          <w:rFonts w:ascii="Charter" w:hAnsi="Charter"/>
        </w:rPr>
        <w:t>__</w:t>
      </w:r>
      <w:r>
        <w:rPr>
          <w:rFonts w:ascii="Charter" w:hAnsi="Charter"/>
        </w:rPr>
        <w:t>_____</w:t>
      </w:r>
      <w:r w:rsidRPr="007F6CC1">
        <w:rPr>
          <w:rFonts w:ascii="Charter" w:hAnsi="Charter"/>
        </w:rPr>
        <w:t>___</w:t>
      </w:r>
      <w:r>
        <w:rPr>
          <w:rFonts w:ascii="Charter" w:hAnsi="Charter"/>
        </w:rPr>
        <w:t>____</w:t>
      </w:r>
      <w:r w:rsidRPr="007F6CC1">
        <w:rPr>
          <w:rFonts w:ascii="Charter" w:hAnsi="Charter"/>
        </w:rPr>
        <w:t>________________________</w:t>
      </w:r>
      <w:r>
        <w:rPr>
          <w:rFonts w:ascii="Charter" w:hAnsi="Charter"/>
        </w:rPr>
        <w:t>________</w:t>
      </w:r>
      <w:r w:rsidRPr="007F6CC1">
        <w:rPr>
          <w:rFonts w:ascii="Charter" w:hAnsi="Charter"/>
        </w:rPr>
        <w:t>____</w:t>
      </w:r>
      <w:r w:rsidRPr="006D453C">
        <w:rPr>
          <w:rFonts w:ascii="Charter" w:hAnsi="Charter"/>
          <w:smallCaps/>
          <w:sz w:val="28"/>
          <w:szCs w:val="28"/>
        </w:rPr>
        <w:t xml:space="preserve">                                                       Larry M. Roe, Clerk &amp; Master</w:t>
      </w:r>
    </w:p>
    <w:p w14:paraId="4AF5DC29" w14:textId="77777777" w:rsidR="003B71FE" w:rsidRDefault="003B71FE" w:rsidP="003B71FE">
      <w:pPr>
        <w:rPr>
          <w:rFonts w:ascii="Charter" w:hAnsi="Charter"/>
        </w:rPr>
      </w:pPr>
    </w:p>
    <w:p w14:paraId="550BEBDB" w14:textId="77777777" w:rsidR="003B71FE" w:rsidRDefault="003B71FE" w:rsidP="003B71FE">
      <w:pPr>
        <w:rPr>
          <w:rFonts w:ascii="Charter" w:hAnsi="Charter"/>
          <w:smallCaps/>
          <w:sz w:val="28"/>
        </w:rPr>
      </w:pPr>
      <w:r>
        <w:rPr>
          <w:rFonts w:ascii="Charter" w:hAnsi="Charter"/>
          <w:smallCaps/>
          <w:sz w:val="28"/>
        </w:rPr>
        <w:t>Approved for Entry:</w:t>
      </w:r>
    </w:p>
    <w:p w14:paraId="45641E07" w14:textId="77777777" w:rsidR="003B71FE" w:rsidRDefault="003B71FE" w:rsidP="003B71FE">
      <w:pPr>
        <w:rPr>
          <w:rFonts w:ascii="Charter" w:hAnsi="Charter"/>
          <w:smallCaps/>
          <w:sz w:val="28"/>
        </w:rPr>
      </w:pPr>
    </w:p>
    <w:p w14:paraId="2CE0DAD8" w14:textId="3CEADAED" w:rsidR="003B71FE" w:rsidRPr="006D453C" w:rsidRDefault="5157AACD" w:rsidP="6F805BA4">
      <w:pPr>
        <w:rPr>
          <w:rFonts w:ascii="Charter" w:hAnsi="Charter"/>
          <w:smallCaps/>
          <w:sz w:val="28"/>
          <w:szCs w:val="28"/>
        </w:rPr>
      </w:pPr>
      <w:r w:rsidRPr="6F805BA4">
        <w:rPr>
          <w:rFonts w:ascii="Charter" w:hAnsi="Charter"/>
          <w:smallCaps/>
          <w:sz w:val="28"/>
          <w:szCs w:val="28"/>
        </w:rPr>
        <w:t>Muletown Law, P.C.</w:t>
      </w:r>
    </w:p>
    <w:p w14:paraId="49386450" w14:textId="77777777" w:rsidR="003B71FE" w:rsidRPr="007F6CC1" w:rsidRDefault="003B71FE" w:rsidP="003B71FE">
      <w:pPr>
        <w:rPr>
          <w:rFonts w:ascii="Charter" w:hAnsi="Charter"/>
        </w:rPr>
      </w:pPr>
    </w:p>
    <w:p w14:paraId="136D34B8" w14:textId="35DD80A1" w:rsidR="003B71FE" w:rsidRPr="007F6CC1" w:rsidRDefault="00EB57F5" w:rsidP="003B71FE">
      <w:pPr>
        <w:rPr>
          <w:rFonts w:ascii="Charter" w:hAnsi="Charter"/>
        </w:rPr>
      </w:pPr>
      <w:proofErr w:type="gramStart"/>
      <w:r w:rsidRPr="006D453C">
        <w:rPr>
          <w:rFonts w:ascii="Charter" w:hAnsi="Charter"/>
          <w:smallCaps/>
          <w:sz w:val="28"/>
        </w:rPr>
        <w:t>B</w:t>
      </w:r>
      <w:r>
        <w:rPr>
          <w:rFonts w:ascii="Charter" w:hAnsi="Charter"/>
          <w:smallCaps/>
          <w:sz w:val="28"/>
        </w:rPr>
        <w:t>Y:</w:t>
      </w:r>
      <w:r w:rsidR="003B71FE" w:rsidRPr="007F6CC1">
        <w:rPr>
          <w:rFonts w:ascii="Charter" w:hAnsi="Charter"/>
        </w:rPr>
        <w:t>_</w:t>
      </w:r>
      <w:proofErr w:type="gramEnd"/>
      <w:r w:rsidR="003B71FE" w:rsidRPr="007F6CC1">
        <w:rPr>
          <w:rFonts w:ascii="Charter" w:hAnsi="Charter"/>
        </w:rPr>
        <w:t>______________________________</w:t>
      </w:r>
      <w:r w:rsidR="003B71FE">
        <w:rPr>
          <w:rFonts w:ascii="Charter" w:hAnsi="Charter"/>
        </w:rPr>
        <w:t>_________</w:t>
      </w:r>
    </w:p>
    <w:p w14:paraId="5F8C40A6" w14:textId="7448CBC2" w:rsidR="003B71FE" w:rsidRPr="003B71FE" w:rsidRDefault="00E24476" w:rsidP="00E24476">
      <w:pPr>
        <w:ind w:left="360"/>
        <w:rPr>
          <w:rFonts w:ascii="Charter" w:hAnsi="Charter"/>
          <w:smallCaps/>
          <w:sz w:val="24"/>
          <w:szCs w:val="24"/>
        </w:rPr>
      </w:pPr>
      <w:r w:rsidRPr="00E24476">
        <w:rPr>
          <w:rFonts w:ascii="Charter" w:hAnsi="Charter"/>
          <w:smallCaps/>
          <w:sz w:val="24"/>
          <w:szCs w:val="24"/>
        </w:rPr>
        <w:t>{Attorney Name</w:t>
      </w:r>
      <w:r>
        <w:rPr>
          <w:rFonts w:ascii="Charter" w:hAnsi="Charter"/>
          <w:smallCaps/>
          <w:sz w:val="24"/>
          <w:szCs w:val="24"/>
        </w:rPr>
        <w:t>}</w:t>
      </w:r>
      <w:r w:rsidR="003B71FE" w:rsidRPr="00E24476">
        <w:rPr>
          <w:rFonts w:ascii="Charter" w:hAnsi="Charter"/>
          <w:smallCaps/>
          <w:sz w:val="24"/>
          <w:szCs w:val="24"/>
        </w:rPr>
        <w:t xml:space="preserve">, </w:t>
      </w:r>
      <w:r w:rsidR="003B71FE" w:rsidRPr="003B71FE">
        <w:rPr>
          <w:rFonts w:ascii="Charter" w:hAnsi="Charter"/>
          <w:smallCaps/>
          <w:sz w:val="24"/>
          <w:szCs w:val="24"/>
        </w:rPr>
        <w:t xml:space="preserve">BPR </w:t>
      </w:r>
      <w:proofErr w:type="gramStart"/>
      <w:r w:rsidR="003B71FE" w:rsidRPr="003B71FE">
        <w:rPr>
          <w:rFonts w:ascii="Charter" w:hAnsi="Charter"/>
          <w:smallCaps/>
          <w:sz w:val="24"/>
          <w:szCs w:val="24"/>
        </w:rPr>
        <w:t>#</w:t>
      </w:r>
      <w:r>
        <w:rPr>
          <w:rFonts w:ascii="Charter" w:hAnsi="Charter"/>
          <w:smallCaps/>
          <w:sz w:val="24"/>
          <w:szCs w:val="24"/>
        </w:rPr>
        <w:t>{</w:t>
      </w:r>
      <w:proofErr w:type="gramEnd"/>
      <w:r>
        <w:rPr>
          <w:rFonts w:ascii="Charter" w:hAnsi="Charter"/>
          <w:smallCaps/>
          <w:sz w:val="24"/>
          <w:szCs w:val="24"/>
        </w:rPr>
        <w:t>BPR #}</w:t>
      </w:r>
    </w:p>
    <w:p w14:paraId="2298F6ED" w14:textId="618DFA34" w:rsidR="003B71FE" w:rsidRPr="003B71FE" w:rsidRDefault="003B71FE" w:rsidP="00E24476">
      <w:pPr>
        <w:ind w:left="360"/>
        <w:rPr>
          <w:rFonts w:ascii="Charter" w:hAnsi="Charter"/>
          <w:smallCaps/>
          <w:sz w:val="24"/>
          <w:szCs w:val="24"/>
        </w:rPr>
      </w:pPr>
      <w:r w:rsidRPr="003B71FE">
        <w:rPr>
          <w:rFonts w:ascii="Charter" w:hAnsi="Charter"/>
          <w:smallCaps/>
          <w:sz w:val="24"/>
          <w:szCs w:val="24"/>
        </w:rPr>
        <w:t xml:space="preserve">Attorney for </w:t>
      </w:r>
      <w:r w:rsidR="00E24476">
        <w:rPr>
          <w:rFonts w:ascii="Charter" w:hAnsi="Charter"/>
          <w:smallCaps/>
          <w:noProof/>
          <w:sz w:val="24"/>
          <w:szCs w:val="24"/>
        </w:rPr>
        <w:t>Estate</w:t>
      </w:r>
    </w:p>
    <w:p w14:paraId="5B2C8FCA" w14:textId="1FE51317" w:rsidR="00E24476" w:rsidRDefault="00A40C0B" w:rsidP="00E24476">
      <w:pPr>
        <w:ind w:left="360"/>
        <w:rPr>
          <w:rFonts w:ascii="Charter" w:hAnsi="Charter"/>
          <w:smallCaps/>
          <w:sz w:val="24"/>
          <w:szCs w:val="24"/>
        </w:rPr>
      </w:pPr>
      <w:r>
        <w:rPr>
          <w:rFonts w:ascii="Charter" w:hAnsi="Charter"/>
          <w:smallCaps/>
          <w:sz w:val="24"/>
          <w:szCs w:val="24"/>
        </w:rPr>
        <w:t>1109</w:t>
      </w:r>
      <w:r w:rsidR="003B71FE" w:rsidRPr="003B71FE">
        <w:rPr>
          <w:rFonts w:ascii="Charter" w:hAnsi="Charter"/>
          <w:smallCaps/>
          <w:sz w:val="24"/>
          <w:szCs w:val="24"/>
        </w:rPr>
        <w:t xml:space="preserve"> S Garden Street</w:t>
      </w:r>
    </w:p>
    <w:p w14:paraId="61448D9A" w14:textId="32434EA3" w:rsidR="003B71FE" w:rsidRPr="003B71FE" w:rsidRDefault="003B71FE" w:rsidP="00E24476">
      <w:pPr>
        <w:ind w:left="360"/>
        <w:rPr>
          <w:rFonts w:ascii="Charter" w:hAnsi="Charter"/>
          <w:smallCaps/>
          <w:sz w:val="24"/>
          <w:szCs w:val="24"/>
        </w:rPr>
      </w:pPr>
      <w:r w:rsidRPr="003B71FE">
        <w:rPr>
          <w:rFonts w:ascii="Charter" w:hAnsi="Charter"/>
          <w:smallCaps/>
          <w:sz w:val="24"/>
          <w:szCs w:val="24"/>
        </w:rPr>
        <w:t>Columbia, TN  3840</w:t>
      </w:r>
      <w:r w:rsidR="00E24476">
        <w:rPr>
          <w:rFonts w:ascii="Charter" w:hAnsi="Charter"/>
          <w:smallCaps/>
          <w:sz w:val="24"/>
          <w:szCs w:val="24"/>
        </w:rPr>
        <w:t>1</w:t>
      </w:r>
    </w:p>
    <w:p w14:paraId="1DF93D0A" w14:textId="57952AA6" w:rsidR="003B71FE" w:rsidRDefault="003B71FE" w:rsidP="00E24476">
      <w:pPr>
        <w:ind w:left="360"/>
        <w:rPr>
          <w:rFonts w:ascii="Charter" w:hAnsi="Charter"/>
          <w:smallCaps/>
          <w:sz w:val="24"/>
          <w:szCs w:val="24"/>
        </w:rPr>
      </w:pPr>
      <w:r w:rsidRPr="003B71FE">
        <w:rPr>
          <w:rFonts w:ascii="Charter" w:hAnsi="Charter"/>
          <w:smallCaps/>
          <w:sz w:val="24"/>
          <w:szCs w:val="24"/>
        </w:rPr>
        <w:t>931-388-2822</w:t>
      </w:r>
    </w:p>
    <w:p w14:paraId="079937A9" w14:textId="5DCF1652" w:rsidR="00E24476" w:rsidRPr="003B71FE" w:rsidRDefault="00E24476" w:rsidP="00E24476">
      <w:pPr>
        <w:ind w:left="360"/>
        <w:rPr>
          <w:rFonts w:ascii="Charter" w:hAnsi="Charter"/>
          <w:sz w:val="24"/>
          <w:szCs w:val="24"/>
        </w:rPr>
      </w:pPr>
      <w:r>
        <w:rPr>
          <w:rFonts w:ascii="Charter" w:hAnsi="Charter"/>
          <w:smallCaps/>
          <w:sz w:val="24"/>
          <w:szCs w:val="24"/>
        </w:rPr>
        <w:t>{Attorney first name}@muletown.law</w:t>
      </w:r>
    </w:p>
    <w:p w14:paraId="7DA77847" w14:textId="77777777" w:rsidR="003B71FE" w:rsidRPr="007F6CC1" w:rsidRDefault="003B71FE" w:rsidP="003B71FE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Shruti"/>
        </w:rPr>
      </w:pPr>
    </w:p>
    <w:p w14:paraId="1CBE3F38" w14:textId="77777777" w:rsidR="000D5F11" w:rsidRPr="00947493" w:rsidRDefault="000D5F11" w:rsidP="000D5F11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12"/>
          <w:szCs w:val="12"/>
        </w:rPr>
      </w:pPr>
    </w:p>
    <w:p w14:paraId="5C9781D0" w14:textId="3B5C0146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53A9A5CF" w14:textId="2E4AC5B3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058F3328" w14:textId="61AA31D0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5945DFD0" w14:textId="68A813F0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1311D52D" w14:textId="2E2BE3E9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64D31CD6" w14:textId="12062A9E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119D9FF5" w14:textId="670E2217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243EAD04" w14:textId="13803212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380D982F" w14:textId="7C940D06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0CBC78CC" w14:textId="3572E8FA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14608182" w14:textId="55552507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3E7A5E5A" w14:textId="7782703E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6218FAA6" w14:textId="7354A385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111210C4" w14:textId="7D19F4F5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67D75F53" w14:textId="4C70EAF6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22F2CA38" w14:textId="57447A91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791EFDAA" w14:textId="34F65FAA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6AC0CECD" w14:textId="01CA8AB5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5237FB5F" w14:textId="48B35F81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2463A93D" w14:textId="1E6046AE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p w14:paraId="16933B6A" w14:textId="77777777" w:rsidR="00231169" w:rsidRPr="00231169" w:rsidRDefault="00231169" w:rsidP="00231169">
      <w:pPr>
        <w:rPr>
          <w:rFonts w:ascii="Charter" w:hAnsi="Charter" w:cs="Times New Roman"/>
          <w:sz w:val="12"/>
          <w:szCs w:val="12"/>
        </w:rPr>
      </w:pPr>
    </w:p>
    <w:sectPr w:rsidR="00231169" w:rsidRPr="00231169" w:rsidSect="00AA2F19">
      <w:footerReference w:type="default" r:id="rId11"/>
      <w:pgSz w:w="12240" w:h="15840" w:code="1"/>
      <w:pgMar w:top="1440" w:right="1440" w:bottom="720" w:left="144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0AF7" w14:textId="77777777" w:rsidR="004127DF" w:rsidRDefault="004127DF">
      <w:pPr>
        <w:widowControl/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01F19A76" w14:textId="77777777" w:rsidR="004127DF" w:rsidRDefault="004127DF" w:rsidP="008A5C73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42E587B6" w14:textId="77777777" w:rsidR="004127DF" w:rsidRDefault="004127DF" w:rsidP="008A5C73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﷽﷽﷽﷽﷽﷽﷽﷽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462459"/>
      <w:docPartObj>
        <w:docPartGallery w:val="Page Numbers (Bottom of Page)"/>
        <w:docPartUnique/>
      </w:docPartObj>
    </w:sdtPr>
    <w:sdtEndPr>
      <w:rPr>
        <w:rFonts w:ascii="Charter" w:hAnsi="Charter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Charter" w:hAnsi="Charter"/>
            <w:sz w:val="16"/>
            <w:szCs w:val="16"/>
          </w:rPr>
        </w:sdtEndPr>
        <w:sdtContent>
          <w:p w14:paraId="7F83C975" w14:textId="77777777" w:rsidR="00897007" w:rsidRPr="003B71FE" w:rsidRDefault="00407E75" w:rsidP="00EA6C06">
            <w:pPr>
              <w:pStyle w:val="Footer"/>
              <w:jc w:val="center"/>
              <w:rPr>
                <w:rFonts w:ascii="Charter" w:hAnsi="Charter"/>
                <w:b/>
                <w:bCs/>
                <w:sz w:val="24"/>
                <w:szCs w:val="24"/>
              </w:rPr>
            </w:pPr>
            <w:r w:rsidRPr="003B71FE">
              <w:rPr>
                <w:rFonts w:ascii="Charter" w:hAnsi="Charter"/>
                <w:sz w:val="24"/>
                <w:szCs w:val="24"/>
              </w:rPr>
              <w:t xml:space="preserve">Page </w: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PAGE </w:instrTex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3B71FE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1</w: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  <w:r w:rsidRPr="003B71FE">
              <w:rPr>
                <w:rFonts w:ascii="Charter" w:hAnsi="Charter"/>
                <w:sz w:val="24"/>
                <w:szCs w:val="24"/>
              </w:rPr>
              <w:t xml:space="preserve"> of </w: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NUMPAGES  </w:instrTex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3B71FE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3B71FE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</w:p>
          <w:p w14:paraId="7DD4926C" w14:textId="77777777" w:rsidR="003B71FE" w:rsidRDefault="003B71FE" w:rsidP="00897007">
            <w:pPr>
              <w:pStyle w:val="Footer"/>
              <w:rPr>
                <w:rFonts w:ascii="Charter" w:hAnsi="Charter"/>
                <w:b/>
                <w:bCs/>
                <w:sz w:val="24"/>
                <w:szCs w:val="24"/>
              </w:rPr>
            </w:pPr>
          </w:p>
          <w:p w14:paraId="5F02426D" w14:textId="2ED512A9" w:rsidR="00407E75" w:rsidRPr="003B71FE" w:rsidRDefault="00A40C0B" w:rsidP="00897007">
            <w:pPr>
              <w:pStyle w:val="Footer"/>
              <w:rPr>
                <w:rFonts w:ascii="Charter" w:hAnsi="Charter"/>
                <w:bCs/>
                <w:sz w:val="16"/>
                <w:szCs w:val="16"/>
              </w:rPr>
            </w:pPr>
          </w:p>
        </w:sdtContent>
      </w:sdt>
    </w:sdtContent>
  </w:sdt>
  <w:p w14:paraId="74BB3FEA" w14:textId="77777777" w:rsidR="00407E75" w:rsidRPr="00AA2F19" w:rsidRDefault="00407E75">
    <w:pPr>
      <w:pStyle w:val="Footer"/>
      <w:rPr>
        <w:rFonts w:ascii="Charter" w:hAnsi="Char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0B3D2" w14:textId="77777777" w:rsidR="004127DF" w:rsidRDefault="004127DF" w:rsidP="008A5C73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6161FCAB" w14:textId="77777777" w:rsidR="004127DF" w:rsidRDefault="00412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15DB2762"/>
    <w:multiLevelType w:val="hybridMultilevel"/>
    <w:tmpl w:val="2DD6E082"/>
    <w:lvl w:ilvl="0" w:tplc="5A98EB2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57732973"/>
    <w:multiLevelType w:val="hybridMultilevel"/>
    <w:tmpl w:val="04022F16"/>
    <w:lvl w:ilvl="0" w:tplc="4E44D6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599901F7"/>
    <w:multiLevelType w:val="hybridMultilevel"/>
    <w:tmpl w:val="124C72A6"/>
    <w:lvl w:ilvl="0" w:tplc="5A98EB2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64915022"/>
    <w:multiLevelType w:val="hybridMultilevel"/>
    <w:tmpl w:val="E9B2FC0A"/>
    <w:lvl w:ilvl="0" w:tplc="1E3C693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85429546">
    <w:abstractNumId w:val="0"/>
  </w:num>
  <w:num w:numId="2" w16cid:durableId="902983898">
    <w:abstractNumId w:val="1"/>
  </w:num>
  <w:num w:numId="3" w16cid:durableId="1418599200">
    <w:abstractNumId w:val="4"/>
  </w:num>
  <w:num w:numId="4" w16cid:durableId="949122270">
    <w:abstractNumId w:val="3"/>
  </w:num>
  <w:num w:numId="5" w16cid:durableId="1746876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1BD"/>
    <w:rsid w:val="00001417"/>
    <w:rsid w:val="00020A0E"/>
    <w:rsid w:val="00030DA0"/>
    <w:rsid w:val="00030F5E"/>
    <w:rsid w:val="00042E53"/>
    <w:rsid w:val="000D5F11"/>
    <w:rsid w:val="00155E38"/>
    <w:rsid w:val="00181CBB"/>
    <w:rsid w:val="001936CC"/>
    <w:rsid w:val="00231169"/>
    <w:rsid w:val="0024022D"/>
    <w:rsid w:val="002E79B8"/>
    <w:rsid w:val="00315CE2"/>
    <w:rsid w:val="00324503"/>
    <w:rsid w:val="00355D77"/>
    <w:rsid w:val="0035767A"/>
    <w:rsid w:val="00380BE2"/>
    <w:rsid w:val="003A0BBB"/>
    <w:rsid w:val="003B71FE"/>
    <w:rsid w:val="003D3AAB"/>
    <w:rsid w:val="003D7CAB"/>
    <w:rsid w:val="00407E75"/>
    <w:rsid w:val="004127DF"/>
    <w:rsid w:val="004F6DE0"/>
    <w:rsid w:val="00531E57"/>
    <w:rsid w:val="00555FE0"/>
    <w:rsid w:val="005858CF"/>
    <w:rsid w:val="005A2B95"/>
    <w:rsid w:val="005A6189"/>
    <w:rsid w:val="005E38A0"/>
    <w:rsid w:val="006811BD"/>
    <w:rsid w:val="006C701E"/>
    <w:rsid w:val="006F106D"/>
    <w:rsid w:val="00736DB0"/>
    <w:rsid w:val="00746A78"/>
    <w:rsid w:val="00776073"/>
    <w:rsid w:val="007A087B"/>
    <w:rsid w:val="00850210"/>
    <w:rsid w:val="00866017"/>
    <w:rsid w:val="00875F4F"/>
    <w:rsid w:val="00897007"/>
    <w:rsid w:val="008A4FD4"/>
    <w:rsid w:val="008A5C73"/>
    <w:rsid w:val="008B28C6"/>
    <w:rsid w:val="00925C3F"/>
    <w:rsid w:val="00927F2F"/>
    <w:rsid w:val="00947493"/>
    <w:rsid w:val="00A06D46"/>
    <w:rsid w:val="00A40C0B"/>
    <w:rsid w:val="00A711B7"/>
    <w:rsid w:val="00A87300"/>
    <w:rsid w:val="00AA2F19"/>
    <w:rsid w:val="00B0248B"/>
    <w:rsid w:val="00B3563F"/>
    <w:rsid w:val="00B62018"/>
    <w:rsid w:val="00B86397"/>
    <w:rsid w:val="00C07B98"/>
    <w:rsid w:val="00C3521C"/>
    <w:rsid w:val="00C56DC9"/>
    <w:rsid w:val="00CB09E0"/>
    <w:rsid w:val="00DA677F"/>
    <w:rsid w:val="00E14A2A"/>
    <w:rsid w:val="00E24476"/>
    <w:rsid w:val="00E44A65"/>
    <w:rsid w:val="00EA6C06"/>
    <w:rsid w:val="00EB57F5"/>
    <w:rsid w:val="00F11216"/>
    <w:rsid w:val="00F3117C"/>
    <w:rsid w:val="00F46945"/>
    <w:rsid w:val="00F50EC4"/>
    <w:rsid w:val="00F6064C"/>
    <w:rsid w:val="00F8737F"/>
    <w:rsid w:val="00FB5ABC"/>
    <w:rsid w:val="00FC6B05"/>
    <w:rsid w:val="5157AACD"/>
    <w:rsid w:val="6F80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1D669C4"/>
  <w15:chartTrackingRefBased/>
  <w15:docId w15:val="{60EEC6D1-CC07-4956-B444-DAEECE08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BalloonText">
    <w:name w:val="Balloon Text"/>
    <w:basedOn w:val="Normal"/>
    <w:semiHidden/>
    <w:rsid w:val="00A06D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07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7E75"/>
    <w:rPr>
      <w:rFonts w:ascii="Lucida Sans Typewriter" w:hAnsi="Lucida Sans Typewriter" w:cs="Lucida Sans Typewriter"/>
    </w:rPr>
  </w:style>
  <w:style w:type="paragraph" w:styleId="Footer">
    <w:name w:val="footer"/>
    <w:basedOn w:val="Normal"/>
    <w:link w:val="FooterChar"/>
    <w:uiPriority w:val="99"/>
    <w:unhideWhenUsed/>
    <w:rsid w:val="00407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E75"/>
    <w:rPr>
      <w:rFonts w:ascii="Lucida Sans Typewriter" w:hAnsi="Lucida Sans Typewriter" w:cs="Lucida Sans Typewriter"/>
    </w:rPr>
  </w:style>
  <w:style w:type="character" w:customStyle="1" w:styleId="PleadingBodyChar">
    <w:name w:val="Pleading Body Char"/>
    <w:link w:val="PleadingBody"/>
    <w:locked/>
    <w:rsid w:val="003B71FE"/>
    <w:rPr>
      <w:rFonts w:ascii="Charter" w:hAnsi="Charter"/>
      <w:sz w:val="24"/>
      <w:szCs w:val="24"/>
    </w:rPr>
  </w:style>
  <w:style w:type="paragraph" w:customStyle="1" w:styleId="PleadingBody">
    <w:name w:val="Pleading Body"/>
    <w:link w:val="PleadingBodyChar"/>
    <w:qFormat/>
    <w:rsid w:val="003B71FE"/>
    <w:pPr>
      <w:spacing w:line="480" w:lineRule="auto"/>
      <w:ind w:firstLine="1080"/>
      <w:jc w:val="both"/>
    </w:pPr>
    <w:rPr>
      <w:rFonts w:ascii="Charter" w:hAnsi="Charter"/>
      <w:sz w:val="24"/>
      <w:szCs w:val="24"/>
    </w:rPr>
  </w:style>
  <w:style w:type="character" w:customStyle="1" w:styleId="PleadingCaptionChar">
    <w:name w:val="Pleading Caption Char"/>
    <w:link w:val="PleadingCaption"/>
    <w:locked/>
    <w:rsid w:val="003B71FE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3B71FE"/>
    <w:rPr>
      <w:rFonts w:ascii="Charter" w:hAnsi="Charter"/>
      <w:b/>
      <w:smallCaps/>
      <w:sz w:val="28"/>
      <w:szCs w:val="24"/>
    </w:rPr>
  </w:style>
  <w:style w:type="table" w:styleId="TableGrid">
    <w:name w:val="Table Grid"/>
    <w:basedOn w:val="TableNormal"/>
    <w:uiPriority w:val="59"/>
    <w:rsid w:val="00231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08C880-4D23-49F9-A170-13D19B9274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86F007-DFAE-4DD9-BA43-24D2E8E13E7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2C2618-A351-4F3B-A3B0-AE527CA7F4BC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55DE4DBE-69BD-46E9-A50F-10F9CAAA35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1918</Characters>
  <Application>Microsoft Office Word</Application>
  <DocSecurity>0</DocSecurity>
  <Lines>15</Lines>
  <Paragraphs>4</Paragraphs>
  <ScaleCrop>false</ScaleCrop>
  <Company>Lawwell, Dale &amp; Graham</Company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Culberson</dc:creator>
  <cp:keywords/>
  <dc:description/>
  <cp:lastModifiedBy>Katie Edmondson</cp:lastModifiedBy>
  <cp:revision>8</cp:revision>
  <cp:lastPrinted>2013-11-21T18:39:00Z</cp:lastPrinted>
  <dcterms:created xsi:type="dcterms:W3CDTF">2023-06-20T16:29:00Z</dcterms:created>
  <dcterms:modified xsi:type="dcterms:W3CDTF">2025-02-10T20:36:00Z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