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A66C" w14:textId="57247EBF" w:rsidR="002E480F" w:rsidRDefault="002E480F" w:rsidP="002E480F">
      <w:pPr>
        <w:pStyle w:val="PleadingBody"/>
      </w:pPr>
      <w:r>
        <w:t>##Disinheritance clause to be inserted in Disposition of Property</w:t>
      </w:r>
    </w:p>
    <w:p w14:paraId="1FC878BC" w14:textId="77777777" w:rsidR="002E480F" w:rsidRPr="002E480F" w:rsidRDefault="002E480F" w:rsidP="002E480F">
      <w:pPr>
        <w:pStyle w:val="PleadingCaption"/>
      </w:pPr>
      <w:r w:rsidRPr="002E480F">
        <w:t>D.</w:t>
        <w:tab/>
        <w:t>Love and Affection</w:t>
      </w:r>
      <w:r w:rsidRPr="002E480F"/>
    </w:p>
    <w:p w14:paraId="2B8AAD28" w14:textId="05A83CD4" w:rsidR="006F56B0" w:rsidRPr="006F56B0" w:rsidRDefault="004B437F" w:rsidP="002E480F">
      <w:pPr>
        <w:pStyle w:val="PleadingBody"/>
      </w:pPr>
      <w:r>
        <w:t xml:space="preserve">I am aware that I have made no provision for my {DISINHERITED_RELATION}, {DISINHERITED_NAME}, in this my Last Will and Testament, except for that of my love and affection. </w:t>
      </w:r>
      <w:r w:rsidR="00EE07C5"/>
      <w:r w:rsidR="002E480F"/>
      <w:r/>
      <w:r w:rsidR="002E480F"/>
      <w:r/>
      <w:r w:rsidR="002E480F"/>
    </w:p>
    <w:sectPr w:rsidR="006F56B0" w:rsidRPr="006F56B0" w:rsidSect="002E480F">
      <w:headerReference w:type="default" r:id="rId11"/>
      <w:footerReference w:type="default" r:id="rId12"/>
      <w:type w:val="continuous"/>
      <w:pgSz w:w="12240" w:h="15840"/>
      <w:pgMar w:top="1440" w:right="1440" w:bottom="1440" w:left="1440" w:header="144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F2ABE" w14:textId="77777777" w:rsidR="00090CDC" w:rsidRDefault="00090CDC">
      <w:r>
        <w:separator/>
      </w:r>
    </w:p>
  </w:endnote>
  <w:endnote w:type="continuationSeparator" w:id="0">
    <w:p w14:paraId="4C810F2C" w14:textId="77777777" w:rsidR="00090CDC" w:rsidRDefault="0009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arter">
    <w:altName w:val="﷽﷽﷽﷽﷽﷽﷽﷽蓔Ŧ怀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 Black">
    <w:panose1 w:val="020408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3E5C5" w14:textId="77777777" w:rsidR="002E480F" w:rsidRPr="000A5818" w:rsidRDefault="002E480F" w:rsidP="002E480F">
    <w:pPr>
      <w:pStyle w:val="Footer"/>
      <w:jc w:val="right"/>
      <w:rPr>
        <w:sz w:val="20"/>
        <w:szCs w:val="20"/>
      </w:rPr>
    </w:pPr>
    <w:r w:rsidRPr="000A5818">
      <w:rPr>
        <w:sz w:val="20"/>
        <w:szCs w:val="20"/>
      </w:rPr>
      <w:t>____</w:t>
    </w:r>
    <w:r>
      <w:rPr>
        <w:sz w:val="20"/>
        <w:szCs w:val="20"/>
      </w:rPr>
      <w:t>____</w:t>
    </w:r>
    <w:r w:rsidRPr="000A5818">
      <w:rPr>
        <w:sz w:val="20"/>
        <w:szCs w:val="20"/>
      </w:rPr>
      <w:t>_____</w:t>
    </w:r>
  </w:p>
  <w:p w14:paraId="1A200232" w14:textId="1D4C60A8" w:rsidR="00325910" w:rsidRPr="002E480F" w:rsidRDefault="002E480F" w:rsidP="002E480F">
    <w:pPr>
      <w:pStyle w:val="Footer"/>
      <w:jc w:val="center"/>
      <w:rPr>
        <w:sz w:val="20"/>
        <w:szCs w:val="20"/>
      </w:rPr>
    </w:pPr>
    <w:r w:rsidRPr="000A5818">
      <w:rPr>
        <w:sz w:val="20"/>
        <w:szCs w:val="20"/>
      </w:rPr>
      <w:fldChar w:fldCharType="begin"/>
    </w:r>
    <w:r w:rsidRPr="000A5818">
      <w:rPr>
        <w:sz w:val="20"/>
        <w:szCs w:val="20"/>
      </w:rPr>
      <w:instrText xml:space="preserve"> PAGE  \* MERGEFORMAT </w:instrText>
    </w:r>
    <w:r w:rsidRPr="000A5818">
      <w:rPr>
        <w:sz w:val="20"/>
        <w:szCs w:val="20"/>
      </w:rPr>
      <w:fldChar w:fldCharType="separate"/>
    </w:r>
    <w:r>
      <w:rPr>
        <w:sz w:val="20"/>
      </w:rPr>
      <w:t>1</w:t>
    </w:r>
    <w:r w:rsidRPr="000A581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50950" w14:textId="77777777" w:rsidR="00090CDC" w:rsidRDefault="00090CDC">
      <w:r>
        <w:separator/>
      </w:r>
    </w:p>
  </w:footnote>
  <w:footnote w:type="continuationSeparator" w:id="0">
    <w:p w14:paraId="38435E9B" w14:textId="77777777" w:rsidR="00090CDC" w:rsidRDefault="00090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7CC31" w14:textId="77777777" w:rsidR="00325910" w:rsidRPr="00A76AEF" w:rsidRDefault="00325910" w:rsidP="00A76AEF">
    <w:pPr>
      <w:pStyle w:val="Header"/>
      <w:ind w:left="-72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42B"/>
    <w:multiLevelType w:val="hybridMultilevel"/>
    <w:tmpl w:val="7A381902"/>
    <w:lvl w:ilvl="0" w:tplc="E0AEFACC">
      <w:start w:val="1"/>
      <w:numFmt w:val="decimal"/>
      <w:pStyle w:val="TrustNumberedParagraph"/>
      <w:lvlText w:val="%1."/>
      <w:lvlJc w:val="left"/>
      <w:pPr>
        <w:ind w:left="1800" w:hanging="360"/>
      </w:pPr>
      <w:rPr>
        <w:b w:val="0"/>
        <w:bCs w:val="0"/>
      </w:rPr>
    </w:lvl>
    <w:lvl w:ilvl="1" w:tplc="64BE21E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250E164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7841"/>
    <w:multiLevelType w:val="hybridMultilevel"/>
    <w:tmpl w:val="1C6491B0"/>
    <w:lvl w:ilvl="0" w:tplc="CC9ADD16">
      <w:start w:val="1"/>
      <w:numFmt w:val="decimal"/>
      <w:pStyle w:val="NumberedPleading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092781"/>
    <w:multiLevelType w:val="hybridMultilevel"/>
    <w:tmpl w:val="D33E7D9C"/>
    <w:lvl w:ilvl="0" w:tplc="920A37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C703328"/>
    <w:multiLevelType w:val="multilevel"/>
    <w:tmpl w:val="0E3EDE70"/>
    <w:styleLink w:val="AppealList"/>
    <w:lvl w:ilvl="0">
      <w:start w:val="1"/>
      <w:numFmt w:val="decimal"/>
      <w:isLgl/>
      <w:lvlText w:val="%1)"/>
      <w:lvlJc w:val="left"/>
      <w:pPr>
        <w:ind w:left="360" w:hanging="360"/>
      </w:pPr>
      <w:rPr>
        <w:rFonts w:ascii="Century Schoolbook" w:hAnsi="Century Schoolbook" w:hint="default"/>
        <w:b w:val="0"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2622451">
    <w:abstractNumId w:val="2"/>
  </w:num>
  <w:num w:numId="2" w16cid:durableId="1260599606">
    <w:abstractNumId w:val="3"/>
  </w:num>
  <w:num w:numId="3" w16cid:durableId="122625097">
    <w:abstractNumId w:val="1"/>
  </w:num>
  <w:num w:numId="4" w16cid:durableId="158028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9C"/>
    <w:rsid w:val="0008319B"/>
    <w:rsid w:val="000850DC"/>
    <w:rsid w:val="00090CDC"/>
    <w:rsid w:val="000D189B"/>
    <w:rsid w:val="000D3218"/>
    <w:rsid w:val="000E17FC"/>
    <w:rsid w:val="000E76EE"/>
    <w:rsid w:val="0010340E"/>
    <w:rsid w:val="0010562F"/>
    <w:rsid w:val="001079C7"/>
    <w:rsid w:val="00130262"/>
    <w:rsid w:val="00134B41"/>
    <w:rsid w:val="0013607A"/>
    <w:rsid w:val="001558A1"/>
    <w:rsid w:val="001626FD"/>
    <w:rsid w:val="001706F7"/>
    <w:rsid w:val="00171006"/>
    <w:rsid w:val="00182CE7"/>
    <w:rsid w:val="00190E84"/>
    <w:rsid w:val="001B0D1F"/>
    <w:rsid w:val="001B7A45"/>
    <w:rsid w:val="00210FF0"/>
    <w:rsid w:val="002111C3"/>
    <w:rsid w:val="00214470"/>
    <w:rsid w:val="00230148"/>
    <w:rsid w:val="00235D8D"/>
    <w:rsid w:val="002426FB"/>
    <w:rsid w:val="00250524"/>
    <w:rsid w:val="00264E83"/>
    <w:rsid w:val="0027280A"/>
    <w:rsid w:val="002832F8"/>
    <w:rsid w:val="002857FF"/>
    <w:rsid w:val="002A789E"/>
    <w:rsid w:val="002E480F"/>
    <w:rsid w:val="00325910"/>
    <w:rsid w:val="0033063F"/>
    <w:rsid w:val="00332FE3"/>
    <w:rsid w:val="003412DC"/>
    <w:rsid w:val="003625E2"/>
    <w:rsid w:val="003644C2"/>
    <w:rsid w:val="003903B8"/>
    <w:rsid w:val="003B79FC"/>
    <w:rsid w:val="003D1712"/>
    <w:rsid w:val="00403FE1"/>
    <w:rsid w:val="004674F8"/>
    <w:rsid w:val="00474D04"/>
    <w:rsid w:val="00496291"/>
    <w:rsid w:val="004B437F"/>
    <w:rsid w:val="004E07FD"/>
    <w:rsid w:val="004E0964"/>
    <w:rsid w:val="004E26CC"/>
    <w:rsid w:val="00556D14"/>
    <w:rsid w:val="005571B4"/>
    <w:rsid w:val="00570DCD"/>
    <w:rsid w:val="00572F25"/>
    <w:rsid w:val="00583626"/>
    <w:rsid w:val="00595731"/>
    <w:rsid w:val="00596BCE"/>
    <w:rsid w:val="005D49D6"/>
    <w:rsid w:val="00614B2D"/>
    <w:rsid w:val="00641178"/>
    <w:rsid w:val="00664367"/>
    <w:rsid w:val="00673593"/>
    <w:rsid w:val="006778A1"/>
    <w:rsid w:val="006B1C30"/>
    <w:rsid w:val="006B3A09"/>
    <w:rsid w:val="006F56B0"/>
    <w:rsid w:val="00702BCC"/>
    <w:rsid w:val="007352E3"/>
    <w:rsid w:val="00751921"/>
    <w:rsid w:val="007849B1"/>
    <w:rsid w:val="00787624"/>
    <w:rsid w:val="007A607B"/>
    <w:rsid w:val="007F535F"/>
    <w:rsid w:val="00831293"/>
    <w:rsid w:val="0085234A"/>
    <w:rsid w:val="008532C3"/>
    <w:rsid w:val="00855979"/>
    <w:rsid w:val="008672E7"/>
    <w:rsid w:val="008B3D2B"/>
    <w:rsid w:val="008D5983"/>
    <w:rsid w:val="008E0C16"/>
    <w:rsid w:val="0090161B"/>
    <w:rsid w:val="00934DAF"/>
    <w:rsid w:val="009533C3"/>
    <w:rsid w:val="00963D5B"/>
    <w:rsid w:val="009718C1"/>
    <w:rsid w:val="009A555B"/>
    <w:rsid w:val="009C5002"/>
    <w:rsid w:val="009C6A25"/>
    <w:rsid w:val="009D09BC"/>
    <w:rsid w:val="009E51C2"/>
    <w:rsid w:val="009E6029"/>
    <w:rsid w:val="00A003A5"/>
    <w:rsid w:val="00A016D8"/>
    <w:rsid w:val="00A04A19"/>
    <w:rsid w:val="00A142D2"/>
    <w:rsid w:val="00A152CB"/>
    <w:rsid w:val="00A275AE"/>
    <w:rsid w:val="00A42211"/>
    <w:rsid w:val="00A422B6"/>
    <w:rsid w:val="00A433AC"/>
    <w:rsid w:val="00A56BD8"/>
    <w:rsid w:val="00A56C38"/>
    <w:rsid w:val="00A57427"/>
    <w:rsid w:val="00A738B6"/>
    <w:rsid w:val="00A76AEF"/>
    <w:rsid w:val="00A939C6"/>
    <w:rsid w:val="00AA5419"/>
    <w:rsid w:val="00AB0950"/>
    <w:rsid w:val="00AC7052"/>
    <w:rsid w:val="00AD3C8E"/>
    <w:rsid w:val="00AF3A82"/>
    <w:rsid w:val="00AF559F"/>
    <w:rsid w:val="00B005E9"/>
    <w:rsid w:val="00B11827"/>
    <w:rsid w:val="00B45272"/>
    <w:rsid w:val="00B554A0"/>
    <w:rsid w:val="00B72DB5"/>
    <w:rsid w:val="00B76044"/>
    <w:rsid w:val="00B85BC2"/>
    <w:rsid w:val="00BA1E8B"/>
    <w:rsid w:val="00BC36C7"/>
    <w:rsid w:val="00BD635D"/>
    <w:rsid w:val="00C3321E"/>
    <w:rsid w:val="00C54B45"/>
    <w:rsid w:val="00C604C1"/>
    <w:rsid w:val="00CA0242"/>
    <w:rsid w:val="00CA318D"/>
    <w:rsid w:val="00CA4428"/>
    <w:rsid w:val="00CF43AD"/>
    <w:rsid w:val="00CF5E83"/>
    <w:rsid w:val="00D0247E"/>
    <w:rsid w:val="00D30442"/>
    <w:rsid w:val="00D50487"/>
    <w:rsid w:val="00D87423"/>
    <w:rsid w:val="00D90F8D"/>
    <w:rsid w:val="00DA25C5"/>
    <w:rsid w:val="00DB2E29"/>
    <w:rsid w:val="00DB695B"/>
    <w:rsid w:val="00DD1BC8"/>
    <w:rsid w:val="00DD6CFA"/>
    <w:rsid w:val="00DF6DC0"/>
    <w:rsid w:val="00E21E46"/>
    <w:rsid w:val="00E35F0C"/>
    <w:rsid w:val="00E42044"/>
    <w:rsid w:val="00E55717"/>
    <w:rsid w:val="00E579F4"/>
    <w:rsid w:val="00E62DA9"/>
    <w:rsid w:val="00E636AF"/>
    <w:rsid w:val="00EB279A"/>
    <w:rsid w:val="00EC0F9B"/>
    <w:rsid w:val="00EC79D1"/>
    <w:rsid w:val="00ED322B"/>
    <w:rsid w:val="00EE07C5"/>
    <w:rsid w:val="00F311F7"/>
    <w:rsid w:val="00F55146"/>
    <w:rsid w:val="00F661EC"/>
    <w:rsid w:val="00F77B7C"/>
    <w:rsid w:val="00F9668B"/>
    <w:rsid w:val="00FA4E35"/>
    <w:rsid w:val="00FA5721"/>
    <w:rsid w:val="00FD409C"/>
    <w:rsid w:val="00FD6A67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C643D2D"/>
  <w15:chartTrackingRefBased/>
  <w15:docId w15:val="{13D08F53-59B7-462B-8794-6B19EBE7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06"/>
    <w:pPr>
      <w:spacing w:before="120" w:after="120"/>
      <w:contextualSpacing/>
    </w:pPr>
    <w:rPr>
      <w:rFonts w:ascii="Charter" w:hAnsi="Charter" w:cs="Arial"/>
      <w:sz w:val="24"/>
    </w:rPr>
  </w:style>
  <w:style w:type="character" w:default="1" w:styleId="DefaultParagraphFont">
    <w:name w:val="Default Paragraph Font"/>
    <w:uiPriority w:val="1"/>
    <w:semiHidden/>
    <w:unhideWhenUsed/>
    <w:rsid w:val="0017100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1006"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uiPriority w:val="99"/>
    <w:unhideWhenUsed/>
    <w:qFormat/>
    <w:rsid w:val="00171006"/>
    <w:rPr>
      <w:kern w:val="2"/>
      <w:sz w:val="20"/>
      <w14:ligatures w14:val="standardContextual"/>
    </w:rPr>
  </w:style>
  <w:style w:type="paragraph" w:styleId="Footer">
    <w:name w:val="footer"/>
    <w:link w:val="FooterChar"/>
    <w:uiPriority w:val="99"/>
    <w:unhideWhenUsed/>
    <w:rsid w:val="00171006"/>
    <w:pPr>
      <w:spacing w:before="120" w:after="120"/>
      <w:ind w:firstLine="720"/>
      <w:contextualSpacing/>
      <w:jc w:val="both"/>
    </w:pPr>
    <w:rPr>
      <w:rFonts w:ascii="Charter" w:hAnsi="Charter" w:cs="Arial"/>
      <w:kern w:val="2"/>
      <w:sz w:val="24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1006"/>
    <w:rPr>
      <w:rFonts w:ascii="Tahoma" w:hAnsi="Tahoma" w:cs="Tahoma"/>
      <w:sz w:val="16"/>
      <w:szCs w:val="16"/>
    </w:rPr>
  </w:style>
  <w:style w:type="paragraph" w:customStyle="1" w:styleId="AddressBlock">
    <w:name w:val="AddressBlock"/>
    <w:basedOn w:val="Normal"/>
    <w:qFormat/>
    <w:rsid w:val="00171006"/>
    <w:pPr>
      <w:tabs>
        <w:tab w:val="left" w:pos="1440"/>
      </w:tabs>
      <w:jc w:val="both"/>
    </w:pPr>
    <w:rPr>
      <w:kern w:val="2"/>
      <w14:ligatures w14:val="standardContextual"/>
    </w:rPr>
  </w:style>
  <w:style w:type="paragraph" w:customStyle="1" w:styleId="AppealBody">
    <w:name w:val="Appeal Body"/>
    <w:qFormat/>
    <w:rsid w:val="00171006"/>
    <w:pPr>
      <w:spacing w:before="120" w:after="120" w:line="360" w:lineRule="auto"/>
      <w:ind w:firstLine="1440"/>
      <w:contextualSpacing/>
      <w:jc w:val="both"/>
    </w:pPr>
    <w:rPr>
      <w:rFonts w:ascii="Century Schoolbook" w:hAnsi="Century Schoolbook"/>
      <w:kern w:val="2"/>
      <w:sz w:val="28"/>
      <w:szCs w:val="24"/>
      <w14:ligatures w14:val="standardContextual"/>
    </w:rPr>
  </w:style>
  <w:style w:type="paragraph" w:customStyle="1" w:styleId="PleadingHeading">
    <w:name w:val="Pleading Heading"/>
    <w:next w:val="Normal"/>
    <w:link w:val="PleadingHeadingChar"/>
    <w:qFormat/>
    <w:rsid w:val="00171006"/>
    <w:pPr>
      <w:spacing w:before="120" w:after="120"/>
      <w:contextualSpacing/>
      <w:jc w:val="center"/>
    </w:pPr>
    <w:rPr>
      <w:rFonts w:ascii="Charter" w:hAnsi="Charter" w:cs="Shruti"/>
      <w:b/>
      <w:bCs/>
      <w:smallCaps/>
      <w:kern w:val="2"/>
      <w:sz w:val="28"/>
      <w:szCs w:val="28"/>
      <w14:ligatures w14:val="standardContextual"/>
    </w:rPr>
  </w:style>
  <w:style w:type="character" w:customStyle="1" w:styleId="PleadingHeadingChar">
    <w:name w:val="Pleading Heading Char"/>
    <w:link w:val="PleadingHeading"/>
    <w:rsid w:val="00171006"/>
    <w:rPr>
      <w:rFonts w:ascii="Charter" w:hAnsi="Charter" w:cs="Shruti"/>
      <w:b/>
      <w:bCs/>
      <w:smallCaps/>
      <w:kern w:val="2"/>
      <w:sz w:val="28"/>
      <w:szCs w:val="28"/>
      <w14:ligatures w14:val="standardContextual"/>
    </w:rPr>
  </w:style>
  <w:style w:type="paragraph" w:customStyle="1" w:styleId="AppealHeading">
    <w:name w:val="Appeal Heading"/>
    <w:basedOn w:val="PleadingHeading"/>
    <w:next w:val="AppealBody"/>
    <w:qFormat/>
    <w:rsid w:val="00171006"/>
    <w:pPr>
      <w:outlineLvl w:val="0"/>
    </w:pPr>
    <w:rPr>
      <w:rFonts w:ascii="Century Schoolbook" w:hAnsi="Century Schoolbook"/>
    </w:rPr>
  </w:style>
  <w:style w:type="paragraph" w:customStyle="1" w:styleId="AppealCaption">
    <w:name w:val="Appeal Caption"/>
    <w:basedOn w:val="AppealHeading"/>
    <w:next w:val="AppealBody"/>
    <w:qFormat/>
    <w:rsid w:val="00171006"/>
    <w:pPr>
      <w:jc w:val="left"/>
    </w:pPr>
  </w:style>
  <w:style w:type="numbering" w:customStyle="1" w:styleId="AppealList">
    <w:name w:val="Appeal List"/>
    <w:basedOn w:val="NoList"/>
    <w:uiPriority w:val="99"/>
    <w:rsid w:val="00171006"/>
    <w:pPr>
      <w:numPr>
        <w:numId w:val="2"/>
      </w:numPr>
    </w:pPr>
  </w:style>
  <w:style w:type="paragraph" w:customStyle="1" w:styleId="AppealSubheading">
    <w:name w:val="Appeal Subheading"/>
    <w:basedOn w:val="AppealHeading"/>
    <w:next w:val="AppealBody"/>
    <w:qFormat/>
    <w:rsid w:val="00171006"/>
    <w:pPr>
      <w:outlineLvl w:val="1"/>
    </w:pPr>
    <w:rPr>
      <w:b w:val="0"/>
    </w:rPr>
  </w:style>
  <w:style w:type="paragraph" w:customStyle="1" w:styleId="CC">
    <w:name w:val="CC"/>
    <w:basedOn w:val="AddressBlock"/>
    <w:uiPriority w:val="2"/>
    <w:qFormat/>
    <w:rsid w:val="00171006"/>
    <w:pPr>
      <w:tabs>
        <w:tab w:val="left" w:pos="540"/>
        <w:tab w:val="left" w:pos="5040"/>
        <w:tab w:val="left" w:pos="5400"/>
      </w:tabs>
    </w:pPr>
    <w:rPr>
      <w:szCs w:val="24"/>
    </w:rPr>
  </w:style>
  <w:style w:type="paragraph" w:styleId="EnvelopeAddress">
    <w:name w:val="envelope address"/>
    <w:basedOn w:val="Normal"/>
    <w:uiPriority w:val="99"/>
    <w:unhideWhenUsed/>
    <w:rsid w:val="00171006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unhideWhenUsed/>
    <w:rsid w:val="00171006"/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171006"/>
    <w:rPr>
      <w:rFonts w:ascii="Charter" w:hAnsi="Charter" w:cs="Arial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71006"/>
    <w:rPr>
      <w:rFonts w:ascii="Charter" w:hAnsi="Charter" w:cs="Arial"/>
      <w:kern w:val="2"/>
      <w14:ligatures w14:val="standardContextual"/>
    </w:rPr>
  </w:style>
  <w:style w:type="paragraph" w:customStyle="1" w:styleId="LeftSignatureBlock">
    <w:name w:val="LeftSignature Block"/>
    <w:qFormat/>
    <w:rsid w:val="00171006"/>
    <w:pPr>
      <w:tabs>
        <w:tab w:val="left" w:pos="5400"/>
      </w:tabs>
      <w:spacing w:before="120" w:after="120"/>
      <w:ind w:firstLine="720"/>
      <w:contextualSpacing/>
      <w:jc w:val="both"/>
    </w:pPr>
    <w:rPr>
      <w:rFonts w:ascii="Charter" w:hAnsi="Charter"/>
      <w:smallCaps/>
      <w:kern w:val="2"/>
      <w:sz w:val="28"/>
      <w:szCs w:val="24"/>
      <w14:ligatures w14:val="standardContextual"/>
    </w:rPr>
  </w:style>
  <w:style w:type="paragraph" w:customStyle="1" w:styleId="LegalDescription">
    <w:name w:val="Legal Description"/>
    <w:qFormat/>
    <w:rsid w:val="00171006"/>
    <w:pPr>
      <w:widowControl w:val="0"/>
      <w:autoSpaceDE w:val="0"/>
      <w:autoSpaceDN w:val="0"/>
      <w:spacing w:before="120" w:after="120"/>
      <w:ind w:left="1440" w:right="1440" w:firstLine="720"/>
      <w:mirrorIndents/>
      <w:jc w:val="both"/>
    </w:pPr>
    <w:rPr>
      <w:rFonts w:ascii="Charter" w:hAnsi="Charter" w:cs="Arial"/>
    </w:rPr>
  </w:style>
  <w:style w:type="paragraph" w:customStyle="1" w:styleId="LetterBody">
    <w:name w:val="LetterBody"/>
    <w:qFormat/>
    <w:rsid w:val="00171006"/>
    <w:pPr>
      <w:spacing w:before="120" w:after="120"/>
      <w:ind w:firstLine="1440"/>
      <w:jc w:val="both"/>
    </w:pPr>
    <w:rPr>
      <w:rFonts w:ascii="Charter" w:hAnsi="Charter" w:cs="Arial"/>
      <w:kern w:val="24"/>
      <w:sz w:val="24"/>
      <w14:ligatures w14:val="standardContextual"/>
    </w:rPr>
  </w:style>
  <w:style w:type="paragraph" w:customStyle="1" w:styleId="NoteStyle">
    <w:name w:val="NoteStyle"/>
    <w:qFormat/>
    <w:rsid w:val="00171006"/>
    <w:pPr>
      <w:spacing w:before="120" w:after="120"/>
      <w:ind w:firstLine="720"/>
      <w:contextualSpacing/>
      <w:jc w:val="both"/>
    </w:pPr>
    <w:rPr>
      <w:rFonts w:ascii="Helvetica Neue" w:hAnsi="Helvetica Neue"/>
      <w:kern w:val="2"/>
      <w:szCs w:val="24"/>
      <w14:ligatures w14:val="standardContextual"/>
    </w:rPr>
  </w:style>
  <w:style w:type="paragraph" w:customStyle="1" w:styleId="NoteAddress">
    <w:name w:val="NoteAddress"/>
    <w:basedOn w:val="NoteStyle"/>
    <w:next w:val="NoteStyle"/>
    <w:qFormat/>
    <w:rsid w:val="00171006"/>
    <w:pPr>
      <w:ind w:firstLine="0"/>
      <w:jc w:val="left"/>
    </w:pPr>
  </w:style>
  <w:style w:type="paragraph" w:customStyle="1" w:styleId="NoteHeading">
    <w:name w:val="NoteHeading"/>
    <w:basedOn w:val="NoteStyle"/>
    <w:next w:val="NoteStyle"/>
    <w:qFormat/>
    <w:rsid w:val="00171006"/>
    <w:pPr>
      <w:ind w:firstLine="0"/>
      <w:jc w:val="center"/>
      <w:outlineLvl w:val="0"/>
    </w:pPr>
    <w:rPr>
      <w:b/>
      <w:bCs/>
      <w:smallCaps/>
      <w:sz w:val="24"/>
    </w:rPr>
  </w:style>
  <w:style w:type="character" w:customStyle="1" w:styleId="NoteSection">
    <w:name w:val="NoteSection"/>
    <w:basedOn w:val="DefaultParagraphFont"/>
    <w:uiPriority w:val="1"/>
    <w:qFormat/>
    <w:rsid w:val="00171006"/>
    <w:rPr>
      <w:b/>
      <w:caps w:val="0"/>
      <w:smallCaps/>
      <w:u w:val="single"/>
    </w:rPr>
  </w:style>
  <w:style w:type="paragraph" w:customStyle="1" w:styleId="NoteSignature">
    <w:name w:val="NoteSignature"/>
    <w:basedOn w:val="NoteStyle"/>
    <w:qFormat/>
    <w:rsid w:val="00171006"/>
    <w:pPr>
      <w:ind w:left="4320" w:firstLine="0"/>
    </w:pPr>
  </w:style>
  <w:style w:type="paragraph" w:customStyle="1" w:styleId="NoteTable">
    <w:name w:val="NoteTable"/>
    <w:basedOn w:val="NoteStyle"/>
    <w:qFormat/>
    <w:rsid w:val="00171006"/>
    <w:pPr>
      <w:spacing w:before="0" w:after="100" w:afterAutospacing="1"/>
      <w:ind w:firstLine="0"/>
    </w:pPr>
    <w:rPr>
      <w:b/>
    </w:rPr>
  </w:style>
  <w:style w:type="paragraph" w:customStyle="1" w:styleId="NumberedHeading">
    <w:name w:val="NumberedHeading"/>
    <w:next w:val="NoteStyle"/>
    <w:qFormat/>
    <w:rsid w:val="00171006"/>
    <w:pPr>
      <w:spacing w:before="120" w:after="120"/>
      <w:ind w:left="720" w:hanging="720"/>
      <w:jc w:val="center"/>
      <w:outlineLvl w:val="0"/>
    </w:pPr>
    <w:rPr>
      <w:rFonts w:ascii="Helvetica Neue" w:hAnsi="Helvetica Neue"/>
      <w:b/>
      <w:bCs/>
      <w:smallCaps/>
      <w:kern w:val="2"/>
      <w:sz w:val="24"/>
      <w:szCs w:val="24"/>
      <w14:ligatures w14:val="standardContextual"/>
    </w:rPr>
  </w:style>
  <w:style w:type="numbering" w:customStyle="1" w:styleId="NumberedParagraphs">
    <w:name w:val="NumberedParagraphs"/>
    <w:uiPriority w:val="99"/>
    <w:rsid w:val="00171006"/>
  </w:style>
  <w:style w:type="paragraph" w:customStyle="1" w:styleId="PleadingBody">
    <w:name w:val="Pleading Body"/>
    <w:link w:val="PleadingBodyChar"/>
    <w:qFormat/>
    <w:rsid w:val="00171006"/>
    <w:pPr>
      <w:spacing w:before="120" w:after="120" w:line="360" w:lineRule="auto"/>
      <w:ind w:firstLine="1440"/>
      <w:contextualSpacing/>
      <w:jc w:val="both"/>
    </w:pPr>
    <w:rPr>
      <w:rFonts w:ascii="Charter" w:hAnsi="Charter"/>
      <w:kern w:val="2"/>
      <w:sz w:val="24"/>
      <w:szCs w:val="24"/>
      <w14:ligatures w14:val="standardContextual"/>
    </w:rPr>
  </w:style>
  <w:style w:type="character" w:customStyle="1" w:styleId="PleadingBodyChar">
    <w:name w:val="Pleading Body Char"/>
    <w:link w:val="PleadingBody"/>
    <w:rsid w:val="00171006"/>
    <w:rPr>
      <w:rFonts w:ascii="Charter" w:hAnsi="Charter"/>
      <w:kern w:val="2"/>
      <w:sz w:val="24"/>
      <w:szCs w:val="24"/>
      <w14:ligatures w14:val="standardContextual"/>
    </w:rPr>
  </w:style>
  <w:style w:type="paragraph" w:customStyle="1" w:styleId="NumberedPleading">
    <w:name w:val="NumberedPleading"/>
    <w:basedOn w:val="PleadingBody"/>
    <w:qFormat/>
    <w:rsid w:val="00171006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71006"/>
    <w:rPr>
      <w:color w:val="808080"/>
    </w:rPr>
  </w:style>
  <w:style w:type="paragraph" w:customStyle="1" w:styleId="PleadingCaption">
    <w:name w:val="Pleading Caption"/>
    <w:link w:val="PleadingCaptionChar"/>
    <w:qFormat/>
    <w:rsid w:val="00171006"/>
    <w:pPr>
      <w:spacing w:before="120" w:after="120"/>
      <w:contextualSpacing/>
      <w:jc w:val="both"/>
    </w:pPr>
    <w:rPr>
      <w:rFonts w:ascii="Charter" w:hAnsi="Charter" w:cstheme="minorBidi"/>
      <w:b/>
      <w:smallCaps/>
      <w:kern w:val="2"/>
      <w:sz w:val="28"/>
      <w:szCs w:val="24"/>
      <w14:ligatures w14:val="standardContextual"/>
    </w:rPr>
  </w:style>
  <w:style w:type="character" w:customStyle="1" w:styleId="PleadingCaptionChar">
    <w:name w:val="Pleading Caption Char"/>
    <w:link w:val="PleadingCaption"/>
    <w:rsid w:val="00171006"/>
    <w:rPr>
      <w:rFonts w:ascii="Charter" w:hAnsi="Charter" w:cstheme="minorBidi"/>
      <w:b/>
      <w:smallCaps/>
      <w:kern w:val="2"/>
      <w:sz w:val="28"/>
      <w:szCs w:val="24"/>
      <w14:ligatures w14:val="standardContextual"/>
    </w:rPr>
  </w:style>
  <w:style w:type="paragraph" w:customStyle="1" w:styleId="PleadingSubHeading1">
    <w:name w:val="Pleading SubHeading1"/>
    <w:basedOn w:val="PleadingHeading"/>
    <w:qFormat/>
    <w:rsid w:val="00171006"/>
    <w:pPr>
      <w:jc w:val="left"/>
      <w:outlineLvl w:val="1"/>
    </w:pPr>
    <w:rPr>
      <w:rFonts w:ascii="Charter Black" w:hAnsi="Charter Black" w:cs="Times New Roman"/>
      <w:b w:val="0"/>
      <w:sz w:val="24"/>
      <w:szCs w:val="24"/>
      <w:u w:val="single"/>
    </w:rPr>
  </w:style>
  <w:style w:type="paragraph" w:customStyle="1" w:styleId="Regarding">
    <w:name w:val="Regarding"/>
    <w:qFormat/>
    <w:rsid w:val="00171006"/>
    <w:pPr>
      <w:ind w:left="2160" w:hanging="720"/>
      <w:contextualSpacing/>
      <w:jc w:val="both"/>
    </w:pPr>
    <w:rPr>
      <w:rFonts w:ascii="Charter" w:hAnsi="Charter" w:cs="Arial"/>
      <w:b/>
      <w:kern w:val="2"/>
      <w:sz w:val="24"/>
      <w14:ligatures w14:val="standardContextual"/>
    </w:rPr>
  </w:style>
  <w:style w:type="paragraph" w:customStyle="1" w:styleId="SignatureBlock">
    <w:name w:val="Signature Block"/>
    <w:qFormat/>
    <w:rsid w:val="00171006"/>
    <w:pPr>
      <w:tabs>
        <w:tab w:val="left" w:pos="5400"/>
      </w:tabs>
      <w:spacing w:before="120" w:after="120"/>
      <w:ind w:left="4320" w:firstLine="720"/>
      <w:contextualSpacing/>
      <w:jc w:val="both"/>
    </w:pPr>
    <w:rPr>
      <w:rFonts w:ascii="Charter" w:hAnsi="Charter"/>
      <w:smallCaps/>
      <w:kern w:val="2"/>
      <w:sz w:val="28"/>
      <w:szCs w:val="24"/>
      <w14:ligatures w14:val="standardContextual"/>
    </w:rPr>
  </w:style>
  <w:style w:type="paragraph" w:customStyle="1" w:styleId="SignatureBlock0">
    <w:name w:val="SignatureBlock"/>
    <w:qFormat/>
    <w:rsid w:val="00171006"/>
    <w:pPr>
      <w:tabs>
        <w:tab w:val="left" w:pos="5760"/>
        <w:tab w:val="left" w:pos="9360"/>
      </w:tabs>
      <w:spacing w:before="120" w:after="120"/>
      <w:ind w:left="4680" w:firstLine="720"/>
      <w:jc w:val="both"/>
    </w:pPr>
    <w:rPr>
      <w:rFonts w:ascii="Charter" w:eastAsia="Calibri" w:hAnsi="Charter"/>
      <w:color w:val="000000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59"/>
    <w:rsid w:val="00171006"/>
    <w:pPr>
      <w:spacing w:before="120" w:after="120"/>
      <w:ind w:firstLine="720"/>
      <w:jc w:val="both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ustNumberedParagraph">
    <w:name w:val="Trust Numbered Paragraph"/>
    <w:qFormat/>
    <w:rsid w:val="00171006"/>
    <w:pPr>
      <w:numPr>
        <w:numId w:val="4"/>
      </w:numPr>
      <w:spacing w:before="120" w:after="120"/>
      <w:jc w:val="both"/>
    </w:pPr>
    <w:rPr>
      <w:rFonts w:ascii="Charter" w:eastAsia="Calibri" w:hAnsi="Charter"/>
      <w:color w:val="000000"/>
      <w:sz w:val="24"/>
      <w:szCs w:val="24"/>
    </w:rPr>
  </w:style>
  <w:style w:type="character" w:customStyle="1" w:styleId="UpperCase">
    <w:name w:val="UpperCase"/>
    <w:basedOn w:val="DefaultParagraphFont"/>
    <w:uiPriority w:val="1"/>
    <w:qFormat/>
    <w:rsid w:val="00171006"/>
    <w:rPr>
      <w:b/>
      <w:caps/>
      <w:smallCaps w:val="0"/>
      <w:strike w:val="0"/>
      <w:dstrike w:val="0"/>
      <w:vanish w:val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F824BC0A0B140A62993CE1EA97799" ma:contentTypeVersion="20" ma:contentTypeDescription="Create a new document." ma:contentTypeScope="" ma:versionID="1cc4cf9d95b5e2d14d7aabb44ca49f5e">
  <xsd:schema xmlns:xsd="http://www.w3.org/2001/XMLSchema" xmlns:xs="http://www.w3.org/2001/XMLSchema" xmlns:p="http://schemas.microsoft.com/office/2006/metadata/properties" xmlns:ns1="http://schemas.microsoft.com/sharepoint/v3" xmlns:ns2="5a1af6ee-a0d5-4735-81f5-205ff6779adb" xmlns:ns3="27577a75-f6b5-4da9-9d7f-742923554f46" targetNamespace="http://schemas.microsoft.com/office/2006/metadata/properties" ma:root="true" ma:fieldsID="a33e6829bf21261855124b7b230b6e9c" ns1:_="" ns2:_="" ns3:_="">
    <xsd:import namespace="http://schemas.microsoft.com/sharepoint/v3"/>
    <xsd:import namespace="5a1af6ee-a0d5-4735-81f5-205ff6779adb"/>
    <xsd:import namespace="27577a75-f6b5-4da9-9d7f-742923554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af6ee-a0d5-4735-81f5-205ff6779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3dd7d5a-e827-4cf1-9fdf-383af1d94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7a75-f6b5-4da9-9d7f-742923554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3a55ab-35ff-40c3-8839-c3d9b728dbb5}" ma:internalName="TaxCatchAll" ma:showField="CatchAllData" ma:web="27577a75-f6b5-4da9-9d7f-742923554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577a75-f6b5-4da9-9d7f-742923554f46" xsi:nil="true"/>
    <lcf76f155ced4ddcb4097134ff3c332f xmlns="5a1af6ee-a0d5-4735-81f5-205ff6779ad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9895C-4524-46A0-B899-3F2564AD34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89666-32F5-4E9E-9700-DD1E19574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1af6ee-a0d5-4735-81f5-205ff6779adb"/>
    <ds:schemaRef ds:uri="27577a75-f6b5-4da9-9d7f-742923554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B88DCA-5543-4744-A06C-24A4F61A9A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171F82-D6F8-479B-9147-9FE6F39C7EB1}">
  <ds:schemaRefs>
    <ds:schemaRef ds:uri="http://schemas.microsoft.com/office/2006/metadata/properties"/>
    <ds:schemaRef ds:uri="http://schemas.microsoft.com/office/infopath/2007/PartnerControls"/>
    <ds:schemaRef ds:uri="27577a75-f6b5-4da9-9d7f-742923554f46"/>
    <ds:schemaRef ds:uri="5a1af6ee-a0d5-4735-81f5-205ff6779ad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Maury County Title Co., Inc.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Culberson</dc:creator>
  <cp:keywords/>
  <dc:description/>
  <cp:lastModifiedBy>Thomas M. Hutto</cp:lastModifiedBy>
  <cp:revision>7</cp:revision>
  <cp:lastPrinted>2018-10-22T15:44:00Z</cp:lastPrinted>
  <dcterms:created xsi:type="dcterms:W3CDTF">2018-10-22T15:56:00Z</dcterms:created>
  <dcterms:modified xsi:type="dcterms:W3CDTF">2025-10-23T17:22:00Z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0x010100FEEF824BC0A0B140A62993CE1EA97799</vt:lpwstr>
  </property>
  <property fmtid="{D5CDD505-2E9C-101B-9397-08002B2CF9AE}" pid="3" name="MediaServiceImageTags">
    <vt:lpwstr/>
  </property>
</Properties>
</file>