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62F" w:rsidRDefault="00B1362F" w:rsidP="00B1362F">
      <w:pPr>
        <w:pStyle w:val="Heading1"/>
        <w:pBdr>
          <w:top w:val="single" w:sz="4" w:space="1" w:color="auto"/>
          <w:left w:val="single" w:sz="4" w:space="4" w:color="auto"/>
          <w:bottom w:val="single" w:sz="4" w:space="1" w:color="auto"/>
          <w:right w:val="single" w:sz="4" w:space="4" w:color="auto"/>
        </w:pBdr>
        <w:jc w:val="center"/>
        <w:rPr>
          <w:b/>
          <w:bCs/>
          <w:sz w:val="36"/>
          <w:u w:val="single"/>
        </w:rPr>
      </w:pPr>
      <w:bookmarkStart w:id="0" w:name="_GoBack"/>
      <w:bookmarkEnd w:id="0"/>
    </w:p>
    <w:p w:rsidR="009E48B5" w:rsidRDefault="009E48B5" w:rsidP="00B1362F">
      <w:pPr>
        <w:pStyle w:val="Heading1"/>
        <w:pBdr>
          <w:top w:val="single" w:sz="4" w:space="1" w:color="auto"/>
          <w:left w:val="single" w:sz="4" w:space="4" w:color="auto"/>
          <w:bottom w:val="single" w:sz="4" w:space="1" w:color="auto"/>
          <w:right w:val="single" w:sz="4" w:space="4" w:color="auto"/>
        </w:pBdr>
        <w:jc w:val="center"/>
        <w:rPr>
          <w:b/>
          <w:bCs/>
          <w:sz w:val="40"/>
          <w:szCs w:val="40"/>
          <w:u w:val="single"/>
        </w:rPr>
      </w:pPr>
    </w:p>
    <w:p w:rsidR="00B1362F" w:rsidRPr="009E48B5" w:rsidRDefault="00B1362F" w:rsidP="00B1362F">
      <w:pPr>
        <w:pStyle w:val="Heading1"/>
        <w:pBdr>
          <w:top w:val="single" w:sz="4" w:space="1" w:color="auto"/>
          <w:left w:val="single" w:sz="4" w:space="4" w:color="auto"/>
          <w:bottom w:val="single" w:sz="4" w:space="1" w:color="auto"/>
          <w:right w:val="single" w:sz="4" w:space="4" w:color="auto"/>
        </w:pBdr>
        <w:jc w:val="center"/>
        <w:rPr>
          <w:b/>
          <w:bCs/>
          <w:sz w:val="40"/>
          <w:szCs w:val="40"/>
          <w:u w:val="single"/>
        </w:rPr>
      </w:pPr>
      <w:r w:rsidRPr="009E48B5">
        <w:rPr>
          <w:b/>
          <w:bCs/>
          <w:sz w:val="40"/>
          <w:szCs w:val="40"/>
          <w:u w:val="single"/>
        </w:rPr>
        <w:t>LEAVE AND LICENCE AGREEMENT</w:t>
      </w:r>
    </w:p>
    <w:p w:rsidR="00B1362F" w:rsidRDefault="00B1362F" w:rsidP="00B1362F">
      <w:pPr>
        <w:pBdr>
          <w:top w:val="single" w:sz="4" w:space="1" w:color="auto"/>
          <w:left w:val="single" w:sz="4" w:space="4" w:color="auto"/>
          <w:bottom w:val="single" w:sz="4" w:space="1" w:color="auto"/>
          <w:right w:val="single" w:sz="4" w:space="4" w:color="auto"/>
        </w:pBdr>
      </w:pPr>
    </w:p>
    <w:p w:rsidR="009E48B5" w:rsidRDefault="009E48B5" w:rsidP="00B1362F">
      <w:pPr>
        <w:pBdr>
          <w:top w:val="single" w:sz="4" w:space="1" w:color="auto"/>
          <w:left w:val="single" w:sz="4" w:space="4" w:color="auto"/>
          <w:bottom w:val="single" w:sz="4" w:space="1" w:color="auto"/>
          <w:right w:val="single" w:sz="4" w:space="4" w:color="auto"/>
        </w:pBdr>
        <w:autoSpaceDE w:val="0"/>
        <w:autoSpaceDN w:val="0"/>
        <w:adjustRightInd w:val="0"/>
        <w:jc w:val="center"/>
        <w:rPr>
          <w:szCs w:val="20"/>
        </w:rPr>
      </w:pPr>
    </w:p>
    <w:p w:rsidR="00B1362F" w:rsidRDefault="00B1362F" w:rsidP="00B1362F">
      <w:pPr>
        <w:pBdr>
          <w:top w:val="single" w:sz="4" w:space="1" w:color="auto"/>
          <w:left w:val="single" w:sz="4" w:space="4" w:color="auto"/>
          <w:bottom w:val="single" w:sz="4" w:space="1" w:color="auto"/>
          <w:right w:val="single" w:sz="4" w:space="4" w:color="auto"/>
        </w:pBdr>
        <w:autoSpaceDE w:val="0"/>
        <w:autoSpaceDN w:val="0"/>
        <w:adjustRightInd w:val="0"/>
        <w:jc w:val="center"/>
        <w:rPr>
          <w:szCs w:val="20"/>
        </w:rPr>
      </w:pPr>
    </w:p>
    <w:p w:rsidR="009E48B5" w:rsidRDefault="009E48B5" w:rsidP="00B1362F">
      <w:pPr>
        <w:pBdr>
          <w:top w:val="single" w:sz="4" w:space="1" w:color="auto"/>
          <w:left w:val="single" w:sz="4" w:space="4" w:color="auto"/>
          <w:bottom w:val="single" w:sz="4" w:space="1" w:color="auto"/>
          <w:right w:val="single" w:sz="4" w:space="4" w:color="auto"/>
        </w:pBdr>
        <w:autoSpaceDE w:val="0"/>
        <w:autoSpaceDN w:val="0"/>
        <w:adjustRightInd w:val="0"/>
        <w:jc w:val="center"/>
        <w:rPr>
          <w:szCs w:val="20"/>
        </w:rPr>
      </w:pPr>
    </w:p>
    <w:p w:rsidR="00B1362F" w:rsidRDefault="00B1362F" w:rsidP="00B1362F">
      <w:pPr>
        <w:autoSpaceDE w:val="0"/>
        <w:autoSpaceDN w:val="0"/>
        <w:adjustRightInd w:val="0"/>
        <w:jc w:val="center"/>
        <w:rPr>
          <w:szCs w:val="20"/>
        </w:rPr>
      </w:pPr>
    </w:p>
    <w:p w:rsidR="00B1362F" w:rsidRDefault="00B1362F" w:rsidP="00B1362F">
      <w:pPr>
        <w:autoSpaceDE w:val="0"/>
        <w:autoSpaceDN w:val="0"/>
        <w:adjustRightInd w:val="0"/>
        <w:jc w:val="center"/>
        <w:rPr>
          <w:szCs w:val="20"/>
        </w:rPr>
      </w:pPr>
    </w:p>
    <w:p w:rsidR="00B1362F" w:rsidRDefault="00B1362F" w:rsidP="002B1DEE">
      <w:pPr>
        <w:autoSpaceDE w:val="0"/>
        <w:autoSpaceDN w:val="0"/>
        <w:adjustRightInd w:val="0"/>
        <w:spacing w:line="276" w:lineRule="auto"/>
        <w:jc w:val="both"/>
        <w:rPr>
          <w:szCs w:val="20"/>
        </w:rPr>
      </w:pPr>
      <w:r>
        <w:rPr>
          <w:szCs w:val="20"/>
        </w:rPr>
        <w:tab/>
      </w:r>
      <w:r w:rsidR="002E207F">
        <w:rPr>
          <w:b/>
          <w:szCs w:val="20"/>
        </w:rPr>
        <w:t xml:space="preserve">THIS LEAVE AND LICENCE AGREEMENT </w:t>
      </w:r>
      <w:r w:rsidR="00263485" w:rsidRPr="00BF455F">
        <w:t xml:space="preserve">is </w:t>
      </w:r>
      <w:r w:rsidR="00263485">
        <w:t xml:space="preserve">made, entered into and </w:t>
      </w:r>
      <w:r w:rsidR="00263485" w:rsidRPr="00BF455F">
        <w:t>executed by and between the parties hereto at the place and on the day herein below mentioned</w:t>
      </w:r>
    </w:p>
    <w:p w:rsidR="00ED2C09" w:rsidRPr="00263485" w:rsidRDefault="00B1362F" w:rsidP="002B1DEE">
      <w:pPr>
        <w:autoSpaceDE w:val="0"/>
        <w:autoSpaceDN w:val="0"/>
        <w:adjustRightInd w:val="0"/>
        <w:spacing w:line="276" w:lineRule="auto"/>
        <w:jc w:val="center"/>
        <w:rPr>
          <w:b/>
          <w:bCs/>
          <w:szCs w:val="20"/>
          <w:u w:val="single"/>
        </w:rPr>
      </w:pPr>
      <w:r w:rsidRPr="00263485">
        <w:rPr>
          <w:b/>
          <w:bCs/>
          <w:szCs w:val="20"/>
          <w:u w:val="single"/>
        </w:rPr>
        <w:t>B E T W E E N</w:t>
      </w:r>
    </w:p>
    <w:p w:rsidR="00716A4B" w:rsidRDefault="00716A4B" w:rsidP="002B1DEE">
      <w:pPr>
        <w:autoSpaceDE w:val="0"/>
        <w:autoSpaceDN w:val="0"/>
        <w:adjustRightInd w:val="0"/>
        <w:spacing w:line="276" w:lineRule="auto"/>
        <w:jc w:val="center"/>
        <w:rPr>
          <w:szCs w:val="20"/>
        </w:rPr>
      </w:pPr>
    </w:p>
    <w:p w:rsidR="00ED2C09" w:rsidRDefault="00ED2C09" w:rsidP="002B1DEE">
      <w:pPr>
        <w:autoSpaceDE w:val="0"/>
        <w:autoSpaceDN w:val="0"/>
        <w:adjustRightInd w:val="0"/>
        <w:spacing w:line="276" w:lineRule="auto"/>
        <w:jc w:val="center"/>
        <w:rPr>
          <w:szCs w:val="20"/>
        </w:rPr>
      </w:pPr>
    </w:p>
    <w:p w:rsidR="00ED2C09" w:rsidRDefault="00ED2C09" w:rsidP="002B1DEE">
      <w:pPr>
        <w:autoSpaceDE w:val="0"/>
        <w:autoSpaceDN w:val="0"/>
        <w:adjustRightInd w:val="0"/>
        <w:spacing w:line="276" w:lineRule="auto"/>
        <w:jc w:val="center"/>
        <w:rPr>
          <w:szCs w:val="20"/>
        </w:rPr>
      </w:pPr>
    </w:p>
    <w:p w:rsidR="005673FC" w:rsidRDefault="005673FC" w:rsidP="002B1DEE">
      <w:pPr>
        <w:autoSpaceDE w:val="0"/>
        <w:autoSpaceDN w:val="0"/>
        <w:adjustRightInd w:val="0"/>
        <w:spacing w:line="276" w:lineRule="auto"/>
        <w:jc w:val="center"/>
        <w:rPr>
          <w:szCs w:val="20"/>
        </w:rPr>
      </w:pPr>
    </w:p>
    <w:p w:rsidR="00A44AF4" w:rsidRDefault="00774250" w:rsidP="002B1DEE">
      <w:pPr>
        <w:autoSpaceDE w:val="0"/>
        <w:autoSpaceDN w:val="0"/>
        <w:adjustRightInd w:val="0"/>
        <w:spacing w:line="276" w:lineRule="auto"/>
        <w:jc w:val="both"/>
        <w:rPr>
          <w:szCs w:val="20"/>
        </w:rPr>
      </w:pPr>
      <w:r>
        <w:rPr>
          <w:b/>
          <w:bCs/>
          <w:szCs w:val="20"/>
        </w:rPr>
        <w:t xml:space="preserve">MR. </w:t>
      </w:r>
      <w:r w:rsidR="00172193">
        <w:rPr>
          <w:b/>
          <w:bCs/>
          <w:szCs w:val="20"/>
        </w:rPr>
        <w:t>NISAR AMIR GHATTE</w:t>
      </w:r>
      <w:r>
        <w:rPr>
          <w:szCs w:val="20"/>
        </w:rPr>
        <w:t xml:space="preserve"> </w:t>
      </w:r>
      <w:r w:rsidR="002008BF">
        <w:rPr>
          <w:szCs w:val="20"/>
        </w:rPr>
        <w:t xml:space="preserve">  </w:t>
      </w:r>
      <w:r w:rsidR="006B4142">
        <w:t>adult, citizen of India</w:t>
      </w:r>
      <w:r>
        <w:rPr>
          <w:szCs w:val="20"/>
        </w:rPr>
        <w:t xml:space="preserve">, </w:t>
      </w:r>
      <w:r w:rsidR="001355F4">
        <w:rPr>
          <w:szCs w:val="20"/>
        </w:rPr>
        <w:t xml:space="preserve">having address </w:t>
      </w:r>
      <w:r w:rsidR="0078488A">
        <w:rPr>
          <w:szCs w:val="20"/>
        </w:rPr>
        <w:t xml:space="preserve">at </w:t>
      </w:r>
      <w:r w:rsidR="004B4267">
        <w:rPr>
          <w:szCs w:val="20"/>
        </w:rPr>
        <w:t>Flat No. 1002, 10th Floor, Al-Aziz Palace, 8/10 Dongri Cross Lane, Jail Road (South), Dongri, Mumbai: 400 009</w:t>
      </w:r>
      <w:r>
        <w:rPr>
          <w:szCs w:val="20"/>
        </w:rPr>
        <w:t>, hereinafter referred to as “The Licensor” (Which expression shall unless it is repugnant to the context or meaning thereof be deemed to mean and include heirs, legal representatives, executors and administrators) of the First Part.</w:t>
      </w:r>
    </w:p>
    <w:p w:rsidR="00C53122" w:rsidRDefault="00774250" w:rsidP="002B1DEE">
      <w:pPr>
        <w:autoSpaceDE w:val="0"/>
        <w:autoSpaceDN w:val="0"/>
        <w:adjustRightInd w:val="0"/>
        <w:spacing w:line="276" w:lineRule="auto"/>
        <w:jc w:val="center"/>
        <w:rPr>
          <w:szCs w:val="20"/>
        </w:rPr>
      </w:pPr>
      <w:r>
        <w:rPr>
          <w:szCs w:val="20"/>
        </w:rPr>
        <w:t>A N D</w:t>
      </w:r>
    </w:p>
    <w:p w:rsidR="00716A4B" w:rsidRDefault="00075AD4" w:rsidP="002B1DEE">
      <w:pPr>
        <w:autoSpaceDE w:val="0"/>
        <w:autoSpaceDN w:val="0"/>
        <w:adjustRightInd w:val="0"/>
        <w:spacing w:line="276" w:lineRule="auto"/>
        <w:jc w:val="center"/>
        <w:rPr>
          <w:szCs w:val="20"/>
        </w:rPr>
      </w:pPr>
      <w:r>
        <w:rPr>
          <w:szCs w:val="20"/>
        </w:rPr>
        <w:t xml:space="preserve">                              </w:t>
      </w:r>
    </w:p>
    <w:p w:rsidR="003F79A1" w:rsidRDefault="0061206B" w:rsidP="002B1DEE">
      <w:pPr>
        <w:autoSpaceDE w:val="0"/>
        <w:autoSpaceDN w:val="0"/>
        <w:adjustRightInd w:val="0"/>
        <w:spacing w:line="276" w:lineRule="auto"/>
        <w:jc w:val="both"/>
        <w:rPr>
          <w:szCs w:val="20"/>
        </w:rPr>
      </w:pPr>
      <w:r>
        <w:rPr>
          <w:b/>
          <w:bCs/>
          <w:szCs w:val="20"/>
        </w:rPr>
        <w:t xml:space="preserve">MR. </w:t>
      </w:r>
      <w:r w:rsidR="00EF118D">
        <w:rPr>
          <w:b/>
          <w:bCs/>
          <w:szCs w:val="20"/>
        </w:rPr>
        <w:t xml:space="preserve">SHADAB </w:t>
      </w:r>
      <w:r w:rsidR="00B1160C">
        <w:rPr>
          <w:b/>
          <w:bCs/>
          <w:szCs w:val="20"/>
        </w:rPr>
        <w:t>MOHAMMED RAFIQ</w:t>
      </w:r>
      <w:r w:rsidR="00EF118D">
        <w:rPr>
          <w:b/>
          <w:bCs/>
          <w:szCs w:val="20"/>
        </w:rPr>
        <w:t xml:space="preserve"> KATE</w:t>
      </w:r>
      <w:r w:rsidR="001B3EDE">
        <w:rPr>
          <w:szCs w:val="20"/>
        </w:rPr>
        <w:t xml:space="preserve"> </w:t>
      </w:r>
      <w:r w:rsidR="001A0307">
        <w:rPr>
          <w:szCs w:val="20"/>
        </w:rPr>
        <w:t xml:space="preserve"> </w:t>
      </w:r>
      <w:r w:rsidR="00C53122">
        <w:t>adult, citizen of India</w:t>
      </w:r>
      <w:r w:rsidR="00C53122">
        <w:rPr>
          <w:szCs w:val="20"/>
        </w:rPr>
        <w:t xml:space="preserve">, having address at </w:t>
      </w:r>
      <w:r w:rsidR="00EF118D">
        <w:t>Room No. 8, First Floor, 13/17 Sadaqat Manzil, M. E. Sarang Marg, Dongri, Mumbai: 400 009</w:t>
      </w:r>
      <w:r w:rsidR="001B3EDE">
        <w:rPr>
          <w:szCs w:val="20"/>
        </w:rPr>
        <w:t xml:space="preserve">, </w:t>
      </w:r>
      <w:r w:rsidR="00774250">
        <w:rPr>
          <w:szCs w:val="20"/>
        </w:rPr>
        <w:t>hereinafter referred to as “The Licensee” (Which expression shall unless it is repugnant to the context or meaning thereof be deemed to mean and include</w:t>
      </w:r>
      <w:r>
        <w:rPr>
          <w:szCs w:val="20"/>
        </w:rPr>
        <w:t xml:space="preserve"> </w:t>
      </w:r>
      <w:r w:rsidR="00774250">
        <w:rPr>
          <w:szCs w:val="20"/>
        </w:rPr>
        <w:t>heirs, legal representatives, executor</w:t>
      </w:r>
      <w:r w:rsidR="00C53122">
        <w:rPr>
          <w:szCs w:val="20"/>
        </w:rPr>
        <w:t>s</w:t>
      </w:r>
      <w:r w:rsidR="00774250">
        <w:rPr>
          <w:szCs w:val="20"/>
        </w:rPr>
        <w:t xml:space="preserve"> and administrator</w:t>
      </w:r>
      <w:r w:rsidR="00C53122">
        <w:rPr>
          <w:szCs w:val="20"/>
        </w:rPr>
        <w:t>s</w:t>
      </w:r>
      <w:r w:rsidR="00774250">
        <w:rPr>
          <w:szCs w:val="20"/>
        </w:rPr>
        <w:t xml:space="preserve">) of the Second part. </w:t>
      </w:r>
      <w:r w:rsidR="00774250">
        <w:rPr>
          <w:szCs w:val="20"/>
        </w:rPr>
        <w:tab/>
      </w:r>
    </w:p>
    <w:p w:rsidR="00A44AF4" w:rsidRDefault="00A44AF4" w:rsidP="002B1DEE">
      <w:pPr>
        <w:pStyle w:val="BodyText2"/>
        <w:spacing w:line="276" w:lineRule="auto"/>
        <w:rPr>
          <w:sz w:val="24"/>
        </w:rPr>
      </w:pPr>
    </w:p>
    <w:p w:rsidR="00774250" w:rsidRDefault="00774250" w:rsidP="002B1DEE">
      <w:pPr>
        <w:pStyle w:val="BodyText2"/>
        <w:spacing w:line="276" w:lineRule="auto"/>
        <w:rPr>
          <w:sz w:val="24"/>
        </w:rPr>
      </w:pPr>
      <w:r>
        <w:rPr>
          <w:sz w:val="24"/>
        </w:rPr>
        <w:tab/>
      </w:r>
      <w:r>
        <w:rPr>
          <w:b/>
          <w:bCs/>
          <w:sz w:val="24"/>
        </w:rPr>
        <w:t>WHEREAS</w:t>
      </w:r>
      <w:r>
        <w:rPr>
          <w:sz w:val="24"/>
        </w:rPr>
        <w:t xml:space="preserve"> the Licensor is seized</w:t>
      </w:r>
      <w:r w:rsidR="00E11D8D">
        <w:rPr>
          <w:sz w:val="24"/>
        </w:rPr>
        <w:t>,</w:t>
      </w:r>
      <w:r>
        <w:rPr>
          <w:sz w:val="24"/>
        </w:rPr>
        <w:t xml:space="preserve"> possessed of </w:t>
      </w:r>
      <w:r w:rsidR="000F659A">
        <w:rPr>
          <w:sz w:val="24"/>
        </w:rPr>
        <w:t xml:space="preserve">or </w:t>
      </w:r>
      <w:r>
        <w:rPr>
          <w:sz w:val="24"/>
        </w:rPr>
        <w:t xml:space="preserve">otherwise well and sufficiently entitled to the </w:t>
      </w:r>
      <w:r w:rsidR="00E11D8D">
        <w:rPr>
          <w:sz w:val="24"/>
        </w:rPr>
        <w:t xml:space="preserve">premises being </w:t>
      </w:r>
      <w:r w:rsidR="00823AE1">
        <w:rPr>
          <w:sz w:val="24"/>
        </w:rPr>
        <w:t xml:space="preserve">and bearing </w:t>
      </w:r>
      <w:r w:rsidR="004B4267">
        <w:rPr>
          <w:b/>
          <w:bCs/>
          <w:sz w:val="24"/>
          <w:szCs w:val="24"/>
        </w:rPr>
        <w:t>Flat No. 1002, 10th Floor, Al-Aziz Palace, 8/10 Dongri Cross Lane, Jail Road (South), Dongri, Mumbai: 400 009</w:t>
      </w:r>
      <w:r>
        <w:rPr>
          <w:sz w:val="24"/>
        </w:rPr>
        <w:t xml:space="preserve"> </w:t>
      </w:r>
      <w:r w:rsidR="0042258A">
        <w:rPr>
          <w:sz w:val="24"/>
        </w:rPr>
        <w:t>and more particularly mentioned in the Schedule hereto</w:t>
      </w:r>
      <w:r w:rsidR="002154A8">
        <w:rPr>
          <w:sz w:val="24"/>
        </w:rPr>
        <w:t xml:space="preserve">, </w:t>
      </w:r>
      <w:r>
        <w:rPr>
          <w:sz w:val="24"/>
        </w:rPr>
        <w:t xml:space="preserve">hereinafter referred to </w:t>
      </w:r>
      <w:r w:rsidR="002154A8">
        <w:rPr>
          <w:sz w:val="24"/>
        </w:rPr>
        <w:t xml:space="preserve">as </w:t>
      </w:r>
      <w:r w:rsidR="00A52952" w:rsidRPr="00A52952">
        <w:rPr>
          <w:b/>
          <w:sz w:val="24"/>
        </w:rPr>
        <w:t xml:space="preserve">“the </w:t>
      </w:r>
      <w:r w:rsidR="004665B4">
        <w:rPr>
          <w:b/>
          <w:sz w:val="24"/>
        </w:rPr>
        <w:t>said Premises</w:t>
      </w:r>
      <w:r w:rsidR="000F659A">
        <w:rPr>
          <w:sz w:val="24"/>
        </w:rPr>
        <w:t>” for the sake of brevity.</w:t>
      </w:r>
    </w:p>
    <w:p w:rsidR="0034519C" w:rsidRDefault="0034519C" w:rsidP="002B1DEE">
      <w:pPr>
        <w:autoSpaceDE w:val="0"/>
        <w:autoSpaceDN w:val="0"/>
        <w:adjustRightInd w:val="0"/>
        <w:spacing w:line="276" w:lineRule="auto"/>
        <w:jc w:val="both"/>
        <w:rPr>
          <w:szCs w:val="20"/>
        </w:rPr>
      </w:pPr>
    </w:p>
    <w:p w:rsidR="00683289" w:rsidRDefault="00995C95" w:rsidP="002B1DEE">
      <w:pPr>
        <w:autoSpaceDE w:val="0"/>
        <w:autoSpaceDN w:val="0"/>
        <w:adjustRightInd w:val="0"/>
        <w:spacing w:line="276" w:lineRule="auto"/>
        <w:jc w:val="both"/>
        <w:rPr>
          <w:szCs w:val="20"/>
        </w:rPr>
      </w:pPr>
      <w:r>
        <w:rPr>
          <w:szCs w:val="20"/>
        </w:rPr>
        <w:t xml:space="preserve"> </w:t>
      </w:r>
      <w:r>
        <w:rPr>
          <w:szCs w:val="20"/>
        </w:rPr>
        <w:tab/>
      </w:r>
      <w:r w:rsidR="00683289">
        <w:rPr>
          <w:b/>
          <w:bCs/>
          <w:szCs w:val="20"/>
        </w:rPr>
        <w:t>AND WHEREAS</w:t>
      </w:r>
      <w:r w:rsidR="00683289">
        <w:rPr>
          <w:szCs w:val="20"/>
        </w:rPr>
        <w:t xml:space="preserve"> both the parties hereto mutually </w:t>
      </w:r>
      <w:r w:rsidR="00853EC0">
        <w:rPr>
          <w:szCs w:val="20"/>
        </w:rPr>
        <w:t xml:space="preserve">agreed to sign and </w:t>
      </w:r>
      <w:r w:rsidR="00683289">
        <w:rPr>
          <w:szCs w:val="20"/>
        </w:rPr>
        <w:t xml:space="preserve">execute this </w:t>
      </w:r>
      <w:r w:rsidR="00853EC0">
        <w:rPr>
          <w:szCs w:val="20"/>
        </w:rPr>
        <w:t xml:space="preserve">“Leave and License Agreement” </w:t>
      </w:r>
      <w:r w:rsidR="00683289">
        <w:rPr>
          <w:szCs w:val="20"/>
        </w:rPr>
        <w:t xml:space="preserve">whereby the Licensor </w:t>
      </w:r>
      <w:r w:rsidR="00853EC0">
        <w:rPr>
          <w:szCs w:val="20"/>
        </w:rPr>
        <w:t xml:space="preserve">has let out </w:t>
      </w:r>
      <w:r w:rsidR="0078006C">
        <w:rPr>
          <w:szCs w:val="20"/>
        </w:rPr>
        <w:t xml:space="preserve">and granted </w:t>
      </w:r>
      <w:r w:rsidR="00853EC0">
        <w:rPr>
          <w:szCs w:val="20"/>
        </w:rPr>
        <w:t xml:space="preserve">to the Licensee </w:t>
      </w:r>
      <w:r w:rsidR="00683289">
        <w:rPr>
          <w:szCs w:val="20"/>
        </w:rPr>
        <w:t xml:space="preserve">the </w:t>
      </w:r>
      <w:r w:rsidR="004665B4">
        <w:rPr>
          <w:szCs w:val="20"/>
        </w:rPr>
        <w:t>said Premises</w:t>
      </w:r>
      <w:r w:rsidR="00683289">
        <w:rPr>
          <w:szCs w:val="20"/>
        </w:rPr>
        <w:t xml:space="preserve"> for use, occupation and enjoyment of the Licensee </w:t>
      </w:r>
      <w:r w:rsidR="006972D7">
        <w:rPr>
          <w:szCs w:val="20"/>
        </w:rPr>
        <w:t xml:space="preserve">on </w:t>
      </w:r>
      <w:r w:rsidR="00683289">
        <w:rPr>
          <w:szCs w:val="20"/>
        </w:rPr>
        <w:t xml:space="preserve">the terms and conditions herein </w:t>
      </w:r>
      <w:r w:rsidR="00853EC0">
        <w:rPr>
          <w:szCs w:val="20"/>
        </w:rPr>
        <w:t xml:space="preserve">below mentioned </w:t>
      </w:r>
      <w:r w:rsidR="00683289">
        <w:rPr>
          <w:szCs w:val="20"/>
        </w:rPr>
        <w:t>and mutually agreed between the parties hereto</w:t>
      </w:r>
      <w:r w:rsidR="00853EC0">
        <w:rPr>
          <w:szCs w:val="20"/>
        </w:rPr>
        <w:t xml:space="preserve"> and subject to the provisions of the law time being in force</w:t>
      </w:r>
      <w:r w:rsidR="00683289">
        <w:rPr>
          <w:szCs w:val="20"/>
        </w:rPr>
        <w:t xml:space="preserve">. </w:t>
      </w:r>
    </w:p>
    <w:p w:rsidR="00683289" w:rsidRDefault="00683289" w:rsidP="002B1DEE">
      <w:pPr>
        <w:autoSpaceDE w:val="0"/>
        <w:autoSpaceDN w:val="0"/>
        <w:adjustRightInd w:val="0"/>
        <w:spacing w:line="276" w:lineRule="auto"/>
        <w:jc w:val="both"/>
        <w:rPr>
          <w:szCs w:val="20"/>
        </w:rPr>
      </w:pPr>
    </w:p>
    <w:p w:rsidR="00774250" w:rsidRDefault="00774250" w:rsidP="002B1DEE">
      <w:pPr>
        <w:autoSpaceDE w:val="0"/>
        <w:autoSpaceDN w:val="0"/>
        <w:adjustRightInd w:val="0"/>
        <w:spacing w:line="276" w:lineRule="auto"/>
        <w:ind w:firstLine="720"/>
        <w:jc w:val="both"/>
        <w:rPr>
          <w:b/>
          <w:bCs/>
          <w:szCs w:val="20"/>
        </w:rPr>
      </w:pPr>
      <w:r>
        <w:rPr>
          <w:b/>
          <w:bCs/>
          <w:szCs w:val="20"/>
        </w:rPr>
        <w:t>NOW IT IS HEREBY MUTUALLY AGREED BY AND BETWEEN THE PARTIES HERETO AS FOLLOWS: -</w:t>
      </w:r>
    </w:p>
    <w:p w:rsidR="00F23824" w:rsidRDefault="00F23824" w:rsidP="002B1DEE">
      <w:pPr>
        <w:autoSpaceDE w:val="0"/>
        <w:autoSpaceDN w:val="0"/>
        <w:adjustRightInd w:val="0"/>
        <w:spacing w:line="276" w:lineRule="auto"/>
        <w:jc w:val="both"/>
        <w:rPr>
          <w:b/>
          <w:bCs/>
          <w:szCs w:val="20"/>
        </w:rPr>
      </w:pPr>
    </w:p>
    <w:p w:rsidR="006C0498" w:rsidRPr="006C0498" w:rsidRDefault="00A050C5" w:rsidP="002B1DEE">
      <w:pPr>
        <w:numPr>
          <w:ilvl w:val="0"/>
          <w:numId w:val="4"/>
        </w:numPr>
        <w:tabs>
          <w:tab w:val="clear" w:pos="360"/>
          <w:tab w:val="num" w:pos="720"/>
        </w:tabs>
        <w:autoSpaceDE w:val="0"/>
        <w:autoSpaceDN w:val="0"/>
        <w:adjustRightInd w:val="0"/>
        <w:spacing w:line="276" w:lineRule="auto"/>
        <w:ind w:left="720" w:hanging="720"/>
        <w:jc w:val="both"/>
      </w:pPr>
      <w:r w:rsidRPr="00A050C5">
        <w:rPr>
          <w:u w:val="single"/>
        </w:rPr>
        <w:t>PERIOD</w:t>
      </w:r>
      <w:r w:rsidR="006C0498" w:rsidRPr="00A050C5">
        <w:rPr>
          <w:u w:val="single"/>
        </w:rPr>
        <w:t>:</w:t>
      </w:r>
      <w:r w:rsidR="006C0498" w:rsidRPr="00A050C5">
        <w:t xml:space="preserve"> This</w:t>
      </w:r>
      <w:r w:rsidR="006C0498" w:rsidRPr="006C0498">
        <w:t xml:space="preserve"> agreement shall be for a temporary fixed period of </w:t>
      </w:r>
      <w:r w:rsidR="006C0498" w:rsidRPr="00823AE1">
        <w:rPr>
          <w:b/>
          <w:bCs/>
          <w:u w:val="single"/>
        </w:rPr>
        <w:t>ELEVEN MONTHS</w:t>
      </w:r>
      <w:r w:rsidR="000229F9">
        <w:t xml:space="preserve"> only commencing</w:t>
      </w:r>
      <w:r w:rsidR="003F1E16">
        <w:t xml:space="preserve">/deemed to have commenced </w:t>
      </w:r>
      <w:r w:rsidR="006C0498" w:rsidRPr="00823AE1">
        <w:rPr>
          <w:b/>
          <w:bCs/>
        </w:rPr>
        <w:t xml:space="preserve">from </w:t>
      </w:r>
      <w:r w:rsidR="0078006C">
        <w:rPr>
          <w:b/>
          <w:bCs/>
        </w:rPr>
        <w:t>___</w:t>
      </w:r>
      <w:r w:rsidR="006C0498" w:rsidRPr="00823AE1">
        <w:rPr>
          <w:b/>
          <w:bCs/>
        </w:rPr>
        <w:t xml:space="preserve"> day of </w:t>
      </w:r>
      <w:r w:rsidR="00C76DE7">
        <w:rPr>
          <w:b/>
          <w:bCs/>
        </w:rPr>
        <w:t>March 2021</w:t>
      </w:r>
      <w:r w:rsidR="006C0498" w:rsidRPr="00823AE1">
        <w:rPr>
          <w:b/>
          <w:bCs/>
        </w:rPr>
        <w:t xml:space="preserve"> </w:t>
      </w:r>
      <w:r w:rsidR="006C0498" w:rsidRPr="00823AE1">
        <w:rPr>
          <w:b/>
          <w:bCs/>
          <w:noProof/>
        </w:rPr>
        <w:t xml:space="preserve">to ending on </w:t>
      </w:r>
      <w:r w:rsidR="0078006C">
        <w:rPr>
          <w:b/>
          <w:bCs/>
          <w:noProof/>
        </w:rPr>
        <w:t>___</w:t>
      </w:r>
      <w:r w:rsidR="006C0498" w:rsidRPr="00823AE1">
        <w:rPr>
          <w:b/>
          <w:bCs/>
          <w:noProof/>
        </w:rPr>
        <w:t xml:space="preserve"> day of </w:t>
      </w:r>
      <w:r w:rsidR="00C76DE7">
        <w:rPr>
          <w:b/>
          <w:bCs/>
          <w:noProof/>
        </w:rPr>
        <w:t>February 2022</w:t>
      </w:r>
      <w:r w:rsidR="006C0498" w:rsidRPr="006C0498">
        <w:rPr>
          <w:noProof/>
        </w:rPr>
        <w:t xml:space="preserve"> (Both days inclusive).</w:t>
      </w:r>
    </w:p>
    <w:p w:rsidR="006C0498" w:rsidRDefault="006C0498" w:rsidP="002B1DEE">
      <w:pPr>
        <w:autoSpaceDE w:val="0"/>
        <w:autoSpaceDN w:val="0"/>
        <w:adjustRightInd w:val="0"/>
        <w:spacing w:line="276" w:lineRule="auto"/>
        <w:jc w:val="both"/>
      </w:pPr>
    </w:p>
    <w:p w:rsidR="002B1C4F" w:rsidRDefault="00126709" w:rsidP="002B1DEE">
      <w:pPr>
        <w:numPr>
          <w:ilvl w:val="0"/>
          <w:numId w:val="4"/>
        </w:numPr>
        <w:tabs>
          <w:tab w:val="clear" w:pos="360"/>
          <w:tab w:val="num" w:pos="720"/>
        </w:tabs>
        <w:autoSpaceDE w:val="0"/>
        <w:autoSpaceDN w:val="0"/>
        <w:adjustRightInd w:val="0"/>
        <w:spacing w:line="276" w:lineRule="auto"/>
        <w:ind w:left="720" w:hanging="720"/>
        <w:jc w:val="both"/>
      </w:pPr>
      <w:r w:rsidRPr="00126709">
        <w:rPr>
          <w:u w:val="single"/>
        </w:rPr>
        <w:lastRenderedPageBreak/>
        <w:t>CHARGES</w:t>
      </w:r>
      <w:r w:rsidRPr="00126709">
        <w:t>:</w:t>
      </w:r>
      <w:r>
        <w:rPr>
          <w:b/>
          <w:i/>
        </w:rPr>
        <w:t xml:space="preserve"> </w:t>
      </w:r>
      <w:r w:rsidR="00012AB4">
        <w:t xml:space="preserve">The Licensee will pay to the Licensor a sum of </w:t>
      </w:r>
      <w:r w:rsidR="00012AB4" w:rsidRPr="0053777B">
        <w:rPr>
          <w:b/>
          <w:bCs/>
          <w:noProof/>
        </w:rPr>
        <w:t xml:space="preserve">Rs. </w:t>
      </w:r>
      <w:r w:rsidR="00E861A4">
        <w:rPr>
          <w:b/>
          <w:bCs/>
          <w:noProof/>
        </w:rPr>
        <w:t>10,000</w:t>
      </w:r>
      <w:r w:rsidR="00012AB4" w:rsidRPr="0053777B">
        <w:rPr>
          <w:b/>
          <w:bCs/>
          <w:noProof/>
        </w:rPr>
        <w:t xml:space="preserve">/-(Rupees </w:t>
      </w:r>
      <w:r w:rsidR="00E861A4">
        <w:rPr>
          <w:b/>
          <w:bCs/>
          <w:noProof/>
        </w:rPr>
        <w:t>Ten Thousand</w:t>
      </w:r>
      <w:r w:rsidR="00012AB4" w:rsidRPr="0053777B">
        <w:rPr>
          <w:b/>
          <w:bCs/>
          <w:noProof/>
        </w:rPr>
        <w:t xml:space="preserve"> only)</w:t>
      </w:r>
      <w:r w:rsidR="00012AB4">
        <w:t xml:space="preserve"> each and every month as and by way of licence fees and/or monthly charges and/or compensation and it shall be paid within </w:t>
      </w:r>
      <w:r w:rsidR="00E175DE">
        <w:t xml:space="preserve">first </w:t>
      </w:r>
      <w:r w:rsidR="00012AB4">
        <w:t xml:space="preserve">week of next </w:t>
      </w:r>
      <w:r w:rsidR="00E175DE">
        <w:t xml:space="preserve">agreement </w:t>
      </w:r>
      <w:r w:rsidR="00012AB4">
        <w:t>month. In the event of successive two defaults the Licensor will have</w:t>
      </w:r>
      <w:r>
        <w:t xml:space="preserve"> right to cancel this agreement or impose reasonable penalty for default.</w:t>
      </w:r>
    </w:p>
    <w:p w:rsidR="002B1DEE" w:rsidRDefault="002B1DEE" w:rsidP="002B1DEE">
      <w:pPr>
        <w:pStyle w:val="ListParagraph"/>
      </w:pPr>
    </w:p>
    <w:p w:rsidR="00F23824" w:rsidRDefault="008C3795" w:rsidP="002B1DEE">
      <w:pPr>
        <w:numPr>
          <w:ilvl w:val="0"/>
          <w:numId w:val="4"/>
        </w:numPr>
        <w:tabs>
          <w:tab w:val="clear" w:pos="360"/>
          <w:tab w:val="num" w:pos="720"/>
        </w:tabs>
        <w:autoSpaceDE w:val="0"/>
        <w:autoSpaceDN w:val="0"/>
        <w:adjustRightInd w:val="0"/>
        <w:spacing w:line="276" w:lineRule="auto"/>
        <w:ind w:left="720" w:hanging="720"/>
        <w:jc w:val="both"/>
      </w:pPr>
      <w:r>
        <w:rPr>
          <w:u w:val="single"/>
        </w:rPr>
        <w:t xml:space="preserve">SECURITY </w:t>
      </w:r>
      <w:r w:rsidR="00641BFA" w:rsidRPr="00641BFA">
        <w:rPr>
          <w:u w:val="single"/>
        </w:rPr>
        <w:t>DEPOSIT</w:t>
      </w:r>
      <w:r w:rsidR="00641BFA">
        <w:rPr>
          <w:u w:val="single"/>
        </w:rPr>
        <w:t>:</w:t>
      </w:r>
      <w:r w:rsidR="00641BFA" w:rsidRPr="00641BFA">
        <w:t xml:space="preserve"> </w:t>
      </w:r>
      <w:r w:rsidR="00012AB4">
        <w:t xml:space="preserve">The Licensee has paid to the Licensor and the Licensor has received from the Licensee on or before the date of this agreement </w:t>
      </w:r>
      <w:r w:rsidR="0075546A">
        <w:t xml:space="preserve">in all </w:t>
      </w:r>
      <w:r w:rsidR="00012AB4">
        <w:t xml:space="preserve">a sum of </w:t>
      </w:r>
      <w:r w:rsidR="00012AB4" w:rsidRPr="00976571">
        <w:rPr>
          <w:b/>
          <w:bCs/>
          <w:noProof/>
        </w:rPr>
        <w:t xml:space="preserve">Rs. </w:t>
      </w:r>
      <w:r w:rsidR="00672089">
        <w:rPr>
          <w:b/>
          <w:bCs/>
          <w:noProof/>
        </w:rPr>
        <w:t>1,00,000</w:t>
      </w:r>
      <w:r w:rsidR="00012AB4" w:rsidRPr="00976571">
        <w:rPr>
          <w:b/>
          <w:bCs/>
          <w:noProof/>
        </w:rPr>
        <w:t xml:space="preserve">/- (Rupees </w:t>
      </w:r>
      <w:r w:rsidR="00672089">
        <w:rPr>
          <w:b/>
          <w:bCs/>
          <w:noProof/>
        </w:rPr>
        <w:t>One Lakh</w:t>
      </w:r>
      <w:r w:rsidR="0048605F" w:rsidRPr="00976571">
        <w:rPr>
          <w:b/>
          <w:bCs/>
          <w:noProof/>
        </w:rPr>
        <w:t xml:space="preserve"> </w:t>
      </w:r>
      <w:r w:rsidR="00012AB4" w:rsidRPr="00976571">
        <w:rPr>
          <w:b/>
          <w:bCs/>
          <w:noProof/>
        </w:rPr>
        <w:t>only)</w:t>
      </w:r>
      <w:r w:rsidR="00012AB4">
        <w:rPr>
          <w:noProof/>
        </w:rPr>
        <w:t xml:space="preserve"> as</w:t>
      </w:r>
      <w:r w:rsidR="00012AB4">
        <w:t xml:space="preserve"> and by way of Security Deposit amount, which amount shall be INTEREST FREE refundable by the Licensor to the Licensee on termination of this agreement but </w:t>
      </w:r>
      <w:r w:rsidR="00CC5576">
        <w:t xml:space="preserve">always </w:t>
      </w:r>
      <w:r w:rsidR="00012AB4">
        <w:t xml:space="preserve">subject to adjustment of </w:t>
      </w:r>
      <w:r w:rsidR="00E43997">
        <w:t>legitimate dues and unpaid charges if any</w:t>
      </w:r>
      <w:r w:rsidR="00012AB4">
        <w:t>. The receipt whereof the Licensor doth hereby admit and acknowledge separately</w:t>
      </w:r>
      <w:r w:rsidR="00AA4E6C" w:rsidRPr="009C74F6">
        <w:t xml:space="preserve">. </w:t>
      </w:r>
    </w:p>
    <w:p w:rsidR="008D1D18" w:rsidRDefault="008D1D18" w:rsidP="002B1DEE">
      <w:pPr>
        <w:autoSpaceDE w:val="0"/>
        <w:autoSpaceDN w:val="0"/>
        <w:adjustRightInd w:val="0"/>
        <w:spacing w:line="276" w:lineRule="auto"/>
        <w:jc w:val="both"/>
        <w:rPr>
          <w:u w:val="single"/>
        </w:rPr>
      </w:pPr>
    </w:p>
    <w:p w:rsidR="0075546A" w:rsidRDefault="00F35A3C" w:rsidP="002B1DEE">
      <w:pPr>
        <w:pStyle w:val="BodyText3"/>
        <w:numPr>
          <w:ilvl w:val="0"/>
          <w:numId w:val="4"/>
        </w:numPr>
        <w:tabs>
          <w:tab w:val="clear" w:pos="360"/>
          <w:tab w:val="num" w:pos="720"/>
        </w:tabs>
        <w:spacing w:after="0" w:line="276" w:lineRule="auto"/>
        <w:jc w:val="both"/>
        <w:rPr>
          <w:sz w:val="24"/>
          <w:szCs w:val="24"/>
        </w:rPr>
      </w:pPr>
      <w:r>
        <w:rPr>
          <w:sz w:val="24"/>
          <w:szCs w:val="24"/>
          <w:u w:val="single"/>
        </w:rPr>
        <w:t xml:space="preserve">THE OBLIGATIONS </w:t>
      </w:r>
      <w:r w:rsidR="0075546A" w:rsidRPr="00E62EFB">
        <w:rPr>
          <w:sz w:val="24"/>
          <w:szCs w:val="24"/>
          <w:u w:val="single"/>
        </w:rPr>
        <w:t>&amp; DUTIES OF LICENSOR</w:t>
      </w:r>
      <w:r w:rsidR="0075546A" w:rsidRPr="0075546A">
        <w:rPr>
          <w:sz w:val="24"/>
          <w:szCs w:val="24"/>
        </w:rPr>
        <w:t xml:space="preserve">- The </w:t>
      </w:r>
      <w:r w:rsidR="0075546A">
        <w:rPr>
          <w:sz w:val="24"/>
          <w:szCs w:val="24"/>
        </w:rPr>
        <w:t xml:space="preserve">Licensor </w:t>
      </w:r>
      <w:r w:rsidR="00CC5576" w:rsidRPr="0075546A">
        <w:rPr>
          <w:sz w:val="24"/>
          <w:szCs w:val="24"/>
        </w:rPr>
        <w:t>shall: -</w:t>
      </w:r>
    </w:p>
    <w:p w:rsidR="008D1D18" w:rsidRPr="0075546A" w:rsidRDefault="008D1D18" w:rsidP="002B1DEE">
      <w:pPr>
        <w:pStyle w:val="BodyText3"/>
        <w:spacing w:after="0" w:line="276" w:lineRule="auto"/>
        <w:jc w:val="both"/>
        <w:rPr>
          <w:sz w:val="24"/>
          <w:szCs w:val="24"/>
        </w:rPr>
      </w:pPr>
    </w:p>
    <w:p w:rsidR="0075546A" w:rsidRPr="0075546A" w:rsidRDefault="00AB350A" w:rsidP="002B1DEE">
      <w:pPr>
        <w:pStyle w:val="BodyText3"/>
        <w:numPr>
          <w:ilvl w:val="1"/>
          <w:numId w:val="4"/>
        </w:numPr>
        <w:tabs>
          <w:tab w:val="clear" w:pos="1440"/>
          <w:tab w:val="num" w:pos="720"/>
        </w:tabs>
        <w:spacing w:after="0" w:line="276" w:lineRule="auto"/>
        <w:ind w:left="720"/>
        <w:jc w:val="both"/>
        <w:rPr>
          <w:sz w:val="24"/>
          <w:szCs w:val="24"/>
        </w:rPr>
      </w:pPr>
      <w:r>
        <w:rPr>
          <w:sz w:val="24"/>
          <w:szCs w:val="24"/>
        </w:rPr>
        <w:t>Clear of all the outstanding dues and liability</w:t>
      </w:r>
      <w:r w:rsidR="0075546A" w:rsidRPr="0075546A">
        <w:rPr>
          <w:sz w:val="24"/>
          <w:szCs w:val="24"/>
        </w:rPr>
        <w:t xml:space="preserve"> if any </w:t>
      </w:r>
      <w:r w:rsidR="00CC5576" w:rsidRPr="0075546A">
        <w:rPr>
          <w:sz w:val="24"/>
          <w:szCs w:val="24"/>
        </w:rPr>
        <w:t xml:space="preserve">in respect of the said premises </w:t>
      </w:r>
      <w:r w:rsidR="0075546A" w:rsidRPr="0075546A">
        <w:rPr>
          <w:sz w:val="24"/>
          <w:szCs w:val="24"/>
        </w:rPr>
        <w:t xml:space="preserve">existing at the time of commencement of this agreement or reimburse to the </w:t>
      </w:r>
      <w:r w:rsidR="0075546A">
        <w:rPr>
          <w:sz w:val="24"/>
          <w:szCs w:val="24"/>
        </w:rPr>
        <w:t>Licensee</w:t>
      </w:r>
      <w:r w:rsidR="00212704">
        <w:rPr>
          <w:sz w:val="24"/>
          <w:szCs w:val="24"/>
        </w:rPr>
        <w:t xml:space="preserve"> if the Licensee required to </w:t>
      </w:r>
      <w:r w:rsidR="00CC5576">
        <w:rPr>
          <w:sz w:val="24"/>
          <w:szCs w:val="24"/>
        </w:rPr>
        <w:t xml:space="preserve">pay </w:t>
      </w:r>
      <w:r w:rsidR="00212704">
        <w:rPr>
          <w:sz w:val="24"/>
          <w:szCs w:val="24"/>
        </w:rPr>
        <w:t>the same</w:t>
      </w:r>
      <w:r w:rsidR="00CC5576">
        <w:rPr>
          <w:sz w:val="24"/>
          <w:szCs w:val="24"/>
        </w:rPr>
        <w:t xml:space="preserve"> on behalf of the Licensor.</w:t>
      </w:r>
      <w:r w:rsidR="0075546A" w:rsidRPr="0075546A">
        <w:rPr>
          <w:sz w:val="24"/>
          <w:szCs w:val="24"/>
        </w:rPr>
        <w:t xml:space="preserve"> </w:t>
      </w:r>
    </w:p>
    <w:p w:rsidR="0075546A" w:rsidRPr="0075546A" w:rsidRDefault="0075546A" w:rsidP="002B1DEE">
      <w:pPr>
        <w:pStyle w:val="BodyText3"/>
        <w:spacing w:line="276" w:lineRule="auto"/>
        <w:rPr>
          <w:sz w:val="24"/>
          <w:szCs w:val="24"/>
        </w:rPr>
      </w:pPr>
    </w:p>
    <w:p w:rsidR="0075546A" w:rsidRPr="0075546A" w:rsidRDefault="0075546A" w:rsidP="002B1DEE">
      <w:pPr>
        <w:pStyle w:val="BodyText3"/>
        <w:numPr>
          <w:ilvl w:val="1"/>
          <w:numId w:val="4"/>
        </w:numPr>
        <w:tabs>
          <w:tab w:val="clear" w:pos="1440"/>
          <w:tab w:val="num" w:pos="720"/>
        </w:tabs>
        <w:spacing w:after="0" w:line="276" w:lineRule="auto"/>
        <w:ind w:left="720"/>
        <w:jc w:val="both"/>
        <w:rPr>
          <w:sz w:val="24"/>
          <w:szCs w:val="24"/>
        </w:rPr>
      </w:pPr>
      <w:r w:rsidRPr="0075546A">
        <w:rPr>
          <w:sz w:val="24"/>
          <w:szCs w:val="24"/>
        </w:rPr>
        <w:t>Pay punctually monthly rent/maintenance</w:t>
      </w:r>
      <w:r w:rsidR="009D5677">
        <w:rPr>
          <w:sz w:val="24"/>
          <w:szCs w:val="24"/>
        </w:rPr>
        <w:t>/outgoings</w:t>
      </w:r>
      <w:r w:rsidRPr="0075546A">
        <w:rPr>
          <w:sz w:val="24"/>
          <w:szCs w:val="24"/>
        </w:rPr>
        <w:t xml:space="preserve"> </w:t>
      </w:r>
      <w:r w:rsidR="009D5677">
        <w:rPr>
          <w:sz w:val="24"/>
          <w:szCs w:val="24"/>
        </w:rPr>
        <w:t xml:space="preserve">in respect of the said premises </w:t>
      </w:r>
      <w:r w:rsidRPr="0075546A">
        <w:rPr>
          <w:sz w:val="24"/>
          <w:szCs w:val="24"/>
        </w:rPr>
        <w:t xml:space="preserve">and settle all legal </w:t>
      </w:r>
      <w:r w:rsidR="00C84FA0">
        <w:rPr>
          <w:sz w:val="24"/>
          <w:szCs w:val="24"/>
        </w:rPr>
        <w:t xml:space="preserve">actions and/or </w:t>
      </w:r>
      <w:r w:rsidR="009D5677">
        <w:rPr>
          <w:sz w:val="24"/>
          <w:szCs w:val="24"/>
        </w:rPr>
        <w:t xml:space="preserve">objections </w:t>
      </w:r>
      <w:r w:rsidRPr="0075546A">
        <w:rPr>
          <w:sz w:val="24"/>
          <w:szCs w:val="24"/>
        </w:rPr>
        <w:t xml:space="preserve">if </w:t>
      </w:r>
      <w:r w:rsidR="00092098">
        <w:rPr>
          <w:sz w:val="24"/>
          <w:szCs w:val="24"/>
        </w:rPr>
        <w:t xml:space="preserve">any </w:t>
      </w:r>
      <w:r w:rsidR="00FF18FF">
        <w:rPr>
          <w:sz w:val="24"/>
          <w:szCs w:val="24"/>
        </w:rPr>
        <w:t xml:space="preserve">raised or </w:t>
      </w:r>
      <w:r w:rsidRPr="0075546A">
        <w:rPr>
          <w:sz w:val="24"/>
          <w:szCs w:val="24"/>
        </w:rPr>
        <w:t xml:space="preserve">initiated </w:t>
      </w:r>
      <w:r w:rsidR="009D5677">
        <w:rPr>
          <w:sz w:val="24"/>
          <w:szCs w:val="24"/>
        </w:rPr>
        <w:t>by the</w:t>
      </w:r>
      <w:r w:rsidR="009D5677" w:rsidRPr="009D5677">
        <w:rPr>
          <w:sz w:val="24"/>
          <w:szCs w:val="24"/>
        </w:rPr>
        <w:t xml:space="preserve"> </w:t>
      </w:r>
      <w:r w:rsidR="009D5677" w:rsidRPr="0075546A">
        <w:rPr>
          <w:sz w:val="24"/>
          <w:szCs w:val="24"/>
        </w:rPr>
        <w:t>landlord/society</w:t>
      </w:r>
      <w:r w:rsidR="009D5677">
        <w:rPr>
          <w:sz w:val="24"/>
          <w:szCs w:val="24"/>
        </w:rPr>
        <w:t xml:space="preserve"> </w:t>
      </w:r>
      <w:r w:rsidRPr="0075546A">
        <w:rPr>
          <w:sz w:val="24"/>
          <w:szCs w:val="24"/>
        </w:rPr>
        <w:t xml:space="preserve">and </w:t>
      </w:r>
      <w:r w:rsidR="00787FDA">
        <w:rPr>
          <w:sz w:val="24"/>
          <w:szCs w:val="24"/>
        </w:rPr>
        <w:t xml:space="preserve">thereby </w:t>
      </w:r>
      <w:r w:rsidRPr="0075546A">
        <w:rPr>
          <w:sz w:val="24"/>
          <w:szCs w:val="24"/>
        </w:rPr>
        <w:t xml:space="preserve">safeguard </w:t>
      </w:r>
      <w:r w:rsidR="00787FDA">
        <w:rPr>
          <w:sz w:val="24"/>
          <w:szCs w:val="24"/>
        </w:rPr>
        <w:t xml:space="preserve">and protect </w:t>
      </w:r>
      <w:r w:rsidRPr="0075546A">
        <w:rPr>
          <w:sz w:val="24"/>
          <w:szCs w:val="24"/>
        </w:rPr>
        <w:t xml:space="preserve">the interest of the </w:t>
      </w:r>
      <w:r>
        <w:rPr>
          <w:sz w:val="24"/>
          <w:szCs w:val="24"/>
        </w:rPr>
        <w:t>Licensee</w:t>
      </w:r>
      <w:r w:rsidR="00C84FA0">
        <w:rPr>
          <w:sz w:val="24"/>
          <w:szCs w:val="24"/>
        </w:rPr>
        <w:t>.</w:t>
      </w:r>
      <w:r w:rsidRPr="0075546A">
        <w:rPr>
          <w:sz w:val="24"/>
          <w:szCs w:val="24"/>
        </w:rPr>
        <w:t xml:space="preserve"> </w:t>
      </w:r>
    </w:p>
    <w:p w:rsidR="0075546A" w:rsidRPr="0075546A" w:rsidRDefault="0075546A" w:rsidP="002B1DEE">
      <w:pPr>
        <w:pStyle w:val="BodyText3"/>
        <w:spacing w:line="276" w:lineRule="auto"/>
        <w:rPr>
          <w:sz w:val="24"/>
          <w:szCs w:val="24"/>
        </w:rPr>
      </w:pPr>
    </w:p>
    <w:p w:rsidR="00A3782C" w:rsidRDefault="00654A07" w:rsidP="002B1DEE">
      <w:pPr>
        <w:pStyle w:val="BodyText3"/>
        <w:numPr>
          <w:ilvl w:val="1"/>
          <w:numId w:val="4"/>
        </w:numPr>
        <w:tabs>
          <w:tab w:val="clear" w:pos="1440"/>
          <w:tab w:val="num" w:pos="720"/>
        </w:tabs>
        <w:spacing w:after="0" w:line="276" w:lineRule="auto"/>
        <w:ind w:left="720"/>
        <w:jc w:val="both"/>
        <w:rPr>
          <w:sz w:val="24"/>
          <w:szCs w:val="24"/>
        </w:rPr>
      </w:pPr>
      <w:r>
        <w:rPr>
          <w:sz w:val="24"/>
          <w:szCs w:val="24"/>
        </w:rPr>
        <w:t>On termination of this agreement s</w:t>
      </w:r>
      <w:r w:rsidR="00D368CF">
        <w:rPr>
          <w:sz w:val="24"/>
          <w:szCs w:val="24"/>
        </w:rPr>
        <w:t>ettle the account of the Licensee and r</w:t>
      </w:r>
      <w:r w:rsidR="0075546A" w:rsidRPr="0075546A">
        <w:rPr>
          <w:sz w:val="24"/>
          <w:szCs w:val="24"/>
        </w:rPr>
        <w:t xml:space="preserve">epay </w:t>
      </w:r>
      <w:r>
        <w:rPr>
          <w:sz w:val="24"/>
          <w:szCs w:val="24"/>
        </w:rPr>
        <w:t xml:space="preserve">or </w:t>
      </w:r>
      <w:r w:rsidR="0075546A" w:rsidRPr="0075546A">
        <w:rPr>
          <w:sz w:val="24"/>
          <w:szCs w:val="24"/>
        </w:rPr>
        <w:t>refund the Security Deposit amount and/or</w:t>
      </w:r>
      <w:r w:rsidR="00D368CF">
        <w:rPr>
          <w:sz w:val="24"/>
          <w:szCs w:val="24"/>
        </w:rPr>
        <w:t xml:space="preserve"> balance amount payable to the </w:t>
      </w:r>
      <w:r w:rsidR="00B23602">
        <w:rPr>
          <w:sz w:val="24"/>
          <w:szCs w:val="24"/>
        </w:rPr>
        <w:t>Licensee forthwith</w:t>
      </w:r>
      <w:r w:rsidR="0075546A" w:rsidRPr="0075546A">
        <w:rPr>
          <w:sz w:val="24"/>
          <w:szCs w:val="24"/>
        </w:rPr>
        <w:t xml:space="preserve"> </w:t>
      </w:r>
      <w:r w:rsidR="000B2B65">
        <w:rPr>
          <w:sz w:val="24"/>
          <w:szCs w:val="24"/>
        </w:rPr>
        <w:t xml:space="preserve">before or </w:t>
      </w:r>
      <w:r w:rsidR="0075546A" w:rsidRPr="0075546A">
        <w:rPr>
          <w:sz w:val="24"/>
          <w:szCs w:val="24"/>
        </w:rPr>
        <w:t xml:space="preserve">at the time the </w:t>
      </w:r>
      <w:r w:rsidR="0075546A">
        <w:rPr>
          <w:sz w:val="24"/>
          <w:szCs w:val="24"/>
        </w:rPr>
        <w:t>Licensee</w:t>
      </w:r>
      <w:r w:rsidR="0075546A" w:rsidRPr="0075546A">
        <w:rPr>
          <w:sz w:val="24"/>
          <w:szCs w:val="24"/>
        </w:rPr>
        <w:t xml:space="preserve"> vacates the said premises, failing which the </w:t>
      </w:r>
      <w:r w:rsidR="0075546A">
        <w:rPr>
          <w:sz w:val="24"/>
          <w:szCs w:val="24"/>
        </w:rPr>
        <w:t>Licensee</w:t>
      </w:r>
      <w:r w:rsidR="0075546A" w:rsidRPr="0075546A">
        <w:rPr>
          <w:sz w:val="24"/>
          <w:szCs w:val="24"/>
        </w:rPr>
        <w:t xml:space="preserve"> shall not vacate </w:t>
      </w:r>
      <w:r w:rsidR="00A64556">
        <w:rPr>
          <w:sz w:val="24"/>
          <w:szCs w:val="24"/>
        </w:rPr>
        <w:t xml:space="preserve">the said premises </w:t>
      </w:r>
      <w:r w:rsidR="0075546A" w:rsidRPr="0075546A">
        <w:rPr>
          <w:sz w:val="24"/>
          <w:szCs w:val="24"/>
        </w:rPr>
        <w:t xml:space="preserve">unless </w:t>
      </w:r>
      <w:r w:rsidR="000B2B65">
        <w:rPr>
          <w:sz w:val="24"/>
          <w:szCs w:val="24"/>
        </w:rPr>
        <w:t xml:space="preserve">and until </w:t>
      </w:r>
      <w:r w:rsidR="0075546A" w:rsidRPr="0075546A">
        <w:rPr>
          <w:sz w:val="24"/>
          <w:szCs w:val="24"/>
        </w:rPr>
        <w:t xml:space="preserve">the </w:t>
      </w:r>
      <w:r w:rsidR="0075546A">
        <w:rPr>
          <w:sz w:val="24"/>
          <w:szCs w:val="24"/>
        </w:rPr>
        <w:t>Licensor</w:t>
      </w:r>
      <w:r w:rsidR="0075546A" w:rsidRPr="0075546A">
        <w:rPr>
          <w:sz w:val="24"/>
          <w:szCs w:val="24"/>
        </w:rPr>
        <w:t xml:space="preserve"> </w:t>
      </w:r>
      <w:r w:rsidR="00D368CF">
        <w:rPr>
          <w:sz w:val="24"/>
          <w:szCs w:val="24"/>
        </w:rPr>
        <w:t>settles account and repays balance amount to the Licensee</w:t>
      </w:r>
      <w:r>
        <w:rPr>
          <w:sz w:val="24"/>
          <w:szCs w:val="24"/>
        </w:rPr>
        <w:t>. The Licensor</w:t>
      </w:r>
      <w:r w:rsidRPr="0075546A">
        <w:rPr>
          <w:sz w:val="24"/>
          <w:szCs w:val="24"/>
        </w:rPr>
        <w:t xml:space="preserve"> shall be liable to pay liquidated damage at the rate of 1</w:t>
      </w:r>
      <w:r>
        <w:rPr>
          <w:sz w:val="24"/>
          <w:szCs w:val="24"/>
        </w:rPr>
        <w:t>2</w:t>
      </w:r>
      <w:r w:rsidRPr="0075546A">
        <w:rPr>
          <w:sz w:val="24"/>
          <w:szCs w:val="24"/>
        </w:rPr>
        <w:t>% per annum for such delayed period</w:t>
      </w:r>
      <w:r>
        <w:rPr>
          <w:sz w:val="24"/>
          <w:szCs w:val="24"/>
        </w:rPr>
        <w:t xml:space="preserve"> caused by the Licensor in repayment of legitimate amount. </w:t>
      </w:r>
      <w:r w:rsidRPr="0075546A">
        <w:rPr>
          <w:sz w:val="24"/>
          <w:szCs w:val="24"/>
        </w:rPr>
        <w:t xml:space="preserve"> </w:t>
      </w:r>
    </w:p>
    <w:p w:rsidR="00A3782C" w:rsidRDefault="00A3782C" w:rsidP="002B1DEE">
      <w:pPr>
        <w:pStyle w:val="BodyText3"/>
        <w:spacing w:after="0" w:line="276" w:lineRule="auto"/>
        <w:jc w:val="both"/>
        <w:rPr>
          <w:sz w:val="24"/>
          <w:szCs w:val="24"/>
        </w:rPr>
      </w:pPr>
    </w:p>
    <w:p w:rsidR="00A3782C" w:rsidRPr="0075546A" w:rsidRDefault="00286F28" w:rsidP="002B1DEE">
      <w:pPr>
        <w:pStyle w:val="BodyText3"/>
        <w:numPr>
          <w:ilvl w:val="0"/>
          <w:numId w:val="4"/>
        </w:numPr>
        <w:spacing w:after="0" w:line="276" w:lineRule="auto"/>
        <w:jc w:val="both"/>
        <w:rPr>
          <w:sz w:val="24"/>
          <w:szCs w:val="24"/>
        </w:rPr>
      </w:pPr>
      <w:r w:rsidRPr="00286F28">
        <w:rPr>
          <w:sz w:val="24"/>
          <w:szCs w:val="24"/>
        </w:rPr>
        <w:t xml:space="preserve">      </w:t>
      </w:r>
      <w:r w:rsidR="002756E8">
        <w:rPr>
          <w:sz w:val="24"/>
          <w:szCs w:val="24"/>
          <w:u w:val="single"/>
        </w:rPr>
        <w:t xml:space="preserve">THE OBLIGATIONS &amp; DUTIES OF </w:t>
      </w:r>
      <w:r w:rsidR="00A3782C" w:rsidRPr="00CC2DF6">
        <w:rPr>
          <w:sz w:val="24"/>
          <w:szCs w:val="24"/>
          <w:u w:val="single"/>
        </w:rPr>
        <w:t>LICENS</w:t>
      </w:r>
      <w:r w:rsidR="008D1D18" w:rsidRPr="00CC2DF6">
        <w:rPr>
          <w:sz w:val="24"/>
          <w:szCs w:val="24"/>
          <w:u w:val="single"/>
        </w:rPr>
        <w:t>EE</w:t>
      </w:r>
      <w:r w:rsidR="00A3782C" w:rsidRPr="0075546A">
        <w:rPr>
          <w:sz w:val="24"/>
          <w:szCs w:val="24"/>
        </w:rPr>
        <w:t xml:space="preserve"> - The </w:t>
      </w:r>
      <w:r w:rsidR="00A3782C">
        <w:rPr>
          <w:sz w:val="24"/>
          <w:szCs w:val="24"/>
        </w:rPr>
        <w:t>Licens</w:t>
      </w:r>
      <w:r w:rsidR="008D1D18">
        <w:rPr>
          <w:sz w:val="24"/>
          <w:szCs w:val="24"/>
        </w:rPr>
        <w:t>ee</w:t>
      </w:r>
      <w:r w:rsidR="00A3782C" w:rsidRPr="0075546A">
        <w:rPr>
          <w:sz w:val="24"/>
          <w:szCs w:val="24"/>
        </w:rPr>
        <w:t xml:space="preserve"> </w:t>
      </w:r>
      <w:r w:rsidR="00D368CF" w:rsidRPr="0075546A">
        <w:rPr>
          <w:sz w:val="24"/>
          <w:szCs w:val="24"/>
        </w:rPr>
        <w:t>shall: -</w:t>
      </w:r>
      <w:r w:rsidR="00A3782C" w:rsidRPr="0075546A">
        <w:rPr>
          <w:sz w:val="24"/>
          <w:szCs w:val="24"/>
        </w:rPr>
        <w:t xml:space="preserve"> </w:t>
      </w:r>
    </w:p>
    <w:p w:rsidR="0075546A" w:rsidRPr="0075546A" w:rsidRDefault="0075546A" w:rsidP="002B1DEE">
      <w:pPr>
        <w:pStyle w:val="BodyText3"/>
        <w:spacing w:after="0" w:line="276" w:lineRule="auto"/>
        <w:jc w:val="both"/>
        <w:rPr>
          <w:sz w:val="24"/>
          <w:szCs w:val="24"/>
        </w:rPr>
      </w:pPr>
      <w:r w:rsidRPr="0075546A">
        <w:rPr>
          <w:sz w:val="24"/>
          <w:szCs w:val="24"/>
        </w:rPr>
        <w:t xml:space="preserve">  </w:t>
      </w:r>
    </w:p>
    <w:p w:rsidR="00236625" w:rsidRDefault="00236625" w:rsidP="002B1DEE">
      <w:pPr>
        <w:pStyle w:val="BodyText3"/>
        <w:numPr>
          <w:ilvl w:val="3"/>
          <w:numId w:val="4"/>
        </w:numPr>
        <w:tabs>
          <w:tab w:val="clear" w:pos="360"/>
          <w:tab w:val="num" w:pos="720"/>
        </w:tabs>
        <w:spacing w:after="0" w:line="276" w:lineRule="auto"/>
        <w:ind w:left="720" w:hanging="720"/>
        <w:jc w:val="both"/>
        <w:rPr>
          <w:sz w:val="24"/>
          <w:szCs w:val="24"/>
        </w:rPr>
      </w:pPr>
      <w:r>
        <w:rPr>
          <w:sz w:val="24"/>
          <w:szCs w:val="24"/>
        </w:rPr>
        <w:t xml:space="preserve">Not </w:t>
      </w:r>
      <w:r w:rsidRPr="000229F9">
        <w:rPr>
          <w:sz w:val="24"/>
          <w:szCs w:val="24"/>
        </w:rPr>
        <w:t xml:space="preserve">sub-let or under let or part with the possession nor shall create any third-party interest in the said </w:t>
      </w:r>
      <w:r>
        <w:rPr>
          <w:sz w:val="24"/>
          <w:szCs w:val="24"/>
        </w:rPr>
        <w:t xml:space="preserve">premises </w:t>
      </w:r>
      <w:r w:rsidRPr="000229F9">
        <w:rPr>
          <w:sz w:val="24"/>
          <w:szCs w:val="24"/>
        </w:rPr>
        <w:t>nor shall assign or authorize or transfer the benefit of this agreement to any other person</w:t>
      </w:r>
      <w:r>
        <w:rPr>
          <w:sz w:val="24"/>
          <w:szCs w:val="24"/>
        </w:rPr>
        <w:t xml:space="preserve"> without written permission of the Licensor</w:t>
      </w:r>
      <w:r w:rsidRPr="000229F9">
        <w:rPr>
          <w:sz w:val="24"/>
          <w:szCs w:val="24"/>
        </w:rPr>
        <w:t>.</w:t>
      </w:r>
    </w:p>
    <w:p w:rsidR="00236625" w:rsidRPr="000229F9" w:rsidRDefault="00236625" w:rsidP="002B1DEE">
      <w:pPr>
        <w:pStyle w:val="BodyText3"/>
        <w:spacing w:after="0" w:line="276" w:lineRule="auto"/>
        <w:ind w:left="720"/>
        <w:jc w:val="both"/>
        <w:rPr>
          <w:sz w:val="24"/>
          <w:szCs w:val="24"/>
        </w:rPr>
      </w:pPr>
    </w:p>
    <w:p w:rsidR="00DE0C37" w:rsidRPr="00976571" w:rsidRDefault="00022829" w:rsidP="002B1DEE">
      <w:pPr>
        <w:pStyle w:val="BodyText3"/>
        <w:numPr>
          <w:ilvl w:val="3"/>
          <w:numId w:val="4"/>
        </w:numPr>
        <w:tabs>
          <w:tab w:val="clear" w:pos="360"/>
          <w:tab w:val="num" w:pos="720"/>
        </w:tabs>
        <w:spacing w:after="0" w:line="276" w:lineRule="auto"/>
        <w:ind w:left="720" w:hanging="720"/>
        <w:jc w:val="both"/>
        <w:rPr>
          <w:sz w:val="24"/>
        </w:rPr>
      </w:pPr>
      <w:r w:rsidRPr="0047114D">
        <w:rPr>
          <w:sz w:val="24"/>
          <w:szCs w:val="24"/>
        </w:rPr>
        <w:t xml:space="preserve">Pay “Electricity Charges” as per </w:t>
      </w:r>
      <w:r w:rsidR="004F3EB6">
        <w:rPr>
          <w:sz w:val="24"/>
          <w:szCs w:val="24"/>
        </w:rPr>
        <w:t>the “Electric Bills”</w:t>
      </w:r>
      <w:r w:rsidRPr="0047114D">
        <w:rPr>
          <w:sz w:val="24"/>
          <w:szCs w:val="24"/>
        </w:rPr>
        <w:t>, if any action is initiated by the Electric</w:t>
      </w:r>
      <w:r w:rsidR="004F3EB6">
        <w:rPr>
          <w:sz w:val="24"/>
          <w:szCs w:val="24"/>
        </w:rPr>
        <w:t>ity</w:t>
      </w:r>
      <w:r w:rsidRPr="0047114D">
        <w:rPr>
          <w:sz w:val="24"/>
          <w:szCs w:val="24"/>
        </w:rPr>
        <w:t xml:space="preserve"> Department for tampering of electric meter or theft of electricity </w:t>
      </w:r>
      <w:r w:rsidR="004F3EB6">
        <w:rPr>
          <w:sz w:val="24"/>
          <w:szCs w:val="24"/>
        </w:rPr>
        <w:t xml:space="preserve">during </w:t>
      </w:r>
      <w:r w:rsidRPr="0047114D">
        <w:rPr>
          <w:sz w:val="24"/>
          <w:szCs w:val="24"/>
        </w:rPr>
        <w:t xml:space="preserve">agreement period, then it shall be sole liability of the Licensee to pay amendment bills and </w:t>
      </w:r>
      <w:r w:rsidR="00C5394D">
        <w:rPr>
          <w:sz w:val="24"/>
          <w:szCs w:val="24"/>
        </w:rPr>
        <w:t xml:space="preserve">settle with them and </w:t>
      </w:r>
      <w:r w:rsidR="004F3EB6">
        <w:rPr>
          <w:sz w:val="24"/>
          <w:szCs w:val="24"/>
        </w:rPr>
        <w:t xml:space="preserve">also </w:t>
      </w:r>
      <w:r w:rsidRPr="0047114D">
        <w:rPr>
          <w:sz w:val="24"/>
          <w:szCs w:val="24"/>
        </w:rPr>
        <w:t>for all risks, costs and consequences thereof and keep Licensor safe, harmless and indemnified</w:t>
      </w:r>
      <w:r w:rsidR="0075546A" w:rsidRPr="0075546A">
        <w:rPr>
          <w:sz w:val="24"/>
          <w:szCs w:val="24"/>
        </w:rPr>
        <w:t>.</w:t>
      </w:r>
    </w:p>
    <w:p w:rsidR="00976571" w:rsidRPr="00976571" w:rsidRDefault="00976571" w:rsidP="002B1DEE">
      <w:pPr>
        <w:pStyle w:val="BodyText3"/>
        <w:spacing w:after="0" w:line="276" w:lineRule="auto"/>
        <w:ind w:left="720"/>
        <w:jc w:val="both"/>
        <w:rPr>
          <w:sz w:val="24"/>
        </w:rPr>
      </w:pPr>
    </w:p>
    <w:p w:rsidR="00D85184" w:rsidRDefault="00976571" w:rsidP="002B1DEE">
      <w:pPr>
        <w:pStyle w:val="BodyText3"/>
        <w:numPr>
          <w:ilvl w:val="3"/>
          <w:numId w:val="4"/>
        </w:numPr>
        <w:tabs>
          <w:tab w:val="clear" w:pos="360"/>
          <w:tab w:val="num" w:pos="720"/>
        </w:tabs>
        <w:spacing w:after="0" w:line="276" w:lineRule="auto"/>
        <w:ind w:left="720" w:hanging="720"/>
        <w:jc w:val="both"/>
        <w:rPr>
          <w:sz w:val="24"/>
        </w:rPr>
      </w:pPr>
      <w:r>
        <w:rPr>
          <w:sz w:val="24"/>
        </w:rPr>
        <w:t xml:space="preserve">Not encroach upon </w:t>
      </w:r>
      <w:r w:rsidRPr="00976571">
        <w:rPr>
          <w:sz w:val="24"/>
        </w:rPr>
        <w:t>corridor</w:t>
      </w:r>
      <w:r>
        <w:rPr>
          <w:sz w:val="24"/>
        </w:rPr>
        <w:t xml:space="preserve">, </w:t>
      </w:r>
      <w:r w:rsidRPr="00976571">
        <w:rPr>
          <w:sz w:val="24"/>
        </w:rPr>
        <w:t>lobby</w:t>
      </w:r>
      <w:r>
        <w:rPr>
          <w:sz w:val="24"/>
        </w:rPr>
        <w:t xml:space="preserve">, common passage of the building, nor shall store articles, things, waste materials which will cause </w:t>
      </w:r>
      <w:r w:rsidR="009A57B6">
        <w:rPr>
          <w:sz w:val="24"/>
        </w:rPr>
        <w:t xml:space="preserve">disturbance, </w:t>
      </w:r>
      <w:r>
        <w:rPr>
          <w:sz w:val="24"/>
        </w:rPr>
        <w:t xml:space="preserve">obstruction, nuisance and annoyance to other inhabitants </w:t>
      </w:r>
      <w:r w:rsidR="009A57B6">
        <w:rPr>
          <w:sz w:val="24"/>
        </w:rPr>
        <w:t xml:space="preserve">or occupiers </w:t>
      </w:r>
      <w:r>
        <w:rPr>
          <w:sz w:val="24"/>
        </w:rPr>
        <w:t>of the building.</w:t>
      </w:r>
    </w:p>
    <w:p w:rsidR="00976571" w:rsidRPr="00DE0C37" w:rsidRDefault="00976571" w:rsidP="002B1DEE">
      <w:pPr>
        <w:pStyle w:val="BodyText3"/>
        <w:spacing w:after="0" w:line="276" w:lineRule="auto"/>
        <w:jc w:val="both"/>
        <w:rPr>
          <w:sz w:val="24"/>
        </w:rPr>
      </w:pPr>
    </w:p>
    <w:p w:rsidR="009A57B6" w:rsidRDefault="009A57B6" w:rsidP="002B1DEE">
      <w:pPr>
        <w:pStyle w:val="BodyText3"/>
        <w:numPr>
          <w:ilvl w:val="3"/>
          <w:numId w:val="4"/>
        </w:numPr>
        <w:tabs>
          <w:tab w:val="clear" w:pos="360"/>
          <w:tab w:val="num" w:pos="720"/>
        </w:tabs>
        <w:spacing w:after="0" w:line="276" w:lineRule="auto"/>
        <w:ind w:left="720" w:hanging="720"/>
        <w:jc w:val="both"/>
        <w:rPr>
          <w:sz w:val="24"/>
        </w:rPr>
      </w:pPr>
      <w:r>
        <w:rPr>
          <w:sz w:val="24"/>
        </w:rPr>
        <w:lastRenderedPageBreak/>
        <w:t xml:space="preserve">Not </w:t>
      </w:r>
      <w:r w:rsidRPr="0075546A">
        <w:rPr>
          <w:sz w:val="24"/>
        </w:rPr>
        <w:t xml:space="preserve">store hazardous, </w:t>
      </w:r>
      <w:r w:rsidRPr="00DE0C37">
        <w:rPr>
          <w:sz w:val="24"/>
        </w:rPr>
        <w:t>obnoxious</w:t>
      </w:r>
      <w:r w:rsidRPr="0075546A">
        <w:rPr>
          <w:sz w:val="24"/>
        </w:rPr>
        <w:t>, prohibited</w:t>
      </w:r>
      <w:r>
        <w:rPr>
          <w:sz w:val="24"/>
        </w:rPr>
        <w:t xml:space="preserve">, contraband, </w:t>
      </w:r>
      <w:r w:rsidRPr="009A57B6">
        <w:rPr>
          <w:sz w:val="24"/>
        </w:rPr>
        <w:t>unhygienic</w:t>
      </w:r>
      <w:r>
        <w:rPr>
          <w:sz w:val="24"/>
        </w:rPr>
        <w:t xml:space="preserve"> or generally objectionable materials,</w:t>
      </w:r>
      <w:r w:rsidRPr="0075546A">
        <w:rPr>
          <w:sz w:val="24"/>
        </w:rPr>
        <w:t xml:space="preserve"> articles</w:t>
      </w:r>
      <w:r w:rsidR="001E11E3">
        <w:rPr>
          <w:sz w:val="24"/>
        </w:rPr>
        <w:t>, things</w:t>
      </w:r>
      <w:r>
        <w:rPr>
          <w:sz w:val="24"/>
        </w:rPr>
        <w:t xml:space="preserve"> or substance in the said premises.</w:t>
      </w:r>
    </w:p>
    <w:p w:rsidR="00DE0C37" w:rsidRDefault="00DE0C37" w:rsidP="002B1DEE">
      <w:pPr>
        <w:pStyle w:val="BodyText3"/>
        <w:spacing w:after="0" w:line="276" w:lineRule="auto"/>
        <w:jc w:val="both"/>
        <w:rPr>
          <w:sz w:val="24"/>
        </w:rPr>
      </w:pPr>
    </w:p>
    <w:p w:rsidR="00DE0C37" w:rsidRDefault="00DE0C37" w:rsidP="002B1DEE">
      <w:pPr>
        <w:pStyle w:val="BodyText3"/>
        <w:numPr>
          <w:ilvl w:val="3"/>
          <w:numId w:val="4"/>
        </w:numPr>
        <w:tabs>
          <w:tab w:val="clear" w:pos="360"/>
          <w:tab w:val="num" w:pos="720"/>
        </w:tabs>
        <w:spacing w:after="0" w:line="276" w:lineRule="auto"/>
        <w:ind w:left="720" w:hanging="720"/>
        <w:jc w:val="both"/>
        <w:rPr>
          <w:sz w:val="24"/>
        </w:rPr>
      </w:pPr>
      <w:r>
        <w:rPr>
          <w:sz w:val="24"/>
        </w:rPr>
        <w:t xml:space="preserve">Not </w:t>
      </w:r>
      <w:r w:rsidR="0075546A" w:rsidRPr="0075546A">
        <w:rPr>
          <w:sz w:val="24"/>
        </w:rPr>
        <w:t>carry on any addition</w:t>
      </w:r>
      <w:r w:rsidR="009A57B6">
        <w:rPr>
          <w:sz w:val="24"/>
        </w:rPr>
        <w:t xml:space="preserve"> or</w:t>
      </w:r>
      <w:r w:rsidR="0075546A" w:rsidRPr="0075546A">
        <w:rPr>
          <w:sz w:val="24"/>
        </w:rPr>
        <w:t xml:space="preserve"> alteration of permanent nature or </w:t>
      </w:r>
      <w:r w:rsidR="006A5594">
        <w:rPr>
          <w:sz w:val="24"/>
        </w:rPr>
        <w:t xml:space="preserve">any </w:t>
      </w:r>
      <w:r w:rsidR="0075546A" w:rsidRPr="0075546A">
        <w:rPr>
          <w:sz w:val="24"/>
        </w:rPr>
        <w:t>construction work</w:t>
      </w:r>
      <w:r>
        <w:rPr>
          <w:sz w:val="24"/>
        </w:rPr>
        <w:t xml:space="preserve"> or structural repairs without </w:t>
      </w:r>
      <w:r w:rsidR="009A57B6">
        <w:rPr>
          <w:sz w:val="24"/>
        </w:rPr>
        <w:t xml:space="preserve">prior </w:t>
      </w:r>
      <w:r>
        <w:rPr>
          <w:sz w:val="24"/>
        </w:rPr>
        <w:t xml:space="preserve">written permission of the Licensor. </w:t>
      </w:r>
    </w:p>
    <w:p w:rsidR="00DE0C37" w:rsidRDefault="00DE0C37" w:rsidP="002B1DEE">
      <w:pPr>
        <w:pStyle w:val="BodyText3"/>
        <w:spacing w:after="0" w:line="276" w:lineRule="auto"/>
        <w:jc w:val="both"/>
        <w:rPr>
          <w:sz w:val="24"/>
        </w:rPr>
      </w:pPr>
    </w:p>
    <w:p w:rsidR="001E716A" w:rsidRDefault="0075546A" w:rsidP="002B1DEE">
      <w:pPr>
        <w:pStyle w:val="BodyText3"/>
        <w:numPr>
          <w:ilvl w:val="3"/>
          <w:numId w:val="4"/>
        </w:numPr>
        <w:tabs>
          <w:tab w:val="clear" w:pos="360"/>
          <w:tab w:val="num" w:pos="720"/>
        </w:tabs>
        <w:spacing w:after="0" w:line="276" w:lineRule="auto"/>
        <w:ind w:left="720" w:hanging="720"/>
        <w:jc w:val="both"/>
        <w:rPr>
          <w:sz w:val="24"/>
        </w:rPr>
      </w:pPr>
      <w:r w:rsidRPr="0075546A">
        <w:rPr>
          <w:sz w:val="24"/>
        </w:rPr>
        <w:t xml:space="preserve">Preserve the condition of the said premises </w:t>
      </w:r>
      <w:r w:rsidR="00DE0C37">
        <w:rPr>
          <w:sz w:val="24"/>
        </w:rPr>
        <w:t xml:space="preserve">along with </w:t>
      </w:r>
      <w:r w:rsidRPr="0075546A">
        <w:rPr>
          <w:sz w:val="24"/>
        </w:rPr>
        <w:t xml:space="preserve">all the </w:t>
      </w:r>
      <w:r w:rsidR="00DE0C37">
        <w:rPr>
          <w:sz w:val="24"/>
        </w:rPr>
        <w:t>wall</w:t>
      </w:r>
      <w:r w:rsidR="006A5594">
        <w:rPr>
          <w:sz w:val="24"/>
        </w:rPr>
        <w:t>s</w:t>
      </w:r>
      <w:r w:rsidR="00DE0C37">
        <w:rPr>
          <w:sz w:val="24"/>
        </w:rPr>
        <w:t xml:space="preserve"> colour, </w:t>
      </w:r>
      <w:r w:rsidRPr="0075546A">
        <w:rPr>
          <w:sz w:val="24"/>
        </w:rPr>
        <w:t>articles, electric appliances</w:t>
      </w:r>
      <w:r w:rsidR="006A5594">
        <w:rPr>
          <w:sz w:val="24"/>
        </w:rPr>
        <w:t>,</w:t>
      </w:r>
      <w:r w:rsidRPr="0075546A">
        <w:rPr>
          <w:sz w:val="24"/>
        </w:rPr>
        <w:t xml:space="preserve"> </w:t>
      </w:r>
      <w:r w:rsidR="00DE0C37" w:rsidRPr="00DE0C37">
        <w:rPr>
          <w:sz w:val="24"/>
        </w:rPr>
        <w:t>gadgets</w:t>
      </w:r>
      <w:r w:rsidR="001E716A">
        <w:rPr>
          <w:sz w:val="24"/>
        </w:rPr>
        <w:t xml:space="preserve"> and things attached to the said premises </w:t>
      </w:r>
      <w:r w:rsidRPr="0075546A">
        <w:rPr>
          <w:sz w:val="24"/>
        </w:rPr>
        <w:t>in reasonably good condition and return in the same condition of entrustment</w:t>
      </w:r>
      <w:r w:rsidR="006A5594">
        <w:rPr>
          <w:sz w:val="24"/>
        </w:rPr>
        <w:t xml:space="preserve"> at the time of execution of this agreement</w:t>
      </w:r>
      <w:r w:rsidR="001E716A">
        <w:rPr>
          <w:sz w:val="24"/>
        </w:rPr>
        <w:t>, natural wear and tear is excepted but in</w:t>
      </w:r>
      <w:r w:rsidRPr="0075546A">
        <w:rPr>
          <w:sz w:val="24"/>
        </w:rPr>
        <w:t xml:space="preserve"> the event of </w:t>
      </w:r>
      <w:r w:rsidR="009A57B6">
        <w:rPr>
          <w:sz w:val="24"/>
        </w:rPr>
        <w:t xml:space="preserve">breakage, </w:t>
      </w:r>
      <w:r w:rsidRPr="0075546A">
        <w:rPr>
          <w:sz w:val="24"/>
        </w:rPr>
        <w:t>loss or damage</w:t>
      </w:r>
      <w:r w:rsidR="009A57B6">
        <w:rPr>
          <w:sz w:val="24"/>
        </w:rPr>
        <w:t xml:space="preserve">, </w:t>
      </w:r>
      <w:r w:rsidR="001E716A">
        <w:rPr>
          <w:sz w:val="24"/>
        </w:rPr>
        <w:t xml:space="preserve">then in that case the Licensee </w:t>
      </w:r>
      <w:r w:rsidRPr="0075546A">
        <w:rPr>
          <w:sz w:val="24"/>
        </w:rPr>
        <w:t xml:space="preserve">shall compensate or reimburse to the </w:t>
      </w:r>
      <w:r w:rsidR="001E716A">
        <w:rPr>
          <w:sz w:val="24"/>
        </w:rPr>
        <w:t>Licensor all such loss or damage</w:t>
      </w:r>
      <w:r w:rsidR="003651C7">
        <w:rPr>
          <w:sz w:val="24"/>
        </w:rPr>
        <w:t xml:space="preserve"> or alternatively the same shall be taken into account at the time of settlement of account.</w:t>
      </w:r>
    </w:p>
    <w:p w:rsidR="00C227DD" w:rsidRDefault="00C227DD" w:rsidP="002B1DEE">
      <w:pPr>
        <w:pStyle w:val="ListParagraph"/>
        <w:spacing w:line="276" w:lineRule="auto"/>
      </w:pPr>
    </w:p>
    <w:p w:rsidR="00C227DD" w:rsidRDefault="00C227DD" w:rsidP="002B1DEE">
      <w:pPr>
        <w:pStyle w:val="BodyText3"/>
        <w:numPr>
          <w:ilvl w:val="3"/>
          <w:numId w:val="4"/>
        </w:numPr>
        <w:tabs>
          <w:tab w:val="clear" w:pos="360"/>
          <w:tab w:val="num" w:pos="720"/>
        </w:tabs>
        <w:spacing w:after="0" w:line="276" w:lineRule="auto"/>
        <w:ind w:left="720" w:hanging="720"/>
        <w:jc w:val="both"/>
        <w:rPr>
          <w:sz w:val="24"/>
        </w:rPr>
      </w:pPr>
      <w:r w:rsidRPr="0075546A">
        <w:rPr>
          <w:sz w:val="24"/>
        </w:rPr>
        <w:t xml:space="preserve">Not claim </w:t>
      </w:r>
      <w:r w:rsidR="00DD56A8">
        <w:rPr>
          <w:sz w:val="24"/>
        </w:rPr>
        <w:t xml:space="preserve">any other right or </w:t>
      </w:r>
      <w:r w:rsidRPr="0075546A">
        <w:rPr>
          <w:sz w:val="24"/>
        </w:rPr>
        <w:t xml:space="preserve">protection of possession of the said premises even though </w:t>
      </w:r>
      <w:r w:rsidR="00DD56A8">
        <w:rPr>
          <w:sz w:val="24"/>
        </w:rPr>
        <w:t xml:space="preserve">the same is made available </w:t>
      </w:r>
      <w:r w:rsidRPr="0075546A">
        <w:rPr>
          <w:sz w:val="24"/>
        </w:rPr>
        <w:t xml:space="preserve">by introduction of new law or amendment in the existing law or by </w:t>
      </w:r>
      <w:r>
        <w:rPr>
          <w:sz w:val="24"/>
        </w:rPr>
        <w:t xml:space="preserve">the </w:t>
      </w:r>
      <w:r w:rsidRPr="0075546A">
        <w:rPr>
          <w:sz w:val="24"/>
        </w:rPr>
        <w:t xml:space="preserve">Government </w:t>
      </w:r>
      <w:r w:rsidR="00DD56A8">
        <w:rPr>
          <w:sz w:val="24"/>
        </w:rPr>
        <w:t>P</w:t>
      </w:r>
      <w:r w:rsidRPr="0075546A">
        <w:rPr>
          <w:sz w:val="24"/>
        </w:rPr>
        <w:t xml:space="preserve">olicy or </w:t>
      </w:r>
      <w:r>
        <w:rPr>
          <w:sz w:val="24"/>
        </w:rPr>
        <w:t xml:space="preserve">Resolution or </w:t>
      </w:r>
      <w:r w:rsidR="00DD56A8">
        <w:rPr>
          <w:sz w:val="24"/>
        </w:rPr>
        <w:t>N</w:t>
      </w:r>
      <w:r w:rsidRPr="0075546A">
        <w:rPr>
          <w:sz w:val="24"/>
        </w:rPr>
        <w:t>otification</w:t>
      </w:r>
      <w:r>
        <w:rPr>
          <w:sz w:val="24"/>
        </w:rPr>
        <w:t xml:space="preserve"> in official Gazette</w:t>
      </w:r>
      <w:r w:rsidRPr="0075546A">
        <w:rPr>
          <w:sz w:val="24"/>
        </w:rPr>
        <w:t xml:space="preserve">, then in that event the </w:t>
      </w:r>
      <w:r>
        <w:rPr>
          <w:sz w:val="24"/>
        </w:rPr>
        <w:t>Licensee</w:t>
      </w:r>
      <w:r w:rsidRPr="0075546A">
        <w:rPr>
          <w:sz w:val="24"/>
        </w:rPr>
        <w:t xml:space="preserve"> undertakes not to claim </w:t>
      </w:r>
      <w:r w:rsidR="00DD56A8">
        <w:rPr>
          <w:sz w:val="24"/>
        </w:rPr>
        <w:t xml:space="preserve">any </w:t>
      </w:r>
      <w:r>
        <w:rPr>
          <w:sz w:val="24"/>
        </w:rPr>
        <w:t xml:space="preserve">such right or benefit </w:t>
      </w:r>
      <w:r w:rsidRPr="0075546A">
        <w:rPr>
          <w:sz w:val="24"/>
        </w:rPr>
        <w:t xml:space="preserve">but to waive and give up such right </w:t>
      </w:r>
      <w:r>
        <w:rPr>
          <w:sz w:val="24"/>
        </w:rPr>
        <w:t xml:space="preserve">and benefit </w:t>
      </w:r>
      <w:r w:rsidRPr="0075546A">
        <w:rPr>
          <w:sz w:val="24"/>
        </w:rPr>
        <w:t xml:space="preserve">in favour of the </w:t>
      </w:r>
      <w:r>
        <w:rPr>
          <w:sz w:val="24"/>
        </w:rPr>
        <w:t>Licensor</w:t>
      </w:r>
      <w:r w:rsidRPr="0075546A">
        <w:rPr>
          <w:sz w:val="24"/>
        </w:rPr>
        <w:t xml:space="preserve"> and shall abide </w:t>
      </w:r>
      <w:r>
        <w:rPr>
          <w:sz w:val="24"/>
        </w:rPr>
        <w:t>by</w:t>
      </w:r>
      <w:r w:rsidRPr="0075546A">
        <w:rPr>
          <w:sz w:val="24"/>
        </w:rPr>
        <w:t xml:space="preserve"> the terms and co</w:t>
      </w:r>
      <w:r>
        <w:rPr>
          <w:sz w:val="24"/>
        </w:rPr>
        <w:t xml:space="preserve">nditions of this agreement only and in that event this agreement shall be treated as terminated on previous day itself. </w:t>
      </w:r>
    </w:p>
    <w:p w:rsidR="00C227DD" w:rsidRDefault="00C227DD" w:rsidP="002B1DEE">
      <w:pPr>
        <w:pStyle w:val="ListParagraph"/>
        <w:spacing w:line="276" w:lineRule="auto"/>
      </w:pPr>
    </w:p>
    <w:p w:rsidR="00C227DD" w:rsidRPr="00FE361C" w:rsidRDefault="00C227DD" w:rsidP="002B1DEE">
      <w:pPr>
        <w:pStyle w:val="BodyText3"/>
        <w:numPr>
          <w:ilvl w:val="3"/>
          <w:numId w:val="4"/>
        </w:numPr>
        <w:tabs>
          <w:tab w:val="clear" w:pos="360"/>
          <w:tab w:val="num" w:pos="720"/>
        </w:tabs>
        <w:spacing w:after="0" w:line="276" w:lineRule="auto"/>
        <w:ind w:left="720" w:hanging="720"/>
        <w:jc w:val="both"/>
        <w:rPr>
          <w:sz w:val="24"/>
        </w:rPr>
      </w:pPr>
      <w:r w:rsidRPr="0075546A">
        <w:rPr>
          <w:sz w:val="24"/>
        </w:rPr>
        <w:t>Not</w:t>
      </w:r>
      <w:r w:rsidRPr="0075546A">
        <w:rPr>
          <w:sz w:val="24"/>
          <w:szCs w:val="24"/>
        </w:rPr>
        <w:t xml:space="preserve"> encumber the said premises in any manner and keep it </w:t>
      </w:r>
      <w:r>
        <w:rPr>
          <w:sz w:val="24"/>
          <w:szCs w:val="24"/>
        </w:rPr>
        <w:t xml:space="preserve">fully </w:t>
      </w:r>
      <w:r w:rsidRPr="0075546A">
        <w:rPr>
          <w:sz w:val="24"/>
          <w:szCs w:val="24"/>
        </w:rPr>
        <w:t xml:space="preserve">safe and protected from </w:t>
      </w:r>
      <w:r>
        <w:rPr>
          <w:sz w:val="24"/>
          <w:szCs w:val="24"/>
        </w:rPr>
        <w:t xml:space="preserve">the </w:t>
      </w:r>
      <w:r w:rsidRPr="0075546A">
        <w:rPr>
          <w:sz w:val="24"/>
          <w:szCs w:val="24"/>
        </w:rPr>
        <w:t>personal creditors</w:t>
      </w:r>
      <w:r>
        <w:rPr>
          <w:sz w:val="24"/>
          <w:szCs w:val="24"/>
        </w:rPr>
        <w:t xml:space="preserve"> of the Licensee</w:t>
      </w:r>
      <w:r w:rsidRPr="0075546A">
        <w:rPr>
          <w:sz w:val="24"/>
          <w:szCs w:val="24"/>
        </w:rPr>
        <w:t>.</w:t>
      </w:r>
      <w:r>
        <w:rPr>
          <w:sz w:val="24"/>
          <w:szCs w:val="24"/>
        </w:rPr>
        <w:t xml:space="preserve"> </w:t>
      </w:r>
    </w:p>
    <w:p w:rsidR="00C227DD" w:rsidRDefault="00C227DD" w:rsidP="002B1DEE">
      <w:pPr>
        <w:pStyle w:val="BodyText3"/>
        <w:spacing w:after="0" w:line="276" w:lineRule="auto"/>
        <w:jc w:val="both"/>
        <w:rPr>
          <w:sz w:val="24"/>
        </w:rPr>
      </w:pPr>
    </w:p>
    <w:p w:rsidR="00C227DD" w:rsidRDefault="00C227DD" w:rsidP="002B1DEE">
      <w:pPr>
        <w:pStyle w:val="BodyText3"/>
        <w:numPr>
          <w:ilvl w:val="3"/>
          <w:numId w:val="4"/>
        </w:numPr>
        <w:tabs>
          <w:tab w:val="clear" w:pos="360"/>
          <w:tab w:val="num" w:pos="720"/>
        </w:tabs>
        <w:spacing w:after="0" w:line="276" w:lineRule="auto"/>
        <w:ind w:left="720" w:hanging="720"/>
        <w:jc w:val="both"/>
        <w:rPr>
          <w:sz w:val="24"/>
        </w:rPr>
      </w:pPr>
      <w:r w:rsidRPr="0075546A">
        <w:rPr>
          <w:sz w:val="24"/>
        </w:rPr>
        <w:t>On termination of this agreement on receipt of security deposit amount or settlement of account, vac</w:t>
      </w:r>
      <w:r>
        <w:rPr>
          <w:sz w:val="24"/>
        </w:rPr>
        <w:t xml:space="preserve">ate the said premises forthwith, </w:t>
      </w:r>
      <w:r w:rsidRPr="0075546A">
        <w:rPr>
          <w:sz w:val="24"/>
        </w:rPr>
        <w:t xml:space="preserve">failing which the </w:t>
      </w:r>
      <w:r>
        <w:rPr>
          <w:sz w:val="24"/>
        </w:rPr>
        <w:t>Licensee</w:t>
      </w:r>
      <w:r w:rsidRPr="0075546A">
        <w:rPr>
          <w:sz w:val="24"/>
        </w:rPr>
        <w:t xml:space="preserve"> shall be liable to pay</w:t>
      </w:r>
      <w:r>
        <w:rPr>
          <w:sz w:val="24"/>
        </w:rPr>
        <w:t xml:space="preserve"> monthly</w:t>
      </w:r>
      <w:r w:rsidRPr="0075546A">
        <w:rPr>
          <w:sz w:val="24"/>
        </w:rPr>
        <w:t xml:space="preserve"> charges at </w:t>
      </w:r>
      <w:r w:rsidRPr="00F025D9">
        <w:rPr>
          <w:b/>
          <w:bCs/>
          <w:sz w:val="24"/>
        </w:rPr>
        <w:t>double rate of prevailing market</w:t>
      </w:r>
      <w:r w:rsidRPr="0075546A">
        <w:rPr>
          <w:sz w:val="24"/>
        </w:rPr>
        <w:t xml:space="preserve"> rate for </w:t>
      </w:r>
      <w:r>
        <w:rPr>
          <w:sz w:val="24"/>
        </w:rPr>
        <w:t xml:space="preserve">such </w:t>
      </w:r>
      <w:r w:rsidRPr="0075546A">
        <w:rPr>
          <w:sz w:val="24"/>
        </w:rPr>
        <w:t>delayed period</w:t>
      </w:r>
      <w:r>
        <w:rPr>
          <w:sz w:val="24"/>
        </w:rPr>
        <w:t xml:space="preserve"> till the Licensee vacates</w:t>
      </w:r>
      <w:r w:rsidRPr="0075546A">
        <w:rPr>
          <w:sz w:val="24"/>
        </w:rPr>
        <w:t>.</w:t>
      </w:r>
    </w:p>
    <w:p w:rsidR="004F6F2B" w:rsidRDefault="004F6F2B" w:rsidP="002B1DEE">
      <w:pPr>
        <w:pStyle w:val="ListParagraph"/>
        <w:spacing w:line="276" w:lineRule="auto"/>
      </w:pPr>
    </w:p>
    <w:p w:rsidR="007055FB" w:rsidRPr="00D32C5A" w:rsidRDefault="007055FB" w:rsidP="002B1DEE">
      <w:pPr>
        <w:pStyle w:val="BodyText3"/>
        <w:numPr>
          <w:ilvl w:val="3"/>
          <w:numId w:val="4"/>
        </w:numPr>
        <w:tabs>
          <w:tab w:val="clear" w:pos="360"/>
          <w:tab w:val="num" w:pos="720"/>
        </w:tabs>
        <w:spacing w:after="0" w:line="276" w:lineRule="auto"/>
        <w:ind w:left="720" w:hanging="720"/>
        <w:jc w:val="both"/>
        <w:rPr>
          <w:sz w:val="24"/>
          <w:szCs w:val="24"/>
        </w:rPr>
      </w:pPr>
      <w:r w:rsidRPr="0075546A">
        <w:rPr>
          <w:sz w:val="24"/>
        </w:rPr>
        <w:t xml:space="preserve">Not take </w:t>
      </w:r>
      <w:r>
        <w:rPr>
          <w:sz w:val="24"/>
        </w:rPr>
        <w:t>o</w:t>
      </w:r>
      <w:r w:rsidRPr="0075546A">
        <w:rPr>
          <w:sz w:val="24"/>
        </w:rPr>
        <w:t xml:space="preserve">n the basis of this agreement </w:t>
      </w:r>
      <w:r>
        <w:rPr>
          <w:sz w:val="24"/>
        </w:rPr>
        <w:t>or use the address of the said premises for obtaining ‘</w:t>
      </w:r>
      <w:r w:rsidRPr="0075546A">
        <w:rPr>
          <w:sz w:val="24"/>
        </w:rPr>
        <w:t xml:space="preserve">Ration Card, Passport, </w:t>
      </w:r>
      <w:r>
        <w:rPr>
          <w:sz w:val="24"/>
        </w:rPr>
        <w:t xml:space="preserve">Aadhaar (UID) Card, Election Card, PAN Card, </w:t>
      </w:r>
      <w:r w:rsidRPr="0075546A">
        <w:rPr>
          <w:sz w:val="24"/>
        </w:rPr>
        <w:t xml:space="preserve">Driving License, Telephone or Cell Phone or </w:t>
      </w:r>
      <w:r>
        <w:rPr>
          <w:sz w:val="24"/>
        </w:rPr>
        <w:t>Internet facility or</w:t>
      </w:r>
      <w:r w:rsidRPr="0075546A">
        <w:rPr>
          <w:sz w:val="24"/>
        </w:rPr>
        <w:t xml:space="preserve"> Credit Card </w:t>
      </w:r>
      <w:r>
        <w:rPr>
          <w:sz w:val="24"/>
        </w:rPr>
        <w:t xml:space="preserve">or Opening Bank Account or Bank Loan or any License or Certificate or Insurance Policy or any such document </w:t>
      </w:r>
      <w:r w:rsidRPr="0075546A">
        <w:rPr>
          <w:sz w:val="24"/>
        </w:rPr>
        <w:t xml:space="preserve">without </w:t>
      </w:r>
      <w:r>
        <w:rPr>
          <w:sz w:val="24"/>
        </w:rPr>
        <w:t xml:space="preserve">prior </w:t>
      </w:r>
      <w:r w:rsidRPr="0075546A">
        <w:rPr>
          <w:sz w:val="24"/>
        </w:rPr>
        <w:t xml:space="preserve">written permission of the </w:t>
      </w:r>
      <w:r>
        <w:rPr>
          <w:sz w:val="24"/>
        </w:rPr>
        <w:t>Licensor</w:t>
      </w:r>
      <w:r w:rsidRPr="0075546A">
        <w:rPr>
          <w:sz w:val="24"/>
        </w:rPr>
        <w:t>.</w:t>
      </w:r>
    </w:p>
    <w:p w:rsidR="00D32C5A" w:rsidRDefault="00D32C5A" w:rsidP="00D32C5A">
      <w:pPr>
        <w:pStyle w:val="ListParagraph"/>
      </w:pPr>
    </w:p>
    <w:p w:rsidR="0075546A" w:rsidRDefault="00663A52" w:rsidP="002B1DEE">
      <w:pPr>
        <w:pStyle w:val="BodyText3"/>
        <w:numPr>
          <w:ilvl w:val="0"/>
          <w:numId w:val="4"/>
        </w:numPr>
        <w:spacing w:after="0" w:line="276" w:lineRule="auto"/>
        <w:jc w:val="both"/>
        <w:rPr>
          <w:sz w:val="24"/>
          <w:szCs w:val="24"/>
        </w:rPr>
      </w:pPr>
      <w:r>
        <w:rPr>
          <w:sz w:val="24"/>
          <w:szCs w:val="24"/>
        </w:rPr>
        <w:t xml:space="preserve">     </w:t>
      </w:r>
      <w:r w:rsidR="0075546A" w:rsidRPr="00663A52">
        <w:rPr>
          <w:sz w:val="24"/>
          <w:szCs w:val="24"/>
          <w:u w:val="single"/>
        </w:rPr>
        <w:t xml:space="preserve">GENERAL </w:t>
      </w:r>
      <w:r w:rsidR="00C227DD" w:rsidRPr="00663A52">
        <w:rPr>
          <w:sz w:val="24"/>
          <w:szCs w:val="24"/>
          <w:u w:val="single"/>
        </w:rPr>
        <w:t>CONDITIONS</w:t>
      </w:r>
      <w:r w:rsidR="00C227DD" w:rsidRPr="0075546A">
        <w:rPr>
          <w:sz w:val="24"/>
          <w:szCs w:val="24"/>
        </w:rPr>
        <w:t>: -</w:t>
      </w:r>
    </w:p>
    <w:p w:rsidR="00963A76" w:rsidRDefault="00963A76" w:rsidP="002B1DEE">
      <w:pPr>
        <w:pStyle w:val="BodyText3"/>
        <w:spacing w:after="0" w:line="276" w:lineRule="auto"/>
        <w:jc w:val="both"/>
        <w:rPr>
          <w:sz w:val="24"/>
          <w:szCs w:val="24"/>
        </w:rPr>
      </w:pPr>
    </w:p>
    <w:p w:rsidR="007965BC" w:rsidRDefault="007965BC" w:rsidP="002B1DEE">
      <w:pPr>
        <w:pStyle w:val="BodyText3"/>
        <w:numPr>
          <w:ilvl w:val="2"/>
          <w:numId w:val="4"/>
        </w:numPr>
        <w:tabs>
          <w:tab w:val="clear" w:pos="1980"/>
        </w:tabs>
        <w:spacing w:after="0" w:line="276" w:lineRule="auto"/>
        <w:ind w:left="720" w:hanging="720"/>
        <w:jc w:val="both"/>
        <w:rPr>
          <w:sz w:val="24"/>
          <w:szCs w:val="24"/>
        </w:rPr>
      </w:pPr>
      <w:r w:rsidRPr="0075546A">
        <w:rPr>
          <w:sz w:val="24"/>
        </w:rPr>
        <w:t xml:space="preserve">Both the parties are at liberty to revoke this agreement during this agreement period by giving </w:t>
      </w:r>
      <w:r w:rsidRPr="0012565F">
        <w:rPr>
          <w:b/>
          <w:bCs/>
          <w:sz w:val="24"/>
        </w:rPr>
        <w:t>ONE-MONTH</w:t>
      </w:r>
      <w:r w:rsidRPr="0075546A">
        <w:rPr>
          <w:sz w:val="24"/>
        </w:rPr>
        <w:t xml:space="preserve"> prior notice in writing to the other side</w:t>
      </w:r>
      <w:r>
        <w:rPr>
          <w:sz w:val="24"/>
        </w:rPr>
        <w:t xml:space="preserve"> but the party e</w:t>
      </w:r>
      <w:r w:rsidRPr="0075546A">
        <w:rPr>
          <w:sz w:val="24"/>
        </w:rPr>
        <w:t>xercis</w:t>
      </w:r>
      <w:r>
        <w:rPr>
          <w:sz w:val="24"/>
        </w:rPr>
        <w:t xml:space="preserve">ing this option </w:t>
      </w:r>
      <w:r w:rsidRPr="0075546A">
        <w:rPr>
          <w:sz w:val="24"/>
        </w:rPr>
        <w:t xml:space="preserve">shall be liable for re-imbursement of </w:t>
      </w:r>
      <w:r w:rsidRPr="004665B4">
        <w:rPr>
          <w:sz w:val="24"/>
          <w:szCs w:val="24"/>
        </w:rPr>
        <w:t>brokerage of other side and other legitimate damages.</w:t>
      </w:r>
      <w:r w:rsidRPr="00536563">
        <w:rPr>
          <w:sz w:val="24"/>
          <w:szCs w:val="24"/>
        </w:rPr>
        <w:t xml:space="preserve"> </w:t>
      </w:r>
      <w:r w:rsidRPr="005A3906">
        <w:rPr>
          <w:sz w:val="24"/>
          <w:szCs w:val="24"/>
        </w:rPr>
        <w:t>That on efflux of its period this agreement shall automatically come to an end and no notice will be required</w:t>
      </w:r>
      <w:r w:rsidRPr="004665B4">
        <w:rPr>
          <w:sz w:val="24"/>
          <w:szCs w:val="24"/>
        </w:rPr>
        <w:t>.</w:t>
      </w:r>
    </w:p>
    <w:p w:rsidR="007965BC" w:rsidRDefault="007965BC" w:rsidP="002B1DEE">
      <w:pPr>
        <w:pStyle w:val="BodyText3"/>
        <w:spacing w:after="0" w:line="276" w:lineRule="auto"/>
        <w:ind w:left="720"/>
        <w:jc w:val="both"/>
        <w:rPr>
          <w:sz w:val="24"/>
          <w:szCs w:val="24"/>
        </w:rPr>
      </w:pPr>
    </w:p>
    <w:p w:rsidR="00747D0D" w:rsidRDefault="00747D0D" w:rsidP="002B1DEE">
      <w:pPr>
        <w:pStyle w:val="BodyText3"/>
        <w:numPr>
          <w:ilvl w:val="2"/>
          <w:numId w:val="4"/>
        </w:numPr>
        <w:tabs>
          <w:tab w:val="clear" w:pos="1980"/>
        </w:tabs>
        <w:spacing w:after="0" w:line="276" w:lineRule="auto"/>
        <w:ind w:left="720" w:hanging="720"/>
        <w:jc w:val="both"/>
        <w:rPr>
          <w:sz w:val="24"/>
          <w:szCs w:val="24"/>
        </w:rPr>
      </w:pPr>
      <w:r w:rsidRPr="00FC1D71">
        <w:rPr>
          <w:sz w:val="24"/>
          <w:szCs w:val="24"/>
        </w:rPr>
        <w:t xml:space="preserve">That in case </w:t>
      </w:r>
      <w:r>
        <w:rPr>
          <w:sz w:val="24"/>
          <w:szCs w:val="24"/>
        </w:rPr>
        <w:t xml:space="preserve">if </w:t>
      </w:r>
      <w:r w:rsidRPr="00FC1D71">
        <w:rPr>
          <w:sz w:val="24"/>
          <w:szCs w:val="24"/>
        </w:rPr>
        <w:t>it is found that the said Premises is being misused for any unlawful or illegal or immoral purpose or detrimental to the interest of the Licensor or the Licensee committe</w:t>
      </w:r>
      <w:r>
        <w:rPr>
          <w:sz w:val="24"/>
          <w:szCs w:val="24"/>
        </w:rPr>
        <w:t>d</w:t>
      </w:r>
      <w:r w:rsidRPr="00FC1D71">
        <w:rPr>
          <w:sz w:val="24"/>
          <w:szCs w:val="24"/>
        </w:rPr>
        <w:t xml:space="preserve"> </w:t>
      </w:r>
      <w:r>
        <w:rPr>
          <w:sz w:val="24"/>
          <w:szCs w:val="24"/>
        </w:rPr>
        <w:t xml:space="preserve">crime or </w:t>
      </w:r>
      <w:r w:rsidRPr="00FC1D71">
        <w:rPr>
          <w:sz w:val="24"/>
          <w:szCs w:val="24"/>
        </w:rPr>
        <w:t>breach of terms and conditions of this agreement</w:t>
      </w:r>
      <w:r>
        <w:rPr>
          <w:sz w:val="24"/>
          <w:szCs w:val="24"/>
        </w:rPr>
        <w:t xml:space="preserve"> or misbehaved or become arrogant with the Licensor, </w:t>
      </w:r>
      <w:r w:rsidRPr="00FC1D71">
        <w:rPr>
          <w:sz w:val="24"/>
          <w:szCs w:val="24"/>
        </w:rPr>
        <w:t xml:space="preserve">then </w:t>
      </w:r>
      <w:r>
        <w:rPr>
          <w:sz w:val="24"/>
          <w:szCs w:val="24"/>
        </w:rPr>
        <w:t xml:space="preserve">in that case </w:t>
      </w:r>
      <w:r w:rsidR="007867E3">
        <w:rPr>
          <w:sz w:val="24"/>
          <w:szCs w:val="24"/>
        </w:rPr>
        <w:t>the Licensor shall have full right to terminate this agreement</w:t>
      </w:r>
      <w:r w:rsidRPr="00FC1D71">
        <w:rPr>
          <w:sz w:val="24"/>
          <w:szCs w:val="24"/>
        </w:rPr>
        <w:t xml:space="preserve"> </w:t>
      </w:r>
      <w:r>
        <w:rPr>
          <w:sz w:val="24"/>
          <w:szCs w:val="24"/>
        </w:rPr>
        <w:t xml:space="preserve">by serving </w:t>
      </w:r>
      <w:r w:rsidRPr="007C7665">
        <w:rPr>
          <w:b/>
          <w:bCs/>
          <w:sz w:val="24"/>
          <w:szCs w:val="24"/>
        </w:rPr>
        <w:t xml:space="preserve">72 hours’ </w:t>
      </w:r>
      <w:r>
        <w:rPr>
          <w:b/>
          <w:bCs/>
          <w:sz w:val="24"/>
          <w:szCs w:val="24"/>
        </w:rPr>
        <w:t xml:space="preserve">written </w:t>
      </w:r>
      <w:r w:rsidRPr="007C7665">
        <w:rPr>
          <w:b/>
          <w:bCs/>
          <w:sz w:val="24"/>
          <w:szCs w:val="24"/>
        </w:rPr>
        <w:t>notice</w:t>
      </w:r>
      <w:r>
        <w:rPr>
          <w:sz w:val="24"/>
          <w:szCs w:val="24"/>
        </w:rPr>
        <w:t xml:space="preserve"> </w:t>
      </w:r>
      <w:r w:rsidRPr="00FC1D71">
        <w:rPr>
          <w:sz w:val="24"/>
          <w:szCs w:val="24"/>
        </w:rPr>
        <w:t>and on such termination</w:t>
      </w:r>
      <w:r>
        <w:rPr>
          <w:sz w:val="24"/>
          <w:szCs w:val="24"/>
        </w:rPr>
        <w:t xml:space="preserve">, </w:t>
      </w:r>
      <w:r w:rsidRPr="00FC1D71">
        <w:rPr>
          <w:sz w:val="24"/>
          <w:szCs w:val="24"/>
        </w:rPr>
        <w:t xml:space="preserve">the Licensee shall vacate </w:t>
      </w:r>
      <w:r>
        <w:rPr>
          <w:sz w:val="24"/>
          <w:szCs w:val="24"/>
        </w:rPr>
        <w:t xml:space="preserve">the said premises within </w:t>
      </w:r>
      <w:r w:rsidR="007867E3">
        <w:rPr>
          <w:sz w:val="24"/>
          <w:szCs w:val="24"/>
        </w:rPr>
        <w:lastRenderedPageBreak/>
        <w:t>notice period on receiving settlement amount and the Licensee shall all alone liable for all costs, damages and consequences arising out of said misuse, crime or breach of terms and conditions committed by the Licensee</w:t>
      </w:r>
      <w:r>
        <w:rPr>
          <w:sz w:val="24"/>
          <w:szCs w:val="24"/>
        </w:rPr>
        <w:t>.</w:t>
      </w:r>
    </w:p>
    <w:p w:rsidR="0012565F" w:rsidRDefault="0012565F" w:rsidP="002B1DEE">
      <w:pPr>
        <w:pStyle w:val="BodyText3"/>
        <w:spacing w:after="0" w:line="276" w:lineRule="auto"/>
        <w:ind w:left="720"/>
        <w:jc w:val="both"/>
        <w:rPr>
          <w:sz w:val="24"/>
          <w:szCs w:val="24"/>
        </w:rPr>
      </w:pPr>
      <w:r>
        <w:rPr>
          <w:sz w:val="24"/>
          <w:szCs w:val="24"/>
        </w:rPr>
        <w:t xml:space="preserve"> </w:t>
      </w:r>
    </w:p>
    <w:p w:rsidR="00DB5A9A" w:rsidRPr="000229F9" w:rsidRDefault="00DB5A9A" w:rsidP="002B1DEE">
      <w:pPr>
        <w:pStyle w:val="BodyText3"/>
        <w:numPr>
          <w:ilvl w:val="2"/>
          <w:numId w:val="4"/>
        </w:numPr>
        <w:tabs>
          <w:tab w:val="clear" w:pos="1980"/>
        </w:tabs>
        <w:spacing w:after="0" w:line="276" w:lineRule="auto"/>
        <w:ind w:left="720" w:hanging="720"/>
        <w:jc w:val="both"/>
        <w:rPr>
          <w:sz w:val="24"/>
          <w:szCs w:val="24"/>
        </w:rPr>
      </w:pPr>
      <w:r w:rsidRPr="000229F9">
        <w:rPr>
          <w:sz w:val="24"/>
          <w:szCs w:val="24"/>
        </w:rPr>
        <w:t>The Licensor</w:t>
      </w:r>
      <w:r>
        <w:rPr>
          <w:sz w:val="24"/>
          <w:szCs w:val="24"/>
        </w:rPr>
        <w:t xml:space="preserve"> personally or through authorized agent </w:t>
      </w:r>
      <w:r w:rsidRPr="000229F9">
        <w:rPr>
          <w:sz w:val="24"/>
          <w:szCs w:val="24"/>
        </w:rPr>
        <w:t xml:space="preserve">will have right to take inspection of the said </w:t>
      </w:r>
      <w:r>
        <w:rPr>
          <w:sz w:val="24"/>
          <w:szCs w:val="24"/>
        </w:rPr>
        <w:t xml:space="preserve">premises </w:t>
      </w:r>
      <w:r w:rsidRPr="000229F9">
        <w:rPr>
          <w:sz w:val="24"/>
          <w:szCs w:val="24"/>
        </w:rPr>
        <w:t>during day time after giving prior intimation to the Licensee. The</w:t>
      </w:r>
      <w:r>
        <w:rPr>
          <w:sz w:val="24"/>
          <w:szCs w:val="24"/>
        </w:rPr>
        <w:t xml:space="preserve"> Licensee shall fully cooperate the Licensor and allow the same.</w:t>
      </w:r>
    </w:p>
    <w:p w:rsidR="00DB5A9A" w:rsidRPr="000229F9" w:rsidRDefault="00DB5A9A" w:rsidP="002B1DEE">
      <w:pPr>
        <w:pStyle w:val="BodyText3"/>
        <w:spacing w:after="0" w:line="276" w:lineRule="auto"/>
        <w:jc w:val="both"/>
        <w:rPr>
          <w:sz w:val="24"/>
          <w:szCs w:val="24"/>
        </w:rPr>
      </w:pPr>
    </w:p>
    <w:p w:rsidR="00963A76" w:rsidRDefault="00963A76" w:rsidP="002B1DEE">
      <w:pPr>
        <w:pStyle w:val="BodyText3"/>
        <w:numPr>
          <w:ilvl w:val="2"/>
          <w:numId w:val="4"/>
        </w:numPr>
        <w:tabs>
          <w:tab w:val="clear" w:pos="1980"/>
        </w:tabs>
        <w:spacing w:after="0" w:line="276" w:lineRule="auto"/>
        <w:ind w:left="720" w:hanging="720"/>
        <w:jc w:val="both"/>
        <w:rPr>
          <w:sz w:val="24"/>
          <w:szCs w:val="24"/>
        </w:rPr>
      </w:pPr>
      <w:r w:rsidRPr="0075546A">
        <w:rPr>
          <w:sz w:val="24"/>
          <w:szCs w:val="24"/>
        </w:rPr>
        <w:t xml:space="preserve">That after expiry of this agreement if it is found that the said premises has been locked and the whereabouts of the </w:t>
      </w:r>
      <w:r>
        <w:rPr>
          <w:sz w:val="24"/>
          <w:szCs w:val="24"/>
        </w:rPr>
        <w:t>Licensee</w:t>
      </w:r>
      <w:r w:rsidRPr="0075546A">
        <w:rPr>
          <w:sz w:val="24"/>
          <w:szCs w:val="24"/>
        </w:rPr>
        <w:t xml:space="preserve"> is not known for a period of </w:t>
      </w:r>
      <w:r w:rsidR="00C930AF">
        <w:rPr>
          <w:sz w:val="24"/>
          <w:szCs w:val="24"/>
        </w:rPr>
        <w:t xml:space="preserve">ONE MONTH </w:t>
      </w:r>
      <w:r w:rsidRPr="0075546A">
        <w:rPr>
          <w:sz w:val="24"/>
          <w:szCs w:val="24"/>
        </w:rPr>
        <w:t xml:space="preserve">or more in spite of due and diligent searches made by the </w:t>
      </w:r>
      <w:r>
        <w:rPr>
          <w:sz w:val="24"/>
          <w:szCs w:val="24"/>
        </w:rPr>
        <w:t>Licensor</w:t>
      </w:r>
      <w:r w:rsidRPr="0075546A">
        <w:rPr>
          <w:sz w:val="24"/>
          <w:szCs w:val="24"/>
        </w:rPr>
        <w:t xml:space="preserve">, </w:t>
      </w:r>
      <w:r w:rsidR="00C930AF">
        <w:rPr>
          <w:sz w:val="24"/>
          <w:szCs w:val="24"/>
        </w:rPr>
        <w:t xml:space="preserve">mobile or contact number </w:t>
      </w:r>
      <w:r w:rsidR="00C930AF" w:rsidRPr="00C930AF">
        <w:rPr>
          <w:sz w:val="24"/>
          <w:szCs w:val="24"/>
        </w:rPr>
        <w:t>switched off</w:t>
      </w:r>
      <w:r w:rsidR="00C930AF">
        <w:rPr>
          <w:sz w:val="24"/>
          <w:szCs w:val="24"/>
        </w:rPr>
        <w:t xml:space="preserve"> or not reachable, </w:t>
      </w:r>
      <w:r w:rsidRPr="0075546A">
        <w:rPr>
          <w:sz w:val="24"/>
          <w:szCs w:val="24"/>
        </w:rPr>
        <w:t xml:space="preserve">then in that event the </w:t>
      </w:r>
      <w:r>
        <w:rPr>
          <w:sz w:val="24"/>
          <w:szCs w:val="24"/>
        </w:rPr>
        <w:t>Licensee</w:t>
      </w:r>
      <w:r w:rsidRPr="0075546A">
        <w:rPr>
          <w:sz w:val="24"/>
          <w:szCs w:val="24"/>
        </w:rPr>
        <w:t xml:space="preserve"> hereby authorizes the </w:t>
      </w:r>
      <w:r>
        <w:rPr>
          <w:sz w:val="24"/>
          <w:szCs w:val="24"/>
        </w:rPr>
        <w:t>Licensor</w:t>
      </w:r>
      <w:r w:rsidRPr="0075546A">
        <w:rPr>
          <w:sz w:val="24"/>
          <w:szCs w:val="24"/>
        </w:rPr>
        <w:t xml:space="preserve"> to break open the lock and </w:t>
      </w:r>
      <w:r>
        <w:rPr>
          <w:sz w:val="24"/>
          <w:szCs w:val="24"/>
        </w:rPr>
        <w:t xml:space="preserve">enter upon </w:t>
      </w:r>
      <w:r w:rsidRPr="0075546A">
        <w:rPr>
          <w:sz w:val="24"/>
          <w:szCs w:val="24"/>
        </w:rPr>
        <w:t xml:space="preserve">the said premises and the </w:t>
      </w:r>
      <w:r>
        <w:rPr>
          <w:sz w:val="24"/>
          <w:szCs w:val="24"/>
        </w:rPr>
        <w:t>Licensor</w:t>
      </w:r>
      <w:r w:rsidRPr="0075546A">
        <w:rPr>
          <w:sz w:val="24"/>
          <w:szCs w:val="24"/>
        </w:rPr>
        <w:t xml:space="preserve"> shall not be liable for any criminal offence or damages caused to the </w:t>
      </w:r>
      <w:r>
        <w:rPr>
          <w:sz w:val="24"/>
          <w:szCs w:val="24"/>
        </w:rPr>
        <w:t>Licensee</w:t>
      </w:r>
      <w:r w:rsidRPr="0075546A">
        <w:rPr>
          <w:sz w:val="24"/>
          <w:szCs w:val="24"/>
        </w:rPr>
        <w:t xml:space="preserve">. </w:t>
      </w:r>
      <w:r w:rsidR="00C930AF" w:rsidRPr="0075546A">
        <w:rPr>
          <w:sz w:val="24"/>
          <w:szCs w:val="24"/>
        </w:rPr>
        <w:t>However,</w:t>
      </w:r>
      <w:r w:rsidRPr="0075546A">
        <w:rPr>
          <w:sz w:val="24"/>
          <w:szCs w:val="24"/>
        </w:rPr>
        <w:t xml:space="preserve"> the </w:t>
      </w:r>
      <w:r>
        <w:rPr>
          <w:sz w:val="24"/>
          <w:szCs w:val="24"/>
        </w:rPr>
        <w:t>Licensor</w:t>
      </w:r>
      <w:r w:rsidRPr="0075546A">
        <w:rPr>
          <w:sz w:val="24"/>
          <w:szCs w:val="24"/>
        </w:rPr>
        <w:t xml:space="preserve"> shall be liable to settle the account </w:t>
      </w:r>
      <w:r w:rsidR="00C930AF">
        <w:rPr>
          <w:sz w:val="24"/>
          <w:szCs w:val="24"/>
        </w:rPr>
        <w:t xml:space="preserve">of the Licensee </w:t>
      </w:r>
      <w:r>
        <w:rPr>
          <w:sz w:val="24"/>
          <w:szCs w:val="24"/>
        </w:rPr>
        <w:t xml:space="preserve">as and when the Licensee approaches the Licensor. </w:t>
      </w:r>
    </w:p>
    <w:p w:rsidR="00963A76" w:rsidRDefault="00963A76" w:rsidP="002B1DEE">
      <w:pPr>
        <w:pStyle w:val="BodyText3"/>
        <w:spacing w:after="0" w:line="276" w:lineRule="auto"/>
        <w:jc w:val="both"/>
        <w:rPr>
          <w:sz w:val="24"/>
          <w:szCs w:val="24"/>
        </w:rPr>
      </w:pPr>
    </w:p>
    <w:p w:rsidR="00963A76" w:rsidRDefault="00963A76" w:rsidP="002B1DEE">
      <w:pPr>
        <w:pStyle w:val="BodyText3"/>
        <w:numPr>
          <w:ilvl w:val="2"/>
          <w:numId w:val="4"/>
        </w:numPr>
        <w:tabs>
          <w:tab w:val="clear" w:pos="1980"/>
        </w:tabs>
        <w:spacing w:after="0" w:line="276" w:lineRule="auto"/>
        <w:ind w:left="720" w:hanging="720"/>
        <w:jc w:val="both"/>
        <w:rPr>
          <w:sz w:val="24"/>
          <w:szCs w:val="24"/>
        </w:rPr>
      </w:pPr>
      <w:r w:rsidRPr="0075546A">
        <w:rPr>
          <w:sz w:val="24"/>
          <w:szCs w:val="24"/>
        </w:rPr>
        <w:t xml:space="preserve">That in the event the </w:t>
      </w:r>
      <w:r>
        <w:rPr>
          <w:sz w:val="24"/>
          <w:szCs w:val="24"/>
        </w:rPr>
        <w:t>Licensee</w:t>
      </w:r>
      <w:r w:rsidRPr="0075546A">
        <w:rPr>
          <w:sz w:val="24"/>
          <w:szCs w:val="24"/>
        </w:rPr>
        <w:t xml:space="preserve"> required to vacate the said premises due to any </w:t>
      </w:r>
      <w:r w:rsidR="00BC4193">
        <w:rPr>
          <w:sz w:val="24"/>
          <w:szCs w:val="24"/>
        </w:rPr>
        <w:t xml:space="preserve">urgent vacation notice issued by the authorized person or competent authority </w:t>
      </w:r>
      <w:r w:rsidRPr="0075546A">
        <w:rPr>
          <w:sz w:val="24"/>
          <w:szCs w:val="24"/>
        </w:rPr>
        <w:t xml:space="preserve">or any authority of the Government or Local Body legally empowered to issue such </w:t>
      </w:r>
      <w:r w:rsidR="00225479">
        <w:rPr>
          <w:sz w:val="24"/>
          <w:szCs w:val="24"/>
        </w:rPr>
        <w:t>vacation notice for repairs or reconstruction or redevelopment or any other reason whatsoever then in that event</w:t>
      </w:r>
      <w:r w:rsidRPr="0075546A">
        <w:rPr>
          <w:sz w:val="24"/>
          <w:szCs w:val="24"/>
        </w:rPr>
        <w:t xml:space="preserve"> the </w:t>
      </w:r>
      <w:r>
        <w:rPr>
          <w:sz w:val="24"/>
          <w:szCs w:val="24"/>
        </w:rPr>
        <w:t>Licensor</w:t>
      </w:r>
      <w:r w:rsidRPr="0075546A">
        <w:rPr>
          <w:sz w:val="24"/>
          <w:szCs w:val="24"/>
        </w:rPr>
        <w:t xml:space="preserve"> shall settle the account of the </w:t>
      </w:r>
      <w:r>
        <w:rPr>
          <w:sz w:val="24"/>
          <w:szCs w:val="24"/>
        </w:rPr>
        <w:t>Licensee</w:t>
      </w:r>
      <w:r w:rsidRPr="0075546A">
        <w:rPr>
          <w:sz w:val="24"/>
          <w:szCs w:val="24"/>
        </w:rPr>
        <w:t xml:space="preserve"> </w:t>
      </w:r>
      <w:r>
        <w:rPr>
          <w:sz w:val="24"/>
          <w:szCs w:val="24"/>
        </w:rPr>
        <w:t xml:space="preserve">within </w:t>
      </w:r>
      <w:r w:rsidR="00247E62">
        <w:rPr>
          <w:sz w:val="24"/>
          <w:szCs w:val="24"/>
        </w:rPr>
        <w:t xml:space="preserve">such </w:t>
      </w:r>
      <w:r>
        <w:rPr>
          <w:sz w:val="24"/>
          <w:szCs w:val="24"/>
        </w:rPr>
        <w:t xml:space="preserve">notice period and </w:t>
      </w:r>
      <w:r w:rsidRPr="0075546A">
        <w:rPr>
          <w:sz w:val="24"/>
          <w:szCs w:val="24"/>
        </w:rPr>
        <w:t xml:space="preserve">before </w:t>
      </w:r>
      <w:r>
        <w:rPr>
          <w:sz w:val="24"/>
          <w:szCs w:val="24"/>
        </w:rPr>
        <w:t xml:space="preserve">the Licensee vacates </w:t>
      </w:r>
      <w:r w:rsidRPr="0075546A">
        <w:rPr>
          <w:sz w:val="24"/>
          <w:szCs w:val="24"/>
        </w:rPr>
        <w:t>the said premises.</w:t>
      </w:r>
    </w:p>
    <w:p w:rsidR="00963A76" w:rsidRDefault="00963A76" w:rsidP="002B1DEE">
      <w:pPr>
        <w:pStyle w:val="BodyText3"/>
        <w:spacing w:after="0" w:line="276" w:lineRule="auto"/>
        <w:jc w:val="both"/>
        <w:rPr>
          <w:sz w:val="24"/>
        </w:rPr>
      </w:pPr>
    </w:p>
    <w:p w:rsidR="00FF22CC" w:rsidRDefault="00FF22CC" w:rsidP="002B1DEE">
      <w:pPr>
        <w:pStyle w:val="BodyText3"/>
        <w:numPr>
          <w:ilvl w:val="2"/>
          <w:numId w:val="4"/>
        </w:numPr>
        <w:tabs>
          <w:tab w:val="clear" w:pos="1980"/>
        </w:tabs>
        <w:spacing w:after="0" w:line="276" w:lineRule="auto"/>
        <w:ind w:left="720" w:hanging="720"/>
        <w:jc w:val="both"/>
        <w:rPr>
          <w:sz w:val="24"/>
          <w:szCs w:val="24"/>
        </w:rPr>
      </w:pPr>
      <w:r w:rsidRPr="004665B4">
        <w:rPr>
          <w:sz w:val="24"/>
          <w:szCs w:val="24"/>
        </w:rPr>
        <w:t xml:space="preserve">That it is also agreed that the legal possession of the </w:t>
      </w:r>
      <w:r>
        <w:rPr>
          <w:sz w:val="24"/>
          <w:szCs w:val="24"/>
        </w:rPr>
        <w:t>said Premises</w:t>
      </w:r>
      <w:r w:rsidRPr="004665B4">
        <w:rPr>
          <w:sz w:val="24"/>
          <w:szCs w:val="24"/>
        </w:rPr>
        <w:t xml:space="preserve"> shall remain with the Licensor only whereas the Licensee shall have only permissive license to </w:t>
      </w:r>
      <w:r>
        <w:rPr>
          <w:sz w:val="24"/>
          <w:szCs w:val="24"/>
        </w:rPr>
        <w:t xml:space="preserve">enter upon and </w:t>
      </w:r>
      <w:r w:rsidRPr="004665B4">
        <w:rPr>
          <w:sz w:val="24"/>
          <w:szCs w:val="24"/>
        </w:rPr>
        <w:t xml:space="preserve">make use of the </w:t>
      </w:r>
      <w:r>
        <w:rPr>
          <w:sz w:val="24"/>
          <w:szCs w:val="24"/>
        </w:rPr>
        <w:t>said Premises</w:t>
      </w:r>
      <w:r w:rsidRPr="004665B4">
        <w:rPr>
          <w:sz w:val="24"/>
          <w:szCs w:val="24"/>
        </w:rPr>
        <w:t xml:space="preserve"> during</w:t>
      </w:r>
      <w:r>
        <w:rPr>
          <w:sz w:val="24"/>
          <w:szCs w:val="24"/>
        </w:rPr>
        <w:t xml:space="preserve"> this agreement period.</w:t>
      </w:r>
    </w:p>
    <w:p w:rsidR="00FF22CC" w:rsidRDefault="00FF22CC" w:rsidP="002B1DEE">
      <w:pPr>
        <w:pStyle w:val="ListParagraph"/>
        <w:spacing w:line="276" w:lineRule="auto"/>
      </w:pPr>
    </w:p>
    <w:p w:rsidR="00963A76" w:rsidRPr="00FC1D71" w:rsidRDefault="002E40B3" w:rsidP="002B1DEE">
      <w:pPr>
        <w:pStyle w:val="BodyText3"/>
        <w:numPr>
          <w:ilvl w:val="2"/>
          <w:numId w:val="4"/>
        </w:numPr>
        <w:tabs>
          <w:tab w:val="clear" w:pos="1980"/>
        </w:tabs>
        <w:spacing w:after="0" w:line="276" w:lineRule="auto"/>
        <w:ind w:left="720" w:hanging="720"/>
        <w:jc w:val="both"/>
        <w:rPr>
          <w:sz w:val="24"/>
          <w:szCs w:val="24"/>
        </w:rPr>
      </w:pPr>
      <w:r w:rsidRPr="00713CA4">
        <w:rPr>
          <w:sz w:val="24"/>
          <w:szCs w:val="24"/>
        </w:rPr>
        <w:t xml:space="preserve">The Licensor shall not be liable or responsible for re-imbursement or adjustment of any expenses </w:t>
      </w:r>
      <w:r>
        <w:rPr>
          <w:sz w:val="24"/>
          <w:szCs w:val="24"/>
        </w:rPr>
        <w:t xml:space="preserve">voluntarily </w:t>
      </w:r>
      <w:r w:rsidRPr="00713CA4">
        <w:rPr>
          <w:sz w:val="24"/>
          <w:szCs w:val="24"/>
        </w:rPr>
        <w:t xml:space="preserve">incurred or </w:t>
      </w:r>
      <w:r>
        <w:rPr>
          <w:sz w:val="24"/>
          <w:szCs w:val="24"/>
        </w:rPr>
        <w:t>spent</w:t>
      </w:r>
      <w:r w:rsidRPr="00713CA4">
        <w:rPr>
          <w:sz w:val="24"/>
          <w:szCs w:val="24"/>
        </w:rPr>
        <w:t xml:space="preserve"> by the Licensee towards any kind of repairing, renovation, decoration, furniture, fixture</w:t>
      </w:r>
      <w:r>
        <w:rPr>
          <w:sz w:val="24"/>
          <w:szCs w:val="24"/>
        </w:rPr>
        <w:t>, colour painting</w:t>
      </w:r>
      <w:r w:rsidRPr="00713CA4">
        <w:rPr>
          <w:sz w:val="24"/>
          <w:szCs w:val="24"/>
        </w:rPr>
        <w:t xml:space="preserve"> in the said premises for beneficial enjoyment </w:t>
      </w:r>
      <w:r>
        <w:rPr>
          <w:sz w:val="24"/>
          <w:szCs w:val="24"/>
        </w:rPr>
        <w:t xml:space="preserve">of the Licensee </w:t>
      </w:r>
      <w:r w:rsidRPr="00713CA4">
        <w:rPr>
          <w:sz w:val="24"/>
          <w:szCs w:val="24"/>
        </w:rPr>
        <w:t>during this agreement period with or without written permission of the Licensor</w:t>
      </w:r>
      <w:r w:rsidR="00963A76" w:rsidRPr="0075546A">
        <w:rPr>
          <w:sz w:val="24"/>
        </w:rPr>
        <w:t>.</w:t>
      </w:r>
    </w:p>
    <w:p w:rsidR="00963A76" w:rsidRDefault="00963A76" w:rsidP="002B1DEE">
      <w:pPr>
        <w:pStyle w:val="BodyText3"/>
        <w:spacing w:after="0" w:line="276" w:lineRule="auto"/>
        <w:jc w:val="both"/>
        <w:rPr>
          <w:sz w:val="24"/>
          <w:szCs w:val="24"/>
        </w:rPr>
      </w:pPr>
    </w:p>
    <w:p w:rsidR="0052378C" w:rsidRDefault="0052378C" w:rsidP="002B1DEE">
      <w:pPr>
        <w:pStyle w:val="BodyText3"/>
        <w:numPr>
          <w:ilvl w:val="0"/>
          <w:numId w:val="4"/>
        </w:numPr>
        <w:tabs>
          <w:tab w:val="clear" w:pos="360"/>
          <w:tab w:val="num" w:pos="720"/>
        </w:tabs>
        <w:spacing w:after="0" w:line="276" w:lineRule="auto"/>
        <w:ind w:left="720" w:hanging="720"/>
        <w:jc w:val="both"/>
        <w:rPr>
          <w:sz w:val="24"/>
          <w:szCs w:val="24"/>
        </w:rPr>
      </w:pPr>
      <w:r>
        <w:rPr>
          <w:sz w:val="24"/>
          <w:szCs w:val="24"/>
          <w:u w:val="single"/>
        </w:rPr>
        <w:t xml:space="preserve">USER </w:t>
      </w:r>
      <w:r w:rsidRPr="00663A52">
        <w:rPr>
          <w:sz w:val="24"/>
          <w:szCs w:val="24"/>
          <w:u w:val="single"/>
        </w:rPr>
        <w:t>CONDITIONS</w:t>
      </w:r>
      <w:r w:rsidRPr="0075546A">
        <w:rPr>
          <w:sz w:val="24"/>
          <w:szCs w:val="24"/>
        </w:rPr>
        <w:t>:</w:t>
      </w:r>
    </w:p>
    <w:p w:rsidR="0052378C" w:rsidRDefault="0052378C" w:rsidP="002B1DEE">
      <w:pPr>
        <w:pStyle w:val="BodyText3"/>
        <w:spacing w:after="0" w:line="276" w:lineRule="auto"/>
        <w:ind w:left="720"/>
        <w:jc w:val="both"/>
        <w:rPr>
          <w:sz w:val="24"/>
          <w:szCs w:val="24"/>
        </w:rPr>
      </w:pPr>
      <w:r w:rsidRPr="0075546A">
        <w:rPr>
          <w:sz w:val="24"/>
          <w:szCs w:val="24"/>
        </w:rPr>
        <w:t xml:space="preserve"> </w:t>
      </w:r>
    </w:p>
    <w:p w:rsidR="00D076A4" w:rsidRPr="00FF22CC" w:rsidRDefault="00D076A4" w:rsidP="00D076A4">
      <w:pPr>
        <w:pStyle w:val="BodyText3"/>
        <w:numPr>
          <w:ilvl w:val="0"/>
          <w:numId w:val="13"/>
        </w:numPr>
        <w:spacing w:after="0" w:line="276" w:lineRule="auto"/>
        <w:jc w:val="both"/>
        <w:rPr>
          <w:sz w:val="24"/>
          <w:szCs w:val="24"/>
        </w:rPr>
      </w:pPr>
      <w:r>
        <w:rPr>
          <w:sz w:val="24"/>
          <w:szCs w:val="24"/>
        </w:rPr>
        <w:t xml:space="preserve">The Licensee shall use </w:t>
      </w:r>
      <w:r w:rsidRPr="0075546A">
        <w:rPr>
          <w:sz w:val="24"/>
        </w:rPr>
        <w:t xml:space="preserve">said premises strictly for the </w:t>
      </w:r>
      <w:r w:rsidRPr="00DD0A97">
        <w:rPr>
          <w:b/>
          <w:bCs/>
          <w:sz w:val="24"/>
        </w:rPr>
        <w:t>purpose of residence</w:t>
      </w:r>
      <w:r>
        <w:rPr>
          <w:sz w:val="24"/>
        </w:rPr>
        <w:t xml:space="preserve"> of the Licensee with family members and shall not change the user </w:t>
      </w:r>
      <w:r w:rsidRPr="00976571">
        <w:rPr>
          <w:sz w:val="24"/>
        </w:rPr>
        <w:t>in any manner whatsoever.</w:t>
      </w:r>
    </w:p>
    <w:p w:rsidR="00D076A4" w:rsidRDefault="00D076A4" w:rsidP="00D076A4">
      <w:pPr>
        <w:pStyle w:val="BodyText3"/>
        <w:spacing w:after="0" w:line="276" w:lineRule="auto"/>
        <w:ind w:left="720"/>
        <w:jc w:val="both"/>
        <w:rPr>
          <w:sz w:val="24"/>
          <w:szCs w:val="24"/>
        </w:rPr>
      </w:pPr>
    </w:p>
    <w:p w:rsidR="00D076A4" w:rsidRDefault="00D076A4" w:rsidP="00D076A4">
      <w:pPr>
        <w:pStyle w:val="BodyText3"/>
        <w:numPr>
          <w:ilvl w:val="0"/>
          <w:numId w:val="13"/>
        </w:numPr>
        <w:spacing w:after="0" w:line="276" w:lineRule="auto"/>
        <w:jc w:val="both"/>
        <w:rPr>
          <w:sz w:val="24"/>
          <w:szCs w:val="24"/>
        </w:rPr>
      </w:pPr>
      <w:r w:rsidRPr="00715811">
        <w:rPr>
          <w:sz w:val="24"/>
          <w:szCs w:val="24"/>
        </w:rPr>
        <w:t xml:space="preserve">That the Licensee has been permitted to obtain domestic </w:t>
      </w:r>
      <w:r w:rsidRPr="00715811">
        <w:rPr>
          <w:b/>
          <w:bCs/>
          <w:sz w:val="24"/>
          <w:szCs w:val="24"/>
        </w:rPr>
        <w:t>Cooking Gas Supply connection</w:t>
      </w:r>
      <w:r w:rsidRPr="00715811">
        <w:rPr>
          <w:sz w:val="24"/>
          <w:szCs w:val="24"/>
        </w:rPr>
        <w:t xml:space="preserve"> (LPG) at the address of the said premises but the Licensee shall remove the same on termination of this agreement at the cost of the Licensee.</w:t>
      </w:r>
    </w:p>
    <w:p w:rsidR="00D076A4" w:rsidRDefault="00D076A4" w:rsidP="00D076A4">
      <w:pPr>
        <w:pStyle w:val="ListParagraph"/>
        <w:spacing w:line="276" w:lineRule="auto"/>
      </w:pPr>
    </w:p>
    <w:p w:rsidR="00F56699" w:rsidRPr="00EE2FB7" w:rsidRDefault="00D076A4" w:rsidP="00D076A4">
      <w:pPr>
        <w:pStyle w:val="BodyText3"/>
        <w:numPr>
          <w:ilvl w:val="0"/>
          <w:numId w:val="13"/>
        </w:numPr>
        <w:spacing w:after="0" w:line="276" w:lineRule="auto"/>
        <w:jc w:val="both"/>
        <w:rPr>
          <w:sz w:val="24"/>
          <w:szCs w:val="24"/>
        </w:rPr>
      </w:pPr>
      <w:r w:rsidRPr="007913B7">
        <w:rPr>
          <w:sz w:val="24"/>
          <w:szCs w:val="24"/>
        </w:rPr>
        <w:t xml:space="preserve">Pay and discharge punctually all day-to-day personal liabilities towards payment of dues of sweeper, milkman, bread man, newspaper supplier, cable line supplier separately. On termination of this agreement if required by the Licensor, then the Licensee shall allow the Licensor to keep some reasonable amount as “Retention Money” for such reasonable period till finalization of the fact that no such dues or </w:t>
      </w:r>
      <w:r w:rsidRPr="007913B7">
        <w:rPr>
          <w:sz w:val="24"/>
          <w:szCs w:val="24"/>
        </w:rPr>
        <w:lastRenderedPageBreak/>
        <w:t>charges is outstanding or pending on the part of the Licensee on any such account so that no creditor of the Licensee should approach the Licensor for recovery</w:t>
      </w:r>
      <w:r w:rsidR="00EE2FB7" w:rsidRPr="00EE2FB7">
        <w:rPr>
          <w:sz w:val="24"/>
          <w:szCs w:val="24"/>
        </w:rPr>
        <w:t>.</w:t>
      </w:r>
    </w:p>
    <w:p w:rsidR="00EE2FB7" w:rsidRDefault="00EE2FB7" w:rsidP="002B1DEE">
      <w:pPr>
        <w:pStyle w:val="ListParagraph"/>
        <w:spacing w:line="276" w:lineRule="auto"/>
      </w:pPr>
    </w:p>
    <w:p w:rsidR="009275F1" w:rsidRPr="001E11E3" w:rsidRDefault="009E3CAA" w:rsidP="002B1DEE">
      <w:pPr>
        <w:pStyle w:val="BodyText3"/>
        <w:numPr>
          <w:ilvl w:val="0"/>
          <w:numId w:val="4"/>
        </w:numPr>
        <w:tabs>
          <w:tab w:val="clear" w:pos="360"/>
          <w:tab w:val="num" w:pos="720"/>
        </w:tabs>
        <w:spacing w:after="0" w:line="276" w:lineRule="auto"/>
        <w:ind w:left="720" w:hanging="720"/>
        <w:jc w:val="both"/>
        <w:rPr>
          <w:sz w:val="24"/>
          <w:szCs w:val="24"/>
        </w:rPr>
      </w:pPr>
      <w:r>
        <w:rPr>
          <w:sz w:val="24"/>
          <w:szCs w:val="24"/>
        </w:rPr>
        <w:t xml:space="preserve">That is “Leave and License Agreement” is strictly in accordance with the Chapter VI (Sections 52 to 64) of the Indian Easement Act, 1882 and shall be </w:t>
      </w:r>
      <w:r w:rsidR="009275F1" w:rsidRPr="009E3CAA">
        <w:rPr>
          <w:sz w:val="24"/>
        </w:rPr>
        <w:t xml:space="preserve">registered as required u/s. 55 of the Maharashtra Rent Control Act, 1999 and therefore the Licensee shall </w:t>
      </w:r>
      <w:r w:rsidR="005A3270" w:rsidRPr="009E3CAA">
        <w:rPr>
          <w:sz w:val="24"/>
        </w:rPr>
        <w:t xml:space="preserve">as early as possible </w:t>
      </w:r>
      <w:r w:rsidR="009275F1" w:rsidRPr="009E3CAA">
        <w:rPr>
          <w:sz w:val="24"/>
        </w:rPr>
        <w:t xml:space="preserve">inform to the Licensor convenience for the same </w:t>
      </w:r>
      <w:r w:rsidR="005A3270" w:rsidRPr="009E3CAA">
        <w:rPr>
          <w:sz w:val="24"/>
          <w:szCs w:val="24"/>
        </w:rPr>
        <w:t>in order to complete the legal formality</w:t>
      </w:r>
      <w:r w:rsidR="009275F1" w:rsidRPr="009E3CAA">
        <w:rPr>
          <w:sz w:val="24"/>
        </w:rPr>
        <w:t xml:space="preserve">. </w:t>
      </w:r>
      <w:r w:rsidR="001E11E3">
        <w:rPr>
          <w:sz w:val="24"/>
        </w:rPr>
        <w:t>The Licensee therefore shall not claim any other right of ownership, tenancy, lease, gift</w:t>
      </w:r>
      <w:r w:rsidR="00DD56A8">
        <w:rPr>
          <w:sz w:val="24"/>
        </w:rPr>
        <w:t xml:space="preserve">, mortgage etc. </w:t>
      </w:r>
      <w:r w:rsidR="001E11E3">
        <w:rPr>
          <w:sz w:val="24"/>
        </w:rPr>
        <w:t xml:space="preserve"> </w:t>
      </w:r>
    </w:p>
    <w:p w:rsidR="001E11E3" w:rsidRPr="009E3CAA" w:rsidRDefault="001E11E3" w:rsidP="002B1DEE">
      <w:pPr>
        <w:pStyle w:val="BodyText3"/>
        <w:spacing w:after="0" w:line="276" w:lineRule="auto"/>
        <w:ind w:left="720"/>
        <w:jc w:val="both"/>
        <w:rPr>
          <w:sz w:val="24"/>
          <w:szCs w:val="24"/>
        </w:rPr>
      </w:pPr>
    </w:p>
    <w:p w:rsidR="00C36E81" w:rsidRDefault="00653A64" w:rsidP="002B1DEE">
      <w:pPr>
        <w:pStyle w:val="BodyText3"/>
        <w:numPr>
          <w:ilvl w:val="0"/>
          <w:numId w:val="4"/>
        </w:numPr>
        <w:tabs>
          <w:tab w:val="clear" w:pos="360"/>
          <w:tab w:val="num" w:pos="720"/>
        </w:tabs>
        <w:spacing w:after="0" w:line="276" w:lineRule="auto"/>
        <w:ind w:left="720" w:hanging="720"/>
        <w:jc w:val="both"/>
        <w:rPr>
          <w:sz w:val="24"/>
          <w:szCs w:val="24"/>
        </w:rPr>
      </w:pPr>
      <w:r>
        <w:rPr>
          <w:sz w:val="24"/>
          <w:szCs w:val="24"/>
        </w:rPr>
        <w:t xml:space="preserve">In the event of any dispute between the parties, the aggrieved party shall be entitled to take appropriate legal action in the matter for redressal </w:t>
      </w:r>
      <w:r w:rsidR="00D70501">
        <w:rPr>
          <w:sz w:val="24"/>
          <w:szCs w:val="24"/>
        </w:rPr>
        <w:t xml:space="preserve">or for legal remedy </w:t>
      </w:r>
      <w:r>
        <w:rPr>
          <w:sz w:val="24"/>
          <w:szCs w:val="24"/>
        </w:rPr>
        <w:t>as per the law time being in force</w:t>
      </w:r>
      <w:r w:rsidR="00C36E81" w:rsidRPr="0075546A">
        <w:rPr>
          <w:sz w:val="24"/>
          <w:szCs w:val="24"/>
        </w:rPr>
        <w:t>.</w:t>
      </w:r>
    </w:p>
    <w:p w:rsidR="00D32C5A" w:rsidRDefault="00D32C5A" w:rsidP="002B1DEE">
      <w:pPr>
        <w:pStyle w:val="Heading7"/>
        <w:spacing w:line="276" w:lineRule="auto"/>
      </w:pPr>
    </w:p>
    <w:p w:rsidR="00D32C5A" w:rsidRDefault="00D32C5A" w:rsidP="002B1DEE">
      <w:pPr>
        <w:pStyle w:val="Heading7"/>
        <w:spacing w:line="276" w:lineRule="auto"/>
      </w:pPr>
    </w:p>
    <w:p w:rsidR="002154A8" w:rsidRPr="00F962CA" w:rsidRDefault="00BC0A4B" w:rsidP="002B1DEE">
      <w:pPr>
        <w:pStyle w:val="Heading7"/>
        <w:spacing w:line="276" w:lineRule="auto"/>
        <w:rPr>
          <w:u w:val="single"/>
        </w:rPr>
      </w:pPr>
      <w:r>
        <w:tab/>
      </w:r>
      <w:r w:rsidR="002154A8">
        <w:tab/>
      </w:r>
      <w:r w:rsidR="002154A8">
        <w:tab/>
      </w:r>
      <w:r w:rsidR="002154A8" w:rsidRPr="00F962CA">
        <w:rPr>
          <w:u w:val="single"/>
        </w:rPr>
        <w:t>SCHEDULE OF THE PREMISES</w:t>
      </w:r>
    </w:p>
    <w:p w:rsidR="00D32C5A" w:rsidRDefault="002154A8" w:rsidP="002B1DEE">
      <w:pPr>
        <w:pStyle w:val="Heading7"/>
        <w:spacing w:line="276" w:lineRule="auto"/>
        <w:jc w:val="both"/>
      </w:pPr>
      <w:r>
        <w:tab/>
        <w:t xml:space="preserve">All piece and parcel of the premises being and bearing </w:t>
      </w:r>
      <w:r w:rsidR="004B4267">
        <w:rPr>
          <w:b/>
          <w:bCs/>
          <w:szCs w:val="20"/>
        </w:rPr>
        <w:t>Flat No. 1002, 10th Floor, Al-Aziz Palace, 8/10 Dongri Cross Lane, Jail Road (South), Dongri, Mumbai: 400 009</w:t>
      </w:r>
      <w:r>
        <w:t xml:space="preserve">, </w:t>
      </w:r>
      <w:r w:rsidR="00282DCC">
        <w:t>within the limits of “B” Ward Office of the Municipal Corporation for Greater Mumbai</w:t>
      </w:r>
      <w:r w:rsidR="00D32C5A">
        <w:t>.</w:t>
      </w:r>
    </w:p>
    <w:p w:rsidR="00D70501" w:rsidRPr="00D70501" w:rsidRDefault="00D70501" w:rsidP="002B1DEE">
      <w:pPr>
        <w:spacing w:line="276" w:lineRule="auto"/>
      </w:pPr>
    </w:p>
    <w:p w:rsidR="00B5406C" w:rsidRDefault="00B5406C" w:rsidP="002B1DEE">
      <w:pPr>
        <w:tabs>
          <w:tab w:val="left" w:pos="2790"/>
        </w:tabs>
        <w:spacing w:line="276" w:lineRule="auto"/>
        <w:jc w:val="both"/>
      </w:pPr>
      <w:r>
        <w:t xml:space="preserve">         </w:t>
      </w:r>
      <w:r>
        <w:rPr>
          <w:b/>
          <w:bCs/>
        </w:rPr>
        <w:t>IN WITNESS WHEREOF</w:t>
      </w:r>
      <w:r>
        <w:t xml:space="preserve"> the parties hereto have hereunto set and subscribed their respective hands to this writing</w:t>
      </w:r>
      <w:r w:rsidRPr="00B5406C">
        <w:t xml:space="preserve"> </w:t>
      </w:r>
      <w:r>
        <w:t>on the day, month and year herein below mentioned</w:t>
      </w:r>
      <w:r w:rsidR="00695646">
        <w:t>.</w:t>
      </w:r>
    </w:p>
    <w:p w:rsidR="00B5406C" w:rsidRDefault="00B5406C" w:rsidP="002B1DEE">
      <w:pPr>
        <w:tabs>
          <w:tab w:val="left" w:pos="2790"/>
        </w:tabs>
        <w:spacing w:line="276" w:lineRule="auto"/>
        <w:jc w:val="both"/>
      </w:pPr>
    </w:p>
    <w:p w:rsidR="00B5406C" w:rsidRDefault="00B5406C" w:rsidP="002B1DEE">
      <w:pPr>
        <w:tabs>
          <w:tab w:val="left" w:pos="2790"/>
        </w:tabs>
        <w:spacing w:line="276" w:lineRule="auto"/>
        <w:jc w:val="both"/>
      </w:pPr>
      <w:r>
        <w:t xml:space="preserve">Place: MUMBAI </w:t>
      </w:r>
    </w:p>
    <w:p w:rsidR="00B5406C" w:rsidRDefault="00B5406C" w:rsidP="002B1DEE">
      <w:pPr>
        <w:tabs>
          <w:tab w:val="left" w:pos="2790"/>
        </w:tabs>
        <w:spacing w:line="276" w:lineRule="auto"/>
        <w:jc w:val="both"/>
      </w:pPr>
    </w:p>
    <w:p w:rsidR="00B5406C" w:rsidRDefault="00B5406C" w:rsidP="002B1DEE">
      <w:pPr>
        <w:tabs>
          <w:tab w:val="left" w:pos="2790"/>
        </w:tabs>
        <w:spacing w:line="276" w:lineRule="auto"/>
        <w:jc w:val="both"/>
      </w:pPr>
      <w:r>
        <w:t xml:space="preserve">Date: _____ day of </w:t>
      </w:r>
      <w:r w:rsidR="00C76DE7">
        <w:t>March 2021</w:t>
      </w:r>
    </w:p>
    <w:p w:rsidR="00D70501" w:rsidRDefault="00D70501" w:rsidP="002B1DEE">
      <w:pPr>
        <w:pStyle w:val="BodyText"/>
        <w:spacing w:line="276" w:lineRule="auto"/>
        <w:jc w:val="both"/>
        <w:rPr>
          <w:sz w:val="24"/>
        </w:rPr>
      </w:pPr>
    </w:p>
    <w:p w:rsidR="00D32C5A" w:rsidRDefault="00D32C5A" w:rsidP="002B1DEE">
      <w:pPr>
        <w:pStyle w:val="BodyText"/>
        <w:spacing w:line="276" w:lineRule="auto"/>
        <w:jc w:val="both"/>
        <w:rPr>
          <w:sz w:val="24"/>
        </w:rPr>
      </w:pPr>
    </w:p>
    <w:p w:rsidR="00D32C5A" w:rsidRDefault="00D32C5A" w:rsidP="002B1DEE">
      <w:pPr>
        <w:pStyle w:val="BodyText"/>
        <w:spacing w:line="276" w:lineRule="auto"/>
        <w:jc w:val="both"/>
        <w:rPr>
          <w:sz w:val="24"/>
        </w:rPr>
      </w:pPr>
    </w:p>
    <w:p w:rsidR="00774250" w:rsidRDefault="00774250" w:rsidP="002B1DEE">
      <w:pPr>
        <w:autoSpaceDE w:val="0"/>
        <w:autoSpaceDN w:val="0"/>
        <w:adjustRightInd w:val="0"/>
        <w:spacing w:line="276" w:lineRule="auto"/>
        <w:jc w:val="both"/>
        <w:rPr>
          <w:szCs w:val="20"/>
        </w:rPr>
      </w:pPr>
      <w:r>
        <w:rPr>
          <w:szCs w:val="20"/>
        </w:rPr>
        <w:t xml:space="preserve">SIGNED AND DELIVERED by the </w:t>
      </w:r>
      <w:r>
        <w:rPr>
          <w:szCs w:val="20"/>
        </w:rPr>
        <w:tab/>
      </w:r>
      <w:r>
        <w:rPr>
          <w:szCs w:val="20"/>
        </w:rPr>
        <w:tab/>
        <w:t>)</w:t>
      </w:r>
    </w:p>
    <w:p w:rsidR="00774250" w:rsidRDefault="00774250" w:rsidP="002B1DEE">
      <w:pPr>
        <w:autoSpaceDE w:val="0"/>
        <w:autoSpaceDN w:val="0"/>
        <w:adjustRightInd w:val="0"/>
        <w:spacing w:line="276" w:lineRule="auto"/>
        <w:jc w:val="both"/>
        <w:rPr>
          <w:szCs w:val="20"/>
        </w:rPr>
      </w:pPr>
      <w:r>
        <w:rPr>
          <w:szCs w:val="20"/>
        </w:rPr>
        <w:t>Within named the Licensor</w:t>
      </w:r>
      <w:r>
        <w:rPr>
          <w:szCs w:val="20"/>
        </w:rPr>
        <w:tab/>
      </w:r>
      <w:r>
        <w:rPr>
          <w:szCs w:val="20"/>
        </w:rPr>
        <w:tab/>
      </w:r>
      <w:r>
        <w:rPr>
          <w:szCs w:val="20"/>
        </w:rPr>
        <w:tab/>
        <w:t>)</w:t>
      </w:r>
    </w:p>
    <w:p w:rsidR="00774250" w:rsidRDefault="00774250" w:rsidP="002B1DEE">
      <w:pPr>
        <w:autoSpaceDE w:val="0"/>
        <w:autoSpaceDN w:val="0"/>
        <w:adjustRightInd w:val="0"/>
        <w:spacing w:line="276" w:lineRule="auto"/>
        <w:jc w:val="both"/>
        <w:rPr>
          <w:b/>
          <w:bCs/>
          <w:szCs w:val="20"/>
        </w:rPr>
      </w:pPr>
      <w:r>
        <w:rPr>
          <w:b/>
          <w:bCs/>
          <w:szCs w:val="20"/>
        </w:rPr>
        <w:t xml:space="preserve">MR. </w:t>
      </w:r>
      <w:r w:rsidR="00172193">
        <w:rPr>
          <w:b/>
          <w:bCs/>
          <w:szCs w:val="20"/>
        </w:rPr>
        <w:t>NISAR AMIR GHATTE</w:t>
      </w:r>
      <w:r>
        <w:rPr>
          <w:b/>
          <w:bCs/>
          <w:szCs w:val="20"/>
        </w:rPr>
        <w:tab/>
      </w:r>
      <w:r w:rsidR="00F23824">
        <w:rPr>
          <w:b/>
          <w:bCs/>
          <w:szCs w:val="20"/>
        </w:rPr>
        <w:tab/>
      </w:r>
      <w:r>
        <w:rPr>
          <w:b/>
          <w:bCs/>
          <w:szCs w:val="20"/>
        </w:rPr>
        <w:t>)</w:t>
      </w:r>
    </w:p>
    <w:p w:rsidR="00774250" w:rsidRDefault="00774250" w:rsidP="002B1DEE">
      <w:pPr>
        <w:autoSpaceDE w:val="0"/>
        <w:autoSpaceDN w:val="0"/>
        <w:adjustRightInd w:val="0"/>
        <w:spacing w:line="276" w:lineRule="auto"/>
        <w:jc w:val="both"/>
        <w:rPr>
          <w:szCs w:val="20"/>
        </w:rPr>
      </w:pPr>
      <w:r>
        <w:rPr>
          <w:szCs w:val="20"/>
        </w:rPr>
        <w:t>In the presence of ……</w:t>
      </w:r>
      <w:r w:rsidR="0037023B">
        <w:rPr>
          <w:szCs w:val="20"/>
        </w:rPr>
        <w:t xml:space="preserve">….  </w:t>
      </w:r>
      <w:r>
        <w:rPr>
          <w:szCs w:val="20"/>
        </w:rPr>
        <w:t xml:space="preserve">          </w:t>
      </w:r>
      <w:r w:rsidR="00F23824">
        <w:rPr>
          <w:szCs w:val="20"/>
        </w:rPr>
        <w:t xml:space="preserve">      </w:t>
      </w:r>
      <w:r w:rsidR="00F23824">
        <w:rPr>
          <w:szCs w:val="20"/>
        </w:rPr>
        <w:tab/>
        <w:t xml:space="preserve">)                      </w:t>
      </w:r>
      <w:r w:rsidR="00F23824">
        <w:rPr>
          <w:szCs w:val="20"/>
        </w:rPr>
        <w:tab/>
      </w:r>
      <w:r>
        <w:rPr>
          <w:szCs w:val="20"/>
        </w:rPr>
        <w:t>SIGNATURE</w:t>
      </w:r>
    </w:p>
    <w:p w:rsidR="00FC1D71" w:rsidRDefault="00FC1D71" w:rsidP="002B1DEE">
      <w:pPr>
        <w:autoSpaceDE w:val="0"/>
        <w:autoSpaceDN w:val="0"/>
        <w:adjustRightInd w:val="0"/>
        <w:spacing w:line="276" w:lineRule="auto"/>
        <w:jc w:val="both"/>
        <w:rPr>
          <w:szCs w:val="20"/>
        </w:rPr>
      </w:pPr>
    </w:p>
    <w:p w:rsidR="00D70501" w:rsidRDefault="00D70501" w:rsidP="002B1DEE">
      <w:pPr>
        <w:autoSpaceDE w:val="0"/>
        <w:autoSpaceDN w:val="0"/>
        <w:adjustRightInd w:val="0"/>
        <w:spacing w:line="276" w:lineRule="auto"/>
        <w:jc w:val="both"/>
        <w:rPr>
          <w:szCs w:val="20"/>
        </w:rPr>
      </w:pPr>
    </w:p>
    <w:p w:rsidR="00DB5A9A" w:rsidRDefault="00DB5A9A" w:rsidP="002B1DEE">
      <w:pPr>
        <w:autoSpaceDE w:val="0"/>
        <w:autoSpaceDN w:val="0"/>
        <w:adjustRightInd w:val="0"/>
        <w:spacing w:line="276" w:lineRule="auto"/>
        <w:jc w:val="both"/>
        <w:rPr>
          <w:szCs w:val="20"/>
        </w:rPr>
      </w:pPr>
    </w:p>
    <w:p w:rsidR="00DB5A9A" w:rsidRDefault="00DB5A9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774250" w:rsidRDefault="00774250" w:rsidP="002B1DEE">
      <w:pPr>
        <w:autoSpaceDE w:val="0"/>
        <w:autoSpaceDN w:val="0"/>
        <w:adjustRightInd w:val="0"/>
        <w:spacing w:line="276" w:lineRule="auto"/>
        <w:jc w:val="both"/>
        <w:rPr>
          <w:szCs w:val="20"/>
        </w:rPr>
      </w:pPr>
      <w:r>
        <w:rPr>
          <w:szCs w:val="20"/>
        </w:rPr>
        <w:t xml:space="preserve">SIGNED AND DELIVERED by the </w:t>
      </w:r>
      <w:r>
        <w:rPr>
          <w:szCs w:val="20"/>
        </w:rPr>
        <w:tab/>
      </w:r>
      <w:r>
        <w:rPr>
          <w:szCs w:val="20"/>
        </w:rPr>
        <w:tab/>
        <w:t>)</w:t>
      </w:r>
    </w:p>
    <w:p w:rsidR="00774250" w:rsidRDefault="00774250" w:rsidP="002B1DEE">
      <w:pPr>
        <w:autoSpaceDE w:val="0"/>
        <w:autoSpaceDN w:val="0"/>
        <w:adjustRightInd w:val="0"/>
        <w:spacing w:line="276" w:lineRule="auto"/>
        <w:jc w:val="both"/>
        <w:rPr>
          <w:szCs w:val="20"/>
        </w:rPr>
      </w:pPr>
      <w:r>
        <w:rPr>
          <w:szCs w:val="20"/>
        </w:rPr>
        <w:t>Within named the Licensee</w:t>
      </w:r>
      <w:r>
        <w:rPr>
          <w:szCs w:val="20"/>
        </w:rPr>
        <w:tab/>
      </w:r>
      <w:r>
        <w:rPr>
          <w:szCs w:val="20"/>
        </w:rPr>
        <w:tab/>
      </w:r>
      <w:r>
        <w:rPr>
          <w:szCs w:val="20"/>
        </w:rPr>
        <w:tab/>
        <w:t>)</w:t>
      </w:r>
    </w:p>
    <w:p w:rsidR="00774250" w:rsidRDefault="0061206B" w:rsidP="002B1DEE">
      <w:pPr>
        <w:autoSpaceDE w:val="0"/>
        <w:autoSpaceDN w:val="0"/>
        <w:adjustRightInd w:val="0"/>
        <w:spacing w:line="276" w:lineRule="auto"/>
        <w:jc w:val="both"/>
        <w:rPr>
          <w:szCs w:val="20"/>
        </w:rPr>
      </w:pPr>
      <w:r>
        <w:rPr>
          <w:b/>
          <w:bCs/>
          <w:szCs w:val="20"/>
        </w:rPr>
        <w:t xml:space="preserve">MR. </w:t>
      </w:r>
      <w:r w:rsidR="00EF118D">
        <w:rPr>
          <w:b/>
          <w:bCs/>
          <w:szCs w:val="20"/>
        </w:rPr>
        <w:t xml:space="preserve">SHADAB </w:t>
      </w:r>
      <w:r w:rsidR="00B1160C">
        <w:rPr>
          <w:b/>
          <w:bCs/>
          <w:szCs w:val="20"/>
        </w:rPr>
        <w:t>MOHAMMED RAFIQ</w:t>
      </w:r>
      <w:r w:rsidR="00EF118D">
        <w:rPr>
          <w:b/>
          <w:bCs/>
          <w:szCs w:val="20"/>
        </w:rPr>
        <w:t xml:space="preserve"> KATE</w:t>
      </w:r>
      <w:r w:rsidR="00774250">
        <w:rPr>
          <w:szCs w:val="20"/>
        </w:rPr>
        <w:t>)</w:t>
      </w:r>
    </w:p>
    <w:p w:rsidR="00774250" w:rsidRDefault="00F23824" w:rsidP="002B1DEE">
      <w:pPr>
        <w:autoSpaceDE w:val="0"/>
        <w:autoSpaceDN w:val="0"/>
        <w:adjustRightInd w:val="0"/>
        <w:spacing w:line="276" w:lineRule="auto"/>
        <w:jc w:val="both"/>
        <w:rPr>
          <w:szCs w:val="20"/>
        </w:rPr>
      </w:pPr>
      <w:r>
        <w:rPr>
          <w:szCs w:val="20"/>
        </w:rPr>
        <w:t>In the presence of …</w:t>
      </w:r>
      <w:r w:rsidR="000D53DB">
        <w:rPr>
          <w:szCs w:val="20"/>
        </w:rPr>
        <w:t>….</w:t>
      </w:r>
      <w:r>
        <w:rPr>
          <w:szCs w:val="20"/>
        </w:rPr>
        <w:tab/>
      </w:r>
      <w:r>
        <w:rPr>
          <w:szCs w:val="20"/>
        </w:rPr>
        <w:tab/>
      </w:r>
      <w:r>
        <w:rPr>
          <w:szCs w:val="20"/>
        </w:rPr>
        <w:tab/>
        <w:t>)</w:t>
      </w:r>
      <w:r>
        <w:rPr>
          <w:szCs w:val="20"/>
        </w:rPr>
        <w:tab/>
      </w:r>
      <w:r>
        <w:rPr>
          <w:szCs w:val="20"/>
        </w:rPr>
        <w:tab/>
        <w:t xml:space="preserve">  </w:t>
      </w:r>
      <w:r w:rsidR="00774250">
        <w:rPr>
          <w:szCs w:val="20"/>
        </w:rPr>
        <w:t>SIGNATURE</w:t>
      </w:r>
    </w:p>
    <w:p w:rsidR="00FC1D71" w:rsidRDefault="00FC1D71" w:rsidP="002B1DEE">
      <w:pPr>
        <w:autoSpaceDE w:val="0"/>
        <w:autoSpaceDN w:val="0"/>
        <w:adjustRightInd w:val="0"/>
        <w:spacing w:line="276" w:lineRule="auto"/>
        <w:jc w:val="both"/>
        <w:rPr>
          <w:szCs w:val="20"/>
        </w:rPr>
      </w:pPr>
    </w:p>
    <w:p w:rsidR="00FC1D71" w:rsidRDefault="00FC1D71" w:rsidP="002B1DEE">
      <w:pPr>
        <w:autoSpaceDE w:val="0"/>
        <w:autoSpaceDN w:val="0"/>
        <w:adjustRightInd w:val="0"/>
        <w:spacing w:line="276" w:lineRule="auto"/>
        <w:jc w:val="both"/>
        <w:rPr>
          <w:szCs w:val="20"/>
        </w:rPr>
      </w:pPr>
    </w:p>
    <w:p w:rsidR="000D53DB" w:rsidRDefault="000D53DB" w:rsidP="002B1DEE">
      <w:pPr>
        <w:autoSpaceDE w:val="0"/>
        <w:autoSpaceDN w:val="0"/>
        <w:adjustRightInd w:val="0"/>
        <w:spacing w:line="276" w:lineRule="auto"/>
        <w:jc w:val="both"/>
        <w:rPr>
          <w:szCs w:val="20"/>
        </w:rPr>
      </w:pPr>
    </w:p>
    <w:p w:rsidR="00ED2C09" w:rsidRDefault="00ED2C09" w:rsidP="002B1DEE">
      <w:pPr>
        <w:autoSpaceDE w:val="0"/>
        <w:autoSpaceDN w:val="0"/>
        <w:adjustRightInd w:val="0"/>
        <w:spacing w:line="276" w:lineRule="auto"/>
        <w:jc w:val="both"/>
        <w:rPr>
          <w:szCs w:val="20"/>
        </w:rPr>
      </w:pPr>
    </w:p>
    <w:p w:rsidR="00ED2C09" w:rsidRDefault="00ED2C09"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D32C5A" w:rsidRDefault="00D32C5A" w:rsidP="002B1DEE">
      <w:pPr>
        <w:autoSpaceDE w:val="0"/>
        <w:autoSpaceDN w:val="0"/>
        <w:adjustRightInd w:val="0"/>
        <w:spacing w:line="276" w:lineRule="auto"/>
        <w:jc w:val="both"/>
        <w:rPr>
          <w:szCs w:val="20"/>
        </w:rPr>
      </w:pPr>
    </w:p>
    <w:p w:rsidR="00774250" w:rsidRPr="004528C8" w:rsidRDefault="00774250" w:rsidP="002B1DEE">
      <w:pPr>
        <w:spacing w:line="276" w:lineRule="auto"/>
        <w:rPr>
          <w:b/>
          <w:u w:val="single"/>
        </w:rPr>
      </w:pPr>
      <w:r>
        <w:tab/>
      </w:r>
      <w:r>
        <w:tab/>
      </w:r>
      <w:r>
        <w:tab/>
      </w:r>
      <w:r>
        <w:tab/>
      </w:r>
      <w:r>
        <w:tab/>
      </w:r>
      <w:r w:rsidRPr="004528C8">
        <w:rPr>
          <w:b/>
          <w:u w:val="single"/>
        </w:rPr>
        <w:t>R E C E I P T</w:t>
      </w:r>
    </w:p>
    <w:p w:rsidR="009C74F6" w:rsidRPr="004528C8" w:rsidRDefault="009C74F6" w:rsidP="002B1DEE">
      <w:pPr>
        <w:spacing w:line="276" w:lineRule="auto"/>
        <w:rPr>
          <w:b/>
          <w:u w:val="single"/>
        </w:rPr>
      </w:pPr>
      <w:r w:rsidRPr="004528C8">
        <w:rPr>
          <w:b/>
          <w:u w:val="single"/>
        </w:rPr>
        <w:t xml:space="preserve">Rs. </w:t>
      </w:r>
      <w:r w:rsidR="00672089">
        <w:rPr>
          <w:b/>
          <w:u w:val="single"/>
        </w:rPr>
        <w:t>1,00,000</w:t>
      </w:r>
      <w:r w:rsidRPr="004528C8">
        <w:rPr>
          <w:b/>
          <w:u w:val="single"/>
        </w:rPr>
        <w:t>/-</w:t>
      </w:r>
    </w:p>
    <w:p w:rsidR="009C74F6" w:rsidRPr="004528C8" w:rsidRDefault="009C74F6" w:rsidP="002B1DEE">
      <w:pPr>
        <w:spacing w:line="276" w:lineRule="auto"/>
        <w:rPr>
          <w:b/>
          <w:u w:val="single"/>
        </w:rPr>
      </w:pPr>
    </w:p>
    <w:p w:rsidR="00A95427" w:rsidRDefault="00A95427" w:rsidP="002B1DEE">
      <w:pPr>
        <w:pStyle w:val="BodyText"/>
        <w:spacing w:line="276" w:lineRule="auto"/>
        <w:ind w:firstLine="720"/>
        <w:jc w:val="both"/>
        <w:rPr>
          <w:sz w:val="24"/>
        </w:rPr>
      </w:pPr>
      <w:r>
        <w:rPr>
          <w:b/>
          <w:sz w:val="24"/>
        </w:rPr>
        <w:t xml:space="preserve">RECEIVED </w:t>
      </w:r>
      <w:r>
        <w:rPr>
          <w:sz w:val="24"/>
        </w:rPr>
        <w:t xml:space="preserve">of and from the Licensee </w:t>
      </w:r>
      <w:r>
        <w:rPr>
          <w:b/>
          <w:bCs/>
          <w:sz w:val="24"/>
        </w:rPr>
        <w:t xml:space="preserve">MR. SHADAB </w:t>
      </w:r>
      <w:r w:rsidR="00B1160C">
        <w:rPr>
          <w:b/>
          <w:bCs/>
          <w:sz w:val="24"/>
        </w:rPr>
        <w:t>MOHAMMED RAFIQ</w:t>
      </w:r>
      <w:r>
        <w:rPr>
          <w:b/>
          <w:bCs/>
          <w:sz w:val="24"/>
        </w:rPr>
        <w:t xml:space="preserve"> KATE</w:t>
      </w:r>
      <w:r>
        <w:rPr>
          <w:sz w:val="24"/>
        </w:rPr>
        <w:t xml:space="preserve"> </w:t>
      </w:r>
      <w:r w:rsidR="00524724">
        <w:rPr>
          <w:sz w:val="24"/>
        </w:rPr>
        <w:t xml:space="preserve">in all </w:t>
      </w:r>
      <w:r>
        <w:rPr>
          <w:sz w:val="24"/>
        </w:rPr>
        <w:t xml:space="preserve">a sum of </w:t>
      </w:r>
      <w:r w:rsidR="009B4BCF" w:rsidRPr="009B4BCF">
        <w:rPr>
          <w:b/>
          <w:bCs/>
          <w:noProof/>
          <w:sz w:val="24"/>
          <w:szCs w:val="24"/>
        </w:rPr>
        <w:t xml:space="preserve">Rs. </w:t>
      </w:r>
      <w:r w:rsidR="00672089">
        <w:rPr>
          <w:b/>
          <w:bCs/>
          <w:noProof/>
          <w:sz w:val="24"/>
          <w:szCs w:val="24"/>
        </w:rPr>
        <w:t>1,00,000</w:t>
      </w:r>
      <w:r w:rsidR="009B4BCF" w:rsidRPr="009B4BCF">
        <w:rPr>
          <w:b/>
          <w:bCs/>
          <w:noProof/>
          <w:sz w:val="24"/>
          <w:szCs w:val="24"/>
        </w:rPr>
        <w:t xml:space="preserve">/- (Rupees </w:t>
      </w:r>
      <w:r w:rsidR="00672089">
        <w:rPr>
          <w:b/>
          <w:bCs/>
          <w:noProof/>
          <w:sz w:val="24"/>
          <w:szCs w:val="24"/>
        </w:rPr>
        <w:t>One Lakh</w:t>
      </w:r>
      <w:r w:rsidR="009B4BCF" w:rsidRPr="009B4BCF">
        <w:rPr>
          <w:b/>
          <w:bCs/>
          <w:noProof/>
          <w:sz w:val="24"/>
          <w:szCs w:val="24"/>
        </w:rPr>
        <w:t xml:space="preserve"> only)</w:t>
      </w:r>
      <w:r w:rsidRPr="009B4BCF">
        <w:rPr>
          <w:sz w:val="24"/>
          <w:szCs w:val="24"/>
        </w:rPr>
        <w:t xml:space="preserve"> as and</w:t>
      </w:r>
      <w:r>
        <w:rPr>
          <w:sz w:val="24"/>
        </w:rPr>
        <w:t xml:space="preserve"> by way of Security Deposit amount, which shall be interest free amount refundable on termination of this agreement but always subject to adjustment of legitimate dues if any, as mentioned in clause No. </w:t>
      </w:r>
      <w:r w:rsidR="00A218AC">
        <w:rPr>
          <w:sz w:val="24"/>
        </w:rPr>
        <w:t>3</w:t>
      </w:r>
      <w:r>
        <w:rPr>
          <w:sz w:val="24"/>
        </w:rPr>
        <w:t xml:space="preserve"> of this agreement. The receipt whereof the Licensor </w:t>
      </w:r>
      <w:r>
        <w:rPr>
          <w:b/>
          <w:bCs/>
          <w:sz w:val="24"/>
        </w:rPr>
        <w:t>MR. NISAR AMIR GHATTE</w:t>
      </w:r>
      <w:r>
        <w:rPr>
          <w:sz w:val="24"/>
        </w:rPr>
        <w:t xml:space="preserve"> do hereby admit and acknowledge separately. </w:t>
      </w:r>
    </w:p>
    <w:p w:rsidR="009C74F6" w:rsidRPr="004528C8" w:rsidRDefault="009C74F6" w:rsidP="002B1DEE">
      <w:pPr>
        <w:spacing w:line="276" w:lineRule="auto"/>
        <w:ind w:firstLine="720"/>
        <w:jc w:val="both"/>
      </w:pPr>
    </w:p>
    <w:p w:rsidR="009C74F6" w:rsidRPr="004528C8" w:rsidRDefault="009C74F6" w:rsidP="002B1DEE">
      <w:pPr>
        <w:spacing w:line="276" w:lineRule="auto"/>
        <w:ind w:left="720" w:firstLine="720"/>
      </w:pPr>
      <w:r w:rsidRPr="004528C8">
        <w:tab/>
      </w:r>
      <w:r w:rsidRPr="004528C8">
        <w:tab/>
      </w:r>
      <w:r w:rsidRPr="004528C8">
        <w:tab/>
      </w:r>
      <w:r w:rsidRPr="004528C8">
        <w:tab/>
      </w:r>
      <w:r w:rsidRPr="004528C8">
        <w:tab/>
        <w:t xml:space="preserve">       I   SAY RECEIVED </w:t>
      </w:r>
    </w:p>
    <w:p w:rsidR="009C74F6" w:rsidRPr="004528C8" w:rsidRDefault="009C74F6" w:rsidP="002B1DEE">
      <w:pPr>
        <w:spacing w:line="276" w:lineRule="auto"/>
        <w:ind w:left="720" w:firstLine="720"/>
      </w:pPr>
    </w:p>
    <w:p w:rsidR="009C74F6" w:rsidRPr="004528C8" w:rsidRDefault="009C74F6" w:rsidP="002B1DEE">
      <w:pPr>
        <w:spacing w:line="276" w:lineRule="auto"/>
        <w:ind w:left="720" w:firstLine="720"/>
      </w:pPr>
    </w:p>
    <w:p w:rsidR="009C74F6" w:rsidRPr="004528C8" w:rsidRDefault="009C74F6" w:rsidP="002B1DEE">
      <w:pPr>
        <w:spacing w:line="276" w:lineRule="auto"/>
        <w:ind w:left="720" w:firstLine="720"/>
      </w:pPr>
    </w:p>
    <w:p w:rsidR="009C74F6" w:rsidRPr="004528C8" w:rsidRDefault="009C74F6" w:rsidP="002B1DEE">
      <w:pPr>
        <w:spacing w:line="276" w:lineRule="auto"/>
        <w:ind w:left="720" w:firstLine="720"/>
      </w:pPr>
    </w:p>
    <w:p w:rsidR="009C74F6" w:rsidRPr="004528C8" w:rsidRDefault="009C74F6" w:rsidP="002B1DEE">
      <w:pPr>
        <w:spacing w:line="276" w:lineRule="auto"/>
      </w:pPr>
    </w:p>
    <w:p w:rsidR="009C74F6" w:rsidRPr="004528C8" w:rsidRDefault="009C74F6" w:rsidP="002B1DEE">
      <w:pPr>
        <w:pStyle w:val="Heading4"/>
        <w:spacing w:line="276" w:lineRule="auto"/>
        <w:ind w:hanging="1080"/>
        <w:rPr>
          <w:sz w:val="24"/>
          <w:szCs w:val="24"/>
        </w:rPr>
      </w:pPr>
      <w:r w:rsidRPr="004528C8">
        <w:rPr>
          <w:sz w:val="24"/>
          <w:szCs w:val="24"/>
        </w:rPr>
        <w:t xml:space="preserve">                                                                                    </w:t>
      </w:r>
      <w:r w:rsidR="004528C8">
        <w:rPr>
          <w:sz w:val="24"/>
          <w:szCs w:val="24"/>
        </w:rPr>
        <w:t xml:space="preserve">              </w:t>
      </w:r>
      <w:r w:rsidRPr="004528C8">
        <w:rPr>
          <w:sz w:val="24"/>
          <w:szCs w:val="24"/>
        </w:rPr>
        <w:t>MR. NISAR AMIR GHATTE</w:t>
      </w:r>
    </w:p>
    <w:p w:rsidR="009C74F6" w:rsidRPr="004528C8" w:rsidRDefault="009C74F6" w:rsidP="002B1DEE">
      <w:pPr>
        <w:pStyle w:val="Heading1"/>
        <w:spacing w:line="276" w:lineRule="auto"/>
        <w:rPr>
          <w:sz w:val="24"/>
          <w:szCs w:val="24"/>
        </w:rPr>
      </w:pPr>
      <w:r w:rsidRPr="004528C8">
        <w:rPr>
          <w:sz w:val="24"/>
          <w:szCs w:val="24"/>
        </w:rPr>
        <w:tab/>
      </w:r>
      <w:r w:rsidRPr="004528C8">
        <w:rPr>
          <w:sz w:val="24"/>
          <w:szCs w:val="24"/>
        </w:rPr>
        <w:tab/>
      </w:r>
      <w:r w:rsidRPr="004528C8">
        <w:rPr>
          <w:sz w:val="24"/>
          <w:szCs w:val="24"/>
        </w:rPr>
        <w:tab/>
      </w:r>
      <w:r w:rsidRPr="004528C8">
        <w:rPr>
          <w:sz w:val="24"/>
          <w:szCs w:val="24"/>
        </w:rPr>
        <w:tab/>
      </w:r>
      <w:r w:rsidRPr="004528C8">
        <w:rPr>
          <w:sz w:val="24"/>
          <w:szCs w:val="24"/>
        </w:rPr>
        <w:tab/>
      </w:r>
      <w:r w:rsidRPr="004528C8">
        <w:rPr>
          <w:sz w:val="24"/>
          <w:szCs w:val="24"/>
        </w:rPr>
        <w:tab/>
      </w:r>
      <w:r w:rsidRPr="004528C8">
        <w:rPr>
          <w:sz w:val="24"/>
          <w:szCs w:val="24"/>
        </w:rPr>
        <w:tab/>
      </w:r>
      <w:r w:rsidRPr="004528C8">
        <w:rPr>
          <w:sz w:val="24"/>
          <w:szCs w:val="24"/>
        </w:rPr>
        <w:tab/>
        <w:t>SIGNATURE</w:t>
      </w:r>
    </w:p>
    <w:p w:rsidR="009C74F6" w:rsidRPr="004528C8" w:rsidRDefault="009C74F6" w:rsidP="002B1DEE">
      <w:pPr>
        <w:spacing w:line="276" w:lineRule="auto"/>
      </w:pPr>
      <w:r w:rsidRPr="004528C8">
        <w:t>WITNESSES:</w:t>
      </w:r>
    </w:p>
    <w:p w:rsidR="009C74F6" w:rsidRPr="004528C8" w:rsidRDefault="009C74F6" w:rsidP="002B1DEE">
      <w:pPr>
        <w:spacing w:line="276" w:lineRule="auto"/>
      </w:pPr>
      <w:r w:rsidRPr="004528C8">
        <w:t xml:space="preserve">Sr. No. </w:t>
      </w:r>
      <w:r w:rsidRPr="004528C8">
        <w:tab/>
      </w:r>
      <w:r w:rsidRPr="004528C8">
        <w:tab/>
        <w:t>Name</w:t>
      </w:r>
      <w:r w:rsidRPr="004528C8">
        <w:tab/>
      </w:r>
      <w:r w:rsidRPr="004528C8">
        <w:tab/>
      </w:r>
      <w:r w:rsidRPr="004528C8">
        <w:tab/>
      </w:r>
      <w:r w:rsidRPr="004528C8">
        <w:tab/>
      </w:r>
      <w:r w:rsidRPr="004528C8">
        <w:tab/>
        <w:t>Signatures</w:t>
      </w:r>
    </w:p>
    <w:p w:rsidR="00FC1D71" w:rsidRDefault="00FC1D71" w:rsidP="002B1DEE">
      <w:pPr>
        <w:spacing w:line="276" w:lineRule="auto"/>
      </w:pPr>
    </w:p>
    <w:p w:rsidR="00D72054" w:rsidRPr="004528C8" w:rsidRDefault="00D72054" w:rsidP="002B1DEE">
      <w:pPr>
        <w:spacing w:line="276" w:lineRule="auto"/>
      </w:pPr>
    </w:p>
    <w:p w:rsidR="009C74F6" w:rsidRPr="004528C8" w:rsidRDefault="009C74F6" w:rsidP="002B1DEE">
      <w:pPr>
        <w:spacing w:line="276" w:lineRule="auto"/>
      </w:pPr>
      <w:r w:rsidRPr="004528C8">
        <w:t>1.</w:t>
      </w:r>
      <w:r w:rsidRPr="004528C8">
        <w:tab/>
      </w:r>
    </w:p>
    <w:p w:rsidR="009C74F6" w:rsidRDefault="009C74F6" w:rsidP="002B1DEE">
      <w:pPr>
        <w:spacing w:line="276" w:lineRule="auto"/>
      </w:pPr>
    </w:p>
    <w:p w:rsidR="00D72054" w:rsidRPr="004528C8" w:rsidRDefault="00D72054" w:rsidP="002B1DEE">
      <w:pPr>
        <w:spacing w:line="276" w:lineRule="auto"/>
      </w:pPr>
    </w:p>
    <w:p w:rsidR="009C74F6" w:rsidRDefault="009C74F6" w:rsidP="002B1DEE">
      <w:pPr>
        <w:spacing w:line="276" w:lineRule="auto"/>
      </w:pPr>
      <w:r w:rsidRPr="004528C8">
        <w:t>2.</w:t>
      </w:r>
      <w:r w:rsidRPr="004528C8">
        <w:tab/>
      </w:r>
    </w:p>
    <w:p w:rsidR="00774250" w:rsidRPr="004528C8" w:rsidRDefault="00774250" w:rsidP="002B1DEE">
      <w:pPr>
        <w:tabs>
          <w:tab w:val="left" w:pos="4320"/>
        </w:tabs>
        <w:autoSpaceDE w:val="0"/>
        <w:autoSpaceDN w:val="0"/>
        <w:adjustRightInd w:val="0"/>
        <w:spacing w:line="276" w:lineRule="auto"/>
        <w:ind w:left="4320"/>
        <w:jc w:val="both"/>
      </w:pPr>
      <w:r>
        <w:rPr>
          <w:szCs w:val="20"/>
        </w:rPr>
        <w:br w:type="page"/>
      </w:r>
      <w:r w:rsidRPr="004528C8">
        <w:lastRenderedPageBreak/>
        <w:t>*****************************</w:t>
      </w:r>
    </w:p>
    <w:p w:rsidR="00774250" w:rsidRPr="004528C8" w:rsidRDefault="009904DD" w:rsidP="004528C8">
      <w:pPr>
        <w:autoSpaceDE w:val="0"/>
        <w:autoSpaceDN w:val="0"/>
        <w:adjustRightInd w:val="0"/>
        <w:jc w:val="both"/>
      </w:pPr>
      <w:r w:rsidRPr="004528C8">
        <w:tab/>
      </w:r>
      <w:r w:rsidRPr="004528C8">
        <w:tab/>
      </w:r>
      <w:r w:rsidRPr="004528C8">
        <w:tab/>
      </w:r>
      <w:r w:rsidRPr="004528C8">
        <w:tab/>
      </w:r>
      <w:r w:rsidRPr="004528C8">
        <w:tab/>
      </w:r>
      <w:r w:rsidRPr="004528C8">
        <w:tab/>
      </w:r>
      <w:r w:rsidRPr="004528C8">
        <w:tab/>
        <w:t xml:space="preserve">    </w:t>
      </w:r>
      <w:r w:rsidR="00774250" w:rsidRPr="004528C8">
        <w:t>B E T W E E N</w:t>
      </w:r>
    </w:p>
    <w:p w:rsidR="00774250" w:rsidRPr="004528C8" w:rsidRDefault="00774250" w:rsidP="004528C8">
      <w:pPr>
        <w:autoSpaceDE w:val="0"/>
        <w:autoSpaceDN w:val="0"/>
        <w:adjustRightInd w:val="0"/>
        <w:jc w:val="both"/>
      </w:pPr>
      <w:r w:rsidRPr="004528C8">
        <w:t xml:space="preserve">      </w:t>
      </w:r>
      <w:r w:rsidRPr="004528C8">
        <w:tab/>
      </w:r>
      <w:r w:rsidRPr="004528C8">
        <w:tab/>
      </w:r>
      <w:r w:rsidRPr="004528C8">
        <w:tab/>
      </w:r>
      <w:r w:rsidRPr="004528C8">
        <w:tab/>
      </w:r>
      <w:r w:rsidRPr="004528C8">
        <w:tab/>
      </w:r>
    </w:p>
    <w:p w:rsidR="00774250" w:rsidRPr="004528C8" w:rsidRDefault="00774250" w:rsidP="004528C8">
      <w:pPr>
        <w:autoSpaceDE w:val="0"/>
        <w:autoSpaceDN w:val="0"/>
        <w:adjustRightInd w:val="0"/>
        <w:jc w:val="both"/>
      </w:pPr>
      <w:r w:rsidRPr="004528C8">
        <w:tab/>
      </w:r>
      <w:r w:rsidRPr="004528C8">
        <w:tab/>
      </w:r>
      <w:r w:rsidRPr="004528C8">
        <w:tab/>
      </w:r>
      <w:r w:rsidRPr="004528C8">
        <w:tab/>
      </w:r>
      <w:r w:rsidRPr="004528C8">
        <w:tab/>
      </w:r>
    </w:p>
    <w:p w:rsidR="00774250" w:rsidRPr="004528C8" w:rsidRDefault="00774250" w:rsidP="004528C8">
      <w:pPr>
        <w:pStyle w:val="BodyTextIndent2"/>
        <w:tabs>
          <w:tab w:val="clear" w:pos="5400"/>
          <w:tab w:val="left" w:pos="4320"/>
          <w:tab w:val="left" w:pos="4590"/>
          <w:tab w:val="left" w:pos="4680"/>
        </w:tabs>
        <w:ind w:left="4320" w:hanging="720"/>
        <w:jc w:val="left"/>
        <w:rPr>
          <w:sz w:val="24"/>
          <w:szCs w:val="24"/>
        </w:rPr>
      </w:pPr>
      <w:r w:rsidRPr="004528C8">
        <w:rPr>
          <w:b/>
          <w:bCs/>
          <w:sz w:val="24"/>
          <w:szCs w:val="24"/>
        </w:rPr>
        <w:tab/>
        <w:t xml:space="preserve">MR. </w:t>
      </w:r>
      <w:r w:rsidR="00172193" w:rsidRPr="004528C8">
        <w:rPr>
          <w:b/>
          <w:bCs/>
          <w:sz w:val="24"/>
          <w:szCs w:val="24"/>
        </w:rPr>
        <w:t>NISAR AMIR GHATTE</w:t>
      </w:r>
      <w:r w:rsidRPr="004528C8">
        <w:rPr>
          <w:sz w:val="24"/>
          <w:szCs w:val="24"/>
        </w:rPr>
        <w:t xml:space="preserve"> </w:t>
      </w:r>
    </w:p>
    <w:p w:rsidR="00F23824" w:rsidRPr="004528C8" w:rsidRDefault="00F23824" w:rsidP="004528C8">
      <w:pPr>
        <w:pStyle w:val="BodyTextIndent2"/>
        <w:tabs>
          <w:tab w:val="clear" w:pos="5400"/>
          <w:tab w:val="left" w:pos="4320"/>
          <w:tab w:val="left" w:pos="4590"/>
          <w:tab w:val="left" w:pos="4680"/>
        </w:tabs>
        <w:ind w:left="4320" w:hanging="720"/>
        <w:jc w:val="left"/>
        <w:rPr>
          <w:sz w:val="24"/>
          <w:szCs w:val="24"/>
        </w:rPr>
      </w:pPr>
    </w:p>
    <w:p w:rsidR="00774250" w:rsidRPr="004528C8" w:rsidRDefault="009904DD" w:rsidP="004528C8">
      <w:pPr>
        <w:autoSpaceDE w:val="0"/>
        <w:autoSpaceDN w:val="0"/>
        <w:adjustRightInd w:val="0"/>
        <w:jc w:val="both"/>
      </w:pPr>
      <w:r w:rsidRPr="004528C8">
        <w:tab/>
      </w:r>
      <w:r w:rsidRPr="004528C8">
        <w:tab/>
      </w:r>
      <w:r w:rsidRPr="004528C8">
        <w:tab/>
      </w:r>
      <w:r w:rsidRPr="004528C8">
        <w:tab/>
      </w:r>
      <w:r w:rsidRPr="004528C8">
        <w:tab/>
      </w:r>
      <w:r w:rsidRPr="004528C8">
        <w:tab/>
      </w:r>
      <w:r w:rsidRPr="004528C8">
        <w:tab/>
        <w:t xml:space="preserve">            </w:t>
      </w:r>
      <w:r w:rsidR="00695646">
        <w:t xml:space="preserve">               </w:t>
      </w:r>
      <w:r w:rsidR="00B04A2D" w:rsidRPr="004528C8">
        <w:t xml:space="preserve">…THE </w:t>
      </w:r>
      <w:r w:rsidR="00774250" w:rsidRPr="004528C8">
        <w:t>LICENSOR</w:t>
      </w:r>
    </w:p>
    <w:p w:rsidR="00774250" w:rsidRPr="004528C8" w:rsidRDefault="00774250" w:rsidP="004528C8">
      <w:pPr>
        <w:tabs>
          <w:tab w:val="left" w:pos="4680"/>
        </w:tabs>
        <w:autoSpaceDE w:val="0"/>
        <w:autoSpaceDN w:val="0"/>
        <w:adjustRightInd w:val="0"/>
        <w:jc w:val="both"/>
      </w:pPr>
    </w:p>
    <w:p w:rsidR="00774250" w:rsidRPr="004528C8" w:rsidRDefault="009904DD" w:rsidP="004528C8">
      <w:pPr>
        <w:autoSpaceDE w:val="0"/>
        <w:autoSpaceDN w:val="0"/>
        <w:adjustRightInd w:val="0"/>
        <w:jc w:val="both"/>
      </w:pPr>
      <w:r w:rsidRPr="004528C8">
        <w:tab/>
      </w:r>
      <w:r w:rsidRPr="004528C8">
        <w:tab/>
      </w:r>
      <w:r w:rsidRPr="004528C8">
        <w:tab/>
      </w:r>
      <w:r w:rsidRPr="004528C8">
        <w:tab/>
      </w:r>
      <w:r w:rsidRPr="004528C8">
        <w:tab/>
      </w:r>
      <w:r w:rsidRPr="004528C8">
        <w:tab/>
      </w:r>
      <w:r w:rsidRPr="004528C8">
        <w:tab/>
      </w:r>
      <w:r w:rsidRPr="004528C8">
        <w:tab/>
      </w:r>
      <w:r w:rsidR="00774250" w:rsidRPr="004528C8">
        <w:t>A N D</w:t>
      </w: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F23824" w:rsidRPr="004528C8" w:rsidRDefault="00F23824" w:rsidP="004528C8">
      <w:pPr>
        <w:pStyle w:val="BodyTextIndent3"/>
        <w:ind w:firstLine="720"/>
        <w:jc w:val="left"/>
        <w:rPr>
          <w:sz w:val="24"/>
          <w:szCs w:val="24"/>
        </w:rPr>
      </w:pPr>
    </w:p>
    <w:p w:rsidR="00774250" w:rsidRDefault="0061206B" w:rsidP="004528C8">
      <w:pPr>
        <w:pStyle w:val="BodyTextIndent3"/>
        <w:jc w:val="left"/>
        <w:rPr>
          <w:sz w:val="24"/>
          <w:szCs w:val="24"/>
        </w:rPr>
      </w:pPr>
      <w:r w:rsidRPr="004528C8">
        <w:rPr>
          <w:sz w:val="24"/>
          <w:szCs w:val="24"/>
        </w:rPr>
        <w:t xml:space="preserve">MR. </w:t>
      </w:r>
      <w:r w:rsidR="00EF118D" w:rsidRPr="004528C8">
        <w:rPr>
          <w:sz w:val="24"/>
          <w:szCs w:val="24"/>
        </w:rPr>
        <w:t xml:space="preserve">SHADAB </w:t>
      </w:r>
      <w:r w:rsidR="00B1160C">
        <w:rPr>
          <w:sz w:val="24"/>
          <w:szCs w:val="24"/>
        </w:rPr>
        <w:t>MOHAMMED RAFIQ</w:t>
      </w:r>
      <w:r w:rsidR="00EF118D" w:rsidRPr="004528C8">
        <w:rPr>
          <w:sz w:val="24"/>
          <w:szCs w:val="24"/>
        </w:rPr>
        <w:t xml:space="preserve"> KATE</w:t>
      </w:r>
    </w:p>
    <w:p w:rsidR="004528C8" w:rsidRPr="004528C8" w:rsidRDefault="004528C8" w:rsidP="004528C8">
      <w:pPr>
        <w:pStyle w:val="BodyTextIndent3"/>
        <w:jc w:val="left"/>
        <w:rPr>
          <w:sz w:val="24"/>
          <w:szCs w:val="24"/>
        </w:rPr>
      </w:pPr>
    </w:p>
    <w:p w:rsidR="00774250" w:rsidRPr="004528C8" w:rsidRDefault="00695646" w:rsidP="004528C8">
      <w:pPr>
        <w:autoSpaceDE w:val="0"/>
        <w:autoSpaceDN w:val="0"/>
        <w:adjustRightInd w:val="0"/>
        <w:ind w:left="5040" w:firstLine="720"/>
        <w:jc w:val="both"/>
      </w:pPr>
      <w:r>
        <w:t xml:space="preserve">                </w:t>
      </w:r>
      <w:r w:rsidR="00774250" w:rsidRPr="004528C8">
        <w:t>…</w:t>
      </w:r>
      <w:r w:rsidR="00B04A2D" w:rsidRPr="004528C8">
        <w:t xml:space="preserve">THE </w:t>
      </w:r>
      <w:r w:rsidR="00774250" w:rsidRPr="004528C8">
        <w:t>LICENSEE</w:t>
      </w: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7B7003" w:rsidRDefault="007B7003" w:rsidP="004528C8">
      <w:pPr>
        <w:autoSpaceDE w:val="0"/>
        <w:autoSpaceDN w:val="0"/>
        <w:adjustRightInd w:val="0"/>
        <w:jc w:val="both"/>
      </w:pPr>
    </w:p>
    <w:p w:rsidR="00AC1FE7" w:rsidRDefault="00AC1FE7" w:rsidP="004528C8">
      <w:pPr>
        <w:autoSpaceDE w:val="0"/>
        <w:autoSpaceDN w:val="0"/>
        <w:adjustRightInd w:val="0"/>
        <w:jc w:val="both"/>
      </w:pPr>
    </w:p>
    <w:p w:rsidR="00AC1FE7" w:rsidRDefault="00AC1FE7" w:rsidP="004528C8">
      <w:pPr>
        <w:autoSpaceDE w:val="0"/>
        <w:autoSpaceDN w:val="0"/>
        <w:adjustRightInd w:val="0"/>
        <w:jc w:val="both"/>
      </w:pPr>
    </w:p>
    <w:p w:rsidR="00AC1FE7" w:rsidRPr="004528C8" w:rsidRDefault="00AC1FE7" w:rsidP="004528C8">
      <w:pPr>
        <w:autoSpaceDE w:val="0"/>
        <w:autoSpaceDN w:val="0"/>
        <w:adjustRightInd w:val="0"/>
        <w:jc w:val="both"/>
      </w:pPr>
    </w:p>
    <w:p w:rsidR="00774250" w:rsidRPr="004528C8" w:rsidRDefault="00774250" w:rsidP="004528C8">
      <w:pPr>
        <w:autoSpaceDE w:val="0"/>
        <w:autoSpaceDN w:val="0"/>
        <w:adjustRightInd w:val="0"/>
        <w:jc w:val="both"/>
      </w:pPr>
    </w:p>
    <w:p w:rsidR="00774250" w:rsidRPr="004528C8" w:rsidRDefault="009904DD" w:rsidP="004528C8">
      <w:pPr>
        <w:tabs>
          <w:tab w:val="left" w:pos="4320"/>
          <w:tab w:val="left" w:pos="4770"/>
        </w:tabs>
        <w:autoSpaceDE w:val="0"/>
        <w:autoSpaceDN w:val="0"/>
        <w:adjustRightInd w:val="0"/>
        <w:jc w:val="both"/>
      </w:pPr>
      <w:r w:rsidRPr="004528C8">
        <w:tab/>
      </w:r>
      <w:r w:rsidR="00774250" w:rsidRPr="004528C8">
        <w:t>---------------------------------------------</w:t>
      </w:r>
    </w:p>
    <w:p w:rsidR="00774250" w:rsidRPr="004528C8" w:rsidRDefault="00774250" w:rsidP="004528C8">
      <w:pPr>
        <w:autoSpaceDE w:val="0"/>
        <w:autoSpaceDN w:val="0"/>
        <w:adjustRightInd w:val="0"/>
        <w:jc w:val="both"/>
        <w:rPr>
          <w:b/>
          <w:bCs/>
        </w:rPr>
      </w:pPr>
      <w:r w:rsidRPr="004528C8">
        <w:tab/>
      </w:r>
      <w:r w:rsidRPr="004528C8">
        <w:tab/>
      </w:r>
      <w:r w:rsidRPr="004528C8">
        <w:tab/>
      </w:r>
      <w:r w:rsidRPr="004528C8">
        <w:tab/>
      </w:r>
      <w:r w:rsidRPr="004528C8">
        <w:tab/>
        <w:t xml:space="preserve">      </w:t>
      </w:r>
      <w:r w:rsidRPr="004528C8">
        <w:tab/>
      </w:r>
      <w:r w:rsidRPr="004528C8">
        <w:rPr>
          <w:b/>
          <w:bCs/>
        </w:rPr>
        <w:t xml:space="preserve">   LEAVE    AND    LICENCE</w:t>
      </w:r>
    </w:p>
    <w:p w:rsidR="00774250" w:rsidRPr="004528C8" w:rsidRDefault="009904DD" w:rsidP="004528C8">
      <w:pPr>
        <w:pStyle w:val="Heading1"/>
        <w:rPr>
          <w:b/>
          <w:bCs/>
          <w:sz w:val="24"/>
          <w:szCs w:val="24"/>
        </w:rPr>
      </w:pPr>
      <w:r w:rsidRPr="004528C8">
        <w:rPr>
          <w:b/>
          <w:bCs/>
          <w:sz w:val="24"/>
          <w:szCs w:val="24"/>
        </w:rPr>
        <w:t xml:space="preserve"> </w:t>
      </w:r>
      <w:r w:rsidRPr="004528C8">
        <w:rPr>
          <w:b/>
          <w:bCs/>
          <w:sz w:val="24"/>
          <w:szCs w:val="24"/>
        </w:rPr>
        <w:tab/>
      </w:r>
      <w:r w:rsidRPr="004528C8">
        <w:rPr>
          <w:b/>
          <w:bCs/>
          <w:sz w:val="24"/>
          <w:szCs w:val="24"/>
        </w:rPr>
        <w:tab/>
      </w:r>
      <w:r w:rsidRPr="004528C8">
        <w:rPr>
          <w:b/>
          <w:bCs/>
          <w:sz w:val="24"/>
          <w:szCs w:val="24"/>
        </w:rPr>
        <w:tab/>
      </w:r>
      <w:r w:rsidRPr="004528C8">
        <w:rPr>
          <w:b/>
          <w:bCs/>
          <w:sz w:val="24"/>
          <w:szCs w:val="24"/>
        </w:rPr>
        <w:tab/>
      </w:r>
      <w:r w:rsidRPr="004528C8">
        <w:rPr>
          <w:b/>
          <w:bCs/>
          <w:sz w:val="24"/>
          <w:szCs w:val="24"/>
        </w:rPr>
        <w:tab/>
      </w:r>
      <w:r w:rsidRPr="004528C8">
        <w:rPr>
          <w:b/>
          <w:bCs/>
          <w:sz w:val="24"/>
          <w:szCs w:val="24"/>
        </w:rPr>
        <w:tab/>
      </w:r>
      <w:r w:rsidRPr="004528C8">
        <w:rPr>
          <w:b/>
          <w:bCs/>
          <w:sz w:val="24"/>
          <w:szCs w:val="24"/>
        </w:rPr>
        <w:tab/>
        <w:t xml:space="preserve"> </w:t>
      </w:r>
      <w:r w:rsidR="00774250" w:rsidRPr="004528C8">
        <w:rPr>
          <w:b/>
          <w:bCs/>
          <w:sz w:val="24"/>
          <w:szCs w:val="24"/>
        </w:rPr>
        <w:t>AGREEMENT</w:t>
      </w:r>
    </w:p>
    <w:p w:rsidR="00774250" w:rsidRPr="004528C8" w:rsidRDefault="009904DD" w:rsidP="004528C8">
      <w:pPr>
        <w:autoSpaceDE w:val="0"/>
        <w:autoSpaceDN w:val="0"/>
        <w:adjustRightInd w:val="0"/>
        <w:jc w:val="both"/>
      </w:pPr>
      <w:r w:rsidRPr="004528C8">
        <w:tab/>
      </w:r>
      <w:r w:rsidRPr="004528C8">
        <w:tab/>
      </w:r>
      <w:r w:rsidRPr="004528C8">
        <w:tab/>
      </w:r>
      <w:r w:rsidRPr="004528C8">
        <w:tab/>
      </w:r>
      <w:r w:rsidRPr="004528C8">
        <w:tab/>
      </w:r>
      <w:r w:rsidRPr="004528C8">
        <w:tab/>
      </w:r>
      <w:r w:rsidR="00774250" w:rsidRPr="004528C8">
        <w:t>--------------------------------------------</w:t>
      </w:r>
    </w:p>
    <w:p w:rsidR="00774250" w:rsidRPr="004528C8" w:rsidRDefault="009904DD" w:rsidP="00F04C8F">
      <w:pPr>
        <w:tabs>
          <w:tab w:val="left" w:pos="4320"/>
        </w:tabs>
        <w:autoSpaceDE w:val="0"/>
        <w:autoSpaceDN w:val="0"/>
        <w:adjustRightInd w:val="0"/>
        <w:ind w:left="4320"/>
        <w:jc w:val="both"/>
      </w:pPr>
      <w:r w:rsidRPr="004528C8">
        <w:tab/>
      </w:r>
      <w:r w:rsidRPr="004528C8">
        <w:tab/>
      </w:r>
      <w:r w:rsidRPr="004528C8">
        <w:tab/>
      </w:r>
      <w:r w:rsidRPr="004528C8">
        <w:tab/>
      </w:r>
      <w:r w:rsidRPr="004528C8">
        <w:tab/>
        <w:t xml:space="preserve">        </w:t>
      </w:r>
      <w:r w:rsidR="00774250" w:rsidRPr="004528C8">
        <w:t xml:space="preserve">This </w:t>
      </w:r>
      <w:r w:rsidR="00F04C8F">
        <w:t>__</w:t>
      </w:r>
      <w:r w:rsidR="00695646">
        <w:t>__</w:t>
      </w:r>
      <w:r w:rsidR="00F04C8F">
        <w:t>_</w:t>
      </w:r>
      <w:r w:rsidR="00D42E35">
        <w:t xml:space="preserve"> day of </w:t>
      </w:r>
      <w:r w:rsidR="00C76DE7">
        <w:t>March 2021</w:t>
      </w: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777A78" w:rsidRPr="004528C8" w:rsidRDefault="00777A78" w:rsidP="004528C8">
      <w:pPr>
        <w:autoSpaceDE w:val="0"/>
        <w:autoSpaceDN w:val="0"/>
        <w:adjustRightInd w:val="0"/>
        <w:jc w:val="both"/>
      </w:pPr>
    </w:p>
    <w:p w:rsidR="00777A78" w:rsidRPr="004528C8" w:rsidRDefault="00777A78" w:rsidP="004528C8">
      <w:pPr>
        <w:autoSpaceDE w:val="0"/>
        <w:autoSpaceDN w:val="0"/>
        <w:adjustRightInd w:val="0"/>
        <w:jc w:val="both"/>
      </w:pPr>
    </w:p>
    <w:p w:rsidR="00777A78" w:rsidRPr="004528C8" w:rsidRDefault="00777A78" w:rsidP="004528C8">
      <w:pPr>
        <w:autoSpaceDE w:val="0"/>
        <w:autoSpaceDN w:val="0"/>
        <w:adjustRightInd w:val="0"/>
        <w:jc w:val="both"/>
      </w:pP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774250" w:rsidRPr="004528C8" w:rsidRDefault="00774250" w:rsidP="004528C8">
      <w:pPr>
        <w:autoSpaceDE w:val="0"/>
        <w:autoSpaceDN w:val="0"/>
        <w:adjustRightInd w:val="0"/>
        <w:jc w:val="both"/>
      </w:pPr>
    </w:p>
    <w:p w:rsidR="007B7003" w:rsidRPr="004528C8" w:rsidRDefault="007B7003" w:rsidP="004528C8">
      <w:pPr>
        <w:autoSpaceDE w:val="0"/>
        <w:autoSpaceDN w:val="0"/>
        <w:adjustRightInd w:val="0"/>
        <w:jc w:val="both"/>
      </w:pPr>
    </w:p>
    <w:p w:rsidR="00774250" w:rsidRPr="004528C8" w:rsidRDefault="00774250" w:rsidP="004528C8">
      <w:pPr>
        <w:autoSpaceDE w:val="0"/>
        <w:autoSpaceDN w:val="0"/>
        <w:adjustRightInd w:val="0"/>
        <w:jc w:val="both"/>
      </w:pPr>
      <w:r w:rsidRPr="004528C8">
        <w:t xml:space="preserve">       </w:t>
      </w:r>
      <w:r w:rsidR="009904DD" w:rsidRPr="004528C8">
        <w:t xml:space="preserve">                          </w:t>
      </w:r>
      <w:r w:rsidR="009904DD" w:rsidRPr="004528C8">
        <w:tab/>
      </w:r>
      <w:r w:rsidR="009904DD" w:rsidRPr="004528C8">
        <w:tab/>
      </w:r>
      <w:r w:rsidR="009904DD" w:rsidRPr="004528C8">
        <w:tab/>
      </w:r>
      <w:r w:rsidR="009904DD" w:rsidRPr="004528C8">
        <w:tab/>
      </w:r>
      <w:r w:rsidRPr="004528C8">
        <w:t>DRAFTED</w:t>
      </w:r>
      <w:r w:rsidR="00432889">
        <w:t>/SCRIBE</w:t>
      </w:r>
      <w:r w:rsidRPr="004528C8">
        <w:t xml:space="preserve"> BY:</w:t>
      </w:r>
    </w:p>
    <w:p w:rsidR="00774250" w:rsidRPr="004528C8" w:rsidRDefault="00774250" w:rsidP="004528C8">
      <w:pPr>
        <w:autoSpaceDE w:val="0"/>
        <w:autoSpaceDN w:val="0"/>
        <w:adjustRightInd w:val="0"/>
        <w:jc w:val="both"/>
      </w:pPr>
    </w:p>
    <w:p w:rsidR="00774250" w:rsidRPr="004528C8" w:rsidRDefault="00774250" w:rsidP="004528C8">
      <w:pPr>
        <w:pStyle w:val="Heading3"/>
        <w:ind w:left="4320" w:firstLine="0"/>
        <w:rPr>
          <w:b/>
          <w:bCs/>
          <w:sz w:val="24"/>
          <w:szCs w:val="24"/>
        </w:rPr>
      </w:pPr>
      <w:r w:rsidRPr="004528C8">
        <w:rPr>
          <w:b/>
          <w:bCs/>
          <w:sz w:val="24"/>
          <w:szCs w:val="24"/>
        </w:rPr>
        <w:t>N.</w:t>
      </w:r>
      <w:r w:rsidRPr="004528C8">
        <w:rPr>
          <w:b/>
          <w:bCs/>
          <w:sz w:val="24"/>
          <w:szCs w:val="24"/>
        </w:rPr>
        <w:tab/>
        <w:t>A.   G H A T T E</w:t>
      </w:r>
    </w:p>
    <w:p w:rsidR="00774250" w:rsidRPr="004528C8" w:rsidRDefault="00774250" w:rsidP="004528C8">
      <w:pPr>
        <w:autoSpaceDE w:val="0"/>
        <w:autoSpaceDN w:val="0"/>
        <w:adjustRightInd w:val="0"/>
        <w:ind w:left="4320" w:firstLine="720"/>
        <w:jc w:val="both"/>
      </w:pPr>
      <w:r w:rsidRPr="004528C8">
        <w:t>B. Com. LL. M.</w:t>
      </w:r>
    </w:p>
    <w:p w:rsidR="00774250" w:rsidRPr="004528C8" w:rsidRDefault="00774250" w:rsidP="004528C8">
      <w:pPr>
        <w:autoSpaceDE w:val="0"/>
        <w:autoSpaceDN w:val="0"/>
        <w:adjustRightInd w:val="0"/>
        <w:jc w:val="both"/>
      </w:pPr>
      <w:r w:rsidRPr="004528C8">
        <w:tab/>
      </w:r>
      <w:r w:rsidRPr="004528C8">
        <w:tab/>
      </w:r>
      <w:r w:rsidRPr="004528C8">
        <w:tab/>
      </w:r>
      <w:r w:rsidRPr="004528C8">
        <w:tab/>
      </w:r>
      <w:r w:rsidRPr="004528C8">
        <w:tab/>
      </w:r>
      <w:r w:rsidRPr="004528C8">
        <w:tab/>
        <w:t>Advocate High Court</w:t>
      </w:r>
    </w:p>
    <w:p w:rsidR="005D6C1B" w:rsidRPr="004528C8" w:rsidRDefault="009904DD" w:rsidP="004528C8">
      <w:pPr>
        <w:tabs>
          <w:tab w:val="left" w:pos="4320"/>
          <w:tab w:val="left" w:pos="5040"/>
        </w:tabs>
      </w:pPr>
      <w:r w:rsidRPr="004528C8">
        <w:tab/>
      </w:r>
      <w:r w:rsidR="005D6C1B" w:rsidRPr="004528C8">
        <w:t xml:space="preserve">Office </w:t>
      </w:r>
      <w:r w:rsidRPr="004528C8">
        <w:t>No. 2, Surmawala Bldg.,</w:t>
      </w:r>
      <w:r w:rsidRPr="004528C8">
        <w:tab/>
      </w:r>
      <w:r w:rsidRPr="004528C8">
        <w:tab/>
      </w:r>
      <w:r w:rsidR="003C49D3">
        <w:t>2/18 Imamwada Rd. &amp; Jail Rd</w:t>
      </w:r>
      <w:r w:rsidR="005D6C1B" w:rsidRPr="004528C8">
        <w:t xml:space="preserve"> (W),</w:t>
      </w:r>
    </w:p>
    <w:p w:rsidR="005D6C1B" w:rsidRPr="004528C8" w:rsidRDefault="009904DD" w:rsidP="004528C8">
      <w:pPr>
        <w:tabs>
          <w:tab w:val="left" w:pos="4320"/>
          <w:tab w:val="left" w:pos="5040"/>
        </w:tabs>
        <w:jc w:val="both"/>
      </w:pPr>
      <w:r w:rsidRPr="004528C8">
        <w:tab/>
      </w:r>
      <w:r w:rsidR="005D6C1B" w:rsidRPr="004528C8">
        <w:t>Behind Children Home, Mumbai-9</w:t>
      </w:r>
    </w:p>
    <w:p w:rsidR="005D6C1B" w:rsidRDefault="009904DD" w:rsidP="004528C8">
      <w:pPr>
        <w:tabs>
          <w:tab w:val="left" w:pos="4320"/>
          <w:tab w:val="left" w:pos="5040"/>
        </w:tabs>
        <w:jc w:val="both"/>
      </w:pPr>
      <w:r w:rsidRPr="004528C8">
        <w:tab/>
      </w:r>
      <w:r w:rsidR="005D6C1B" w:rsidRPr="004528C8">
        <w:t>(Ph: 23700050-</w:t>
      </w:r>
      <w:r w:rsidR="005B283B">
        <w:t>23717441</w:t>
      </w:r>
      <w:r w:rsidR="005D6C1B" w:rsidRPr="004528C8">
        <w:t>)</w:t>
      </w:r>
    </w:p>
    <w:p w:rsidR="00432889" w:rsidRPr="004528C8" w:rsidRDefault="00432889" w:rsidP="004528C8">
      <w:pPr>
        <w:tabs>
          <w:tab w:val="left" w:pos="4320"/>
          <w:tab w:val="left" w:pos="5040"/>
        </w:tabs>
        <w:jc w:val="both"/>
      </w:pPr>
      <w:r>
        <w:tab/>
        <w:t>(</w:t>
      </w:r>
      <w:r w:rsidR="00B001F6">
        <w:t>No execution responsibility</w:t>
      </w:r>
      <w:r>
        <w:t>)</w:t>
      </w:r>
    </w:p>
    <w:p w:rsidR="00774250" w:rsidRDefault="009904DD" w:rsidP="004528C8">
      <w:pPr>
        <w:tabs>
          <w:tab w:val="left" w:pos="4320"/>
          <w:tab w:val="left" w:pos="5040"/>
        </w:tabs>
        <w:jc w:val="both"/>
      </w:pPr>
      <w:r w:rsidRPr="004528C8">
        <w:tab/>
      </w:r>
      <w:r w:rsidR="00774250" w:rsidRPr="004528C8">
        <w:t>(</w:t>
      </w:r>
      <w:r w:rsidR="002D2252" w:rsidRPr="002D2252">
        <w:t>L&amp;L-</w:t>
      </w:r>
      <w:r w:rsidR="007B7003" w:rsidRPr="004528C8">
        <w:t>)</w:t>
      </w:r>
      <w:r w:rsidR="00774250" w:rsidRPr="004528C8">
        <w:tab/>
      </w:r>
      <w:r w:rsidR="00774250" w:rsidRPr="004528C8">
        <w:tab/>
        <w:t xml:space="preserve">                         </w:t>
      </w:r>
      <w:r w:rsidRPr="004528C8">
        <w:tab/>
        <w:t>******</w:t>
      </w:r>
      <w:r w:rsidR="00774250" w:rsidRPr="004528C8">
        <w:t>************************</w:t>
      </w:r>
    </w:p>
    <w:sectPr w:rsidR="00774250" w:rsidSect="00244813">
      <w:headerReference w:type="even" r:id="rId8"/>
      <w:headerReference w:type="default" r:id="rId9"/>
      <w:pgSz w:w="11520" w:h="18720" w:code="512"/>
      <w:pgMar w:top="1440" w:right="720" w:bottom="1440" w:left="2160" w:header="720" w:footer="432"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9E1" w:rsidRDefault="000869E1">
      <w:r>
        <w:separator/>
      </w:r>
    </w:p>
  </w:endnote>
  <w:endnote w:type="continuationSeparator" w:id="0">
    <w:p w:rsidR="000869E1" w:rsidRDefault="00086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9E1" w:rsidRDefault="000869E1">
      <w:r>
        <w:separator/>
      </w:r>
    </w:p>
  </w:footnote>
  <w:footnote w:type="continuationSeparator" w:id="0">
    <w:p w:rsidR="000869E1" w:rsidRDefault="000869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DC9" w:rsidRDefault="00960DC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60DC9" w:rsidRDefault="00960D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DC9" w:rsidRDefault="00960DC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2BBA">
      <w:rPr>
        <w:rStyle w:val="PageNumber"/>
        <w:noProof/>
      </w:rPr>
      <w:t>7</w:t>
    </w:r>
    <w:r>
      <w:rPr>
        <w:rStyle w:val="PageNumber"/>
      </w:rPr>
      <w:fldChar w:fldCharType="end"/>
    </w:r>
  </w:p>
  <w:p w:rsidR="00960DC9" w:rsidRDefault="00960D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1E7D"/>
    <w:multiLevelType w:val="hybridMultilevel"/>
    <w:tmpl w:val="8EC20A80"/>
    <w:lvl w:ilvl="0" w:tplc="1A184D3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2323422"/>
    <w:multiLevelType w:val="multilevel"/>
    <w:tmpl w:val="8C38E7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14D44613"/>
    <w:multiLevelType w:val="hybridMultilevel"/>
    <w:tmpl w:val="E8EE887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719A9FEE">
      <w:start w:val="1"/>
      <w:numFmt w:val="upperLetter"/>
      <w:lvlText w:val="(%3)"/>
      <w:lvlJc w:val="left"/>
      <w:pPr>
        <w:tabs>
          <w:tab w:val="num" w:pos="2340"/>
        </w:tabs>
        <w:ind w:left="2340" w:hanging="360"/>
      </w:pPr>
      <w:rPr>
        <w:rFonts w:hint="default"/>
        <w:b w:val="0"/>
        <w:i w:val="0"/>
        <w:sz w:val="24"/>
        <w:szCs w:val="24"/>
      </w:rPr>
    </w:lvl>
    <w:lvl w:ilvl="3" w:tplc="8C3C3DBA">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2171C3"/>
    <w:multiLevelType w:val="singleLevel"/>
    <w:tmpl w:val="3A540FCC"/>
    <w:lvl w:ilvl="0">
      <w:start w:val="2"/>
      <w:numFmt w:val="decimal"/>
      <w:lvlText w:val="%1."/>
      <w:lvlJc w:val="left"/>
      <w:pPr>
        <w:tabs>
          <w:tab w:val="num" w:pos="720"/>
        </w:tabs>
        <w:ind w:left="720" w:hanging="720"/>
      </w:pPr>
      <w:rPr>
        <w:rFonts w:hint="default"/>
      </w:rPr>
    </w:lvl>
  </w:abstractNum>
  <w:abstractNum w:abstractNumId="4" w15:restartNumberingAfterBreak="0">
    <w:nsid w:val="21C53DCE"/>
    <w:multiLevelType w:val="hybridMultilevel"/>
    <w:tmpl w:val="32428E8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870A69"/>
    <w:multiLevelType w:val="hybridMultilevel"/>
    <w:tmpl w:val="95B6F6AE"/>
    <w:lvl w:ilvl="0" w:tplc="0409000F">
      <w:start w:val="1"/>
      <w:numFmt w:val="decimal"/>
      <w:lvlText w:val="%1."/>
      <w:lvlJc w:val="left"/>
      <w:pPr>
        <w:tabs>
          <w:tab w:val="num" w:pos="360"/>
        </w:tabs>
        <w:ind w:left="360" w:hanging="360"/>
      </w:pPr>
      <w:rPr>
        <w:rFonts w:hint="default"/>
      </w:rPr>
    </w:lvl>
    <w:lvl w:ilvl="1" w:tplc="02028424">
      <w:start w:val="1"/>
      <w:numFmt w:val="lowerRoman"/>
      <w:lvlText w:val="(%2)"/>
      <w:lvlJc w:val="left"/>
      <w:pPr>
        <w:tabs>
          <w:tab w:val="num" w:pos="1440"/>
        </w:tabs>
        <w:ind w:left="1440" w:hanging="720"/>
      </w:pPr>
      <w:rPr>
        <w:rFonts w:hint="default"/>
      </w:rPr>
    </w:lvl>
    <w:lvl w:ilvl="2" w:tplc="04090015">
      <w:start w:val="1"/>
      <w:numFmt w:val="upperLetter"/>
      <w:lvlText w:val="%3."/>
      <w:lvlJc w:val="left"/>
      <w:pPr>
        <w:tabs>
          <w:tab w:val="num" w:pos="1980"/>
        </w:tabs>
        <w:ind w:left="1980" w:hanging="360"/>
      </w:pPr>
      <w:rPr>
        <w:rFonts w:hint="default"/>
      </w:rPr>
    </w:lvl>
    <w:lvl w:ilvl="3" w:tplc="04090017">
      <w:start w:val="1"/>
      <w:numFmt w:val="lowerLetter"/>
      <w:lvlText w:val="%4)"/>
      <w:lvlJc w:val="left"/>
      <w:pPr>
        <w:tabs>
          <w:tab w:val="num" w:pos="360"/>
        </w:tabs>
        <w:ind w:left="36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FD044AE"/>
    <w:multiLevelType w:val="hybridMultilevel"/>
    <w:tmpl w:val="EA5C4D98"/>
    <w:lvl w:ilvl="0" w:tplc="D63099E8">
      <w:start w:val="1"/>
      <w:numFmt w:val="low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A622A05"/>
    <w:multiLevelType w:val="hybridMultilevel"/>
    <w:tmpl w:val="E564A89A"/>
    <w:lvl w:ilvl="0" w:tplc="0498BE08">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BF74C1F"/>
    <w:multiLevelType w:val="hybridMultilevel"/>
    <w:tmpl w:val="5A82C3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F039AD"/>
    <w:multiLevelType w:val="multilevel"/>
    <w:tmpl w:val="91EA2B8A"/>
    <w:lvl w:ilvl="0">
      <w:start w:val="1"/>
      <w:numFmt w:val="decimal"/>
      <w:lvlText w:val="%1."/>
      <w:lvlJc w:val="left"/>
      <w:pPr>
        <w:tabs>
          <w:tab w:val="num" w:pos="360"/>
        </w:tabs>
        <w:ind w:left="360" w:hanging="360"/>
      </w:pPr>
      <w:rPr>
        <w:rFonts w:hint="default"/>
      </w:rPr>
    </w:lvl>
    <w:lvl w:ilvl="1">
      <w:start w:val="1"/>
      <w:numFmt w:val="lowerRoman"/>
      <w:lvlText w:val="(%2)"/>
      <w:lvlJc w:val="left"/>
      <w:pPr>
        <w:tabs>
          <w:tab w:val="num" w:pos="1440"/>
        </w:tabs>
        <w:ind w:left="1440" w:hanging="72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6C5952C3"/>
    <w:multiLevelType w:val="multilevel"/>
    <w:tmpl w:val="BF6045E0"/>
    <w:lvl w:ilvl="0">
      <w:start w:val="1"/>
      <w:numFmt w:val="decimal"/>
      <w:lvlText w:val="%1."/>
      <w:lvlJc w:val="left"/>
      <w:pPr>
        <w:tabs>
          <w:tab w:val="num" w:pos="360"/>
        </w:tabs>
        <w:ind w:left="360" w:hanging="360"/>
      </w:pPr>
      <w:rPr>
        <w:rFonts w:hint="default"/>
      </w:rPr>
    </w:lvl>
    <w:lvl w:ilvl="1">
      <w:start w:val="1"/>
      <w:numFmt w:val="lowerRoman"/>
      <w:lvlText w:val="(%2)"/>
      <w:lvlJc w:val="left"/>
      <w:pPr>
        <w:tabs>
          <w:tab w:val="num" w:pos="1440"/>
        </w:tabs>
        <w:ind w:left="1440" w:hanging="720"/>
      </w:pPr>
      <w:rPr>
        <w:rFonts w:hint="default"/>
      </w:rPr>
    </w:lvl>
    <w:lvl w:ilvl="2">
      <w:start w:val="1"/>
      <w:numFmt w:val="lowerRoman"/>
      <w:lvlText w:val="%3."/>
      <w:lvlJc w:val="right"/>
      <w:pPr>
        <w:tabs>
          <w:tab w:val="num" w:pos="1800"/>
        </w:tabs>
        <w:ind w:left="1800" w:hanging="180"/>
      </w:pPr>
    </w:lvl>
    <w:lvl w:ilvl="3">
      <w:start w:val="1"/>
      <w:numFmt w:val="lowerLetter"/>
      <w:lvlText w:val="%4)"/>
      <w:lvlJc w:val="left"/>
      <w:pPr>
        <w:tabs>
          <w:tab w:val="num" w:pos="360"/>
        </w:tabs>
        <w:ind w:left="360" w:hanging="360"/>
      </w:pPr>
      <w:rPr>
        <w:rFonts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6EF45E50"/>
    <w:multiLevelType w:val="hybridMultilevel"/>
    <w:tmpl w:val="BA3E70A6"/>
    <w:lvl w:ilvl="0" w:tplc="AAE254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3"/>
  </w:num>
  <w:num w:numId="3">
    <w:abstractNumId w:val="4"/>
  </w:num>
  <w:num w:numId="4">
    <w:abstractNumId w:val="5"/>
  </w:num>
  <w:num w:numId="5">
    <w:abstractNumId w:val="6"/>
  </w:num>
  <w:num w:numId="6">
    <w:abstractNumId w:val="0"/>
  </w:num>
  <w:num w:numId="7">
    <w:abstractNumId w:val="2"/>
  </w:num>
  <w:num w:numId="8">
    <w:abstractNumId w:val="1"/>
  </w:num>
  <w:num w:numId="9">
    <w:abstractNumId w:val="9"/>
  </w:num>
  <w:num w:numId="10">
    <w:abstractNumId w:val="10"/>
  </w:num>
  <w:num w:numId="11">
    <w:abstractNumId w:val="11"/>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9F3"/>
    <w:rsid w:val="000027E3"/>
    <w:rsid w:val="00004354"/>
    <w:rsid w:val="000059F3"/>
    <w:rsid w:val="00006366"/>
    <w:rsid w:val="00006C9D"/>
    <w:rsid w:val="00006F12"/>
    <w:rsid w:val="00012AB4"/>
    <w:rsid w:val="000147A5"/>
    <w:rsid w:val="00015034"/>
    <w:rsid w:val="00022829"/>
    <w:rsid w:val="000229F9"/>
    <w:rsid w:val="00022DD4"/>
    <w:rsid w:val="0002456D"/>
    <w:rsid w:val="000246D4"/>
    <w:rsid w:val="00031DC5"/>
    <w:rsid w:val="000365D0"/>
    <w:rsid w:val="000372A3"/>
    <w:rsid w:val="00040079"/>
    <w:rsid w:val="0004270C"/>
    <w:rsid w:val="00051B08"/>
    <w:rsid w:val="000543BE"/>
    <w:rsid w:val="0005450E"/>
    <w:rsid w:val="00054E97"/>
    <w:rsid w:val="00055A7A"/>
    <w:rsid w:val="000578E7"/>
    <w:rsid w:val="000617E1"/>
    <w:rsid w:val="000633B2"/>
    <w:rsid w:val="00066958"/>
    <w:rsid w:val="000676AD"/>
    <w:rsid w:val="00070429"/>
    <w:rsid w:val="000708A4"/>
    <w:rsid w:val="000711E4"/>
    <w:rsid w:val="00075AD4"/>
    <w:rsid w:val="000809A8"/>
    <w:rsid w:val="0008314D"/>
    <w:rsid w:val="000869E1"/>
    <w:rsid w:val="00090110"/>
    <w:rsid w:val="0009056F"/>
    <w:rsid w:val="00091E82"/>
    <w:rsid w:val="00092098"/>
    <w:rsid w:val="00093BCC"/>
    <w:rsid w:val="00097479"/>
    <w:rsid w:val="000A28CE"/>
    <w:rsid w:val="000A6166"/>
    <w:rsid w:val="000A766C"/>
    <w:rsid w:val="000B2A8D"/>
    <w:rsid w:val="000B2B65"/>
    <w:rsid w:val="000B53ED"/>
    <w:rsid w:val="000B6B59"/>
    <w:rsid w:val="000C1DF7"/>
    <w:rsid w:val="000C2F07"/>
    <w:rsid w:val="000C7954"/>
    <w:rsid w:val="000D08D5"/>
    <w:rsid w:val="000D3745"/>
    <w:rsid w:val="000D374A"/>
    <w:rsid w:val="000D4840"/>
    <w:rsid w:val="000D53DB"/>
    <w:rsid w:val="000D6CB5"/>
    <w:rsid w:val="000E3A1A"/>
    <w:rsid w:val="000E5D46"/>
    <w:rsid w:val="000E73CC"/>
    <w:rsid w:val="000F31BE"/>
    <w:rsid w:val="000F32EB"/>
    <w:rsid w:val="000F659A"/>
    <w:rsid w:val="00107324"/>
    <w:rsid w:val="00111F27"/>
    <w:rsid w:val="00117EC6"/>
    <w:rsid w:val="00120F37"/>
    <w:rsid w:val="00120F4B"/>
    <w:rsid w:val="00121D84"/>
    <w:rsid w:val="0012565F"/>
    <w:rsid w:val="00126709"/>
    <w:rsid w:val="00132A4A"/>
    <w:rsid w:val="001355F4"/>
    <w:rsid w:val="00135BA9"/>
    <w:rsid w:val="00141C73"/>
    <w:rsid w:val="00142448"/>
    <w:rsid w:val="001455E1"/>
    <w:rsid w:val="00152778"/>
    <w:rsid w:val="00152808"/>
    <w:rsid w:val="0015431D"/>
    <w:rsid w:val="00154ADA"/>
    <w:rsid w:val="00156B54"/>
    <w:rsid w:val="00160921"/>
    <w:rsid w:val="00160A29"/>
    <w:rsid w:val="001657D5"/>
    <w:rsid w:val="00172037"/>
    <w:rsid w:val="00172193"/>
    <w:rsid w:val="00174396"/>
    <w:rsid w:val="00175527"/>
    <w:rsid w:val="001773A8"/>
    <w:rsid w:val="0018135C"/>
    <w:rsid w:val="00182742"/>
    <w:rsid w:val="001931DF"/>
    <w:rsid w:val="00193674"/>
    <w:rsid w:val="0019484C"/>
    <w:rsid w:val="00197262"/>
    <w:rsid w:val="00197716"/>
    <w:rsid w:val="001A0307"/>
    <w:rsid w:val="001A5132"/>
    <w:rsid w:val="001A5570"/>
    <w:rsid w:val="001B3EDE"/>
    <w:rsid w:val="001B44C2"/>
    <w:rsid w:val="001C13CD"/>
    <w:rsid w:val="001D4AF6"/>
    <w:rsid w:val="001E11E3"/>
    <w:rsid w:val="001E716A"/>
    <w:rsid w:val="001E7D63"/>
    <w:rsid w:val="001F13C7"/>
    <w:rsid w:val="002008BF"/>
    <w:rsid w:val="0020171E"/>
    <w:rsid w:val="0020334B"/>
    <w:rsid w:val="00203A6E"/>
    <w:rsid w:val="00207EDD"/>
    <w:rsid w:val="0021069A"/>
    <w:rsid w:val="00212704"/>
    <w:rsid w:val="00214664"/>
    <w:rsid w:val="00214E1C"/>
    <w:rsid w:val="00214E90"/>
    <w:rsid w:val="002154A8"/>
    <w:rsid w:val="00220A0D"/>
    <w:rsid w:val="00222E55"/>
    <w:rsid w:val="00222EBE"/>
    <w:rsid w:val="00225479"/>
    <w:rsid w:val="002261FF"/>
    <w:rsid w:val="00232254"/>
    <w:rsid w:val="00233CA9"/>
    <w:rsid w:val="00234B39"/>
    <w:rsid w:val="00236625"/>
    <w:rsid w:val="00244450"/>
    <w:rsid w:val="00244813"/>
    <w:rsid w:val="002457C7"/>
    <w:rsid w:val="00247E62"/>
    <w:rsid w:val="002502B7"/>
    <w:rsid w:val="002546EA"/>
    <w:rsid w:val="00254F33"/>
    <w:rsid w:val="00256790"/>
    <w:rsid w:val="002621F8"/>
    <w:rsid w:val="00263485"/>
    <w:rsid w:val="0027049C"/>
    <w:rsid w:val="002739BD"/>
    <w:rsid w:val="002756E8"/>
    <w:rsid w:val="00276D0C"/>
    <w:rsid w:val="00282268"/>
    <w:rsid w:val="00282DCC"/>
    <w:rsid w:val="00283559"/>
    <w:rsid w:val="00286F28"/>
    <w:rsid w:val="00287BD8"/>
    <w:rsid w:val="002A379D"/>
    <w:rsid w:val="002A5512"/>
    <w:rsid w:val="002A63A3"/>
    <w:rsid w:val="002B0447"/>
    <w:rsid w:val="002B1C4F"/>
    <w:rsid w:val="002B1DEE"/>
    <w:rsid w:val="002B2AD7"/>
    <w:rsid w:val="002B4D35"/>
    <w:rsid w:val="002B6099"/>
    <w:rsid w:val="002B7C7D"/>
    <w:rsid w:val="002C0C05"/>
    <w:rsid w:val="002C3320"/>
    <w:rsid w:val="002C3728"/>
    <w:rsid w:val="002C67B2"/>
    <w:rsid w:val="002D2252"/>
    <w:rsid w:val="002E207F"/>
    <w:rsid w:val="002E2DB9"/>
    <w:rsid w:val="002E363F"/>
    <w:rsid w:val="002E40B3"/>
    <w:rsid w:val="002F0A51"/>
    <w:rsid w:val="002F4CC7"/>
    <w:rsid w:val="002F7027"/>
    <w:rsid w:val="0030156C"/>
    <w:rsid w:val="00301CB6"/>
    <w:rsid w:val="0030262B"/>
    <w:rsid w:val="003070A3"/>
    <w:rsid w:val="00312B30"/>
    <w:rsid w:val="00312B99"/>
    <w:rsid w:val="0031703D"/>
    <w:rsid w:val="00330A5C"/>
    <w:rsid w:val="00331952"/>
    <w:rsid w:val="003322C5"/>
    <w:rsid w:val="00340E6C"/>
    <w:rsid w:val="00341337"/>
    <w:rsid w:val="003422CA"/>
    <w:rsid w:val="0034519C"/>
    <w:rsid w:val="0034559E"/>
    <w:rsid w:val="00345CCD"/>
    <w:rsid w:val="003463E1"/>
    <w:rsid w:val="003474F0"/>
    <w:rsid w:val="0035348D"/>
    <w:rsid w:val="00354624"/>
    <w:rsid w:val="00355847"/>
    <w:rsid w:val="003651C7"/>
    <w:rsid w:val="00366944"/>
    <w:rsid w:val="00367662"/>
    <w:rsid w:val="0037023B"/>
    <w:rsid w:val="00371C02"/>
    <w:rsid w:val="003758E6"/>
    <w:rsid w:val="00390F28"/>
    <w:rsid w:val="003929C8"/>
    <w:rsid w:val="0039567B"/>
    <w:rsid w:val="00396491"/>
    <w:rsid w:val="0039738B"/>
    <w:rsid w:val="003A21C8"/>
    <w:rsid w:val="003A22B4"/>
    <w:rsid w:val="003B5B8E"/>
    <w:rsid w:val="003C49D3"/>
    <w:rsid w:val="003C6399"/>
    <w:rsid w:val="003C7715"/>
    <w:rsid w:val="003C7920"/>
    <w:rsid w:val="003D1CE1"/>
    <w:rsid w:val="003D29AE"/>
    <w:rsid w:val="003D387F"/>
    <w:rsid w:val="003E4FE7"/>
    <w:rsid w:val="003E617C"/>
    <w:rsid w:val="003F0098"/>
    <w:rsid w:val="003F1E16"/>
    <w:rsid w:val="003F4BB3"/>
    <w:rsid w:val="003F79A1"/>
    <w:rsid w:val="00407487"/>
    <w:rsid w:val="004115C5"/>
    <w:rsid w:val="0042258A"/>
    <w:rsid w:val="00424BE1"/>
    <w:rsid w:val="00427D17"/>
    <w:rsid w:val="004314FB"/>
    <w:rsid w:val="00432889"/>
    <w:rsid w:val="0043630F"/>
    <w:rsid w:val="00442042"/>
    <w:rsid w:val="00442529"/>
    <w:rsid w:val="004444F7"/>
    <w:rsid w:val="00446C62"/>
    <w:rsid w:val="00446DC2"/>
    <w:rsid w:val="00451877"/>
    <w:rsid w:val="00452017"/>
    <w:rsid w:val="004528C8"/>
    <w:rsid w:val="00454075"/>
    <w:rsid w:val="00463037"/>
    <w:rsid w:val="00463A9D"/>
    <w:rsid w:val="00464F5E"/>
    <w:rsid w:val="004665B4"/>
    <w:rsid w:val="00470C99"/>
    <w:rsid w:val="004756E4"/>
    <w:rsid w:val="004818B6"/>
    <w:rsid w:val="00483515"/>
    <w:rsid w:val="0048605F"/>
    <w:rsid w:val="00491919"/>
    <w:rsid w:val="0049320E"/>
    <w:rsid w:val="00496B21"/>
    <w:rsid w:val="004A09B1"/>
    <w:rsid w:val="004A1690"/>
    <w:rsid w:val="004A35E9"/>
    <w:rsid w:val="004A3FDE"/>
    <w:rsid w:val="004A73FB"/>
    <w:rsid w:val="004B0C7E"/>
    <w:rsid w:val="004B4267"/>
    <w:rsid w:val="004B61F8"/>
    <w:rsid w:val="004B7FFB"/>
    <w:rsid w:val="004C3513"/>
    <w:rsid w:val="004C3B67"/>
    <w:rsid w:val="004C5E31"/>
    <w:rsid w:val="004C5EBE"/>
    <w:rsid w:val="004D570B"/>
    <w:rsid w:val="004D59C8"/>
    <w:rsid w:val="004D6975"/>
    <w:rsid w:val="004D7DB9"/>
    <w:rsid w:val="004F3EB6"/>
    <w:rsid w:val="004F431C"/>
    <w:rsid w:val="004F484E"/>
    <w:rsid w:val="004F4DCF"/>
    <w:rsid w:val="004F5890"/>
    <w:rsid w:val="004F6F2B"/>
    <w:rsid w:val="004F78C9"/>
    <w:rsid w:val="00500105"/>
    <w:rsid w:val="00500224"/>
    <w:rsid w:val="005123C0"/>
    <w:rsid w:val="005141DB"/>
    <w:rsid w:val="005227B2"/>
    <w:rsid w:val="00522B2F"/>
    <w:rsid w:val="00523038"/>
    <w:rsid w:val="0052378C"/>
    <w:rsid w:val="00524724"/>
    <w:rsid w:val="00536563"/>
    <w:rsid w:val="0053777B"/>
    <w:rsid w:val="005439F1"/>
    <w:rsid w:val="005440A4"/>
    <w:rsid w:val="00544287"/>
    <w:rsid w:val="00544B63"/>
    <w:rsid w:val="00551429"/>
    <w:rsid w:val="00563656"/>
    <w:rsid w:val="00563FEB"/>
    <w:rsid w:val="005673FC"/>
    <w:rsid w:val="00567FE7"/>
    <w:rsid w:val="00573DD9"/>
    <w:rsid w:val="00574419"/>
    <w:rsid w:val="00581AE0"/>
    <w:rsid w:val="005834A3"/>
    <w:rsid w:val="00586717"/>
    <w:rsid w:val="00593F49"/>
    <w:rsid w:val="00595595"/>
    <w:rsid w:val="005A0D14"/>
    <w:rsid w:val="005A3270"/>
    <w:rsid w:val="005A6635"/>
    <w:rsid w:val="005B129D"/>
    <w:rsid w:val="005B283B"/>
    <w:rsid w:val="005B38A8"/>
    <w:rsid w:val="005B4B78"/>
    <w:rsid w:val="005B5FE2"/>
    <w:rsid w:val="005B7723"/>
    <w:rsid w:val="005B781C"/>
    <w:rsid w:val="005C09C7"/>
    <w:rsid w:val="005C218C"/>
    <w:rsid w:val="005C6401"/>
    <w:rsid w:val="005C7948"/>
    <w:rsid w:val="005D19EF"/>
    <w:rsid w:val="005D1E75"/>
    <w:rsid w:val="005D6136"/>
    <w:rsid w:val="005D6C1B"/>
    <w:rsid w:val="005D6C44"/>
    <w:rsid w:val="005E7422"/>
    <w:rsid w:val="005E7C44"/>
    <w:rsid w:val="005F0807"/>
    <w:rsid w:val="005F71AC"/>
    <w:rsid w:val="00600824"/>
    <w:rsid w:val="0060092A"/>
    <w:rsid w:val="00601978"/>
    <w:rsid w:val="006028A2"/>
    <w:rsid w:val="00610637"/>
    <w:rsid w:val="0061206B"/>
    <w:rsid w:val="006165B3"/>
    <w:rsid w:val="00620C01"/>
    <w:rsid w:val="006278FE"/>
    <w:rsid w:val="00635C91"/>
    <w:rsid w:val="006370CD"/>
    <w:rsid w:val="006375A9"/>
    <w:rsid w:val="00641BFA"/>
    <w:rsid w:val="006450E7"/>
    <w:rsid w:val="00650C2B"/>
    <w:rsid w:val="006519D8"/>
    <w:rsid w:val="00652DDC"/>
    <w:rsid w:val="006539A8"/>
    <w:rsid w:val="00653A64"/>
    <w:rsid w:val="006545B1"/>
    <w:rsid w:val="00654A07"/>
    <w:rsid w:val="0065626E"/>
    <w:rsid w:val="006627A9"/>
    <w:rsid w:val="00662D36"/>
    <w:rsid w:val="00663A52"/>
    <w:rsid w:val="00667295"/>
    <w:rsid w:val="006679AE"/>
    <w:rsid w:val="00670900"/>
    <w:rsid w:val="00670A72"/>
    <w:rsid w:val="00672089"/>
    <w:rsid w:val="00683289"/>
    <w:rsid w:val="00684A6D"/>
    <w:rsid w:val="00686F8B"/>
    <w:rsid w:val="006873A8"/>
    <w:rsid w:val="00693C28"/>
    <w:rsid w:val="00695646"/>
    <w:rsid w:val="00696455"/>
    <w:rsid w:val="006972D7"/>
    <w:rsid w:val="006A41E6"/>
    <w:rsid w:val="006A5594"/>
    <w:rsid w:val="006B21FD"/>
    <w:rsid w:val="006B3C82"/>
    <w:rsid w:val="006B4142"/>
    <w:rsid w:val="006C0498"/>
    <w:rsid w:val="006C0A5A"/>
    <w:rsid w:val="006C1B9A"/>
    <w:rsid w:val="006C5903"/>
    <w:rsid w:val="006D16E9"/>
    <w:rsid w:val="006E2554"/>
    <w:rsid w:val="006E42ED"/>
    <w:rsid w:val="006E5F89"/>
    <w:rsid w:val="006F293C"/>
    <w:rsid w:val="006F2ED1"/>
    <w:rsid w:val="006F306B"/>
    <w:rsid w:val="006F7B67"/>
    <w:rsid w:val="00704240"/>
    <w:rsid w:val="007055FB"/>
    <w:rsid w:val="007056AC"/>
    <w:rsid w:val="007126C1"/>
    <w:rsid w:val="00712D0D"/>
    <w:rsid w:val="00715811"/>
    <w:rsid w:val="00716A4B"/>
    <w:rsid w:val="00720DA2"/>
    <w:rsid w:val="007219E7"/>
    <w:rsid w:val="00721F7C"/>
    <w:rsid w:val="00721F82"/>
    <w:rsid w:val="00724984"/>
    <w:rsid w:val="00725244"/>
    <w:rsid w:val="00727420"/>
    <w:rsid w:val="0073120F"/>
    <w:rsid w:val="00733D9C"/>
    <w:rsid w:val="00734FEC"/>
    <w:rsid w:val="007378CD"/>
    <w:rsid w:val="007408BB"/>
    <w:rsid w:val="00740947"/>
    <w:rsid w:val="00744AA7"/>
    <w:rsid w:val="00745800"/>
    <w:rsid w:val="00747D0D"/>
    <w:rsid w:val="00752DCB"/>
    <w:rsid w:val="0075546A"/>
    <w:rsid w:val="00761329"/>
    <w:rsid w:val="00771469"/>
    <w:rsid w:val="007723C3"/>
    <w:rsid w:val="007734E8"/>
    <w:rsid w:val="00774250"/>
    <w:rsid w:val="00776FAE"/>
    <w:rsid w:val="00777A78"/>
    <w:rsid w:val="0078006C"/>
    <w:rsid w:val="0078316C"/>
    <w:rsid w:val="0078331E"/>
    <w:rsid w:val="0078488A"/>
    <w:rsid w:val="00785FFB"/>
    <w:rsid w:val="007867E3"/>
    <w:rsid w:val="00787FDA"/>
    <w:rsid w:val="007901E1"/>
    <w:rsid w:val="00793CCC"/>
    <w:rsid w:val="00794498"/>
    <w:rsid w:val="007947EC"/>
    <w:rsid w:val="007965BC"/>
    <w:rsid w:val="007A09CD"/>
    <w:rsid w:val="007A572E"/>
    <w:rsid w:val="007B1D80"/>
    <w:rsid w:val="007B677D"/>
    <w:rsid w:val="007B6E78"/>
    <w:rsid w:val="007B7003"/>
    <w:rsid w:val="007B7974"/>
    <w:rsid w:val="007C3EE4"/>
    <w:rsid w:val="007C3F58"/>
    <w:rsid w:val="007C5898"/>
    <w:rsid w:val="007C6104"/>
    <w:rsid w:val="007C7440"/>
    <w:rsid w:val="007C7665"/>
    <w:rsid w:val="007D0FB7"/>
    <w:rsid w:val="007D1931"/>
    <w:rsid w:val="007D22AF"/>
    <w:rsid w:val="007E5724"/>
    <w:rsid w:val="007E5C42"/>
    <w:rsid w:val="007F0D3B"/>
    <w:rsid w:val="007F0F01"/>
    <w:rsid w:val="007F127C"/>
    <w:rsid w:val="007F39D5"/>
    <w:rsid w:val="007F4F64"/>
    <w:rsid w:val="007F654E"/>
    <w:rsid w:val="00804EA3"/>
    <w:rsid w:val="008064B9"/>
    <w:rsid w:val="008067E6"/>
    <w:rsid w:val="008071C9"/>
    <w:rsid w:val="00811DF5"/>
    <w:rsid w:val="00812FD7"/>
    <w:rsid w:val="008170F4"/>
    <w:rsid w:val="00821120"/>
    <w:rsid w:val="00823AE1"/>
    <w:rsid w:val="008250C8"/>
    <w:rsid w:val="00830E28"/>
    <w:rsid w:val="0083139C"/>
    <w:rsid w:val="00833663"/>
    <w:rsid w:val="00833C2E"/>
    <w:rsid w:val="00834DB3"/>
    <w:rsid w:val="00835B88"/>
    <w:rsid w:val="008407A0"/>
    <w:rsid w:val="00842BBE"/>
    <w:rsid w:val="00850326"/>
    <w:rsid w:val="008514A6"/>
    <w:rsid w:val="00853EC0"/>
    <w:rsid w:val="00856437"/>
    <w:rsid w:val="0087490D"/>
    <w:rsid w:val="00883BE3"/>
    <w:rsid w:val="00884702"/>
    <w:rsid w:val="00885797"/>
    <w:rsid w:val="00887191"/>
    <w:rsid w:val="00890B62"/>
    <w:rsid w:val="00890CF3"/>
    <w:rsid w:val="00891D98"/>
    <w:rsid w:val="00891E4B"/>
    <w:rsid w:val="008930B2"/>
    <w:rsid w:val="00896B45"/>
    <w:rsid w:val="008A04B6"/>
    <w:rsid w:val="008A17C3"/>
    <w:rsid w:val="008B08C9"/>
    <w:rsid w:val="008B0E62"/>
    <w:rsid w:val="008B4D49"/>
    <w:rsid w:val="008C1CC5"/>
    <w:rsid w:val="008C3795"/>
    <w:rsid w:val="008C5F9B"/>
    <w:rsid w:val="008C6573"/>
    <w:rsid w:val="008D1D18"/>
    <w:rsid w:val="008D4035"/>
    <w:rsid w:val="008D4A71"/>
    <w:rsid w:val="008E3485"/>
    <w:rsid w:val="008E4664"/>
    <w:rsid w:val="008E65E2"/>
    <w:rsid w:val="008F098D"/>
    <w:rsid w:val="008F1740"/>
    <w:rsid w:val="008F46DF"/>
    <w:rsid w:val="008F6F53"/>
    <w:rsid w:val="00903386"/>
    <w:rsid w:val="00904172"/>
    <w:rsid w:val="009049BD"/>
    <w:rsid w:val="00912EA3"/>
    <w:rsid w:val="00917966"/>
    <w:rsid w:val="00917B27"/>
    <w:rsid w:val="009275F1"/>
    <w:rsid w:val="009305D7"/>
    <w:rsid w:val="009430C0"/>
    <w:rsid w:val="00953CE8"/>
    <w:rsid w:val="00956440"/>
    <w:rsid w:val="0096031F"/>
    <w:rsid w:val="00960DC9"/>
    <w:rsid w:val="00961031"/>
    <w:rsid w:val="009619C7"/>
    <w:rsid w:val="00963A76"/>
    <w:rsid w:val="00965763"/>
    <w:rsid w:val="00967417"/>
    <w:rsid w:val="00971BCA"/>
    <w:rsid w:val="00974C93"/>
    <w:rsid w:val="00976571"/>
    <w:rsid w:val="00977529"/>
    <w:rsid w:val="00982FF3"/>
    <w:rsid w:val="0098307F"/>
    <w:rsid w:val="009833F3"/>
    <w:rsid w:val="00985F6F"/>
    <w:rsid w:val="009904DD"/>
    <w:rsid w:val="00991A3C"/>
    <w:rsid w:val="00995C95"/>
    <w:rsid w:val="009960AA"/>
    <w:rsid w:val="00996C99"/>
    <w:rsid w:val="009A07A6"/>
    <w:rsid w:val="009A39E8"/>
    <w:rsid w:val="009A57B6"/>
    <w:rsid w:val="009B122E"/>
    <w:rsid w:val="009B42DA"/>
    <w:rsid w:val="009B4BCF"/>
    <w:rsid w:val="009B70AB"/>
    <w:rsid w:val="009B7A88"/>
    <w:rsid w:val="009C30DE"/>
    <w:rsid w:val="009C31CE"/>
    <w:rsid w:val="009C74F6"/>
    <w:rsid w:val="009D098B"/>
    <w:rsid w:val="009D0BC4"/>
    <w:rsid w:val="009D2835"/>
    <w:rsid w:val="009D2DE3"/>
    <w:rsid w:val="009D36BE"/>
    <w:rsid w:val="009D5677"/>
    <w:rsid w:val="009D76BD"/>
    <w:rsid w:val="009E2570"/>
    <w:rsid w:val="009E2BBA"/>
    <w:rsid w:val="009E3CAA"/>
    <w:rsid w:val="009E48B5"/>
    <w:rsid w:val="009F6376"/>
    <w:rsid w:val="00A0062A"/>
    <w:rsid w:val="00A0445F"/>
    <w:rsid w:val="00A04A70"/>
    <w:rsid w:val="00A050C5"/>
    <w:rsid w:val="00A06C3B"/>
    <w:rsid w:val="00A072D4"/>
    <w:rsid w:val="00A10E53"/>
    <w:rsid w:val="00A13D34"/>
    <w:rsid w:val="00A218AC"/>
    <w:rsid w:val="00A27AF7"/>
    <w:rsid w:val="00A31B63"/>
    <w:rsid w:val="00A32CE4"/>
    <w:rsid w:val="00A3782C"/>
    <w:rsid w:val="00A407DC"/>
    <w:rsid w:val="00A44AF4"/>
    <w:rsid w:val="00A46E63"/>
    <w:rsid w:val="00A47B39"/>
    <w:rsid w:val="00A52952"/>
    <w:rsid w:val="00A5762D"/>
    <w:rsid w:val="00A63052"/>
    <w:rsid w:val="00A64556"/>
    <w:rsid w:val="00A6507F"/>
    <w:rsid w:val="00A66378"/>
    <w:rsid w:val="00A71A9B"/>
    <w:rsid w:val="00A7612B"/>
    <w:rsid w:val="00A8183F"/>
    <w:rsid w:val="00A8516A"/>
    <w:rsid w:val="00A864B9"/>
    <w:rsid w:val="00A8721F"/>
    <w:rsid w:val="00A87939"/>
    <w:rsid w:val="00A9230D"/>
    <w:rsid w:val="00A945CC"/>
    <w:rsid w:val="00A95427"/>
    <w:rsid w:val="00AA223F"/>
    <w:rsid w:val="00AA4E6C"/>
    <w:rsid w:val="00AA7657"/>
    <w:rsid w:val="00AB1A19"/>
    <w:rsid w:val="00AB350A"/>
    <w:rsid w:val="00AB56EF"/>
    <w:rsid w:val="00AB5C28"/>
    <w:rsid w:val="00AB6B27"/>
    <w:rsid w:val="00AC1FE7"/>
    <w:rsid w:val="00AC2462"/>
    <w:rsid w:val="00AC45C9"/>
    <w:rsid w:val="00AC4C86"/>
    <w:rsid w:val="00AC6172"/>
    <w:rsid w:val="00AD0C78"/>
    <w:rsid w:val="00AD1380"/>
    <w:rsid w:val="00AD1660"/>
    <w:rsid w:val="00AE1D0F"/>
    <w:rsid w:val="00AE5532"/>
    <w:rsid w:val="00AF1CE8"/>
    <w:rsid w:val="00AF5D11"/>
    <w:rsid w:val="00AF7B6D"/>
    <w:rsid w:val="00B001F6"/>
    <w:rsid w:val="00B04544"/>
    <w:rsid w:val="00B04A2D"/>
    <w:rsid w:val="00B07F1D"/>
    <w:rsid w:val="00B1160C"/>
    <w:rsid w:val="00B1362F"/>
    <w:rsid w:val="00B1463D"/>
    <w:rsid w:val="00B17099"/>
    <w:rsid w:val="00B17BEC"/>
    <w:rsid w:val="00B221F6"/>
    <w:rsid w:val="00B23602"/>
    <w:rsid w:val="00B2798B"/>
    <w:rsid w:val="00B30A95"/>
    <w:rsid w:val="00B340C3"/>
    <w:rsid w:val="00B3459F"/>
    <w:rsid w:val="00B36696"/>
    <w:rsid w:val="00B43C87"/>
    <w:rsid w:val="00B450BB"/>
    <w:rsid w:val="00B526DA"/>
    <w:rsid w:val="00B5406C"/>
    <w:rsid w:val="00B5598C"/>
    <w:rsid w:val="00B56686"/>
    <w:rsid w:val="00B56D40"/>
    <w:rsid w:val="00B56D50"/>
    <w:rsid w:val="00B60D26"/>
    <w:rsid w:val="00B61150"/>
    <w:rsid w:val="00B67CDB"/>
    <w:rsid w:val="00B703DE"/>
    <w:rsid w:val="00B72A2A"/>
    <w:rsid w:val="00B75C9D"/>
    <w:rsid w:val="00B91B55"/>
    <w:rsid w:val="00BA3EFA"/>
    <w:rsid w:val="00BA50BA"/>
    <w:rsid w:val="00BA65FE"/>
    <w:rsid w:val="00BB1C8A"/>
    <w:rsid w:val="00BB6C88"/>
    <w:rsid w:val="00BB73B4"/>
    <w:rsid w:val="00BB7AD4"/>
    <w:rsid w:val="00BC00EF"/>
    <w:rsid w:val="00BC0A4B"/>
    <w:rsid w:val="00BC3A57"/>
    <w:rsid w:val="00BC4193"/>
    <w:rsid w:val="00BC4E09"/>
    <w:rsid w:val="00BD1FB3"/>
    <w:rsid w:val="00BD31BE"/>
    <w:rsid w:val="00BD49EE"/>
    <w:rsid w:val="00BD52BF"/>
    <w:rsid w:val="00BD568A"/>
    <w:rsid w:val="00BD7C20"/>
    <w:rsid w:val="00BE627D"/>
    <w:rsid w:val="00BF0558"/>
    <w:rsid w:val="00BF119E"/>
    <w:rsid w:val="00BF5C96"/>
    <w:rsid w:val="00BF6D85"/>
    <w:rsid w:val="00BF7CFB"/>
    <w:rsid w:val="00C00B26"/>
    <w:rsid w:val="00C0295B"/>
    <w:rsid w:val="00C0304A"/>
    <w:rsid w:val="00C04406"/>
    <w:rsid w:val="00C06291"/>
    <w:rsid w:val="00C064A5"/>
    <w:rsid w:val="00C13EFD"/>
    <w:rsid w:val="00C163BA"/>
    <w:rsid w:val="00C20321"/>
    <w:rsid w:val="00C2083B"/>
    <w:rsid w:val="00C20CC5"/>
    <w:rsid w:val="00C227DD"/>
    <w:rsid w:val="00C22C29"/>
    <w:rsid w:val="00C24F22"/>
    <w:rsid w:val="00C24FD0"/>
    <w:rsid w:val="00C30DDA"/>
    <w:rsid w:val="00C32EEA"/>
    <w:rsid w:val="00C3663B"/>
    <w:rsid w:val="00C36E81"/>
    <w:rsid w:val="00C40670"/>
    <w:rsid w:val="00C41185"/>
    <w:rsid w:val="00C41F50"/>
    <w:rsid w:val="00C44217"/>
    <w:rsid w:val="00C44807"/>
    <w:rsid w:val="00C47944"/>
    <w:rsid w:val="00C53122"/>
    <w:rsid w:val="00C53276"/>
    <w:rsid w:val="00C53698"/>
    <w:rsid w:val="00C5394D"/>
    <w:rsid w:val="00C567EA"/>
    <w:rsid w:val="00C62673"/>
    <w:rsid w:val="00C62D73"/>
    <w:rsid w:val="00C63CBC"/>
    <w:rsid w:val="00C6738C"/>
    <w:rsid w:val="00C74EB6"/>
    <w:rsid w:val="00C76DE7"/>
    <w:rsid w:val="00C83901"/>
    <w:rsid w:val="00C83B5C"/>
    <w:rsid w:val="00C84FA0"/>
    <w:rsid w:val="00C86BB2"/>
    <w:rsid w:val="00C8705D"/>
    <w:rsid w:val="00C87D4D"/>
    <w:rsid w:val="00C930AF"/>
    <w:rsid w:val="00C978CD"/>
    <w:rsid w:val="00CA4D7C"/>
    <w:rsid w:val="00CA661B"/>
    <w:rsid w:val="00CA7043"/>
    <w:rsid w:val="00CA74F2"/>
    <w:rsid w:val="00CB08B4"/>
    <w:rsid w:val="00CB3111"/>
    <w:rsid w:val="00CB3586"/>
    <w:rsid w:val="00CB4F46"/>
    <w:rsid w:val="00CC2431"/>
    <w:rsid w:val="00CC2DF6"/>
    <w:rsid w:val="00CC3974"/>
    <w:rsid w:val="00CC4128"/>
    <w:rsid w:val="00CC5576"/>
    <w:rsid w:val="00CC6F29"/>
    <w:rsid w:val="00CD19F5"/>
    <w:rsid w:val="00CD3A91"/>
    <w:rsid w:val="00CD7A08"/>
    <w:rsid w:val="00CE4189"/>
    <w:rsid w:val="00CF6785"/>
    <w:rsid w:val="00D0114A"/>
    <w:rsid w:val="00D0176F"/>
    <w:rsid w:val="00D03484"/>
    <w:rsid w:val="00D076A4"/>
    <w:rsid w:val="00D0775A"/>
    <w:rsid w:val="00D07D9A"/>
    <w:rsid w:val="00D1279F"/>
    <w:rsid w:val="00D12B4A"/>
    <w:rsid w:val="00D17C15"/>
    <w:rsid w:val="00D306E7"/>
    <w:rsid w:val="00D325E6"/>
    <w:rsid w:val="00D32C5A"/>
    <w:rsid w:val="00D368CF"/>
    <w:rsid w:val="00D40328"/>
    <w:rsid w:val="00D4207B"/>
    <w:rsid w:val="00D42E35"/>
    <w:rsid w:val="00D44A5B"/>
    <w:rsid w:val="00D45041"/>
    <w:rsid w:val="00D524BC"/>
    <w:rsid w:val="00D573FD"/>
    <w:rsid w:val="00D574BB"/>
    <w:rsid w:val="00D6073D"/>
    <w:rsid w:val="00D70434"/>
    <w:rsid w:val="00D70501"/>
    <w:rsid w:val="00D72054"/>
    <w:rsid w:val="00D720E4"/>
    <w:rsid w:val="00D80F50"/>
    <w:rsid w:val="00D8137B"/>
    <w:rsid w:val="00D8161E"/>
    <w:rsid w:val="00D85184"/>
    <w:rsid w:val="00D9154B"/>
    <w:rsid w:val="00DA1B87"/>
    <w:rsid w:val="00DA57DD"/>
    <w:rsid w:val="00DA6151"/>
    <w:rsid w:val="00DB276A"/>
    <w:rsid w:val="00DB332A"/>
    <w:rsid w:val="00DB3605"/>
    <w:rsid w:val="00DB5A9A"/>
    <w:rsid w:val="00DB67E4"/>
    <w:rsid w:val="00DB7A32"/>
    <w:rsid w:val="00DC05BC"/>
    <w:rsid w:val="00DC1126"/>
    <w:rsid w:val="00DC348F"/>
    <w:rsid w:val="00DC6D3C"/>
    <w:rsid w:val="00DD006C"/>
    <w:rsid w:val="00DD0A97"/>
    <w:rsid w:val="00DD0B2E"/>
    <w:rsid w:val="00DD56A8"/>
    <w:rsid w:val="00DD7759"/>
    <w:rsid w:val="00DD7E18"/>
    <w:rsid w:val="00DE0C37"/>
    <w:rsid w:val="00DE6DA7"/>
    <w:rsid w:val="00DF140F"/>
    <w:rsid w:val="00DF2371"/>
    <w:rsid w:val="00DF2B32"/>
    <w:rsid w:val="00DF4627"/>
    <w:rsid w:val="00E0116A"/>
    <w:rsid w:val="00E04021"/>
    <w:rsid w:val="00E11D8D"/>
    <w:rsid w:val="00E138C3"/>
    <w:rsid w:val="00E16FC2"/>
    <w:rsid w:val="00E175DE"/>
    <w:rsid w:val="00E30ADA"/>
    <w:rsid w:val="00E30E23"/>
    <w:rsid w:val="00E351CD"/>
    <w:rsid w:val="00E35494"/>
    <w:rsid w:val="00E402BB"/>
    <w:rsid w:val="00E4196A"/>
    <w:rsid w:val="00E42DC2"/>
    <w:rsid w:val="00E43997"/>
    <w:rsid w:val="00E44A66"/>
    <w:rsid w:val="00E45D35"/>
    <w:rsid w:val="00E51474"/>
    <w:rsid w:val="00E54C1C"/>
    <w:rsid w:val="00E57A4A"/>
    <w:rsid w:val="00E62EFB"/>
    <w:rsid w:val="00E65A8F"/>
    <w:rsid w:val="00E666BD"/>
    <w:rsid w:val="00E861A4"/>
    <w:rsid w:val="00E870F8"/>
    <w:rsid w:val="00E90D8A"/>
    <w:rsid w:val="00E95245"/>
    <w:rsid w:val="00E95E09"/>
    <w:rsid w:val="00E9629E"/>
    <w:rsid w:val="00E97499"/>
    <w:rsid w:val="00EA3F56"/>
    <w:rsid w:val="00EA4FF0"/>
    <w:rsid w:val="00EA53E5"/>
    <w:rsid w:val="00EA5429"/>
    <w:rsid w:val="00EA59FD"/>
    <w:rsid w:val="00EB20D9"/>
    <w:rsid w:val="00EB2518"/>
    <w:rsid w:val="00EB3791"/>
    <w:rsid w:val="00EC1BC8"/>
    <w:rsid w:val="00EC228E"/>
    <w:rsid w:val="00EC2830"/>
    <w:rsid w:val="00EC31ED"/>
    <w:rsid w:val="00EC59AF"/>
    <w:rsid w:val="00ED2C09"/>
    <w:rsid w:val="00ED792F"/>
    <w:rsid w:val="00EE2FB7"/>
    <w:rsid w:val="00EE3223"/>
    <w:rsid w:val="00EE40B7"/>
    <w:rsid w:val="00EE45E0"/>
    <w:rsid w:val="00EE4E3B"/>
    <w:rsid w:val="00EE547F"/>
    <w:rsid w:val="00EE7DB1"/>
    <w:rsid w:val="00EF118D"/>
    <w:rsid w:val="00EF1898"/>
    <w:rsid w:val="00EF2432"/>
    <w:rsid w:val="00EF3083"/>
    <w:rsid w:val="00EF470E"/>
    <w:rsid w:val="00EF5708"/>
    <w:rsid w:val="00F0016A"/>
    <w:rsid w:val="00F0215A"/>
    <w:rsid w:val="00F021A4"/>
    <w:rsid w:val="00F025D9"/>
    <w:rsid w:val="00F04C8F"/>
    <w:rsid w:val="00F05FA8"/>
    <w:rsid w:val="00F0648A"/>
    <w:rsid w:val="00F073E0"/>
    <w:rsid w:val="00F10811"/>
    <w:rsid w:val="00F13A07"/>
    <w:rsid w:val="00F14BB8"/>
    <w:rsid w:val="00F16C14"/>
    <w:rsid w:val="00F23824"/>
    <w:rsid w:val="00F252C0"/>
    <w:rsid w:val="00F269D1"/>
    <w:rsid w:val="00F27BAD"/>
    <w:rsid w:val="00F35A3C"/>
    <w:rsid w:val="00F35D22"/>
    <w:rsid w:val="00F42A95"/>
    <w:rsid w:val="00F43254"/>
    <w:rsid w:val="00F44972"/>
    <w:rsid w:val="00F50544"/>
    <w:rsid w:val="00F5379C"/>
    <w:rsid w:val="00F55DB3"/>
    <w:rsid w:val="00F56699"/>
    <w:rsid w:val="00F610AA"/>
    <w:rsid w:val="00F71701"/>
    <w:rsid w:val="00F7795A"/>
    <w:rsid w:val="00F77F6E"/>
    <w:rsid w:val="00F80F69"/>
    <w:rsid w:val="00F84E1D"/>
    <w:rsid w:val="00F86359"/>
    <w:rsid w:val="00F962CA"/>
    <w:rsid w:val="00F97A96"/>
    <w:rsid w:val="00FA2135"/>
    <w:rsid w:val="00FB0EFD"/>
    <w:rsid w:val="00FB44C2"/>
    <w:rsid w:val="00FB53D5"/>
    <w:rsid w:val="00FC1D71"/>
    <w:rsid w:val="00FC3A15"/>
    <w:rsid w:val="00FC3B06"/>
    <w:rsid w:val="00FC41B5"/>
    <w:rsid w:val="00FC4F78"/>
    <w:rsid w:val="00FC6265"/>
    <w:rsid w:val="00FC62BA"/>
    <w:rsid w:val="00FC7001"/>
    <w:rsid w:val="00FD175D"/>
    <w:rsid w:val="00FE27A6"/>
    <w:rsid w:val="00FE361C"/>
    <w:rsid w:val="00FE751E"/>
    <w:rsid w:val="00FF18FF"/>
    <w:rsid w:val="00FF22CC"/>
    <w:rsid w:val="00FF236E"/>
    <w:rsid w:val="00FF4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DBECE7-2F94-44EA-98B3-40453EE9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jc w:val="both"/>
      <w:outlineLvl w:val="0"/>
    </w:pPr>
    <w:rPr>
      <w:sz w:val="28"/>
      <w:szCs w:val="20"/>
    </w:rPr>
  </w:style>
  <w:style w:type="paragraph" w:styleId="Heading2">
    <w:name w:val="heading 2"/>
    <w:basedOn w:val="Normal"/>
    <w:next w:val="Normal"/>
    <w:qFormat/>
    <w:pPr>
      <w:keepNext/>
      <w:autoSpaceDE w:val="0"/>
      <w:autoSpaceDN w:val="0"/>
      <w:adjustRightInd w:val="0"/>
      <w:jc w:val="both"/>
      <w:outlineLvl w:val="1"/>
    </w:pPr>
    <w:rPr>
      <w:b/>
      <w:bCs/>
      <w:sz w:val="28"/>
      <w:szCs w:val="20"/>
    </w:rPr>
  </w:style>
  <w:style w:type="paragraph" w:styleId="Heading3">
    <w:name w:val="heading 3"/>
    <w:basedOn w:val="Normal"/>
    <w:next w:val="Normal"/>
    <w:qFormat/>
    <w:pPr>
      <w:keepNext/>
      <w:autoSpaceDE w:val="0"/>
      <w:autoSpaceDN w:val="0"/>
      <w:adjustRightInd w:val="0"/>
      <w:ind w:left="5040" w:firstLine="720"/>
      <w:jc w:val="both"/>
      <w:outlineLvl w:val="2"/>
    </w:pPr>
    <w:rPr>
      <w:sz w:val="28"/>
      <w:szCs w:val="20"/>
    </w:rPr>
  </w:style>
  <w:style w:type="paragraph" w:styleId="Heading4">
    <w:name w:val="heading 4"/>
    <w:basedOn w:val="Normal"/>
    <w:next w:val="Normal"/>
    <w:qFormat/>
    <w:rsid w:val="009C74F6"/>
    <w:pPr>
      <w:keepNext/>
      <w:spacing w:before="240" w:after="60"/>
      <w:outlineLvl w:val="3"/>
    </w:pPr>
    <w:rPr>
      <w:b/>
      <w:bCs/>
      <w:sz w:val="28"/>
      <w:szCs w:val="28"/>
    </w:rPr>
  </w:style>
  <w:style w:type="paragraph" w:styleId="Heading7">
    <w:name w:val="heading 7"/>
    <w:basedOn w:val="Normal"/>
    <w:next w:val="Normal"/>
    <w:qFormat/>
    <w:rsid w:val="002154A8"/>
    <w:pPr>
      <w:spacing w:before="240" w:after="60"/>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autoSpaceDE w:val="0"/>
      <w:autoSpaceDN w:val="0"/>
      <w:adjustRightInd w:val="0"/>
    </w:pPr>
    <w:rPr>
      <w:sz w:val="28"/>
      <w:szCs w:val="20"/>
    </w:rPr>
  </w:style>
  <w:style w:type="paragraph" w:styleId="BodyText2">
    <w:name w:val="Body Text 2"/>
    <w:basedOn w:val="Normal"/>
    <w:pPr>
      <w:autoSpaceDE w:val="0"/>
      <w:autoSpaceDN w:val="0"/>
      <w:adjustRightInd w:val="0"/>
      <w:spacing w:line="360" w:lineRule="auto"/>
      <w:jc w:val="both"/>
    </w:pPr>
    <w:rPr>
      <w:sz w:val="28"/>
      <w:szCs w:val="20"/>
    </w:rPr>
  </w:style>
  <w:style w:type="paragraph" w:styleId="BodyTextIndent">
    <w:name w:val="Body Text Indent"/>
    <w:basedOn w:val="Normal"/>
    <w:pPr>
      <w:autoSpaceDE w:val="0"/>
      <w:autoSpaceDN w:val="0"/>
      <w:adjustRightInd w:val="0"/>
      <w:spacing w:line="360" w:lineRule="auto"/>
      <w:ind w:left="720" w:hanging="720"/>
      <w:jc w:val="both"/>
    </w:pPr>
    <w:rPr>
      <w:sz w:val="28"/>
      <w:szCs w:val="20"/>
    </w:rPr>
  </w:style>
  <w:style w:type="paragraph" w:styleId="BodyTextIndent2">
    <w:name w:val="Body Text Indent 2"/>
    <w:basedOn w:val="Normal"/>
    <w:pPr>
      <w:tabs>
        <w:tab w:val="left" w:pos="5400"/>
      </w:tabs>
      <w:autoSpaceDE w:val="0"/>
      <w:autoSpaceDN w:val="0"/>
      <w:adjustRightInd w:val="0"/>
      <w:ind w:left="4680" w:hanging="360"/>
      <w:jc w:val="both"/>
    </w:pPr>
    <w:rPr>
      <w:sz w:val="28"/>
      <w:szCs w:val="2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autoSpaceDE w:val="0"/>
      <w:autoSpaceDN w:val="0"/>
      <w:adjustRightInd w:val="0"/>
      <w:ind w:left="4320"/>
      <w:jc w:val="both"/>
    </w:pPr>
    <w:rPr>
      <w:b/>
      <w:bCs/>
      <w:sz w:val="28"/>
      <w:szCs w:val="20"/>
    </w:rPr>
  </w:style>
  <w:style w:type="paragraph" w:styleId="BodyText3">
    <w:name w:val="Body Text 3"/>
    <w:basedOn w:val="Normal"/>
    <w:link w:val="BodyText3Char"/>
    <w:rsid w:val="0075546A"/>
    <w:pPr>
      <w:spacing w:after="120"/>
    </w:pPr>
    <w:rPr>
      <w:sz w:val="16"/>
      <w:szCs w:val="16"/>
    </w:rPr>
  </w:style>
  <w:style w:type="paragraph" w:styleId="ListParagraph">
    <w:name w:val="List Paragraph"/>
    <w:basedOn w:val="Normal"/>
    <w:uiPriority w:val="34"/>
    <w:qFormat/>
    <w:rsid w:val="00DD0A97"/>
    <w:pPr>
      <w:ind w:left="720"/>
    </w:pPr>
  </w:style>
  <w:style w:type="character" w:customStyle="1" w:styleId="BodyText3Char">
    <w:name w:val="Body Text 3 Char"/>
    <w:link w:val="BodyText3"/>
    <w:rsid w:val="00F56699"/>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109609">
      <w:bodyDiv w:val="1"/>
      <w:marLeft w:val="0"/>
      <w:marRight w:val="0"/>
      <w:marTop w:val="0"/>
      <w:marBottom w:val="0"/>
      <w:divBdr>
        <w:top w:val="none" w:sz="0" w:space="0" w:color="auto"/>
        <w:left w:val="none" w:sz="0" w:space="0" w:color="auto"/>
        <w:bottom w:val="none" w:sz="0" w:space="0" w:color="auto"/>
        <w:right w:val="none" w:sz="0" w:space="0" w:color="auto"/>
      </w:divBdr>
    </w:div>
    <w:div w:id="190703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3195-FDD4-4220-A4A2-7FB45E2A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LEAVE     AND    LICENCE   AGREEMNT</vt:lpstr>
    </vt:vector>
  </TitlesOfParts>
  <Company>ADVOCATE</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LEAVE     AND    LICENCE   AGREEMNT</dc:title>
  <dc:subject/>
  <dc:creator>GHATTE</dc:creator>
  <cp:keywords/>
  <dc:description/>
  <cp:lastModifiedBy>Ruchi Mulik</cp:lastModifiedBy>
  <cp:revision>2</cp:revision>
  <cp:lastPrinted>2008-05-17T05:34:00Z</cp:lastPrinted>
  <dcterms:created xsi:type="dcterms:W3CDTF">2025-08-08T15:45:00Z</dcterms:created>
  <dcterms:modified xsi:type="dcterms:W3CDTF">2025-08-08T15:45:00Z</dcterms:modified>
</cp:coreProperties>
</file>