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专题16｜等量代换·每日练习 001</w:t>
      </w:r>
    </w:p>
    <w:p>
      <w:r>
        <w:rPr>
          <w:b/>
        </w:rPr>
        <w:t>题型覆盖：</w:t>
      </w:r>
      <w:r>
        <w:t>基础代换、整体代换、生活代换、三式联立</w:t>
      </w:r>
    </w:p>
    <w:p>
      <w:pPr>
        <w:spacing w:after="200"/>
      </w:pPr>
      <w:r>
        <w:t>请独立完成下列 4 题；每题后留有作答空间。涉及枚举或线段图时，请写出分类过程。</w:t>
      </w:r>
    </w:p>
    <w:p>
      <w:pPr>
        <w:spacing w:after="200"/>
      </w:pPr>
      <w:r>
        <w:rPr>
          <w:b/>
        </w:rPr>
        <w:t xml:space="preserve">1. </w:t>
      </w:r>
      <w:r>
        <w:t>○+○=8，○+△=11。求 ○、△。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2. </w:t>
      </w:r>
      <w:r>
        <w:t>A+B=20，A+B+B=29。求 A、B。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3. </w:t>
      </w:r>
      <w:r>
        <w:t>3 支铅笔和 1 块橡皮共 17 元，1 支铅笔和 1 块橡皮共 9 元。1 支铅笔和 1 块橡皮各多少元？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  <w:pageBreakBefore/>
      </w:pPr>
      <w:r>
        <w:rPr>
          <w:b/>
        </w:rPr>
        <w:t xml:space="preserve">4. </w:t>
      </w:r>
      <w:r>
        <w:t>○+△=18，△+□=12，○+□=16。求 ○、△、□。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