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sz w:val="32"/>
        </w:rPr>
        <w:t>专题27｜四则混合运算·复习题</w:t>
      </w:r>
    </w:p>
    <w:p>
      <w:r>
        <w:rPr>
          <w:rFonts w:ascii="宋体" w:hAnsi="宋体" w:eastAsia="宋体"/>
          <w:strike w:val="0"/>
          <w:sz w:val="22"/>
        </w:rPr>
        <w:t>有括号先算括号内；无括号时先乘除、后加减；同级运算从左到右。</w:t>
      </w:r>
    </w:p>
    <w:p>
      <w:pPr>
        <w:pStyle w:val="Heading2"/>
      </w:pPr>
      <w:r>
        <w:rPr>
          <w:rFonts w:ascii="宋体" w:hAnsi="宋体" w:eastAsia="宋体"/>
          <w:sz w:val="28"/>
        </w:rPr>
        <w:t>运算顺序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4+6\times5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35-24\div3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(36-24)\div3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8+36\div6\times2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7-20\div5+13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48\div6+7\times3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(18+12)\div5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50-(18+6)\div3</w:t>
      </w:r>
    </w:p>
    <w:p>
      <w:pPr>
        <w:pStyle w:val="Heading2"/>
      </w:pPr>
      <w:r>
        <w:rPr>
          <w:rFonts w:ascii="宋体" w:hAnsi="宋体" w:eastAsia="宋体"/>
          <w:sz w:val="28"/>
        </w:rPr>
        <w:t>巧算规律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9\times4\div4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56\div7\times7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24\div3+18\div3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(24+18)\div3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判断：18\div3+12\div3 与 (18+12)\div3 是否相等？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判断：18\div3+12\div2 与 (18+12)\div(3+2) 是否相等？</w:t>
      </w:r>
    </w:p>
    <w:p>
      <w:pPr>
        <w:pStyle w:val="Heading2"/>
      </w:pPr>
      <w:r>
        <w:rPr>
          <w:rFonts w:ascii="宋体" w:hAnsi="宋体" w:eastAsia="宋体"/>
          <w:sz w:val="28"/>
        </w:rPr>
        <w:t>综合练习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60\div(5+1)+8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72\div8\times3-(14-8)</w:t>
      </w:r>
    </w:p>
    <w:p>
      <w:pPr>
        <w:pStyle w:val="Heading2"/>
      </w:pPr>
      <w:r>
        <w:rPr>
          <w:rFonts w:ascii="宋体" w:hAnsi="宋体" w:eastAsia="宋体"/>
          <w:sz w:val="28"/>
        </w:rPr>
        <w:t>参考答案</w:t>
      </w:r>
    </w:p>
    <w:p>
      <w:r>
        <w:rPr>
          <w:rFonts w:ascii="宋体" w:hAnsi="宋体" w:eastAsia="宋体"/>
          <w:strike w:val="0"/>
          <w:sz w:val="22"/>
        </w:rPr>
        <w:t>1. 34  2. 27  3. 4  4. 20</w:t>
      </w:r>
    </w:p>
    <w:p>
      <w:r>
        <w:rPr>
          <w:rFonts w:ascii="宋体" w:hAnsi="宋体" w:eastAsia="宋体"/>
          <w:strike w:val="0"/>
          <w:sz w:val="22"/>
        </w:rPr>
        <w:t>5. 16  6. 29  7. 6  8. 42</w:t>
      </w:r>
    </w:p>
    <w:p>
      <w:r>
        <w:rPr>
          <w:rFonts w:ascii="宋体" w:hAnsi="宋体" w:eastAsia="宋体"/>
          <w:strike w:val="0"/>
          <w:sz w:val="22"/>
        </w:rPr>
        <w:t>9. 9  10. 56  11. 14  12. 14</w:t>
      </w:r>
    </w:p>
    <w:p>
      <w:r>
        <w:rPr>
          <w:rFonts w:ascii="宋体" w:hAnsi="宋体" w:eastAsia="宋体"/>
          <w:strike w:val="0"/>
          <w:sz w:val="22"/>
        </w:rPr>
        <w:t>13. 相等，都是 10  14. 不相等，前者是 12，后者是 6</w:t>
      </w:r>
    </w:p>
    <w:p>
      <w:r>
        <w:rPr>
          <w:rFonts w:ascii="宋体" w:hAnsi="宋体" w:eastAsia="宋体"/>
          <w:strike w:val="0"/>
          <w:sz w:val="22"/>
        </w:rPr>
        <w:t>15. 18  16. 21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