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719759" w14:textId="34313A25" w:rsidR="00FC1A46" w:rsidRDefault="00FC1A46" w:rsidP="006E3938">
      <w:pPr>
        <w:pStyle w:val="Title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85E3E45" wp14:editId="705C02AA">
            <wp:simplePos x="0" y="0"/>
            <wp:positionH relativeFrom="column">
              <wp:posOffset>4022090</wp:posOffset>
            </wp:positionH>
            <wp:positionV relativeFrom="paragraph">
              <wp:posOffset>304</wp:posOffset>
            </wp:positionV>
            <wp:extent cx="2290721" cy="1715776"/>
            <wp:effectExtent l="0" t="0" r="0" b="0"/>
            <wp:wrapSquare wrapText="bothSides"/>
            <wp:docPr id="51332949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329493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0721" cy="1715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1B2063" w14:textId="77777777" w:rsidR="00FC1A46" w:rsidRDefault="00FC1A46" w:rsidP="006E3938">
      <w:pPr>
        <w:pStyle w:val="Title"/>
      </w:pPr>
    </w:p>
    <w:p w14:paraId="7DAFF1AE" w14:textId="77777777" w:rsidR="00FC1A46" w:rsidRDefault="00FC1A46" w:rsidP="006E3938">
      <w:pPr>
        <w:pStyle w:val="Title"/>
      </w:pPr>
    </w:p>
    <w:p w14:paraId="220C67D0" w14:textId="273C6E11" w:rsidR="00CB5C2C" w:rsidRPr="00082C9E" w:rsidRDefault="00FC1A46" w:rsidP="006E3938">
      <w:pPr>
        <w:pStyle w:val="Title"/>
      </w:pPr>
      <w:commentRangeStart w:id="0"/>
      <w:r w:rsidRPr="00082C9E">
        <w:t>Gewächshaus</w:t>
      </w:r>
      <w:commentRangeEnd w:id="0"/>
      <w:r w:rsidR="00082C9E">
        <w:rPr>
          <w:rStyle w:val="CommentReference"/>
          <w:rFonts w:eastAsiaTheme="minorHAnsi"/>
          <w:b w:val="0"/>
          <w:bCs w:val="0"/>
          <w:color w:val="auto"/>
          <w:spacing w:val="0"/>
          <w:kern w:val="2"/>
        </w:rPr>
        <w:commentReference w:id="0"/>
      </w:r>
    </w:p>
    <w:p w14:paraId="0C1260E3" w14:textId="54574516" w:rsidR="00B427DE" w:rsidRDefault="00082C9E" w:rsidP="006E3938">
      <w:pPr>
        <w:pStyle w:val="Title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C5AE0B4" wp14:editId="37D127F3">
            <wp:simplePos x="0" y="0"/>
            <wp:positionH relativeFrom="column">
              <wp:posOffset>887730</wp:posOffset>
            </wp:positionH>
            <wp:positionV relativeFrom="paragraph">
              <wp:posOffset>684265</wp:posOffset>
            </wp:positionV>
            <wp:extent cx="3712191" cy="3712191"/>
            <wp:effectExtent l="0" t="0" r="3175" b="3175"/>
            <wp:wrapTopAndBottom/>
            <wp:docPr id="70268794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191" cy="3712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427DE" w:rsidRPr="00082C9E">
        <w:br w:type="page"/>
      </w:r>
    </w:p>
    <w:p w14:paraId="762511AF" w14:textId="1B13B149" w:rsidR="00082C9E" w:rsidRDefault="00B427DE" w:rsidP="006E3938">
      <w:pPr>
        <w:pStyle w:val="Heading1"/>
      </w:pPr>
      <w:bookmarkStart w:id="1" w:name="_Toc137510851"/>
      <w:bookmarkStart w:id="2" w:name="_Toc137713024"/>
      <w:r w:rsidRPr="00082C9E">
        <w:lastRenderedPageBreak/>
        <w:t>Inhaltsverzeichnis</w:t>
      </w:r>
      <w:bookmarkEnd w:id="1"/>
      <w:bookmarkEnd w:id="2"/>
    </w:p>
    <w:sdt>
      <w:sdtPr>
        <w:rPr>
          <w:rFonts w:ascii="Arial" w:eastAsiaTheme="minorHAnsi" w:hAnsi="Arial" w:cs="Arial"/>
          <w:color w:val="auto"/>
          <w:kern w:val="2"/>
          <w:sz w:val="22"/>
          <w:szCs w:val="22"/>
          <w:lang w:val="de-DE" w:eastAsia="en-US"/>
          <w14:ligatures w14:val="standardContextual"/>
        </w:rPr>
        <w:id w:val="-212514904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1385720" w14:textId="29F283EC" w:rsidR="006E3938" w:rsidRDefault="006E3938">
          <w:pPr>
            <w:pStyle w:val="TOCHeading"/>
          </w:pPr>
        </w:p>
        <w:p w14:paraId="5D1F0B5D" w14:textId="2AC06CC5" w:rsidR="00D1209B" w:rsidRDefault="006E3938">
          <w:pPr>
            <w:pStyle w:val="TOC1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de-LU" w:eastAsia="de-LU"/>
            </w:rPr>
          </w:pPr>
          <w:r>
            <w:rPr>
              <w:b w:val="0"/>
              <w:bCs w:val="0"/>
              <w:caps w:val="0"/>
            </w:rPr>
            <w:fldChar w:fldCharType="begin"/>
          </w:r>
          <w:r>
            <w:rPr>
              <w:b w:val="0"/>
              <w:bCs w:val="0"/>
              <w:caps w:val="0"/>
            </w:rPr>
            <w:instrText xml:space="preserve"> TOC \o "1-3" \h \z \u </w:instrText>
          </w:r>
          <w:r>
            <w:rPr>
              <w:b w:val="0"/>
              <w:bCs w:val="0"/>
              <w:caps w:val="0"/>
            </w:rPr>
            <w:fldChar w:fldCharType="separate"/>
          </w:r>
          <w:hyperlink w:anchor="_Toc137713024" w:history="1">
            <w:r w:rsidR="00D1209B" w:rsidRPr="006070D2">
              <w:rPr>
                <w:rStyle w:val="Hyperlink"/>
                <w:noProof/>
              </w:rPr>
              <w:t>Inhaltsverzeichnis</w:t>
            </w:r>
            <w:r w:rsidR="00D1209B">
              <w:rPr>
                <w:noProof/>
                <w:webHidden/>
              </w:rPr>
              <w:tab/>
            </w:r>
            <w:r w:rsidR="00D1209B">
              <w:rPr>
                <w:noProof/>
                <w:webHidden/>
              </w:rPr>
              <w:fldChar w:fldCharType="begin"/>
            </w:r>
            <w:r w:rsidR="00D1209B">
              <w:rPr>
                <w:noProof/>
                <w:webHidden/>
              </w:rPr>
              <w:instrText xml:space="preserve"> PAGEREF _Toc137713024 \h </w:instrText>
            </w:r>
            <w:r w:rsidR="00D1209B">
              <w:rPr>
                <w:noProof/>
                <w:webHidden/>
              </w:rPr>
            </w:r>
            <w:r w:rsidR="00D1209B">
              <w:rPr>
                <w:noProof/>
                <w:webHidden/>
              </w:rPr>
              <w:fldChar w:fldCharType="separate"/>
            </w:r>
            <w:r w:rsidR="00D1209B">
              <w:rPr>
                <w:noProof/>
                <w:webHidden/>
              </w:rPr>
              <w:t>2</w:t>
            </w:r>
            <w:r w:rsidR="00D1209B">
              <w:rPr>
                <w:noProof/>
                <w:webHidden/>
              </w:rPr>
              <w:fldChar w:fldCharType="end"/>
            </w:r>
          </w:hyperlink>
        </w:p>
        <w:p w14:paraId="0B03E6C0" w14:textId="4BBAE40A" w:rsidR="00D1209B" w:rsidRDefault="00D1209B">
          <w:pPr>
            <w:pStyle w:val="TOC1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de-LU" w:eastAsia="de-LU"/>
            </w:rPr>
          </w:pPr>
          <w:hyperlink w:anchor="_Toc137713025" w:history="1">
            <w:r w:rsidRPr="006070D2">
              <w:rPr>
                <w:rStyle w:val="Hyperlink"/>
                <w:noProof/>
              </w:rPr>
              <w:t>Richtlinien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_Toc137713025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7FFCF" w14:textId="2B1C9132" w:rsidR="00D1209B" w:rsidRDefault="00D1209B">
          <w:pPr>
            <w:pStyle w:val="TOC2"/>
            <w:tabs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de-LU" w:eastAsia="de-LU"/>
            </w:rPr>
          </w:pPr>
          <w:hyperlink w:anchor="_Toc137713026" w:history="1">
            <w:r w:rsidRPr="006070D2">
              <w:rPr>
                <w:rStyle w:val="Hyperlink"/>
                <w:noProof/>
              </w:rPr>
              <w:t>Plexiglas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_Toc137713026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DD7A8C" w14:textId="7D6E3B2C" w:rsidR="00D1209B" w:rsidRDefault="00D1209B">
          <w:pPr>
            <w:pStyle w:val="TOC2"/>
            <w:tabs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de-LU" w:eastAsia="de-LU"/>
            </w:rPr>
          </w:pPr>
          <w:hyperlink w:anchor="_Toc137713027" w:history="1">
            <w:r w:rsidRPr="006070D2">
              <w:rPr>
                <w:rStyle w:val="Hyperlink"/>
                <w:noProof/>
              </w:rPr>
              <w:t>Hauptversorgung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_Toc137713027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B3183E" w14:textId="55CA9281" w:rsidR="00D1209B" w:rsidRDefault="00D1209B">
          <w:pPr>
            <w:pStyle w:val="TOC2"/>
            <w:tabs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de-LU" w:eastAsia="de-LU"/>
            </w:rPr>
          </w:pPr>
          <w:hyperlink w:anchor="_Toc137713028" w:history="1">
            <w:r w:rsidRPr="006070D2">
              <w:rPr>
                <w:rStyle w:val="Hyperlink"/>
                <w:noProof/>
              </w:rPr>
              <w:t>Arduino oder Raspberry 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_Toc137713028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B5ABA8" w14:textId="608AE5EB" w:rsidR="00D1209B" w:rsidRDefault="00D1209B">
          <w:pPr>
            <w:pStyle w:val="TOC3"/>
            <w:tabs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de-LU" w:eastAsia="de-LU"/>
            </w:rPr>
          </w:pPr>
          <w:hyperlink w:anchor="_Toc137713029" w:history="1">
            <w:r w:rsidRPr="006070D2">
              <w:rPr>
                <w:rStyle w:val="Hyperlink"/>
                <w:noProof/>
              </w:rPr>
              <w:t>Sensoren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_Toc137713029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874186" w14:textId="429EC0D4" w:rsidR="00D1209B" w:rsidRDefault="00D1209B">
          <w:pPr>
            <w:pStyle w:val="TOC3"/>
            <w:tabs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de-LU" w:eastAsia="de-LU"/>
            </w:rPr>
          </w:pPr>
          <w:hyperlink w:anchor="_Toc137713030" w:history="1">
            <w:r w:rsidRPr="006070D2">
              <w:rPr>
                <w:rStyle w:val="Hyperlink"/>
                <w:noProof/>
              </w:rPr>
              <w:t>Aktoren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_Toc137713030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95DF6" w14:textId="6186C880" w:rsidR="00D1209B" w:rsidRDefault="00D1209B">
          <w:pPr>
            <w:pStyle w:val="TOC3"/>
            <w:tabs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de-LU" w:eastAsia="de-LU"/>
            </w:rPr>
          </w:pPr>
          <w:hyperlink w:anchor="_Toc137713031" w:history="1">
            <w:r w:rsidRPr="006070D2">
              <w:rPr>
                <w:rStyle w:val="Hyperlink"/>
                <w:noProof/>
              </w:rPr>
              <w:t>Zusatz Funktionen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_Toc137713031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C68D9E" w14:textId="1A36D495" w:rsidR="00D1209B" w:rsidRDefault="00D1209B">
          <w:pPr>
            <w:pStyle w:val="TOC2"/>
            <w:tabs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de-LU" w:eastAsia="de-LU"/>
            </w:rPr>
          </w:pPr>
          <w:hyperlink w:anchor="_Toc137713032" w:history="1">
            <w:r w:rsidRPr="006070D2">
              <w:rPr>
                <w:rStyle w:val="Hyperlink"/>
                <w:noProof/>
              </w:rPr>
              <w:t>Dossiert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_Toc137713032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33CBC6" w14:textId="3B3F2D7C" w:rsidR="00D1209B" w:rsidRDefault="00D1209B">
          <w:pPr>
            <w:pStyle w:val="TOC3"/>
            <w:tabs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de-LU" w:eastAsia="de-LU"/>
            </w:rPr>
          </w:pPr>
          <w:hyperlink w:anchor="_Toc137713033" w:history="1">
            <w:r w:rsidRPr="006070D2">
              <w:rPr>
                <w:rStyle w:val="Hyperlink"/>
                <w:noProof/>
              </w:rPr>
              <w:t>1. Funktionsbeschreibung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_Toc137713033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D61EA" w14:textId="03749899" w:rsidR="00D1209B" w:rsidRDefault="00D1209B">
          <w:pPr>
            <w:pStyle w:val="TOC3"/>
            <w:tabs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de-LU" w:eastAsia="de-LU"/>
            </w:rPr>
          </w:pPr>
          <w:hyperlink w:anchor="_Toc137713034" w:history="1">
            <w:r w:rsidRPr="006070D2">
              <w:rPr>
                <w:rStyle w:val="Hyperlink"/>
                <w:noProof/>
              </w:rPr>
              <w:t>2. Materialliste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_Toc137713034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4238EF" w14:textId="4E8AB570" w:rsidR="00D1209B" w:rsidRDefault="00D1209B">
          <w:pPr>
            <w:pStyle w:val="TOC3"/>
            <w:tabs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de-LU" w:eastAsia="de-LU"/>
            </w:rPr>
          </w:pPr>
          <w:hyperlink w:anchor="_Toc137713035" w:history="1">
            <w:r w:rsidRPr="006070D2">
              <w:rPr>
                <w:rStyle w:val="Hyperlink"/>
                <w:noProof/>
              </w:rPr>
              <w:t>3. Elektrik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_Toc137713035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EE405" w14:textId="2ED5E3D1" w:rsidR="00D1209B" w:rsidRDefault="00D1209B">
          <w:pPr>
            <w:pStyle w:val="TOC3"/>
            <w:tabs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de-LU" w:eastAsia="de-LU"/>
            </w:rPr>
          </w:pPr>
          <w:hyperlink w:anchor="_Toc137713036" w:history="1">
            <w:r w:rsidRPr="006070D2">
              <w:rPr>
                <w:rStyle w:val="Hyperlink"/>
                <w:noProof/>
              </w:rPr>
              <w:t>4. Gehäuse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_Toc137713036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CE5A53" w14:textId="6E1B6C47" w:rsidR="00D1209B" w:rsidRDefault="00D1209B">
          <w:pPr>
            <w:pStyle w:val="TOC2"/>
            <w:tabs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de-LU" w:eastAsia="de-LU"/>
            </w:rPr>
          </w:pPr>
          <w:hyperlink w:anchor="_Toc137713037" w:history="1">
            <w:r w:rsidRPr="006070D2">
              <w:rPr>
                <w:rStyle w:val="Hyperlink"/>
                <w:noProof/>
                <w:lang w:val="en-US"/>
              </w:rPr>
              <w:t>Shops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_Toc137713037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6BF912" w14:textId="33F94F70" w:rsidR="00D1209B" w:rsidRDefault="00D1209B">
          <w:pPr>
            <w:pStyle w:val="TOC1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de-LU" w:eastAsia="de-LU"/>
            </w:rPr>
          </w:pPr>
          <w:hyperlink w:anchor="_Toc137713038" w:history="1">
            <w:r w:rsidRPr="006070D2">
              <w:rPr>
                <w:rStyle w:val="Hyperlink"/>
                <w:noProof/>
              </w:rPr>
              <w:t>Idee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_Toc137713038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3EF5FE" w14:textId="47EFECE4" w:rsidR="00D1209B" w:rsidRDefault="00D1209B">
          <w:pPr>
            <w:pStyle w:val="TOC1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de-LU" w:eastAsia="de-LU"/>
            </w:rPr>
          </w:pPr>
          <w:hyperlink w:anchor="_Toc137713039" w:history="1">
            <w:r w:rsidRPr="006070D2">
              <w:rPr>
                <w:rStyle w:val="Hyperlink"/>
                <w:noProof/>
              </w:rPr>
              <w:t>Umsetzung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_Toc137713039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FCB91" w14:textId="595F1340" w:rsidR="00D1209B" w:rsidRDefault="00D1209B">
          <w:pPr>
            <w:pStyle w:val="TOC1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de-LU" w:eastAsia="de-LU"/>
            </w:rPr>
          </w:pPr>
          <w:hyperlink w:anchor="_Toc137713040" w:history="1">
            <w:r w:rsidRPr="006070D2">
              <w:rPr>
                <w:rStyle w:val="Hyperlink"/>
                <w:noProof/>
              </w:rPr>
              <w:t>Erklärung der Bauteile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_Toc137713040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E15FA7" w14:textId="3D04D272" w:rsidR="00D1209B" w:rsidRDefault="00D1209B">
          <w:pPr>
            <w:pStyle w:val="TOC1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de-LU" w:eastAsia="de-LU"/>
            </w:rPr>
          </w:pPr>
          <w:hyperlink w:anchor="_Toc137713041" w:history="1">
            <w:r w:rsidRPr="006070D2">
              <w:rPr>
                <w:rStyle w:val="Hyperlink"/>
                <w:noProof/>
              </w:rPr>
              <w:t>Funktion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_Toc137713041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F7723" w14:textId="6C95AB6D" w:rsidR="00D1209B" w:rsidRDefault="00D1209B">
          <w:pPr>
            <w:pStyle w:val="TOC1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de-LU" w:eastAsia="de-LU"/>
            </w:rPr>
          </w:pPr>
          <w:hyperlink w:anchor="_Toc137713042" w:history="1">
            <w:r w:rsidRPr="006070D2">
              <w:rPr>
                <w:rStyle w:val="Hyperlink"/>
                <w:noProof/>
              </w:rPr>
              <w:t>Aufbau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_Toc137713042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A6205" w14:textId="141B289C" w:rsidR="00D1209B" w:rsidRDefault="00D1209B">
          <w:pPr>
            <w:pStyle w:val="TOC1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de-LU" w:eastAsia="de-LU"/>
            </w:rPr>
          </w:pPr>
          <w:hyperlink w:anchor="_Toc137713043" w:history="1">
            <w:r w:rsidRPr="006070D2">
              <w:rPr>
                <w:rStyle w:val="Hyperlink"/>
                <w:noProof/>
              </w:rPr>
              <w:t>Schaltungsplan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_Toc137713043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FF074C" w14:textId="1DA1BDF1" w:rsidR="00D1209B" w:rsidRDefault="00D1209B">
          <w:pPr>
            <w:pStyle w:val="TOC1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de-LU" w:eastAsia="de-LU"/>
            </w:rPr>
          </w:pPr>
          <w:hyperlink w:anchor="_Toc137713044" w:history="1">
            <w:r w:rsidRPr="006070D2">
              <w:rPr>
                <w:rStyle w:val="Hyperlink"/>
                <w:noProof/>
              </w:rPr>
              <w:t>Materialsliste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_Toc137713044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C7D243" w14:textId="12908870" w:rsidR="00D1209B" w:rsidRDefault="00D1209B">
          <w:pPr>
            <w:pStyle w:val="TOC1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de-LU" w:eastAsia="de-LU"/>
            </w:rPr>
          </w:pPr>
          <w:hyperlink w:anchor="_Toc137713045" w:history="1">
            <w:r w:rsidRPr="006070D2">
              <w:rPr>
                <w:rStyle w:val="Hyperlink"/>
                <w:noProof/>
              </w:rPr>
              <w:t>Abbildungsverzeichnis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_Toc137713045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DA4483" w14:textId="78597C07" w:rsidR="00D1209B" w:rsidRDefault="00D1209B">
          <w:pPr>
            <w:pStyle w:val="TOC1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de-LU" w:eastAsia="de-LU"/>
            </w:rPr>
          </w:pPr>
          <w:hyperlink w:anchor="_Toc137713046" w:history="1">
            <w:r w:rsidRPr="006070D2">
              <w:rPr>
                <w:rStyle w:val="Hyperlink"/>
                <w:noProof/>
              </w:rPr>
              <w:t>Quellen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_Toc137713046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8305D7" w14:textId="38E159BC" w:rsidR="00D1209B" w:rsidRDefault="00D1209B">
          <w:pPr>
            <w:pStyle w:val="TOC1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de-LU" w:eastAsia="de-LU"/>
            </w:rPr>
          </w:pPr>
          <w:hyperlink w:anchor="_Toc137713047" w:history="1">
            <w:r w:rsidRPr="006070D2">
              <w:rPr>
                <w:rStyle w:val="Hyperlink"/>
                <w:noProof/>
              </w:rPr>
              <w:t>Anhang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_Toc137713047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7367CE" w14:textId="28840869" w:rsidR="006E3938" w:rsidRDefault="006E3938">
          <w:r>
            <w:rPr>
              <w:rFonts w:asciiTheme="minorHAnsi" w:hAnsiTheme="minorHAnsi" w:cstheme="minorHAnsi"/>
              <w:b/>
              <w:bCs/>
              <w:caps/>
              <w:sz w:val="20"/>
              <w:szCs w:val="20"/>
            </w:rPr>
            <w:fldChar w:fldCharType="end"/>
          </w:r>
        </w:p>
      </w:sdtContent>
    </w:sdt>
    <w:p w14:paraId="7CA91745" w14:textId="6C23D85D" w:rsidR="00BB2E83" w:rsidRDefault="00BB2E83" w:rsidP="006E3938">
      <w:r>
        <w:br w:type="page"/>
      </w:r>
    </w:p>
    <w:p w14:paraId="43CE55F0" w14:textId="0C98D8A9" w:rsidR="00C51EF0" w:rsidRDefault="00C51EF0" w:rsidP="00C51EF0">
      <w:pPr>
        <w:pStyle w:val="Heading1"/>
      </w:pPr>
      <w:bookmarkStart w:id="3" w:name="_Toc137713025"/>
      <w:r>
        <w:t>Richtlinien</w:t>
      </w:r>
      <w:bookmarkEnd w:id="3"/>
    </w:p>
    <w:p w14:paraId="4D17B86A" w14:textId="77777777" w:rsidR="00663BA8" w:rsidRDefault="00663BA8" w:rsidP="00663BA8">
      <w:pPr>
        <w:pStyle w:val="Heading2"/>
      </w:pPr>
      <w:bookmarkStart w:id="4" w:name="_Toc137713026"/>
      <w:r>
        <w:t>Plexiglas</w:t>
      </w:r>
      <w:bookmarkEnd w:id="4"/>
    </w:p>
    <w:p w14:paraId="220AA5A8" w14:textId="338AE47C" w:rsidR="00663BA8" w:rsidRDefault="00D1209B" w:rsidP="00D1209B">
      <w:pPr>
        <w:pStyle w:val="ListParagraph"/>
        <w:numPr>
          <w:ilvl w:val="0"/>
          <w:numId w:val="8"/>
        </w:numPr>
      </w:pPr>
      <w:r>
        <w:t>max.</w:t>
      </w:r>
      <w:r w:rsidR="00663BA8">
        <w:t xml:space="preserve"> </w:t>
      </w:r>
      <w:r>
        <w:t>Größe</w:t>
      </w:r>
      <w:r w:rsidR="00663BA8">
        <w:t xml:space="preserve"> 600x400 m^2</w:t>
      </w:r>
    </w:p>
    <w:p w14:paraId="0D81EE22" w14:textId="77777777" w:rsidR="00663BA8" w:rsidRPr="00D1209B" w:rsidRDefault="00663BA8" w:rsidP="00D1209B">
      <w:pPr>
        <w:pStyle w:val="ListParagraph"/>
        <w:numPr>
          <w:ilvl w:val="0"/>
          <w:numId w:val="8"/>
        </w:numPr>
        <w:rPr>
          <w:lang w:val="en-US"/>
        </w:rPr>
      </w:pPr>
      <w:r w:rsidRPr="00D1209B">
        <w:rPr>
          <w:lang w:val="en-US"/>
        </w:rPr>
        <w:t>transparent or milch</w:t>
      </w:r>
    </w:p>
    <w:p w14:paraId="4C99487F" w14:textId="77777777" w:rsidR="00663BA8" w:rsidRPr="00D1209B" w:rsidRDefault="00663BA8" w:rsidP="00D1209B">
      <w:pPr>
        <w:pStyle w:val="ListParagraph"/>
        <w:numPr>
          <w:ilvl w:val="0"/>
          <w:numId w:val="8"/>
        </w:numPr>
        <w:rPr>
          <w:lang w:val="en-US"/>
        </w:rPr>
      </w:pPr>
      <w:r w:rsidRPr="00D1209B">
        <w:rPr>
          <w:lang w:val="en-US"/>
        </w:rPr>
        <w:t>3mm or 5mm</w:t>
      </w:r>
    </w:p>
    <w:p w14:paraId="2F7F082E" w14:textId="77777777" w:rsidR="00663BA8" w:rsidRPr="00663BA8" w:rsidRDefault="00663BA8" w:rsidP="00663BA8">
      <w:pPr>
        <w:pStyle w:val="Heading2"/>
      </w:pPr>
      <w:bookmarkStart w:id="5" w:name="_Toc137713027"/>
      <w:r w:rsidRPr="00663BA8">
        <w:t>Hauptversorgung</w:t>
      </w:r>
      <w:bookmarkEnd w:id="5"/>
    </w:p>
    <w:p w14:paraId="37699099" w14:textId="77777777" w:rsidR="00663BA8" w:rsidRPr="00663BA8" w:rsidRDefault="00663BA8" w:rsidP="00D1209B">
      <w:pPr>
        <w:pStyle w:val="ListParagraph"/>
        <w:numPr>
          <w:ilvl w:val="0"/>
          <w:numId w:val="7"/>
        </w:numPr>
      </w:pPr>
      <w:r w:rsidRPr="00663BA8">
        <w:t>Netzteil</w:t>
      </w:r>
    </w:p>
    <w:p w14:paraId="577EE89A" w14:textId="77777777" w:rsidR="00D1209B" w:rsidRDefault="00D1209B" w:rsidP="00D1209B">
      <w:pPr>
        <w:pStyle w:val="ListParagraph"/>
        <w:numPr>
          <w:ilvl w:val="0"/>
          <w:numId w:val="7"/>
        </w:numPr>
      </w:pPr>
      <w:r>
        <w:t>MAX 12v</w:t>
      </w:r>
    </w:p>
    <w:p w14:paraId="67DD06C9" w14:textId="12BC2909" w:rsidR="00663BA8" w:rsidRDefault="00D1209B" w:rsidP="00D1209B">
      <w:pPr>
        <w:pStyle w:val="ListParagraph"/>
        <w:numPr>
          <w:ilvl w:val="0"/>
          <w:numId w:val="7"/>
        </w:numPr>
      </w:pPr>
      <w:r>
        <w:t>PV-Anlage</w:t>
      </w:r>
      <w:r w:rsidR="00663BA8">
        <w:t xml:space="preserve"> + Speicher</w:t>
      </w:r>
    </w:p>
    <w:p w14:paraId="113AD8F2" w14:textId="2DD0E1C4" w:rsidR="00663BA8" w:rsidRDefault="00663BA8" w:rsidP="00D1209B">
      <w:pPr>
        <w:pStyle w:val="ListParagraph"/>
        <w:numPr>
          <w:ilvl w:val="0"/>
          <w:numId w:val="7"/>
        </w:numPr>
      </w:pPr>
      <w:r>
        <w:t xml:space="preserve">Über </w:t>
      </w:r>
      <w:r w:rsidR="00D1209B">
        <w:t>PV-Anlage</w:t>
      </w:r>
      <w:r>
        <w:t xml:space="preserve"> soll die </w:t>
      </w:r>
      <w:r w:rsidR="00D1209B">
        <w:t>Beleuchtung</w:t>
      </w:r>
      <w:r>
        <w:t xml:space="preserve"> versorgt werden</w:t>
      </w:r>
    </w:p>
    <w:p w14:paraId="19A183B3" w14:textId="77777777" w:rsidR="00663BA8" w:rsidRDefault="00663BA8" w:rsidP="00663BA8">
      <w:pPr>
        <w:pStyle w:val="Heading2"/>
      </w:pPr>
      <w:bookmarkStart w:id="6" w:name="_Toc137713028"/>
      <w:r>
        <w:t>Arduino oder Raspberry PI</w:t>
      </w:r>
      <w:bookmarkEnd w:id="6"/>
    </w:p>
    <w:p w14:paraId="64461DF3" w14:textId="77777777" w:rsidR="00663BA8" w:rsidRPr="00663BA8" w:rsidRDefault="00663BA8" w:rsidP="00663BA8">
      <w:pPr>
        <w:pStyle w:val="Heading3"/>
        <w:rPr>
          <w:color w:val="2F5496" w:themeColor="accent1" w:themeShade="BF"/>
        </w:rPr>
      </w:pPr>
      <w:bookmarkStart w:id="7" w:name="_Toc137713029"/>
      <w:r w:rsidRPr="00663BA8">
        <w:rPr>
          <w:color w:val="2F5496" w:themeColor="accent1" w:themeShade="BF"/>
        </w:rPr>
        <w:t>Sensoren</w:t>
      </w:r>
      <w:bookmarkEnd w:id="7"/>
    </w:p>
    <w:p w14:paraId="70F7EEC2" w14:textId="77777777" w:rsidR="00663BA8" w:rsidRDefault="00663BA8" w:rsidP="00D1209B">
      <w:pPr>
        <w:pStyle w:val="ListParagraph"/>
        <w:numPr>
          <w:ilvl w:val="0"/>
          <w:numId w:val="6"/>
        </w:numPr>
      </w:pPr>
      <w:r>
        <w:t>Temperatur</w:t>
      </w:r>
    </w:p>
    <w:p w14:paraId="728F6F80" w14:textId="745E7B2B" w:rsidR="00663BA8" w:rsidRDefault="00D1209B" w:rsidP="00D1209B">
      <w:pPr>
        <w:pStyle w:val="ListParagraph"/>
        <w:numPr>
          <w:ilvl w:val="0"/>
          <w:numId w:val="6"/>
        </w:numPr>
      </w:pPr>
      <w:r>
        <w:t>Luftfeuchtigkeit</w:t>
      </w:r>
    </w:p>
    <w:p w14:paraId="03B5786A" w14:textId="77777777" w:rsidR="00663BA8" w:rsidRPr="00663BA8" w:rsidRDefault="00663BA8" w:rsidP="00663BA8">
      <w:pPr>
        <w:pStyle w:val="Heading3"/>
        <w:rPr>
          <w:color w:val="2F5496" w:themeColor="accent1" w:themeShade="BF"/>
        </w:rPr>
      </w:pPr>
      <w:bookmarkStart w:id="8" w:name="_Toc137713030"/>
      <w:r w:rsidRPr="00663BA8">
        <w:rPr>
          <w:color w:val="2F5496" w:themeColor="accent1" w:themeShade="BF"/>
        </w:rPr>
        <w:t>Aktoren</w:t>
      </w:r>
      <w:bookmarkEnd w:id="8"/>
    </w:p>
    <w:p w14:paraId="63D9382C" w14:textId="77777777" w:rsidR="00663BA8" w:rsidRDefault="00663BA8" w:rsidP="00D1209B">
      <w:pPr>
        <w:pStyle w:val="ListParagraph"/>
        <w:numPr>
          <w:ilvl w:val="0"/>
          <w:numId w:val="5"/>
        </w:numPr>
      </w:pPr>
      <w:proofErr w:type="spellStart"/>
      <w:r>
        <w:t>Lcd</w:t>
      </w:r>
      <w:proofErr w:type="spellEnd"/>
      <w:r>
        <w:t xml:space="preserve"> 16x2</w:t>
      </w:r>
    </w:p>
    <w:p w14:paraId="1F4CDCA2" w14:textId="77777777" w:rsidR="00663BA8" w:rsidRDefault="00663BA8" w:rsidP="00D1209B">
      <w:pPr>
        <w:pStyle w:val="ListParagraph"/>
        <w:numPr>
          <w:ilvl w:val="0"/>
          <w:numId w:val="5"/>
        </w:numPr>
      </w:pPr>
      <w:r>
        <w:t>Beleuchtung</w:t>
      </w:r>
    </w:p>
    <w:p w14:paraId="62B8F4DD" w14:textId="77777777" w:rsidR="00663BA8" w:rsidRDefault="00663BA8" w:rsidP="00D1209B">
      <w:pPr>
        <w:pStyle w:val="ListParagraph"/>
        <w:numPr>
          <w:ilvl w:val="0"/>
          <w:numId w:val="5"/>
        </w:numPr>
      </w:pPr>
      <w:r>
        <w:t>Belüftung</w:t>
      </w:r>
    </w:p>
    <w:p w14:paraId="6C969D19" w14:textId="5D66272D" w:rsidR="00663BA8" w:rsidRDefault="00663BA8" w:rsidP="00663BA8">
      <w:pPr>
        <w:pStyle w:val="Heading3"/>
        <w:rPr>
          <w:color w:val="2F5496" w:themeColor="accent1" w:themeShade="BF"/>
        </w:rPr>
      </w:pPr>
      <w:bookmarkStart w:id="9" w:name="_Toc137713031"/>
      <w:r>
        <w:rPr>
          <w:color w:val="2F5496" w:themeColor="accent1" w:themeShade="BF"/>
        </w:rPr>
        <w:t xml:space="preserve">Zusatz </w:t>
      </w:r>
      <w:r>
        <w:rPr>
          <w:color w:val="2F5496" w:themeColor="accent1" w:themeShade="BF"/>
        </w:rPr>
        <w:t>Funktionen</w:t>
      </w:r>
      <w:bookmarkEnd w:id="9"/>
    </w:p>
    <w:p w14:paraId="6915A79D" w14:textId="514C95B5" w:rsidR="00663BA8" w:rsidRDefault="00663BA8" w:rsidP="00D1209B">
      <w:pPr>
        <w:pStyle w:val="ListParagraph"/>
        <w:numPr>
          <w:ilvl w:val="0"/>
          <w:numId w:val="4"/>
        </w:numPr>
      </w:pPr>
      <w:r>
        <w:t xml:space="preserve">Raspberry Pi für </w:t>
      </w:r>
      <w:r w:rsidR="00D1209B">
        <w:t>Visualisierung</w:t>
      </w:r>
      <w:r>
        <w:t xml:space="preserve"> auf einem </w:t>
      </w:r>
      <w:proofErr w:type="spellStart"/>
      <w:r>
        <w:t>lcd</w:t>
      </w:r>
      <w:proofErr w:type="spellEnd"/>
      <w:r>
        <w:t xml:space="preserve"> angeschlossen</w:t>
      </w:r>
    </w:p>
    <w:p w14:paraId="7ECC22A6" w14:textId="77777777" w:rsidR="00663BA8" w:rsidRDefault="00663BA8" w:rsidP="00663BA8"/>
    <w:p w14:paraId="2C9B0BFD" w14:textId="77777777" w:rsidR="00D1209B" w:rsidRDefault="00D1209B" w:rsidP="00663BA8"/>
    <w:p w14:paraId="36E2D75F" w14:textId="77777777" w:rsidR="00D1209B" w:rsidRDefault="00D1209B" w:rsidP="00663BA8"/>
    <w:p w14:paraId="72A3A005" w14:textId="77777777" w:rsidR="00D1209B" w:rsidRDefault="00D1209B" w:rsidP="00663BA8"/>
    <w:p w14:paraId="28503B23" w14:textId="77777777" w:rsidR="00D1209B" w:rsidRDefault="00D1209B" w:rsidP="00663BA8"/>
    <w:p w14:paraId="02C1BE96" w14:textId="77777777" w:rsidR="00D1209B" w:rsidRDefault="00D1209B" w:rsidP="00663BA8"/>
    <w:p w14:paraId="785A3ABB" w14:textId="77777777" w:rsidR="00663BA8" w:rsidRDefault="00663BA8" w:rsidP="00663BA8">
      <w:pPr>
        <w:pStyle w:val="Heading2"/>
      </w:pPr>
      <w:bookmarkStart w:id="10" w:name="_Toc137713032"/>
      <w:r>
        <w:t>Dossiert</w:t>
      </w:r>
      <w:bookmarkEnd w:id="10"/>
    </w:p>
    <w:p w14:paraId="388BFEA9" w14:textId="7C18A13D" w:rsidR="00663BA8" w:rsidRDefault="00663BA8" w:rsidP="00663BA8">
      <w:pPr>
        <w:pStyle w:val="Heading3"/>
        <w:rPr>
          <w:color w:val="2F5496" w:themeColor="accent1" w:themeShade="BF"/>
        </w:rPr>
      </w:pPr>
      <w:bookmarkStart w:id="11" w:name="_Toc137713033"/>
      <w:r>
        <w:rPr>
          <w:color w:val="2F5496" w:themeColor="accent1" w:themeShade="BF"/>
        </w:rPr>
        <w:t>1. Funktions</w:t>
      </w:r>
      <w:r w:rsidR="00D1209B">
        <w:rPr>
          <w:color w:val="2F5496" w:themeColor="accent1" w:themeShade="BF"/>
        </w:rPr>
        <w:t>beschreibung</w:t>
      </w:r>
      <w:bookmarkEnd w:id="11"/>
    </w:p>
    <w:p w14:paraId="6DB5746E" w14:textId="77777777" w:rsidR="00663BA8" w:rsidRDefault="00663BA8" w:rsidP="00663BA8">
      <w:pPr>
        <w:pStyle w:val="ListParagraph"/>
        <w:numPr>
          <w:ilvl w:val="0"/>
          <w:numId w:val="1"/>
        </w:numPr>
      </w:pPr>
      <w:r>
        <w:t>Text</w:t>
      </w:r>
    </w:p>
    <w:p w14:paraId="65409466" w14:textId="77777777" w:rsidR="00663BA8" w:rsidRDefault="00663BA8" w:rsidP="00663BA8">
      <w:pPr>
        <w:pStyle w:val="ListParagraph"/>
        <w:numPr>
          <w:ilvl w:val="0"/>
          <w:numId w:val="1"/>
        </w:numPr>
      </w:pPr>
      <w:r>
        <w:t>Animation</w:t>
      </w:r>
    </w:p>
    <w:p w14:paraId="7989F161" w14:textId="77777777" w:rsidR="00663BA8" w:rsidRDefault="00663BA8" w:rsidP="00663BA8">
      <w:pPr>
        <w:pStyle w:val="Heading3"/>
        <w:rPr>
          <w:color w:val="2F5496" w:themeColor="accent1" w:themeShade="BF"/>
        </w:rPr>
      </w:pPr>
      <w:bookmarkStart w:id="12" w:name="_Toc137713034"/>
      <w:r>
        <w:rPr>
          <w:color w:val="2F5496" w:themeColor="accent1" w:themeShade="BF"/>
        </w:rPr>
        <w:t>2. Materialliste</w:t>
      </w:r>
      <w:bookmarkEnd w:id="12"/>
    </w:p>
    <w:p w14:paraId="3BFE1EC2" w14:textId="77777777" w:rsidR="00663BA8" w:rsidRDefault="00663BA8" w:rsidP="00663BA8">
      <w:pPr>
        <w:pStyle w:val="ListParagraph"/>
        <w:numPr>
          <w:ilvl w:val="0"/>
          <w:numId w:val="2"/>
        </w:numPr>
      </w:pPr>
      <w:r>
        <w:t xml:space="preserve">Peris Liste in </w:t>
      </w:r>
      <w:proofErr w:type="spellStart"/>
      <w:r>
        <w:t>Exel</w:t>
      </w:r>
      <w:proofErr w:type="spellEnd"/>
    </w:p>
    <w:p w14:paraId="1EEED085" w14:textId="77777777" w:rsidR="00663BA8" w:rsidRPr="00663BA8" w:rsidRDefault="00663BA8" w:rsidP="00663BA8">
      <w:pPr>
        <w:pStyle w:val="Heading3"/>
        <w:rPr>
          <w:color w:val="2F5496" w:themeColor="accent1" w:themeShade="BF"/>
        </w:rPr>
      </w:pPr>
      <w:bookmarkStart w:id="13" w:name="_Toc137713035"/>
      <w:r w:rsidRPr="00663BA8">
        <w:rPr>
          <w:color w:val="2F5496" w:themeColor="accent1" w:themeShade="BF"/>
        </w:rPr>
        <w:t>3. Elektrik</w:t>
      </w:r>
      <w:bookmarkEnd w:id="13"/>
    </w:p>
    <w:p w14:paraId="0A935A0D" w14:textId="77777777" w:rsidR="00663BA8" w:rsidRDefault="00663BA8" w:rsidP="00663BA8">
      <w:pPr>
        <w:pStyle w:val="ListParagraph"/>
        <w:numPr>
          <w:ilvl w:val="0"/>
          <w:numId w:val="2"/>
        </w:numPr>
      </w:pPr>
      <w:r>
        <w:t>Schaltplan</w:t>
      </w:r>
    </w:p>
    <w:p w14:paraId="19728E19" w14:textId="77777777" w:rsidR="00663BA8" w:rsidRDefault="00663BA8" w:rsidP="00663BA8">
      <w:pPr>
        <w:pStyle w:val="ListParagraph"/>
        <w:numPr>
          <w:ilvl w:val="0"/>
          <w:numId w:val="2"/>
        </w:numPr>
      </w:pPr>
      <w:r>
        <w:t>Synoptik</w:t>
      </w:r>
    </w:p>
    <w:p w14:paraId="5AC21A51" w14:textId="77777777" w:rsidR="00663BA8" w:rsidRDefault="00663BA8" w:rsidP="00663BA8">
      <w:pPr>
        <w:pStyle w:val="ListParagraph"/>
        <w:numPr>
          <w:ilvl w:val="0"/>
          <w:numId w:val="2"/>
        </w:numPr>
      </w:pPr>
      <w:r>
        <w:t>Programm(code vom Arduino)</w:t>
      </w:r>
    </w:p>
    <w:p w14:paraId="637868F8" w14:textId="77777777" w:rsidR="00663BA8" w:rsidRDefault="00663BA8" w:rsidP="00663BA8">
      <w:pPr>
        <w:pStyle w:val="Heading3"/>
        <w:rPr>
          <w:color w:val="2F5496" w:themeColor="accent1" w:themeShade="BF"/>
        </w:rPr>
      </w:pPr>
      <w:bookmarkStart w:id="14" w:name="_Toc137713036"/>
      <w:r>
        <w:rPr>
          <w:color w:val="2F5496" w:themeColor="accent1" w:themeShade="BF"/>
        </w:rPr>
        <w:t>4. Gehäuse</w:t>
      </w:r>
      <w:bookmarkEnd w:id="14"/>
    </w:p>
    <w:p w14:paraId="1D5FE03E" w14:textId="2E4943CB" w:rsidR="00663BA8" w:rsidRDefault="00663BA8" w:rsidP="00663BA8">
      <w:pPr>
        <w:pStyle w:val="ListParagraph"/>
        <w:numPr>
          <w:ilvl w:val="0"/>
          <w:numId w:val="3"/>
        </w:numPr>
      </w:pPr>
      <w:r>
        <w:t xml:space="preserve">Fusion Model erstellen vom </w:t>
      </w:r>
      <w:r w:rsidR="00D1209B">
        <w:t>Gesamt</w:t>
      </w:r>
      <w:r>
        <w:t xml:space="preserve"> </w:t>
      </w:r>
      <w:r w:rsidR="00D1209B">
        <w:t>Projekt</w:t>
      </w:r>
    </w:p>
    <w:p w14:paraId="4A8824BD" w14:textId="022A5E74" w:rsidR="00663BA8" w:rsidRDefault="00663BA8" w:rsidP="00663BA8">
      <w:pPr>
        <w:pStyle w:val="ListParagraph"/>
        <w:numPr>
          <w:ilvl w:val="0"/>
          <w:numId w:val="3"/>
        </w:numPr>
      </w:pPr>
      <w:r>
        <w:t xml:space="preserve">3D Model Animation(in </w:t>
      </w:r>
      <w:proofErr w:type="spellStart"/>
      <w:r>
        <w:t>ppt</w:t>
      </w:r>
      <w:proofErr w:type="spellEnd"/>
      <w:r>
        <w:t>)</w:t>
      </w:r>
    </w:p>
    <w:p w14:paraId="6B212A57" w14:textId="77777777" w:rsidR="00663BA8" w:rsidRPr="00663BA8" w:rsidRDefault="00663BA8" w:rsidP="00663BA8">
      <w:pPr>
        <w:pStyle w:val="Heading2"/>
        <w:rPr>
          <w:lang w:val="en-US"/>
        </w:rPr>
      </w:pPr>
      <w:bookmarkStart w:id="15" w:name="_Toc137713037"/>
      <w:r w:rsidRPr="00663BA8">
        <w:rPr>
          <w:lang w:val="en-US"/>
        </w:rPr>
        <w:t>Shops</w:t>
      </w:r>
      <w:bookmarkEnd w:id="15"/>
    </w:p>
    <w:p w14:paraId="72623E65" w14:textId="3A8F9E0F" w:rsidR="00663BA8" w:rsidRPr="00D1209B" w:rsidRDefault="00663BA8" w:rsidP="00D1209B">
      <w:pPr>
        <w:pStyle w:val="ListParagraph"/>
        <w:numPr>
          <w:ilvl w:val="0"/>
          <w:numId w:val="9"/>
        </w:numPr>
        <w:rPr>
          <w:lang w:val="en-US"/>
        </w:rPr>
      </w:pPr>
      <w:hyperlink r:id="rId15" w:tgtFrame="_blank" w:tooltip="https://www.az-delivery.de" w:history="1">
        <w:r w:rsidR="00D1209B">
          <w:rPr>
            <w:rStyle w:val="Hyperlink"/>
            <w:lang w:val="en-US"/>
          </w:rPr>
          <w:t>AZ-Delivery.de</w:t>
        </w:r>
      </w:hyperlink>
    </w:p>
    <w:p w14:paraId="3E008D05" w14:textId="3067CFCF" w:rsidR="00663BA8" w:rsidRPr="00D1209B" w:rsidRDefault="00663BA8" w:rsidP="00D1209B">
      <w:pPr>
        <w:pStyle w:val="ListParagraph"/>
        <w:numPr>
          <w:ilvl w:val="0"/>
          <w:numId w:val="9"/>
        </w:numPr>
        <w:rPr>
          <w:lang w:val="en-US"/>
        </w:rPr>
      </w:pPr>
      <w:hyperlink r:id="rId16" w:tgtFrame="_blank" w:tooltip="https://www.reichelt.de" w:history="1">
        <w:r w:rsidR="00D1209B">
          <w:rPr>
            <w:rStyle w:val="Hyperlink"/>
            <w:lang w:val="en-US"/>
          </w:rPr>
          <w:t>Reichelt.de</w:t>
        </w:r>
      </w:hyperlink>
    </w:p>
    <w:p w14:paraId="362EDB0C" w14:textId="01013300" w:rsidR="00663BA8" w:rsidRPr="00D1209B" w:rsidRDefault="00663BA8" w:rsidP="00D1209B">
      <w:pPr>
        <w:pStyle w:val="ListParagraph"/>
        <w:numPr>
          <w:ilvl w:val="0"/>
          <w:numId w:val="9"/>
        </w:numPr>
        <w:rPr>
          <w:lang w:val="en-US"/>
        </w:rPr>
      </w:pPr>
      <w:hyperlink r:id="rId17" w:tgtFrame="_blank" w:tooltip="https://de.elv.com" w:history="1">
        <w:r w:rsidR="00D1209B">
          <w:rPr>
            <w:rStyle w:val="Hyperlink"/>
            <w:lang w:val="en-US"/>
          </w:rPr>
          <w:t>ELV.com</w:t>
        </w:r>
      </w:hyperlink>
    </w:p>
    <w:p w14:paraId="3E963A38" w14:textId="5ED45F46" w:rsidR="00663BA8" w:rsidRPr="00D1209B" w:rsidRDefault="00663BA8" w:rsidP="00D1209B">
      <w:pPr>
        <w:pStyle w:val="ListParagraph"/>
        <w:numPr>
          <w:ilvl w:val="0"/>
          <w:numId w:val="9"/>
        </w:numPr>
        <w:rPr>
          <w:lang w:val="en-US"/>
        </w:rPr>
      </w:pPr>
      <w:hyperlink r:id="rId18" w:tgtFrame="_blank" w:tooltip="https://lemo-solar.de" w:history="1">
        <w:r w:rsidR="00D1209B">
          <w:rPr>
            <w:rStyle w:val="Hyperlink"/>
            <w:lang w:val="en-US"/>
          </w:rPr>
          <w:t>Lemo-Solar.de</w:t>
        </w:r>
      </w:hyperlink>
    </w:p>
    <w:p w14:paraId="24444E89" w14:textId="6EFBDC46" w:rsidR="00663BA8" w:rsidRPr="00D1209B" w:rsidRDefault="00663BA8" w:rsidP="00D1209B">
      <w:pPr>
        <w:pStyle w:val="ListParagraph"/>
        <w:numPr>
          <w:ilvl w:val="0"/>
          <w:numId w:val="9"/>
        </w:numPr>
        <w:rPr>
          <w:lang w:val="de-LU"/>
        </w:rPr>
      </w:pPr>
      <w:hyperlink r:id="rId19" w:tgtFrame="_blank" w:tooltip="https://www.electronic-shop.lu" w:history="1">
        <w:r w:rsidR="00D1209B">
          <w:rPr>
            <w:rStyle w:val="Hyperlink"/>
            <w:lang w:val="de-LU"/>
          </w:rPr>
          <w:t>Electronic-Shop.lu</w:t>
        </w:r>
      </w:hyperlink>
    </w:p>
    <w:p w14:paraId="278C85EE" w14:textId="54FAC736" w:rsidR="00663BA8" w:rsidRPr="00663BA8" w:rsidRDefault="00D1209B" w:rsidP="00D1209B">
      <w:pPr>
        <w:spacing w:line="259" w:lineRule="auto"/>
        <w:jc w:val="left"/>
      </w:pPr>
      <w:r>
        <w:br w:type="page"/>
      </w:r>
    </w:p>
    <w:p w14:paraId="2DF84424" w14:textId="52F20C5B" w:rsidR="00C51EF0" w:rsidRDefault="00B427DE" w:rsidP="00C51EF0">
      <w:pPr>
        <w:pStyle w:val="Heading1"/>
      </w:pPr>
      <w:bookmarkStart w:id="16" w:name="_Toc137510852"/>
      <w:bookmarkStart w:id="17" w:name="_Toc137713038"/>
      <w:r w:rsidRPr="00082C9E">
        <w:t>Idee</w:t>
      </w:r>
      <w:bookmarkEnd w:id="16"/>
      <w:bookmarkEnd w:id="17"/>
    </w:p>
    <w:p w14:paraId="75D0EFB1" w14:textId="41A4A2CE" w:rsidR="00D908CC" w:rsidRPr="006D7B49" w:rsidRDefault="00BB2E83" w:rsidP="006E3938">
      <w:r w:rsidRPr="006D7B49">
        <w:t xml:space="preserve">Um alle Ideen sowie die </w:t>
      </w:r>
      <w:r w:rsidR="00D908CC" w:rsidRPr="006D7B49">
        <w:t>Voraussetzungen,</w:t>
      </w:r>
      <w:r w:rsidRPr="006D7B49">
        <w:t xml:space="preserve"> die wir haben einhalten zu können haben wir uns einen </w:t>
      </w:r>
      <w:r w:rsidR="00D908CC" w:rsidRPr="006D7B49">
        <w:t>Plan</w:t>
      </w:r>
      <w:r w:rsidRPr="006D7B49">
        <w:t xml:space="preserve"> </w:t>
      </w:r>
      <w:r w:rsidR="00D908CC" w:rsidRPr="006D7B49">
        <w:t>gemacht,</w:t>
      </w:r>
      <w:r w:rsidRPr="006D7B49">
        <w:t xml:space="preserve"> wo wir zuerst nur </w:t>
      </w:r>
      <w:r w:rsidR="006B0DD1">
        <w:t xml:space="preserve">die Voraussetzungen die in den Richtlinien seht </w:t>
      </w:r>
      <w:r w:rsidRPr="006D7B49">
        <w:t xml:space="preserve">drauf gemacht </w:t>
      </w:r>
      <w:r w:rsidR="006B0DD1">
        <w:t xml:space="preserve">haben danach haben wir dann geschaut </w:t>
      </w:r>
      <w:r w:rsidR="00D908CC" w:rsidRPr="006D7B49">
        <w:t>,</w:t>
      </w:r>
      <w:r w:rsidRPr="006D7B49">
        <w:t xml:space="preserve"> wo wir unsere Ideen einfügen können und ob dies miteinander </w:t>
      </w:r>
      <w:r w:rsidR="006E5BE2" w:rsidRPr="006D7B49">
        <w:t>fungieren</w:t>
      </w:r>
      <w:r w:rsidRPr="006D7B49">
        <w:t xml:space="preserve"> kann</w:t>
      </w:r>
      <w:r w:rsidR="00C24D58">
        <w:t>,</w:t>
      </w:r>
      <w:r w:rsidRPr="006D7B49">
        <w:t xml:space="preserve"> wenn ja dann haben wir es zur liste hinzugefügt wen nicht haben wir es auf der Liste durchgestochen. </w:t>
      </w:r>
    </w:p>
    <w:p w14:paraId="1570903F" w14:textId="6AD1380B" w:rsidR="00BB2E83" w:rsidRPr="006E3938" w:rsidRDefault="006B0DD1" w:rsidP="006E3938">
      <w:r w:rsidRPr="006D7B49">
        <w:rPr>
          <w:noProof/>
        </w:rPr>
        <w:drawing>
          <wp:anchor distT="0" distB="0" distL="114300" distR="114300" simplePos="0" relativeHeight="251660288" behindDoc="0" locked="0" layoutInCell="1" allowOverlap="1" wp14:anchorId="7895139C" wp14:editId="39DEFC47">
            <wp:simplePos x="0" y="0"/>
            <wp:positionH relativeFrom="column">
              <wp:posOffset>796645</wp:posOffset>
            </wp:positionH>
            <wp:positionV relativeFrom="paragraph">
              <wp:posOffset>553454</wp:posOffset>
            </wp:positionV>
            <wp:extent cx="4278630" cy="2209800"/>
            <wp:effectExtent l="0" t="0" r="7620" b="0"/>
            <wp:wrapTopAndBottom/>
            <wp:docPr id="927964306" name="Grafik 1" descr="Ein Bild, das Entwurf, Zeichnung, Diagramm, Kinderkuns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964306" name="Grafik 1" descr="Ein Bild, das Entwurf, Zeichnung, Diagramm, Kinderkuns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63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08CC" w:rsidRPr="006D7B49">
        <w:t xml:space="preserve">Am Anfang haben wir alle Hauptteile in einzelne Teile aufteilen dies </w:t>
      </w:r>
      <w:r w:rsidR="00C24D58">
        <w:t>wir dann Skizziert haben.</w:t>
      </w:r>
      <w:r w:rsidR="00D908CC" w:rsidRPr="006D7B49">
        <w:t xml:space="preserve"> (siehe Bild)</w:t>
      </w:r>
    </w:p>
    <w:p w14:paraId="0D2B2F19" w14:textId="335DCEDA" w:rsidR="006E5BE2" w:rsidRPr="006D7B49" w:rsidRDefault="006E5BE2" w:rsidP="006E3938">
      <w:r w:rsidRPr="006D7B49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3B1DDD2" wp14:editId="1295D9DD">
                <wp:simplePos x="0" y="0"/>
                <wp:positionH relativeFrom="column">
                  <wp:posOffset>1119505</wp:posOffset>
                </wp:positionH>
                <wp:positionV relativeFrom="paragraph">
                  <wp:posOffset>2185035</wp:posOffset>
                </wp:positionV>
                <wp:extent cx="3562350" cy="635"/>
                <wp:effectExtent l="0" t="0" r="0" b="0"/>
                <wp:wrapSquare wrapText="bothSides"/>
                <wp:docPr id="1451674931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0C903B" w14:textId="7E6DADED" w:rsidR="00D908CC" w:rsidRPr="00222252" w:rsidRDefault="00D908CC" w:rsidP="006E3938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Abbildung </w:t>
                            </w:r>
                            <w:r w:rsidR="00000000">
                              <w:fldChar w:fldCharType="begin"/>
                            </w:r>
                            <w:r w:rsidR="00000000">
                              <w:instrText xml:space="preserve"> SEQ Abbildung \* ARABIC </w:instrText>
                            </w:r>
                            <w:r w:rsidR="00000000">
                              <w:fldChar w:fldCharType="separate"/>
                            </w:r>
                            <w:r w:rsidR="006D7B49">
                              <w:rPr>
                                <w:noProof/>
                              </w:rPr>
                              <w:t>1</w:t>
                            </w:r>
                            <w:r w:rsidR="0000000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Projekt in 4 Teile aufgeteilt die dann Zusammen verbunden sind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3B1DDD2" id="_x0000_t202" coordsize="21600,21600" o:spt="202" path="m,l,21600r21600,l21600,xe">
                <v:stroke joinstyle="miter"/>
                <v:path gradientshapeok="t" o:connecttype="rect"/>
              </v:shapetype>
              <v:shape id="Textfeld 1" o:spid="_x0000_s1026" type="#_x0000_t202" style="position:absolute;left:0;text-align:left;margin-left:88.15pt;margin-top:172.05pt;width:280.5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" stroked="f">
                <v:textbox style="mso-fit-shape-to-text:t" inset="0,0,0,0">
                  <w:txbxContent>
                    <w:p w14:paraId="1C0C903B" w14:textId="7E6DADED" w:rsidR="00D908CC" w:rsidRPr="00222252" w:rsidRDefault="00D908CC" w:rsidP="006E3938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Abbildung 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Abbildung \* ARABIC </w:instrText>
                      </w:r>
                      <w:r w:rsidR="00000000">
                        <w:fldChar w:fldCharType="separate"/>
                      </w:r>
                      <w:r w:rsidR="006D7B49">
                        <w:rPr>
                          <w:noProof/>
                        </w:rPr>
                        <w:t>1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>Projekt in 4 Teile aufgeteilt die dann Zusammen verbunden sind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8DE6F86" w14:textId="222C0A7B" w:rsidR="006E5BE2" w:rsidRPr="006D7B49" w:rsidRDefault="006E5BE2" w:rsidP="006E3938"/>
    <w:p w14:paraId="0B6D396C" w14:textId="0E1D88F3" w:rsidR="006E5BE2" w:rsidRPr="006D7B49" w:rsidRDefault="006E5BE2" w:rsidP="006E3938">
      <w:r w:rsidRPr="006D7B49">
        <w:t xml:space="preserve">Danach haben wir uns </w:t>
      </w:r>
      <w:r w:rsidR="006D7B49" w:rsidRPr="006D7B49">
        <w:t>geeinigt,</w:t>
      </w:r>
      <w:r w:rsidRPr="006D7B49">
        <w:t xml:space="preserve"> dass wir nur ein Teil machen und den dann </w:t>
      </w:r>
      <w:r w:rsidR="0087039E" w:rsidRPr="006D7B49">
        <w:t>vergrößern,</w:t>
      </w:r>
      <w:r w:rsidRPr="006D7B49">
        <w:t xml:space="preserve"> </w:t>
      </w:r>
      <w:r w:rsidR="00C24D58">
        <w:t>wo</w:t>
      </w:r>
      <w:r w:rsidRPr="006D7B49">
        <w:t xml:space="preserve"> alles reinpasst und es nicht in verschiedene </w:t>
      </w:r>
      <w:r w:rsidR="00AC1716" w:rsidRPr="006D7B49">
        <w:t>Teile</w:t>
      </w:r>
      <w:r w:rsidRPr="006D7B49">
        <w:t xml:space="preserve"> </w:t>
      </w:r>
      <w:r w:rsidR="00AC1716" w:rsidRPr="006D7B49">
        <w:t>muss,</w:t>
      </w:r>
      <w:r w:rsidRPr="006D7B49">
        <w:t xml:space="preserve"> aufgeteilt werden</w:t>
      </w:r>
      <w:r w:rsidR="00C24D58">
        <w:t xml:space="preserve"> muss</w:t>
      </w:r>
      <w:r w:rsidR="00AC1716">
        <w:t xml:space="preserve">. Dies Dann auch </w:t>
      </w:r>
      <w:r w:rsidR="00C24D58">
        <w:t>bis</w:t>
      </w:r>
      <w:r w:rsidR="00AC1716">
        <w:t xml:space="preserve"> zum </w:t>
      </w:r>
      <w:r w:rsidR="00C24D58">
        <w:t>Ende</w:t>
      </w:r>
      <w:r w:rsidR="00AC1716">
        <w:t xml:space="preserve"> </w:t>
      </w:r>
      <w:r w:rsidR="00C24D58">
        <w:t xml:space="preserve">unsere Grundlage </w:t>
      </w:r>
      <w:r w:rsidR="00AC1716">
        <w:t xml:space="preserve">so blieb. </w:t>
      </w:r>
    </w:p>
    <w:p w14:paraId="68C9553D" w14:textId="4CCDC5D4" w:rsidR="00BB2E83" w:rsidRPr="00BB2E83" w:rsidRDefault="00BB2E83" w:rsidP="006E3938">
      <w:r>
        <w:br w:type="page"/>
      </w:r>
    </w:p>
    <w:p w14:paraId="310BB207" w14:textId="7701EA9F" w:rsidR="00B427DE" w:rsidRPr="00082C9E" w:rsidRDefault="00B427DE" w:rsidP="006E3938">
      <w:pPr>
        <w:pStyle w:val="Heading1"/>
      </w:pPr>
      <w:bookmarkStart w:id="18" w:name="_Toc137510853"/>
      <w:bookmarkStart w:id="19" w:name="_Toc137713039"/>
      <w:r w:rsidRPr="00082C9E">
        <w:t>Umsetzung</w:t>
      </w:r>
      <w:bookmarkEnd w:id="18"/>
      <w:bookmarkEnd w:id="19"/>
    </w:p>
    <w:p w14:paraId="5D0ACECA" w14:textId="3BF5CD92" w:rsidR="00B427DE" w:rsidRPr="00082C9E" w:rsidRDefault="00B427DE" w:rsidP="006E3938">
      <w:pPr>
        <w:pStyle w:val="Heading1"/>
      </w:pPr>
      <w:bookmarkStart w:id="20" w:name="_Toc137510854"/>
      <w:bookmarkStart w:id="21" w:name="_Toc137713040"/>
      <w:r w:rsidRPr="00082C9E">
        <w:t>Erklärung der Bauteile</w:t>
      </w:r>
      <w:bookmarkEnd w:id="20"/>
      <w:bookmarkEnd w:id="21"/>
    </w:p>
    <w:p w14:paraId="1CEA59FC" w14:textId="1A532670" w:rsidR="00B427DE" w:rsidRPr="00082C9E" w:rsidRDefault="00B427DE" w:rsidP="006E3938">
      <w:pPr>
        <w:pStyle w:val="Heading1"/>
      </w:pPr>
      <w:bookmarkStart w:id="22" w:name="_Toc137510855"/>
      <w:bookmarkStart w:id="23" w:name="_Toc137713041"/>
      <w:r w:rsidRPr="00082C9E">
        <w:t>Funktion</w:t>
      </w:r>
      <w:bookmarkEnd w:id="22"/>
      <w:bookmarkEnd w:id="23"/>
    </w:p>
    <w:p w14:paraId="3D965E49" w14:textId="407E49A4" w:rsidR="00B427DE" w:rsidRPr="00082C9E" w:rsidRDefault="00B427DE" w:rsidP="006E3938">
      <w:pPr>
        <w:pStyle w:val="Heading1"/>
      </w:pPr>
      <w:bookmarkStart w:id="24" w:name="_Toc137510856"/>
      <w:bookmarkStart w:id="25" w:name="_Toc137713042"/>
      <w:r w:rsidRPr="00082C9E">
        <w:t>Aufbau</w:t>
      </w:r>
      <w:bookmarkEnd w:id="24"/>
      <w:bookmarkEnd w:id="25"/>
    </w:p>
    <w:p w14:paraId="5988A038" w14:textId="300EDF4B" w:rsidR="00B427DE" w:rsidRPr="00082C9E" w:rsidRDefault="00B427DE" w:rsidP="006E3938">
      <w:pPr>
        <w:pStyle w:val="Heading1"/>
      </w:pPr>
      <w:bookmarkStart w:id="26" w:name="_Toc137510857"/>
      <w:bookmarkStart w:id="27" w:name="_Toc137713043"/>
      <w:r w:rsidRPr="00082C9E">
        <w:t>Schaltungsplan</w:t>
      </w:r>
      <w:bookmarkEnd w:id="26"/>
      <w:bookmarkEnd w:id="27"/>
    </w:p>
    <w:p w14:paraId="1B9C25E9" w14:textId="7A4A6446" w:rsidR="00B427DE" w:rsidRDefault="00B427DE" w:rsidP="006E3938">
      <w:pPr>
        <w:pStyle w:val="Heading1"/>
      </w:pPr>
      <w:bookmarkStart w:id="28" w:name="_Toc137510858"/>
      <w:bookmarkStart w:id="29" w:name="_Toc137713044"/>
      <w:proofErr w:type="spellStart"/>
      <w:r w:rsidRPr="00082C9E">
        <w:t>Materialsliste</w:t>
      </w:r>
      <w:bookmarkEnd w:id="28"/>
      <w:bookmarkEnd w:id="29"/>
      <w:proofErr w:type="spellEnd"/>
    </w:p>
    <w:p w14:paraId="1DD731A9" w14:textId="6398D4D8" w:rsidR="00082C9E" w:rsidRPr="00082C9E" w:rsidRDefault="00082C9E" w:rsidP="006E3938">
      <w:pPr>
        <w:pStyle w:val="Heading1"/>
      </w:pPr>
      <w:bookmarkStart w:id="30" w:name="_Toc137510859"/>
      <w:bookmarkStart w:id="31" w:name="_Toc137713045"/>
      <w:r>
        <w:t>Abbildungsverzeichnis</w:t>
      </w:r>
      <w:bookmarkEnd w:id="30"/>
      <w:bookmarkEnd w:id="31"/>
    </w:p>
    <w:p w14:paraId="77FFCDA2" w14:textId="3F64B655" w:rsidR="00B427DE" w:rsidRDefault="00B427DE" w:rsidP="006E3938">
      <w:pPr>
        <w:pStyle w:val="Heading1"/>
      </w:pPr>
      <w:bookmarkStart w:id="32" w:name="_Toc137510860"/>
      <w:bookmarkStart w:id="33" w:name="_Toc137713046"/>
      <w:r w:rsidRPr="00082C9E">
        <w:t>Quellen</w:t>
      </w:r>
      <w:bookmarkEnd w:id="32"/>
      <w:bookmarkEnd w:id="33"/>
    </w:p>
    <w:p w14:paraId="6532EA8A" w14:textId="0195BD02" w:rsidR="00082C9E" w:rsidRPr="00082C9E" w:rsidRDefault="00082C9E" w:rsidP="006E3938">
      <w:pPr>
        <w:pStyle w:val="Heading1"/>
      </w:pPr>
      <w:bookmarkStart w:id="34" w:name="_Toc137510861"/>
      <w:bookmarkStart w:id="35" w:name="_Toc137713047"/>
      <w:r>
        <w:t>Anhang</w:t>
      </w:r>
      <w:bookmarkEnd w:id="34"/>
      <w:bookmarkEnd w:id="35"/>
    </w:p>
    <w:p w14:paraId="0FFA8CD0" w14:textId="77777777" w:rsidR="00082C9E" w:rsidRPr="00082C9E" w:rsidRDefault="00082C9E" w:rsidP="006E3938"/>
    <w:sectPr w:rsidR="00082C9E" w:rsidRPr="00082C9E" w:rsidSect="006D7B49">
      <w:footerReference w:type="default" r:id="rId21"/>
      <w:footerReference w:type="first" r:id="rId22"/>
      <w:pgSz w:w="11906" w:h="16838"/>
      <w:pgMar w:top="1417" w:right="1417" w:bottom="1134" w:left="1417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xyon Kevbchef" w:date="2023-06-03T12:20:00Z" w:initials="xK">
    <w:p w14:paraId="276CAC68" w14:textId="77777777" w:rsidR="00082C9E" w:rsidRDefault="00082C9E" w:rsidP="006E3938">
      <w:pPr>
        <w:pStyle w:val="CommentText"/>
      </w:pPr>
      <w:r>
        <w:rPr>
          <w:rStyle w:val="CommentReference"/>
        </w:rPr>
        <w:annotationRef/>
      </w:r>
      <w:r>
        <w:rPr>
          <w:lang w:val="de-LU"/>
        </w:rPr>
        <w:t>Zeilenabstand 1,5</w:t>
      </w:r>
    </w:p>
    <w:p w14:paraId="0F1ED54C" w14:textId="77777777" w:rsidR="00082C9E" w:rsidRDefault="00082C9E" w:rsidP="006E3938">
      <w:pPr>
        <w:pStyle w:val="CommentText"/>
      </w:pPr>
      <w:r>
        <w:rPr>
          <w:lang w:val="de-LU"/>
        </w:rPr>
        <w:t>Schriftgrösse 11-12</w:t>
      </w:r>
    </w:p>
    <w:p w14:paraId="438B010C" w14:textId="77777777" w:rsidR="00082C9E" w:rsidRDefault="00082C9E" w:rsidP="006E3938">
      <w:pPr>
        <w:pStyle w:val="CommentText"/>
      </w:pPr>
      <w:r>
        <w:rPr>
          <w:lang w:val="de-LU"/>
        </w:rPr>
        <w:t>Schrift artz  Times New Roman , Arial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38B010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825AEA3" w16cex:dateUtc="2023-06-03T10:2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38B010C" w16cid:durableId="2825AEA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46BB00" w14:textId="77777777" w:rsidR="00ED5C43" w:rsidRDefault="00ED5C43" w:rsidP="006E3938">
      <w:r>
        <w:separator/>
      </w:r>
    </w:p>
  </w:endnote>
  <w:endnote w:type="continuationSeparator" w:id="0">
    <w:p w14:paraId="55843863" w14:textId="77777777" w:rsidR="00ED5C43" w:rsidRDefault="00ED5C43" w:rsidP="006E39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1235219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BD0507F" w14:textId="33C8CA1D" w:rsidR="006D7B49" w:rsidRDefault="006D7B49" w:rsidP="006E3938">
        <w:pPr>
          <w:pStyle w:val="Foo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Seite</w:t>
        </w:r>
      </w:p>
    </w:sdtContent>
  </w:sdt>
  <w:p w14:paraId="7F509478" w14:textId="731A1CD0" w:rsidR="00FC1A46" w:rsidRPr="00FC1A46" w:rsidRDefault="00FC1A46" w:rsidP="006E393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A101E4" w14:textId="28DE7519" w:rsidR="006D7B49" w:rsidRDefault="006D7B49" w:rsidP="006E3938">
    <w:pPr>
      <w:pStyle w:val="Footer"/>
    </w:pPr>
    <w:r>
      <w:t xml:space="preserve">Muller Kevin </w:t>
    </w:r>
  </w:p>
  <w:p w14:paraId="0F3C1C42" w14:textId="00B4C3CF" w:rsidR="006D7B49" w:rsidRDefault="006D7B49" w:rsidP="006E3938">
    <w:pPr>
      <w:pStyle w:val="Footer"/>
    </w:pPr>
    <w:r>
      <w:t>Schroder Marten</w:t>
    </w:r>
  </w:p>
  <w:p w14:paraId="3197C5F6" w14:textId="31C88A48" w:rsidR="006D7B49" w:rsidRDefault="006D7B49" w:rsidP="006E3938">
    <w:pPr>
      <w:pStyle w:val="Footer"/>
    </w:pPr>
    <w:r>
      <w:t>Pinto Lucas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5B40FE" w14:textId="77777777" w:rsidR="00ED5C43" w:rsidRDefault="00ED5C43" w:rsidP="006E3938">
      <w:r>
        <w:separator/>
      </w:r>
    </w:p>
  </w:footnote>
  <w:footnote w:type="continuationSeparator" w:id="0">
    <w:p w14:paraId="31B03D8A" w14:textId="77777777" w:rsidR="00ED5C43" w:rsidRDefault="00ED5C43" w:rsidP="006E393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15018"/>
    <w:multiLevelType w:val="hybridMultilevel"/>
    <w:tmpl w:val="CB5AC95C"/>
    <w:lvl w:ilvl="0" w:tplc="10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E20013"/>
    <w:multiLevelType w:val="hybridMultilevel"/>
    <w:tmpl w:val="D7FC72E8"/>
    <w:lvl w:ilvl="0" w:tplc="10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7258F7"/>
    <w:multiLevelType w:val="hybridMultilevel"/>
    <w:tmpl w:val="AA0280D8"/>
    <w:lvl w:ilvl="0" w:tplc="10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7D2FB6"/>
    <w:multiLevelType w:val="hybridMultilevel"/>
    <w:tmpl w:val="1AEC2CD8"/>
    <w:lvl w:ilvl="0" w:tplc="10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E159CB"/>
    <w:multiLevelType w:val="hybridMultilevel"/>
    <w:tmpl w:val="26FAC074"/>
    <w:lvl w:ilvl="0" w:tplc="10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8E64782"/>
    <w:multiLevelType w:val="hybridMultilevel"/>
    <w:tmpl w:val="06C4F9CC"/>
    <w:lvl w:ilvl="0" w:tplc="10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0264BE6"/>
    <w:multiLevelType w:val="hybridMultilevel"/>
    <w:tmpl w:val="FE3026DC"/>
    <w:lvl w:ilvl="0" w:tplc="1007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2C7E2F"/>
    <w:multiLevelType w:val="hybridMultilevel"/>
    <w:tmpl w:val="3502F064"/>
    <w:lvl w:ilvl="0" w:tplc="10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3596838"/>
    <w:multiLevelType w:val="hybridMultilevel"/>
    <w:tmpl w:val="DE4A7778"/>
    <w:lvl w:ilvl="0" w:tplc="10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4623276">
    <w:abstractNumId w:val="8"/>
  </w:num>
  <w:num w:numId="2" w16cid:durableId="1191724767">
    <w:abstractNumId w:val="1"/>
  </w:num>
  <w:num w:numId="3" w16cid:durableId="1170288258">
    <w:abstractNumId w:val="7"/>
  </w:num>
  <w:num w:numId="4" w16cid:durableId="964384058">
    <w:abstractNumId w:val="4"/>
  </w:num>
  <w:num w:numId="5" w16cid:durableId="1791628734">
    <w:abstractNumId w:val="3"/>
  </w:num>
  <w:num w:numId="6" w16cid:durableId="128280426">
    <w:abstractNumId w:val="2"/>
  </w:num>
  <w:num w:numId="7" w16cid:durableId="1529218124">
    <w:abstractNumId w:val="0"/>
  </w:num>
  <w:num w:numId="8" w16cid:durableId="965620040">
    <w:abstractNumId w:val="5"/>
  </w:num>
  <w:num w:numId="9" w16cid:durableId="976229789">
    <w:abstractNumId w:val="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xyon Kevbchef">
    <w15:presenceInfo w15:providerId="Windows Live" w15:userId="4c4d51a4c21a92f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1A46"/>
    <w:rsid w:val="00082C9E"/>
    <w:rsid w:val="001C2AE7"/>
    <w:rsid w:val="00663BA8"/>
    <w:rsid w:val="006B0DD1"/>
    <w:rsid w:val="006D7B49"/>
    <w:rsid w:val="006E3938"/>
    <w:rsid w:val="006E5BE2"/>
    <w:rsid w:val="0087039E"/>
    <w:rsid w:val="00AC1716"/>
    <w:rsid w:val="00B427DE"/>
    <w:rsid w:val="00B61495"/>
    <w:rsid w:val="00BB2E83"/>
    <w:rsid w:val="00C24D58"/>
    <w:rsid w:val="00C51EF0"/>
    <w:rsid w:val="00C629B6"/>
    <w:rsid w:val="00CB5C2C"/>
    <w:rsid w:val="00D1209B"/>
    <w:rsid w:val="00D22F5C"/>
    <w:rsid w:val="00D908CC"/>
    <w:rsid w:val="00ED5C43"/>
    <w:rsid w:val="00F87EDB"/>
    <w:rsid w:val="00FC1A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L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5BA23C"/>
  <w15:chartTrackingRefBased/>
  <w15:docId w15:val="{52D64E29-26AA-470E-B810-14CD48AA04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L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3938"/>
    <w:pPr>
      <w:spacing w:line="360" w:lineRule="auto"/>
      <w:jc w:val="both"/>
    </w:pPr>
    <w:rPr>
      <w:rFonts w:ascii="Arial" w:hAnsi="Arial" w:cs="Arial"/>
      <w:lang w:val="de-D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82C9E"/>
    <w:pPr>
      <w:keepNext/>
      <w:keepLines/>
      <w:spacing w:before="240" w:after="0"/>
      <w:outlineLvl w:val="0"/>
    </w:pPr>
    <w:rPr>
      <w:rFonts w:ascii="Times New Roman" w:eastAsiaTheme="majorEastAsia" w:hAnsi="Times New Roman" w:cs="Times New Roman"/>
      <w:b/>
      <w:bCs/>
      <w:color w:val="2F5496" w:themeColor="accent1" w:themeShade="BF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2C9E"/>
    <w:pPr>
      <w:keepNext/>
      <w:keepLines/>
      <w:spacing w:before="40" w:after="0"/>
      <w:outlineLvl w:val="1"/>
    </w:pPr>
    <w:rPr>
      <w:rFonts w:ascii="Times New Roman" w:eastAsiaTheme="majorEastAsia" w:hAnsi="Times New Roman" w:cs="Times New Roman"/>
      <w:b/>
      <w:bCs/>
      <w:color w:val="2F5496" w:themeColor="accent1" w:themeShade="BF"/>
      <w:sz w:val="34"/>
      <w:szCs w:val="3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63BA8"/>
    <w:pPr>
      <w:keepNext/>
      <w:keepLines/>
      <w:spacing w:before="40" w:after="0"/>
      <w:outlineLvl w:val="2"/>
    </w:pPr>
    <w:rPr>
      <w:rFonts w:ascii="Times New Roman" w:eastAsiaTheme="majorEastAsia" w:hAnsi="Times New Roman" w:cs="Times New Roman"/>
      <w:b/>
      <w:bCs/>
      <w:color w:val="2F5496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C1A4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1A46"/>
  </w:style>
  <w:style w:type="paragraph" w:styleId="Footer">
    <w:name w:val="footer"/>
    <w:basedOn w:val="Normal"/>
    <w:link w:val="FooterChar"/>
    <w:uiPriority w:val="99"/>
    <w:unhideWhenUsed/>
    <w:rsid w:val="00FC1A4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1A46"/>
  </w:style>
  <w:style w:type="paragraph" w:styleId="Title">
    <w:name w:val="Title"/>
    <w:basedOn w:val="Normal"/>
    <w:next w:val="Normal"/>
    <w:link w:val="TitleChar"/>
    <w:uiPriority w:val="10"/>
    <w:qFormat/>
    <w:rsid w:val="00082C9E"/>
    <w:pPr>
      <w:spacing w:after="0" w:line="276" w:lineRule="auto"/>
      <w:contextualSpacing/>
      <w:jc w:val="center"/>
    </w:pPr>
    <w:rPr>
      <w:rFonts w:eastAsiaTheme="majorEastAsia"/>
      <w:b/>
      <w:bCs/>
      <w:color w:val="4472C4" w:themeColor="accent1"/>
      <w:spacing w:val="-10"/>
      <w:kern w:val="28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082C9E"/>
    <w:rPr>
      <w:rFonts w:ascii="Arial" w:eastAsiaTheme="majorEastAsia" w:hAnsi="Arial" w:cs="Arial"/>
      <w:b/>
      <w:bCs/>
      <w:color w:val="4472C4" w:themeColor="accent1"/>
      <w:spacing w:val="-10"/>
      <w:kern w:val="28"/>
      <w:sz w:val="80"/>
      <w:szCs w:val="80"/>
      <w:lang w:val="de-DE"/>
    </w:rPr>
  </w:style>
  <w:style w:type="character" w:customStyle="1" w:styleId="Heading1Char">
    <w:name w:val="Heading 1 Char"/>
    <w:basedOn w:val="DefaultParagraphFont"/>
    <w:link w:val="Heading1"/>
    <w:uiPriority w:val="9"/>
    <w:rsid w:val="00082C9E"/>
    <w:rPr>
      <w:rFonts w:ascii="Times New Roman" w:eastAsiaTheme="majorEastAsia" w:hAnsi="Times New Roman" w:cs="Times New Roman"/>
      <w:b/>
      <w:bCs/>
      <w:color w:val="2F5496" w:themeColor="accent1" w:themeShade="BF"/>
      <w:sz w:val="52"/>
      <w:szCs w:val="52"/>
      <w:lang w:val="de-DE"/>
    </w:rPr>
  </w:style>
  <w:style w:type="character" w:customStyle="1" w:styleId="Heading2Char">
    <w:name w:val="Heading 2 Char"/>
    <w:basedOn w:val="DefaultParagraphFont"/>
    <w:link w:val="Heading2"/>
    <w:uiPriority w:val="9"/>
    <w:rsid w:val="00082C9E"/>
    <w:rPr>
      <w:rFonts w:ascii="Times New Roman" w:eastAsiaTheme="majorEastAsia" w:hAnsi="Times New Roman" w:cs="Times New Roman"/>
      <w:b/>
      <w:bCs/>
      <w:color w:val="2F5496" w:themeColor="accent1" w:themeShade="BF"/>
      <w:sz w:val="34"/>
      <w:szCs w:val="34"/>
      <w:lang w:val="de-DE"/>
    </w:rPr>
  </w:style>
  <w:style w:type="character" w:styleId="CommentReference">
    <w:name w:val="annotation reference"/>
    <w:basedOn w:val="DefaultParagraphFont"/>
    <w:uiPriority w:val="99"/>
    <w:semiHidden/>
    <w:unhideWhenUsed/>
    <w:rsid w:val="00082C9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82C9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82C9E"/>
    <w:rPr>
      <w:rFonts w:ascii="Arial" w:hAnsi="Arial" w:cs="Arial"/>
      <w:sz w:val="20"/>
      <w:szCs w:val="20"/>
      <w:lang w:val="de-D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82C9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82C9E"/>
    <w:rPr>
      <w:rFonts w:ascii="Arial" w:hAnsi="Arial" w:cs="Arial"/>
      <w:b/>
      <w:bCs/>
      <w:sz w:val="20"/>
      <w:szCs w:val="20"/>
      <w:lang w:val="de-DE"/>
    </w:rPr>
  </w:style>
  <w:style w:type="paragraph" w:styleId="TOCHeading">
    <w:name w:val="TOC Heading"/>
    <w:basedOn w:val="Heading1"/>
    <w:next w:val="Normal"/>
    <w:uiPriority w:val="39"/>
    <w:unhideWhenUsed/>
    <w:qFormat/>
    <w:rsid w:val="00BB2E83"/>
    <w:pPr>
      <w:spacing w:line="259" w:lineRule="auto"/>
      <w:outlineLvl w:val="9"/>
    </w:pPr>
    <w:rPr>
      <w:rFonts w:asciiTheme="majorHAnsi" w:hAnsiTheme="majorHAnsi" w:cstheme="majorBidi"/>
      <w:b w:val="0"/>
      <w:bCs w:val="0"/>
      <w:kern w:val="0"/>
      <w:sz w:val="32"/>
      <w:szCs w:val="32"/>
      <w:lang w:val="de-LU" w:eastAsia="de-LU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BB2E83"/>
    <w:pPr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BB2E83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BB2E83"/>
    <w:pPr>
      <w:spacing w:after="0"/>
      <w:ind w:left="22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BB2E83"/>
    <w:pPr>
      <w:spacing w:after="0"/>
      <w:ind w:left="44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BB2E83"/>
    <w:pPr>
      <w:spacing w:after="0"/>
      <w:ind w:left="660"/>
      <w:jc w:val="left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BB2E83"/>
    <w:pPr>
      <w:spacing w:after="0"/>
      <w:ind w:left="880"/>
      <w:jc w:val="left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BB2E83"/>
    <w:pPr>
      <w:spacing w:after="0"/>
      <w:ind w:left="1100"/>
      <w:jc w:val="left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BB2E83"/>
    <w:pPr>
      <w:spacing w:after="0"/>
      <w:ind w:left="1320"/>
      <w:jc w:val="left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BB2E83"/>
    <w:pPr>
      <w:spacing w:after="0"/>
      <w:ind w:left="1540"/>
      <w:jc w:val="left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BB2E83"/>
    <w:pPr>
      <w:spacing w:after="0"/>
      <w:ind w:left="1760"/>
      <w:jc w:val="left"/>
    </w:pPr>
    <w:rPr>
      <w:rFonts w:asciiTheme="minorHAnsi" w:hAnsiTheme="minorHAnsi" w:cstheme="minorHAns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D908C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6D7B49"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rsid w:val="00663BA8"/>
    <w:rPr>
      <w:rFonts w:ascii="Times New Roman" w:eastAsiaTheme="majorEastAsia" w:hAnsi="Times New Roman" w:cs="Times New Roman"/>
      <w:b/>
      <w:bCs/>
      <w:color w:val="2F5496" w:themeColor="accent1" w:themeShade="BF"/>
      <w:sz w:val="28"/>
      <w:szCs w:val="28"/>
      <w:lang w:val="de-DE"/>
    </w:rPr>
  </w:style>
  <w:style w:type="character" w:styleId="UnresolvedMention">
    <w:name w:val="Unresolved Mention"/>
    <w:basedOn w:val="DefaultParagraphFont"/>
    <w:uiPriority w:val="99"/>
    <w:semiHidden/>
    <w:unhideWhenUsed/>
    <w:rsid w:val="00663BA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63B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94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1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18/08/relationships/commentsExtensible" Target="commentsExtensible.xml"/><Relationship Id="rId18" Type="http://schemas.openxmlformats.org/officeDocument/2006/relationships/hyperlink" Target="https://lemo-solar.de/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microsoft.com/office/2016/09/relationships/commentsIds" Target="commentsIds.xml"/><Relationship Id="rId17" Type="http://schemas.openxmlformats.org/officeDocument/2006/relationships/hyperlink" Target="https://de.elv.com/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www.reichelt.de/" TargetMode="External"/><Relationship Id="rId20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hyperlink" Target="https://www.az-delivery.de/" TargetMode="External"/><Relationship Id="rId23" Type="http://schemas.openxmlformats.org/officeDocument/2006/relationships/fontTable" Target="fontTable.xml"/><Relationship Id="rId10" Type="http://schemas.openxmlformats.org/officeDocument/2006/relationships/comments" Target="comments.xml"/><Relationship Id="rId19" Type="http://schemas.openxmlformats.org/officeDocument/2006/relationships/hyperlink" Target="https://www.electronic-shop.lu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3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E5FA1E-A6FB-495D-B05A-231883DC4D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537</Words>
  <Characters>3385</Characters>
  <Application>Microsoft Office Word</Application>
  <DocSecurity>0</DocSecurity>
  <Lines>28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Gewächshaus</vt:lpstr>
      <vt:lpstr>Gewächshaus</vt:lpstr>
    </vt:vector>
  </TitlesOfParts>
  <Company/>
  <LinksUpToDate>false</LinksUpToDate>
  <CharactersWithSpaces>3915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Gewächshaus</dc:title>
  <dc:subject/>
  <dc:creator>xyon Kevbchef</dc:creator>
  <cp:keywords/>
  <dc:description/>
  <cp:lastModifiedBy>MULLER Kevin</cp:lastModifiedBy>
  <cp:revision>6</cp:revision>
  <dcterms:created xsi:type="dcterms:W3CDTF">2023-06-03T09:54:00Z</dcterms:created>
  <dcterms:modified xsi:type="dcterms:W3CDTF">2023-06-15T07:38:00Z</dcterms:modified>
</cp:coreProperties>
</file>