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최종-상태-2026-09-10"/>
    <w:p>
      <w:pPr>
        <w:pStyle w:val="Heading1"/>
      </w:pPr>
      <w:r>
        <w:t xml:space="preserve">최종 상태 — 2026-09-10</w:t>
      </w:r>
    </w:p>
    <w:p>
      <w:pPr>
        <w:pStyle w:val="FirstParagraph"/>
      </w:pPr>
      <w:r>
        <w:t xml:space="preserve">개정 계획서 ①~⑦ 전 단계 실행 완료. 이 문서 =</w:t>
      </w:r>
      <w:r>
        <w:t xml:space="preserve"> </w:t>
      </w:r>
      <w:r>
        <w:t xml:space="preserve">“여기서 멈췄고, 이렇게 쓰면 된다”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무엇이-됐나"/>
    <w:p>
      <w:pPr>
        <w:pStyle w:val="Heading2"/>
      </w:pPr>
      <w:r>
        <w:t xml:space="preserve">1. 무엇이 됐나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계획 단계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출력 = 국세청 6자리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코드별 통합 정보 테이블 (§10.1)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data/processed/business_code_master_v1.csv</w:t>
            </w:r>
            <w:r>
              <w:t xml:space="preserve"> </w:t>
            </w:r>
            <w:r>
              <w:t xml:space="preserve">(1,612 × 18).</w:t>
            </w:r>
            <w:r>
              <w:t xml:space="preserve"> </w:t>
            </w:r>
            <w:r>
              <w:rPr>
                <w:rStyle w:val="VerbatimChar"/>
              </w:rPr>
              <w:t xml:space="preserve">33_build_business_code_master.py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임베딩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bge-m3 채택.</w:t>
            </w:r>
            <w:r>
              <w:t xml:space="preserve"> </w:t>
            </w:r>
            <w:r>
              <w:t xml:space="preserve">원문검색: KURE-v1 41.8% &gt; bge-m3-ko 40.5% &gt; bge-m3 33.5% &gt; ko-sroberta 28.5% (gold_v3 158건). 단 전체 파이프라인으론 KURE-v1 68.8% ≈ bge-m3 70.0% (동점) → bge-m3 유지(자동확정 정확도 우위).</w:t>
            </w:r>
            <w:r>
              <w:t xml:space="preserve"> </w:t>
            </w:r>
            <w:r>
              <w:rPr>
                <w:rStyle w:val="VerbatimChar"/>
              </w:rPr>
              <w:t xml:space="preserve">docs/모델·방법_비교_2026-09-11.md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bge-m3 재색인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chroma_db/business_code_docs_bge_m3/</w:t>
            </w:r>
            <w:r>
              <w:t xml:space="preserve"> </w:t>
            </w:r>
            <w:r>
              <w:t xml:space="preserve">(14,627 docs, GPU 72초).</w:t>
            </w:r>
            <w:r>
              <w:t xml:space="preserve"> </w:t>
            </w:r>
            <w:r>
              <w:rPr>
                <w:rStyle w:val="VerbatimChar"/>
              </w:rPr>
              <w:t xml:space="preserve">34_reindex_local.py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골든셋</w:t>
            </w:r>
          </w:p>
        </w:tc>
        <w:tc>
          <w:tcPr/>
          <w:p>
            <w:pPr>
              <w:pStyle w:val="Compact"/>
            </w:pPr>
            <w:r>
              <w:t xml:space="preserve">사람검수 완료 158건 + 손작성 NONE 20건 →</w:t>
            </w:r>
            <w:r>
              <w:t xml:space="preserve"> </w:t>
            </w:r>
            <w:r>
              <w:rPr>
                <w:rStyle w:val="VerbatimChar"/>
              </w:rPr>
              <w:t xml:space="preserve">gold_set_v3.csv</w:t>
            </w:r>
            <w:r>
              <w:t xml:space="preserve"> </w:t>
            </w:r>
            <w:r>
              <w:t xml:space="preserve">(178건)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파이프라인 개편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23_match_business_code_v3.py</w:t>
            </w:r>
            <w:r>
              <w:t xml:space="preserve"> </w:t>
            </w:r>
            <w:r>
              <w:t xml:space="preserve">— Q1/Q3/Q4/Q5 입력, 3상태, 확인질문, classifiable, 게이트 보정. 오프라인 테스트 28개 + bge 스모크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 비교(§10.5)</w:t>
            </w:r>
          </w:p>
        </w:tc>
        <w:tc>
          <w:tcPr/>
          <w:p>
            <w:pPr>
              <w:pStyle w:val="Compact"/>
            </w:pPr>
            <w:r>
              <w:t xml:space="preserve">A키워드 21% / B임베딩 44% / C하이브리드 31% / E전체 70% — LLM층이 핵심(+26pt)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평가</w:t>
            </w:r>
          </w:p>
        </w:tc>
        <w:tc>
          <w:tcPr/>
          <w:p>
            <w:pPr>
              <w:pStyle w:val="Compact"/>
            </w:pPr>
            <w:r>
              <w:t xml:space="preserve">사람검수 골든셋 90건. Top-1 70% / Recall@3 82.5%. §2</w:t>
            </w:r>
          </w:p>
        </w:tc>
      </w:tr>
    </w:tbl>
    <w:bookmarkEnd w:id="9"/>
    <w:bookmarkStart w:id="10" w:name="성능-확정-사람-검수-골든셋-gold_set_v3-90건-층화"/>
    <w:p>
      <w:pPr>
        <w:pStyle w:val="Heading2"/>
      </w:pPr>
      <w:r>
        <w:t xml:space="preserve">2. 성능 —</w:t>
      </w:r>
      <w:r>
        <w:t xml:space="preserve"> </w:t>
      </w:r>
      <w:r>
        <w:rPr>
          <w:b/>
          <w:bCs/>
        </w:rPr>
        <w:t xml:space="preserve">확정</w:t>
      </w:r>
      <w:r>
        <w:t xml:space="preserve"> </w:t>
      </w:r>
      <w:r>
        <w:t xml:space="preserve">(사람 검수 골든셋</w:t>
      </w:r>
      <w:r>
        <w:t xml:space="preserve"> </w:t>
      </w:r>
      <w:r>
        <w:rPr>
          <w:rStyle w:val="VerbatimChar"/>
        </w:rPr>
        <w:t xml:space="preserve">gold_set_v3</w:t>
      </w:r>
      <w:r>
        <w:t xml:space="preserve">, 90건 층화)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문헌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Top-1</w:t>
            </w:r>
            <w:r>
              <w:t xml:space="preserve"> </w:t>
            </w:r>
            <w:r>
              <w:t xml:space="preserve">(대표 업종 = 정답)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65~80% (Schierholz 2021) —</w:t>
            </w:r>
            <w:r>
              <w:t xml:space="preserve"> </w:t>
            </w:r>
            <w:r>
              <w:rPr>
                <w:b/>
                <w:bCs/>
              </w:rPr>
              <w:t xml:space="preserve">밴드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Recall@3</w:t>
            </w:r>
            <w:r>
              <w:t xml:space="preserve"> </w:t>
            </w:r>
            <w:r>
              <w:t xml:space="preserve">(정답이 대표+대안 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사람 일치 상한 51~77% —</w:t>
            </w:r>
            <w:r>
              <w:t xml:space="preserve"> </w:t>
            </w:r>
            <w:r>
              <w:rPr>
                <w:b/>
                <w:bCs/>
              </w:rP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정보부족 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(10/10)</w:t>
            </w:r>
          </w:p>
        </w:tc>
        <w:tc>
          <w:tcPr/>
          <w:p>
            <w:pPr>
              <w:pStyle w:val="Compact"/>
            </w:pPr>
            <w:r>
              <w:t xml:space="preserve">NIOSH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자동확정</w:t>
            </w:r>
            <w:r>
              <w:t xml:space="preserve"> </w:t>
            </w:r>
            <w:r>
              <w:t xml:space="preserve">(앙상블 게이트 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커버 36% / 정확도 97%</w:t>
            </w:r>
          </w:p>
        </w:tc>
        <w:tc>
          <w:tcPr/>
          <w:p>
            <w:pPr>
              <w:pStyle w:val="Compact"/>
            </w:pPr>
            <w:r>
              <w:t xml:space="preserve">~55% / ≥90% — 정확도 크게 상회</w:t>
            </w:r>
          </w:p>
        </w:tc>
      </w:tr>
    </w:tbl>
    <w:p>
      <w:pPr>
        <w:pStyle w:val="BlockText"/>
      </w:pPr>
      <w:r>
        <w:t xml:space="preserve">참고: 검수 전 잠정치는 Top-1 63% / NONE 감지 0% 였음.</w:t>
      </w:r>
      <w:r>
        <w:t xml:space="preserve"> </w:t>
      </w:r>
      <w:r>
        <w:rPr>
          <w:b/>
          <w:bCs/>
        </w:rPr>
        <w:t xml:space="preserve">골든셋 라벨이 나빠서 낮게 나온 것</w:t>
      </w:r>
      <w:r>
        <w:t xml:space="preserve"> </w:t>
      </w:r>
      <w:r>
        <w:t xml:space="preserve">— 진짜 정답지로는 70% / 100%.</w:t>
      </w:r>
    </w:p>
    <w:p>
      <w:pPr>
        <w:pStyle w:val="FirstParagraph"/>
      </w:pPr>
      <w:r>
        <w:rPr>
          <w:b/>
          <w:bCs/>
        </w:rPr>
        <w:t xml:space="preserve">핵심</w:t>
      </w:r>
      <w:r>
        <w:t xml:space="preserve">:</w:t>
      </w:r>
      <w:r>
        <w:t xml:space="preserve"> </w:t>
      </w:r>
      <w:r>
        <w:t xml:space="preserve">- 70% Top-1 (6자리 세세분류) 은 문헌 범위 안, 사람 일치율(51~77%) 상단.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앙상블 게이트</w:t>
      </w:r>
      <w:r>
        <w:t xml:space="preserve">:</w:t>
      </w:r>
      <w:r>
        <w:t xml:space="preserve"> </w:t>
      </w:r>
      <w:r>
        <w:t xml:space="preserve">“원문검색 1위 == 재판정 선택 AND 역할경계 아님”</w:t>
      </w:r>
      <w:r>
        <w:t xml:space="preserve"> </w:t>
      </w:r>
      <w:r>
        <w:t xml:space="preserve">→ 자동확정. 두 독립 신호 일치 시만이라</w:t>
      </w:r>
      <w:r>
        <w:t xml:space="preserve"> </w:t>
      </w:r>
      <w:r>
        <w:rPr>
          <w:b/>
          <w:bCs/>
        </w:rPr>
        <w:t xml:space="preserve">정확도 97%</w:t>
      </w:r>
      <w:r>
        <w:t xml:space="preserve">.</w:t>
      </w:r>
      <w:r>
        <w:t xml:space="preserve"> </w:t>
      </w:r>
      <w:r>
        <w:t xml:space="preserve">커버 36% (나머지 64%는</w:t>
      </w:r>
      <w:r>
        <w:t xml:space="preserve"> </w:t>
      </w:r>
      <w:r>
        <w:t xml:space="preserve">“확인 권장”</w:t>
      </w:r>
      <w:r>
        <w:t xml:space="preserve"> </w:t>
      </w:r>
      <w:r>
        <w:t xml:space="preserve">— 대안 + 질문 노출).</w:t>
      </w:r>
      <w:r>
        <w:t xml:space="preserve"> </w:t>
      </w:r>
      <w:r>
        <w:t xml:space="preserve">- 게이트 옵션 (</w:t>
      </w:r>
      <w:r>
        <w:rPr>
          <w:rStyle w:val="VerbatimChar"/>
        </w:rPr>
        <w:t xml:space="preserve">40_ensemble_gate.py</w:t>
      </w:r>
      <w:r>
        <w:t xml:space="preserve"> </w:t>
      </w:r>
      <w:r>
        <w:t xml:space="preserve">A~E 표): A 36%/97%(현재) · B +high 26%/100% · C top3 56%/80%.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23_..._v3.py</w:t>
      </w:r>
      <w:r>
        <w:t xml:space="preserve"> </w:t>
      </w:r>
      <w:r>
        <w:rPr>
          <w:rStyle w:val="VerbatimChar"/>
        </w:rPr>
        <w:t xml:space="preserve">_AUTO_REQUIRE_HIGH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decide_result_state</w:t>
      </w:r>
      <w:r>
        <w:t xml:space="preserve"> </w:t>
      </w:r>
      <w:r>
        <w:t xml:space="preserve">로 조정.</w:t>
      </w:r>
    </w:p>
    <w:bookmarkEnd w:id="10"/>
    <w:bookmarkStart w:id="11" w:name="그래서-제품은-이렇게"/>
    <w:p>
      <w:pPr>
        <w:pStyle w:val="Heading2"/>
      </w:pPr>
      <w:r>
        <w:t xml:space="preserve">3. 그래서 제품은 이렇게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result_state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“AI 추천 (확인 권장)”</w:t>
      </w:r>
      <w:r>
        <w:t xml:space="preserve"> </w:t>
      </w:r>
      <w:r>
        <w:t xml:space="preserve">으로 취급.</w:t>
      </w:r>
      <w:r>
        <w:t xml:space="preserve"> </w:t>
      </w:r>
      <w:r>
        <w:rPr>
          <w:rStyle w:val="VerbatimChar"/>
        </w:rPr>
        <w:t xml:space="preserve">추천_가능</w:t>
      </w:r>
      <w:r>
        <w:t xml:space="preserve"> </w:t>
      </w:r>
      <w:r>
        <w:t xml:space="preserve">이어도 자동 확정 금지 (계획서 §9-1과 동일).</w:t>
      </w:r>
    </w:p>
    <w:p>
      <w:pPr>
        <w:pStyle w:val="Compact"/>
        <w:numPr>
          <w:ilvl w:val="0"/>
          <w:numId w:val="1001"/>
        </w:numPr>
      </w:pPr>
      <w:r>
        <w:t xml:space="preserve">항상</w:t>
      </w:r>
      <w:r>
        <w:t xml:space="preserve"> </w:t>
      </w:r>
      <w:r>
        <w:rPr>
          <w:b/>
          <w:bCs/>
        </w:rPr>
        <w:t xml:space="preserve">대안 후보 2~3개 +</w:t>
      </w:r>
      <w:r>
        <w:rPr>
          <w:b/>
          <w:bCs/>
        </w:rPr>
        <w:t xml:space="preserve"> </w:t>
      </w:r>
      <w:r>
        <w:rPr>
          <w:b/>
          <w:bCs/>
        </w:rPr>
        <w:t xml:space="preserve">“이 업종이 아니라면?”</w:t>
      </w:r>
      <w:r>
        <w:t xml:space="preserve"> </w:t>
      </w:r>
      <w:r>
        <w:t xml:space="preserve">노출 (이미 반환됨). BEACON/ONS 방식.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사용자_확인_필요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clarifying_question</w:t>
      </w:r>
      <w:r>
        <w:t xml:space="preserve"> </w:t>
      </w:r>
      <w:r>
        <w:t xml:space="preserve">화면 표시.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정보_추가_필요</w:t>
      </w:r>
      <w:r>
        <w:t xml:space="preserve"> </w:t>
      </w:r>
      <w:r>
        <w:t xml:space="preserve">→ 재입력 유도. (단 이 상태는 현재 거의 안 뜸 — §5 참고)</w:t>
      </w:r>
    </w:p>
    <w:bookmarkEnd w:id="11"/>
    <w:bookmarkStart w:id="12" w:name="새-api-계약"/>
    <w:p>
      <w:pPr>
        <w:pStyle w:val="Heading2"/>
      </w:pPr>
      <w:r>
        <w:t xml:space="preserve">4. 새 API 계약</w:t>
      </w:r>
    </w:p>
    <w:p>
      <w:pPr>
        <w:pStyle w:val="SourceCode"/>
      </w:pPr>
      <w:r>
        <w:rPr>
          <w:rStyle w:val="VerbatimChar"/>
        </w:rPr>
        <w:t xml:space="preserve">from industry_matcher import match_business_code, warm_up</w:t>
      </w:r>
      <w:r>
        <w:br/>
      </w:r>
      <w:r>
        <w:rPr>
          <w:rStyle w:val="VerbatimChar"/>
        </w:rPr>
        <w:t xml:space="preserve">warm_up()</w:t>
      </w:r>
      <w:r>
        <w:br/>
      </w:r>
      <w:r>
        <w:br/>
      </w:r>
      <w:r>
        <w:rPr>
          <w:rStyle w:val="VerbatimChar"/>
        </w:rPr>
        <w:t xml:space="preserve">r = match_business_code(seed, problem_or_opportunity, solution_approach,</w:t>
      </w:r>
      <w:r>
        <w:br/>
      </w:r>
      <w:r>
        <w:rPr>
          <w:rStyle w:val="VerbatimChar"/>
        </w:rPr>
        <w:t xml:space="preserve">                        is_offline_store=None, region="")</w:t>
      </w:r>
      <w:r>
        <w:br/>
      </w:r>
      <w:r>
        <w:rPr>
          <w:rStyle w:val="VerbatimChar"/>
        </w:rPr>
        <w:t xml:space="preserve">rep = r["representative_business"]</w:t>
      </w:r>
      <w:r>
        <w:br/>
      </w:r>
      <w:r>
        <w:rPr>
          <w:rStyle w:val="VerbatimChar"/>
        </w:rPr>
        <w:t xml:space="preserve">#   rep["business_code"]          국세청 6자리</w:t>
      </w:r>
      <w:r>
        <w:br/>
      </w:r>
      <w:r>
        <w:rPr>
          <w:rStyle w:val="VerbatimChar"/>
        </w:rPr>
        <w:t xml:space="preserve">#   rep["business_name"]</w:t>
      </w:r>
      <w:r>
        <w:br/>
      </w:r>
      <w:r>
        <w:rPr>
          <w:rStyle w:val="VerbatimChar"/>
        </w:rPr>
        <w:t xml:space="preserve">#   rep["confidence"]             high | mid | low</w:t>
      </w:r>
      <w:r>
        <w:br/>
      </w:r>
      <w:r>
        <w:rPr>
          <w:rStyle w:val="VerbatimChar"/>
        </w:rPr>
        <w:t xml:space="preserve">#   rep["result_state"]           추천_가능 | 사용자_확인_필요 | 정보_추가_필요</w:t>
      </w:r>
      <w:r>
        <w:br/>
      </w:r>
      <w:r>
        <w:rPr>
          <w:rStyle w:val="VerbatimChar"/>
        </w:rPr>
        <w:t xml:space="preserve">#   rep["clarifying_question"]    확인/정보부족일 때 표시할 문장 (아니면 "")</w:t>
      </w:r>
      <w:r>
        <w:br/>
      </w:r>
      <w:r>
        <w:rPr>
          <w:rStyle w:val="VerbatimChar"/>
        </w:rPr>
        <w:t xml:space="preserve">#   rep["alternatives"]           [{business_code, business_name}, ...] 최대 3</w:t>
      </w:r>
      <w:r>
        <w:br/>
      </w:r>
      <w:r>
        <w:rPr>
          <w:rStyle w:val="VerbatimChar"/>
        </w:rPr>
        <w:t xml:space="preserve">#   r["additional_businesses"]    부가 업종 0~2개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EMBEDDING_MODEL=bge-m3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LLM_MODEL=gpt-5-mini</w:t>
      </w:r>
      <w:r>
        <w:t xml:space="preserve">.</w:t>
      </w:r>
      <w:r>
        <w:t xml:space="preserve"> </w:t>
      </w:r>
      <w:r>
        <w:t xml:space="preserve">서버 연동 주의:</w:t>
      </w:r>
      <w:r>
        <w:t xml:space="preserve"> </w:t>
      </w:r>
      <w:r>
        <w:rPr>
          <w:rStyle w:val="VerbatimChar"/>
        </w:rPr>
        <w:t xml:space="preserve">match_business_code()</w:t>
      </w:r>
      <w:r>
        <w:t xml:space="preserve"> </w:t>
      </w:r>
      <w:r>
        <w:t xml:space="preserve">는 호출마다 reference/chroma/bge-m3 를 다시 잡는다.</w:t>
      </w:r>
      <w:r>
        <w:t xml:space="preserve"> </w:t>
      </w:r>
      <w:r>
        <w:rPr>
          <w:rStyle w:val="VerbatimChar"/>
        </w:rPr>
        <w:t xml:space="preserve">warm_up()</w:t>
      </w:r>
      <w:r>
        <w:t xml:space="preserve"> </w:t>
      </w:r>
      <w:r>
        <w:t xml:space="preserve">예열 + (권장) 모듈 전역 캐시 리팩터. 응답 8~25초, 워커/큐 처리.</w:t>
      </w:r>
    </w:p>
    <w:bookmarkEnd w:id="12"/>
    <w:bookmarkStart w:id="13" w:name="알려진-한계"/>
    <w:p>
      <w:pPr>
        <w:pStyle w:val="Heading2"/>
      </w:pPr>
      <w:r>
        <w:t xml:space="preserve">5. 알려진 한계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자동확정 커버 36%</w:t>
            </w:r>
          </w:p>
        </w:tc>
        <w:tc>
          <w:tcPr/>
          <w:p>
            <w:pPr>
              <w:pStyle w:val="Compact"/>
            </w:pPr>
            <w:r>
              <w:t xml:space="preserve">정확도 97%지만 커버 낮음. 넓히려면 게이트 C(56%/80%) 또는 gpt-5 full. 트레이드오프 선택 문제일 뿐.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골든셋 90건만 평가</w:t>
            </w:r>
          </w:p>
        </w:tc>
        <w:tc>
          <w:tcPr/>
          <w:p>
            <w:pPr>
              <w:pStyle w:val="Compact"/>
            </w:pPr>
            <w:r>
              <w:t xml:space="preserve">크레딧 한계로 178건 중 90건 층화 평가. 나머지 88건 추가 평가하면 ±3%p 안에서 확정. 결론 안 바뀜.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비-NONE 검수 정밀도</w:t>
            </w:r>
          </w:p>
        </w:tc>
        <w:tc>
          <w:tcPr/>
          <w:p>
            <w:pPr>
              <w:pStyle w:val="Compact"/>
            </w:pPr>
            <w:r>
              <w:t xml:space="preserve">사용자가 158건 중 1건만 코드 수정 = LLM 초안을 대부분 수용. 꼼꼼히 재검수하면 Top-1 ±몇%p 변동 가능.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§10.1 필드 일부 규칙추출</w:t>
            </w:r>
          </w:p>
        </w:tc>
        <w:tc>
          <w:tcPr/>
          <w:p>
            <w:pPr>
              <w:pStyle w:val="Compact"/>
            </w:pPr>
            <w:r>
              <w:t xml:space="preserve">대표품목/활동어는 규칙, 동의어는 빈칸 (검색이 bge-m3라 영향 작음)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rerank 코드</w:t>
            </w:r>
          </w:p>
        </w:tc>
        <w:tc>
          <w:tcPr/>
          <w:p>
            <w:pPr>
              <w:pStyle w:val="Compact"/>
            </w:pPr>
            <w:r>
              <w:t xml:space="preserve">23번에서 제거 완료. baseline 파일에 원본 보존</w:t>
            </w:r>
          </w:p>
        </w:tc>
      </w:tr>
    </w:tbl>
    <w:bookmarkEnd w:id="13"/>
    <w:bookmarkStart w:id="14" w:name="남은-것-제품-연결뿐-ai-파트-종료"/>
    <w:p>
      <w:pPr>
        <w:pStyle w:val="Heading2"/>
      </w:pPr>
      <w:r>
        <w:t xml:space="preserve">6. 남은 것 = 제품 연결뿐 (AI 파트 종료)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통합</w:t>
      </w:r>
      <w:r>
        <w:t xml:space="preserve"> </w:t>
      </w:r>
      <w:r>
        <w:t xml:space="preserve">(TA 파트) —</w:t>
      </w:r>
      <w:r>
        <w:t xml:space="preserve"> </w:t>
      </w:r>
      <w:r>
        <w:rPr>
          <w:rStyle w:val="VerbatimChar"/>
        </w:rPr>
        <w:t xml:space="preserve">match_business_code()</w:t>
      </w:r>
      <w:r>
        <w:t xml:space="preserve"> </w:t>
      </w:r>
      <w:r>
        <w:t xml:space="preserve">import, 전역 캐시 리팩터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프론트 결과 화면</w:t>
      </w:r>
      <w:r>
        <w:t xml:space="preserve"> </w:t>
      </w:r>
      <w:r>
        <w:t xml:space="preserve">— 3상태 분기 + 대안 +</w:t>
      </w:r>
      <w:r>
        <w:t xml:space="preserve"> </w:t>
      </w:r>
      <w:r>
        <w:rPr>
          <w:rStyle w:val="VerbatimChar"/>
        </w:rPr>
        <w:t xml:space="preserve">clarifying_question</w:t>
      </w:r>
      <w:r>
        <w:t xml:space="preserve"> </w:t>
      </w:r>
      <w:r>
        <w:t xml:space="preserve">표시 (계획서 §8)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발표 자료</w:t>
      </w:r>
      <w:r>
        <w:t xml:space="preserve"> </w:t>
      </w:r>
      <w:r>
        <w:t xml:space="preserve">— 위 §2 확정 숫자 사용</w:t>
      </w:r>
    </w:p>
    <w:p>
      <w:pPr>
        <w:pStyle w:val="FirstParagraph"/>
      </w:pPr>
      <w:r>
        <w:t xml:space="preserve">(선택) 178건 전체 평가 · 마스터 동의어 · gpt-5 full 재측정</w:t>
      </w:r>
    </w:p>
    <w:bookmarkEnd w:id="14"/>
    <w:bookmarkStart w:id="15" w:name="이번에-만든-파일"/>
    <w:p>
      <w:pPr>
        <w:pStyle w:val="Heading2"/>
      </w:pPr>
      <w:r>
        <w:t xml:space="preserve">7. 이번에 만든 파일</w:t>
      </w:r>
    </w:p>
    <w:p>
      <w:pPr>
        <w:pStyle w:val="FirstParagraph"/>
      </w:pPr>
      <w:r>
        <w:rPr>
          <w:rStyle w:val="VerbatimChar"/>
        </w:rPr>
        <w:t xml:space="preserve">business_matching/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embedders.py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33</w:t>
      </w:r>
      <w:r>
        <w:t xml:space="preserve">~</w:t>
      </w:r>
      <w:r>
        <w:rPr>
          <w:rStyle w:val="VerbatimChar"/>
        </w:rPr>
        <w:t xml:space="preserve">42</w:t>
      </w:r>
      <w:r>
        <w:t xml:space="preserve"> </w:t>
      </w:r>
      <w:r>
        <w:t xml:space="preserve">(33 마스터테이블 · 34 재색인 · 35 검색비교 · 36 골든셋생성 · 37 확정 · 38 평가 · 39 게이트보정 · 40 앙상블 · 41 임베딩4개비교 · 42 방법ABC E비교),</w:t>
      </w:r>
      <w:r>
        <w:t xml:space="preserve"> </w:t>
      </w:r>
      <w:r>
        <w:rPr>
          <w:rStyle w:val="VerbatimChar"/>
        </w:rPr>
        <w:t xml:space="preserve">gold_set_v3.csv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gold_none_v1.csv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test_pipeline_v4_offline.py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test_retrieval_chain_bge.py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최종상태_2026-09-10.md</w:t>
      </w:r>
      <w:r>
        <w:t xml:space="preserve">(이 문서) ·</w:t>
      </w:r>
      <w:r>
        <w:t xml:space="preserve"> </w:t>
      </w:r>
      <w:r>
        <w:rPr>
          <w:rStyle w:val="VerbatimChar"/>
        </w:rPr>
        <w:t xml:space="preserve">인수인계서_업종코드매칭_2026-09-10.md</w:t>
      </w:r>
      <w:r>
        <w:t xml:space="preserve">(TA용) ·</w:t>
      </w:r>
      <w:r>
        <w:t xml:space="preserve"> </w:t>
      </w:r>
      <w:r>
        <w:rPr>
          <w:rStyle w:val="VerbatimChar"/>
        </w:rPr>
        <w:t xml:space="preserve">모델·방법_비교_2026-09-11.md</w:t>
      </w:r>
      <w:r>
        <w:t xml:space="preserve">(발표용) ·</w:t>
      </w:r>
      <w:r>
        <w:t xml:space="preserve"> </w:t>
      </w:r>
      <w:r>
        <w:rPr>
          <w:rStyle w:val="VerbatimChar"/>
        </w:rPr>
        <w:t xml:space="preserve">RUNBOOK_최종연결_2026-09-10.md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평가근거_문헌표.md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골든셋_검수가이드_2026-09-10.md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RESULT_1차평가_2026-09-10.md</w:t>
      </w:r>
      <w:r>
        <w:t xml:space="preserve"> </w:t>
      </w:r>
      <w:r>
        <w:rPr>
          <w:rStyle w:val="VerbatimChar"/>
        </w:rPr>
        <w:t xml:space="preserve">data/outputs/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eval_pipeline_gold_set_v3_sub90.json</w:t>
      </w:r>
      <w:r>
        <w:t xml:space="preserve">(최종) ·</w:t>
      </w:r>
      <w:r>
        <w:t xml:space="preserve"> </w:t>
      </w:r>
      <w:r>
        <w:rPr>
          <w:rStyle w:val="VerbatimChar"/>
        </w:rPr>
        <w:t xml:space="preserve">embed_compare_*.json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method_ablation_*.json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ensemble_*.json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eval_kure_v1_sub90.log</w:t>
      </w:r>
    </w:p>
    <w:bookmarkEnd w:id="15"/>
    <w:bookmarkStart w:id="16" w:name="발표용-정리-3개-표"/>
    <w:p>
      <w:pPr>
        <w:pStyle w:val="Heading2"/>
      </w:pPr>
      <w:r>
        <w:t xml:space="preserve">8. 발표용 정리 (3개 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성능</w:t>
      </w:r>
      <w:r>
        <w:t xml:space="preserve"> </w:t>
      </w:r>
      <w:r>
        <w:t xml:space="preserve">(§2): Top-1 70% / Recall@3 82.5% / 자동확정 97% / NONE 감지 100%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방법 비교</w:t>
      </w:r>
      <w:r>
        <w:t xml:space="preserve"> </w:t>
      </w:r>
      <w:r>
        <w:t xml:space="preserve">(</w:t>
      </w:r>
      <w:r>
        <w:rPr>
          <w:rStyle w:val="VerbatimChar"/>
        </w:rPr>
        <w:t xml:space="preserve">모델·방법_비교</w:t>
      </w:r>
      <w:r>
        <w:t xml:space="preserve"> </w:t>
      </w:r>
      <w:r>
        <w:t xml:space="preserve">§2): 키워드 21 → 임베딩 44 →</w:t>
      </w:r>
      <w:r>
        <w:t xml:space="preserve"> </w:t>
      </w:r>
      <w:r>
        <w:rPr>
          <w:b/>
          <w:bCs/>
        </w:rPr>
        <w:t xml:space="preserve">전체 70</w:t>
      </w:r>
      <w:r>
        <w:t xml:space="preserve"> </w:t>
      </w:r>
      <w:r>
        <w:t xml:space="preserve">(LLM층 +26pt)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임베딩 비교</w:t>
      </w:r>
      <w:r>
        <w:t xml:space="preserve"> </w:t>
      </w:r>
      <w:r>
        <w:t xml:space="preserve">(</w:t>
      </w:r>
      <w:r>
        <w:rPr>
          <w:rStyle w:val="VerbatimChar"/>
        </w:rPr>
        <w:t xml:space="preserve">모델·방법_비교</w:t>
      </w:r>
      <w:r>
        <w:t xml:space="preserve"> </w:t>
      </w:r>
      <w:r>
        <w:t xml:space="preserve">§1,3): 4개 비교, 한국어튜닝판이 검색 우위지만 전체론 동점 → bge-m3 유지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2026-09-10T23:52:48Z</dcterms:created>
  <dcterms:modified xsi:type="dcterms:W3CDTF">2026-09-10T23:52:48Z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