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05FCA" w:rsidRPr="00F05FCA" w:rsidTr="00F05FCA">
        <w:trPr>
          <w:trHeight w:val="96"/>
          <w:jc w:val="center"/>
        </w:trPr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F05FCA" w:rsidRPr="00F05FCA" w:rsidTr="00F05FCA">
        <w:trPr>
          <w:trHeight w:val="604"/>
          <w:jc w:val="center"/>
        </w:trPr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05FCA">
              <w:rPr>
                <w:rFonts w:ascii="한양견고딕" w:eastAsia="한양견고딕" w:hAnsi="굴림" w:cs="굴림" w:hint="eastAsia"/>
                <w:color w:val="000000"/>
                <w:kern w:val="0"/>
                <w:sz w:val="40"/>
                <w:szCs w:val="40"/>
              </w:rPr>
              <w:t>2</w:t>
            </w:r>
            <w:r w:rsidRPr="00F05FCA">
              <w:rPr>
                <w:rFonts w:ascii="한양견고딕" w:eastAsia="한양견고딕" w:hAnsi="굴림" w:cs="굴림" w:hint="eastAsia"/>
                <w:color w:val="000000"/>
                <w:kern w:val="0"/>
                <w:sz w:val="40"/>
                <w:szCs w:val="40"/>
                <w:vertAlign w:val="superscript"/>
              </w:rPr>
              <w:t>nd</w:t>
            </w:r>
            <w:r w:rsidRPr="00F05FCA">
              <w:rPr>
                <w:rFonts w:ascii="한양견고딕" w:eastAsia="한양견고딕" w:hAnsi="굴림" w:cs="굴림" w:hint="eastAsia"/>
                <w:color w:val="000000"/>
                <w:kern w:val="0"/>
                <w:sz w:val="40"/>
                <w:szCs w:val="40"/>
              </w:rPr>
              <w:t xml:space="preserve"> ICT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>콕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  <w:proofErr w:type="spellStart"/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>해커톤</w:t>
            </w:r>
            <w:proofErr w:type="spellEnd"/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>개발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 xml:space="preserve"> 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>계획서</w:t>
            </w:r>
            <w:r w:rsidRPr="00F05FCA">
              <w:rPr>
                <w:rFonts w:ascii="한양견고딕" w:eastAsia="한양견고딕" w:hAnsi="굴림" w:cs="굴림" w:hint="eastAsia"/>
                <w:color w:val="000000"/>
                <w:kern w:val="0"/>
                <w:sz w:val="40"/>
                <w:szCs w:val="40"/>
              </w:rPr>
              <w:t>(</w:t>
            </w:r>
            <w:r w:rsidRPr="00F05FCA">
              <w:rPr>
                <w:rFonts w:ascii="굴림" w:eastAsia="한양견고딕" w:hAnsi="굴림" w:cs="굴림"/>
                <w:color w:val="000000"/>
                <w:kern w:val="0"/>
                <w:sz w:val="40"/>
                <w:szCs w:val="40"/>
              </w:rPr>
              <w:t>제출용</w:t>
            </w:r>
            <w:r w:rsidRPr="00F05FCA">
              <w:rPr>
                <w:rFonts w:ascii="한양견고딕" w:eastAsia="한양견고딕" w:hAnsi="굴림" w:cs="굴림" w:hint="eastAsia"/>
                <w:color w:val="000000"/>
                <w:kern w:val="0"/>
                <w:sz w:val="40"/>
                <w:szCs w:val="40"/>
              </w:rPr>
              <w:t>)</w:t>
            </w:r>
          </w:p>
        </w:tc>
      </w:tr>
      <w:tr w:rsidR="00F05FCA" w:rsidRPr="00F05FCA" w:rsidTr="00F05FCA">
        <w:trPr>
          <w:trHeight w:val="96"/>
          <w:jc w:val="center"/>
        </w:trPr>
        <w:tc>
          <w:tcPr>
            <w:tcW w:w="958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F05FCA" w:rsidRPr="00F05FCA" w:rsidRDefault="00F05FCA" w:rsidP="00F05FCA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6891"/>
      </w:tblGrid>
      <w:tr w:rsidR="00B02656" w:rsidRPr="00F05FCA" w:rsidTr="00F05FCA">
        <w:trPr>
          <w:trHeight w:val="911"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해커톤</w:t>
            </w:r>
            <w:proofErr w:type="spellEnd"/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참여</w:t>
            </w: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73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25FFA" w:rsidP="00F05FCA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25FFA">
              <w:rPr>
                <w:rFonts w:ascii="굴림" w:eastAsia="한양중고딕" w:hAnsi="한양중고딕" w:cs="굴림"/>
                <w:color w:val="000000"/>
                <w:kern w:val="0"/>
                <w:sz w:val="22"/>
              </w:rPr>
              <w:t>■</w:t>
            </w:r>
            <w:r w:rsidR="00F05FCA" w:rsidRPr="00F05FCA">
              <w:rPr>
                <w:rFonts w:ascii="굴림" w:eastAsia="한양중고딕" w:hAnsi="한양중고딕" w:cs="굴림"/>
                <w:color w:val="000000"/>
                <w:kern w:val="0"/>
                <w:sz w:val="22"/>
              </w:rPr>
              <w:t xml:space="preserve"> 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인공지능</w:t>
            </w:r>
            <w:bookmarkStart w:id="0" w:name="_GoBack"/>
            <w:bookmarkEnd w:id="0"/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기반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하수관로</w:t>
            </w:r>
            <w:proofErr w:type="spellEnd"/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결함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="00F05FCA"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탐지</w:t>
            </w:r>
          </w:p>
          <w:p w:rsidR="00F05FCA" w:rsidRPr="00F05FCA" w:rsidRDefault="00F05FCA" w:rsidP="00F05FCA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05FCA">
              <w:rPr>
                <w:rFonts w:ascii="굴림" w:eastAsia="한양중고딕" w:hAnsi="한양중고딕" w:cs="굴림"/>
                <w:color w:val="000000"/>
                <w:kern w:val="0"/>
                <w:sz w:val="22"/>
              </w:rPr>
              <w:t>□</w:t>
            </w:r>
            <w:r w:rsidRPr="00F05FCA">
              <w:rPr>
                <w:rFonts w:ascii="굴림" w:eastAsia="한양중고딕" w:hAnsi="한양중고딕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인공지능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기반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도시변화탐지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및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도시관리방안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color w:val="000000"/>
                <w:kern w:val="0"/>
                <w:sz w:val="22"/>
              </w:rPr>
              <w:t>도출</w:t>
            </w:r>
          </w:p>
        </w:tc>
      </w:tr>
      <w:tr w:rsidR="00B02656" w:rsidRPr="00F05FCA" w:rsidTr="00F05FCA">
        <w:trPr>
          <w:trHeight w:val="558"/>
        </w:trPr>
        <w:tc>
          <w:tcPr>
            <w:tcW w:w="22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05FCA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2"/>
              </w:rPr>
              <w:t>Github</w:t>
            </w:r>
            <w:proofErr w:type="spellEnd"/>
          </w:p>
        </w:tc>
        <w:tc>
          <w:tcPr>
            <w:tcW w:w="7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25FFA" w:rsidP="0028136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mulkong</w:t>
            </w:r>
            <w:proofErr w:type="spellEnd"/>
          </w:p>
        </w:tc>
      </w:tr>
      <w:tr w:rsidR="00B02656" w:rsidRPr="00F05FCA" w:rsidTr="00F05FCA">
        <w:trPr>
          <w:trHeight w:val="558"/>
        </w:trPr>
        <w:tc>
          <w:tcPr>
            <w:tcW w:w="221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팀명</w:t>
            </w:r>
            <w:proofErr w:type="spellEnd"/>
          </w:p>
        </w:tc>
        <w:tc>
          <w:tcPr>
            <w:tcW w:w="7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25FFA" w:rsidP="00281368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모두의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디텍터</w:t>
            </w:r>
            <w:proofErr w:type="spellEnd"/>
          </w:p>
        </w:tc>
      </w:tr>
      <w:tr w:rsidR="00B02656" w:rsidRPr="00F05FCA" w:rsidTr="00F05FCA">
        <w:trPr>
          <w:trHeight w:val="558"/>
        </w:trPr>
        <w:tc>
          <w:tcPr>
            <w:tcW w:w="221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737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25FF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변유철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고재영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송장영</w:t>
            </w:r>
            <w:proofErr w:type="spellEnd"/>
          </w:p>
        </w:tc>
      </w:tr>
      <w:tr w:rsidR="00B02656" w:rsidRPr="00F05FCA" w:rsidTr="00F05FCA">
        <w:trPr>
          <w:trHeight w:val="744"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5FCA" w:rsidRPr="00F05FCA" w:rsidRDefault="00F05FCA" w:rsidP="00F05FCA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개발</w:t>
            </w: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F05FCA">
              <w:rPr>
                <w:rFonts w:ascii="굴림" w:eastAsia="한양중고딕" w:hAnsi="굴림" w:cs="굴림"/>
                <w:b/>
                <w:bCs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7370" w:type="dxa"/>
            <w:tcBorders>
              <w:top w:val="single" w:sz="12" w:space="0" w:color="000000"/>
              <w:left w:val="single" w:sz="2" w:space="0" w:color="000000"/>
              <w:bottom w:val="nil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FFA" w:rsidRPr="00F05FCA" w:rsidRDefault="00F25FFA" w:rsidP="00F25FFA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</w:tc>
      </w:tr>
      <w:tr w:rsidR="00F05FCA" w:rsidRPr="00F05FCA" w:rsidTr="00F05FCA">
        <w:trPr>
          <w:trHeight w:val="7819"/>
        </w:trPr>
        <w:tc>
          <w:tcPr>
            <w:tcW w:w="9581" w:type="dxa"/>
            <w:gridSpan w:val="2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1AC7" w:rsidRPr="00AE1AC7" w:rsidRDefault="00F25FFA" w:rsidP="00AE1AC7">
            <w:pPr>
              <w:pStyle w:val="a3"/>
              <w:numPr>
                <w:ilvl w:val="0"/>
                <w:numId w:val="3"/>
              </w:numPr>
              <w:rPr>
                <w:rFonts w:hint="eastAsia"/>
              </w:rPr>
            </w:pPr>
            <w:r>
              <w:t>Frame</w:t>
            </w:r>
            <w:r>
              <w:rPr>
                <w:rFonts w:hint="eastAsia"/>
              </w:rPr>
              <w:t xml:space="preserve"> 추출</w:t>
            </w:r>
            <w:r w:rsidR="00AE1AC7">
              <w:rPr>
                <w:rFonts w:hint="eastAsia"/>
              </w:rPr>
              <w:t xml:space="preserve"> </w:t>
            </w:r>
            <w:r w:rsidR="00AE1AC7">
              <w:t xml:space="preserve">: </w:t>
            </w:r>
            <w:r w:rsidR="00AE1AC7">
              <w:rPr>
                <w:rFonts w:hint="eastAsia"/>
              </w:rPr>
              <w:t xml:space="preserve">사람 진입이 불가능한 서울 하수관이 </w:t>
            </w:r>
            <w:r w:rsidR="00AE1AC7">
              <w:t xml:space="preserve">87% </w:t>
            </w:r>
            <w:r w:rsidR="00AE1AC7">
              <w:rPr>
                <w:rFonts w:hint="eastAsia"/>
              </w:rPr>
              <w:t>이상인 현황인 시점에서,</w:t>
            </w:r>
            <w:r w:rsidR="00AE1AC7">
              <w:t xml:space="preserve"> </w:t>
            </w:r>
            <w:r w:rsidR="00AE1AC7">
              <w:rPr>
                <w:rFonts w:hint="eastAsia"/>
              </w:rPr>
              <w:t xml:space="preserve">하수관을 검사 할 수 있는 데이터는 주로 </w:t>
            </w:r>
            <w:r w:rsidR="00AE1AC7">
              <w:t>CCTV</w:t>
            </w:r>
            <w:r w:rsidR="00AE1AC7">
              <w:rPr>
                <w:rFonts w:hint="eastAsia"/>
              </w:rPr>
              <w:t>로봇 영상데이터로 수집됩니다.</w:t>
            </w:r>
            <w:r w:rsidR="00AE1AC7">
              <w:t xml:space="preserve"> </w:t>
            </w:r>
            <w:r w:rsidR="00AE1AC7">
              <w:rPr>
                <w:rFonts w:hint="eastAsia"/>
              </w:rPr>
              <w:t>이 부분을 고려하여</w:t>
            </w:r>
            <w:r w:rsidR="00AE1AC7">
              <w:t xml:space="preserve"> </w:t>
            </w:r>
            <w:proofErr w:type="spellStart"/>
            <w:r w:rsidR="00AC271B">
              <w:rPr>
                <w:rFonts w:hint="eastAsia"/>
              </w:rPr>
              <w:t>판독</w:t>
            </w:r>
            <w:r w:rsidR="00AE1AC7">
              <w:rPr>
                <w:rFonts w:hint="eastAsia"/>
              </w:rPr>
              <w:t>자가</w:t>
            </w:r>
            <w:proofErr w:type="spellEnd"/>
            <w:r w:rsidR="00AE1AC7">
              <w:rPr>
                <w:rFonts w:hint="eastAsia"/>
              </w:rPr>
              <w:t xml:space="preserve"> 영상을 모니터링 하면서 결함 있는 프레임을 직접 추출하는 불편을 해소하기 위해서</w:t>
            </w:r>
            <w:r w:rsidR="00AE1AC7">
              <w:t xml:space="preserve"> </w:t>
            </w:r>
            <w:r w:rsidR="00AE1AC7">
              <w:rPr>
                <w:rFonts w:hint="eastAsia"/>
              </w:rPr>
              <w:t>영상의 프레임을 원하는 만큼 추출할 수 있는 알고리즘을 구현했습니다.</w:t>
            </w:r>
            <w:r w:rsidR="00AE1AC7">
              <w:t xml:space="preserve"> </w:t>
            </w:r>
            <w:r w:rsidR="00AE1AC7">
              <w:rPr>
                <w:rFonts w:hint="eastAsia"/>
              </w:rPr>
              <w:t xml:space="preserve">이 알고리즘은 </w:t>
            </w:r>
            <w:r w:rsidR="00AE1AC7">
              <w:t>2</w:t>
            </w:r>
            <w:r w:rsidR="00AE1AC7">
              <w:rPr>
                <w:rFonts w:hint="eastAsia"/>
              </w:rPr>
              <w:t>번째 데이터 분류 과정과 연관되어지는 1번째 과정입니다.</w:t>
            </w:r>
            <w:r w:rsidR="00AE1AC7">
              <w:t xml:space="preserve"> </w:t>
            </w:r>
            <w:r w:rsidR="00AE1AC7">
              <w:rPr>
                <w:rFonts w:hint="eastAsia"/>
              </w:rPr>
              <w:t>우선</w:t>
            </w:r>
            <w:r w:rsidR="00AE1AC7">
              <w:t xml:space="preserve"> </w:t>
            </w:r>
            <w:r w:rsidR="00AE1AC7">
              <w:rPr>
                <w:rFonts w:hint="eastAsia"/>
              </w:rPr>
              <w:t>전체 흐름에 맞게 이미지 데이터를 구축하는 방법을 구현했습니다.</w:t>
            </w:r>
          </w:p>
          <w:p w:rsidR="00AE1AC7" w:rsidRDefault="00AE1AC7" w:rsidP="00AE1AC7">
            <w:pPr>
              <w:pStyle w:val="a3"/>
              <w:ind w:left="1480"/>
              <w:rPr>
                <w:rFonts w:hint="eastAsia"/>
              </w:rPr>
            </w:pPr>
          </w:p>
          <w:p w:rsidR="00AE1AC7" w:rsidRDefault="00F25FFA" w:rsidP="00570C7C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데이터 분류</w:t>
            </w:r>
            <w:r w:rsidR="00AE1AC7">
              <w:rPr>
                <w:rFonts w:hint="eastAsia"/>
              </w:rPr>
              <w:t xml:space="preserve"> </w:t>
            </w:r>
            <w:r w:rsidR="00AE1AC7">
              <w:t xml:space="preserve">: </w:t>
            </w:r>
            <w:r w:rsidR="00570C7C">
              <w:rPr>
                <w:rFonts w:hint="eastAsia"/>
              </w:rPr>
              <w:t xml:space="preserve">프레임 추출에 이어서 </w:t>
            </w:r>
            <w:proofErr w:type="spellStart"/>
            <w:r w:rsidR="00AC271B">
              <w:rPr>
                <w:rFonts w:hint="eastAsia"/>
              </w:rPr>
              <w:t>판독</w:t>
            </w:r>
            <w:r w:rsidR="00570C7C">
              <w:rPr>
                <w:rFonts w:hint="eastAsia"/>
              </w:rPr>
              <w:t>자가</w:t>
            </w:r>
            <w:proofErr w:type="spellEnd"/>
            <w:r w:rsidR="00570C7C">
              <w:rPr>
                <w:rFonts w:hint="eastAsia"/>
              </w:rPr>
              <w:t xml:space="preserve"> </w:t>
            </w:r>
            <w:r w:rsidR="00570C7C">
              <w:rPr>
                <w:rFonts w:hint="eastAsia"/>
              </w:rPr>
              <w:t>간편한 결함 분류 작업을 위해</w:t>
            </w:r>
            <w:r w:rsidR="00570C7C">
              <w:rPr>
                <w:rFonts w:hint="eastAsia"/>
              </w:rPr>
              <w:t xml:space="preserve"> 원하는 결함 종류별로 군집화 하는 과정입니다.</w:t>
            </w:r>
            <w:r w:rsidR="00570C7C">
              <w:t xml:space="preserve"> </w:t>
            </w:r>
            <w:r w:rsidR="00B02656">
              <w:t xml:space="preserve">Weight </w:t>
            </w:r>
            <w:proofErr w:type="spellStart"/>
            <w:r w:rsidR="00570C7C">
              <w:rPr>
                <w:rFonts w:hint="eastAsia"/>
              </w:rPr>
              <w:t>I</w:t>
            </w:r>
            <w:r w:rsidR="00570C7C">
              <w:t>m</w:t>
            </w:r>
            <w:r w:rsidR="008773A7">
              <w:rPr>
                <w:rFonts w:hint="eastAsia"/>
              </w:rPr>
              <w:t>a</w:t>
            </w:r>
            <w:r w:rsidR="00570C7C">
              <w:t>g</w:t>
            </w:r>
            <w:r w:rsidR="008773A7">
              <w:t>e</w:t>
            </w:r>
            <w:r w:rsidR="00570C7C">
              <w:t>ne</w:t>
            </w:r>
            <w:r w:rsidR="00570C7C">
              <w:rPr>
                <w:rFonts w:hint="eastAsia"/>
              </w:rPr>
              <w:t>t</w:t>
            </w:r>
            <w:proofErr w:type="spellEnd"/>
            <w:r w:rsidR="00570C7C">
              <w:t xml:space="preserve"> – vgg16</w:t>
            </w:r>
            <w:r w:rsidR="00570C7C">
              <w:rPr>
                <w:rFonts w:hint="eastAsia"/>
              </w:rPr>
              <w:t>을 사용하여 데이터 분류 작업을 실행하였</w:t>
            </w:r>
            <w:r w:rsidR="00FF2F32">
              <w:rPr>
                <w:rFonts w:hint="eastAsia"/>
              </w:rPr>
              <w:t>습니다.</w:t>
            </w:r>
            <w:r w:rsidR="00570C7C">
              <w:t xml:space="preserve"> </w:t>
            </w:r>
            <w:r w:rsidR="00FF2F32">
              <w:t xml:space="preserve"> </w:t>
            </w:r>
            <w:r w:rsidR="00B02656">
              <w:rPr>
                <w:rFonts w:hint="eastAsia"/>
              </w:rPr>
              <w:t xml:space="preserve">정확도 </w:t>
            </w:r>
            <w:r w:rsidR="00B02656">
              <w:t xml:space="preserve">0.65 </w:t>
            </w:r>
            <w:r w:rsidR="00B02656">
              <w:rPr>
                <w:rFonts w:hint="eastAsia"/>
              </w:rPr>
              <w:t>이상</w:t>
            </w:r>
            <w:r w:rsidR="00B02656">
              <w:t xml:space="preserve"> </w:t>
            </w:r>
            <w:r w:rsidR="00FF2F32">
              <w:rPr>
                <w:rFonts w:hint="eastAsia"/>
              </w:rPr>
              <w:t xml:space="preserve">나오는 </w:t>
            </w:r>
            <w:r w:rsidR="00B02656">
              <w:rPr>
                <w:rFonts w:hint="eastAsia"/>
              </w:rPr>
              <w:t>이미지를 정확도 순으로 추천해주는 모델</w:t>
            </w:r>
            <w:r w:rsidR="00FF2F32">
              <w:rPr>
                <w:rFonts w:hint="eastAsia"/>
              </w:rPr>
              <w:t>을 사용함으로,</w:t>
            </w:r>
            <w:r w:rsidR="00FF2F32">
              <w:t xml:space="preserve"> </w:t>
            </w:r>
            <w:r w:rsidR="00FF2F32">
              <w:rPr>
                <w:rFonts w:hint="eastAsia"/>
              </w:rPr>
              <w:t xml:space="preserve">신뢰도 높고 간소화된 결함 </w:t>
            </w:r>
            <w:proofErr w:type="spellStart"/>
            <w:r w:rsidR="00FF2F32">
              <w:rPr>
                <w:rFonts w:hint="eastAsia"/>
              </w:rPr>
              <w:t>분류과정을</w:t>
            </w:r>
            <w:proofErr w:type="spellEnd"/>
            <w:r w:rsidR="00FF2F32">
              <w:rPr>
                <w:rFonts w:hint="eastAsia"/>
              </w:rPr>
              <w:t xml:space="preserve"> 거치게 됩니다.</w:t>
            </w:r>
            <w:r w:rsidR="00FF2F32">
              <w:t xml:space="preserve"> </w:t>
            </w:r>
            <w:r w:rsidR="00A21F95">
              <w:rPr>
                <w:rFonts w:hint="eastAsia"/>
              </w:rPr>
              <w:t xml:space="preserve">프레임 추출에 이어서 결함 </w:t>
            </w:r>
            <w:r w:rsidR="00FF2F32">
              <w:rPr>
                <w:rFonts w:hint="eastAsia"/>
              </w:rPr>
              <w:t xml:space="preserve">검출까지 이어지는 흐름에 </w:t>
            </w:r>
            <w:r w:rsidR="00A21F95">
              <w:rPr>
                <w:rFonts w:hint="eastAsia"/>
              </w:rPr>
              <w:t>적합하</w:t>
            </w:r>
            <w:r w:rsidR="00FF2F32">
              <w:rPr>
                <w:rFonts w:hint="eastAsia"/>
              </w:rPr>
              <w:t xml:space="preserve"> 모델을 구현했습니다.</w:t>
            </w:r>
          </w:p>
          <w:p w:rsidR="00570C7C" w:rsidRPr="00FF2F32" w:rsidRDefault="00570C7C" w:rsidP="00570C7C">
            <w:pPr>
              <w:pStyle w:val="a3"/>
              <w:rPr>
                <w:rFonts w:hint="eastAsia"/>
              </w:rPr>
            </w:pPr>
          </w:p>
          <w:p w:rsidR="00A21F95" w:rsidRDefault="00AE1AC7" w:rsidP="00A21F95">
            <w:pPr>
              <w:pStyle w:val="a3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결함 검출(</w:t>
            </w:r>
            <w:r>
              <w:t xml:space="preserve">1) _ </w:t>
            </w:r>
            <w:r w:rsidR="00FF2F32">
              <w:t>grad-cam :</w:t>
            </w:r>
            <w:r w:rsidR="00FF2F32">
              <w:t xml:space="preserve"> 2</w:t>
            </w:r>
            <w:r w:rsidR="00FF2F32">
              <w:rPr>
                <w:rFonts w:hint="eastAsia"/>
              </w:rPr>
              <w:t xml:space="preserve">번에서 </w:t>
            </w:r>
            <w:proofErr w:type="spellStart"/>
            <w:r w:rsidR="00FF2F32">
              <w:rPr>
                <w:rFonts w:hint="eastAsia"/>
              </w:rPr>
              <w:t>레이블링된</w:t>
            </w:r>
            <w:proofErr w:type="spellEnd"/>
            <w:r w:rsidR="00FF2F32">
              <w:rPr>
                <w:rFonts w:hint="eastAsia"/>
              </w:rPr>
              <w:t xml:space="preserve"> 데이터</w:t>
            </w:r>
            <w:r w:rsidR="00CE68EC">
              <w:rPr>
                <w:rFonts w:hint="eastAsia"/>
              </w:rPr>
              <w:t xml:space="preserve">와 </w:t>
            </w:r>
            <w:r w:rsidR="00FF2F32">
              <w:t>grad-cam</w:t>
            </w:r>
            <w:r w:rsidR="00CE68EC">
              <w:t xml:space="preserve"> </w:t>
            </w:r>
            <w:r w:rsidR="00FF2F32">
              <w:rPr>
                <w:rFonts w:hint="eastAsia"/>
              </w:rPr>
              <w:t>모델을 활용하여</w:t>
            </w:r>
            <w:r w:rsidR="007C3412">
              <w:rPr>
                <w:rFonts w:hint="eastAsia"/>
              </w:rPr>
              <w:t>,</w:t>
            </w:r>
            <w:r w:rsidR="00FF2F32">
              <w:rPr>
                <w:rFonts w:hint="eastAsia"/>
              </w:rPr>
              <w:t xml:space="preserve"> </w:t>
            </w:r>
            <w:proofErr w:type="spellStart"/>
            <w:r w:rsidR="00FF2F32">
              <w:rPr>
                <w:rFonts w:hint="eastAsia"/>
              </w:rPr>
              <w:t>결함된</w:t>
            </w:r>
            <w:proofErr w:type="spellEnd"/>
            <w:r w:rsidR="00FF2F32">
              <w:rPr>
                <w:rFonts w:hint="eastAsia"/>
              </w:rPr>
              <w:t xml:space="preserve"> 부분을 </w:t>
            </w:r>
            <w:r w:rsidR="007C3412">
              <w:rPr>
                <w:rFonts w:hint="eastAsia"/>
              </w:rPr>
              <w:t>강조한 결과값을 얻을 수 있습니다. 이 모델의 특징은 어떤 부분이 결함이 되었는지 결과값</w:t>
            </w:r>
            <w:r w:rsidR="00A21F95">
              <w:rPr>
                <w:rFonts w:hint="eastAsia"/>
              </w:rPr>
              <w:t>의 강조된 부분</w:t>
            </w:r>
            <w:r w:rsidR="007C3412">
              <w:rPr>
                <w:rFonts w:hint="eastAsia"/>
              </w:rPr>
              <w:t xml:space="preserve">을 통해 </w:t>
            </w:r>
            <w:r w:rsidR="00A21F95">
              <w:rPr>
                <w:rFonts w:hint="eastAsia"/>
              </w:rPr>
              <w:t>추측</w:t>
            </w:r>
            <w:r w:rsidR="007C3412">
              <w:rPr>
                <w:rFonts w:hint="eastAsia"/>
              </w:rPr>
              <w:t xml:space="preserve"> 할 수 있는 것입니다.</w:t>
            </w:r>
            <w:r w:rsidR="00A21F95">
              <w:t xml:space="preserve"> </w:t>
            </w:r>
            <w:r w:rsidR="00A21F95">
              <w:rPr>
                <w:rFonts w:hint="eastAsia"/>
              </w:rPr>
              <w:t>해당 모델의 결함 부분 강조 결과 데이터를 통해서</w:t>
            </w:r>
            <w:r w:rsidR="007C3412">
              <w:t xml:space="preserve"> </w:t>
            </w:r>
            <w:r w:rsidR="00A21F95">
              <w:rPr>
                <w:rFonts w:hint="eastAsia"/>
              </w:rPr>
              <w:t>결함 부분을 추</w:t>
            </w:r>
            <w:r w:rsidR="00A21F95">
              <w:rPr>
                <w:rFonts w:hint="eastAsia"/>
              </w:rPr>
              <w:lastRenderedPageBreak/>
              <w:t xml:space="preserve">천하는 결과를 </w:t>
            </w:r>
            <w:proofErr w:type="spellStart"/>
            <w:r w:rsidR="00A21F95">
              <w:rPr>
                <w:rFonts w:hint="eastAsia"/>
              </w:rPr>
              <w:t>얻게됩니다</w:t>
            </w:r>
            <w:proofErr w:type="spellEnd"/>
            <w:r w:rsidR="00A21F95">
              <w:rPr>
                <w:rFonts w:hint="eastAsia"/>
              </w:rPr>
              <w:t>.</w:t>
            </w:r>
            <w:r w:rsidR="00A21F95">
              <w:t xml:space="preserve"> </w:t>
            </w:r>
            <w:r w:rsidR="00A21F95">
              <w:rPr>
                <w:rFonts w:hint="eastAsia"/>
              </w:rPr>
              <w:t xml:space="preserve">이로써 </w:t>
            </w:r>
            <w:r w:rsidR="00A21F95">
              <w:rPr>
                <w:rFonts w:hint="eastAsia"/>
              </w:rPr>
              <w:t>기존 문제인 낮은 판독 정확도를 개선</w:t>
            </w:r>
            <w:r w:rsidR="00A21F95">
              <w:rPr>
                <w:rFonts w:hint="eastAsia"/>
              </w:rPr>
              <w:t>하고,</w:t>
            </w:r>
            <w:r w:rsidR="00A21F95">
              <w:t xml:space="preserve"> </w:t>
            </w:r>
            <w:r w:rsidR="00A21F95">
              <w:rPr>
                <w:rFonts w:hint="eastAsia"/>
              </w:rPr>
              <w:t>추후</w:t>
            </w:r>
            <w:r w:rsidR="00AC271B">
              <w:rPr>
                <w:rFonts w:hint="eastAsia"/>
              </w:rPr>
              <w:t xml:space="preserve"> 보수 방안까지 추천할 수 있는 모델을 구현하였습니다.</w:t>
            </w:r>
          </w:p>
          <w:p w:rsidR="00A21F95" w:rsidRDefault="00A21F95" w:rsidP="00A21F95">
            <w:pPr>
              <w:pStyle w:val="a3"/>
              <w:ind w:left="1480"/>
              <w:rPr>
                <w:rFonts w:hint="eastAsia"/>
              </w:rPr>
            </w:pPr>
          </w:p>
          <w:p w:rsidR="00AC271B" w:rsidRDefault="00AE1AC7" w:rsidP="00A21F95">
            <w:pPr>
              <w:pStyle w:val="a3"/>
              <w:numPr>
                <w:ilvl w:val="0"/>
                <w:numId w:val="3"/>
              </w:numPr>
            </w:pPr>
            <w:r>
              <w:rPr>
                <w:rFonts w:hint="eastAsia"/>
              </w:rPr>
              <w:t>결함 검출(</w:t>
            </w:r>
            <w:r>
              <w:t xml:space="preserve">2) _ </w:t>
            </w:r>
            <w:proofErr w:type="spellStart"/>
            <w:r w:rsidR="00FF2F32">
              <w:rPr>
                <w:rFonts w:hint="eastAsia"/>
              </w:rPr>
              <w:t>a</w:t>
            </w:r>
            <w:r w:rsidR="00FF2F32">
              <w:t>nogan</w:t>
            </w:r>
            <w:proofErr w:type="spellEnd"/>
            <w:r w:rsidR="00FF2F32">
              <w:t xml:space="preserve"> :</w:t>
            </w:r>
            <w:r w:rsidR="00AC271B">
              <w:t xml:space="preserve"> </w:t>
            </w:r>
            <w:proofErr w:type="spellStart"/>
            <w:r w:rsidR="00AC271B">
              <w:rPr>
                <w:rFonts w:hint="eastAsia"/>
              </w:rPr>
              <w:t>레이블링</w:t>
            </w:r>
            <w:proofErr w:type="spellEnd"/>
            <w:r w:rsidR="00AC271B">
              <w:rPr>
                <w:rFonts w:hint="eastAsia"/>
              </w:rPr>
              <w:t xml:space="preserve"> 과정에 이어서 </w:t>
            </w:r>
            <w:proofErr w:type="spellStart"/>
            <w:r w:rsidR="00AC271B">
              <w:t>anogan</w:t>
            </w:r>
            <w:proofErr w:type="spellEnd"/>
            <w:r w:rsidR="00AC271B">
              <w:rPr>
                <w:rFonts w:hint="eastAsia"/>
              </w:rPr>
              <w:t xml:space="preserve"> 모델을 사용함으로써,</w:t>
            </w:r>
            <w:r w:rsidR="00AC271B">
              <w:t xml:space="preserve"> </w:t>
            </w:r>
            <w:proofErr w:type="spellStart"/>
            <w:r w:rsidR="00AC271B">
              <w:rPr>
                <w:rFonts w:hint="eastAsia"/>
              </w:rPr>
              <w:t>결함된</w:t>
            </w:r>
            <w:proofErr w:type="spellEnd"/>
            <w:r w:rsidR="00AC271B">
              <w:rPr>
                <w:rFonts w:hint="eastAsia"/>
              </w:rPr>
              <w:t xml:space="preserve"> 부분을 추출한 결과값을 </w:t>
            </w:r>
            <w:proofErr w:type="spellStart"/>
            <w:r w:rsidR="00AC271B">
              <w:rPr>
                <w:rFonts w:hint="eastAsia"/>
              </w:rPr>
              <w:t>얻게됩니다</w:t>
            </w:r>
            <w:proofErr w:type="spellEnd"/>
            <w:r w:rsidR="00AC271B">
              <w:rPr>
                <w:rFonts w:hint="eastAsia"/>
              </w:rPr>
              <w:t>.</w:t>
            </w:r>
            <w:r w:rsidR="00AC271B">
              <w:t xml:space="preserve"> </w:t>
            </w:r>
            <w:r w:rsidR="00AC271B">
              <w:rPr>
                <w:rFonts w:hint="eastAsia"/>
              </w:rPr>
              <w:t>기존 제한적인 데이터 구축 환경, 즉,</w:t>
            </w:r>
            <w:r w:rsidR="00AC271B">
              <w:t xml:space="preserve"> </w:t>
            </w:r>
            <w:r w:rsidR="00AC271B">
              <w:rPr>
                <w:rFonts w:hint="eastAsia"/>
              </w:rPr>
              <w:t>정상적인 데이터를 비교적 손쉽게 구할</w:t>
            </w:r>
            <w:r w:rsidR="00AC271B">
              <w:rPr>
                <w:rFonts w:hint="eastAsia"/>
              </w:rPr>
              <w:t xml:space="preserve"> </w:t>
            </w:r>
            <w:r w:rsidR="00AC271B">
              <w:rPr>
                <w:rFonts w:hint="eastAsia"/>
              </w:rPr>
              <w:t>수 있는 현황과</w:t>
            </w:r>
            <w:r w:rsidR="00AC271B">
              <w:rPr>
                <w:rFonts w:hint="eastAsia"/>
              </w:rPr>
              <w:t>, 제한된 판독 조건을 고려해 정상적인 데이터로 트레이닝 시켜</w:t>
            </w:r>
            <w:r w:rsidR="00537131">
              <w:rPr>
                <w:rFonts w:hint="eastAsia"/>
              </w:rPr>
              <w:t xml:space="preserve">서 </w:t>
            </w:r>
            <w:r w:rsidR="00AC271B">
              <w:rPr>
                <w:rFonts w:hint="eastAsia"/>
              </w:rPr>
              <w:t>결함 이미지의 결함 부분을 추출</w:t>
            </w:r>
            <w:r w:rsidR="00537131">
              <w:rPr>
                <w:rFonts w:hint="eastAsia"/>
              </w:rPr>
              <w:t>하</w:t>
            </w:r>
            <w:r w:rsidR="00AC271B">
              <w:rPr>
                <w:rFonts w:hint="eastAsia"/>
              </w:rPr>
              <w:t xml:space="preserve">게 </w:t>
            </w:r>
            <w:r w:rsidR="00537131">
              <w:rPr>
                <w:rFonts w:hint="eastAsia"/>
              </w:rPr>
              <w:t>되는 모델을 구현했습</w:t>
            </w:r>
            <w:r w:rsidR="00AC271B">
              <w:rPr>
                <w:rFonts w:hint="eastAsia"/>
              </w:rPr>
              <w:t>니다</w:t>
            </w:r>
            <w:r w:rsidR="00537131">
              <w:rPr>
                <w:rFonts w:hint="eastAsia"/>
              </w:rPr>
              <w:t>.</w:t>
            </w:r>
            <w:r w:rsidR="00537131">
              <w:t xml:space="preserve"> </w:t>
            </w:r>
            <w:r w:rsidR="00537131">
              <w:rPr>
                <w:rFonts w:hint="eastAsia"/>
              </w:rPr>
              <w:t>이 모델의 특징은 정상 데이터를 활용하여 결함 유무 확인을 할 수 있는 것입니다.</w:t>
            </w:r>
            <w:r w:rsidR="00B02656">
              <w:t xml:space="preserve"> </w:t>
            </w:r>
          </w:p>
          <w:p w:rsidR="00A21F95" w:rsidRPr="007C3412" w:rsidRDefault="00A21F95" w:rsidP="008773A7">
            <w:pPr>
              <w:pStyle w:val="a3"/>
              <w:ind w:left="1480"/>
              <w:rPr>
                <w:rFonts w:hint="eastAsia"/>
              </w:rPr>
            </w:pPr>
          </w:p>
        </w:tc>
      </w:tr>
    </w:tbl>
    <w:p w:rsidR="000451E0" w:rsidRDefault="000451E0" w:rsidP="00F05FCA">
      <w:pPr>
        <w:wordWrap/>
        <w:spacing w:after="0" w:line="240" w:lineRule="auto"/>
      </w:pPr>
    </w:p>
    <w:sectPr w:rsidR="000451E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74D" w:rsidRDefault="00D2674D" w:rsidP="00F05FCA">
      <w:pPr>
        <w:spacing w:after="0" w:line="240" w:lineRule="auto"/>
      </w:pPr>
      <w:r>
        <w:separator/>
      </w:r>
    </w:p>
  </w:endnote>
  <w:endnote w:type="continuationSeparator" w:id="0">
    <w:p w:rsidR="00D2674D" w:rsidRDefault="00D2674D" w:rsidP="00F05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altName w:val="바탕"/>
    <w:panose1 w:val="020B0604020202020204"/>
    <w:charset w:val="81"/>
    <w:family w:val="roman"/>
    <w:pitch w:val="default"/>
    <w:sig w:usb0="00000001" w:usb1="09060000" w:usb2="00000010" w:usb3="00000000" w:csb0="00080000" w:csb1="00000000"/>
  </w:font>
  <w:font w:name="한양중고딕">
    <w:altName w:val="바탕"/>
    <w:panose1 w:val="020B0604020202020204"/>
    <w:charset w:val="81"/>
    <w:family w:val="roman"/>
    <w:pitch w:val="default"/>
    <w:sig w:usb0="00002A87" w:usb1="09060000" w:usb2="00000010" w:usb3="00000000" w:csb0="0008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74D" w:rsidRDefault="00D2674D" w:rsidP="00F05FCA">
      <w:pPr>
        <w:spacing w:after="0" w:line="240" w:lineRule="auto"/>
      </w:pPr>
      <w:r>
        <w:separator/>
      </w:r>
    </w:p>
  </w:footnote>
  <w:footnote w:type="continuationSeparator" w:id="0">
    <w:p w:rsidR="00D2674D" w:rsidRDefault="00D2674D" w:rsidP="00F05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FCA" w:rsidRDefault="00F05FCA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8F7315" wp14:editId="5E3EB263">
          <wp:simplePos x="0" y="0"/>
          <wp:positionH relativeFrom="page">
            <wp:posOffset>914400</wp:posOffset>
          </wp:positionH>
          <wp:positionV relativeFrom="page">
            <wp:posOffset>876935</wp:posOffset>
          </wp:positionV>
          <wp:extent cx="1022985" cy="351790"/>
          <wp:effectExtent l="0" t="0" r="5715" b="0"/>
          <wp:wrapSquare wrapText="bothSides"/>
          <wp:docPr id="1" name="그림 1" descr="EMB00000b40215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13789568" descr="EMB00000b40215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985" cy="351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233D1"/>
    <w:multiLevelType w:val="hybridMultilevel"/>
    <w:tmpl w:val="4372CA92"/>
    <w:lvl w:ilvl="0" w:tplc="27263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B04CDC"/>
    <w:multiLevelType w:val="hybridMultilevel"/>
    <w:tmpl w:val="41C20B66"/>
    <w:lvl w:ilvl="0" w:tplc="44FCF9C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638F2D4A"/>
    <w:multiLevelType w:val="hybridMultilevel"/>
    <w:tmpl w:val="A4CEE6EA"/>
    <w:lvl w:ilvl="0" w:tplc="9C38A1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CA"/>
    <w:rsid w:val="000451E0"/>
    <w:rsid w:val="00281368"/>
    <w:rsid w:val="00537131"/>
    <w:rsid w:val="00570C7C"/>
    <w:rsid w:val="007C3412"/>
    <w:rsid w:val="008773A7"/>
    <w:rsid w:val="0089415F"/>
    <w:rsid w:val="00983FC6"/>
    <w:rsid w:val="00A21F95"/>
    <w:rsid w:val="00A80278"/>
    <w:rsid w:val="00AC271B"/>
    <w:rsid w:val="00AE1AC7"/>
    <w:rsid w:val="00B02656"/>
    <w:rsid w:val="00B17298"/>
    <w:rsid w:val="00CE68EC"/>
    <w:rsid w:val="00D2674D"/>
    <w:rsid w:val="00E37DFB"/>
    <w:rsid w:val="00F05FCA"/>
    <w:rsid w:val="00F25FFA"/>
    <w:rsid w:val="00FF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F895"/>
  <w15:chartTrackingRefBased/>
  <w15:docId w15:val="{651482F7-9F76-4775-B181-5C5AEECA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5FC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05F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5FCA"/>
  </w:style>
  <w:style w:type="paragraph" w:styleId="a5">
    <w:name w:val="footer"/>
    <w:basedOn w:val="a"/>
    <w:link w:val="Char0"/>
    <w:uiPriority w:val="99"/>
    <w:unhideWhenUsed/>
    <w:rsid w:val="00F05F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5FCA"/>
  </w:style>
  <w:style w:type="character" w:styleId="a6">
    <w:name w:val="Placeholder Text"/>
    <w:basedOn w:val="a0"/>
    <w:uiPriority w:val="99"/>
    <w:semiHidden/>
    <w:rsid w:val="00F25FFA"/>
    <w:rPr>
      <w:color w:val="808080"/>
    </w:rPr>
  </w:style>
  <w:style w:type="paragraph" w:styleId="a7">
    <w:name w:val="List Paragraph"/>
    <w:basedOn w:val="a"/>
    <w:uiPriority w:val="34"/>
    <w:qFormat/>
    <w:rsid w:val="00AE1AC7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B1729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B1729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B1729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B1729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B1729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B1729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17298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3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임혜진</dc:creator>
  <cp:keywords/>
  <dc:description/>
  <cp:lastModifiedBy>Song Jang Young</cp:lastModifiedBy>
  <cp:revision>10</cp:revision>
  <dcterms:created xsi:type="dcterms:W3CDTF">2019-11-22T09:25:00Z</dcterms:created>
  <dcterms:modified xsi:type="dcterms:W3CDTF">2019-11-23T02:16:00Z</dcterms:modified>
</cp:coreProperties>
</file>