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4A38" w14:textId="6A17A05C" w:rsidR="006A3AF2" w:rsidRPr="00F17A21" w:rsidRDefault="006A3AF2">
      <w:pPr>
        <w:rPr>
          <w:rFonts w:ascii="Arial" w:hAnsi="Arial" w:cs="Arial"/>
          <w:sz w:val="27"/>
          <w:szCs w:val="27"/>
          <w:shd w:val="clear" w:color="auto" w:fill="FFFFFF"/>
        </w:rPr>
      </w:pPr>
      <w:r w:rsidRPr="00F17A21">
        <w:rPr>
          <w:rFonts w:ascii="Arial" w:hAnsi="Arial" w:cs="Arial"/>
          <w:sz w:val="27"/>
          <w:szCs w:val="27"/>
          <w:shd w:val="clear" w:color="auto" w:fill="FFFFFF"/>
        </w:rPr>
        <w:t>Question: W</w:t>
      </w:r>
      <w:r w:rsidRPr="00F17A21">
        <w:rPr>
          <w:rFonts w:ascii="Arial" w:hAnsi="Arial" w:cs="Arial"/>
          <w:sz w:val="27"/>
          <w:szCs w:val="27"/>
          <w:shd w:val="clear" w:color="auto" w:fill="FFFFFF"/>
        </w:rPr>
        <w:t>rite a SQL query to find the top 10 content creators in 2018 that have the highest average donations per viewer.</w:t>
      </w:r>
    </w:p>
    <w:p w14:paraId="276FC895" w14:textId="066EC9D5" w:rsidR="006A3AF2" w:rsidRPr="00F17A21" w:rsidRDefault="006A3AF2">
      <w:pPr>
        <w:rPr>
          <w:rFonts w:ascii="Arial" w:hAnsi="Arial" w:cs="Arial"/>
          <w:sz w:val="27"/>
          <w:szCs w:val="27"/>
          <w:shd w:val="clear" w:color="auto" w:fill="FFFFFF"/>
        </w:rPr>
      </w:pPr>
    </w:p>
    <w:p w14:paraId="6341B1B7" w14:textId="03B86996" w:rsidR="006A3AF2" w:rsidRPr="00F17A21" w:rsidRDefault="006A3AF2">
      <w:pPr>
        <w:rPr>
          <w:rFonts w:ascii="Arial" w:hAnsi="Arial" w:cs="Arial"/>
          <w:sz w:val="27"/>
          <w:szCs w:val="27"/>
          <w:shd w:val="clear" w:color="auto" w:fill="FFFFFF"/>
        </w:rPr>
      </w:pPr>
      <w:r w:rsidRPr="00F17A21">
        <w:rPr>
          <w:rFonts w:ascii="Arial" w:hAnsi="Arial" w:cs="Arial"/>
          <w:sz w:val="27"/>
          <w:szCs w:val="27"/>
          <w:shd w:val="clear" w:color="auto" w:fill="FFFFFF"/>
        </w:rPr>
        <w:t>My Solution:</w:t>
      </w:r>
    </w:p>
    <w:p w14:paraId="55362DA1" w14:textId="1B676DC0" w:rsidR="006A3AF2" w:rsidRPr="00F17A21" w:rsidRDefault="006A3AF2">
      <w:pPr>
        <w:rPr>
          <w:rFonts w:ascii="Arial" w:hAnsi="Arial" w:cs="Arial"/>
          <w:sz w:val="27"/>
          <w:szCs w:val="27"/>
          <w:shd w:val="clear" w:color="auto" w:fill="FFFFFF"/>
        </w:rPr>
      </w:pPr>
      <w:r w:rsidRPr="00F17A21">
        <w:rPr>
          <w:rFonts w:ascii="Arial" w:hAnsi="Arial" w:cs="Arial"/>
          <w:sz w:val="27"/>
          <w:szCs w:val="27"/>
          <w:shd w:val="clear" w:color="auto" w:fill="FFFFFF"/>
        </w:rPr>
        <w:t xml:space="preserve">One way to approach this problem is to break it down into more simple parts.  According to the question, we need to look up content creators in 2018 only. Then we need to write a script to calculate the average donations per view, since the database only contains donation values and numbers of views in separate tables.  Finally, we need to rank these and sort from highest to lowest to see the top 10. </w:t>
      </w:r>
    </w:p>
    <w:p w14:paraId="69EA313E" w14:textId="1659093D" w:rsidR="004172CB" w:rsidRPr="00F17A21" w:rsidRDefault="004172CB">
      <w:pPr>
        <w:rPr>
          <w:rFonts w:ascii="Arial" w:hAnsi="Arial" w:cs="Arial"/>
          <w:sz w:val="27"/>
          <w:szCs w:val="27"/>
          <w:shd w:val="clear" w:color="auto" w:fill="FFFFFF"/>
        </w:rPr>
      </w:pPr>
      <w:r w:rsidRPr="00F17A21">
        <w:rPr>
          <w:rFonts w:ascii="Arial" w:hAnsi="Arial" w:cs="Arial"/>
          <w:sz w:val="27"/>
          <w:szCs w:val="27"/>
          <w:shd w:val="clear" w:color="auto" w:fill="FFFFFF"/>
        </w:rPr>
        <w:t xml:space="preserve">Step 1: Total number of viewers </w:t>
      </w:r>
      <w:r w:rsidR="00F17A21">
        <w:rPr>
          <w:rFonts w:ascii="Arial" w:hAnsi="Arial" w:cs="Arial"/>
          <w:sz w:val="27"/>
          <w:szCs w:val="27"/>
          <w:shd w:val="clear" w:color="auto" w:fill="FFFFFF"/>
        </w:rPr>
        <w:t xml:space="preserve">by </w:t>
      </w:r>
      <w:proofErr w:type="spellStart"/>
      <w:r w:rsidR="00F17A21">
        <w:rPr>
          <w:rFonts w:ascii="Arial" w:hAnsi="Arial" w:cs="Arial"/>
          <w:sz w:val="27"/>
          <w:szCs w:val="27"/>
          <w:shd w:val="clear" w:color="auto" w:fill="FFFFFF"/>
        </w:rPr>
        <w:t>session_id</w:t>
      </w:r>
      <w:proofErr w:type="spellEnd"/>
    </w:p>
    <w:p w14:paraId="074FEE7F" w14:textId="0D599DE4" w:rsidR="004172CB" w:rsidRDefault="00FD2B3F">
      <w:r>
        <w:object w:dxaOrig="6588" w:dyaOrig="3252" w14:anchorId="285CD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29.4pt;height:162.6pt" o:ole="">
            <v:imagedata r:id="rId4" o:title=""/>
          </v:shape>
          <o:OLEObject Type="Embed" ProgID="Paint.Picture" ShapeID="_x0000_i1030" DrawAspect="Content" ObjectID="_1705734684" r:id="rId5"/>
        </w:object>
      </w:r>
    </w:p>
    <w:p w14:paraId="240C4744" w14:textId="0616C1FD" w:rsidR="00F17A21" w:rsidRDefault="00F17A21"/>
    <w:p w14:paraId="1554E08D" w14:textId="730CC8F0" w:rsidR="00F17A21" w:rsidRDefault="00F17A21" w:rsidP="00F17A21">
      <w:pPr>
        <w:rPr>
          <w:rFonts w:ascii="Arial" w:hAnsi="Arial" w:cs="Arial"/>
          <w:sz w:val="27"/>
          <w:szCs w:val="27"/>
          <w:shd w:val="clear" w:color="auto" w:fill="FFFFFF"/>
        </w:rPr>
      </w:pPr>
      <w:r w:rsidRPr="00F17A21">
        <w:rPr>
          <w:rFonts w:ascii="Arial" w:hAnsi="Arial" w:cs="Arial"/>
          <w:sz w:val="27"/>
          <w:szCs w:val="27"/>
          <w:shd w:val="clear" w:color="auto" w:fill="FFFFFF"/>
        </w:rPr>
        <w:t xml:space="preserve">Step </w:t>
      </w:r>
      <w:r>
        <w:rPr>
          <w:rFonts w:ascii="Arial" w:hAnsi="Arial" w:cs="Arial"/>
          <w:sz w:val="27"/>
          <w:szCs w:val="27"/>
          <w:shd w:val="clear" w:color="auto" w:fill="FFFFFF"/>
        </w:rPr>
        <w:t>2</w:t>
      </w:r>
      <w:r w:rsidRPr="00F17A21">
        <w:rPr>
          <w:rFonts w:ascii="Arial" w:hAnsi="Arial" w:cs="Arial"/>
          <w:sz w:val="27"/>
          <w:szCs w:val="27"/>
          <w:shd w:val="clear" w:color="auto" w:fill="FFFFFF"/>
        </w:rPr>
        <w:t xml:space="preserve">: Total </w:t>
      </w:r>
      <w:r>
        <w:rPr>
          <w:rFonts w:ascii="Arial" w:hAnsi="Arial" w:cs="Arial"/>
          <w:sz w:val="27"/>
          <w:szCs w:val="27"/>
          <w:shd w:val="clear" w:color="auto" w:fill="FFFFFF"/>
        </w:rPr>
        <w:t xml:space="preserve">donations by </w:t>
      </w:r>
      <w:proofErr w:type="spellStart"/>
      <w:r>
        <w:rPr>
          <w:rFonts w:ascii="Arial" w:hAnsi="Arial" w:cs="Arial"/>
          <w:sz w:val="27"/>
          <w:szCs w:val="27"/>
          <w:shd w:val="clear" w:color="auto" w:fill="FFFFFF"/>
        </w:rPr>
        <w:t>session_id</w:t>
      </w:r>
      <w:proofErr w:type="spellEnd"/>
    </w:p>
    <w:p w14:paraId="4C858550" w14:textId="68C4BC8A" w:rsidR="00A0690A" w:rsidRDefault="00A0690A" w:rsidP="00F17A21">
      <w:r>
        <w:object w:dxaOrig="6912" w:dyaOrig="3876" w14:anchorId="0F2C6545">
          <v:shape id="_x0000_i1027" type="#_x0000_t75" style="width:345.6pt;height:193.8pt" o:ole="">
            <v:imagedata r:id="rId6" o:title=""/>
          </v:shape>
          <o:OLEObject Type="Embed" ProgID="Paint.Picture" ShapeID="_x0000_i1027" DrawAspect="Content" ObjectID="_1705734685" r:id="rId7"/>
        </w:object>
      </w:r>
    </w:p>
    <w:p w14:paraId="520B8017" w14:textId="02548BA6" w:rsidR="00A0690A" w:rsidRDefault="00A0690A" w:rsidP="00A0690A">
      <w:pPr>
        <w:rPr>
          <w:rFonts w:ascii="Arial" w:hAnsi="Arial" w:cs="Arial"/>
          <w:sz w:val="27"/>
          <w:szCs w:val="27"/>
          <w:shd w:val="clear" w:color="auto" w:fill="FFFFFF"/>
        </w:rPr>
      </w:pPr>
      <w:r w:rsidRPr="00F17A21">
        <w:rPr>
          <w:rFonts w:ascii="Arial" w:hAnsi="Arial" w:cs="Arial"/>
          <w:sz w:val="27"/>
          <w:szCs w:val="27"/>
          <w:shd w:val="clear" w:color="auto" w:fill="FFFFFF"/>
        </w:rPr>
        <w:lastRenderedPageBreak/>
        <w:t xml:space="preserve">Step </w:t>
      </w:r>
      <w:r>
        <w:rPr>
          <w:rFonts w:ascii="Arial" w:hAnsi="Arial" w:cs="Arial"/>
          <w:sz w:val="27"/>
          <w:szCs w:val="27"/>
          <w:shd w:val="clear" w:color="auto" w:fill="FFFFFF"/>
        </w:rPr>
        <w:t>3</w:t>
      </w:r>
      <w:r w:rsidRPr="00F17A21">
        <w:rPr>
          <w:rFonts w:ascii="Arial" w:hAnsi="Arial" w:cs="Arial"/>
          <w:sz w:val="27"/>
          <w:szCs w:val="27"/>
          <w:shd w:val="clear" w:color="auto" w:fill="FFFFFF"/>
        </w:rPr>
        <w:t xml:space="preserve">: </w:t>
      </w:r>
      <w:r>
        <w:rPr>
          <w:rFonts w:ascii="Arial" w:hAnsi="Arial" w:cs="Arial"/>
          <w:sz w:val="27"/>
          <w:szCs w:val="27"/>
          <w:shd w:val="clear" w:color="auto" w:fill="FFFFFF"/>
        </w:rPr>
        <w:t>Calculate Donations per viewer by joining the above queries</w:t>
      </w:r>
    </w:p>
    <w:p w14:paraId="321CC8EC" w14:textId="449CE21F" w:rsidR="00F17A21" w:rsidRDefault="000F5A80">
      <w:r>
        <w:object w:dxaOrig="9564" w:dyaOrig="6024" w14:anchorId="549D823B">
          <v:shape id="_x0000_i1037" type="#_x0000_t75" style="width:467.4pt;height:294.6pt" o:ole="">
            <v:imagedata r:id="rId8" o:title=""/>
          </v:shape>
          <o:OLEObject Type="Embed" ProgID="Paint.Picture" ShapeID="_x0000_i1037" DrawAspect="Content" ObjectID="_1705734686" r:id="rId9"/>
        </w:object>
      </w:r>
      <w:r w:rsidRPr="000F5A80">
        <w:t xml:space="preserve"> </w:t>
      </w:r>
      <w:r>
        <w:object w:dxaOrig="7512" w:dyaOrig="5340" w14:anchorId="735A28EB">
          <v:shape id="_x0000_i1038" type="#_x0000_t75" style="width:375.6pt;height:267pt" o:ole="">
            <v:imagedata r:id="rId10" o:title=""/>
          </v:shape>
          <o:OLEObject Type="Embed" ProgID="Paint.Picture" ShapeID="_x0000_i1038" DrawAspect="Content" ObjectID="_1705734687" r:id="rId11"/>
        </w:object>
      </w:r>
    </w:p>
    <w:p w14:paraId="519BA10B" w14:textId="5A7DFE68" w:rsidR="000F5A80" w:rsidRDefault="000F5A80"/>
    <w:p w14:paraId="104E1300" w14:textId="77777777" w:rsidR="00283A72" w:rsidRDefault="00283A72" w:rsidP="000F5A80">
      <w:pPr>
        <w:rPr>
          <w:rFonts w:ascii="Arial" w:hAnsi="Arial" w:cs="Arial"/>
          <w:sz w:val="27"/>
          <w:szCs w:val="27"/>
          <w:shd w:val="clear" w:color="auto" w:fill="FFFFFF"/>
        </w:rPr>
      </w:pPr>
    </w:p>
    <w:p w14:paraId="43DABE9A" w14:textId="13F3F015" w:rsidR="000F5A80" w:rsidRDefault="000F5A80" w:rsidP="000F5A80">
      <w:pPr>
        <w:rPr>
          <w:rFonts w:ascii="Arial" w:hAnsi="Arial" w:cs="Arial"/>
          <w:sz w:val="27"/>
          <w:szCs w:val="27"/>
          <w:shd w:val="clear" w:color="auto" w:fill="FFFFFF"/>
        </w:rPr>
      </w:pPr>
      <w:r w:rsidRPr="00F17A21">
        <w:rPr>
          <w:rFonts w:ascii="Arial" w:hAnsi="Arial" w:cs="Arial"/>
          <w:sz w:val="27"/>
          <w:szCs w:val="27"/>
          <w:shd w:val="clear" w:color="auto" w:fill="FFFFFF"/>
        </w:rPr>
        <w:lastRenderedPageBreak/>
        <w:t xml:space="preserve">Step </w:t>
      </w:r>
      <w:r>
        <w:rPr>
          <w:rFonts w:ascii="Arial" w:hAnsi="Arial" w:cs="Arial"/>
          <w:sz w:val="27"/>
          <w:szCs w:val="27"/>
          <w:shd w:val="clear" w:color="auto" w:fill="FFFFFF"/>
        </w:rPr>
        <w:t>4</w:t>
      </w:r>
      <w:r w:rsidRPr="00F17A21">
        <w:rPr>
          <w:rFonts w:ascii="Arial" w:hAnsi="Arial" w:cs="Arial"/>
          <w:sz w:val="27"/>
          <w:szCs w:val="27"/>
          <w:shd w:val="clear" w:color="auto" w:fill="FFFFFF"/>
        </w:rPr>
        <w:t xml:space="preserve">: </w:t>
      </w:r>
      <w:r>
        <w:rPr>
          <w:rFonts w:ascii="Arial" w:hAnsi="Arial" w:cs="Arial"/>
          <w:sz w:val="27"/>
          <w:szCs w:val="27"/>
          <w:shd w:val="clear" w:color="auto" w:fill="FFFFFF"/>
        </w:rPr>
        <w:t>Now we can sort the query and return the top ten results</w:t>
      </w:r>
    </w:p>
    <w:p w14:paraId="2E95CCB3" w14:textId="7D49D16B" w:rsidR="000F5A80" w:rsidRDefault="00283A72">
      <w:r>
        <w:object w:dxaOrig="4356" w:dyaOrig="1224" w14:anchorId="0AC9DDAC">
          <v:shape id="_x0000_i1041" type="#_x0000_t75" style="width:217.8pt;height:61.2pt" o:ole="">
            <v:imagedata r:id="rId12" o:title=""/>
          </v:shape>
          <o:OLEObject Type="Embed" ProgID="Paint.Picture" ShapeID="_x0000_i1041" DrawAspect="Content" ObjectID="_1705734688" r:id="rId13"/>
        </w:object>
      </w:r>
    </w:p>
    <w:sectPr w:rsidR="000F5A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F2"/>
    <w:rsid w:val="000F5A80"/>
    <w:rsid w:val="00283A72"/>
    <w:rsid w:val="004172CB"/>
    <w:rsid w:val="006A3AF2"/>
    <w:rsid w:val="00A0690A"/>
    <w:rsid w:val="00F17A21"/>
    <w:rsid w:val="00FD2B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20BD"/>
  <w15:chartTrackingRefBased/>
  <w15:docId w15:val="{06FB0542-04E3-4506-8A26-B0BC2133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dc:creator>
  <cp:keywords/>
  <dc:description/>
  <cp:lastModifiedBy>Scott M</cp:lastModifiedBy>
  <cp:revision>1</cp:revision>
  <dcterms:created xsi:type="dcterms:W3CDTF">2022-02-07T14:50:00Z</dcterms:created>
  <dcterms:modified xsi:type="dcterms:W3CDTF">2022-02-07T15:25:00Z</dcterms:modified>
</cp:coreProperties>
</file>