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EED3" w14:textId="77777777" w:rsidR="00FA17FA" w:rsidRPr="00FA17FA" w:rsidRDefault="00FA17FA" w:rsidP="00FA17FA">
      <w:pPr>
        <w:jc w:val="both"/>
      </w:pPr>
      <w:r w:rsidRPr="00FA17FA">
        <w:t>AI Revoluce ve Třídě: Jak Spojení Osobní Znalosti a Kreativní AI Mění Vyučování</w:t>
      </w:r>
    </w:p>
    <w:p w14:paraId="6501E3A0" w14:textId="77777777" w:rsidR="00FA17FA" w:rsidRPr="00FA17FA" w:rsidRDefault="00FA17FA" w:rsidP="00FA17FA">
      <w:pPr>
        <w:jc w:val="both"/>
      </w:pPr>
    </w:p>
    <w:p w14:paraId="14865C33" w14:textId="77777777" w:rsidR="00FA17FA" w:rsidRPr="00FA17FA" w:rsidRDefault="00FA17FA" w:rsidP="00FA17FA">
      <w:pPr>
        <w:jc w:val="both"/>
      </w:pPr>
      <w:r w:rsidRPr="00FA17FA">
        <w:t xml:space="preserve">Spojení hluboké, </w:t>
      </w:r>
      <w:r w:rsidRPr="00FA17FA">
        <w:rPr>
          <w:b/>
          <w:bCs/>
        </w:rPr>
        <w:t>uzemněné znalostní báze</w:t>
      </w:r>
      <w:r w:rsidRPr="00FA17FA">
        <w:t xml:space="preserve"> (vaše kurikulum, poznámky, studentské práce) s </w:t>
      </w:r>
      <w:r w:rsidRPr="00FA17FA">
        <w:rPr>
          <w:b/>
          <w:bCs/>
        </w:rPr>
        <w:t>kreativní, celosvětově informovanou AI</w:t>
      </w:r>
      <w:r w:rsidRPr="00FA17FA">
        <w:t xml:space="preserve"> (</w:t>
      </w:r>
      <w:proofErr w:type="spellStart"/>
      <w:r w:rsidRPr="00FA17FA">
        <w:t>Gemini</w:t>
      </w:r>
      <w:proofErr w:type="spellEnd"/>
      <w:r w:rsidRPr="00FA17FA">
        <w:t xml:space="preserve">) je okamžikem, kdy se pedagogická efektivita exponenciálně zvyšuje. To je ta </w:t>
      </w:r>
      <w:r w:rsidRPr="00FA17FA">
        <w:rPr>
          <w:b/>
          <w:bCs/>
        </w:rPr>
        <w:t>nejdůležitější otázka v moderním vzdělávání</w:t>
      </w:r>
      <w:r w:rsidRPr="00FA17FA">
        <w:t>: Jak proměnit 1 + 1 na 3.</w:t>
      </w:r>
    </w:p>
    <w:p w14:paraId="018BD9A9" w14:textId="77777777" w:rsidR="00FA17FA" w:rsidRPr="00FA17FA" w:rsidRDefault="00FA17FA" w:rsidP="00FA17FA">
      <w:pPr>
        <w:jc w:val="both"/>
      </w:pPr>
    </w:p>
    <w:p w14:paraId="6D29E6A8" w14:textId="77777777" w:rsidR="00FA17FA" w:rsidRDefault="00FA17FA" w:rsidP="00FA17FA">
      <w:pPr>
        <w:jc w:val="both"/>
      </w:pPr>
      <w:r w:rsidRPr="00FA17FA">
        <w:t xml:space="preserve">Zatímco vaše osobní úložiště dat (představte si jako </w:t>
      </w:r>
      <w:proofErr w:type="spellStart"/>
      <w:r w:rsidRPr="00FA17FA">
        <w:rPr>
          <w:b/>
          <w:bCs/>
        </w:rPr>
        <w:t>NotebookLM</w:t>
      </w:r>
      <w:proofErr w:type="spellEnd"/>
      <w:r w:rsidRPr="00FA17FA">
        <w:rPr>
          <w:b/>
          <w:bCs/>
        </w:rPr>
        <w:t xml:space="preserve"> pro učitele</w:t>
      </w:r>
      <w:r w:rsidRPr="00FA17FA">
        <w:t xml:space="preserve">) se striktně drží faktů a vašich ověřených materiálů, </w:t>
      </w:r>
      <w:proofErr w:type="spellStart"/>
      <w:r w:rsidRPr="00FA17FA">
        <w:t>Gemini</w:t>
      </w:r>
      <w:proofErr w:type="spellEnd"/>
      <w:r w:rsidRPr="00FA17FA">
        <w:t xml:space="preserve"> dokáže tvořit, personalizovat a má přístup k aktuálním světovým trendům. Když je propojíte, získáte </w:t>
      </w:r>
      <w:r w:rsidRPr="00FA17FA">
        <w:rPr>
          <w:b/>
          <w:bCs/>
        </w:rPr>
        <w:t>pedagogicky přesnou, ale zároveň vysoce kreativní a poutavou tvorbu obsahu</w:t>
      </w:r>
      <w:r w:rsidRPr="00FA17FA">
        <w:t>.</w:t>
      </w:r>
    </w:p>
    <w:p w14:paraId="44713A0C" w14:textId="77777777" w:rsidR="00FA17FA" w:rsidRDefault="00FA17FA" w:rsidP="00FA17FA">
      <w:pPr>
        <w:jc w:val="both"/>
      </w:pPr>
    </w:p>
    <w:p w14:paraId="65260EBC" w14:textId="6F474E09" w:rsidR="00FA17FA" w:rsidRPr="00FA17FA" w:rsidRDefault="00FA17FA" w:rsidP="00FA17FA">
      <w:pPr>
        <w:jc w:val="center"/>
        <w:rPr>
          <w:b/>
          <w:bCs/>
          <w:i/>
          <w:iCs/>
        </w:rPr>
      </w:pPr>
      <w:proofErr w:type="spellStart"/>
      <w:r w:rsidRPr="00FA17FA">
        <w:rPr>
          <w:b/>
          <w:bCs/>
          <w:i/>
          <w:iCs/>
        </w:rPr>
        <w:t>NotebookLM</w:t>
      </w:r>
      <w:proofErr w:type="spellEnd"/>
      <w:r w:rsidRPr="00FA17FA">
        <w:rPr>
          <w:b/>
          <w:bCs/>
          <w:i/>
          <w:iCs/>
        </w:rPr>
        <w:t xml:space="preserve"> je již propojený tlačítkem + s </w:t>
      </w:r>
      <w:proofErr w:type="spellStart"/>
      <w:proofErr w:type="gramStart"/>
      <w:r w:rsidRPr="00FA17FA">
        <w:rPr>
          <w:b/>
          <w:bCs/>
          <w:i/>
          <w:iCs/>
        </w:rPr>
        <w:t>Gemini</w:t>
      </w:r>
      <w:proofErr w:type="spellEnd"/>
      <w:r w:rsidRPr="00FA17FA">
        <w:rPr>
          <w:b/>
          <w:bCs/>
          <w:i/>
          <w:iCs/>
        </w:rPr>
        <w:t>….</w:t>
      </w:r>
      <w:proofErr w:type="gramEnd"/>
      <w:r w:rsidRPr="00FA17FA">
        <w:rPr>
          <w:b/>
          <w:bCs/>
          <w:i/>
          <w:iCs/>
        </w:rPr>
        <w:t>.</w:t>
      </w:r>
    </w:p>
    <w:p w14:paraId="7B82B90F" w14:textId="77777777" w:rsidR="00FA17FA" w:rsidRPr="00FA17FA" w:rsidRDefault="00FA17FA" w:rsidP="00FA17FA">
      <w:pPr>
        <w:jc w:val="both"/>
      </w:pPr>
    </w:p>
    <w:p w14:paraId="61026DC2" w14:textId="77777777" w:rsidR="00FA17FA" w:rsidRPr="00FA17FA" w:rsidRDefault="00FA17FA" w:rsidP="00FA17FA">
      <w:pPr>
        <w:jc w:val="both"/>
      </w:pPr>
      <w:r w:rsidRPr="00FA17FA">
        <w:t>Zde jsou 4 expertní scénáře, jak toto propojení využít naplno ve prospěch vašich studentů i vašeho času:1. „Továrna na Poutavé Hodiny“ (Od suchého RVP k virálnímu obsahu)</w:t>
      </w:r>
    </w:p>
    <w:p w14:paraId="35398850" w14:textId="77777777" w:rsidR="00FA17FA" w:rsidRPr="00FA17FA" w:rsidRDefault="00FA17FA" w:rsidP="00FA17FA">
      <w:pPr>
        <w:jc w:val="both"/>
      </w:pPr>
    </w:p>
    <w:p w14:paraId="7B2F40EC" w14:textId="77777777" w:rsidR="00FA17FA" w:rsidRPr="00FA17FA" w:rsidRDefault="00FA17FA" w:rsidP="00FA17FA">
      <w:pPr>
        <w:jc w:val="both"/>
      </w:pPr>
      <w:r w:rsidRPr="00FA17FA">
        <w:t xml:space="preserve">Vaše dokumentace má fakta, </w:t>
      </w:r>
      <w:proofErr w:type="spellStart"/>
      <w:r w:rsidRPr="00FA17FA">
        <w:t>Gemini</w:t>
      </w:r>
      <w:proofErr w:type="spellEnd"/>
      <w:r w:rsidRPr="00FA17FA">
        <w:t xml:space="preserve"> má styl a kontext. Toto je klíčová aplikace pro převod povinného, ale nudného učiva do poutavých materiálů.</w:t>
      </w:r>
    </w:p>
    <w:p w14:paraId="5EDA9219" w14:textId="77777777" w:rsidR="00FA17FA" w:rsidRPr="00FA17FA" w:rsidRDefault="00FA17FA" w:rsidP="00FA17FA">
      <w:pPr>
        <w:numPr>
          <w:ilvl w:val="0"/>
          <w:numId w:val="1"/>
        </w:numPr>
        <w:jc w:val="both"/>
      </w:pPr>
      <w:r w:rsidRPr="00FA17FA">
        <w:rPr>
          <w:b/>
          <w:bCs/>
        </w:rPr>
        <w:t>Problém:</w:t>
      </w:r>
      <w:r w:rsidRPr="00FA17FA">
        <w:t xml:space="preserve"> Máte skvělý, ale suchý studijní materiál, osnovu nebo vědecký článek (uložený ve vašich dokumentech). Potřebujete z toho udělat čtivý příspěvek pro školní Instagram/LinkedIn, nebo interaktivní aktivitu pro hodinu, která reflektuje aktuální dění.</w:t>
      </w:r>
    </w:p>
    <w:p w14:paraId="0223A65F" w14:textId="77777777" w:rsidR="00FA17FA" w:rsidRPr="00FA17FA" w:rsidRDefault="00FA17FA" w:rsidP="00FA17FA">
      <w:pPr>
        <w:numPr>
          <w:ilvl w:val="0"/>
          <w:numId w:val="1"/>
        </w:numPr>
        <w:jc w:val="both"/>
      </w:pPr>
      <w:r w:rsidRPr="00FA17FA">
        <w:rPr>
          <w:b/>
          <w:bCs/>
        </w:rPr>
        <w:t>Jak to propojit:</w:t>
      </w:r>
    </w:p>
    <w:p w14:paraId="2CB24375" w14:textId="77777777" w:rsidR="00FA17FA" w:rsidRPr="00FA17FA" w:rsidRDefault="00FA17FA" w:rsidP="00FA17FA">
      <w:pPr>
        <w:numPr>
          <w:ilvl w:val="1"/>
          <w:numId w:val="1"/>
        </w:numPr>
        <w:jc w:val="both"/>
      </w:pPr>
      <w:r w:rsidRPr="00FA17FA">
        <w:t xml:space="preserve">Váš </w:t>
      </w:r>
      <w:r w:rsidRPr="00FA17FA">
        <w:rPr>
          <w:b/>
          <w:bCs/>
        </w:rPr>
        <w:t>zdrojový dokument</w:t>
      </w:r>
      <w:r w:rsidRPr="00FA17FA">
        <w:t xml:space="preserve"> (přepis přednášky, podklady k projektu) je připraven.</w:t>
      </w:r>
    </w:p>
    <w:p w14:paraId="4DD2BB25" w14:textId="77777777" w:rsidR="00FA17FA" w:rsidRPr="00FA17FA" w:rsidRDefault="00FA17FA" w:rsidP="00FA17FA">
      <w:pPr>
        <w:numPr>
          <w:ilvl w:val="1"/>
          <w:numId w:val="1"/>
        </w:numPr>
        <w:jc w:val="both"/>
      </w:pPr>
      <w:r w:rsidRPr="00FA17FA">
        <w:t xml:space="preserve">Použijte </w:t>
      </w:r>
      <w:proofErr w:type="spellStart"/>
      <w:r w:rsidRPr="00FA17FA">
        <w:t>Gemini</w:t>
      </w:r>
      <w:proofErr w:type="spellEnd"/>
      <w:r w:rsidRPr="00FA17FA">
        <w:t xml:space="preserve"> a odkažte ji na tato data.</w:t>
      </w:r>
    </w:p>
    <w:p w14:paraId="28624A8B" w14:textId="77777777" w:rsidR="00FA17FA" w:rsidRPr="00FA17FA" w:rsidRDefault="00FA17FA" w:rsidP="00FA17FA">
      <w:pPr>
        <w:numPr>
          <w:ilvl w:val="1"/>
          <w:numId w:val="1"/>
        </w:numPr>
        <w:jc w:val="both"/>
      </w:pPr>
      <w:r w:rsidRPr="00FA17FA">
        <w:rPr>
          <w:b/>
          <w:bCs/>
        </w:rPr>
        <w:t xml:space="preserve">Prompt pro </w:t>
      </w:r>
      <w:proofErr w:type="spellStart"/>
      <w:r w:rsidRPr="00FA17FA">
        <w:rPr>
          <w:b/>
          <w:bCs/>
        </w:rPr>
        <w:t>Gemini</w:t>
      </w:r>
      <w:proofErr w:type="spellEnd"/>
      <w:r w:rsidRPr="00FA17FA">
        <w:rPr>
          <w:b/>
          <w:bCs/>
        </w:rPr>
        <w:t>:</w:t>
      </w:r>
      <w:r w:rsidRPr="00FA17FA">
        <w:t xml:space="preserve"> </w:t>
      </w:r>
      <w:r w:rsidRPr="00FA17FA">
        <w:rPr>
          <w:i/>
          <w:iCs/>
        </w:rPr>
        <w:t>"Vezmi tato fakta z mého dokumentu o [téma]. Přepiš je do krátkého textu ve formátu '10 tipů, jak...' a použij tón, který je atraktivní pro studenty SŠ, s použitím emotikonů. Pro kontext využij i aktuální zprávy o [související události], které znáš z internetu, aby to bylo relevantní."</w:t>
      </w:r>
    </w:p>
    <w:p w14:paraId="5DD270A4" w14:textId="77777777" w:rsidR="00FA17FA" w:rsidRPr="00FA17FA" w:rsidRDefault="00FA17FA" w:rsidP="00FA17FA">
      <w:pPr>
        <w:numPr>
          <w:ilvl w:val="0"/>
          <w:numId w:val="1"/>
        </w:numPr>
        <w:jc w:val="both"/>
      </w:pPr>
      <w:r w:rsidRPr="00FA17FA">
        <w:rPr>
          <w:b/>
          <w:bCs/>
        </w:rPr>
        <w:t>Výsledek:</w:t>
      </w:r>
      <w:r w:rsidRPr="00FA17FA">
        <w:t xml:space="preserve"> Fakticky přesná lekce (díky vašim podkladům), která je ale stylisticky atraktivní a zasazená do současného kontextu (díky </w:t>
      </w:r>
      <w:proofErr w:type="spellStart"/>
      <w:r w:rsidRPr="00FA17FA">
        <w:t>Gemini</w:t>
      </w:r>
      <w:proofErr w:type="spellEnd"/>
      <w:r w:rsidRPr="00FA17FA">
        <w:t>).</w:t>
      </w:r>
    </w:p>
    <w:p w14:paraId="6D381B9E" w14:textId="77777777" w:rsidR="00FA17FA" w:rsidRPr="00FA17FA" w:rsidRDefault="00FA17FA" w:rsidP="00FA17FA">
      <w:pPr>
        <w:jc w:val="both"/>
      </w:pPr>
      <w:r w:rsidRPr="00FA17FA">
        <w:lastRenderedPageBreak/>
        <w:t>2. „Autonomní Generátor Zpětné Vazby“ (Hodnocení na steroidech)</w:t>
      </w:r>
    </w:p>
    <w:p w14:paraId="1C8866A6" w14:textId="77777777" w:rsidR="00FA17FA" w:rsidRPr="00FA17FA" w:rsidRDefault="00FA17FA" w:rsidP="00FA17FA">
      <w:pPr>
        <w:jc w:val="both"/>
      </w:pPr>
    </w:p>
    <w:p w14:paraId="37D6B7A9" w14:textId="77777777" w:rsidR="00FA17FA" w:rsidRPr="00FA17FA" w:rsidRDefault="00FA17FA" w:rsidP="00FA17FA">
      <w:pPr>
        <w:jc w:val="both"/>
      </w:pPr>
      <w:r w:rsidRPr="00FA17FA">
        <w:t>Tento scénář využívá AI k masivní personalizaci výuky a zefektivnění jedné z časově nejnáročnějších částí učitelské práce.</w:t>
      </w:r>
    </w:p>
    <w:p w14:paraId="4350A191" w14:textId="77777777" w:rsidR="00FA17FA" w:rsidRPr="00FA17FA" w:rsidRDefault="00FA17FA" w:rsidP="00FA17FA">
      <w:pPr>
        <w:numPr>
          <w:ilvl w:val="0"/>
          <w:numId w:val="2"/>
        </w:numPr>
        <w:jc w:val="both"/>
      </w:pPr>
      <w:r w:rsidRPr="00FA17FA">
        <w:rPr>
          <w:b/>
          <w:bCs/>
        </w:rPr>
        <w:t>Problém:</w:t>
      </w:r>
      <w:r w:rsidRPr="00FA17FA">
        <w:t xml:space="preserve"> Potřebujete napsat personalizovanou, konstruktivní a ověřitelnou zpětnou vazbu ke 30 studentským esejům, přičemž musíte zohlednit individuální vzdělávací plán (IVP) a zadanou rubriku.</w:t>
      </w:r>
    </w:p>
    <w:p w14:paraId="075302FC" w14:textId="77777777" w:rsidR="00FA17FA" w:rsidRPr="00FA17FA" w:rsidRDefault="00FA17FA" w:rsidP="00FA17FA">
      <w:pPr>
        <w:numPr>
          <w:ilvl w:val="0"/>
          <w:numId w:val="2"/>
        </w:numPr>
        <w:jc w:val="both"/>
      </w:pPr>
      <w:proofErr w:type="spellStart"/>
      <w:r w:rsidRPr="00FA17FA">
        <w:rPr>
          <w:b/>
          <w:bCs/>
        </w:rPr>
        <w:t>Workflow</w:t>
      </w:r>
      <w:proofErr w:type="spellEnd"/>
      <w:r w:rsidRPr="00FA17FA">
        <w:rPr>
          <w:b/>
          <w:bCs/>
        </w:rPr>
        <w:t>:</w:t>
      </w:r>
    </w:p>
    <w:p w14:paraId="16A61FB8" w14:textId="77777777" w:rsidR="00FA17FA" w:rsidRPr="00FA17FA" w:rsidRDefault="00FA17FA" w:rsidP="00FA17FA">
      <w:pPr>
        <w:numPr>
          <w:ilvl w:val="1"/>
          <w:numId w:val="2"/>
        </w:numPr>
        <w:jc w:val="both"/>
      </w:pPr>
      <w:r w:rsidRPr="00FA17FA">
        <w:t xml:space="preserve">Máte ve svých dokumentech uložené </w:t>
      </w:r>
      <w:r w:rsidRPr="00FA17FA">
        <w:rPr>
          <w:b/>
          <w:bCs/>
        </w:rPr>
        <w:t>rubriky, IVP studenta X a jeho odevzdanou práci</w:t>
      </w:r>
      <w:r w:rsidRPr="00FA17FA">
        <w:t>.</w:t>
      </w:r>
    </w:p>
    <w:p w14:paraId="7E1B82B9" w14:textId="77777777" w:rsidR="00FA17FA" w:rsidRPr="00FA17FA" w:rsidRDefault="00FA17FA" w:rsidP="00FA17FA">
      <w:pPr>
        <w:numPr>
          <w:ilvl w:val="1"/>
          <w:numId w:val="2"/>
        </w:numPr>
        <w:jc w:val="both"/>
      </w:pPr>
      <w:r w:rsidRPr="00FA17FA">
        <w:t xml:space="preserve">Otevřete </w:t>
      </w:r>
      <w:proofErr w:type="spellStart"/>
      <w:r w:rsidRPr="00FA17FA">
        <w:t>Gemini</w:t>
      </w:r>
      <w:proofErr w:type="spellEnd"/>
      <w:r w:rsidRPr="00FA17FA">
        <w:t>.</w:t>
      </w:r>
    </w:p>
    <w:p w14:paraId="0072EBD9" w14:textId="77777777" w:rsidR="00FA17FA" w:rsidRPr="00FA17FA" w:rsidRDefault="00FA17FA" w:rsidP="00FA17FA">
      <w:pPr>
        <w:numPr>
          <w:ilvl w:val="1"/>
          <w:numId w:val="2"/>
        </w:numPr>
        <w:jc w:val="both"/>
      </w:pPr>
      <w:r w:rsidRPr="00FA17FA">
        <w:rPr>
          <w:b/>
          <w:bCs/>
        </w:rPr>
        <w:t>Prompt:</w:t>
      </w:r>
      <w:r w:rsidRPr="00FA17FA">
        <w:t xml:space="preserve"> </w:t>
      </w:r>
      <w:r w:rsidRPr="00FA17FA">
        <w:rPr>
          <w:i/>
          <w:iCs/>
        </w:rPr>
        <w:t>"Přečti si tuto esej od studenta. Podívej se do rubriky a IVP a ověř, zda splnil specifické požadavky. Poté navrhni diplomatickou, ale upřímnou zpětnou vazbu pro studenta. Pokud student nedodržel formální náležitosti, cituj přesný bod z rubriky (z tvého zdroje)."</w:t>
      </w:r>
    </w:p>
    <w:p w14:paraId="53CE8207" w14:textId="77777777" w:rsidR="00FA17FA" w:rsidRPr="00FA17FA" w:rsidRDefault="00FA17FA" w:rsidP="00FA17FA">
      <w:pPr>
        <w:numPr>
          <w:ilvl w:val="0"/>
          <w:numId w:val="2"/>
        </w:numPr>
        <w:jc w:val="both"/>
      </w:pPr>
      <w:r w:rsidRPr="00FA17FA">
        <w:rPr>
          <w:b/>
          <w:bCs/>
        </w:rPr>
        <w:t>Kouzlo:</w:t>
      </w:r>
      <w:r w:rsidRPr="00FA17FA">
        <w:t xml:space="preserve"> </w:t>
      </w:r>
      <w:proofErr w:type="spellStart"/>
      <w:r w:rsidRPr="00FA17FA">
        <w:t>Gemini</w:t>
      </w:r>
      <w:proofErr w:type="spellEnd"/>
      <w:r w:rsidRPr="00FA17FA">
        <w:t xml:space="preserve"> vytvoří zpětnou vazbu, která je konkrétní, odkazuje se na vaše oficiální dokumenty a zároveň je motivující a individuální.</w:t>
      </w:r>
    </w:p>
    <w:p w14:paraId="345F281A" w14:textId="77777777" w:rsidR="00FA17FA" w:rsidRPr="00FA17FA" w:rsidRDefault="00FA17FA" w:rsidP="00FA17FA">
      <w:pPr>
        <w:jc w:val="both"/>
      </w:pPr>
      <w:r w:rsidRPr="00FA17FA">
        <w:t>3. „Hyper-Personalizovaný Studijní Průvodce“ (Pro ne-šprty i génie)</w:t>
      </w:r>
    </w:p>
    <w:p w14:paraId="41923F6B" w14:textId="77777777" w:rsidR="00FA17FA" w:rsidRPr="00FA17FA" w:rsidRDefault="00FA17FA" w:rsidP="00FA17FA">
      <w:pPr>
        <w:jc w:val="both"/>
      </w:pPr>
    </w:p>
    <w:p w14:paraId="2297BAC6" w14:textId="77777777" w:rsidR="00FA17FA" w:rsidRPr="00FA17FA" w:rsidRDefault="00FA17FA" w:rsidP="00FA17FA">
      <w:pPr>
        <w:jc w:val="both"/>
      </w:pPr>
      <w:proofErr w:type="spellStart"/>
      <w:r w:rsidRPr="00FA17FA">
        <w:t>Gemini</w:t>
      </w:r>
      <w:proofErr w:type="spellEnd"/>
      <w:r w:rsidRPr="00FA17FA">
        <w:t xml:space="preserve"> umí tvořit otázky a cvičení, ale nezná detailně strukturu vaší zkoušky nebo konkrétní důrazy ve vašich poznámkách.</w:t>
      </w:r>
    </w:p>
    <w:p w14:paraId="31E4FBAC" w14:textId="77777777" w:rsidR="00FA17FA" w:rsidRPr="00FA17FA" w:rsidRDefault="00FA17FA" w:rsidP="00FA17FA">
      <w:pPr>
        <w:numPr>
          <w:ilvl w:val="0"/>
          <w:numId w:val="3"/>
        </w:numPr>
        <w:jc w:val="both"/>
      </w:pPr>
      <w:r w:rsidRPr="00FA17FA">
        <w:rPr>
          <w:b/>
          <w:bCs/>
        </w:rPr>
        <w:t>Scénář:</w:t>
      </w:r>
      <w:r w:rsidRPr="00FA17FA">
        <w:t xml:space="preserve"> Student potřebuje opakovat látku k blížícímu se testu, ale standardní otázky z učebnice ho nudí nebo mu nepomáhají.</w:t>
      </w:r>
    </w:p>
    <w:p w14:paraId="3897C2BC" w14:textId="77777777" w:rsidR="00FA17FA" w:rsidRPr="00FA17FA" w:rsidRDefault="00FA17FA" w:rsidP="00FA17FA">
      <w:pPr>
        <w:numPr>
          <w:ilvl w:val="0"/>
          <w:numId w:val="3"/>
        </w:numPr>
        <w:jc w:val="both"/>
      </w:pPr>
      <w:proofErr w:type="spellStart"/>
      <w:r w:rsidRPr="00FA17FA">
        <w:rPr>
          <w:b/>
          <w:bCs/>
        </w:rPr>
        <w:t>Workflow</w:t>
      </w:r>
      <w:proofErr w:type="spellEnd"/>
      <w:r w:rsidRPr="00FA17FA">
        <w:rPr>
          <w:b/>
          <w:bCs/>
        </w:rPr>
        <w:t>:</w:t>
      </w:r>
    </w:p>
    <w:p w14:paraId="31168A8D" w14:textId="77777777" w:rsidR="00FA17FA" w:rsidRPr="00FA17FA" w:rsidRDefault="00FA17FA" w:rsidP="00FA17FA">
      <w:pPr>
        <w:numPr>
          <w:ilvl w:val="1"/>
          <w:numId w:val="3"/>
        </w:numPr>
        <w:jc w:val="both"/>
      </w:pPr>
      <w:r w:rsidRPr="00FA17FA">
        <w:t xml:space="preserve">Nahrajte do svých dokumentů </w:t>
      </w:r>
      <w:r w:rsidRPr="00FA17FA">
        <w:rPr>
          <w:b/>
          <w:bCs/>
        </w:rPr>
        <w:t>vlastní přednáškové poznámky</w:t>
      </w:r>
      <w:r w:rsidRPr="00FA17FA">
        <w:t xml:space="preserve"> a </w:t>
      </w:r>
      <w:r w:rsidRPr="00FA17FA">
        <w:rPr>
          <w:b/>
          <w:bCs/>
        </w:rPr>
        <w:t>předešlé verze testů</w:t>
      </w:r>
      <w:r w:rsidRPr="00FA17FA">
        <w:t>.</w:t>
      </w:r>
    </w:p>
    <w:p w14:paraId="48CE1E69" w14:textId="77777777" w:rsidR="00FA17FA" w:rsidRPr="00FA17FA" w:rsidRDefault="00FA17FA" w:rsidP="00FA17FA">
      <w:pPr>
        <w:numPr>
          <w:ilvl w:val="1"/>
          <w:numId w:val="3"/>
        </w:numPr>
        <w:jc w:val="both"/>
      </w:pPr>
      <w:r w:rsidRPr="00FA17FA">
        <w:rPr>
          <w:b/>
          <w:bCs/>
        </w:rPr>
        <w:t xml:space="preserve">Prompt (pro </w:t>
      </w:r>
      <w:proofErr w:type="spellStart"/>
      <w:r w:rsidRPr="00FA17FA">
        <w:rPr>
          <w:b/>
          <w:bCs/>
        </w:rPr>
        <w:t>Gemini</w:t>
      </w:r>
      <w:proofErr w:type="spellEnd"/>
      <w:r w:rsidRPr="00FA17FA">
        <w:rPr>
          <w:b/>
          <w:bCs/>
        </w:rPr>
        <w:t>):</w:t>
      </w:r>
      <w:r w:rsidRPr="00FA17FA">
        <w:t xml:space="preserve"> </w:t>
      </w:r>
      <w:r w:rsidRPr="00FA17FA">
        <w:rPr>
          <w:i/>
          <w:iCs/>
        </w:rPr>
        <w:t xml:space="preserve">"Vytvoř 15 kvízových otázek pro studenta s dyslexií, založených striktně jen na kapitolách [X, Y, Z], jak jsou definovány v mých poznámkách. </w:t>
      </w:r>
      <w:proofErr w:type="spellStart"/>
      <w:r w:rsidRPr="00FA17FA">
        <w:rPr>
          <w:i/>
          <w:iCs/>
        </w:rPr>
        <w:t>NEVymýšlej</w:t>
      </w:r>
      <w:proofErr w:type="spellEnd"/>
      <w:r w:rsidRPr="00FA17FA">
        <w:rPr>
          <w:i/>
          <w:iCs/>
        </w:rPr>
        <w:t xml:space="preserve"> si terminologii, použij PŘESNÉ formulace z mých podkladů. Otázky formuluj jako reálné životní problémy."</w:t>
      </w:r>
    </w:p>
    <w:p w14:paraId="26717E29" w14:textId="77777777" w:rsidR="00FA17FA" w:rsidRPr="00FA17FA" w:rsidRDefault="00FA17FA" w:rsidP="00FA17FA">
      <w:pPr>
        <w:numPr>
          <w:ilvl w:val="0"/>
          <w:numId w:val="3"/>
        </w:numPr>
        <w:jc w:val="both"/>
      </w:pPr>
      <w:r w:rsidRPr="00FA17FA">
        <w:rPr>
          <w:b/>
          <w:bCs/>
        </w:rPr>
        <w:t>Výsledek:</w:t>
      </w:r>
      <w:r w:rsidRPr="00FA17FA">
        <w:t xml:space="preserve"> Test nebo průvodce, který je dokonale sladěn s probíranou látkou a stylem učitele, což zajišťuje relevantní a efektivní přípravu.</w:t>
      </w:r>
    </w:p>
    <w:p w14:paraId="6B01A077" w14:textId="77777777" w:rsidR="00FA17FA" w:rsidRPr="00FA17FA" w:rsidRDefault="00FA17FA" w:rsidP="00FA17FA">
      <w:pPr>
        <w:jc w:val="both"/>
      </w:pPr>
      <w:r w:rsidRPr="00FA17FA">
        <w:t>4. „Strategický Simulátor Budoucnosti Třídy“ (</w:t>
      </w:r>
      <w:proofErr w:type="spellStart"/>
      <w:r w:rsidRPr="00FA17FA">
        <w:t>What-If</w:t>
      </w:r>
      <w:proofErr w:type="spellEnd"/>
      <w:r w:rsidRPr="00FA17FA">
        <w:t xml:space="preserve"> Analýza)</w:t>
      </w:r>
    </w:p>
    <w:p w14:paraId="3875F090" w14:textId="77777777" w:rsidR="00FA17FA" w:rsidRPr="00FA17FA" w:rsidRDefault="00FA17FA" w:rsidP="00FA17FA">
      <w:pPr>
        <w:jc w:val="both"/>
      </w:pPr>
    </w:p>
    <w:p w14:paraId="1F9A9D8E" w14:textId="77777777" w:rsidR="00FA17FA" w:rsidRPr="00FA17FA" w:rsidRDefault="00FA17FA" w:rsidP="00FA17FA">
      <w:pPr>
        <w:jc w:val="both"/>
      </w:pPr>
      <w:r w:rsidRPr="00FA17FA">
        <w:t xml:space="preserve">Tento scénář je pro strategické plánování. Vaše data znají historii třídy (silné/slabé stránky), </w:t>
      </w:r>
      <w:proofErr w:type="spellStart"/>
      <w:r w:rsidRPr="00FA17FA">
        <w:t>Gemini</w:t>
      </w:r>
      <w:proofErr w:type="spellEnd"/>
      <w:r w:rsidRPr="00FA17FA">
        <w:t xml:space="preserve"> zná trendy (světové vzdělávací metodiky).</w:t>
      </w:r>
    </w:p>
    <w:p w14:paraId="099B10E1" w14:textId="77777777" w:rsidR="00FA17FA" w:rsidRPr="00FA17FA" w:rsidRDefault="00FA17FA" w:rsidP="00FA17FA">
      <w:pPr>
        <w:numPr>
          <w:ilvl w:val="0"/>
          <w:numId w:val="4"/>
        </w:numPr>
        <w:jc w:val="both"/>
      </w:pPr>
      <w:r w:rsidRPr="00FA17FA">
        <w:rPr>
          <w:b/>
          <w:bCs/>
        </w:rPr>
        <w:t>Scénář:</w:t>
      </w:r>
      <w:r w:rsidRPr="00FA17FA">
        <w:t xml:space="preserve"> Vaše třída má problém s průměrnou docházkou a dlouhodobě nízkými výsledky v části [téma]. Chcete vytvořit plán na příští pololetí.</w:t>
      </w:r>
    </w:p>
    <w:p w14:paraId="1CE3355F" w14:textId="77777777" w:rsidR="00FA17FA" w:rsidRPr="00FA17FA" w:rsidRDefault="00FA17FA" w:rsidP="00FA17FA">
      <w:pPr>
        <w:numPr>
          <w:ilvl w:val="0"/>
          <w:numId w:val="4"/>
        </w:numPr>
        <w:jc w:val="both"/>
      </w:pPr>
      <w:proofErr w:type="spellStart"/>
      <w:r w:rsidRPr="00FA17FA">
        <w:rPr>
          <w:b/>
          <w:bCs/>
        </w:rPr>
        <w:t>Workflow</w:t>
      </w:r>
      <w:proofErr w:type="spellEnd"/>
      <w:r w:rsidRPr="00FA17FA">
        <w:rPr>
          <w:b/>
          <w:bCs/>
        </w:rPr>
        <w:t>:</w:t>
      </w:r>
    </w:p>
    <w:p w14:paraId="538348BD" w14:textId="77777777" w:rsidR="00FA17FA" w:rsidRPr="00FA17FA" w:rsidRDefault="00FA17FA" w:rsidP="00FA17FA">
      <w:pPr>
        <w:numPr>
          <w:ilvl w:val="1"/>
          <w:numId w:val="4"/>
        </w:numPr>
        <w:jc w:val="both"/>
      </w:pPr>
      <w:r w:rsidRPr="00FA17FA">
        <w:t xml:space="preserve">Máte ve svých dokumentech </w:t>
      </w:r>
      <w:r w:rsidRPr="00FA17FA">
        <w:rPr>
          <w:b/>
          <w:bCs/>
        </w:rPr>
        <w:t>data o výsledcích testů</w:t>
      </w:r>
      <w:r w:rsidRPr="00FA17FA">
        <w:t xml:space="preserve"> z roku 2024 a </w:t>
      </w:r>
      <w:r w:rsidRPr="00FA17FA">
        <w:rPr>
          <w:b/>
          <w:bCs/>
        </w:rPr>
        <w:t>zápisy z pedagogických rad</w:t>
      </w:r>
      <w:r w:rsidRPr="00FA17FA">
        <w:t xml:space="preserve"> (interní slabiny).</w:t>
      </w:r>
    </w:p>
    <w:p w14:paraId="6E8A6295" w14:textId="77777777" w:rsidR="00FA17FA" w:rsidRPr="00FA17FA" w:rsidRDefault="00FA17FA" w:rsidP="00FA17FA">
      <w:pPr>
        <w:numPr>
          <w:ilvl w:val="1"/>
          <w:numId w:val="4"/>
        </w:numPr>
        <w:jc w:val="both"/>
      </w:pPr>
      <w:r w:rsidRPr="00FA17FA">
        <w:rPr>
          <w:b/>
          <w:bCs/>
        </w:rPr>
        <w:t xml:space="preserve">Prompt pro </w:t>
      </w:r>
      <w:proofErr w:type="spellStart"/>
      <w:r w:rsidRPr="00FA17FA">
        <w:rPr>
          <w:b/>
          <w:bCs/>
        </w:rPr>
        <w:t>Gemini</w:t>
      </w:r>
      <w:proofErr w:type="spellEnd"/>
      <w:r w:rsidRPr="00FA17FA">
        <w:rPr>
          <w:b/>
          <w:bCs/>
        </w:rPr>
        <w:t>:</w:t>
      </w:r>
      <w:r w:rsidRPr="00FA17FA">
        <w:t xml:space="preserve"> </w:t>
      </w:r>
      <w:r w:rsidRPr="00FA17FA">
        <w:rPr>
          <w:i/>
          <w:iCs/>
        </w:rPr>
        <w:t>"Jsi kurikulární poradce. Vezmi data o nízké úspěšnosti ve [téma] z mých interních reportů. Nyní se podívej na aktuální světové trendy ve využívání [gamifikace/projektového učení] (použij své webové vyhledávání). Odhadni, jak se naše interní slabiny (z dokumentů) střetnou s těmito vnějšími trendy. Vytvoř návrh krizového scénáře pro hybridní výuku, pokud by se snížila docházka."</w:t>
      </w:r>
    </w:p>
    <w:p w14:paraId="4DF4EBDC" w14:textId="77777777" w:rsidR="00FA17FA" w:rsidRPr="00FA17FA" w:rsidRDefault="00FA17FA" w:rsidP="00FA17FA">
      <w:pPr>
        <w:numPr>
          <w:ilvl w:val="0"/>
          <w:numId w:val="4"/>
        </w:numPr>
        <w:jc w:val="both"/>
      </w:pPr>
      <w:r w:rsidRPr="00FA17FA">
        <w:rPr>
          <w:b/>
          <w:bCs/>
        </w:rPr>
        <w:t>Výsledek:</w:t>
      </w:r>
      <w:r w:rsidRPr="00FA17FA">
        <w:t xml:space="preserve"> Dostanete akční plán, který říká: </w:t>
      </w:r>
      <w:r w:rsidRPr="00FA17FA">
        <w:rPr>
          <w:i/>
          <w:iCs/>
        </w:rPr>
        <w:t xml:space="preserve">"Váš report zmiňuje, že studenti mají problém s abstrakcí. Vzhledem k tomu, že </w:t>
      </w:r>
      <w:proofErr w:type="spellStart"/>
      <w:r w:rsidRPr="00FA17FA">
        <w:rPr>
          <w:i/>
          <w:iCs/>
        </w:rPr>
        <w:t>Gemini</w:t>
      </w:r>
      <w:proofErr w:type="spellEnd"/>
      <w:r w:rsidRPr="00FA17FA">
        <w:rPr>
          <w:i/>
          <w:iCs/>
        </w:rPr>
        <w:t xml:space="preserve"> ví o nejnovějších studiích o efektivitě rozšířené reality ve výuce abstrakce (aktuální web </w:t>
      </w:r>
      <w:proofErr w:type="spellStart"/>
      <w:r w:rsidRPr="00FA17FA">
        <w:rPr>
          <w:i/>
          <w:iCs/>
        </w:rPr>
        <w:t>info</w:t>
      </w:r>
      <w:proofErr w:type="spellEnd"/>
      <w:r w:rsidRPr="00FA17FA">
        <w:rPr>
          <w:i/>
          <w:iCs/>
        </w:rPr>
        <w:t>), hrozí vám, že nebudete konkurenceschopní bez zavedení vizuálních metod."</w:t>
      </w:r>
    </w:p>
    <w:p w14:paraId="480928F8" w14:textId="77777777" w:rsidR="00FA17FA" w:rsidRPr="00FA17FA" w:rsidRDefault="00FA17FA" w:rsidP="00FA17FA">
      <w:pPr>
        <w:jc w:val="both"/>
      </w:pPr>
      <w:r w:rsidRPr="00FA17FA">
        <w:t>Jednoduché Pravidlo pro Učitele:</w:t>
      </w:r>
    </w:p>
    <w:p w14:paraId="227587F7" w14:textId="77777777" w:rsidR="00FA17FA" w:rsidRPr="00FA17FA" w:rsidRDefault="00FA17FA" w:rsidP="00FA17FA">
      <w:pPr>
        <w:numPr>
          <w:ilvl w:val="0"/>
          <w:numId w:val="5"/>
        </w:numPr>
        <w:jc w:val="both"/>
      </w:pPr>
      <w:r w:rsidRPr="00FA17FA">
        <w:t xml:space="preserve">Když potřebujete </w:t>
      </w:r>
      <w:r w:rsidRPr="00FA17FA">
        <w:rPr>
          <w:b/>
          <w:bCs/>
        </w:rPr>
        <w:t>přesnost, paměť a fakta</w:t>
      </w:r>
      <w:r w:rsidRPr="00FA17FA">
        <w:t xml:space="preserve"> (z kurikula, od studenta) -&gt; ptejte se </w:t>
      </w:r>
      <w:r w:rsidRPr="00FA17FA">
        <w:rPr>
          <w:b/>
          <w:bCs/>
        </w:rPr>
        <w:t>své datové báze/dokumentů</w:t>
      </w:r>
      <w:r w:rsidRPr="00FA17FA">
        <w:t>.</w:t>
      </w:r>
    </w:p>
    <w:p w14:paraId="11EDC85A" w14:textId="77777777" w:rsidR="00FA17FA" w:rsidRPr="00FA17FA" w:rsidRDefault="00FA17FA" w:rsidP="00FA17FA">
      <w:pPr>
        <w:numPr>
          <w:ilvl w:val="0"/>
          <w:numId w:val="5"/>
        </w:numPr>
        <w:jc w:val="both"/>
      </w:pPr>
      <w:r w:rsidRPr="00FA17FA">
        <w:t xml:space="preserve">Když potřebujete </w:t>
      </w:r>
      <w:r w:rsidRPr="00FA17FA">
        <w:rPr>
          <w:b/>
          <w:bCs/>
        </w:rPr>
        <w:t>hodnocení, aktivitu, e-mail nebo nový nápad</w:t>
      </w:r>
      <w:r w:rsidRPr="00FA17FA">
        <w:t xml:space="preserve"> -&gt; ptejte se </w:t>
      </w:r>
      <w:proofErr w:type="spellStart"/>
      <w:r w:rsidRPr="00FA17FA">
        <w:rPr>
          <w:b/>
          <w:bCs/>
        </w:rPr>
        <w:t>Gemini</w:t>
      </w:r>
      <w:proofErr w:type="spellEnd"/>
      <w:r w:rsidRPr="00FA17FA">
        <w:t xml:space="preserve"> a řekněte jí, ať se "podívá do vašich podkladů".</w:t>
      </w:r>
    </w:p>
    <w:p w14:paraId="3E189BAC" w14:textId="77777777" w:rsidR="00FA17FA" w:rsidRDefault="00FA17FA"/>
    <w:sectPr w:rsidR="00FA1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B4"/>
    <w:multiLevelType w:val="multilevel"/>
    <w:tmpl w:val="676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3D4E"/>
    <w:multiLevelType w:val="multilevel"/>
    <w:tmpl w:val="519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5F53"/>
    <w:multiLevelType w:val="multilevel"/>
    <w:tmpl w:val="62F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7229B"/>
    <w:multiLevelType w:val="multilevel"/>
    <w:tmpl w:val="89D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67FE3"/>
    <w:multiLevelType w:val="multilevel"/>
    <w:tmpl w:val="F20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81982">
    <w:abstractNumId w:val="4"/>
  </w:num>
  <w:num w:numId="2" w16cid:durableId="2124956184">
    <w:abstractNumId w:val="0"/>
  </w:num>
  <w:num w:numId="3" w16cid:durableId="532885604">
    <w:abstractNumId w:val="3"/>
  </w:num>
  <w:num w:numId="4" w16cid:durableId="781069531">
    <w:abstractNumId w:val="2"/>
  </w:num>
  <w:num w:numId="5" w16cid:durableId="24957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FA"/>
    <w:rsid w:val="000626B8"/>
    <w:rsid w:val="00FA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053A6"/>
  <w15:chartTrackingRefBased/>
  <w15:docId w15:val="{D51A31FA-F731-46CE-9D48-B71A192F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A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A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A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A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A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A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A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A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A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A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A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A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7F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A17F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A17F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A17F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A17F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A17F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A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A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A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A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A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A17F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A17F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A17F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A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A17F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A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731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2025-12-18T08:54:00Z</dcterms:created>
  <dcterms:modified xsi:type="dcterms:W3CDTF">2025-12-18T08:57:00Z</dcterms:modified>
</cp:coreProperties>
</file>