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EE5F" w14:textId="77777777" w:rsidR="00635BA0" w:rsidRPr="00227F6A" w:rsidRDefault="007373A2">
      <w:pPr>
        <w:tabs>
          <w:tab w:val="center" w:pos="4573"/>
        </w:tabs>
        <w:spacing w:after="0"/>
        <w:ind w:left="0" w:firstLine="0"/>
        <w:jc w:val="left"/>
      </w:pPr>
      <w:r w:rsidRPr="00227F6A">
        <w:rPr>
          <w:sz w:val="24"/>
        </w:rPr>
        <w:t xml:space="preserve">  </w:t>
      </w:r>
      <w:r w:rsidRPr="00227F6A">
        <w:rPr>
          <w:sz w:val="24"/>
        </w:rPr>
        <w:tab/>
      </w:r>
      <w:r w:rsidRPr="00227F6A">
        <w:rPr>
          <w:noProof/>
        </w:rPr>
        <w:drawing>
          <wp:inline distT="0" distB="0" distL="0" distR="0" wp14:anchorId="330D1926" wp14:editId="188A9FF9">
            <wp:extent cx="1562100" cy="479273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F6A">
        <w:rPr>
          <w:sz w:val="24"/>
        </w:rPr>
        <w:t xml:space="preserve"> </w:t>
      </w:r>
    </w:p>
    <w:p w14:paraId="2A9C9259" w14:textId="77777777" w:rsidR="00635BA0" w:rsidRPr="00227F6A" w:rsidRDefault="007373A2">
      <w:pPr>
        <w:spacing w:after="136"/>
        <w:ind w:left="0" w:firstLine="0"/>
        <w:jc w:val="left"/>
      </w:pPr>
      <w:r w:rsidRPr="00227F6A">
        <w:rPr>
          <w:sz w:val="24"/>
        </w:rPr>
        <w:t xml:space="preserve">  </w:t>
      </w:r>
    </w:p>
    <w:p w14:paraId="53A72005" w14:textId="77777777" w:rsidR="00635BA0" w:rsidRPr="00227F6A" w:rsidRDefault="007373A2">
      <w:pPr>
        <w:spacing w:after="140"/>
        <w:ind w:left="0" w:firstLine="0"/>
        <w:jc w:val="left"/>
      </w:pPr>
      <w:r w:rsidRPr="00227F6A">
        <w:rPr>
          <w:sz w:val="24"/>
        </w:rPr>
        <w:t xml:space="preserve">  </w:t>
      </w:r>
    </w:p>
    <w:p w14:paraId="4D8448CA" w14:textId="77777777" w:rsidR="00635BA0" w:rsidRPr="00227F6A" w:rsidRDefault="007373A2">
      <w:pPr>
        <w:spacing w:after="135"/>
        <w:ind w:left="0" w:firstLine="0"/>
        <w:jc w:val="left"/>
      </w:pPr>
      <w:r w:rsidRPr="00227F6A">
        <w:rPr>
          <w:sz w:val="24"/>
        </w:rPr>
        <w:t xml:space="preserve">  </w:t>
      </w:r>
    </w:p>
    <w:p w14:paraId="211E67B2" w14:textId="6275EE92" w:rsidR="00635BA0" w:rsidRPr="00227F6A" w:rsidRDefault="007373A2" w:rsidP="00490CA1">
      <w:pPr>
        <w:spacing w:after="139"/>
        <w:ind w:left="0" w:firstLine="0"/>
        <w:jc w:val="left"/>
      </w:pPr>
      <w:r w:rsidRPr="00227F6A">
        <w:rPr>
          <w:sz w:val="24"/>
        </w:rPr>
        <w:t xml:space="preserve">  </w:t>
      </w:r>
    </w:p>
    <w:p w14:paraId="267CE4D8" w14:textId="77777777" w:rsidR="00635BA0" w:rsidRPr="00227F6A" w:rsidRDefault="007373A2">
      <w:pPr>
        <w:spacing w:after="136" w:line="265" w:lineRule="auto"/>
        <w:ind w:left="70" w:right="77" w:hanging="10"/>
        <w:jc w:val="center"/>
      </w:pPr>
      <w:r w:rsidRPr="00227F6A">
        <w:rPr>
          <w:b/>
          <w:sz w:val="24"/>
        </w:rPr>
        <w:t xml:space="preserve">CURSO TECNÓLOGO EM ANÁLISE E DESENVOLVIMENTO DE SISTEMAS </w:t>
      </w:r>
      <w:r w:rsidRPr="00227F6A">
        <w:rPr>
          <w:sz w:val="24"/>
        </w:rPr>
        <w:t xml:space="preserve"> </w:t>
      </w:r>
    </w:p>
    <w:p w14:paraId="2063E965" w14:textId="77777777" w:rsidR="00635BA0" w:rsidRPr="00227F6A" w:rsidRDefault="007373A2">
      <w:pPr>
        <w:spacing w:after="136"/>
        <w:ind w:left="0" w:firstLine="0"/>
        <w:jc w:val="left"/>
      </w:pPr>
      <w:r w:rsidRPr="00227F6A">
        <w:rPr>
          <w:sz w:val="24"/>
        </w:rPr>
        <w:t xml:space="preserve">  </w:t>
      </w:r>
    </w:p>
    <w:p w14:paraId="33FD80A3" w14:textId="77777777" w:rsidR="00635BA0" w:rsidRPr="00227F6A" w:rsidRDefault="007373A2">
      <w:pPr>
        <w:spacing w:after="160"/>
        <w:ind w:left="0" w:firstLine="0"/>
        <w:jc w:val="left"/>
      </w:pPr>
      <w:r w:rsidRPr="00227F6A">
        <w:rPr>
          <w:sz w:val="24"/>
        </w:rPr>
        <w:t xml:space="preserve">  </w:t>
      </w:r>
    </w:p>
    <w:p w14:paraId="42252AEB" w14:textId="5B9F5D96" w:rsidR="00490CA1" w:rsidRPr="00227F6A" w:rsidRDefault="007373A2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227F6A">
        <w:rPr>
          <w:b/>
          <w:sz w:val="24"/>
        </w:rPr>
        <w:t xml:space="preserve">NOME: Murillo Ferreira </w:t>
      </w:r>
      <w:proofErr w:type="gramStart"/>
      <w:r w:rsidRPr="00227F6A">
        <w:rPr>
          <w:b/>
          <w:sz w:val="24"/>
        </w:rPr>
        <w:t xml:space="preserve">Ramos  </w:t>
      </w:r>
      <w:r w:rsidR="00D32094" w:rsidRPr="00227F6A">
        <w:rPr>
          <w:b/>
          <w:sz w:val="24"/>
        </w:rPr>
        <w:t>RM</w:t>
      </w:r>
      <w:proofErr w:type="gramEnd"/>
      <w:r w:rsidR="00D32094" w:rsidRPr="00227F6A">
        <w:rPr>
          <w:b/>
          <w:sz w:val="24"/>
        </w:rPr>
        <w:t>553315</w:t>
      </w:r>
    </w:p>
    <w:p w14:paraId="574922F1" w14:textId="6620BE6C" w:rsidR="000D1BF8" w:rsidRPr="00227F6A" w:rsidRDefault="007373A2">
      <w:pPr>
        <w:spacing w:after="136" w:line="265" w:lineRule="auto"/>
        <w:ind w:left="70" w:right="72" w:hanging="10"/>
        <w:jc w:val="center"/>
        <w:rPr>
          <w:b/>
          <w:sz w:val="24"/>
        </w:rPr>
      </w:pPr>
      <w:r w:rsidRPr="00227F6A">
        <w:rPr>
          <w:b/>
          <w:sz w:val="24"/>
        </w:rPr>
        <w:t xml:space="preserve">Pedro Luiz </w:t>
      </w:r>
      <w:proofErr w:type="gramStart"/>
      <w:r w:rsidRPr="00227F6A">
        <w:rPr>
          <w:b/>
          <w:sz w:val="24"/>
        </w:rPr>
        <w:t xml:space="preserve">Prado  </w:t>
      </w:r>
      <w:r w:rsidR="00D32094" w:rsidRPr="00227F6A">
        <w:rPr>
          <w:b/>
          <w:sz w:val="24"/>
        </w:rPr>
        <w:t>RM</w:t>
      </w:r>
      <w:proofErr w:type="gramEnd"/>
      <w:r w:rsidR="00D32094" w:rsidRPr="00227F6A">
        <w:rPr>
          <w:b/>
          <w:sz w:val="24"/>
        </w:rPr>
        <w:t>553874</w:t>
      </w:r>
    </w:p>
    <w:p w14:paraId="1F3CC8DB" w14:textId="4AE9801F" w:rsidR="00635BA0" w:rsidRPr="001C671F" w:rsidRDefault="007373A2" w:rsidP="000D1BF8">
      <w:pPr>
        <w:spacing w:after="136" w:line="265" w:lineRule="auto"/>
        <w:ind w:left="70" w:right="72" w:hanging="10"/>
        <w:jc w:val="center"/>
        <w:rPr>
          <w:b/>
          <w:sz w:val="24"/>
          <w:lang w:val="en-US"/>
        </w:rPr>
      </w:pPr>
      <w:r w:rsidRPr="001C671F">
        <w:rPr>
          <w:b/>
          <w:sz w:val="24"/>
          <w:lang w:val="en-US"/>
        </w:rPr>
        <w:t xml:space="preserve">William Kenzo </w:t>
      </w:r>
      <w:proofErr w:type="gramStart"/>
      <w:r w:rsidRPr="001C671F">
        <w:rPr>
          <w:b/>
          <w:sz w:val="24"/>
          <w:lang w:val="en-US"/>
        </w:rPr>
        <w:t xml:space="preserve">Hayashi </w:t>
      </w:r>
      <w:r w:rsidRPr="001C671F">
        <w:rPr>
          <w:sz w:val="24"/>
          <w:lang w:val="en-US"/>
        </w:rPr>
        <w:t xml:space="preserve"> </w:t>
      </w:r>
      <w:r w:rsidR="00D32094" w:rsidRPr="001C671F">
        <w:rPr>
          <w:b/>
          <w:sz w:val="24"/>
          <w:lang w:val="en-US"/>
        </w:rPr>
        <w:t>RM</w:t>
      </w:r>
      <w:proofErr w:type="gramEnd"/>
      <w:r w:rsidR="00D32094" w:rsidRPr="001C671F">
        <w:rPr>
          <w:b/>
          <w:sz w:val="24"/>
          <w:lang w:val="en-US"/>
        </w:rPr>
        <w:t>552659</w:t>
      </w:r>
    </w:p>
    <w:p w14:paraId="79F232A7" w14:textId="77777777" w:rsidR="00635BA0" w:rsidRPr="001C671F" w:rsidRDefault="007373A2">
      <w:pPr>
        <w:spacing w:after="135"/>
        <w:ind w:left="201" w:firstLine="0"/>
        <w:jc w:val="center"/>
        <w:rPr>
          <w:lang w:val="en-US"/>
        </w:rPr>
      </w:pPr>
      <w:r w:rsidRPr="001C671F">
        <w:rPr>
          <w:b/>
          <w:sz w:val="24"/>
          <w:lang w:val="en-US"/>
        </w:rPr>
        <w:t xml:space="preserve"> </w:t>
      </w:r>
      <w:r w:rsidRPr="001C671F">
        <w:rPr>
          <w:sz w:val="24"/>
          <w:lang w:val="en-US"/>
        </w:rPr>
        <w:t xml:space="preserve"> </w:t>
      </w:r>
    </w:p>
    <w:p w14:paraId="5B8E1A3E" w14:textId="77777777" w:rsidR="00635BA0" w:rsidRPr="001C671F" w:rsidRDefault="007373A2">
      <w:pPr>
        <w:spacing w:after="139"/>
        <w:ind w:left="201" w:firstLine="0"/>
        <w:jc w:val="center"/>
        <w:rPr>
          <w:lang w:val="en-US"/>
        </w:rPr>
      </w:pPr>
      <w:r w:rsidRPr="001C671F">
        <w:rPr>
          <w:b/>
          <w:sz w:val="24"/>
          <w:lang w:val="en-US"/>
        </w:rPr>
        <w:t xml:space="preserve"> </w:t>
      </w:r>
      <w:r w:rsidRPr="001C671F">
        <w:rPr>
          <w:sz w:val="24"/>
          <w:lang w:val="en-US"/>
        </w:rPr>
        <w:t xml:space="preserve"> </w:t>
      </w:r>
    </w:p>
    <w:p w14:paraId="759193D0" w14:textId="77777777" w:rsidR="00635BA0" w:rsidRPr="001C671F" w:rsidRDefault="007373A2">
      <w:pPr>
        <w:spacing w:after="135"/>
        <w:ind w:left="0" w:firstLine="0"/>
        <w:jc w:val="left"/>
        <w:rPr>
          <w:lang w:val="en-US"/>
        </w:rPr>
      </w:pPr>
      <w:r w:rsidRPr="001C671F">
        <w:rPr>
          <w:sz w:val="24"/>
          <w:lang w:val="en-US"/>
        </w:rPr>
        <w:t xml:space="preserve">  </w:t>
      </w:r>
    </w:p>
    <w:p w14:paraId="6CE083DA" w14:textId="77777777" w:rsidR="00635BA0" w:rsidRPr="001C671F" w:rsidRDefault="007373A2">
      <w:pPr>
        <w:spacing w:after="139"/>
        <w:ind w:left="0" w:firstLine="0"/>
        <w:jc w:val="left"/>
        <w:rPr>
          <w:lang w:val="en-US"/>
        </w:rPr>
      </w:pPr>
      <w:r w:rsidRPr="001C671F">
        <w:rPr>
          <w:sz w:val="24"/>
          <w:lang w:val="en-US"/>
        </w:rPr>
        <w:t xml:space="preserve">  </w:t>
      </w:r>
    </w:p>
    <w:p w14:paraId="7C2F349C" w14:textId="77777777" w:rsidR="00635BA0" w:rsidRPr="001C671F" w:rsidRDefault="007373A2">
      <w:pPr>
        <w:spacing w:after="136"/>
        <w:ind w:left="0" w:firstLine="0"/>
        <w:jc w:val="left"/>
        <w:rPr>
          <w:lang w:val="en-US"/>
        </w:rPr>
      </w:pPr>
      <w:r w:rsidRPr="001C671F">
        <w:rPr>
          <w:sz w:val="24"/>
          <w:lang w:val="en-US"/>
        </w:rPr>
        <w:t xml:space="preserve">  </w:t>
      </w:r>
    </w:p>
    <w:p w14:paraId="3A022C99" w14:textId="77777777" w:rsidR="00635BA0" w:rsidRPr="001C671F" w:rsidRDefault="007373A2">
      <w:pPr>
        <w:spacing w:after="248"/>
        <w:ind w:left="0" w:firstLine="0"/>
        <w:jc w:val="left"/>
        <w:rPr>
          <w:lang w:val="en-US"/>
        </w:rPr>
      </w:pPr>
      <w:r w:rsidRPr="001C671F">
        <w:rPr>
          <w:sz w:val="24"/>
          <w:lang w:val="en-US"/>
        </w:rPr>
        <w:t xml:space="preserve">  </w:t>
      </w:r>
    </w:p>
    <w:p w14:paraId="0075C107" w14:textId="77777777" w:rsidR="00635BA0" w:rsidRPr="001C671F" w:rsidRDefault="007373A2">
      <w:pPr>
        <w:spacing w:after="152"/>
        <w:ind w:left="0" w:firstLine="0"/>
        <w:jc w:val="left"/>
        <w:rPr>
          <w:lang w:val="en-US"/>
        </w:rPr>
      </w:pPr>
      <w:r w:rsidRPr="001C671F">
        <w:rPr>
          <w:sz w:val="36"/>
          <w:lang w:val="en-US"/>
        </w:rPr>
        <w:t xml:space="preserve"> </w:t>
      </w:r>
      <w:r w:rsidRPr="001C671F">
        <w:rPr>
          <w:sz w:val="24"/>
          <w:lang w:val="en-US"/>
        </w:rPr>
        <w:t xml:space="preserve"> </w:t>
      </w:r>
    </w:p>
    <w:p w14:paraId="407ADC0C" w14:textId="45529E3E" w:rsidR="00635BA0" w:rsidRPr="001C671F" w:rsidRDefault="00310C1E">
      <w:pPr>
        <w:spacing w:after="302"/>
        <w:ind w:left="10" w:right="10" w:hanging="10"/>
        <w:jc w:val="center"/>
        <w:rPr>
          <w:lang w:val="en-US"/>
        </w:rPr>
      </w:pPr>
      <w:r w:rsidRPr="001C671F">
        <w:rPr>
          <w:b/>
          <w:sz w:val="36"/>
          <w:lang w:val="en-US"/>
        </w:rPr>
        <w:t>Global Solution</w:t>
      </w:r>
      <w:r w:rsidR="007373A2" w:rsidRPr="001C671F">
        <w:rPr>
          <w:b/>
          <w:sz w:val="36"/>
          <w:lang w:val="en-US"/>
        </w:rPr>
        <w:t xml:space="preserve"> – </w:t>
      </w:r>
      <w:proofErr w:type="spellStart"/>
      <w:r w:rsidRPr="001C671F">
        <w:rPr>
          <w:b/>
          <w:sz w:val="36"/>
          <w:lang w:val="en-US"/>
        </w:rPr>
        <w:t>Eventos</w:t>
      </w:r>
      <w:proofErr w:type="spellEnd"/>
      <w:r w:rsidRPr="001C671F">
        <w:rPr>
          <w:b/>
          <w:sz w:val="36"/>
          <w:lang w:val="en-US"/>
        </w:rPr>
        <w:t xml:space="preserve"> </w:t>
      </w:r>
      <w:proofErr w:type="spellStart"/>
      <w:r w:rsidRPr="001C671F">
        <w:rPr>
          <w:b/>
          <w:sz w:val="36"/>
          <w:lang w:val="en-US"/>
        </w:rPr>
        <w:t>Extremos</w:t>
      </w:r>
      <w:proofErr w:type="spellEnd"/>
      <w:r w:rsidR="007373A2" w:rsidRPr="001C671F">
        <w:rPr>
          <w:b/>
          <w:sz w:val="36"/>
          <w:lang w:val="en-US"/>
        </w:rPr>
        <w:t xml:space="preserve"> </w:t>
      </w:r>
      <w:r w:rsidR="007373A2" w:rsidRPr="001C671F">
        <w:rPr>
          <w:sz w:val="24"/>
          <w:lang w:val="en-US"/>
        </w:rPr>
        <w:t xml:space="preserve"> </w:t>
      </w:r>
    </w:p>
    <w:p w14:paraId="44587C2C" w14:textId="34B5613C" w:rsidR="00635BA0" w:rsidRPr="00227F6A" w:rsidRDefault="00310C1E">
      <w:pPr>
        <w:spacing w:after="406"/>
        <w:ind w:left="47" w:hanging="10"/>
        <w:jc w:val="left"/>
      </w:pPr>
      <w:r w:rsidRPr="00227F6A">
        <w:rPr>
          <w:b/>
          <w:sz w:val="30"/>
        </w:rPr>
        <w:t>Global Solution</w:t>
      </w:r>
      <w:r w:rsidR="007373A2" w:rsidRPr="00227F6A">
        <w:rPr>
          <w:b/>
          <w:sz w:val="30"/>
        </w:rPr>
        <w:t xml:space="preserve"> Resolução de problemas de </w:t>
      </w:r>
      <w:r w:rsidRPr="00227F6A">
        <w:rPr>
          <w:b/>
          <w:sz w:val="30"/>
        </w:rPr>
        <w:t>eventos extremos</w:t>
      </w:r>
    </w:p>
    <w:p w14:paraId="11A071B0" w14:textId="77777777" w:rsidR="00635BA0" w:rsidRPr="00227F6A" w:rsidRDefault="007373A2">
      <w:pPr>
        <w:spacing w:after="0"/>
        <w:ind w:left="265" w:firstLine="0"/>
        <w:jc w:val="center"/>
      </w:pPr>
      <w:r w:rsidRPr="00227F6A">
        <w:rPr>
          <w:b/>
          <w:sz w:val="36"/>
        </w:rPr>
        <w:t xml:space="preserve"> </w:t>
      </w:r>
      <w:r w:rsidRPr="00227F6A">
        <w:rPr>
          <w:sz w:val="24"/>
        </w:rPr>
        <w:t xml:space="preserve"> </w:t>
      </w:r>
    </w:p>
    <w:p w14:paraId="53362E46" w14:textId="77777777" w:rsidR="00635BA0" w:rsidRPr="00227F6A" w:rsidRDefault="007373A2">
      <w:pPr>
        <w:spacing w:after="135"/>
        <w:ind w:left="0" w:firstLine="0"/>
        <w:jc w:val="left"/>
      </w:pPr>
      <w:r w:rsidRPr="00227F6A">
        <w:rPr>
          <w:sz w:val="24"/>
        </w:rPr>
        <w:t xml:space="preserve">  </w:t>
      </w:r>
    </w:p>
    <w:p w14:paraId="609A1C41" w14:textId="0183454A" w:rsidR="00635BA0" w:rsidRPr="00227F6A" w:rsidRDefault="007373A2">
      <w:pPr>
        <w:spacing w:after="140"/>
        <w:ind w:left="0" w:firstLine="0"/>
        <w:jc w:val="left"/>
        <w:rPr>
          <w:sz w:val="24"/>
        </w:rPr>
      </w:pPr>
      <w:r w:rsidRPr="00227F6A">
        <w:rPr>
          <w:sz w:val="24"/>
        </w:rPr>
        <w:t xml:space="preserve">  </w:t>
      </w:r>
    </w:p>
    <w:p w14:paraId="2405DD29" w14:textId="100226FF" w:rsidR="00141734" w:rsidRPr="00227F6A" w:rsidRDefault="00141734">
      <w:pPr>
        <w:spacing w:after="140"/>
        <w:ind w:left="0" w:firstLine="0"/>
        <w:jc w:val="left"/>
        <w:rPr>
          <w:sz w:val="24"/>
        </w:rPr>
      </w:pPr>
    </w:p>
    <w:p w14:paraId="3D9EACFC" w14:textId="77777777" w:rsidR="00141734" w:rsidRPr="00227F6A" w:rsidRDefault="00141734">
      <w:pPr>
        <w:spacing w:after="140"/>
        <w:ind w:left="0" w:firstLine="0"/>
        <w:jc w:val="left"/>
      </w:pPr>
    </w:p>
    <w:p w14:paraId="133AC7E0" w14:textId="77777777" w:rsidR="00635BA0" w:rsidRPr="00227F6A" w:rsidRDefault="007373A2">
      <w:pPr>
        <w:spacing w:after="135"/>
        <w:ind w:left="0" w:firstLine="0"/>
        <w:jc w:val="left"/>
      </w:pPr>
      <w:r w:rsidRPr="00227F6A">
        <w:rPr>
          <w:sz w:val="24"/>
        </w:rPr>
        <w:t xml:space="preserve">  </w:t>
      </w:r>
    </w:p>
    <w:p w14:paraId="5112A32E" w14:textId="10A83CE4" w:rsidR="00635BA0" w:rsidRPr="00227F6A" w:rsidRDefault="007373A2">
      <w:pPr>
        <w:spacing w:after="139"/>
        <w:ind w:left="0" w:firstLine="0"/>
        <w:jc w:val="left"/>
        <w:rPr>
          <w:sz w:val="24"/>
        </w:rPr>
      </w:pPr>
      <w:r w:rsidRPr="00227F6A">
        <w:rPr>
          <w:sz w:val="24"/>
        </w:rPr>
        <w:t xml:space="preserve">  </w:t>
      </w:r>
    </w:p>
    <w:p w14:paraId="2134A476" w14:textId="77777777" w:rsidR="00141734" w:rsidRPr="00227F6A" w:rsidRDefault="00141734">
      <w:pPr>
        <w:spacing w:after="139"/>
        <w:ind w:left="0" w:firstLine="0"/>
        <w:jc w:val="left"/>
      </w:pPr>
    </w:p>
    <w:p w14:paraId="07832F2D" w14:textId="6D7B28D7" w:rsidR="00635BA0" w:rsidRPr="00227F6A" w:rsidRDefault="007373A2" w:rsidP="00490CA1">
      <w:pPr>
        <w:spacing w:after="136"/>
        <w:ind w:left="0" w:firstLine="0"/>
        <w:jc w:val="left"/>
      </w:pPr>
      <w:r w:rsidRPr="00227F6A">
        <w:rPr>
          <w:sz w:val="24"/>
        </w:rPr>
        <w:t xml:space="preserve">  </w:t>
      </w:r>
    </w:p>
    <w:p w14:paraId="35E8C65C" w14:textId="77777777" w:rsidR="00490CA1" w:rsidRPr="00227F6A" w:rsidRDefault="007373A2">
      <w:pPr>
        <w:spacing w:after="136" w:line="265" w:lineRule="auto"/>
        <w:ind w:left="70" w:right="63" w:hanging="10"/>
        <w:jc w:val="center"/>
        <w:rPr>
          <w:b/>
          <w:sz w:val="24"/>
        </w:rPr>
      </w:pPr>
      <w:bookmarkStart w:id="0" w:name="_Hlk192887383"/>
      <w:r w:rsidRPr="00227F6A">
        <w:rPr>
          <w:b/>
          <w:sz w:val="24"/>
        </w:rPr>
        <w:t>São Paulo</w:t>
      </w:r>
    </w:p>
    <w:bookmarkEnd w:id="0"/>
    <w:p w14:paraId="4EB582E0" w14:textId="673E3185" w:rsidR="00635BA0" w:rsidRPr="00227F6A" w:rsidRDefault="007373A2" w:rsidP="000D1BF8">
      <w:pPr>
        <w:spacing w:after="136" w:line="265" w:lineRule="auto"/>
        <w:ind w:left="70" w:right="63" w:hanging="10"/>
        <w:jc w:val="center"/>
      </w:pPr>
      <w:r w:rsidRPr="00227F6A">
        <w:rPr>
          <w:b/>
          <w:sz w:val="24"/>
        </w:rPr>
        <w:t>202</w:t>
      </w:r>
      <w:r w:rsidR="00490CA1" w:rsidRPr="00227F6A">
        <w:rPr>
          <w:b/>
          <w:sz w:val="24"/>
        </w:rPr>
        <w:t>5</w:t>
      </w:r>
    </w:p>
    <w:p w14:paraId="246AA7B0" w14:textId="77777777" w:rsidR="00635BA0" w:rsidRPr="00227F6A" w:rsidRDefault="007373A2">
      <w:pPr>
        <w:spacing w:after="224" w:line="265" w:lineRule="auto"/>
        <w:ind w:left="70" w:hanging="10"/>
        <w:jc w:val="center"/>
      </w:pPr>
      <w:r w:rsidRPr="00227F6A">
        <w:rPr>
          <w:b/>
          <w:sz w:val="24"/>
        </w:rPr>
        <w:lastRenderedPageBreak/>
        <w:t xml:space="preserve">Murillo Ferreira Ramos  </w:t>
      </w:r>
    </w:p>
    <w:p w14:paraId="2AAFDC63" w14:textId="77777777" w:rsidR="00635BA0" w:rsidRPr="00227F6A" w:rsidRDefault="007373A2">
      <w:pPr>
        <w:spacing w:after="93" w:line="397" w:lineRule="auto"/>
        <w:ind w:left="2784" w:right="2644" w:hanging="10"/>
        <w:jc w:val="center"/>
      </w:pPr>
      <w:r w:rsidRPr="00227F6A">
        <w:rPr>
          <w:b/>
          <w:sz w:val="24"/>
        </w:rPr>
        <w:t xml:space="preserve">Pedro Luiz Prado William Kenzo Hayashi </w:t>
      </w:r>
      <w:r w:rsidRPr="00227F6A">
        <w:rPr>
          <w:sz w:val="24"/>
        </w:rPr>
        <w:t xml:space="preserve"> </w:t>
      </w:r>
    </w:p>
    <w:p w14:paraId="37A68673" w14:textId="77777777" w:rsidR="00635BA0" w:rsidRPr="00227F6A" w:rsidRDefault="007373A2">
      <w:pPr>
        <w:spacing w:after="135"/>
        <w:ind w:left="201" w:firstLine="0"/>
        <w:jc w:val="center"/>
      </w:pPr>
      <w:r w:rsidRPr="00227F6A">
        <w:rPr>
          <w:b/>
          <w:sz w:val="24"/>
        </w:rPr>
        <w:t xml:space="preserve"> </w:t>
      </w:r>
      <w:r w:rsidRPr="00227F6A">
        <w:rPr>
          <w:sz w:val="24"/>
        </w:rPr>
        <w:t xml:space="preserve"> </w:t>
      </w:r>
    </w:p>
    <w:p w14:paraId="0A80C45F" w14:textId="77777777" w:rsidR="00635BA0" w:rsidRPr="00227F6A" w:rsidRDefault="007373A2">
      <w:pPr>
        <w:spacing w:after="379"/>
        <w:ind w:left="201" w:firstLine="0"/>
        <w:jc w:val="center"/>
      </w:pPr>
      <w:r w:rsidRPr="00227F6A">
        <w:rPr>
          <w:b/>
          <w:sz w:val="24"/>
        </w:rPr>
        <w:t xml:space="preserve"> </w:t>
      </w:r>
      <w:r w:rsidRPr="00227F6A">
        <w:rPr>
          <w:sz w:val="24"/>
        </w:rPr>
        <w:t xml:space="preserve"> </w:t>
      </w:r>
    </w:p>
    <w:p w14:paraId="08FA14C8" w14:textId="77777777" w:rsidR="00635BA0" w:rsidRPr="00227F6A" w:rsidRDefault="007373A2">
      <w:pPr>
        <w:spacing w:after="375"/>
        <w:ind w:left="0" w:firstLine="0"/>
        <w:jc w:val="left"/>
      </w:pPr>
      <w:r w:rsidRPr="00227F6A">
        <w:rPr>
          <w:b/>
          <w:sz w:val="24"/>
        </w:rPr>
        <w:t xml:space="preserve"> </w:t>
      </w:r>
      <w:r w:rsidRPr="00227F6A">
        <w:rPr>
          <w:sz w:val="24"/>
        </w:rPr>
        <w:t xml:space="preserve"> </w:t>
      </w:r>
    </w:p>
    <w:p w14:paraId="67B99FB6" w14:textId="46A796A5" w:rsidR="00635BA0" w:rsidRPr="00227F6A" w:rsidRDefault="007373A2" w:rsidP="00141734">
      <w:pPr>
        <w:spacing w:after="408"/>
        <w:ind w:left="0" w:firstLine="0"/>
        <w:jc w:val="left"/>
      </w:pPr>
      <w:r w:rsidRPr="00227F6A">
        <w:rPr>
          <w:b/>
          <w:sz w:val="24"/>
        </w:rPr>
        <w:t xml:space="preserve"> </w:t>
      </w:r>
      <w:r w:rsidRPr="00227F6A">
        <w:rPr>
          <w:sz w:val="24"/>
        </w:rPr>
        <w:t xml:space="preserve"> </w:t>
      </w:r>
      <w:r w:rsidRPr="00227F6A">
        <w:rPr>
          <w:b/>
          <w:sz w:val="28"/>
        </w:rPr>
        <w:t xml:space="preserve"> </w:t>
      </w:r>
      <w:r w:rsidRPr="00227F6A">
        <w:rPr>
          <w:sz w:val="24"/>
        </w:rPr>
        <w:t xml:space="preserve"> </w:t>
      </w:r>
    </w:p>
    <w:p w14:paraId="5730FE87" w14:textId="3D3BEBDD" w:rsidR="00635BA0" w:rsidRPr="00227F6A" w:rsidRDefault="007373A2">
      <w:pPr>
        <w:spacing w:after="302"/>
        <w:ind w:left="10" w:right="10" w:hanging="10"/>
        <w:jc w:val="center"/>
      </w:pPr>
      <w:r w:rsidRPr="00227F6A">
        <w:rPr>
          <w:b/>
          <w:sz w:val="28"/>
        </w:rPr>
        <w:t xml:space="preserve"> </w:t>
      </w:r>
      <w:r w:rsidR="00310C1E" w:rsidRPr="00227F6A">
        <w:rPr>
          <w:b/>
          <w:sz w:val="36"/>
        </w:rPr>
        <w:t>Global Solution</w:t>
      </w:r>
      <w:r w:rsidRPr="00227F6A">
        <w:rPr>
          <w:b/>
          <w:sz w:val="36"/>
        </w:rPr>
        <w:t xml:space="preserve"> </w:t>
      </w:r>
      <w:r w:rsidR="00C74283" w:rsidRPr="00227F6A">
        <w:rPr>
          <w:b/>
          <w:sz w:val="36"/>
        </w:rPr>
        <w:t>2025</w:t>
      </w:r>
      <w:r w:rsidRPr="00227F6A">
        <w:rPr>
          <w:b/>
          <w:sz w:val="36"/>
        </w:rPr>
        <w:t xml:space="preserve"> </w:t>
      </w:r>
      <w:r w:rsidRPr="00227F6A">
        <w:rPr>
          <w:sz w:val="24"/>
        </w:rPr>
        <w:t xml:space="preserve"> </w:t>
      </w:r>
    </w:p>
    <w:p w14:paraId="6B5882CE" w14:textId="77777777" w:rsidR="00BA66A4" w:rsidRPr="00227F6A" w:rsidRDefault="00BA66A4">
      <w:pPr>
        <w:spacing w:after="341"/>
        <w:ind w:left="369" w:firstLine="0"/>
        <w:jc w:val="center"/>
        <w:rPr>
          <w:b/>
          <w:bCs/>
          <w:sz w:val="30"/>
        </w:rPr>
      </w:pPr>
      <w:r w:rsidRPr="00227F6A">
        <w:rPr>
          <w:b/>
          <w:bCs/>
          <w:sz w:val="30"/>
        </w:rPr>
        <w:t xml:space="preserve">Storm </w:t>
      </w:r>
      <w:r w:rsidRPr="001C671F">
        <w:rPr>
          <w:b/>
          <w:bCs/>
          <w:sz w:val="30"/>
        </w:rPr>
        <w:t>Safety</w:t>
      </w:r>
      <w:r w:rsidRPr="00227F6A">
        <w:rPr>
          <w:b/>
          <w:bCs/>
          <w:sz w:val="30"/>
        </w:rPr>
        <w:t>: Sistema de Comunicação Emergencial Integrado para Ocorrências Causadas por Tempestades</w:t>
      </w:r>
    </w:p>
    <w:p w14:paraId="05C8D801" w14:textId="6BBDCC6E" w:rsidR="00635BA0" w:rsidRPr="00227F6A" w:rsidRDefault="007373A2">
      <w:pPr>
        <w:spacing w:after="341"/>
        <w:ind w:left="369" w:firstLine="0"/>
        <w:jc w:val="center"/>
      </w:pPr>
      <w:r w:rsidRPr="00227F6A">
        <w:rPr>
          <w:b/>
          <w:sz w:val="28"/>
        </w:rPr>
        <w:t xml:space="preserve">  </w:t>
      </w:r>
      <w:r w:rsidRPr="00227F6A">
        <w:rPr>
          <w:sz w:val="24"/>
        </w:rPr>
        <w:t xml:space="preserve"> </w:t>
      </w:r>
    </w:p>
    <w:p w14:paraId="05135D02" w14:textId="77777777" w:rsidR="00635BA0" w:rsidRPr="00227F6A" w:rsidRDefault="007373A2">
      <w:pPr>
        <w:spacing w:after="333"/>
        <w:ind w:left="525" w:firstLine="0"/>
        <w:jc w:val="center"/>
      </w:pPr>
      <w:r w:rsidRPr="00227F6A">
        <w:rPr>
          <w:b/>
          <w:sz w:val="28"/>
        </w:rPr>
        <w:t xml:space="preserve">   </w:t>
      </w:r>
      <w:r w:rsidRPr="00227F6A">
        <w:rPr>
          <w:sz w:val="24"/>
        </w:rPr>
        <w:t xml:space="preserve"> </w:t>
      </w:r>
    </w:p>
    <w:p w14:paraId="52E3C382" w14:textId="77A56587" w:rsidR="00310C1E" w:rsidRPr="00227F6A" w:rsidRDefault="007373A2" w:rsidP="00310C1E">
      <w:pPr>
        <w:spacing w:after="114"/>
        <w:ind w:left="4541" w:hanging="10"/>
        <w:rPr>
          <w:sz w:val="24"/>
        </w:rPr>
      </w:pPr>
      <w:r w:rsidRPr="00227F6A">
        <w:rPr>
          <w:sz w:val="24"/>
        </w:rPr>
        <w:t>Challenge apresentado pela</w:t>
      </w:r>
      <w:r w:rsidR="00310C1E" w:rsidRPr="00227F6A">
        <w:rPr>
          <w:sz w:val="24"/>
        </w:rPr>
        <w:t xml:space="preserve"> Fiap</w:t>
      </w:r>
    </w:p>
    <w:p w14:paraId="06D02B65" w14:textId="4D8E70AA" w:rsidR="00635BA0" w:rsidRPr="00227F6A" w:rsidRDefault="007373A2" w:rsidP="00310C1E">
      <w:pPr>
        <w:spacing w:after="229" w:line="378" w:lineRule="auto"/>
        <w:ind w:left="4541" w:hanging="10"/>
      </w:pPr>
      <w:r w:rsidRPr="00227F6A">
        <w:rPr>
          <w:sz w:val="24"/>
        </w:rPr>
        <w:t xml:space="preserve">como parte do desenvolvimento das mais diversas áreas de conhecimento do curso.  </w:t>
      </w:r>
    </w:p>
    <w:p w14:paraId="7B1D7B02" w14:textId="77777777" w:rsidR="00635BA0" w:rsidRPr="00227F6A" w:rsidRDefault="007373A2">
      <w:pPr>
        <w:spacing w:after="413"/>
        <w:ind w:left="193" w:firstLine="0"/>
        <w:jc w:val="center"/>
      </w:pPr>
      <w:r w:rsidRPr="00227F6A">
        <w:t xml:space="preserve"> </w:t>
      </w:r>
      <w:r w:rsidRPr="00227F6A">
        <w:rPr>
          <w:sz w:val="24"/>
        </w:rPr>
        <w:t xml:space="preserve"> </w:t>
      </w:r>
    </w:p>
    <w:p w14:paraId="3504FA35" w14:textId="77777777" w:rsidR="00635BA0" w:rsidRPr="00227F6A" w:rsidRDefault="007373A2">
      <w:pPr>
        <w:spacing w:after="308"/>
        <w:ind w:left="369" w:firstLine="0"/>
        <w:jc w:val="center"/>
      </w:pPr>
      <w:r w:rsidRPr="00227F6A">
        <w:rPr>
          <w:b/>
          <w:sz w:val="28"/>
        </w:rPr>
        <w:t xml:space="preserve">  </w:t>
      </w:r>
      <w:r w:rsidRPr="00227F6A">
        <w:rPr>
          <w:sz w:val="24"/>
        </w:rPr>
        <w:t xml:space="preserve"> </w:t>
      </w:r>
    </w:p>
    <w:p w14:paraId="4566E296" w14:textId="20AA5F2C" w:rsidR="00635BA0" w:rsidRPr="00227F6A" w:rsidRDefault="007373A2" w:rsidP="00141734">
      <w:pPr>
        <w:spacing w:after="384"/>
        <w:ind w:left="0" w:firstLine="0"/>
        <w:jc w:val="left"/>
      </w:pPr>
      <w:r w:rsidRPr="00227F6A">
        <w:rPr>
          <w:sz w:val="24"/>
        </w:rPr>
        <w:t xml:space="preserve">   </w:t>
      </w:r>
    </w:p>
    <w:p w14:paraId="170F6485" w14:textId="5076669B" w:rsidR="00635BA0" w:rsidRPr="00227F6A" w:rsidRDefault="007373A2">
      <w:pPr>
        <w:spacing w:after="395"/>
        <w:ind w:left="0" w:firstLine="0"/>
        <w:jc w:val="left"/>
        <w:rPr>
          <w:sz w:val="24"/>
        </w:rPr>
      </w:pPr>
      <w:r w:rsidRPr="00227F6A">
        <w:rPr>
          <w:sz w:val="24"/>
        </w:rPr>
        <w:t xml:space="preserve">  </w:t>
      </w:r>
    </w:p>
    <w:p w14:paraId="694B3148" w14:textId="04AE835B" w:rsidR="00141734" w:rsidRPr="00227F6A" w:rsidRDefault="00141734">
      <w:pPr>
        <w:spacing w:after="395"/>
        <w:ind w:left="0" w:firstLine="0"/>
        <w:jc w:val="left"/>
        <w:rPr>
          <w:sz w:val="24"/>
        </w:rPr>
      </w:pPr>
    </w:p>
    <w:p w14:paraId="74126A41" w14:textId="77777777" w:rsidR="00141734" w:rsidRPr="00227F6A" w:rsidRDefault="00141734">
      <w:pPr>
        <w:spacing w:after="395"/>
        <w:ind w:left="0" w:firstLine="0"/>
        <w:jc w:val="left"/>
      </w:pPr>
    </w:p>
    <w:p w14:paraId="28AC952D" w14:textId="77777777" w:rsidR="000D1BF8" w:rsidRPr="00227F6A" w:rsidRDefault="000D1BF8">
      <w:pPr>
        <w:spacing w:after="395"/>
        <w:ind w:left="0" w:firstLine="0"/>
        <w:jc w:val="left"/>
      </w:pPr>
    </w:p>
    <w:p w14:paraId="448FF57E" w14:textId="31A45395" w:rsidR="00635BA0" w:rsidRPr="00227F6A" w:rsidRDefault="007373A2">
      <w:pPr>
        <w:spacing w:after="136" w:line="265" w:lineRule="auto"/>
        <w:ind w:left="70" w:right="63" w:hanging="10"/>
        <w:jc w:val="center"/>
      </w:pPr>
      <w:r w:rsidRPr="00227F6A">
        <w:rPr>
          <w:b/>
          <w:sz w:val="24"/>
        </w:rPr>
        <w:t xml:space="preserve">São Paulo </w:t>
      </w:r>
    </w:p>
    <w:p w14:paraId="32235FC1" w14:textId="4F77FE7B" w:rsidR="00635BA0" w:rsidRPr="00227F6A" w:rsidRDefault="007373A2" w:rsidP="000D1BF8">
      <w:pPr>
        <w:tabs>
          <w:tab w:val="center" w:pos="4538"/>
          <w:tab w:val="center" w:pos="7691"/>
        </w:tabs>
        <w:spacing w:after="0"/>
        <w:ind w:left="0" w:firstLine="0"/>
        <w:jc w:val="left"/>
      </w:pPr>
      <w:r w:rsidRPr="00227F6A">
        <w:rPr>
          <w:rFonts w:eastAsia="Calibri"/>
        </w:rPr>
        <w:t xml:space="preserve"> </w:t>
      </w:r>
      <w:r w:rsidRPr="00227F6A">
        <w:rPr>
          <w:rFonts w:eastAsia="Calibri"/>
        </w:rPr>
        <w:tab/>
      </w:r>
      <w:r w:rsidRPr="00227F6A">
        <w:rPr>
          <w:b/>
          <w:sz w:val="24"/>
        </w:rPr>
        <w:t>202</w:t>
      </w:r>
      <w:r w:rsidR="00490CA1" w:rsidRPr="00227F6A">
        <w:rPr>
          <w:b/>
          <w:sz w:val="24"/>
        </w:rPr>
        <w:t>5</w:t>
      </w:r>
      <w:r w:rsidRPr="00227F6A">
        <w:tab/>
      </w:r>
      <w:r w:rsidRPr="00227F6A">
        <w:rPr>
          <w:b/>
          <w:sz w:val="24"/>
        </w:rPr>
        <w:t xml:space="preserve"> </w:t>
      </w:r>
      <w:r w:rsidRPr="00227F6A">
        <w:rPr>
          <w:sz w:val="24"/>
        </w:rPr>
        <w:t xml:space="preserve"> </w:t>
      </w:r>
    </w:p>
    <w:bookmarkStart w:id="1" w:name="_Toc192886956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-2008734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7408B" w14:textId="0DCE731F" w:rsidR="000F3A5F" w:rsidRPr="00227F6A" w:rsidRDefault="000F3A5F" w:rsidP="000F3A5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227F6A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57AA587" w14:textId="77777777" w:rsidR="000D1BF8" w:rsidRPr="00227F6A" w:rsidRDefault="000D1BF8" w:rsidP="000D1BF8"/>
        <w:p w14:paraId="270E32C1" w14:textId="64F29B00" w:rsidR="00B03F58" w:rsidRDefault="000F3A5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227F6A">
            <w:rPr>
              <w:b w:val="0"/>
              <w:bCs w:val="0"/>
              <w:noProof w:val="0"/>
            </w:rPr>
            <w:fldChar w:fldCharType="begin"/>
          </w:r>
          <w:r w:rsidRPr="00227F6A">
            <w:rPr>
              <w:b w:val="0"/>
              <w:bCs w:val="0"/>
              <w:noProof w:val="0"/>
            </w:rPr>
            <w:instrText xml:space="preserve"> TOC \o "1-3" \h \z \u </w:instrText>
          </w:r>
          <w:r w:rsidRPr="00227F6A">
            <w:rPr>
              <w:b w:val="0"/>
              <w:bCs w:val="0"/>
              <w:noProof w:val="0"/>
            </w:rPr>
            <w:fldChar w:fldCharType="separate"/>
          </w:r>
          <w:hyperlink w:anchor="_Toc199837596" w:history="1">
            <w:r w:rsidR="00B03F58" w:rsidRPr="00DC1451">
              <w:rPr>
                <w:rStyle w:val="Hyperlink"/>
              </w:rPr>
              <w:t>Introdução</w:t>
            </w:r>
            <w:r w:rsidR="00B03F58">
              <w:rPr>
                <w:webHidden/>
              </w:rPr>
              <w:tab/>
            </w:r>
            <w:r w:rsidR="00B03F58">
              <w:rPr>
                <w:webHidden/>
              </w:rPr>
              <w:fldChar w:fldCharType="begin"/>
            </w:r>
            <w:r w:rsidR="00B03F58">
              <w:rPr>
                <w:webHidden/>
              </w:rPr>
              <w:instrText xml:space="preserve"> PAGEREF _Toc199837596 \h </w:instrText>
            </w:r>
            <w:r w:rsidR="00B03F58">
              <w:rPr>
                <w:webHidden/>
              </w:rPr>
            </w:r>
            <w:r w:rsidR="00B03F58">
              <w:rPr>
                <w:webHidden/>
              </w:rPr>
              <w:fldChar w:fldCharType="separate"/>
            </w:r>
            <w:r w:rsidR="00B03F58">
              <w:rPr>
                <w:webHidden/>
              </w:rPr>
              <w:t>4</w:t>
            </w:r>
            <w:r w:rsidR="00B03F58">
              <w:rPr>
                <w:webHidden/>
              </w:rPr>
              <w:fldChar w:fldCharType="end"/>
            </w:r>
          </w:hyperlink>
        </w:p>
        <w:p w14:paraId="66BDDC05" w14:textId="5C7400B4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597" w:history="1">
            <w:r w:rsidRPr="00DC1451">
              <w:rPr>
                <w:rStyle w:val="Hyperlink"/>
              </w:rPr>
              <w:t>Descrição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AE97B7" w14:textId="21995A91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598" w:history="1">
            <w:r w:rsidRPr="00DC1451">
              <w:rPr>
                <w:rStyle w:val="Hyperlink"/>
                <w:noProof/>
              </w:rPr>
              <w:t>2.1 Impactos das tempestades nas áreas urbanas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1088" w14:textId="54B927B2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599" w:history="1">
            <w:r w:rsidRPr="00DC1451">
              <w:rPr>
                <w:rStyle w:val="Hyperlink"/>
                <w:noProof/>
              </w:rPr>
              <w:t>2.2 Falhas nos sistemas atuais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356F" w14:textId="2A2809E5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0" w:history="1">
            <w:r w:rsidRPr="00DC1451">
              <w:rPr>
                <w:rStyle w:val="Hyperlink"/>
              </w:rPr>
              <w:t>Nossa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5098E5" w14:textId="57315C69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1" w:history="1">
            <w:r w:rsidRPr="00DC1451">
              <w:rPr>
                <w:rStyle w:val="Hyperlink"/>
                <w:noProof/>
              </w:rPr>
              <w:t>3.1 O que será resolvido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8486" w14:textId="3DCD2D4E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2" w:history="1">
            <w:r w:rsidRPr="00DC1451">
              <w:rPr>
                <w:rStyle w:val="Hyperlink"/>
                <w:noProof/>
              </w:rPr>
              <w:t>3.2 Como será resolvido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E1C6" w14:textId="2A410D3B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3" w:history="1">
            <w:r w:rsidRPr="00DC1451">
              <w:rPr>
                <w:rStyle w:val="Hyperlink"/>
              </w:rPr>
              <w:t>Objetivos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E01B47" w14:textId="0BFFE0C1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4" w:history="1">
            <w:r w:rsidRPr="00DC1451">
              <w:rPr>
                <w:rStyle w:val="Hyperlink"/>
                <w:noProof/>
              </w:rPr>
              <w:t>4.1 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7566" w14:textId="1A00C298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5" w:history="1">
            <w:r w:rsidRPr="00DC1451">
              <w:rPr>
                <w:rStyle w:val="Hyperlink"/>
                <w:noProof/>
              </w:rPr>
              <w:t>4.2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6E40" w14:textId="720D6CF0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6" w:history="1">
            <w:r w:rsidRPr="00DC1451">
              <w:rPr>
                <w:rStyle w:val="Hyperlink"/>
              </w:rPr>
              <w:t>Descrição do Público-Alvo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013676" w14:textId="48AA6286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7" w:history="1">
            <w:r w:rsidRPr="00DC1451">
              <w:rPr>
                <w:rStyle w:val="Hyperlink"/>
                <w:noProof/>
              </w:rPr>
              <w:t>5.1 Quem usará o portal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39F5" w14:textId="5183315B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8" w:history="1">
            <w:r w:rsidRPr="00DC1451">
              <w:rPr>
                <w:rStyle w:val="Hyperlink"/>
                <w:noProof/>
              </w:rPr>
              <w:t>5.2 Quem comprará e financiará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2254" w14:textId="4D7BA1AE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09" w:history="1">
            <w:r w:rsidRPr="00DC1451">
              <w:rPr>
                <w:rStyle w:val="Hyperlink"/>
                <w:noProof/>
              </w:rPr>
              <w:t>5.3 Por que esse público foi escolhido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BE70" w14:textId="7D93C0C2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0" w:history="1">
            <w:r w:rsidRPr="00DC1451">
              <w:rPr>
                <w:rStyle w:val="Hyperlink"/>
              </w:rPr>
              <w:t>Estudo de Produtos Semelhantes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CDECB4B" w14:textId="244DA0DC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1" w:history="1">
            <w:r w:rsidRPr="00DC1451">
              <w:rPr>
                <w:rStyle w:val="Hyperlink"/>
                <w:noProof/>
              </w:rPr>
              <w:t>6.1 Aplicativos de gestão de ocorrências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D8B4" w14:textId="7771BCD0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2" w:history="1">
            <w:r w:rsidRPr="00DC1451">
              <w:rPr>
                <w:rStyle w:val="Hyperlink"/>
                <w:noProof/>
              </w:rPr>
              <w:t>6.2 Ferramentas de alerta meteorológico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7724" w14:textId="09327419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3" w:history="1">
            <w:r w:rsidRPr="00DC1451">
              <w:rPr>
                <w:rStyle w:val="Hyperlink"/>
                <w:noProof/>
              </w:rPr>
              <w:t>6.3 Comparativo de vantagens e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5C65" w14:textId="6790435E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4" w:history="1">
            <w:r w:rsidRPr="00DC1451">
              <w:rPr>
                <w:rStyle w:val="Hyperlink"/>
              </w:rPr>
              <w:t>Entendendo o Mercado Dessa Tecnologia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7D370FF" w14:textId="433F5D6D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5" w:history="1">
            <w:r w:rsidRPr="00DC1451">
              <w:rPr>
                <w:rStyle w:val="Hyperlink"/>
                <w:noProof/>
              </w:rPr>
              <w:t>7.1 Oportunidade no setor público e municipal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CC76" w14:textId="4079B99A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6" w:history="1">
            <w:r w:rsidRPr="00DC1451">
              <w:rPr>
                <w:rStyle w:val="Hyperlink"/>
                <w:noProof/>
              </w:rPr>
              <w:t>7.2 Potencial de uso em ações sociais e comunitárias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C54D" w14:textId="5098CA2C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7" w:history="1">
            <w:r w:rsidRPr="00DC1451">
              <w:rPr>
                <w:rStyle w:val="Hyperlink"/>
                <w:noProof/>
              </w:rPr>
              <w:t>7.3 Escalabilidade e sustentabilidade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ED2C" w14:textId="22513257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8" w:history="1">
            <w:r w:rsidRPr="00DC1451">
              <w:rPr>
                <w:rStyle w:val="Hyperlink"/>
              </w:rPr>
              <w:t>Arquitetura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4FA6E6C" w14:textId="78A8D0B6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19" w:history="1">
            <w:r w:rsidRPr="00DC1451">
              <w:rPr>
                <w:rStyle w:val="Hyperlink"/>
              </w:rPr>
              <w:t>Evidencias Técnicas da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66B2356" w14:textId="7DA7C2A8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20" w:history="1">
            <w:r w:rsidRPr="00DC1451">
              <w:rPr>
                <w:rStyle w:val="Hyperlink"/>
              </w:rPr>
              <w:t>Repositório e materiais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7378EFC" w14:textId="657C248E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21" w:history="1">
            <w:r w:rsidRPr="00DC1451">
              <w:rPr>
                <w:rStyle w:val="Hyperlink"/>
                <w:noProof/>
              </w:rPr>
              <w:t>Link do repositório do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0D05" w14:textId="3DAE0C22" w:rsidR="00B03F58" w:rsidRDefault="00B03F58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22" w:history="1">
            <w:r w:rsidRPr="00DC1451">
              <w:rPr>
                <w:rStyle w:val="Hyperlink"/>
                <w:noProof/>
              </w:rPr>
              <w:t>Link  vídeo no YouTube: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70DB" w14:textId="7B3F1D03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23" w:history="1">
            <w:r w:rsidRPr="00DC1451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2D334BB" w14:textId="6DB5FE68" w:rsidR="00B03F58" w:rsidRDefault="00B03F58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9837624" w:history="1">
            <w:r w:rsidRPr="00DC1451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_Toc199837624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456B698" w14:textId="2B9AEC76" w:rsidR="000F3A5F" w:rsidRPr="00227F6A" w:rsidRDefault="000F3A5F" w:rsidP="00CE38BD">
          <w:r w:rsidRPr="00227F6A">
            <w:fldChar w:fldCharType="end"/>
          </w:r>
        </w:p>
      </w:sdtContent>
    </w:sdt>
    <w:p w14:paraId="57500549" w14:textId="77777777" w:rsidR="00402B99" w:rsidRPr="00227F6A" w:rsidRDefault="00402B99">
      <w:pPr>
        <w:spacing w:after="160"/>
        <w:ind w:left="0" w:firstLine="0"/>
        <w:jc w:val="left"/>
        <w:rPr>
          <w:b/>
          <w:sz w:val="24"/>
        </w:rPr>
      </w:pPr>
      <w:bookmarkStart w:id="2" w:name="_Toc192887052"/>
      <w:r w:rsidRPr="00227F6A">
        <w:br w:type="page"/>
      </w:r>
    </w:p>
    <w:p w14:paraId="0BC78D69" w14:textId="77777777" w:rsidR="00635BA0" w:rsidRPr="00227F6A" w:rsidRDefault="007373A2">
      <w:pPr>
        <w:pStyle w:val="Ttulo1"/>
        <w:spacing w:after="336"/>
        <w:ind w:left="70" w:right="64"/>
        <w:rPr>
          <w:sz w:val="28"/>
          <w:szCs w:val="24"/>
        </w:rPr>
      </w:pPr>
      <w:bookmarkStart w:id="3" w:name="_Toc199837596"/>
      <w:r w:rsidRPr="00227F6A">
        <w:rPr>
          <w:sz w:val="28"/>
          <w:szCs w:val="24"/>
        </w:rPr>
        <w:lastRenderedPageBreak/>
        <w:t>Introdução</w:t>
      </w:r>
      <w:bookmarkEnd w:id="1"/>
      <w:bookmarkEnd w:id="2"/>
      <w:bookmarkEnd w:id="3"/>
      <w:r w:rsidRPr="00227F6A">
        <w:rPr>
          <w:sz w:val="28"/>
          <w:szCs w:val="24"/>
        </w:rPr>
        <w:t xml:space="preserve"> </w:t>
      </w:r>
    </w:p>
    <w:p w14:paraId="1B521976" w14:textId="77777777" w:rsidR="001C671F" w:rsidRDefault="001C671F" w:rsidP="001C671F">
      <w:pPr>
        <w:spacing w:after="160" w:line="360" w:lineRule="auto"/>
        <w:ind w:left="0" w:firstLine="708"/>
        <w:rPr>
          <w:sz w:val="24"/>
          <w:szCs w:val="24"/>
        </w:rPr>
      </w:pPr>
      <w:r w:rsidRPr="001C671F">
        <w:rPr>
          <w:sz w:val="24"/>
          <w:szCs w:val="24"/>
        </w:rPr>
        <w:t>Nos últimos anos, o aumento na frequência e intensidade dos eventos climáticos extremos tem desafiado a capacidade de resposta das cidades brasileiras. Chuvas intensas, enchentes, deslizamentos de terra e quedas de árvores são apenas alguns dos problemas enfrentados por populações urbanas, especialmente em regiões com infraestrutura precária e pouca comunicação com os órgãos responsáveis por ações emergenciais.</w:t>
      </w:r>
    </w:p>
    <w:p w14:paraId="48D8FF81" w14:textId="77777777" w:rsidR="001C671F" w:rsidRPr="001C671F" w:rsidRDefault="001C671F" w:rsidP="001C671F">
      <w:pPr>
        <w:spacing w:after="160" w:line="360" w:lineRule="auto"/>
        <w:ind w:left="0" w:firstLine="708"/>
        <w:rPr>
          <w:sz w:val="24"/>
          <w:szCs w:val="24"/>
        </w:rPr>
      </w:pPr>
    </w:p>
    <w:p w14:paraId="37A78DF9" w14:textId="77777777" w:rsidR="001C671F" w:rsidRDefault="001C671F" w:rsidP="001C671F">
      <w:pPr>
        <w:spacing w:after="160" w:line="360" w:lineRule="auto"/>
        <w:ind w:left="0" w:firstLine="708"/>
        <w:rPr>
          <w:sz w:val="24"/>
          <w:szCs w:val="24"/>
        </w:rPr>
      </w:pPr>
      <w:r w:rsidRPr="001C671F">
        <w:rPr>
          <w:sz w:val="24"/>
          <w:szCs w:val="24"/>
        </w:rPr>
        <w:t>Em muitos desses contextos, a ausência de ferramentas tecnológicas acessíveis dificulta tanto o registro formal das ocorrências quanto o planejamento e a resposta rápida por parte da Defesa Civil e da Guarda Civil. Além disso, a falta de dados estruturados sobre os incidentes limita o mapeamento de áreas de risco e o direcionamento eficiente de recursos públicos.</w:t>
      </w:r>
    </w:p>
    <w:p w14:paraId="2E11A73F" w14:textId="77777777" w:rsidR="001C671F" w:rsidRPr="001C671F" w:rsidRDefault="001C671F" w:rsidP="001C671F">
      <w:pPr>
        <w:spacing w:after="160" w:line="360" w:lineRule="auto"/>
        <w:ind w:left="0" w:firstLine="708"/>
        <w:rPr>
          <w:sz w:val="24"/>
          <w:szCs w:val="24"/>
        </w:rPr>
      </w:pPr>
    </w:p>
    <w:p w14:paraId="31FE5596" w14:textId="77777777" w:rsidR="001C671F" w:rsidRDefault="001C671F" w:rsidP="001C671F">
      <w:pPr>
        <w:spacing w:after="160" w:line="360" w:lineRule="auto"/>
        <w:ind w:left="0" w:firstLine="708"/>
        <w:rPr>
          <w:sz w:val="24"/>
          <w:szCs w:val="24"/>
        </w:rPr>
      </w:pPr>
      <w:r w:rsidRPr="001C671F">
        <w:rPr>
          <w:sz w:val="24"/>
          <w:szCs w:val="24"/>
        </w:rPr>
        <w:t xml:space="preserve">Diante desse cenário, o projeto </w:t>
      </w:r>
      <w:r w:rsidRPr="001C671F">
        <w:rPr>
          <w:b/>
          <w:bCs/>
          <w:sz w:val="24"/>
          <w:szCs w:val="24"/>
        </w:rPr>
        <w:t>Storm Safety</w:t>
      </w:r>
      <w:r w:rsidRPr="001C671F">
        <w:rPr>
          <w:sz w:val="24"/>
          <w:szCs w:val="24"/>
        </w:rPr>
        <w:t xml:space="preserve"> foi desenvolvido com o objetivo de contribuir para a melhoria da gestão de desastres relacionados a tempestades. A iniciativa é composta por duas soluções complementares, porém independentes: um </w:t>
      </w:r>
      <w:r w:rsidRPr="001C671F">
        <w:rPr>
          <w:b/>
          <w:bCs/>
          <w:sz w:val="24"/>
          <w:szCs w:val="24"/>
        </w:rPr>
        <w:t>portal web</w:t>
      </w:r>
      <w:r w:rsidRPr="001C671F">
        <w:rPr>
          <w:sz w:val="24"/>
          <w:szCs w:val="24"/>
        </w:rPr>
        <w:t xml:space="preserve">, voltado para agentes públicos, que permite o registro, consulta e gerenciamento de ocorrências em um banco de dados relacional; e um </w:t>
      </w:r>
      <w:r w:rsidRPr="001C671F">
        <w:rPr>
          <w:b/>
          <w:bCs/>
          <w:sz w:val="24"/>
          <w:szCs w:val="24"/>
        </w:rPr>
        <w:t>aplicativo mobile</w:t>
      </w:r>
      <w:r w:rsidRPr="001C671F">
        <w:rPr>
          <w:sz w:val="24"/>
          <w:szCs w:val="24"/>
        </w:rPr>
        <w:t xml:space="preserve">, voltado para o cidadão, que possibilita o envio autônomo de relatos sobre </w:t>
      </w:r>
      <w:proofErr w:type="gramStart"/>
      <w:r w:rsidRPr="001C671F">
        <w:rPr>
          <w:sz w:val="24"/>
          <w:szCs w:val="24"/>
        </w:rPr>
        <w:t>situações de emergência</w:t>
      </w:r>
      <w:proofErr w:type="gramEnd"/>
      <w:r w:rsidRPr="001C671F">
        <w:rPr>
          <w:sz w:val="24"/>
          <w:szCs w:val="24"/>
        </w:rPr>
        <w:t>.</w:t>
      </w:r>
    </w:p>
    <w:p w14:paraId="63138649" w14:textId="77777777" w:rsidR="001C671F" w:rsidRPr="001C671F" w:rsidRDefault="001C671F" w:rsidP="001C671F">
      <w:pPr>
        <w:spacing w:after="160" w:line="360" w:lineRule="auto"/>
        <w:ind w:left="0" w:firstLine="708"/>
        <w:rPr>
          <w:sz w:val="24"/>
          <w:szCs w:val="24"/>
        </w:rPr>
      </w:pPr>
    </w:p>
    <w:p w14:paraId="052623F4" w14:textId="77777777" w:rsidR="001C671F" w:rsidRPr="001C671F" w:rsidRDefault="001C671F" w:rsidP="001C671F">
      <w:pPr>
        <w:spacing w:after="160" w:line="360" w:lineRule="auto"/>
        <w:ind w:left="0" w:firstLine="708"/>
        <w:rPr>
          <w:sz w:val="24"/>
          <w:szCs w:val="24"/>
        </w:rPr>
      </w:pPr>
      <w:r w:rsidRPr="001C671F">
        <w:rPr>
          <w:sz w:val="24"/>
          <w:szCs w:val="24"/>
        </w:rPr>
        <w:t>Ambas as soluções compartilham o mesmo propósito social: oferecer alternativas tecnológicas acessíveis, eficazes e escaláveis para mitigar os efeitos dos eventos extremos, fortalecendo a comunicação, a prevenção e a resposta em situações de risco urbano.</w:t>
      </w:r>
    </w:p>
    <w:p w14:paraId="0591E033" w14:textId="56474E4F" w:rsidR="000D7756" w:rsidRPr="00227F6A" w:rsidRDefault="000D7756" w:rsidP="004026BC">
      <w:pPr>
        <w:spacing w:after="160" w:line="360" w:lineRule="auto"/>
        <w:ind w:left="0" w:firstLine="708"/>
      </w:pPr>
      <w:r w:rsidRPr="00227F6A">
        <w:br w:type="page"/>
      </w:r>
    </w:p>
    <w:p w14:paraId="20D84006" w14:textId="363FFCC0" w:rsidR="000D7756" w:rsidRPr="00227F6A" w:rsidRDefault="004026BC" w:rsidP="000D7756">
      <w:pPr>
        <w:pStyle w:val="Ttulo1"/>
        <w:spacing w:after="336"/>
        <w:ind w:left="70" w:right="64"/>
        <w:rPr>
          <w:szCs w:val="24"/>
        </w:rPr>
      </w:pPr>
      <w:bookmarkStart w:id="4" w:name="_Toc199837597"/>
      <w:r w:rsidRPr="00227F6A">
        <w:rPr>
          <w:szCs w:val="24"/>
        </w:rPr>
        <w:lastRenderedPageBreak/>
        <w:t>Descrição</w:t>
      </w:r>
      <w:r w:rsidR="000D7756" w:rsidRPr="00227F6A">
        <w:rPr>
          <w:szCs w:val="24"/>
        </w:rPr>
        <w:t xml:space="preserve"> do Problema</w:t>
      </w:r>
      <w:bookmarkEnd w:id="4"/>
      <w:r w:rsidR="000D7756" w:rsidRPr="00227F6A">
        <w:rPr>
          <w:szCs w:val="24"/>
        </w:rPr>
        <w:t xml:space="preserve"> </w:t>
      </w:r>
    </w:p>
    <w:p w14:paraId="15AFABA0" w14:textId="77777777" w:rsidR="00976F9A" w:rsidRDefault="00976F9A" w:rsidP="00976F9A">
      <w:pPr>
        <w:spacing w:after="167" w:line="360" w:lineRule="auto"/>
        <w:ind w:left="0" w:right="2" w:firstLine="708"/>
        <w:rPr>
          <w:sz w:val="24"/>
          <w:szCs w:val="24"/>
        </w:rPr>
      </w:pPr>
      <w:r w:rsidRPr="00976F9A">
        <w:rPr>
          <w:sz w:val="24"/>
          <w:szCs w:val="24"/>
        </w:rPr>
        <w:t>As cidades brasileiras enfrentam, cada vez com mais frequência, os impactos devastadores de eventos climáticos extremos, como tempestades intensas, alagamentos e deslizamentos de terra. Esses fenômenos colocam em risco a segurança da população, danificam infraestrutura urbana, afetam serviços públicos essenciais e exigem uma resposta rápida e coordenada por parte dos órgãos competentes.</w:t>
      </w:r>
    </w:p>
    <w:p w14:paraId="5374378D" w14:textId="77777777" w:rsidR="00976F9A" w:rsidRPr="00976F9A" w:rsidRDefault="00976F9A" w:rsidP="00976F9A">
      <w:pPr>
        <w:spacing w:after="167" w:line="360" w:lineRule="auto"/>
        <w:ind w:left="0" w:right="2" w:firstLine="708"/>
        <w:rPr>
          <w:sz w:val="24"/>
          <w:szCs w:val="24"/>
        </w:rPr>
      </w:pPr>
    </w:p>
    <w:p w14:paraId="0F57C614" w14:textId="77777777" w:rsidR="00976F9A" w:rsidRDefault="00976F9A" w:rsidP="00976F9A">
      <w:pPr>
        <w:spacing w:after="167" w:line="360" w:lineRule="auto"/>
        <w:ind w:left="0" w:right="2" w:firstLine="708"/>
        <w:rPr>
          <w:sz w:val="24"/>
          <w:szCs w:val="24"/>
        </w:rPr>
      </w:pPr>
      <w:r w:rsidRPr="00976F9A">
        <w:rPr>
          <w:sz w:val="24"/>
          <w:szCs w:val="24"/>
        </w:rPr>
        <w:t>No entanto, muitos municípios ainda carecem de ferramentas tecnológicas eficientes para registrar e acompanhar as ocorrências em tempo real. A comunicação entre os cidadãos e os órgãos públicos é, frequentemente, limitada a canais tradicionais, como chamadas telefônicas, que podem ficar congestionadas ou indisponíveis durante momentos críticos. Além disso, os dados sobre os incidentes muitas vezes não são organizados de forma centralizada, dificultando o planejamento, a priorização e a alocação estratégica de recursos.</w:t>
      </w:r>
    </w:p>
    <w:p w14:paraId="3E60F106" w14:textId="77777777" w:rsidR="00976F9A" w:rsidRPr="00976F9A" w:rsidRDefault="00976F9A" w:rsidP="00976F9A">
      <w:pPr>
        <w:spacing w:after="167" w:line="360" w:lineRule="auto"/>
        <w:ind w:left="0" w:right="2" w:firstLine="708"/>
        <w:rPr>
          <w:sz w:val="24"/>
          <w:szCs w:val="24"/>
        </w:rPr>
      </w:pPr>
    </w:p>
    <w:p w14:paraId="3556B5B9" w14:textId="77777777" w:rsidR="00976F9A" w:rsidRDefault="00976F9A" w:rsidP="00976F9A">
      <w:pPr>
        <w:spacing w:after="167" w:line="360" w:lineRule="auto"/>
        <w:ind w:left="0" w:right="2" w:firstLine="708"/>
        <w:rPr>
          <w:sz w:val="24"/>
          <w:szCs w:val="24"/>
        </w:rPr>
      </w:pPr>
      <w:r w:rsidRPr="00976F9A">
        <w:rPr>
          <w:sz w:val="24"/>
          <w:szCs w:val="24"/>
        </w:rPr>
        <w:t>A ausência de uma plataforma digital voltada especificamente para a gestão de ocorrências relacionadas a desastres climáticos compromete a eficiência das ações emergenciais. Sem um sistema adequado para coleta, armazenamento e análise dos relatos, os agentes públicos trabalham com informações fragmentadas, o que impacta diretamente na qualidade da resposta oferecida à população em situação de risco.</w:t>
      </w:r>
    </w:p>
    <w:p w14:paraId="6B365308" w14:textId="77777777" w:rsidR="00976F9A" w:rsidRPr="00976F9A" w:rsidRDefault="00976F9A" w:rsidP="00976F9A">
      <w:pPr>
        <w:spacing w:after="167" w:line="360" w:lineRule="auto"/>
        <w:ind w:left="0" w:right="2" w:firstLine="708"/>
        <w:rPr>
          <w:sz w:val="24"/>
          <w:szCs w:val="24"/>
        </w:rPr>
      </w:pPr>
    </w:p>
    <w:p w14:paraId="5A86467C" w14:textId="77777777" w:rsidR="00976F9A" w:rsidRPr="00976F9A" w:rsidRDefault="00976F9A" w:rsidP="00976F9A">
      <w:pPr>
        <w:spacing w:after="167" w:line="360" w:lineRule="auto"/>
        <w:ind w:left="0" w:right="2" w:firstLine="708"/>
        <w:rPr>
          <w:sz w:val="24"/>
          <w:szCs w:val="24"/>
        </w:rPr>
      </w:pPr>
      <w:r w:rsidRPr="00976F9A">
        <w:rPr>
          <w:sz w:val="24"/>
          <w:szCs w:val="24"/>
        </w:rPr>
        <w:t>Esse cenário evidencia a necessidade de soluções tecnológicas que permitam não apenas o registro estruturado dos incidentes, mas também sua visualização, categorização e acompanhamento em tempo real, de modo a garantir uma resposta mais ágil, eficiente e integrada.</w:t>
      </w:r>
    </w:p>
    <w:p w14:paraId="2E192B56" w14:textId="180E9E71" w:rsidR="004026BC" w:rsidRPr="00227F6A" w:rsidRDefault="004026BC" w:rsidP="00C123CA">
      <w:pPr>
        <w:spacing w:after="167" w:line="360" w:lineRule="auto"/>
        <w:ind w:left="0" w:right="2" w:firstLine="708"/>
        <w:rPr>
          <w:sz w:val="24"/>
          <w:szCs w:val="24"/>
        </w:rPr>
      </w:pPr>
    </w:p>
    <w:p w14:paraId="164EE221" w14:textId="77777777" w:rsidR="00C123CA" w:rsidRPr="00227F6A" w:rsidRDefault="00C123CA" w:rsidP="00C123CA">
      <w:pPr>
        <w:spacing w:after="167" w:line="360" w:lineRule="auto"/>
        <w:ind w:left="0" w:right="2" w:firstLine="708"/>
        <w:rPr>
          <w:sz w:val="24"/>
          <w:szCs w:val="24"/>
        </w:rPr>
      </w:pPr>
    </w:p>
    <w:p w14:paraId="016FE9C1" w14:textId="644F1B38" w:rsidR="000D7756" w:rsidRPr="00227F6A" w:rsidRDefault="004026BC" w:rsidP="00CE2D25">
      <w:pPr>
        <w:pStyle w:val="Ttulo2"/>
        <w:spacing w:line="360" w:lineRule="auto"/>
        <w:rPr>
          <w:szCs w:val="24"/>
        </w:rPr>
      </w:pPr>
      <w:bookmarkStart w:id="5" w:name="_Toc199837598"/>
      <w:r w:rsidRPr="00227F6A">
        <w:rPr>
          <w:szCs w:val="24"/>
        </w:rPr>
        <w:lastRenderedPageBreak/>
        <w:t xml:space="preserve">2.1 </w:t>
      </w:r>
      <w:r w:rsidR="00BA152D" w:rsidRPr="00227F6A">
        <w:rPr>
          <w:szCs w:val="24"/>
        </w:rPr>
        <w:t>Impactos das tempestades nas áreas urbanas</w:t>
      </w:r>
      <w:bookmarkEnd w:id="5"/>
    </w:p>
    <w:p w14:paraId="693DD14F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O crescimento urbano desordenado, aliado às mudanças climáticas, tem tornado as cidades brasileiras cada vez mais vulneráveis aos efeitos de tempestades severas. Regiões metropolitanas como São Paulo, Rio de Janeiro e Recife frequentemente enfrentam alagamentos, quedas de árvores, deslizamentos de terra e apagões, afetando milhares de pessoas e comprometendo a segurança pública.</w:t>
      </w:r>
    </w:p>
    <w:p w14:paraId="28F6D84D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0CCC7D09" w14:textId="79344C0E" w:rsidR="00BA152D" w:rsidRPr="00BA152D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Esses eventos não apenas causam danos materiais expressivos, mas também interrompem serviços essenciais, como transporte, fornecimento de energia elétrica e atendimento médico. Em bairros de infraestrutura precária, a situação é ainda mais grave, com famílias desabrigadas, vias bloqueadas e dificuldade no acesso à ajuda emergencial. A intensidade e a recorrência dessas ocorrências reforçam a urgência na adoção de soluções tecnológicas que auxiliem tanto no registro dos incidentes quanto na gestão eficiente da resposta.</w:t>
      </w:r>
    </w:p>
    <w:p w14:paraId="5677A14E" w14:textId="77777777" w:rsidR="004026BC" w:rsidRPr="00227F6A" w:rsidRDefault="004026BC" w:rsidP="00F44E4C">
      <w:pPr>
        <w:spacing w:line="360" w:lineRule="auto"/>
        <w:ind w:left="0" w:firstLine="0"/>
      </w:pPr>
    </w:p>
    <w:p w14:paraId="4788F476" w14:textId="3822334D" w:rsidR="00CE2D25" w:rsidRPr="00227F6A" w:rsidRDefault="00CE2D25" w:rsidP="00CE2D25">
      <w:pPr>
        <w:pStyle w:val="Ttulo2"/>
        <w:spacing w:line="360" w:lineRule="auto"/>
        <w:rPr>
          <w:szCs w:val="24"/>
        </w:rPr>
      </w:pPr>
      <w:bookmarkStart w:id="6" w:name="_Toc199837599"/>
      <w:r w:rsidRPr="00227F6A">
        <w:rPr>
          <w:szCs w:val="24"/>
        </w:rPr>
        <w:t xml:space="preserve">2.2 </w:t>
      </w:r>
      <w:r w:rsidR="00BA152D" w:rsidRPr="00227F6A">
        <w:rPr>
          <w:szCs w:val="24"/>
        </w:rPr>
        <w:t>Falhas nos sistemas atuais de resposta</w:t>
      </w:r>
      <w:bookmarkEnd w:id="6"/>
    </w:p>
    <w:p w14:paraId="58B00A88" w14:textId="77777777" w:rsidR="00976F9A" w:rsidRDefault="00976F9A" w:rsidP="00976F9A">
      <w:pPr>
        <w:spacing w:line="360" w:lineRule="auto"/>
        <w:ind w:left="371" w:firstLine="337"/>
        <w:rPr>
          <w:sz w:val="24"/>
          <w:szCs w:val="24"/>
        </w:rPr>
      </w:pPr>
      <w:r w:rsidRPr="00976F9A">
        <w:rPr>
          <w:sz w:val="24"/>
          <w:szCs w:val="24"/>
        </w:rPr>
        <w:t>Atualmente, grande parte da comunicação entre a população e os órgãos públicos durante desastres depende de meios tradicionais, como o telefone. Embora úteis, esses canais apresentam limitações críticas, como congestionamento, falta de geolocalização precisa e ausência de um histórico estruturado das ocorrências. Como resultado, agentes da Defesa Civil, Guarda Civil e outros serviços de emergência frequentemente operam com informações incompletas ou recebidas com atraso.</w:t>
      </w:r>
    </w:p>
    <w:p w14:paraId="647A5FA9" w14:textId="77777777" w:rsidR="00976F9A" w:rsidRPr="00976F9A" w:rsidRDefault="00976F9A" w:rsidP="00976F9A">
      <w:pPr>
        <w:spacing w:line="360" w:lineRule="auto"/>
        <w:ind w:left="371" w:firstLine="337"/>
        <w:rPr>
          <w:sz w:val="24"/>
          <w:szCs w:val="24"/>
        </w:rPr>
      </w:pPr>
    </w:p>
    <w:p w14:paraId="7490EC9A" w14:textId="24C5DE63" w:rsidR="00976F9A" w:rsidRPr="00976F9A" w:rsidRDefault="00976F9A" w:rsidP="00976F9A">
      <w:pPr>
        <w:spacing w:line="360" w:lineRule="auto"/>
        <w:ind w:left="371" w:firstLine="337"/>
        <w:rPr>
          <w:sz w:val="24"/>
          <w:szCs w:val="24"/>
        </w:rPr>
      </w:pPr>
      <w:r w:rsidRPr="00976F9A">
        <w:rPr>
          <w:sz w:val="24"/>
          <w:szCs w:val="24"/>
        </w:rPr>
        <w:t>Além disso, há escassez de sistemas digitais específicos para o gerenciamento de ocorrências relacionadas a eventos climáticos extremos. A falta de plataformas que centralizem, organizem e visualizem esses dados em tempo real compromete a eficiência das ações públicas e dificulta o mapeamento de áreas críticas para futuras intervenções. É necessário, portanto, investir em ferramentas modernas, que permitam tanto o registro direto por agentes públicos quanto a participação autônoma da população desde que de forma estruturada, segura e escalável.</w:t>
      </w:r>
    </w:p>
    <w:p w14:paraId="7F301CFF" w14:textId="55F15341" w:rsidR="00BA152D" w:rsidRPr="00227F6A" w:rsidRDefault="00BA152D" w:rsidP="00976F9A">
      <w:pPr>
        <w:spacing w:line="360" w:lineRule="auto"/>
        <w:ind w:left="371" w:firstLine="337"/>
      </w:pPr>
      <w:r w:rsidRPr="00227F6A">
        <w:t xml:space="preserve"> </w:t>
      </w:r>
    </w:p>
    <w:p w14:paraId="61C3F490" w14:textId="1316D1CA" w:rsidR="00CE2D25" w:rsidRPr="00227F6A" w:rsidRDefault="00CE2D25" w:rsidP="0036038A">
      <w:pPr>
        <w:pStyle w:val="Ttulo1"/>
      </w:pPr>
      <w:bookmarkStart w:id="7" w:name="_Toc199837600"/>
      <w:r w:rsidRPr="00227F6A">
        <w:lastRenderedPageBreak/>
        <w:t>Nossa Solução</w:t>
      </w:r>
      <w:bookmarkEnd w:id="7"/>
    </w:p>
    <w:p w14:paraId="0F8824F3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Diante da crescente necessidade de modernizar os sistemas de resposta a desastres climáticos, o projeto Storm Safety propõe duas soluções tecnológicas independentes, mas com objetivos complementares: auxiliar a comunicação durante emergências causadas por tempestades e fortalecer a gestão de ocorrências em ambientes urbanos.</w:t>
      </w:r>
    </w:p>
    <w:p w14:paraId="7E01E794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74FE272F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 xml:space="preserve">A primeira solução consiste em um </w:t>
      </w:r>
      <w:r w:rsidRPr="00976F9A">
        <w:rPr>
          <w:b/>
          <w:bCs/>
          <w:sz w:val="24"/>
          <w:szCs w:val="24"/>
        </w:rPr>
        <w:t>portal web</w:t>
      </w:r>
      <w:r w:rsidRPr="00976F9A">
        <w:rPr>
          <w:sz w:val="24"/>
          <w:szCs w:val="24"/>
        </w:rPr>
        <w:t>, desenvolvido com a tecnologia Java (Spring MVC e Thymeleaf), hospedado na plataforma Azure e conectado a um banco de dados relacional SQL. Esse sistema é voltado para o uso de agentes públicos, como membros da Defesa Civil e Guarda Civil, permitindo o cadastro, a consulta, a atualização e a visualização de ocorrências registradas em campo. O objetivo é oferecer uma ferramenta confiável e funcional para que as equipes responsáveis possam organizar suas operações com base em dados estruturados.</w:t>
      </w:r>
    </w:p>
    <w:p w14:paraId="62D3A4C6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55323D05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 xml:space="preserve">Paralelamente, foi desenvolvido um </w:t>
      </w:r>
      <w:r w:rsidRPr="00976F9A">
        <w:rPr>
          <w:b/>
          <w:bCs/>
          <w:sz w:val="24"/>
          <w:szCs w:val="24"/>
        </w:rPr>
        <w:t>aplicativo mobile</w:t>
      </w:r>
      <w:r w:rsidRPr="00976F9A">
        <w:rPr>
          <w:sz w:val="24"/>
          <w:szCs w:val="24"/>
        </w:rPr>
        <w:t>, construído em React Native, que permite ao cidadão registrar de forma independente situações de risco como enchentes, deslizamentos ou quedas de árvores. O aplicativo não possui integração com o portal web, operando de maneira autônoma para fins de usabilidade e testes sociais em comunidades vulneráveis.</w:t>
      </w:r>
    </w:p>
    <w:p w14:paraId="035BC7E8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Ao dividir as soluções de maneira clara, o Storm Safety viabiliza a atuação tecnológica em duas frentes distintas. De um lado, oferece uma plataforma profissional e estruturada para o poder público. De outro, promove o engajamento da população através de uma ferramenta acessível e prática para o registro de ocorrências.</w:t>
      </w:r>
    </w:p>
    <w:p w14:paraId="30DA463B" w14:textId="7CAF6087" w:rsidR="00BA152D" w:rsidRPr="00227F6A" w:rsidRDefault="00BA152D" w:rsidP="00BA152D">
      <w:pPr>
        <w:spacing w:line="360" w:lineRule="auto"/>
        <w:ind w:firstLine="321"/>
        <w:rPr>
          <w:sz w:val="24"/>
          <w:szCs w:val="24"/>
        </w:rPr>
      </w:pPr>
    </w:p>
    <w:p w14:paraId="1F1063DB" w14:textId="2A1E1DC4" w:rsidR="00BA152D" w:rsidRPr="00227F6A" w:rsidRDefault="00BA152D" w:rsidP="00976F9A">
      <w:pPr>
        <w:spacing w:after="160"/>
        <w:ind w:left="0" w:firstLine="0"/>
        <w:jc w:val="left"/>
        <w:rPr>
          <w:sz w:val="24"/>
          <w:szCs w:val="24"/>
        </w:rPr>
      </w:pPr>
      <w:r w:rsidRPr="00227F6A">
        <w:rPr>
          <w:sz w:val="24"/>
          <w:szCs w:val="24"/>
        </w:rPr>
        <w:br w:type="page"/>
      </w:r>
    </w:p>
    <w:p w14:paraId="6BD50D6E" w14:textId="01E45D41" w:rsidR="0036038A" w:rsidRPr="00227F6A" w:rsidRDefault="0036038A" w:rsidP="0036038A">
      <w:pPr>
        <w:pStyle w:val="Ttulo2"/>
      </w:pPr>
      <w:bookmarkStart w:id="8" w:name="_Toc199837601"/>
      <w:r w:rsidRPr="00227F6A">
        <w:lastRenderedPageBreak/>
        <w:t>3.1 O que será resolvido</w:t>
      </w:r>
      <w:bookmarkEnd w:id="8"/>
    </w:p>
    <w:p w14:paraId="39550409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 xml:space="preserve">O projeto Storm Safety busca enfrentar um dos principais desafios em </w:t>
      </w:r>
      <w:proofErr w:type="gramStart"/>
      <w:r w:rsidRPr="00976F9A">
        <w:rPr>
          <w:sz w:val="24"/>
          <w:szCs w:val="24"/>
        </w:rPr>
        <w:t>situações de emergência</w:t>
      </w:r>
      <w:proofErr w:type="gramEnd"/>
      <w:r w:rsidRPr="00976F9A">
        <w:rPr>
          <w:sz w:val="24"/>
          <w:szCs w:val="24"/>
        </w:rPr>
        <w:t xml:space="preserve"> climática: a ausência de sistemas tecnológicos eficazes que permitam o registro estruturado e o gerenciamento adequado de ocorrências relacionadas a desastres naturais. Hoje, muitas cidades ainda dependem de canais limitados, como chamadas telefônicas, que dificultam a organização das informações e atrasam a resposta por parte dos órgãos públicos.</w:t>
      </w:r>
    </w:p>
    <w:p w14:paraId="75B4CE69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0D889248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Com a implantação do portal web, o projeto fornece uma solução prática para que agentes da Defesa Civil, Guarda Civil e demais órgãos competentes possam cadastrar e monitorar ocorrências diretamente em um sistema digital. Isso viabiliza a triagem por tipo de incidente, o acompanhamento do status de cada chamado e a geração de relatórios estratégicos para futuras ações preventivas.</w:t>
      </w:r>
    </w:p>
    <w:p w14:paraId="2EFC8373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4B6092CC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Em paralelo, o aplicativo mobile permite que cidadãos relatem, de forma autônoma e descentralizada, os impactos de tempestades em suas comunidades. Embora o app e o site funcionem separadamente, ambos contribuem para o fortalecimento da resposta social em cenários de emergência.</w:t>
      </w:r>
    </w:p>
    <w:p w14:paraId="16919180" w14:textId="4F64AA30" w:rsidR="00BA152D" w:rsidRPr="00976F9A" w:rsidRDefault="00BA152D" w:rsidP="00976F9A">
      <w:pPr>
        <w:spacing w:line="360" w:lineRule="auto"/>
        <w:ind w:firstLine="321"/>
        <w:rPr>
          <w:sz w:val="24"/>
          <w:szCs w:val="24"/>
        </w:rPr>
      </w:pPr>
    </w:p>
    <w:p w14:paraId="64009618" w14:textId="29AE1613" w:rsidR="0036038A" w:rsidRPr="00227F6A" w:rsidRDefault="0036038A" w:rsidP="0036038A">
      <w:pPr>
        <w:pStyle w:val="Ttulo2"/>
        <w:rPr>
          <w:szCs w:val="24"/>
        </w:rPr>
      </w:pPr>
      <w:bookmarkStart w:id="9" w:name="_Toc199837602"/>
      <w:r w:rsidRPr="00227F6A">
        <w:rPr>
          <w:szCs w:val="24"/>
        </w:rPr>
        <w:t>3.2 Como será resolvido</w:t>
      </w:r>
      <w:bookmarkEnd w:id="9"/>
    </w:p>
    <w:p w14:paraId="420789BA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A solução proposta será implementada por meio de duas aplicações desenvolvidas de forma independente, cada uma com seu foco específico de atuação.</w:t>
      </w:r>
    </w:p>
    <w:p w14:paraId="15D7A211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363B80CF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 xml:space="preserve">O </w:t>
      </w:r>
      <w:r w:rsidRPr="00976F9A">
        <w:rPr>
          <w:b/>
          <w:bCs/>
          <w:sz w:val="24"/>
          <w:szCs w:val="24"/>
        </w:rPr>
        <w:t>portal web</w:t>
      </w:r>
      <w:r w:rsidRPr="00976F9A">
        <w:rPr>
          <w:sz w:val="24"/>
          <w:szCs w:val="24"/>
        </w:rPr>
        <w:t xml:space="preserve"> foi desenvolvido utilizando o framework Spring MVC com a tecnologia Thymeleaf para renderização de páginas. Ele está hospedado na Azure e conectado a um banco de dados SQL, permitindo que agentes públicos realizem todas as operações de CRUD (</w:t>
      </w:r>
      <w:proofErr w:type="spellStart"/>
      <w:r w:rsidRPr="00976F9A">
        <w:rPr>
          <w:sz w:val="24"/>
          <w:szCs w:val="24"/>
        </w:rPr>
        <w:t>Create</w:t>
      </w:r>
      <w:proofErr w:type="spellEnd"/>
      <w:r w:rsidRPr="00976F9A">
        <w:rPr>
          <w:sz w:val="24"/>
          <w:szCs w:val="24"/>
        </w:rPr>
        <w:t xml:space="preserve">, </w:t>
      </w:r>
      <w:proofErr w:type="spellStart"/>
      <w:r w:rsidRPr="00976F9A">
        <w:rPr>
          <w:sz w:val="24"/>
          <w:szCs w:val="24"/>
        </w:rPr>
        <w:t>Read</w:t>
      </w:r>
      <w:proofErr w:type="spellEnd"/>
      <w:r w:rsidRPr="00976F9A">
        <w:rPr>
          <w:sz w:val="24"/>
          <w:szCs w:val="24"/>
        </w:rPr>
        <w:t>, Update, Delete) sobre ocorrências registradas em campo. O sistema oferece uma interface intuitiva, com campos organizados por tipo de ocorrência, local, data, status e responsável, facilitando o gerenciamento das demandas emergenciais e o histórico das ações realizadas.</w:t>
      </w:r>
    </w:p>
    <w:p w14:paraId="7F76C70C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23C94FAE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lastRenderedPageBreak/>
        <w:t xml:space="preserve">Paralelamente, o </w:t>
      </w:r>
      <w:r w:rsidRPr="00976F9A">
        <w:rPr>
          <w:b/>
          <w:bCs/>
          <w:sz w:val="24"/>
          <w:szCs w:val="24"/>
        </w:rPr>
        <w:t>aplicativo mobile</w:t>
      </w:r>
      <w:r w:rsidRPr="00976F9A">
        <w:rPr>
          <w:sz w:val="24"/>
          <w:szCs w:val="24"/>
        </w:rPr>
        <w:t xml:space="preserve"> foi construído em React Native e possibilita que qualquer cidadão possa registrar situações de risco diretamente pelo celular. O aplicativo conta com funcionalidades como formulário de relato, seleção do tipo de problema e inclusão de dados relevantes para o contexto da ocorrência. Seu funcionamento é autônomo e não depende de conexão com o portal web, sendo voltado para testes sociais e validação da usabilidade em comunidades vulneráveis.</w:t>
      </w:r>
    </w:p>
    <w:p w14:paraId="3CBFFD02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6C1F4CA3" w14:textId="1A78A939" w:rsidR="0036038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Dessa forma, o projeto Storm Safety entrega duas frentes tecnológicas distintas, mas alinhadas ao mesmo propósito: ampliar os canais de comunicação durante eventos extremos e garantir uma resposta mais rápida, precisa e organizada por parte da sociedade e do poder público.</w:t>
      </w:r>
    </w:p>
    <w:p w14:paraId="43A78B8F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0C4041D9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16767C63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0C56C3C7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78525374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5179BEAC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54764636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1C1CE957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642B36C1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7081A11A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30B982C8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55DA7A21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34B36A25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792D6739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3B74486C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4D6495EB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0186C200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39045803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66158AFC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73A462EE" w14:textId="77777777" w:rsidR="00976F9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70EE7728" w14:textId="77777777" w:rsidR="00976F9A" w:rsidRPr="00227F6A" w:rsidRDefault="00976F9A" w:rsidP="00976F9A">
      <w:pPr>
        <w:spacing w:line="360" w:lineRule="auto"/>
        <w:ind w:firstLine="321"/>
        <w:rPr>
          <w:sz w:val="24"/>
          <w:szCs w:val="24"/>
        </w:rPr>
      </w:pPr>
    </w:p>
    <w:p w14:paraId="0032FD84" w14:textId="7F0313A6" w:rsidR="005027DE" w:rsidRPr="00227F6A" w:rsidRDefault="005027DE" w:rsidP="005027DE">
      <w:pPr>
        <w:pStyle w:val="Ttulo1"/>
        <w:spacing w:line="360" w:lineRule="auto"/>
        <w:rPr>
          <w:szCs w:val="24"/>
        </w:rPr>
      </w:pPr>
      <w:bookmarkStart w:id="10" w:name="_Toc199837603"/>
      <w:r w:rsidRPr="00227F6A">
        <w:rPr>
          <w:szCs w:val="24"/>
        </w:rPr>
        <w:lastRenderedPageBreak/>
        <w:t>Objetivos do Projeto</w:t>
      </w:r>
      <w:bookmarkEnd w:id="10"/>
    </w:p>
    <w:p w14:paraId="373F9EB9" w14:textId="77777777" w:rsidR="008902C5" w:rsidRPr="00227F6A" w:rsidRDefault="008902C5" w:rsidP="008902C5">
      <w:pPr>
        <w:spacing w:line="360" w:lineRule="auto"/>
        <w:ind w:firstLine="321"/>
        <w:rPr>
          <w:sz w:val="24"/>
          <w:szCs w:val="24"/>
        </w:rPr>
      </w:pPr>
      <w:r w:rsidRPr="008902C5">
        <w:rPr>
          <w:sz w:val="24"/>
          <w:szCs w:val="24"/>
        </w:rPr>
        <w:t xml:space="preserve">O projeto Storm Safety tem como finalidade principal oferecer uma solução tecnológica acessível, funcional e escalável para a comunicação em </w:t>
      </w:r>
      <w:proofErr w:type="gramStart"/>
      <w:r w:rsidRPr="008902C5">
        <w:rPr>
          <w:sz w:val="24"/>
          <w:szCs w:val="24"/>
        </w:rPr>
        <w:t>situações de emergência</w:t>
      </w:r>
      <w:proofErr w:type="gramEnd"/>
      <w:r w:rsidRPr="008902C5">
        <w:rPr>
          <w:sz w:val="24"/>
          <w:szCs w:val="24"/>
        </w:rPr>
        <w:t xml:space="preserve"> causadas por tempestades. A iniciativa busca integrar cidadãos em risco com os órgãos responsáveis pela segurança pública, promovendo uma resposta mais rápida, eficiente e centralizada diante de ocorrências urbanas graves.</w:t>
      </w:r>
    </w:p>
    <w:p w14:paraId="34E8C080" w14:textId="77777777" w:rsidR="00C123CA" w:rsidRPr="008902C5" w:rsidRDefault="00C123CA" w:rsidP="008902C5">
      <w:pPr>
        <w:spacing w:line="360" w:lineRule="auto"/>
        <w:ind w:firstLine="321"/>
        <w:rPr>
          <w:sz w:val="24"/>
          <w:szCs w:val="24"/>
        </w:rPr>
      </w:pPr>
    </w:p>
    <w:p w14:paraId="1EB8F9A6" w14:textId="77777777" w:rsidR="008902C5" w:rsidRPr="008902C5" w:rsidRDefault="008902C5" w:rsidP="008902C5">
      <w:pPr>
        <w:spacing w:line="360" w:lineRule="auto"/>
        <w:ind w:firstLine="321"/>
        <w:rPr>
          <w:sz w:val="24"/>
          <w:szCs w:val="24"/>
        </w:rPr>
      </w:pPr>
      <w:r w:rsidRPr="008902C5">
        <w:rPr>
          <w:sz w:val="24"/>
          <w:szCs w:val="24"/>
        </w:rPr>
        <w:t>A proposta contempla o desenvolvimento de um aplicativo mobile para registro de ocorrências e um portal web para visualização e triagem desses relatos, ambos conectados a um banco de dados em nuvem utilizando o Firebase. Ao unir praticidade, conectividade e impacto social, o projeto se posiciona como uma alternativa realista e replicável para enfrentar os desafios urbanos relacionados a eventos climáticos extremos.</w:t>
      </w:r>
    </w:p>
    <w:p w14:paraId="635C8535" w14:textId="0B1D5369" w:rsidR="005027DE" w:rsidRPr="00227F6A" w:rsidRDefault="005027DE" w:rsidP="005027DE">
      <w:pPr>
        <w:spacing w:line="360" w:lineRule="auto"/>
        <w:rPr>
          <w:sz w:val="24"/>
          <w:szCs w:val="24"/>
        </w:rPr>
      </w:pPr>
    </w:p>
    <w:p w14:paraId="6F6F2887" w14:textId="77777777" w:rsidR="005027DE" w:rsidRPr="00227F6A" w:rsidRDefault="005027DE" w:rsidP="005027DE">
      <w:pPr>
        <w:pStyle w:val="Ttulo2"/>
        <w:spacing w:line="360" w:lineRule="auto"/>
        <w:rPr>
          <w:szCs w:val="24"/>
        </w:rPr>
      </w:pPr>
      <w:bookmarkStart w:id="11" w:name="_Toc199837604"/>
      <w:r w:rsidRPr="00227F6A">
        <w:rPr>
          <w:szCs w:val="24"/>
        </w:rPr>
        <w:t>4.1 Objetivo Geral</w:t>
      </w:r>
      <w:bookmarkEnd w:id="11"/>
    </w:p>
    <w:p w14:paraId="4B5FFD91" w14:textId="209789AD" w:rsidR="005027DE" w:rsidRPr="00227F6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Desenvolver duas soluções tecnológicas independentes voltadas à melhoria da comunicação e da gestão de emergências causadas por tempestades: um portal web para uso de agentes públicos, com funcionalidades completas de cadastro e gerenciamento de ocorrências armazenadas em banco de dados SQL; e um aplicativo mobile para uso da população, que possibilita o registro autônomo de relatos sobre situações de risco climático.</w:t>
      </w:r>
    </w:p>
    <w:p w14:paraId="0F132407" w14:textId="77777777" w:rsidR="00F44E4C" w:rsidRPr="00227F6A" w:rsidRDefault="00F44E4C" w:rsidP="008902C5">
      <w:pPr>
        <w:spacing w:line="360" w:lineRule="auto"/>
        <w:ind w:firstLine="321"/>
        <w:rPr>
          <w:sz w:val="24"/>
          <w:szCs w:val="24"/>
        </w:rPr>
      </w:pPr>
    </w:p>
    <w:p w14:paraId="3C8F89BB" w14:textId="77777777" w:rsidR="005027DE" w:rsidRPr="00227F6A" w:rsidRDefault="005027DE" w:rsidP="005027DE">
      <w:pPr>
        <w:pStyle w:val="Ttulo2"/>
        <w:spacing w:line="360" w:lineRule="auto"/>
        <w:rPr>
          <w:szCs w:val="24"/>
        </w:rPr>
      </w:pPr>
      <w:bookmarkStart w:id="12" w:name="_Toc199837605"/>
      <w:r w:rsidRPr="00227F6A">
        <w:rPr>
          <w:szCs w:val="24"/>
        </w:rPr>
        <w:t>4.2 Objetivos Específicos</w:t>
      </w:r>
      <w:bookmarkEnd w:id="12"/>
    </w:p>
    <w:p w14:paraId="4FEFAE73" w14:textId="77777777" w:rsidR="00976F9A" w:rsidRPr="00976F9A" w:rsidRDefault="00976F9A" w:rsidP="00976F9A">
      <w:pPr>
        <w:numPr>
          <w:ilvl w:val="0"/>
          <w:numId w:val="31"/>
        </w:numPr>
        <w:tabs>
          <w:tab w:val="num" w:pos="720"/>
        </w:tabs>
        <w:spacing w:after="160" w:line="360" w:lineRule="auto"/>
        <w:rPr>
          <w:sz w:val="24"/>
          <w:szCs w:val="24"/>
        </w:rPr>
      </w:pPr>
      <w:r w:rsidRPr="00976F9A">
        <w:rPr>
          <w:sz w:val="24"/>
          <w:szCs w:val="24"/>
        </w:rPr>
        <w:t>Criar um portal web utilizando Spring MVC e Thymeleaf, hospedado na Azure, que permita a realização de operações de cadastro, leitura, atualização e exclusão de ocorrências.</w:t>
      </w:r>
    </w:p>
    <w:p w14:paraId="390451FC" w14:textId="77777777" w:rsidR="00976F9A" w:rsidRPr="00976F9A" w:rsidRDefault="00976F9A" w:rsidP="00976F9A">
      <w:pPr>
        <w:numPr>
          <w:ilvl w:val="0"/>
          <w:numId w:val="31"/>
        </w:numPr>
        <w:tabs>
          <w:tab w:val="num" w:pos="720"/>
        </w:tabs>
        <w:spacing w:after="160" w:line="360" w:lineRule="auto"/>
        <w:rPr>
          <w:sz w:val="24"/>
          <w:szCs w:val="24"/>
        </w:rPr>
      </w:pPr>
      <w:r w:rsidRPr="00976F9A">
        <w:rPr>
          <w:sz w:val="24"/>
          <w:szCs w:val="24"/>
        </w:rPr>
        <w:t>Estruturar um banco de dados relacional SQL conectado à aplicação web, garantindo integridade e rastreabilidade dos dados registrados.</w:t>
      </w:r>
    </w:p>
    <w:p w14:paraId="75CA1313" w14:textId="77777777" w:rsidR="00976F9A" w:rsidRPr="00976F9A" w:rsidRDefault="00976F9A" w:rsidP="00976F9A">
      <w:pPr>
        <w:numPr>
          <w:ilvl w:val="0"/>
          <w:numId w:val="31"/>
        </w:numPr>
        <w:tabs>
          <w:tab w:val="num" w:pos="720"/>
        </w:tabs>
        <w:spacing w:after="160" w:line="360" w:lineRule="auto"/>
        <w:rPr>
          <w:sz w:val="24"/>
          <w:szCs w:val="24"/>
        </w:rPr>
      </w:pPr>
      <w:r w:rsidRPr="00976F9A">
        <w:rPr>
          <w:sz w:val="24"/>
          <w:szCs w:val="24"/>
        </w:rPr>
        <w:t>Desenvolver uma interface simples e funcional para agentes públicos, com filtros por tipo de ocorrência, status e localização.</w:t>
      </w:r>
    </w:p>
    <w:p w14:paraId="644ABAA2" w14:textId="77777777" w:rsidR="00976F9A" w:rsidRPr="00976F9A" w:rsidRDefault="00976F9A" w:rsidP="00976F9A">
      <w:pPr>
        <w:numPr>
          <w:ilvl w:val="0"/>
          <w:numId w:val="31"/>
        </w:numPr>
        <w:tabs>
          <w:tab w:val="num" w:pos="720"/>
        </w:tabs>
        <w:spacing w:after="160" w:line="360" w:lineRule="auto"/>
        <w:rPr>
          <w:sz w:val="24"/>
          <w:szCs w:val="24"/>
        </w:rPr>
      </w:pPr>
      <w:r w:rsidRPr="00976F9A">
        <w:rPr>
          <w:sz w:val="24"/>
          <w:szCs w:val="24"/>
        </w:rPr>
        <w:lastRenderedPageBreak/>
        <w:t>Construir um aplicativo mobile em React Native com interface amigável e funcionalidade de envio de relatos por parte do cidadão.</w:t>
      </w:r>
    </w:p>
    <w:p w14:paraId="21E6C713" w14:textId="77777777" w:rsidR="00976F9A" w:rsidRPr="00976F9A" w:rsidRDefault="00976F9A" w:rsidP="00976F9A">
      <w:pPr>
        <w:numPr>
          <w:ilvl w:val="0"/>
          <w:numId w:val="31"/>
        </w:numPr>
        <w:tabs>
          <w:tab w:val="num" w:pos="720"/>
        </w:tabs>
        <w:spacing w:after="160" w:line="360" w:lineRule="auto"/>
        <w:rPr>
          <w:sz w:val="24"/>
          <w:szCs w:val="24"/>
        </w:rPr>
      </w:pPr>
      <w:r w:rsidRPr="00976F9A">
        <w:rPr>
          <w:sz w:val="24"/>
          <w:szCs w:val="24"/>
        </w:rPr>
        <w:t>Validar o funcionamento de ambas as soluções por meio de dados simulados e testes em diferentes cenários de uso.</w:t>
      </w:r>
    </w:p>
    <w:p w14:paraId="2D6FDECC" w14:textId="77777777" w:rsidR="00976F9A" w:rsidRPr="00976F9A" w:rsidRDefault="00976F9A" w:rsidP="00976F9A">
      <w:pPr>
        <w:numPr>
          <w:ilvl w:val="0"/>
          <w:numId w:val="31"/>
        </w:numPr>
        <w:tabs>
          <w:tab w:val="num" w:pos="720"/>
        </w:tabs>
        <w:spacing w:after="160" w:line="360" w:lineRule="auto"/>
        <w:rPr>
          <w:sz w:val="24"/>
          <w:szCs w:val="24"/>
        </w:rPr>
      </w:pPr>
      <w:r w:rsidRPr="00976F9A">
        <w:rPr>
          <w:sz w:val="24"/>
          <w:szCs w:val="24"/>
        </w:rPr>
        <w:t>Contribuir para a cultura de prevenção e resposta em situações de desastre, promovendo maior organização, agilidade e acesso à informação.</w:t>
      </w:r>
    </w:p>
    <w:p w14:paraId="75C1141F" w14:textId="603DFA60" w:rsidR="001F291B" w:rsidRPr="00227F6A" w:rsidRDefault="001F291B" w:rsidP="001F291B">
      <w:pPr>
        <w:spacing w:after="160"/>
        <w:ind w:left="0" w:firstLine="0"/>
        <w:jc w:val="left"/>
        <w:rPr>
          <w:sz w:val="24"/>
          <w:szCs w:val="24"/>
        </w:rPr>
      </w:pPr>
      <w:r w:rsidRPr="00227F6A">
        <w:rPr>
          <w:sz w:val="24"/>
          <w:szCs w:val="24"/>
        </w:rPr>
        <w:br w:type="page"/>
      </w:r>
    </w:p>
    <w:p w14:paraId="798ED444" w14:textId="6E39A1D7" w:rsidR="0036038A" w:rsidRPr="00227F6A" w:rsidRDefault="00842C23" w:rsidP="00842C23">
      <w:pPr>
        <w:pStyle w:val="Ttulo1"/>
        <w:spacing w:line="360" w:lineRule="auto"/>
      </w:pPr>
      <w:bookmarkStart w:id="13" w:name="_Toc199837606"/>
      <w:r w:rsidRPr="00227F6A">
        <w:lastRenderedPageBreak/>
        <w:t>Descrição do Público-Alvo</w:t>
      </w:r>
      <w:bookmarkEnd w:id="13"/>
    </w:p>
    <w:p w14:paraId="45ABBF4B" w14:textId="46510021" w:rsidR="001F291B" w:rsidRPr="001F291B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A eficácia de uma solução tecnológica depende diretamente de seu alinhamento com as necessidades e características do público que irá utilizá-la. O projeto Storm Safety foi planejado para atender dois perfis distintos de usuários, considerando tanto a esfera pública quanto a sociedade civil. Cada solução o portal web e o aplicativo mobile foi projetada com foco em seu respectivo grupo de usuários.</w:t>
      </w:r>
    </w:p>
    <w:p w14:paraId="406BAC70" w14:textId="36499FCC" w:rsidR="00842C23" w:rsidRPr="00227F6A" w:rsidRDefault="00842C23" w:rsidP="00842C23">
      <w:pPr>
        <w:spacing w:line="360" w:lineRule="auto"/>
        <w:rPr>
          <w:sz w:val="24"/>
          <w:szCs w:val="24"/>
        </w:rPr>
      </w:pPr>
    </w:p>
    <w:p w14:paraId="7DC318D4" w14:textId="6D9F74C0" w:rsidR="00842C23" w:rsidRPr="00227F6A" w:rsidRDefault="00842C23" w:rsidP="00842C23">
      <w:pPr>
        <w:pStyle w:val="Ttulo2"/>
      </w:pPr>
      <w:bookmarkStart w:id="14" w:name="_Toc199837607"/>
      <w:r w:rsidRPr="00227F6A">
        <w:t xml:space="preserve">5.1 </w:t>
      </w:r>
      <w:r w:rsidR="00976F9A" w:rsidRPr="00976F9A">
        <w:t>Quem usará o portal web</w:t>
      </w:r>
      <w:bookmarkEnd w:id="14"/>
    </w:p>
    <w:p w14:paraId="3D793C92" w14:textId="323D1660" w:rsidR="00842C23" w:rsidRPr="00227F6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O portal web é destinado a agentes públicos envolvidos na resposta a emergências, especialmente profissionais da Defesa Civil e da Guarda Civil. Esses usuários necessitam de uma ferramenta prática e funcional para registrar ocorrências, atualizar o status de cada chamado, filtrar os atendimentos por tipo de incidente e gerar relatórios estratégicos. O sistema foi projetado para uso institucional, com foco na eficiência operacional, organização das demandas e apoio à tomada de decisão em cenários de crise.</w:t>
      </w:r>
    </w:p>
    <w:p w14:paraId="3C3E8C45" w14:textId="77777777" w:rsidR="001F291B" w:rsidRPr="00227F6A" w:rsidRDefault="001F291B" w:rsidP="001F291B">
      <w:pPr>
        <w:spacing w:line="360" w:lineRule="auto"/>
        <w:ind w:firstLine="321"/>
        <w:rPr>
          <w:sz w:val="24"/>
          <w:szCs w:val="24"/>
        </w:rPr>
      </w:pPr>
    </w:p>
    <w:p w14:paraId="6F156FA6" w14:textId="77777777" w:rsidR="00842C23" w:rsidRPr="00227F6A" w:rsidRDefault="00842C23" w:rsidP="00842C23">
      <w:pPr>
        <w:pStyle w:val="Ttulo2"/>
        <w:rPr>
          <w:szCs w:val="24"/>
        </w:rPr>
      </w:pPr>
      <w:bookmarkStart w:id="15" w:name="_Toc199837608"/>
      <w:r w:rsidRPr="00227F6A">
        <w:rPr>
          <w:szCs w:val="24"/>
        </w:rPr>
        <w:t>5.2 Quem comprará e financiará o projeto</w:t>
      </w:r>
      <w:bookmarkEnd w:id="15"/>
    </w:p>
    <w:p w14:paraId="5EC7A83D" w14:textId="1C9ACF01" w:rsidR="001F291B" w:rsidRPr="001F291B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>O aplicativo mobile tem como público principal os cidadãos residentes em áreas urbanas afetadas por eventos extremos. A ferramenta foi pensada para ser acessível e de fácil manuseio, permitindo que qualquer pessoa possa registrar situações como enchentes, queda de árvores ou deslizamentos de terra diretamente pelo celular. O app opera de forma autônoma e não exige conhecimento técnico por parte do usuário, sendo voltado à promoção do engajamento social em comunidades vulneráveis.</w:t>
      </w:r>
    </w:p>
    <w:p w14:paraId="58072726" w14:textId="45EEE344" w:rsidR="00842C23" w:rsidRPr="00227F6A" w:rsidRDefault="00842C23" w:rsidP="00842C23">
      <w:pPr>
        <w:spacing w:line="360" w:lineRule="auto"/>
        <w:rPr>
          <w:sz w:val="24"/>
          <w:szCs w:val="24"/>
        </w:rPr>
      </w:pPr>
    </w:p>
    <w:p w14:paraId="2575CA0D" w14:textId="77777777" w:rsidR="00842C23" w:rsidRPr="00227F6A" w:rsidRDefault="00842C23" w:rsidP="00842C23">
      <w:pPr>
        <w:pStyle w:val="Ttulo2"/>
        <w:rPr>
          <w:szCs w:val="24"/>
        </w:rPr>
      </w:pPr>
      <w:bookmarkStart w:id="16" w:name="_Toc199837609"/>
      <w:r w:rsidRPr="00227F6A">
        <w:rPr>
          <w:szCs w:val="24"/>
        </w:rPr>
        <w:t>5.3 Por que esse público foi escolhido</w:t>
      </w:r>
      <w:bookmarkEnd w:id="16"/>
    </w:p>
    <w:p w14:paraId="1B4A4CD1" w14:textId="77777777" w:rsidR="00976F9A" w:rsidRPr="00976F9A" w:rsidRDefault="00976F9A" w:rsidP="00976F9A">
      <w:pPr>
        <w:spacing w:line="360" w:lineRule="auto"/>
        <w:ind w:firstLine="321"/>
        <w:rPr>
          <w:sz w:val="24"/>
          <w:szCs w:val="24"/>
        </w:rPr>
      </w:pPr>
      <w:r w:rsidRPr="00976F9A">
        <w:rPr>
          <w:sz w:val="24"/>
          <w:szCs w:val="24"/>
        </w:rPr>
        <w:t xml:space="preserve">A escolha por desenvolver soluções voltadas a dois públicos distintos parte do entendimento de que tanto o poder público quanto a população desempenham papéis essenciais na gestão de crises. Enquanto os agentes públicos necessitam de sistemas estruturados para organização e resposta, os cidadãos precisam de meios acessíveis para relatar situações de risco. Ao criar ferramentas específicas para cada grupo, o projeto Storm Safety promove uma abordagem mais </w:t>
      </w:r>
      <w:r w:rsidRPr="00976F9A">
        <w:rPr>
          <w:sz w:val="24"/>
          <w:szCs w:val="24"/>
        </w:rPr>
        <w:lastRenderedPageBreak/>
        <w:t>abrangente e eficaz no enfrentamento de desastres climáticos, respeitando as necessidades e limitações de cada contexto.</w:t>
      </w:r>
    </w:p>
    <w:p w14:paraId="6FCAC730" w14:textId="3687E74A" w:rsidR="001F291B" w:rsidRPr="00227F6A" w:rsidRDefault="001F291B" w:rsidP="00976F9A">
      <w:pPr>
        <w:spacing w:line="360" w:lineRule="auto"/>
        <w:rPr>
          <w:sz w:val="24"/>
          <w:szCs w:val="24"/>
        </w:rPr>
      </w:pPr>
    </w:p>
    <w:p w14:paraId="76F08561" w14:textId="77777777" w:rsidR="00C123CA" w:rsidRPr="001F291B" w:rsidRDefault="00C123CA" w:rsidP="001F291B">
      <w:pPr>
        <w:spacing w:line="360" w:lineRule="auto"/>
        <w:ind w:firstLine="321"/>
        <w:rPr>
          <w:sz w:val="24"/>
          <w:szCs w:val="24"/>
        </w:rPr>
      </w:pPr>
    </w:p>
    <w:p w14:paraId="23B8DD80" w14:textId="77777777" w:rsidR="005027DE" w:rsidRPr="00227F6A" w:rsidRDefault="005027DE" w:rsidP="005027DE">
      <w:pPr>
        <w:ind w:left="0" w:firstLine="0"/>
      </w:pPr>
    </w:p>
    <w:p w14:paraId="70427E08" w14:textId="77777777" w:rsidR="0036038A" w:rsidRPr="00227F6A" w:rsidRDefault="0036038A" w:rsidP="00CE2D25"/>
    <w:p w14:paraId="47CCFB81" w14:textId="77777777" w:rsidR="0036038A" w:rsidRPr="00227F6A" w:rsidRDefault="0036038A" w:rsidP="00CE2D25"/>
    <w:p w14:paraId="38C11EFC" w14:textId="77777777" w:rsidR="0036038A" w:rsidRPr="00227F6A" w:rsidRDefault="0036038A" w:rsidP="00CE2D25"/>
    <w:p w14:paraId="0193C12C" w14:textId="77777777" w:rsidR="0036038A" w:rsidRPr="00227F6A" w:rsidRDefault="0036038A" w:rsidP="00CE2D25"/>
    <w:p w14:paraId="1DDC7E66" w14:textId="77777777" w:rsidR="0036038A" w:rsidRPr="00227F6A" w:rsidRDefault="0036038A" w:rsidP="00CE2D25"/>
    <w:p w14:paraId="5B63BFC9" w14:textId="77777777" w:rsidR="0036038A" w:rsidRPr="00227F6A" w:rsidRDefault="0036038A" w:rsidP="00CE2D25"/>
    <w:p w14:paraId="41D53E25" w14:textId="77777777" w:rsidR="0036038A" w:rsidRPr="00227F6A" w:rsidRDefault="0036038A" w:rsidP="00CE2D25"/>
    <w:p w14:paraId="0E67EA47" w14:textId="77777777" w:rsidR="0036038A" w:rsidRPr="00227F6A" w:rsidRDefault="0036038A" w:rsidP="00CE2D25"/>
    <w:p w14:paraId="08332DF7" w14:textId="77777777" w:rsidR="0036038A" w:rsidRPr="00227F6A" w:rsidRDefault="0036038A" w:rsidP="00CE2D25"/>
    <w:p w14:paraId="28091AB0" w14:textId="77777777" w:rsidR="0036038A" w:rsidRPr="00227F6A" w:rsidRDefault="0036038A" w:rsidP="00CE2D25"/>
    <w:p w14:paraId="54F62878" w14:textId="77777777" w:rsidR="0036038A" w:rsidRPr="00227F6A" w:rsidRDefault="0036038A" w:rsidP="00CE2D25"/>
    <w:p w14:paraId="528B4212" w14:textId="77777777" w:rsidR="0036038A" w:rsidRPr="00227F6A" w:rsidRDefault="0036038A" w:rsidP="00CE2D25"/>
    <w:p w14:paraId="1C57D761" w14:textId="77777777" w:rsidR="0036038A" w:rsidRPr="00227F6A" w:rsidRDefault="0036038A" w:rsidP="00CE2D25"/>
    <w:p w14:paraId="06764D51" w14:textId="77777777" w:rsidR="0036038A" w:rsidRPr="00227F6A" w:rsidRDefault="0036038A" w:rsidP="00CE2D25"/>
    <w:p w14:paraId="7D41FEC8" w14:textId="77777777" w:rsidR="0036038A" w:rsidRPr="00227F6A" w:rsidRDefault="0036038A" w:rsidP="00CE2D25"/>
    <w:p w14:paraId="6A8676FB" w14:textId="77777777" w:rsidR="0036038A" w:rsidRPr="00227F6A" w:rsidRDefault="0036038A" w:rsidP="00CE2D25"/>
    <w:p w14:paraId="717D8225" w14:textId="77777777" w:rsidR="0036038A" w:rsidRPr="00227F6A" w:rsidRDefault="0036038A" w:rsidP="00CE2D25"/>
    <w:p w14:paraId="71711A7C" w14:textId="77777777" w:rsidR="0036038A" w:rsidRPr="00227F6A" w:rsidRDefault="0036038A" w:rsidP="00CE2D25"/>
    <w:p w14:paraId="1C8D80EF" w14:textId="77777777" w:rsidR="0036038A" w:rsidRPr="00227F6A" w:rsidRDefault="0036038A" w:rsidP="00CE2D25"/>
    <w:p w14:paraId="11687578" w14:textId="77777777" w:rsidR="0036038A" w:rsidRPr="00227F6A" w:rsidRDefault="0036038A" w:rsidP="00CE2D25"/>
    <w:p w14:paraId="44CDA93D" w14:textId="77777777" w:rsidR="001F291B" w:rsidRPr="00227F6A" w:rsidRDefault="001F291B" w:rsidP="00CE2D25"/>
    <w:p w14:paraId="297277DC" w14:textId="77777777" w:rsidR="001F291B" w:rsidRDefault="001F291B" w:rsidP="00CE2D25"/>
    <w:p w14:paraId="1554C7D4" w14:textId="77777777" w:rsidR="00D94983" w:rsidRDefault="00D94983" w:rsidP="00CE2D25"/>
    <w:p w14:paraId="6666E9DA" w14:textId="77777777" w:rsidR="00D94983" w:rsidRDefault="00D94983" w:rsidP="00CE2D25"/>
    <w:p w14:paraId="3E8220F0" w14:textId="77777777" w:rsidR="00D94983" w:rsidRDefault="00D94983" w:rsidP="00CE2D25"/>
    <w:p w14:paraId="6CAF821F" w14:textId="77777777" w:rsidR="00D94983" w:rsidRDefault="00D94983" w:rsidP="00CE2D25"/>
    <w:p w14:paraId="0205AF4F" w14:textId="77777777" w:rsidR="00D94983" w:rsidRDefault="00D94983" w:rsidP="00CE2D25"/>
    <w:p w14:paraId="489A471C" w14:textId="77777777" w:rsidR="00D94983" w:rsidRDefault="00D94983" w:rsidP="00CE2D25"/>
    <w:p w14:paraId="6152A243" w14:textId="77777777" w:rsidR="00D94983" w:rsidRDefault="00D94983" w:rsidP="00CE2D25"/>
    <w:p w14:paraId="2A436D81" w14:textId="77777777" w:rsidR="00D94983" w:rsidRDefault="00D94983" w:rsidP="00CE2D25"/>
    <w:p w14:paraId="6A4BE5AB" w14:textId="77777777" w:rsidR="00D94983" w:rsidRDefault="00D94983" w:rsidP="00CE2D25"/>
    <w:p w14:paraId="568DFE87" w14:textId="77777777" w:rsidR="00D94983" w:rsidRDefault="00D94983" w:rsidP="00CE2D25"/>
    <w:p w14:paraId="407CD5A3" w14:textId="77777777" w:rsidR="00D94983" w:rsidRDefault="00D94983" w:rsidP="00CE2D25"/>
    <w:p w14:paraId="42132982" w14:textId="77777777" w:rsidR="00D94983" w:rsidRDefault="00D94983" w:rsidP="00CE2D25"/>
    <w:p w14:paraId="1DA4016C" w14:textId="77777777" w:rsidR="00D94983" w:rsidRDefault="00D94983" w:rsidP="00CE2D25"/>
    <w:p w14:paraId="761A0CC0" w14:textId="77777777" w:rsidR="00D94983" w:rsidRDefault="00D94983" w:rsidP="00CE2D25"/>
    <w:p w14:paraId="7121B6B6" w14:textId="77777777" w:rsidR="00D94983" w:rsidRDefault="00D94983" w:rsidP="00CE2D25"/>
    <w:p w14:paraId="62EB809C" w14:textId="77777777" w:rsidR="00D94983" w:rsidRDefault="00D94983" w:rsidP="00CE2D25"/>
    <w:p w14:paraId="255EA4A1" w14:textId="77777777" w:rsidR="00D94983" w:rsidRDefault="00D94983" w:rsidP="00CE2D25"/>
    <w:p w14:paraId="011094AA" w14:textId="77777777" w:rsidR="00D94983" w:rsidRPr="00227F6A" w:rsidRDefault="00D94983" w:rsidP="00CE2D25"/>
    <w:p w14:paraId="6363E4E4" w14:textId="6BE7AD05" w:rsidR="004E21A8" w:rsidRPr="00227F6A" w:rsidRDefault="004E21A8" w:rsidP="004E21A8">
      <w:pPr>
        <w:pStyle w:val="Ttulo1"/>
      </w:pPr>
      <w:bookmarkStart w:id="17" w:name="_Toc199837610"/>
      <w:r w:rsidRPr="00227F6A">
        <w:lastRenderedPageBreak/>
        <w:t>Estudo de Produtos Semelhantes</w:t>
      </w:r>
      <w:bookmarkEnd w:id="17"/>
    </w:p>
    <w:p w14:paraId="22BD5CD8" w14:textId="77777777" w:rsid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 xml:space="preserve">Diversas soluções tecnológicas foram desenvolvidas ao longo dos anos com o intuito de melhorar a comunicação entre cidadãos e o poder público durante </w:t>
      </w:r>
      <w:proofErr w:type="gramStart"/>
      <w:r w:rsidRPr="00D94983">
        <w:rPr>
          <w:sz w:val="24"/>
          <w:szCs w:val="24"/>
        </w:rPr>
        <w:t>situações de emergência</w:t>
      </w:r>
      <w:proofErr w:type="gramEnd"/>
      <w:r w:rsidRPr="00D94983">
        <w:rPr>
          <w:sz w:val="24"/>
          <w:szCs w:val="24"/>
        </w:rPr>
        <w:t>. No entanto, grande parte dessas ferramentas ainda apresenta limitações quando se trata de desastres naturais, como tempestades e enchentes, especialmente em termos de abrangência, usabilidade e flexibilidade para diferentes perfis de usuários.</w:t>
      </w:r>
    </w:p>
    <w:p w14:paraId="628095F1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</w:p>
    <w:p w14:paraId="20C4A443" w14:textId="290F84D9" w:rsidR="001F291B" w:rsidRPr="001F291B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 xml:space="preserve">O projeto Storm Safety se diferencia por oferecer duas soluções específicas e independentes: um sistema web completo voltado à gestão pública de ocorrências, e um aplicativo mobile acessível ao cidadão comum. Essa abordagem dupla permite atender diferentes demandas sociais e operacionais de forma mais eficiente e </w:t>
      </w:r>
      <w:proofErr w:type="gramStart"/>
      <w:r w:rsidRPr="00D94983">
        <w:rPr>
          <w:sz w:val="24"/>
          <w:szCs w:val="24"/>
        </w:rPr>
        <w:t>direcionada.</w:t>
      </w:r>
      <w:r w:rsidR="001F291B" w:rsidRPr="001F291B">
        <w:rPr>
          <w:sz w:val="24"/>
          <w:szCs w:val="24"/>
        </w:rPr>
        <w:t>.</w:t>
      </w:r>
      <w:proofErr w:type="gramEnd"/>
    </w:p>
    <w:p w14:paraId="33614860" w14:textId="51E1A3AB" w:rsidR="004E21A8" w:rsidRPr="00227F6A" w:rsidRDefault="004E21A8" w:rsidP="004E21A8">
      <w:pPr>
        <w:spacing w:line="360" w:lineRule="auto"/>
        <w:rPr>
          <w:sz w:val="24"/>
          <w:szCs w:val="24"/>
        </w:rPr>
      </w:pPr>
    </w:p>
    <w:p w14:paraId="36224D56" w14:textId="71A423AF" w:rsidR="004E21A8" w:rsidRPr="00227F6A" w:rsidRDefault="004E21A8" w:rsidP="004E21A8">
      <w:pPr>
        <w:pStyle w:val="Ttulo2"/>
      </w:pPr>
      <w:bookmarkStart w:id="18" w:name="_Toc199837611"/>
      <w:r w:rsidRPr="00227F6A">
        <w:t xml:space="preserve">6.1 </w:t>
      </w:r>
      <w:r w:rsidR="001F291B" w:rsidRPr="00227F6A">
        <w:t>Aplicativos de gestão de ocorrências</w:t>
      </w:r>
      <w:bookmarkEnd w:id="18"/>
    </w:p>
    <w:p w14:paraId="171FB437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 xml:space="preserve">Entre os sistemas existentes, destacam-se plataformas como o </w:t>
      </w:r>
      <w:r w:rsidRPr="00D94983">
        <w:rPr>
          <w:b/>
          <w:bCs/>
          <w:sz w:val="24"/>
          <w:szCs w:val="24"/>
        </w:rPr>
        <w:t>SP156</w:t>
      </w:r>
      <w:r w:rsidRPr="00D94983">
        <w:rPr>
          <w:sz w:val="24"/>
          <w:szCs w:val="24"/>
        </w:rPr>
        <w:t>, que permite ao cidadão registrar problemas urbanos diretamente à prefeitura de São Paulo. Embora útil, o sistema apresenta certa rigidez e não é voltado especificamente para emergências causadas por desastres climáticos. Além disso, seu tempo de resposta pode ser lento, e a interface não é otimizada para o uso em momentos de crise.</w:t>
      </w:r>
    </w:p>
    <w:p w14:paraId="36517321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 xml:space="preserve">Outra referência é o </w:t>
      </w:r>
      <w:r w:rsidRPr="00D94983">
        <w:rPr>
          <w:b/>
          <w:bCs/>
          <w:sz w:val="24"/>
          <w:szCs w:val="24"/>
        </w:rPr>
        <w:t>e-SIC</w:t>
      </w:r>
      <w:r w:rsidRPr="00D94983">
        <w:rPr>
          <w:sz w:val="24"/>
          <w:szCs w:val="24"/>
        </w:rPr>
        <w:t>, sistema de informação ao cidadão, que embora promova transparência e comunicação com o poder público, é voltado a solicitações formais e não oferece recursos práticos de emergência.</w:t>
      </w:r>
    </w:p>
    <w:p w14:paraId="6DBA87F6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 xml:space="preserve">Já o aplicativo </w:t>
      </w:r>
      <w:proofErr w:type="spellStart"/>
      <w:r w:rsidRPr="00D94983">
        <w:rPr>
          <w:b/>
          <w:bCs/>
          <w:sz w:val="24"/>
          <w:szCs w:val="24"/>
        </w:rPr>
        <w:t>PulsePoint</w:t>
      </w:r>
      <w:proofErr w:type="spellEnd"/>
      <w:r w:rsidRPr="00D94983">
        <w:rPr>
          <w:sz w:val="24"/>
          <w:szCs w:val="24"/>
        </w:rPr>
        <w:t>, nos Estados Unidos, é voltado ao registro e notificação de emergências médicas, conectando cidadãos a socorristas locais. Apesar de ser uma boa inspiração em termos de usabilidade e geolocalização, seu foco é restrito à área da saúde.</w:t>
      </w:r>
    </w:p>
    <w:p w14:paraId="555B6BE9" w14:textId="5850A964" w:rsidR="004E21A8" w:rsidRPr="00227F6A" w:rsidRDefault="004E21A8" w:rsidP="004E21A8">
      <w:pPr>
        <w:spacing w:line="360" w:lineRule="auto"/>
        <w:rPr>
          <w:sz w:val="24"/>
          <w:szCs w:val="24"/>
        </w:rPr>
      </w:pPr>
    </w:p>
    <w:p w14:paraId="2F47ADFA" w14:textId="3DDFE25A" w:rsidR="004E21A8" w:rsidRPr="00227F6A" w:rsidRDefault="004E21A8" w:rsidP="004E21A8">
      <w:pPr>
        <w:pStyle w:val="Ttulo2"/>
      </w:pPr>
      <w:bookmarkStart w:id="19" w:name="_Toc199837612"/>
      <w:r w:rsidRPr="00227F6A">
        <w:t xml:space="preserve">6.2 </w:t>
      </w:r>
      <w:r w:rsidR="001F291B" w:rsidRPr="00227F6A">
        <w:t>Ferramentas de alerta meteorológico</w:t>
      </w:r>
      <w:bookmarkEnd w:id="19"/>
    </w:p>
    <w:p w14:paraId="345899C8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 xml:space="preserve">Ferramentas como o </w:t>
      </w:r>
      <w:r w:rsidRPr="00D94983">
        <w:rPr>
          <w:b/>
          <w:bCs/>
          <w:sz w:val="24"/>
          <w:szCs w:val="24"/>
        </w:rPr>
        <w:t>Climatempo</w:t>
      </w:r>
      <w:r w:rsidRPr="00D94983">
        <w:rPr>
          <w:sz w:val="24"/>
          <w:szCs w:val="24"/>
        </w:rPr>
        <w:t xml:space="preserve"> ou os </w:t>
      </w:r>
      <w:r w:rsidRPr="00D94983">
        <w:rPr>
          <w:b/>
          <w:bCs/>
          <w:sz w:val="24"/>
          <w:szCs w:val="24"/>
        </w:rPr>
        <w:t>Alertas do Google</w:t>
      </w:r>
      <w:r w:rsidRPr="00D94983">
        <w:rPr>
          <w:sz w:val="24"/>
          <w:szCs w:val="24"/>
        </w:rPr>
        <w:t xml:space="preserve"> fornecem notificações preventivas sobre condições meteorológicas adversas. Esses sistemas cumprem papel importante na antecipação de riscos, mas não </w:t>
      </w:r>
      <w:r w:rsidRPr="00D94983">
        <w:rPr>
          <w:sz w:val="24"/>
          <w:szCs w:val="24"/>
        </w:rPr>
        <w:lastRenderedPageBreak/>
        <w:t>possibilitam a interação direta com autoridades ou o envio de relatos por parte dos usuários.</w:t>
      </w:r>
    </w:p>
    <w:p w14:paraId="46104D6C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 xml:space="preserve">O </w:t>
      </w:r>
      <w:r w:rsidRPr="00D94983">
        <w:rPr>
          <w:b/>
          <w:bCs/>
          <w:sz w:val="24"/>
          <w:szCs w:val="24"/>
        </w:rPr>
        <w:t>Alerta SP</w:t>
      </w:r>
      <w:r w:rsidRPr="00D94983">
        <w:rPr>
          <w:sz w:val="24"/>
          <w:szCs w:val="24"/>
        </w:rPr>
        <w:t>, serviço de envio de SMS para moradores de áreas de risco, também segue esse modelo unidirecional: o cidadão recebe o alerta, mas não possui meios digitais integrados para comunicar o que está ocorrendo em sua localidade.</w:t>
      </w:r>
    </w:p>
    <w:p w14:paraId="173C297D" w14:textId="297F4C1A" w:rsidR="004E21A8" w:rsidRPr="00227F6A" w:rsidRDefault="004E21A8" w:rsidP="004E21A8">
      <w:pPr>
        <w:spacing w:line="360" w:lineRule="auto"/>
        <w:rPr>
          <w:sz w:val="24"/>
          <w:szCs w:val="24"/>
        </w:rPr>
      </w:pPr>
    </w:p>
    <w:p w14:paraId="7A105276" w14:textId="77777777" w:rsidR="004E21A8" w:rsidRDefault="004E21A8" w:rsidP="004E21A8">
      <w:pPr>
        <w:pStyle w:val="Ttulo2"/>
      </w:pPr>
      <w:bookmarkStart w:id="20" w:name="_Toc199837613"/>
      <w:r w:rsidRPr="00227F6A">
        <w:t>6.3 Comparativo de vantagens e limitações</w:t>
      </w:r>
      <w:bookmarkEnd w:id="20"/>
    </w:p>
    <w:p w14:paraId="1221E110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A tabela a seguir apresenta um comparativo entre as soluções analisadas e as duas frentes do projeto Storm Safety:</w:t>
      </w:r>
    </w:p>
    <w:p w14:paraId="40F5D4AC" w14:textId="77777777" w:rsidR="00D94983" w:rsidRPr="00D94983" w:rsidRDefault="00D94983" w:rsidP="00D94983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797"/>
        <w:gridCol w:w="2051"/>
        <w:gridCol w:w="1874"/>
        <w:gridCol w:w="1388"/>
        <w:gridCol w:w="1963"/>
      </w:tblGrid>
      <w:tr w:rsidR="001F291B" w:rsidRPr="00227F6A" w14:paraId="1B5E6FBA" w14:textId="77777777" w:rsidTr="001F2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134B85FA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1F291B">
              <w:rPr>
                <w:b/>
                <w:bCs/>
                <w:sz w:val="24"/>
                <w:szCs w:val="24"/>
              </w:rPr>
              <w:t>Solução</w:t>
            </w:r>
          </w:p>
        </w:tc>
        <w:tc>
          <w:tcPr>
            <w:tcW w:w="0" w:type="auto"/>
            <w:vAlign w:val="center"/>
            <w:hideMark/>
          </w:tcPr>
          <w:p w14:paraId="535F808A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F291B">
              <w:rPr>
                <w:b/>
                <w:bCs/>
                <w:sz w:val="24"/>
                <w:szCs w:val="24"/>
              </w:rPr>
              <w:t>Comunicação Bidirecional</w:t>
            </w:r>
          </w:p>
        </w:tc>
        <w:tc>
          <w:tcPr>
            <w:tcW w:w="0" w:type="auto"/>
            <w:vAlign w:val="center"/>
            <w:hideMark/>
          </w:tcPr>
          <w:p w14:paraId="11D31B3B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F291B">
              <w:rPr>
                <w:b/>
                <w:bCs/>
                <w:sz w:val="24"/>
                <w:szCs w:val="24"/>
              </w:rPr>
              <w:t>Foco em tempestades</w:t>
            </w:r>
          </w:p>
        </w:tc>
        <w:tc>
          <w:tcPr>
            <w:tcW w:w="0" w:type="auto"/>
            <w:vAlign w:val="center"/>
            <w:hideMark/>
          </w:tcPr>
          <w:p w14:paraId="6AC86BE4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F291B">
              <w:rPr>
                <w:b/>
                <w:bCs/>
                <w:sz w:val="24"/>
                <w:szCs w:val="24"/>
              </w:rPr>
              <w:t>Acesso por App e Web</w:t>
            </w:r>
          </w:p>
        </w:tc>
        <w:tc>
          <w:tcPr>
            <w:tcW w:w="0" w:type="auto"/>
            <w:vAlign w:val="center"/>
            <w:hideMark/>
          </w:tcPr>
          <w:p w14:paraId="25DFF248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F291B">
              <w:rPr>
                <w:b/>
                <w:bCs/>
                <w:sz w:val="24"/>
                <w:szCs w:val="24"/>
              </w:rPr>
              <w:t>Visualização em tempo real</w:t>
            </w:r>
          </w:p>
        </w:tc>
      </w:tr>
      <w:tr w:rsidR="001F291B" w:rsidRPr="00227F6A" w14:paraId="6829D7BF" w14:textId="77777777" w:rsidTr="001F2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F0F58F" w14:textId="36B87756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Storm Safety</w:t>
            </w:r>
            <w:r w:rsidR="001C671F">
              <w:rPr>
                <w:sz w:val="24"/>
                <w:szCs w:val="24"/>
              </w:rPr>
              <w:t xml:space="preserve"> (</w:t>
            </w:r>
            <w:r w:rsidR="00D94983">
              <w:rPr>
                <w:sz w:val="24"/>
                <w:szCs w:val="24"/>
              </w:rPr>
              <w:t>Web</w:t>
            </w:r>
            <w:r w:rsidR="001C671F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093144" w14:textId="00EACC89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  <w:r w:rsidR="00D94983">
              <w:rPr>
                <w:sz w:val="24"/>
                <w:szCs w:val="24"/>
              </w:rPr>
              <w:t xml:space="preserve"> (público </w:t>
            </w:r>
            <w:r w:rsidR="00D94983" w:rsidRPr="00D94983">
              <w:rPr>
                <w:sz w:val="24"/>
                <w:szCs w:val="24"/>
              </w:rPr>
              <w:t>→</w:t>
            </w:r>
            <w:r w:rsidR="00D94983">
              <w:rPr>
                <w:sz w:val="24"/>
                <w:szCs w:val="24"/>
              </w:rPr>
              <w:t xml:space="preserve"> sistema)</w:t>
            </w:r>
          </w:p>
        </w:tc>
        <w:tc>
          <w:tcPr>
            <w:tcW w:w="0" w:type="auto"/>
            <w:vAlign w:val="center"/>
            <w:hideMark/>
          </w:tcPr>
          <w:p w14:paraId="06B3A7AB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3533F3CF" w14:textId="27903E5F" w:rsidR="001F291B" w:rsidRPr="001F291B" w:rsidRDefault="00D94983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251D17E1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</w:tr>
      <w:tr w:rsidR="001C671F" w:rsidRPr="001F291B" w14:paraId="7279C387" w14:textId="77777777" w:rsidTr="001F2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FDAD00" w14:textId="76F6B21E" w:rsidR="001C671F" w:rsidRPr="001F291B" w:rsidRDefault="001C671F" w:rsidP="001F291B">
            <w:pPr>
              <w:spacing w:after="16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Storm Safety (Web)</w:t>
            </w:r>
          </w:p>
        </w:tc>
        <w:tc>
          <w:tcPr>
            <w:tcW w:w="0" w:type="auto"/>
            <w:vAlign w:val="center"/>
          </w:tcPr>
          <w:p w14:paraId="06E29612" w14:textId="0D776E5E" w:rsidR="001C671F" w:rsidRPr="001F291B" w:rsidRDefault="00D94983" w:rsidP="001F291B">
            <w:pPr>
              <w:spacing w:after="1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 (cidadão </w:t>
            </w:r>
            <w:r w:rsidRPr="00D94983">
              <w:rPr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app)</w:t>
            </w:r>
          </w:p>
        </w:tc>
        <w:tc>
          <w:tcPr>
            <w:tcW w:w="0" w:type="auto"/>
            <w:vAlign w:val="center"/>
          </w:tcPr>
          <w:p w14:paraId="3DA3E570" w14:textId="60CAC4F6" w:rsidR="001C671F" w:rsidRPr="001F291B" w:rsidRDefault="001C671F" w:rsidP="001F291B">
            <w:pPr>
              <w:spacing w:after="1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</w:tcPr>
          <w:p w14:paraId="53A5DCAB" w14:textId="4A0B0453" w:rsidR="001C671F" w:rsidRPr="001F291B" w:rsidRDefault="00D94983" w:rsidP="001F291B">
            <w:pPr>
              <w:spacing w:after="1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</w:p>
        </w:tc>
        <w:tc>
          <w:tcPr>
            <w:tcW w:w="0" w:type="auto"/>
            <w:vAlign w:val="center"/>
          </w:tcPr>
          <w:p w14:paraId="1D0F63F1" w14:textId="1F396645" w:rsidR="001C671F" w:rsidRPr="001F291B" w:rsidRDefault="001C671F" w:rsidP="001F291B">
            <w:pPr>
              <w:spacing w:after="1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 (</w:t>
            </w:r>
            <w:r w:rsidR="00D94983">
              <w:rPr>
                <w:sz w:val="24"/>
                <w:szCs w:val="24"/>
              </w:rPr>
              <w:t>local</w:t>
            </w:r>
            <w:r>
              <w:rPr>
                <w:sz w:val="24"/>
                <w:szCs w:val="24"/>
              </w:rPr>
              <w:t>)</w:t>
            </w:r>
          </w:p>
        </w:tc>
      </w:tr>
      <w:tr w:rsidR="001F291B" w:rsidRPr="001F291B" w14:paraId="188197A2" w14:textId="77777777" w:rsidTr="001F2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469F64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SP156</w:t>
            </w:r>
          </w:p>
        </w:tc>
        <w:tc>
          <w:tcPr>
            <w:tcW w:w="0" w:type="auto"/>
            <w:vAlign w:val="center"/>
            <w:hideMark/>
          </w:tcPr>
          <w:p w14:paraId="385D9379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Parcial</w:t>
            </w:r>
          </w:p>
        </w:tc>
        <w:tc>
          <w:tcPr>
            <w:tcW w:w="0" w:type="auto"/>
            <w:vAlign w:val="center"/>
            <w:hideMark/>
          </w:tcPr>
          <w:p w14:paraId="78EF621E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12941EF3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774021B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Não</w:t>
            </w:r>
          </w:p>
        </w:tc>
      </w:tr>
      <w:tr w:rsidR="001F291B" w:rsidRPr="00227F6A" w14:paraId="29C42EEE" w14:textId="77777777" w:rsidTr="001F2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A2E2D1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Climatempo / Google Alerts</w:t>
            </w:r>
          </w:p>
        </w:tc>
        <w:tc>
          <w:tcPr>
            <w:tcW w:w="0" w:type="auto"/>
            <w:vAlign w:val="center"/>
            <w:hideMark/>
          </w:tcPr>
          <w:p w14:paraId="09E431EA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125B8426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BE96ABD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4B0B2B2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Não</w:t>
            </w:r>
          </w:p>
        </w:tc>
      </w:tr>
      <w:tr w:rsidR="001F291B" w:rsidRPr="001F291B" w14:paraId="0DB5D19A" w14:textId="77777777" w:rsidTr="001F2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493940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Alerta SP</w:t>
            </w:r>
          </w:p>
        </w:tc>
        <w:tc>
          <w:tcPr>
            <w:tcW w:w="0" w:type="auto"/>
            <w:vAlign w:val="center"/>
            <w:hideMark/>
          </w:tcPr>
          <w:p w14:paraId="22262F75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2DF761DD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06722445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Parcial (SMS)</w:t>
            </w:r>
          </w:p>
        </w:tc>
        <w:tc>
          <w:tcPr>
            <w:tcW w:w="0" w:type="auto"/>
            <w:vAlign w:val="center"/>
            <w:hideMark/>
          </w:tcPr>
          <w:p w14:paraId="63E61B65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Não</w:t>
            </w:r>
          </w:p>
        </w:tc>
      </w:tr>
      <w:tr w:rsidR="001F291B" w:rsidRPr="00227F6A" w14:paraId="472B350A" w14:textId="77777777" w:rsidTr="001F2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36C79B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 w:rsidRPr="001F291B">
              <w:rPr>
                <w:sz w:val="24"/>
                <w:szCs w:val="24"/>
              </w:rPr>
              <w:t>PulsePoint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443CD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4DF9D5AE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0487559F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56EC6D55" w14:textId="77777777" w:rsidR="001F291B" w:rsidRPr="001F291B" w:rsidRDefault="001F291B" w:rsidP="001F291B">
            <w:pPr>
              <w:spacing w:after="16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291B">
              <w:rPr>
                <w:sz w:val="24"/>
                <w:szCs w:val="24"/>
              </w:rPr>
              <w:t>Sim</w:t>
            </w:r>
          </w:p>
        </w:tc>
      </w:tr>
    </w:tbl>
    <w:p w14:paraId="3640E1ED" w14:textId="77777777" w:rsidR="001F291B" w:rsidRPr="00227F6A" w:rsidRDefault="001F291B" w:rsidP="001F291B">
      <w:pPr>
        <w:spacing w:after="160"/>
        <w:ind w:left="0" w:firstLine="0"/>
        <w:jc w:val="left"/>
        <w:rPr>
          <w:sz w:val="24"/>
          <w:szCs w:val="24"/>
        </w:rPr>
      </w:pPr>
    </w:p>
    <w:p w14:paraId="5C98EF4B" w14:textId="77777777" w:rsidR="00D94983" w:rsidRPr="00D94983" w:rsidRDefault="00D94983" w:rsidP="00D94983">
      <w:pPr>
        <w:spacing w:after="160"/>
        <w:ind w:left="0" w:firstLine="708"/>
        <w:jc w:val="left"/>
        <w:rPr>
          <w:sz w:val="24"/>
          <w:szCs w:val="24"/>
        </w:rPr>
      </w:pPr>
      <w:r w:rsidRPr="00D94983">
        <w:rPr>
          <w:sz w:val="24"/>
          <w:szCs w:val="24"/>
        </w:rPr>
        <w:t>O Storm Safety se destaca por atender tanto à população quanto ao poder público com soluções específicas para cada perfil. Ao evitar a dependência de uma única plataforma integrada, o projeto garante maior flexibilidade, facilidade de manutenção e aderência a diferentes contextos sociais e institucionais.</w:t>
      </w:r>
    </w:p>
    <w:p w14:paraId="5F9E8E55" w14:textId="4F36EA28" w:rsidR="001F291B" w:rsidRPr="001F291B" w:rsidRDefault="001F291B" w:rsidP="001F291B">
      <w:pPr>
        <w:spacing w:after="160"/>
        <w:ind w:left="0" w:firstLine="708"/>
        <w:jc w:val="left"/>
        <w:rPr>
          <w:sz w:val="24"/>
          <w:szCs w:val="24"/>
        </w:rPr>
      </w:pPr>
    </w:p>
    <w:p w14:paraId="6326C098" w14:textId="77777777" w:rsidR="004E21A8" w:rsidRPr="00227F6A" w:rsidRDefault="004E21A8">
      <w:pPr>
        <w:spacing w:after="160"/>
        <w:ind w:left="0" w:firstLine="0"/>
        <w:jc w:val="left"/>
        <w:rPr>
          <w:sz w:val="24"/>
          <w:szCs w:val="24"/>
        </w:rPr>
      </w:pPr>
      <w:r w:rsidRPr="00227F6A">
        <w:rPr>
          <w:sz w:val="24"/>
          <w:szCs w:val="24"/>
        </w:rPr>
        <w:br w:type="page"/>
      </w:r>
    </w:p>
    <w:p w14:paraId="2D9AC84A" w14:textId="77777777" w:rsidR="004E21A8" w:rsidRPr="00227F6A" w:rsidRDefault="004E21A8" w:rsidP="004E21A8">
      <w:pPr>
        <w:pStyle w:val="Ttulo1"/>
        <w:spacing w:line="360" w:lineRule="auto"/>
      </w:pPr>
      <w:bookmarkStart w:id="21" w:name="_Toc199837614"/>
      <w:r w:rsidRPr="00227F6A">
        <w:lastRenderedPageBreak/>
        <w:t>Entendendo o Mercado Dessa Tecnologia</w:t>
      </w:r>
      <w:bookmarkEnd w:id="21"/>
    </w:p>
    <w:p w14:paraId="5CC1811A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O aumento da frequência e da intensidade dos eventos climáticos extremos tem impulsionado a busca por soluções tecnológicas voltadas à gestão de riscos urbanos e à resposta a emergências. Governos municipais, organizações da sociedade civil e instituições públicas têm demonstrado crescente interesse em ferramentas que promovam comunicação eficiente, mapeamento de áreas de risco e organização de ocorrências em tempo real.</w:t>
      </w:r>
    </w:p>
    <w:p w14:paraId="0682AB93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Neste cenário, o projeto Storm Safety surge como uma iniciativa acessível e de fácil implementação, composta por dois produtos independentes: um portal web com base em banco de dados relacional, voltado para uso institucional, e um aplicativo mobile voltado ao uso comunitário. A coexistência dessas duas abordagens amplia o potencial de aplicação do projeto em diferentes contextos sociais, orçamentários e operacionais.</w:t>
      </w:r>
    </w:p>
    <w:p w14:paraId="7EDB8A09" w14:textId="31F006A0" w:rsidR="004E21A8" w:rsidRPr="00227F6A" w:rsidRDefault="004E21A8" w:rsidP="004E21A8">
      <w:pPr>
        <w:spacing w:line="360" w:lineRule="auto"/>
        <w:ind w:firstLine="321"/>
        <w:rPr>
          <w:sz w:val="24"/>
          <w:szCs w:val="24"/>
        </w:rPr>
      </w:pPr>
    </w:p>
    <w:p w14:paraId="474B722E" w14:textId="1DC4BCEF" w:rsidR="004E21A8" w:rsidRPr="00227F6A" w:rsidRDefault="004E21A8" w:rsidP="004E21A8">
      <w:pPr>
        <w:pStyle w:val="Ttulo2"/>
      </w:pPr>
      <w:bookmarkStart w:id="22" w:name="_Toc199837615"/>
      <w:r w:rsidRPr="00227F6A">
        <w:t xml:space="preserve">7.1 </w:t>
      </w:r>
      <w:r w:rsidR="006F3AF9" w:rsidRPr="00227F6A">
        <w:t>Oportunidade no setor público e municipal</w:t>
      </w:r>
      <w:bookmarkEnd w:id="22"/>
    </w:p>
    <w:p w14:paraId="05D40871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Órgãos públicos, especialmente prefeituras e secretarias responsáveis pela Defesa Civil, enfrentam dificuldades operacionais no registro e controle de ocorrências causadas por tempestades. Muitas dessas instituições ainda utilizam registros manuais ou dependem de sistemas genéricos, pouco adaptados à realidade dos desastres naturais.</w:t>
      </w:r>
    </w:p>
    <w:p w14:paraId="32548043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O portal web do Storm Safety oferece uma alternativa moderna, funcional e de baixo custo, com base em tecnologias amplamente utilizadas, como Java e SQL, e infraestrutura na nuvem por meio da Azure. Essa abordagem torna o sistema compatível com orçamentos públicos restritos e permite sua adoção gradual em programas municipais de gestão de riscos.</w:t>
      </w:r>
    </w:p>
    <w:p w14:paraId="7927BDB5" w14:textId="79364488" w:rsidR="004E21A8" w:rsidRPr="00227F6A" w:rsidRDefault="004E21A8" w:rsidP="004E21A8">
      <w:pPr>
        <w:spacing w:line="360" w:lineRule="auto"/>
        <w:ind w:firstLine="321"/>
        <w:rPr>
          <w:sz w:val="24"/>
          <w:szCs w:val="24"/>
        </w:rPr>
      </w:pPr>
    </w:p>
    <w:p w14:paraId="04A5C9EF" w14:textId="47A286B7" w:rsidR="004E21A8" w:rsidRPr="00227F6A" w:rsidRDefault="004E21A8" w:rsidP="004E21A8">
      <w:pPr>
        <w:pStyle w:val="Ttulo2"/>
      </w:pPr>
      <w:bookmarkStart w:id="23" w:name="_Toc199837616"/>
      <w:r w:rsidRPr="00227F6A">
        <w:t xml:space="preserve">7.2 </w:t>
      </w:r>
      <w:r w:rsidR="00D94983" w:rsidRPr="00D94983">
        <w:t>Potencial de uso em ações sociais e comunitárias</w:t>
      </w:r>
      <w:bookmarkEnd w:id="23"/>
    </w:p>
    <w:p w14:paraId="5574D520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Paralelamente ao uso institucional, o aplicativo mobile desenvolvido para o projeto pode ser utilizado em campanhas de educação preventiva, oficinas comunitárias e projetos sociais voltados à conscientização sobre desastres climáticos. Sua interface simples e intuitiva permite que cidadãos participem ativamente do monitoramento de suas regiões, criando uma cultura de engajamento e responsabilidade local.</w:t>
      </w:r>
    </w:p>
    <w:p w14:paraId="7E21172B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lastRenderedPageBreak/>
        <w:t>ONGs, centros comunitários, escolas e lideranças locais podem se beneficiar do uso do aplicativo em ações que visam ampliar a percepção de risco e a capacidade de resposta das comunidades vulneráveis.</w:t>
      </w:r>
    </w:p>
    <w:p w14:paraId="3B38A306" w14:textId="5B482167" w:rsidR="004E21A8" w:rsidRPr="00227F6A" w:rsidRDefault="004E21A8" w:rsidP="004E21A8">
      <w:pPr>
        <w:spacing w:line="360" w:lineRule="auto"/>
        <w:ind w:firstLine="321"/>
        <w:rPr>
          <w:sz w:val="24"/>
          <w:szCs w:val="24"/>
        </w:rPr>
      </w:pPr>
    </w:p>
    <w:p w14:paraId="06D2E185" w14:textId="1CF030DB" w:rsidR="004E21A8" w:rsidRPr="00227F6A" w:rsidRDefault="004E21A8" w:rsidP="004E21A8">
      <w:pPr>
        <w:pStyle w:val="Ttulo2"/>
      </w:pPr>
      <w:bookmarkStart w:id="24" w:name="_Toc199837617"/>
      <w:r w:rsidRPr="00227F6A">
        <w:t xml:space="preserve">7.3 </w:t>
      </w:r>
      <w:r w:rsidR="006F3AF9" w:rsidRPr="00227F6A">
        <w:t>Escalabilidade e sustentabilidade</w:t>
      </w:r>
      <w:bookmarkEnd w:id="24"/>
    </w:p>
    <w:p w14:paraId="5DA41C2A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Ao adotar arquiteturas independentes para o portal web e para o aplicativo mobile, o projeto Storm Safety garante maior flexibilidade para expansão futura. O sistema web, por estar conectado a um banco de dados SQL e rodando em ambiente Azure, pode ser replicado em diferentes municípios com ajustes mínimos. Já o aplicativo mobile pode ser distribuído separadamente, adaptado ou até integrado a outras iniciativas comunitárias, conforme a demanda.</w:t>
      </w:r>
    </w:p>
    <w:p w14:paraId="7BD95DFB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A separação entre as soluções reduz a complexidade técnica e facilita a manutenção contínua de ambos os sistemas. Isso torna o projeto sustentável a longo prazo, tanto do ponto de vista financeiro quanto operacional, possibilitando sua evolução conforme as necessidades locais se tornem mais específicas ou complexas.</w:t>
      </w:r>
    </w:p>
    <w:p w14:paraId="1CB19BA0" w14:textId="77777777" w:rsidR="00D94983" w:rsidRDefault="00D94983">
      <w:pPr>
        <w:spacing w:after="160"/>
        <w:ind w:left="0" w:firstLine="0"/>
        <w:jc w:val="left"/>
        <w:rPr>
          <w:b/>
          <w:sz w:val="24"/>
        </w:rPr>
      </w:pPr>
      <w:r>
        <w:br w:type="page"/>
      </w:r>
    </w:p>
    <w:p w14:paraId="4F530939" w14:textId="77777777" w:rsidR="00CE4446" w:rsidRDefault="00D800E1" w:rsidP="00CE4446">
      <w:pPr>
        <w:pStyle w:val="Ttulo1"/>
      </w:pPr>
      <w:bookmarkStart w:id="25" w:name="_Toc199837618"/>
      <w:r>
        <w:lastRenderedPageBreak/>
        <w:t>Arquitetura do Projeto</w:t>
      </w:r>
      <w:bookmarkEnd w:id="25"/>
    </w:p>
    <w:p w14:paraId="2CCA1C35" w14:textId="77777777" w:rsidR="00CE4446" w:rsidRDefault="00CE4446" w:rsidP="00CE4446">
      <w:pPr>
        <w:jc w:val="center"/>
      </w:pPr>
      <w:r>
        <w:rPr>
          <w:noProof/>
        </w:rPr>
        <w:drawing>
          <wp:inline distT="0" distB="0" distL="0" distR="0" wp14:anchorId="39A5C16C" wp14:editId="499A0F45">
            <wp:extent cx="5386070" cy="1855072"/>
            <wp:effectExtent l="0" t="0" r="5080" b="0"/>
            <wp:docPr id="1133017410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17410" name="Imagem 1" descr="Linha do tempo&#10;&#10;O conteúdo gerado por IA pode estar incorre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1" t="10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16" cy="185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9F38F" w14:textId="77777777" w:rsidR="00CE4446" w:rsidRDefault="00CE4446" w:rsidP="00CE4446">
      <w:pPr>
        <w:jc w:val="center"/>
      </w:pPr>
    </w:p>
    <w:p w14:paraId="69E0F6AE" w14:textId="77777777" w:rsidR="00CE4446" w:rsidRDefault="00CE4446" w:rsidP="00CE4446">
      <w:pPr>
        <w:jc w:val="left"/>
      </w:pPr>
    </w:p>
    <w:p w14:paraId="577FF6D4" w14:textId="76645A8F" w:rsidR="00CE4446" w:rsidRDefault="00CE4446" w:rsidP="00CE4446">
      <w:pPr>
        <w:jc w:val="left"/>
      </w:pPr>
    </w:p>
    <w:p w14:paraId="409EB286" w14:textId="4E0AD1A6" w:rsidR="00CE4446" w:rsidRPr="00CE4446" w:rsidRDefault="00CE4446" w:rsidP="00CE4446">
      <w:pPr>
        <w:jc w:val="left"/>
        <w:rPr>
          <w:b/>
          <w:bCs/>
        </w:rPr>
      </w:pPr>
      <w:r w:rsidRPr="00CE4446">
        <w:rPr>
          <w:b/>
          <w:bCs/>
        </w:rPr>
        <w:t>Fluxo:</w:t>
      </w:r>
    </w:p>
    <w:p w14:paraId="3358D69B" w14:textId="77777777" w:rsidR="00CE4446" w:rsidRPr="00CE4446" w:rsidRDefault="00CE4446" w:rsidP="00CE4446">
      <w:pPr>
        <w:jc w:val="left"/>
        <w:rPr>
          <w:b/>
          <w:bCs/>
        </w:rPr>
      </w:pPr>
      <w:r w:rsidRPr="00CE4446">
        <w:rPr>
          <w:b/>
          <w:bCs/>
        </w:rPr>
        <w:t xml:space="preserve">1. </w:t>
      </w:r>
      <w:proofErr w:type="spellStart"/>
      <w:r w:rsidRPr="00CE4446">
        <w:rPr>
          <w:b/>
          <w:bCs/>
        </w:rPr>
        <w:t>Push</w:t>
      </w:r>
      <w:proofErr w:type="spellEnd"/>
      <w:r w:rsidRPr="00CE4446">
        <w:rPr>
          <w:b/>
          <w:bCs/>
        </w:rPr>
        <w:t xml:space="preserve"> no repositório GitHub</w:t>
      </w:r>
    </w:p>
    <w:p w14:paraId="722DB4FF" w14:textId="77777777" w:rsidR="00CE4446" w:rsidRDefault="00CE4446" w:rsidP="00CE4446">
      <w:pPr>
        <w:ind w:firstLine="0"/>
        <w:jc w:val="left"/>
      </w:pPr>
      <w:r>
        <w:t xml:space="preserve">Os desenvolvedores realizam alterações no código-fonte e executam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o repositório remoto hospedado no GitHub. Isso garante o versionamento centralizado e rastreável da aplicação.</w:t>
      </w:r>
    </w:p>
    <w:p w14:paraId="5E859FC8" w14:textId="77777777" w:rsidR="00CE4446" w:rsidRDefault="00CE4446" w:rsidP="00CE4446">
      <w:pPr>
        <w:jc w:val="left"/>
      </w:pPr>
    </w:p>
    <w:p w14:paraId="474FB351" w14:textId="77777777" w:rsidR="00CE4446" w:rsidRPr="00CE4446" w:rsidRDefault="00CE4446" w:rsidP="00CE4446">
      <w:pPr>
        <w:jc w:val="left"/>
        <w:rPr>
          <w:b/>
          <w:bCs/>
        </w:rPr>
      </w:pPr>
      <w:r w:rsidRPr="00CE4446">
        <w:rPr>
          <w:b/>
          <w:bCs/>
        </w:rPr>
        <w:t xml:space="preserve">2. GitHub </w:t>
      </w:r>
      <w:proofErr w:type="spellStart"/>
      <w:r w:rsidRPr="00CE4446">
        <w:rPr>
          <w:b/>
          <w:bCs/>
        </w:rPr>
        <w:t>Actions</w:t>
      </w:r>
      <w:proofErr w:type="spellEnd"/>
      <w:r w:rsidRPr="00CE4446">
        <w:rPr>
          <w:b/>
          <w:bCs/>
        </w:rPr>
        <w:t xml:space="preserve"> realiza o build e o </w:t>
      </w:r>
      <w:proofErr w:type="spellStart"/>
      <w:r w:rsidRPr="00CE4446">
        <w:rPr>
          <w:b/>
          <w:bCs/>
        </w:rPr>
        <w:t>deploy</w:t>
      </w:r>
      <w:proofErr w:type="spellEnd"/>
      <w:r w:rsidRPr="00CE4446">
        <w:rPr>
          <w:b/>
          <w:bCs/>
        </w:rPr>
        <w:t xml:space="preserve"> da aplicação</w:t>
      </w:r>
    </w:p>
    <w:p w14:paraId="579F0756" w14:textId="77777777" w:rsidR="00CE4446" w:rsidRDefault="00CE4446" w:rsidP="00CE4446">
      <w:pPr>
        <w:ind w:firstLine="0"/>
        <w:jc w:val="left"/>
      </w:pPr>
      <w:r>
        <w:t xml:space="preserve">Ao receber o </w:t>
      </w:r>
      <w:proofErr w:type="spellStart"/>
      <w:r>
        <w:t>push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o GitHub </w:t>
      </w:r>
      <w:proofErr w:type="spellStart"/>
      <w:r>
        <w:t>Actions</w:t>
      </w:r>
      <w:proofErr w:type="spellEnd"/>
      <w:r>
        <w:t xml:space="preserve"> é acionado automaticamente. O workflow definido no arquivo </w:t>
      </w:r>
      <w:proofErr w:type="spellStart"/>
      <w:r>
        <w:t>deploy.yml</w:t>
      </w:r>
      <w:proofErr w:type="spellEnd"/>
      <w:r>
        <w:t xml:space="preserve"> compila o projeto com </w:t>
      </w:r>
      <w:proofErr w:type="spellStart"/>
      <w:r>
        <w:t>Maven</w:t>
      </w:r>
      <w:proofErr w:type="spellEnd"/>
      <w:r>
        <w:t>, gera o .</w:t>
      </w:r>
      <w:proofErr w:type="spellStart"/>
      <w:r>
        <w:t>jar</w:t>
      </w:r>
      <w:proofErr w:type="spellEnd"/>
      <w:r>
        <w:t xml:space="preserve"> e prepara o pacote para envio.</w:t>
      </w:r>
    </w:p>
    <w:p w14:paraId="0AE95113" w14:textId="77777777" w:rsidR="00CE4446" w:rsidRDefault="00CE4446" w:rsidP="00CE4446">
      <w:pPr>
        <w:jc w:val="left"/>
      </w:pPr>
    </w:p>
    <w:p w14:paraId="33D80FC8" w14:textId="77777777" w:rsidR="00CE4446" w:rsidRPr="00CE4446" w:rsidRDefault="00CE4446" w:rsidP="00CE4446">
      <w:pPr>
        <w:jc w:val="left"/>
        <w:rPr>
          <w:b/>
          <w:bCs/>
        </w:rPr>
      </w:pPr>
      <w:r w:rsidRPr="00CE4446">
        <w:rPr>
          <w:b/>
          <w:bCs/>
        </w:rPr>
        <w:t>3. Azure App Service recebe o artefato da aplicação</w:t>
      </w:r>
    </w:p>
    <w:p w14:paraId="02E2493F" w14:textId="77777777" w:rsidR="00CE4446" w:rsidRDefault="00CE4446" w:rsidP="00CE4446">
      <w:pPr>
        <w:ind w:firstLine="0"/>
        <w:jc w:val="left"/>
      </w:pPr>
      <w:r>
        <w:t>O artefato .</w:t>
      </w:r>
      <w:proofErr w:type="spellStart"/>
      <w:r>
        <w:t>jar</w:t>
      </w:r>
      <w:proofErr w:type="spellEnd"/>
      <w:r>
        <w:t xml:space="preserve"> é enviado para o Azure App Service, onde é executado em um ambiente Linux configurado para Java 17. O serviço publica a aplicação e a torna acessível via endereço público.</w:t>
      </w:r>
    </w:p>
    <w:p w14:paraId="3E20A458" w14:textId="77777777" w:rsidR="00CE4446" w:rsidRDefault="00CE4446" w:rsidP="00CE4446">
      <w:pPr>
        <w:jc w:val="left"/>
      </w:pPr>
    </w:p>
    <w:p w14:paraId="054D8F21" w14:textId="77777777" w:rsidR="00CE4446" w:rsidRPr="00CE4446" w:rsidRDefault="00CE4446" w:rsidP="00CE4446">
      <w:pPr>
        <w:jc w:val="left"/>
        <w:rPr>
          <w:b/>
          <w:bCs/>
        </w:rPr>
      </w:pPr>
      <w:r w:rsidRPr="00CE4446">
        <w:rPr>
          <w:b/>
          <w:bCs/>
        </w:rPr>
        <w:t xml:space="preserve">4. A aplicação se conecta ao Azure SQL </w:t>
      </w:r>
      <w:proofErr w:type="spellStart"/>
      <w:r w:rsidRPr="00CE4446">
        <w:rPr>
          <w:b/>
          <w:bCs/>
        </w:rPr>
        <w:t>Database</w:t>
      </w:r>
      <w:proofErr w:type="spellEnd"/>
    </w:p>
    <w:p w14:paraId="469500ED" w14:textId="0B78903A" w:rsidR="00CE4446" w:rsidRDefault="00CE4446" w:rsidP="00CE4446">
      <w:pPr>
        <w:ind w:firstLine="0"/>
        <w:jc w:val="left"/>
      </w:pPr>
      <w:r>
        <w:t xml:space="preserve">Com as configurações de </w:t>
      </w:r>
      <w:proofErr w:type="spellStart"/>
      <w:proofErr w:type="gramStart"/>
      <w:r>
        <w:t>application.properties</w:t>
      </w:r>
      <w:proofErr w:type="spellEnd"/>
      <w:proofErr w:type="gramEnd"/>
      <w:r>
        <w:t>, a aplicação conecta-se ao banco de dados relacional hospedado na Azure, onde todas as ocorrências são persistidas e consultadas de forma segura.</w:t>
      </w:r>
    </w:p>
    <w:p w14:paraId="6DACFA24" w14:textId="77777777" w:rsidR="00CE4446" w:rsidRDefault="00CE4446" w:rsidP="00CE4446">
      <w:pPr>
        <w:jc w:val="left"/>
      </w:pPr>
    </w:p>
    <w:p w14:paraId="69C271F1" w14:textId="77777777" w:rsidR="00CE4446" w:rsidRDefault="00CE4446" w:rsidP="00CE4446">
      <w:pPr>
        <w:jc w:val="left"/>
      </w:pPr>
    </w:p>
    <w:p w14:paraId="233BE687" w14:textId="77777777" w:rsidR="00CE4446" w:rsidRDefault="00CE4446" w:rsidP="00CE4446">
      <w:pPr>
        <w:jc w:val="left"/>
      </w:pPr>
    </w:p>
    <w:p w14:paraId="1B5D300A" w14:textId="77777777" w:rsidR="00CE4446" w:rsidRDefault="00CE4446" w:rsidP="00CE4446">
      <w:pPr>
        <w:jc w:val="left"/>
      </w:pPr>
    </w:p>
    <w:p w14:paraId="76AAEB3E" w14:textId="77777777" w:rsidR="00CE4446" w:rsidRDefault="00CE4446" w:rsidP="00CE4446">
      <w:pPr>
        <w:jc w:val="left"/>
      </w:pPr>
    </w:p>
    <w:p w14:paraId="2A7E85E2" w14:textId="77777777" w:rsidR="00CE4446" w:rsidRDefault="00CE4446" w:rsidP="00CE4446">
      <w:pPr>
        <w:jc w:val="left"/>
      </w:pPr>
    </w:p>
    <w:p w14:paraId="4CAC2A58" w14:textId="77777777" w:rsidR="00CE4446" w:rsidRDefault="00CE4446" w:rsidP="00CE4446">
      <w:pPr>
        <w:jc w:val="left"/>
      </w:pPr>
    </w:p>
    <w:p w14:paraId="511BC202" w14:textId="77777777" w:rsidR="00CE4446" w:rsidRDefault="00CE4446" w:rsidP="00CE4446">
      <w:pPr>
        <w:jc w:val="left"/>
      </w:pPr>
    </w:p>
    <w:p w14:paraId="21C55475" w14:textId="77777777" w:rsidR="00CE4446" w:rsidRDefault="00CE4446" w:rsidP="00CE4446">
      <w:pPr>
        <w:jc w:val="left"/>
      </w:pPr>
    </w:p>
    <w:p w14:paraId="75B93007" w14:textId="77777777" w:rsidR="00CE4446" w:rsidRDefault="00CE4446" w:rsidP="00CE4446">
      <w:pPr>
        <w:jc w:val="left"/>
      </w:pPr>
    </w:p>
    <w:p w14:paraId="4B150CED" w14:textId="77777777" w:rsidR="00CE4446" w:rsidRDefault="00CE4446" w:rsidP="00CE4446">
      <w:pPr>
        <w:jc w:val="left"/>
      </w:pPr>
    </w:p>
    <w:p w14:paraId="4CD48904" w14:textId="77777777" w:rsidR="00CE4446" w:rsidRDefault="00CE4446" w:rsidP="00CE4446">
      <w:pPr>
        <w:jc w:val="left"/>
      </w:pPr>
    </w:p>
    <w:p w14:paraId="0FFDEBB0" w14:textId="77777777" w:rsidR="00CE4446" w:rsidRDefault="00CE4446" w:rsidP="00CE4446">
      <w:pPr>
        <w:jc w:val="left"/>
      </w:pPr>
    </w:p>
    <w:p w14:paraId="35B218C2" w14:textId="77777777" w:rsidR="00CE4446" w:rsidRDefault="00CE4446" w:rsidP="00CE4446">
      <w:pPr>
        <w:jc w:val="left"/>
      </w:pPr>
    </w:p>
    <w:p w14:paraId="0EE119E9" w14:textId="77777777" w:rsidR="00CE4446" w:rsidRDefault="00CE4446" w:rsidP="00CE4446">
      <w:pPr>
        <w:ind w:left="0" w:firstLine="0"/>
        <w:jc w:val="left"/>
      </w:pPr>
    </w:p>
    <w:p w14:paraId="513AE646" w14:textId="42ADF60A" w:rsidR="00D800E1" w:rsidRDefault="00D800E1" w:rsidP="00D800E1">
      <w:pPr>
        <w:pStyle w:val="Ttulo1"/>
      </w:pPr>
      <w:bookmarkStart w:id="26" w:name="_Toc199837619"/>
      <w:r>
        <w:lastRenderedPageBreak/>
        <w:t>Evidencias Técnicas da implantação</w:t>
      </w:r>
      <w:bookmarkEnd w:id="26"/>
    </w:p>
    <w:p w14:paraId="52C6CF0C" w14:textId="77777777" w:rsidR="003A6519" w:rsidRDefault="00C11EC7" w:rsidP="003A6519">
      <w:pPr>
        <w:keepNext/>
        <w:spacing w:after="160"/>
        <w:ind w:left="0" w:firstLine="0"/>
        <w:jc w:val="left"/>
      </w:pPr>
      <w:r>
        <w:rPr>
          <w:b/>
          <w:noProof/>
          <w:sz w:val="24"/>
        </w:rPr>
        <w:drawing>
          <wp:inline distT="0" distB="0" distL="0" distR="0" wp14:anchorId="375761A1" wp14:editId="60E6F30C">
            <wp:extent cx="5761355" cy="1103630"/>
            <wp:effectExtent l="0" t="0" r="0" b="1270"/>
            <wp:docPr id="2000172425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72425" name="Imagem 7" descr="Text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386F" w14:textId="18F5A810" w:rsidR="00C11EC7" w:rsidRDefault="003A6519" w:rsidP="003A6519">
      <w:pPr>
        <w:pStyle w:val="Legenda"/>
        <w:jc w:val="left"/>
        <w:rPr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4B604D">
        <w:t xml:space="preserve">Criar </w:t>
      </w:r>
      <w:proofErr w:type="spellStart"/>
      <w:r w:rsidRPr="004B604D">
        <w:t>Resource</w:t>
      </w:r>
      <w:proofErr w:type="spellEnd"/>
      <w:r w:rsidRPr="004B604D">
        <w:t xml:space="preserve"> </w:t>
      </w:r>
      <w:proofErr w:type="spellStart"/>
      <w:r w:rsidRPr="004B604D">
        <w:t>Group</w:t>
      </w:r>
      <w:proofErr w:type="spellEnd"/>
    </w:p>
    <w:p w14:paraId="6793E95C" w14:textId="69EF2AF0" w:rsidR="00C11EC7" w:rsidRDefault="00C11EC7" w:rsidP="003A6519">
      <w:pPr>
        <w:spacing w:line="360" w:lineRule="auto"/>
      </w:pPr>
    </w:p>
    <w:p w14:paraId="54341F48" w14:textId="77777777" w:rsidR="003A6519" w:rsidRDefault="00C11EC7" w:rsidP="003A6519">
      <w:pPr>
        <w:keepNext/>
        <w:spacing w:after="160"/>
        <w:ind w:left="0" w:firstLine="0"/>
        <w:jc w:val="left"/>
      </w:pPr>
      <w:r>
        <w:rPr>
          <w:b/>
          <w:noProof/>
          <w:sz w:val="24"/>
        </w:rPr>
        <w:drawing>
          <wp:inline distT="0" distB="0" distL="0" distR="0" wp14:anchorId="3BFAE3F7" wp14:editId="1DD4710F">
            <wp:extent cx="5761355" cy="2826385"/>
            <wp:effectExtent l="0" t="0" r="0" b="0"/>
            <wp:docPr id="1209626154" name="Imagem 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6154" name="Imagem 6" descr="Text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5020" w14:textId="5892AC63" w:rsidR="00C11EC7" w:rsidRDefault="003A6519" w:rsidP="003A6519">
      <w:pPr>
        <w:pStyle w:val="Legenda"/>
        <w:jc w:val="left"/>
        <w:rPr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2E765C">
        <w:t>Criar Plano do Serviço de Aplicativo (Linux</w:t>
      </w:r>
      <w:r>
        <w:t>, F1</w:t>
      </w:r>
      <w:r w:rsidRPr="002E765C">
        <w:t>)</w:t>
      </w:r>
    </w:p>
    <w:p w14:paraId="1C9C498D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27CCF135" w14:textId="77777777" w:rsidR="003A6519" w:rsidRDefault="00C11EC7" w:rsidP="003A6519">
      <w:pPr>
        <w:keepNext/>
        <w:spacing w:after="160"/>
        <w:ind w:left="0" w:firstLine="0"/>
        <w:jc w:val="left"/>
      </w:pPr>
      <w:r>
        <w:rPr>
          <w:b/>
          <w:noProof/>
          <w:sz w:val="24"/>
        </w:rPr>
        <w:drawing>
          <wp:inline distT="0" distB="0" distL="0" distR="0" wp14:anchorId="0565C302" wp14:editId="2404AF0B">
            <wp:extent cx="5761355" cy="3073400"/>
            <wp:effectExtent l="0" t="0" r="0" b="0"/>
            <wp:docPr id="1610344945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4945" name="Imagem 5" descr="Text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B3D9" w14:textId="0E59318F" w:rsidR="00C11EC7" w:rsidRDefault="003A6519" w:rsidP="003A6519">
      <w:pPr>
        <w:pStyle w:val="Legenda"/>
        <w:jc w:val="left"/>
        <w:rPr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655F8C">
        <w:t>Criar Web App (Java 17, Linux)</w:t>
      </w:r>
    </w:p>
    <w:p w14:paraId="2779429B" w14:textId="77777777" w:rsidR="003A6519" w:rsidRDefault="00C11EC7" w:rsidP="003A6519">
      <w:pPr>
        <w:keepNext/>
        <w:spacing w:after="160"/>
        <w:ind w:left="0" w:firstLine="0"/>
        <w:jc w:val="left"/>
      </w:pPr>
      <w:r>
        <w:rPr>
          <w:b/>
          <w:noProof/>
          <w:sz w:val="24"/>
        </w:rPr>
        <w:lastRenderedPageBreak/>
        <w:drawing>
          <wp:inline distT="0" distB="0" distL="0" distR="0" wp14:anchorId="4EACBA36" wp14:editId="471FA4DE">
            <wp:extent cx="5761355" cy="1986915"/>
            <wp:effectExtent l="0" t="0" r="0" b="0"/>
            <wp:docPr id="400858294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58294" name="Imagem 4" descr="Texto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B54B" w14:textId="704C7439" w:rsidR="00C11EC7" w:rsidRDefault="003A6519" w:rsidP="003A6519">
      <w:pPr>
        <w:pStyle w:val="Legenda"/>
        <w:jc w:val="left"/>
        <w:rPr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1B57E3">
        <w:t>Criar SQL Server</w:t>
      </w:r>
    </w:p>
    <w:p w14:paraId="2AC087B6" w14:textId="77777777" w:rsidR="003A6519" w:rsidRDefault="00C11EC7" w:rsidP="003A6519">
      <w:pPr>
        <w:keepNext/>
        <w:spacing w:after="160"/>
        <w:ind w:left="0" w:firstLine="0"/>
        <w:jc w:val="left"/>
      </w:pPr>
      <w:r>
        <w:rPr>
          <w:b/>
          <w:noProof/>
          <w:sz w:val="24"/>
        </w:rPr>
        <w:drawing>
          <wp:inline distT="0" distB="0" distL="0" distR="0" wp14:anchorId="7677A45A" wp14:editId="44BAA383">
            <wp:extent cx="5761355" cy="2821940"/>
            <wp:effectExtent l="0" t="0" r="0" b="0"/>
            <wp:docPr id="1782016849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16849" name="Imagem 3" descr="Texto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CB9" w14:textId="1B4634FA" w:rsidR="00C11EC7" w:rsidRDefault="003A6519" w:rsidP="003A6519">
      <w:pPr>
        <w:pStyle w:val="Legenda"/>
        <w:jc w:val="left"/>
        <w:rPr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544440">
        <w:t>Criar Banco de Dados SQL</w:t>
      </w:r>
    </w:p>
    <w:p w14:paraId="2500E935" w14:textId="77777777" w:rsidR="003A6519" w:rsidRDefault="00C11EC7" w:rsidP="003A6519">
      <w:pPr>
        <w:keepNext/>
        <w:spacing w:after="160"/>
        <w:ind w:left="0" w:firstLine="0"/>
        <w:jc w:val="left"/>
      </w:pPr>
      <w:r>
        <w:rPr>
          <w:b/>
          <w:noProof/>
          <w:sz w:val="24"/>
        </w:rPr>
        <w:drawing>
          <wp:inline distT="0" distB="0" distL="0" distR="0" wp14:anchorId="0DBE0436" wp14:editId="0ACBBA66">
            <wp:extent cx="5761355" cy="1407160"/>
            <wp:effectExtent l="0" t="0" r="0" b="2540"/>
            <wp:docPr id="75560910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0910" name="Imagem 2" descr="Texto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B398" w14:textId="501EEF9F" w:rsidR="00C11EC7" w:rsidRDefault="003A6519" w:rsidP="003A6519">
      <w:pPr>
        <w:pStyle w:val="Legenda"/>
        <w:jc w:val="left"/>
        <w:rPr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B1550C">
        <w:t>Liberar acesso ao SQL Server para os serviços da Azure</w:t>
      </w:r>
    </w:p>
    <w:p w14:paraId="046840E7" w14:textId="77777777" w:rsidR="003A6519" w:rsidRDefault="00C11EC7" w:rsidP="003A6519">
      <w:pPr>
        <w:keepNext/>
        <w:spacing w:after="160"/>
        <w:ind w:left="0" w:firstLine="0"/>
        <w:jc w:val="left"/>
      </w:pPr>
      <w:r>
        <w:rPr>
          <w:b/>
          <w:noProof/>
          <w:sz w:val="24"/>
        </w:rPr>
        <w:drawing>
          <wp:inline distT="0" distB="0" distL="0" distR="0" wp14:anchorId="6F6D07EA" wp14:editId="25F75DC1">
            <wp:extent cx="5761355" cy="916305"/>
            <wp:effectExtent l="0" t="0" r="0" b="0"/>
            <wp:docPr id="15215297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29723" name="Imagem 1" descr="Texto&#10;&#10;O conteúdo gerado por IA pode estar incorre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9BE3" w14:textId="7FCB2612" w:rsidR="003A6519" w:rsidRDefault="003A6519" w:rsidP="003A6519">
      <w:pPr>
        <w:pStyle w:val="Legenda"/>
        <w:jc w:val="lef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 w:rsidRPr="004F5D83">
        <w:t>Ativar Identidade Gerenciada no App</w:t>
      </w:r>
    </w:p>
    <w:p w14:paraId="62D26C6F" w14:textId="616BECCC" w:rsidR="00D800E1" w:rsidRDefault="00D800E1">
      <w:pPr>
        <w:spacing w:after="160"/>
        <w:ind w:left="0"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441BE132" w14:textId="652BC8F6" w:rsidR="00D800E1" w:rsidRDefault="00D800E1" w:rsidP="00D800E1">
      <w:pPr>
        <w:pStyle w:val="Ttulo1"/>
      </w:pPr>
      <w:bookmarkStart w:id="27" w:name="_Toc199837620"/>
      <w:r>
        <w:lastRenderedPageBreak/>
        <w:t>Repositório e materiais complementares</w:t>
      </w:r>
      <w:bookmarkEnd w:id="27"/>
    </w:p>
    <w:p w14:paraId="45944BC6" w14:textId="19574081" w:rsidR="00D800E1" w:rsidRDefault="00D800E1">
      <w:pPr>
        <w:spacing w:after="160"/>
        <w:ind w:left="0" w:firstLine="0"/>
        <w:jc w:val="left"/>
        <w:rPr>
          <w:b/>
          <w:sz w:val="24"/>
        </w:rPr>
      </w:pPr>
    </w:p>
    <w:p w14:paraId="67D86A21" w14:textId="77777777" w:rsidR="003A6519" w:rsidRPr="003A6519" w:rsidRDefault="003A6519" w:rsidP="003A6519">
      <w:pPr>
        <w:pStyle w:val="Ttulo2"/>
      </w:pPr>
      <w:bookmarkStart w:id="28" w:name="_Toc199837621"/>
      <w:r w:rsidRPr="003A6519">
        <w:t>Link do repositório do GitHub:</w:t>
      </w:r>
      <w:bookmarkEnd w:id="28"/>
    </w:p>
    <w:p w14:paraId="746C5192" w14:textId="324BCFA9" w:rsidR="003A6519" w:rsidRPr="003A6519" w:rsidRDefault="003A6519" w:rsidP="003A6519">
      <w:pPr>
        <w:spacing w:after="160"/>
        <w:ind w:left="0" w:firstLine="0"/>
        <w:jc w:val="left"/>
        <w:rPr>
          <w:bCs/>
          <w:sz w:val="24"/>
        </w:rPr>
      </w:pPr>
      <w:hyperlink r:id="rId17" w:history="1">
        <w:r w:rsidRPr="003A6519">
          <w:rPr>
            <w:rStyle w:val="Hyperlink"/>
            <w:bCs/>
            <w:sz w:val="24"/>
          </w:rPr>
          <w:t>https://github.com/mulliru/storm-safety-web</w:t>
        </w:r>
      </w:hyperlink>
    </w:p>
    <w:p w14:paraId="7A824938" w14:textId="77777777" w:rsidR="003A6519" w:rsidRPr="003A6519" w:rsidRDefault="003A6519" w:rsidP="003A6519">
      <w:pPr>
        <w:spacing w:after="160"/>
        <w:ind w:left="0" w:firstLine="0"/>
        <w:jc w:val="left"/>
        <w:rPr>
          <w:b/>
          <w:sz w:val="24"/>
        </w:rPr>
      </w:pPr>
    </w:p>
    <w:p w14:paraId="733FDADB" w14:textId="77777777" w:rsidR="003A6519" w:rsidRPr="003A6519" w:rsidRDefault="003A6519" w:rsidP="003A6519">
      <w:pPr>
        <w:pStyle w:val="Ttulo2"/>
      </w:pPr>
      <w:bookmarkStart w:id="29" w:name="_Toc199837622"/>
      <w:proofErr w:type="gramStart"/>
      <w:r w:rsidRPr="003A6519">
        <w:t>Link  vídeo</w:t>
      </w:r>
      <w:proofErr w:type="gramEnd"/>
      <w:r w:rsidRPr="003A6519">
        <w:t xml:space="preserve"> no YouTube:</w:t>
      </w:r>
      <w:bookmarkEnd w:id="29"/>
    </w:p>
    <w:p w14:paraId="2C465600" w14:textId="5A5EC7FE" w:rsidR="003A6519" w:rsidRPr="003A6519" w:rsidRDefault="003A6519" w:rsidP="003A6519">
      <w:pPr>
        <w:spacing w:after="160"/>
        <w:ind w:left="0" w:firstLine="0"/>
        <w:jc w:val="left"/>
        <w:rPr>
          <w:bCs/>
          <w:sz w:val="24"/>
        </w:rPr>
      </w:pPr>
      <w:hyperlink r:id="rId18" w:history="1">
        <w:r w:rsidRPr="003A6519">
          <w:rPr>
            <w:rStyle w:val="Hyperlink"/>
            <w:bCs/>
            <w:sz w:val="24"/>
          </w:rPr>
          <w:t xml:space="preserve"> https://www.youtube.com/watch?v=_eskEYuwo0w</w:t>
        </w:r>
      </w:hyperlink>
    </w:p>
    <w:p w14:paraId="19538E0B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1EF42616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7E6F805D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74FBC669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427F7C25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7772E2EE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245323D0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45B7BBFE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0E86A18F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62774869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4172C34B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65271982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55490AAD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41B2A5FD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2C84D3E9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00FCAE23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533FCA6F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43D8D534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5FEB8516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0EEE433D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7EA88D4D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50A57ABC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07A19951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0CF25B1F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139F3556" w14:textId="77777777" w:rsidR="003A6519" w:rsidRDefault="003A6519">
      <w:pPr>
        <w:spacing w:after="160"/>
        <w:ind w:left="0" w:firstLine="0"/>
        <w:jc w:val="left"/>
        <w:rPr>
          <w:b/>
          <w:sz w:val="24"/>
        </w:rPr>
      </w:pPr>
    </w:p>
    <w:p w14:paraId="78240805" w14:textId="6B53F30F" w:rsidR="004E21A8" w:rsidRPr="00227F6A" w:rsidRDefault="004E21A8" w:rsidP="004E21A8">
      <w:pPr>
        <w:pStyle w:val="Ttulo1"/>
      </w:pPr>
      <w:bookmarkStart w:id="30" w:name="_Toc199837623"/>
      <w:r w:rsidRPr="00227F6A">
        <w:t>Considerações Finais</w:t>
      </w:r>
      <w:bookmarkEnd w:id="30"/>
    </w:p>
    <w:p w14:paraId="3FDB8B8C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O projeto Storm Safety foi concebido como uma resposta tecnológica às dificuldades enfrentadas por cidades brasileiras na gestão de emergências causadas por tempestades. A proposta contempla duas soluções distintas, mas alinhadas a um mesmo objetivo social: proteger vidas e promover maior eficiência na resposta a desastres climáticos.</w:t>
      </w:r>
    </w:p>
    <w:p w14:paraId="64855F3C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De um lado, o portal web desenvolvido em Java com Spring MVC, integrado a um banco de dados SQL hospedado na Azure, oferece aos órgãos públicos uma ferramenta robusta, confiável e funcional para o registro, controle e visualização de ocorrências. A interface intuitiva e a estrutura baseada em dados possibilitam maior organização, agilidade e assertividade na atuação de agentes da Defesa Civil e da Guarda Civil.</w:t>
      </w:r>
    </w:p>
    <w:p w14:paraId="6BA377C8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De outro, o aplicativo mobile em React Native proporciona à população um meio acessível e autônomo de relatar situações de risco, incentivando o engajamento comunitário e fortalecendo a cultura de prevenção. Embora funcionem de maneira independente, ambas as soluções compartilham a mesma visão: utilizar a tecnologia como aliada na construção de cidades mais resilientes, preparadas e conectadas à realidade de seus habitantes.</w:t>
      </w:r>
    </w:p>
    <w:p w14:paraId="79371E93" w14:textId="77777777" w:rsidR="00D94983" w:rsidRPr="00D94983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O Storm Safety se destaca pela simplicidade na implementação, baixo custo de manutenção e grande potencial de expansão. A independência entre os sistemas permite que cada um seja utilizado conforme o contexto e a necessidade local, oferecendo versatilidade e escalabilidade para diversas aplicações sociais e institucionais.</w:t>
      </w:r>
    </w:p>
    <w:p w14:paraId="402F07BF" w14:textId="6D9DFD3F" w:rsidR="004E21A8" w:rsidRPr="00227F6A" w:rsidRDefault="00D94983" w:rsidP="00D94983">
      <w:pPr>
        <w:spacing w:line="360" w:lineRule="auto"/>
        <w:ind w:firstLine="321"/>
        <w:rPr>
          <w:sz w:val="24"/>
          <w:szCs w:val="24"/>
        </w:rPr>
      </w:pPr>
      <w:r w:rsidRPr="00D94983">
        <w:rPr>
          <w:sz w:val="24"/>
          <w:szCs w:val="24"/>
        </w:rPr>
        <w:t>Mais do que um projeto acadêmico, Storm Safety representa uma proposta com impacto real, capaz de contribuir para a segurança urbana e a transformação de comunidades vulneráveis por meio de soluções digitais conscientes e eficazes.</w:t>
      </w:r>
    </w:p>
    <w:p w14:paraId="4785B317" w14:textId="77777777" w:rsidR="006F3AF9" w:rsidRPr="00227F6A" w:rsidRDefault="006F3AF9" w:rsidP="006F3AF9">
      <w:pPr>
        <w:spacing w:line="360" w:lineRule="auto"/>
        <w:ind w:firstLine="321"/>
        <w:rPr>
          <w:sz w:val="24"/>
          <w:szCs w:val="24"/>
        </w:rPr>
      </w:pPr>
    </w:p>
    <w:p w14:paraId="33A90ED3" w14:textId="77777777" w:rsidR="004E21A8" w:rsidRPr="00227F6A" w:rsidRDefault="004E21A8" w:rsidP="004E21A8">
      <w:pPr>
        <w:spacing w:line="360" w:lineRule="auto"/>
        <w:ind w:firstLine="321"/>
        <w:rPr>
          <w:sz w:val="24"/>
          <w:szCs w:val="24"/>
        </w:rPr>
      </w:pPr>
    </w:p>
    <w:p w14:paraId="16913FDA" w14:textId="77777777" w:rsidR="0036038A" w:rsidRPr="00227F6A" w:rsidRDefault="0036038A" w:rsidP="00CE2D25"/>
    <w:p w14:paraId="2EE909B4" w14:textId="77777777" w:rsidR="0036038A" w:rsidRPr="00227F6A" w:rsidRDefault="0036038A" w:rsidP="00CE2D25"/>
    <w:p w14:paraId="76A095DF" w14:textId="77777777" w:rsidR="006F3AF9" w:rsidRDefault="006F3AF9" w:rsidP="00D800E1">
      <w:pPr>
        <w:pStyle w:val="Ttulo1"/>
        <w:spacing w:line="360" w:lineRule="auto"/>
        <w:ind w:left="0" w:firstLine="0"/>
        <w:jc w:val="both"/>
      </w:pPr>
    </w:p>
    <w:p w14:paraId="3B8A5332" w14:textId="77777777" w:rsidR="00D800E1" w:rsidRPr="00D800E1" w:rsidRDefault="00D800E1" w:rsidP="00D800E1"/>
    <w:p w14:paraId="51FF84C4" w14:textId="1A5CD693" w:rsidR="006F3AF9" w:rsidRPr="00227F6A" w:rsidRDefault="006F3AF9" w:rsidP="006F3AF9">
      <w:pPr>
        <w:pStyle w:val="Ttulo1"/>
        <w:spacing w:line="360" w:lineRule="auto"/>
      </w:pPr>
      <w:bookmarkStart w:id="31" w:name="_Toc199837624"/>
      <w:r w:rsidRPr="00227F6A">
        <w:lastRenderedPageBreak/>
        <w:t>Referências</w:t>
      </w:r>
      <w:bookmarkEnd w:id="31"/>
    </w:p>
    <w:p w14:paraId="6998AED4" w14:textId="481468A6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DEFESA CIVIL DE SÃO PAULO</w:t>
      </w:r>
      <w:r w:rsidRPr="006F3AF9">
        <w:t xml:space="preserve">. </w:t>
      </w:r>
      <w:r w:rsidRPr="006F3AF9">
        <w:rPr>
          <w:i/>
          <w:iCs/>
        </w:rPr>
        <w:t>Alerta SP – Sistema de envio de SMS para regiões de risco.</w:t>
      </w:r>
      <w:r w:rsidRPr="006F3AF9">
        <w:t xml:space="preserve"> Disponível em: https://www.defesacivil.sp.gov.br/alerta-sms/. Acesso em: 26 maio 2025.</w:t>
      </w:r>
    </w:p>
    <w:p w14:paraId="2177F620" w14:textId="77777777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GOVERNO DO ESTADO DE SÃO PAULO</w:t>
      </w:r>
      <w:r w:rsidRPr="006F3AF9">
        <w:t xml:space="preserve">. </w:t>
      </w:r>
      <w:r w:rsidRPr="006F3AF9">
        <w:rPr>
          <w:i/>
          <w:iCs/>
        </w:rPr>
        <w:t xml:space="preserve">Portal SP156 – Serviços para o cidadão. </w:t>
      </w:r>
      <w:r w:rsidRPr="006F3AF9">
        <w:t>Disponível em: https://sp156.prefeitura.sp.gov.br/. Acesso em: 26 maio 2025.</w:t>
      </w:r>
    </w:p>
    <w:p w14:paraId="1229EDD0" w14:textId="18F0A6FF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INSTITUTO NACIONAL DE METEOROLOGIA (INMET)</w:t>
      </w:r>
      <w:r w:rsidRPr="006F3AF9">
        <w:t xml:space="preserve">. </w:t>
      </w:r>
      <w:r w:rsidRPr="006F3AF9">
        <w:rPr>
          <w:i/>
          <w:iCs/>
        </w:rPr>
        <w:t>Monitoramento de eventos climáticos extremos</w:t>
      </w:r>
      <w:r w:rsidRPr="006F3AF9">
        <w:t>. Disponível em: https://www.inmet.gov.br/portal/. Acesso em: 27 maio 2025.</w:t>
      </w:r>
    </w:p>
    <w:p w14:paraId="6D950346" w14:textId="070AE589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GOOGLE</w:t>
      </w:r>
      <w:r w:rsidRPr="006F3AF9">
        <w:t>.</w:t>
      </w:r>
      <w:r w:rsidRPr="00227F6A">
        <w:t xml:space="preserve"> </w:t>
      </w:r>
      <w:r w:rsidRPr="006F3AF9">
        <w:rPr>
          <w:i/>
          <w:iCs/>
        </w:rPr>
        <w:t>Alertas de emergências climáticas.</w:t>
      </w:r>
      <w:r w:rsidRPr="006F3AF9">
        <w:t xml:space="preserve"> Disponível em: https://www.google.com/publicalerts. Acesso em: 27 maio 2025.</w:t>
      </w:r>
    </w:p>
    <w:p w14:paraId="08AB95E9" w14:textId="77777777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PULSEPOINT FOUNDATION</w:t>
      </w:r>
      <w:r w:rsidRPr="006F3AF9">
        <w:t xml:space="preserve">. </w:t>
      </w:r>
      <w:r w:rsidRPr="006F3AF9">
        <w:rPr>
          <w:i/>
          <w:iCs/>
        </w:rPr>
        <w:t>Aplicativo PulsePoint Respond. Disponível</w:t>
      </w:r>
      <w:r w:rsidRPr="006F3AF9">
        <w:t xml:space="preserve"> em: </w:t>
      </w:r>
      <w:hyperlink r:id="rId19" w:tgtFrame="_new" w:history="1">
        <w:r w:rsidRPr="006F3AF9">
          <w:rPr>
            <w:rStyle w:val="Hyperlink"/>
          </w:rPr>
          <w:t>https://www.pulsepoint.org/</w:t>
        </w:r>
      </w:hyperlink>
      <w:r w:rsidRPr="006F3AF9">
        <w:t>. Acesso em: 27 maio 2025.</w:t>
      </w:r>
    </w:p>
    <w:p w14:paraId="39A2BA53" w14:textId="77777777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FIREBASE</w:t>
      </w:r>
      <w:r w:rsidRPr="006F3AF9">
        <w:t xml:space="preserve">. </w:t>
      </w:r>
      <w:r w:rsidRPr="006F3AF9">
        <w:rPr>
          <w:i/>
          <w:iCs/>
        </w:rPr>
        <w:t>Google Firebase Documentation.</w:t>
      </w:r>
      <w:r w:rsidRPr="006F3AF9">
        <w:t xml:space="preserve"> Disponível em: https://firebase.google.com/docs. Acesso em: 28 maio 2025.</w:t>
      </w:r>
    </w:p>
    <w:p w14:paraId="32D2E236" w14:textId="77777777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REACT NATIVE</w:t>
      </w:r>
      <w:r w:rsidRPr="006F3AF9">
        <w:t xml:space="preserve">. </w:t>
      </w:r>
      <w:r w:rsidRPr="006F3AF9">
        <w:rPr>
          <w:i/>
          <w:iCs/>
        </w:rPr>
        <w:t>Documentação oficial</w:t>
      </w:r>
      <w:r w:rsidRPr="006F3AF9">
        <w:t xml:space="preserve">. Disponível em: </w:t>
      </w:r>
      <w:hyperlink r:id="rId20" w:tgtFrame="_new" w:history="1">
        <w:r w:rsidRPr="006F3AF9">
          <w:rPr>
            <w:rStyle w:val="Hyperlink"/>
          </w:rPr>
          <w:t>https://reactnative.dev/</w:t>
        </w:r>
      </w:hyperlink>
      <w:r w:rsidRPr="006F3AF9">
        <w:t>. Acesso em: 28 maio 2025.</w:t>
      </w:r>
    </w:p>
    <w:p w14:paraId="5F3D0636" w14:textId="77777777" w:rsidR="006F3AF9" w:rsidRPr="006F3AF9" w:rsidRDefault="006F3AF9" w:rsidP="006F3AF9">
      <w:pPr>
        <w:spacing w:after="160" w:line="360" w:lineRule="auto"/>
        <w:ind w:left="0" w:firstLine="0"/>
      </w:pPr>
      <w:r w:rsidRPr="006F3AF9">
        <w:rPr>
          <w:b/>
          <w:bCs/>
        </w:rPr>
        <w:t>SPRING</w:t>
      </w:r>
      <w:r w:rsidRPr="006F3AF9">
        <w:t xml:space="preserve">. </w:t>
      </w:r>
      <w:r w:rsidRPr="006F3AF9">
        <w:rPr>
          <w:i/>
          <w:iCs/>
        </w:rPr>
        <w:t>Spring MVC com Thymeleaf – Guia oficial.</w:t>
      </w:r>
      <w:r w:rsidRPr="006F3AF9">
        <w:t xml:space="preserve"> Disponível em: </w:t>
      </w:r>
      <w:hyperlink r:id="rId21" w:tgtFrame="_new" w:history="1">
        <w:r w:rsidRPr="006F3AF9">
          <w:rPr>
            <w:rStyle w:val="Hyperlink"/>
          </w:rPr>
          <w:t>https://spring.io/projects/spring-framework</w:t>
        </w:r>
      </w:hyperlink>
      <w:r w:rsidRPr="006F3AF9">
        <w:t>. Acesso em: 28 maio 2025</w:t>
      </w:r>
    </w:p>
    <w:p w14:paraId="0464AD73" w14:textId="77777777" w:rsidR="004E21A8" w:rsidRPr="00227F6A" w:rsidRDefault="004E21A8" w:rsidP="00AF1875">
      <w:pPr>
        <w:spacing w:after="160" w:line="360" w:lineRule="auto"/>
        <w:ind w:left="0" w:firstLine="0"/>
      </w:pPr>
    </w:p>
    <w:p w14:paraId="1ED3F5E2" w14:textId="77777777" w:rsidR="004E21A8" w:rsidRPr="00227F6A" w:rsidRDefault="004E21A8" w:rsidP="007959A1">
      <w:pPr>
        <w:spacing w:after="160" w:line="360" w:lineRule="auto"/>
        <w:ind w:left="0" w:firstLine="0"/>
      </w:pPr>
    </w:p>
    <w:p w14:paraId="2F3445DC" w14:textId="77777777" w:rsidR="005D1248" w:rsidRPr="0036038A" w:rsidRDefault="005D1248">
      <w:pPr>
        <w:spacing w:after="160"/>
        <w:ind w:left="0" w:firstLine="0"/>
        <w:jc w:val="left"/>
      </w:pPr>
    </w:p>
    <w:sectPr w:rsidR="005D1248" w:rsidRPr="0036038A" w:rsidSect="002B2290">
      <w:headerReference w:type="even" r:id="rId22"/>
      <w:headerReference w:type="default" r:id="rId23"/>
      <w:headerReference w:type="first" r:id="rId24"/>
      <w:pgSz w:w="11908" w:h="16832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936E" w14:textId="77777777" w:rsidR="00FF0494" w:rsidRPr="00227F6A" w:rsidRDefault="00FF0494">
      <w:pPr>
        <w:spacing w:after="0" w:line="240" w:lineRule="auto"/>
      </w:pPr>
      <w:r w:rsidRPr="00227F6A">
        <w:separator/>
      </w:r>
    </w:p>
  </w:endnote>
  <w:endnote w:type="continuationSeparator" w:id="0">
    <w:p w14:paraId="2859CFFF" w14:textId="77777777" w:rsidR="00FF0494" w:rsidRPr="00227F6A" w:rsidRDefault="00FF0494">
      <w:pPr>
        <w:spacing w:after="0" w:line="240" w:lineRule="auto"/>
      </w:pPr>
      <w:r w:rsidRPr="00227F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A6EE9" w14:textId="77777777" w:rsidR="00FF0494" w:rsidRPr="00227F6A" w:rsidRDefault="00FF0494">
      <w:pPr>
        <w:spacing w:after="0" w:line="240" w:lineRule="auto"/>
      </w:pPr>
      <w:r w:rsidRPr="00227F6A">
        <w:separator/>
      </w:r>
    </w:p>
  </w:footnote>
  <w:footnote w:type="continuationSeparator" w:id="0">
    <w:p w14:paraId="5782AAF4" w14:textId="77777777" w:rsidR="00FF0494" w:rsidRPr="00227F6A" w:rsidRDefault="00FF0494">
      <w:pPr>
        <w:spacing w:after="0" w:line="240" w:lineRule="auto"/>
      </w:pPr>
      <w:r w:rsidRPr="00227F6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55DBD" w14:textId="7D265029" w:rsidR="002B2290" w:rsidRPr="00227F6A" w:rsidRDefault="002B2290" w:rsidP="002B2290">
    <w:pPr>
      <w:pStyle w:val="Cabealho"/>
    </w:pPr>
  </w:p>
  <w:p w14:paraId="25685A10" w14:textId="77777777" w:rsidR="00EA1A6C" w:rsidRPr="00227F6A" w:rsidRDefault="00EA1A6C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5CF49" w14:textId="77777777" w:rsidR="00635BA0" w:rsidRPr="00227F6A" w:rsidRDefault="00635BA0">
    <w:pPr>
      <w:spacing w:after="160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718B" w14:textId="77777777" w:rsidR="00635BA0" w:rsidRPr="00227F6A" w:rsidRDefault="00635BA0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07A"/>
    <w:multiLevelType w:val="hybridMultilevel"/>
    <w:tmpl w:val="90A6D4A0"/>
    <w:lvl w:ilvl="0" w:tplc="8F78908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6E6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16EC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3A2A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DC23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1437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34A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04F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9E80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C4EB0"/>
    <w:multiLevelType w:val="hybridMultilevel"/>
    <w:tmpl w:val="D8888660"/>
    <w:lvl w:ilvl="0" w:tplc="95DEF75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EBC6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62B2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C7EC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C41C1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ED456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76C47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0A3A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C7CC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670308"/>
    <w:multiLevelType w:val="hybridMultilevel"/>
    <w:tmpl w:val="16BEDD5E"/>
    <w:lvl w:ilvl="0" w:tplc="226036A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96ED4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34E25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C891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EBA32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6520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0528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A988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44863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585FED"/>
    <w:multiLevelType w:val="multilevel"/>
    <w:tmpl w:val="AA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5281"/>
    <w:multiLevelType w:val="hybridMultilevel"/>
    <w:tmpl w:val="B04CD956"/>
    <w:lvl w:ilvl="0" w:tplc="30EC356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28419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96438E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28C26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28C5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10E16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20867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A6DA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8664D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A2312"/>
    <w:multiLevelType w:val="hybridMultilevel"/>
    <w:tmpl w:val="4A702DCA"/>
    <w:lvl w:ilvl="0" w:tplc="0416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6" w15:restartNumberingAfterBreak="0">
    <w:nsid w:val="15743F7D"/>
    <w:multiLevelType w:val="hybridMultilevel"/>
    <w:tmpl w:val="D6A069CE"/>
    <w:lvl w:ilvl="0" w:tplc="5AFA81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6B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32B8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43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C61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F2C1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CB5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2B4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CA6C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954F18"/>
    <w:multiLevelType w:val="multilevel"/>
    <w:tmpl w:val="0C4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92858"/>
    <w:multiLevelType w:val="hybridMultilevel"/>
    <w:tmpl w:val="F886DF98"/>
    <w:lvl w:ilvl="0" w:tplc="4CC4927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0E0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A4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267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846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25F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E0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094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EAA7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1114D8"/>
    <w:multiLevelType w:val="multilevel"/>
    <w:tmpl w:val="B85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C2885"/>
    <w:multiLevelType w:val="hybridMultilevel"/>
    <w:tmpl w:val="5E28886C"/>
    <w:lvl w:ilvl="0" w:tplc="301891E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08A9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9E298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AC5A5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05674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4CBF8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A83E4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2CC2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B084D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CF0FD2"/>
    <w:multiLevelType w:val="multilevel"/>
    <w:tmpl w:val="1AA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91C8B"/>
    <w:multiLevelType w:val="multilevel"/>
    <w:tmpl w:val="8A0A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23467"/>
    <w:multiLevelType w:val="multilevel"/>
    <w:tmpl w:val="043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E60AD"/>
    <w:multiLevelType w:val="multilevel"/>
    <w:tmpl w:val="15FA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A815FF"/>
    <w:multiLevelType w:val="hybridMultilevel"/>
    <w:tmpl w:val="125CA5C4"/>
    <w:lvl w:ilvl="0" w:tplc="BBBA7C9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CE51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02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6100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56682A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20DE9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6391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ED06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07EE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8E195A"/>
    <w:multiLevelType w:val="multilevel"/>
    <w:tmpl w:val="9CD8AA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35F9A"/>
    <w:multiLevelType w:val="hybridMultilevel"/>
    <w:tmpl w:val="DBEE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824C5"/>
    <w:multiLevelType w:val="hybridMultilevel"/>
    <w:tmpl w:val="C3226A94"/>
    <w:lvl w:ilvl="0" w:tplc="34DC539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076C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BE340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AAB4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84820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48F1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825432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8297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852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344C67"/>
    <w:multiLevelType w:val="hybridMultilevel"/>
    <w:tmpl w:val="808ACB38"/>
    <w:lvl w:ilvl="0" w:tplc="CA5E21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0CA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800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86EE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A9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0B3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C2C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87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87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7C69B9"/>
    <w:multiLevelType w:val="multilevel"/>
    <w:tmpl w:val="4A1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47CF2"/>
    <w:multiLevelType w:val="hybridMultilevel"/>
    <w:tmpl w:val="4FF6E49A"/>
    <w:lvl w:ilvl="0" w:tplc="7EF27B0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EC760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64C4D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5A2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AC8FE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E49D0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72016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C8B24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6EE3A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1F768F"/>
    <w:multiLevelType w:val="multilevel"/>
    <w:tmpl w:val="5EB8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C44EC5"/>
    <w:multiLevelType w:val="multilevel"/>
    <w:tmpl w:val="3CC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71700"/>
    <w:multiLevelType w:val="hybridMultilevel"/>
    <w:tmpl w:val="1A9AE8FC"/>
    <w:lvl w:ilvl="0" w:tplc="8CA8957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C828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6E7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2B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A09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06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74B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876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4420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006D59"/>
    <w:multiLevelType w:val="multilevel"/>
    <w:tmpl w:val="58F8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F00BB"/>
    <w:multiLevelType w:val="multilevel"/>
    <w:tmpl w:val="79AC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3B3EDD"/>
    <w:multiLevelType w:val="multilevel"/>
    <w:tmpl w:val="C166DE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43E29"/>
    <w:multiLevelType w:val="hybridMultilevel"/>
    <w:tmpl w:val="DAD485EC"/>
    <w:lvl w:ilvl="0" w:tplc="2A86DBE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42E8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EACE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C7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AEE7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F4DB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523F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A30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2DF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D0326F"/>
    <w:multiLevelType w:val="hybridMultilevel"/>
    <w:tmpl w:val="F88479E0"/>
    <w:lvl w:ilvl="0" w:tplc="F1E4609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44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A7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F2FC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8B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F6B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5CBC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A2C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5C32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E6B357A"/>
    <w:multiLevelType w:val="hybridMultilevel"/>
    <w:tmpl w:val="7CAC54CE"/>
    <w:lvl w:ilvl="0" w:tplc="BC06AC6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CDA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C23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CA1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4D7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21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A9F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74D0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9E71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2632050">
    <w:abstractNumId w:val="29"/>
  </w:num>
  <w:num w:numId="2" w16cid:durableId="1068381765">
    <w:abstractNumId w:val="30"/>
  </w:num>
  <w:num w:numId="3" w16cid:durableId="49813620">
    <w:abstractNumId w:val="24"/>
  </w:num>
  <w:num w:numId="4" w16cid:durableId="1528133324">
    <w:abstractNumId w:val="28"/>
  </w:num>
  <w:num w:numId="5" w16cid:durableId="1168058042">
    <w:abstractNumId w:val="10"/>
  </w:num>
  <w:num w:numId="6" w16cid:durableId="1609308660">
    <w:abstractNumId w:val="4"/>
  </w:num>
  <w:num w:numId="7" w16cid:durableId="388966008">
    <w:abstractNumId w:val="21"/>
  </w:num>
  <w:num w:numId="8" w16cid:durableId="1167289477">
    <w:abstractNumId w:val="1"/>
  </w:num>
  <w:num w:numId="9" w16cid:durableId="370764313">
    <w:abstractNumId w:val="0"/>
  </w:num>
  <w:num w:numId="10" w16cid:durableId="714239267">
    <w:abstractNumId w:val="19"/>
  </w:num>
  <w:num w:numId="11" w16cid:durableId="724371295">
    <w:abstractNumId w:val="8"/>
  </w:num>
  <w:num w:numId="12" w16cid:durableId="892697255">
    <w:abstractNumId w:val="6"/>
  </w:num>
  <w:num w:numId="13" w16cid:durableId="1690721354">
    <w:abstractNumId w:val="15"/>
  </w:num>
  <w:num w:numId="14" w16cid:durableId="644048143">
    <w:abstractNumId w:val="2"/>
  </w:num>
  <w:num w:numId="15" w16cid:durableId="262306197">
    <w:abstractNumId w:val="18"/>
  </w:num>
  <w:num w:numId="16" w16cid:durableId="221795323">
    <w:abstractNumId w:val="13"/>
  </w:num>
  <w:num w:numId="17" w16cid:durableId="381904619">
    <w:abstractNumId w:val="3"/>
  </w:num>
  <w:num w:numId="18" w16cid:durableId="292491784">
    <w:abstractNumId w:val="20"/>
  </w:num>
  <w:num w:numId="19" w16cid:durableId="1935167574">
    <w:abstractNumId w:val="25"/>
  </w:num>
  <w:num w:numId="20" w16cid:durableId="1342662472">
    <w:abstractNumId w:val="7"/>
  </w:num>
  <w:num w:numId="21" w16cid:durableId="826360134">
    <w:abstractNumId w:val="26"/>
  </w:num>
  <w:num w:numId="22" w16cid:durableId="1831367889">
    <w:abstractNumId w:val="9"/>
  </w:num>
  <w:num w:numId="23" w16cid:durableId="477846205">
    <w:abstractNumId w:val="12"/>
  </w:num>
  <w:num w:numId="24" w16cid:durableId="2054965918">
    <w:abstractNumId w:val="23"/>
  </w:num>
  <w:num w:numId="25" w16cid:durableId="112792757">
    <w:abstractNumId w:val="5"/>
  </w:num>
  <w:num w:numId="26" w16cid:durableId="1574243673">
    <w:abstractNumId w:val="17"/>
  </w:num>
  <w:num w:numId="27" w16cid:durableId="1268465676">
    <w:abstractNumId w:val="11"/>
  </w:num>
  <w:num w:numId="28" w16cid:durableId="1765373835">
    <w:abstractNumId w:val="14"/>
  </w:num>
  <w:num w:numId="29" w16cid:durableId="1571430038">
    <w:abstractNumId w:val="22"/>
  </w:num>
  <w:num w:numId="30" w16cid:durableId="440299238">
    <w:abstractNumId w:val="27"/>
  </w:num>
  <w:num w:numId="31" w16cid:durableId="2044849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A0"/>
    <w:rsid w:val="000032A7"/>
    <w:rsid w:val="00036922"/>
    <w:rsid w:val="00054710"/>
    <w:rsid w:val="00057C8C"/>
    <w:rsid w:val="0009145C"/>
    <w:rsid w:val="000D1BF8"/>
    <w:rsid w:val="000D7756"/>
    <w:rsid w:val="000F3A5F"/>
    <w:rsid w:val="00104A0E"/>
    <w:rsid w:val="00141734"/>
    <w:rsid w:val="00143068"/>
    <w:rsid w:val="00173447"/>
    <w:rsid w:val="00192B18"/>
    <w:rsid w:val="001A5AA8"/>
    <w:rsid w:val="001C671F"/>
    <w:rsid w:val="001F291B"/>
    <w:rsid w:val="0021341E"/>
    <w:rsid w:val="00224317"/>
    <w:rsid w:val="00227F6A"/>
    <w:rsid w:val="00246254"/>
    <w:rsid w:val="00257740"/>
    <w:rsid w:val="002817AB"/>
    <w:rsid w:val="002B2290"/>
    <w:rsid w:val="002E770E"/>
    <w:rsid w:val="003105FE"/>
    <w:rsid w:val="00310C1E"/>
    <w:rsid w:val="003124AD"/>
    <w:rsid w:val="003273E4"/>
    <w:rsid w:val="0036038A"/>
    <w:rsid w:val="00375CB7"/>
    <w:rsid w:val="0038420E"/>
    <w:rsid w:val="003A6519"/>
    <w:rsid w:val="004026BC"/>
    <w:rsid w:val="00402B99"/>
    <w:rsid w:val="00457455"/>
    <w:rsid w:val="0048563B"/>
    <w:rsid w:val="00490CA1"/>
    <w:rsid w:val="004C7055"/>
    <w:rsid w:val="004E21A8"/>
    <w:rsid w:val="004E2E2F"/>
    <w:rsid w:val="005027DE"/>
    <w:rsid w:val="005041C9"/>
    <w:rsid w:val="005321C5"/>
    <w:rsid w:val="0055494E"/>
    <w:rsid w:val="0059788A"/>
    <w:rsid w:val="005A4ADB"/>
    <w:rsid w:val="005B73F3"/>
    <w:rsid w:val="005C065A"/>
    <w:rsid w:val="005D1248"/>
    <w:rsid w:val="00635BA0"/>
    <w:rsid w:val="00693701"/>
    <w:rsid w:val="006B28D3"/>
    <w:rsid w:val="006B2E7B"/>
    <w:rsid w:val="006F3AF9"/>
    <w:rsid w:val="007373A2"/>
    <w:rsid w:val="0074495A"/>
    <w:rsid w:val="0078235E"/>
    <w:rsid w:val="007959A1"/>
    <w:rsid w:val="007A16D7"/>
    <w:rsid w:val="007D0F44"/>
    <w:rsid w:val="008019D1"/>
    <w:rsid w:val="00842C23"/>
    <w:rsid w:val="00851A18"/>
    <w:rsid w:val="00872F5D"/>
    <w:rsid w:val="008902C5"/>
    <w:rsid w:val="008C2325"/>
    <w:rsid w:val="008D3315"/>
    <w:rsid w:val="008E3B19"/>
    <w:rsid w:val="008F549A"/>
    <w:rsid w:val="00966410"/>
    <w:rsid w:val="00976F9A"/>
    <w:rsid w:val="00990C3D"/>
    <w:rsid w:val="009B01FF"/>
    <w:rsid w:val="009D4A8C"/>
    <w:rsid w:val="00A03B51"/>
    <w:rsid w:val="00A80C04"/>
    <w:rsid w:val="00A82ECC"/>
    <w:rsid w:val="00A866FE"/>
    <w:rsid w:val="00A86B5F"/>
    <w:rsid w:val="00A91C2E"/>
    <w:rsid w:val="00AB4A9A"/>
    <w:rsid w:val="00AD00D6"/>
    <w:rsid w:val="00AF04B2"/>
    <w:rsid w:val="00AF110E"/>
    <w:rsid w:val="00AF1875"/>
    <w:rsid w:val="00AF65E3"/>
    <w:rsid w:val="00B03F58"/>
    <w:rsid w:val="00B172DF"/>
    <w:rsid w:val="00BA152D"/>
    <w:rsid w:val="00BA66A4"/>
    <w:rsid w:val="00BC0606"/>
    <w:rsid w:val="00BD3802"/>
    <w:rsid w:val="00BF18EE"/>
    <w:rsid w:val="00C11EC7"/>
    <w:rsid w:val="00C123CA"/>
    <w:rsid w:val="00C1459B"/>
    <w:rsid w:val="00C212C1"/>
    <w:rsid w:val="00C21500"/>
    <w:rsid w:val="00C50C9B"/>
    <w:rsid w:val="00C54BE1"/>
    <w:rsid w:val="00C74283"/>
    <w:rsid w:val="00C9735A"/>
    <w:rsid w:val="00CA2E1E"/>
    <w:rsid w:val="00CB6ED3"/>
    <w:rsid w:val="00CE2D25"/>
    <w:rsid w:val="00CE38BD"/>
    <w:rsid w:val="00CE4446"/>
    <w:rsid w:val="00D32094"/>
    <w:rsid w:val="00D42E69"/>
    <w:rsid w:val="00D800E1"/>
    <w:rsid w:val="00D94983"/>
    <w:rsid w:val="00DC5D5E"/>
    <w:rsid w:val="00DD359F"/>
    <w:rsid w:val="00DD4984"/>
    <w:rsid w:val="00DF4660"/>
    <w:rsid w:val="00E149EF"/>
    <w:rsid w:val="00E53B0B"/>
    <w:rsid w:val="00EA1A6C"/>
    <w:rsid w:val="00EE3F29"/>
    <w:rsid w:val="00EE688D"/>
    <w:rsid w:val="00F171A8"/>
    <w:rsid w:val="00F23F5C"/>
    <w:rsid w:val="00F44E4C"/>
    <w:rsid w:val="00F535CF"/>
    <w:rsid w:val="00FC1935"/>
    <w:rsid w:val="00FC5299"/>
    <w:rsid w:val="00FE15E7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DEAB1"/>
  <w15:docId w15:val="{A87E746C-410D-4665-B382-C4B7312D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25"/>
    <w:pPr>
      <w:spacing w:after="4"/>
      <w:ind w:left="387" w:hanging="371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 w:line="265" w:lineRule="auto"/>
      <w:ind w:left="10" w:right="17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4E21A8"/>
    <w:pPr>
      <w:keepNext/>
      <w:keepLines/>
      <w:spacing w:after="13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30"/>
      <w:ind w:left="10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2B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uiPriority w:val="9"/>
    <w:rsid w:val="004E21A8"/>
    <w:rPr>
      <w:rFonts w:ascii="Arial" w:eastAsia="Arial" w:hAnsi="Arial" w:cs="Arial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DC5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D5E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5D1248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3A5F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F3A5F"/>
    <w:pPr>
      <w:tabs>
        <w:tab w:val="right" w:leader="dot" w:pos="9063"/>
      </w:tabs>
      <w:spacing w:after="100"/>
      <w:ind w:left="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0F3A5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F11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82ECC"/>
    <w:pPr>
      <w:spacing w:after="100"/>
      <w:ind w:left="440"/>
    </w:pPr>
  </w:style>
  <w:style w:type="table" w:styleId="SimplesTabela1">
    <w:name w:val="Plain Table 1"/>
    <w:basedOn w:val="Tabelanormal"/>
    <w:uiPriority w:val="41"/>
    <w:rsid w:val="00CE38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7959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02B9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2B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C212C1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A86B5F"/>
    <w:rPr>
      <w:color w:val="954F72" w:themeColor="followedHyperlink"/>
      <w:u w:val="single"/>
    </w:rPr>
  </w:style>
  <w:style w:type="table" w:styleId="TabeladeGradeClara">
    <w:name w:val="Grid Table Light"/>
    <w:basedOn w:val="Tabelanormal"/>
    <w:uiPriority w:val="40"/>
    <w:rsid w:val="001F29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1F29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2B2290"/>
    <w:rPr>
      <w:color w:val="666666"/>
    </w:rPr>
  </w:style>
  <w:style w:type="paragraph" w:styleId="Cabealho">
    <w:name w:val="header"/>
    <w:basedOn w:val="Normal"/>
    <w:link w:val="CabealhoChar"/>
    <w:uiPriority w:val="99"/>
    <w:unhideWhenUsed/>
    <w:rsid w:val="002B229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CabealhoChar">
    <w:name w:val="Cabeçalho Char"/>
    <w:basedOn w:val="Fontepargpadro"/>
    <w:link w:val="Cabealho"/>
    <w:uiPriority w:val="99"/>
    <w:rsid w:val="002B2290"/>
    <w:rPr>
      <w:rFonts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3A65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2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%20https:/www.youtube.com/watch?v=_eskEYuwo0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pring.io/projects/spring-framewor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mulliru/storm-safety-we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eactnative.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pulsepoin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915C0-3C6A-40B6-88D8-26A835338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23</Pages>
  <Words>4426</Words>
  <Characters>23905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Ferreira Ramos</dc:creator>
  <cp:keywords/>
  <dc:description/>
  <cp:lastModifiedBy>Murillo Ferreira Ramos</cp:lastModifiedBy>
  <cp:revision>56</cp:revision>
  <cp:lastPrinted>2025-05-22T06:32:00Z</cp:lastPrinted>
  <dcterms:created xsi:type="dcterms:W3CDTF">2025-03-15T02:30:00Z</dcterms:created>
  <dcterms:modified xsi:type="dcterms:W3CDTF">2025-06-03T13:06:00Z</dcterms:modified>
</cp:coreProperties>
</file>