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EEF8" w14:textId="77777777" w:rsidR="00821BB7" w:rsidRPr="005C4469" w:rsidRDefault="00821BB7" w:rsidP="00FD0E0B">
      <w:pPr>
        <w:pStyle w:val="ListParagraph"/>
        <w:numPr>
          <w:ilvl w:val="0"/>
          <w:numId w:val="2"/>
        </w:numPr>
        <w:spacing w:after="200" w:line="360" w:lineRule="auto"/>
        <w:ind w:left="567"/>
      </w:pPr>
      <w:r w:rsidRPr="005C4469">
        <w:t>Write in a standard form</w:t>
      </w:r>
    </w:p>
    <w:p w14:paraId="278C7BBA" w14:textId="757A6A6B" w:rsidR="00821BB7" w:rsidRDefault="00000000" w:rsidP="00130742">
      <w:pPr>
        <w:pStyle w:val="ListParagraph"/>
        <w:numPr>
          <w:ilvl w:val="1"/>
          <w:numId w:val="3"/>
        </w:numPr>
        <w:spacing w:after="200" w:line="276" w:lineRule="auto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3.5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den>
        </m:f>
      </m:oMath>
      <w:r w:rsidR="00821BB7" w:rsidRPr="006B4287">
        <w:rPr>
          <w:rFonts w:eastAsiaTheme="minorEastAsia"/>
        </w:rPr>
        <w:tab/>
      </w:r>
      <w:r w:rsidR="00821BB7" w:rsidRPr="006B4287">
        <w:rPr>
          <w:rFonts w:eastAsiaTheme="minorEastAsia"/>
        </w:rPr>
        <w:tab/>
      </w:r>
      <w:r w:rsidR="00552286">
        <w:rPr>
          <w:rFonts w:eastAsiaTheme="minorEastAsia"/>
        </w:rPr>
        <w:tab/>
      </w:r>
      <w:r w:rsidR="00552286">
        <w:rPr>
          <w:rFonts w:eastAsiaTheme="minorEastAsia"/>
        </w:rPr>
        <w:tab/>
      </w:r>
      <w:r w:rsidR="00552286">
        <w:rPr>
          <w:rFonts w:eastAsiaTheme="minorEastAsia"/>
        </w:rPr>
        <w:tab/>
      </w:r>
      <w:r w:rsidR="00821BB7" w:rsidRPr="006B4287">
        <w:rPr>
          <w:rFonts w:eastAsiaTheme="minorEastAsia"/>
        </w:rPr>
        <w:t xml:space="preserve">b.   </w:t>
      </w:r>
      <m:oMath>
        <m:r>
          <w:rPr>
            <w:rFonts w:ascii="Cambria Math" w:eastAsiaTheme="minorEastAsia" w:hAnsi="Cambria Math"/>
          </w:rPr>
          <m:t>0.000034×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b</m:t>
            </m:r>
          </m:sup>
        </m:sSup>
      </m:oMath>
    </w:p>
    <w:p w14:paraId="0283D898" w14:textId="77777777" w:rsidR="00130742" w:rsidRPr="00130742" w:rsidRDefault="00130742" w:rsidP="00130742">
      <w:pPr>
        <w:pStyle w:val="ListParagraph"/>
        <w:spacing w:after="200" w:line="276" w:lineRule="auto"/>
        <w:ind w:left="1440"/>
        <w:rPr>
          <w:rFonts w:eastAsiaTheme="minorEastAsia"/>
        </w:rPr>
      </w:pPr>
    </w:p>
    <w:p w14:paraId="0A120800" w14:textId="4F6E414E" w:rsidR="00552286" w:rsidRDefault="00821BB7" w:rsidP="00873FD7">
      <w:pPr>
        <w:pStyle w:val="ListParagraph"/>
        <w:numPr>
          <w:ilvl w:val="0"/>
          <w:numId w:val="10"/>
        </w:numPr>
        <w:spacing w:after="200" w:line="276" w:lineRule="auto"/>
        <w:rPr>
          <w:rFonts w:eastAsiaTheme="minorEastAsia"/>
        </w:rPr>
      </w:pPr>
      <w:r>
        <w:t xml:space="preserve"> </w:t>
      </w:r>
      <m:oMath>
        <m:r>
          <w:rPr>
            <w:rFonts w:ascii="Cambria Math" w:hAnsi="Cambria Math"/>
          </w:rPr>
          <m:t>245×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</m:oMath>
      <w:r w:rsidR="00552286" w:rsidRPr="006B4287">
        <w:rPr>
          <w:rFonts w:eastAsiaTheme="minorEastAsia"/>
        </w:rPr>
        <w:tab/>
      </w:r>
      <w:r w:rsidR="00AF380D">
        <w:tab/>
      </w:r>
      <w:r w:rsidR="0094211B">
        <w:tab/>
      </w:r>
      <w:r w:rsidR="00C547B1">
        <w:tab/>
      </w:r>
      <w:r w:rsidR="00F655F1">
        <w:t>d</w:t>
      </w:r>
      <w:r w:rsidR="00AF380D">
        <w:t xml:space="preserve">.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3.9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-4</m:t>
                </m:r>
              </m:sup>
            </m:sSup>
          </m:den>
        </m:f>
      </m:oMath>
      <w:r w:rsidR="00552286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0.000034×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b</m:t>
            </m:r>
          </m:sup>
        </m:sSup>
      </m:oMath>
    </w:p>
    <w:p w14:paraId="7AE69CF2" w14:textId="70C99016" w:rsidR="00821BB7" w:rsidRPr="00292679" w:rsidRDefault="00821BB7" w:rsidP="00552286">
      <w:pPr>
        <w:pStyle w:val="ListParagraph"/>
        <w:spacing w:after="200" w:line="276" w:lineRule="auto"/>
        <w:ind w:left="1440"/>
        <w:rPr>
          <w:rFonts w:eastAsiaTheme="minorEastAsia"/>
        </w:rPr>
      </w:pPr>
    </w:p>
    <w:p w14:paraId="7A417C8C" w14:textId="77777777" w:rsidR="00BE78CB" w:rsidRPr="00BE78CB" w:rsidRDefault="00821BB7" w:rsidP="00BE78CB">
      <w:pPr>
        <w:pStyle w:val="ListParagraph"/>
        <w:numPr>
          <w:ilvl w:val="0"/>
          <w:numId w:val="2"/>
        </w:numPr>
        <w:spacing w:after="200" w:line="276" w:lineRule="auto"/>
        <w:ind w:left="567"/>
      </w:pPr>
      <w:r>
        <w:t>Give your answers in standard form</w:t>
      </w:r>
    </w:p>
    <w:p w14:paraId="273AACF9" w14:textId="5D3A07FF" w:rsidR="00821BB7" w:rsidRPr="00A91428" w:rsidRDefault="005366ED" w:rsidP="005366ED">
      <w:pPr>
        <w:spacing w:after="200" w:line="276" w:lineRule="auto"/>
        <w:ind w:left="720"/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hAnsi="Cambria Math"/>
          </w:rPr>
          <m:t xml:space="preserve">a.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a</m:t>
                </m:r>
              </m:sup>
            </m:sSup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b</m:t>
                </m:r>
              </m:sup>
            </m:sSup>
          </m:e>
        </m:d>
      </m:oMath>
      <w:r w:rsidR="00D56BC9" w:rsidRPr="005366ED">
        <w:rPr>
          <w:rFonts w:eastAsiaTheme="minorEastAsia"/>
        </w:rPr>
        <w:t xml:space="preserve"> </w:t>
      </w:r>
      <w:r w:rsidR="00D56BC9" w:rsidRPr="005366ED">
        <w:rPr>
          <w:rFonts w:eastAsiaTheme="minorEastAsia"/>
        </w:rPr>
        <w:tab/>
      </w:r>
      <w:r w:rsidR="00C547B1" w:rsidRPr="005366ED">
        <w:rPr>
          <w:rFonts w:eastAsiaTheme="minorEastAsia"/>
        </w:rPr>
        <w:tab/>
      </w:r>
      <w:r w:rsidR="00D56BC9" w:rsidRPr="005366ED">
        <w:rPr>
          <w:rFonts w:eastAsiaTheme="minorEastAsia"/>
        </w:rPr>
        <w:t xml:space="preserve">b.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a</m:t>
                </m:r>
              </m:sup>
            </m:sSup>
          </m:e>
        </m:d>
        <m:r>
          <w:rPr>
            <w:rFonts w:ascii="Cambria Math" w:eastAsiaTheme="minorEastAsia" w:hAnsi="Cambria Math"/>
          </w:rPr>
          <m:t>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b</m:t>
                </m:r>
              </m:sup>
            </m:sSup>
          </m:e>
        </m:d>
      </m:oMath>
    </w:p>
    <w:p w14:paraId="4604E994" w14:textId="441D2DE8" w:rsidR="00C547B1" w:rsidRPr="004B0D36" w:rsidRDefault="00C547B1" w:rsidP="00C547B1">
      <w:pPr>
        <w:pStyle w:val="ListParagraph"/>
        <w:numPr>
          <w:ilvl w:val="0"/>
          <w:numId w:val="2"/>
        </w:numPr>
        <w:spacing w:after="200" w:line="276" w:lineRule="auto"/>
        <w:ind w:left="567"/>
      </w:pPr>
      <w:r w:rsidRPr="004B0D36">
        <w:t>Give your answers in standard form</w:t>
      </w:r>
    </w:p>
    <w:p w14:paraId="1AE446B1" w14:textId="1C6DA1F5" w:rsidR="00C547B1" w:rsidRPr="003E1E20" w:rsidRDefault="00D5254C" w:rsidP="00D5254C">
      <w:pPr>
        <w:spacing w:after="200" w:line="276" w:lineRule="auto"/>
        <w:ind w:left="1080"/>
      </w:pPr>
      <m:oMath>
        <m:r>
          <w:rPr>
            <w:rFonts w:ascii="Cambria Math" w:hAnsi="Cambria Math"/>
          </w:rPr>
          <m:t xml:space="preserve">a. 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5.2×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a+2</m:t>
                </m:r>
              </m:sup>
            </m:sSup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2.1×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a</m:t>
                </m:r>
              </m:sup>
            </m:sSup>
          </m:e>
        </m:d>
      </m:oMath>
      <w:r w:rsidR="00C547B1" w:rsidRPr="00D5254C">
        <w:rPr>
          <w:rFonts w:eastAsiaTheme="minorEastAsia"/>
        </w:rPr>
        <w:t xml:space="preserve"> </w:t>
      </w:r>
      <w:r w:rsidR="00C547B1" w:rsidRPr="00D5254C">
        <w:rPr>
          <w:rFonts w:eastAsiaTheme="minorEastAsia"/>
        </w:rPr>
        <w:tab/>
      </w:r>
      <w:r w:rsidR="00C547B1" w:rsidRPr="00D5254C">
        <w:rPr>
          <w:rFonts w:eastAsiaTheme="minorEastAsia"/>
        </w:rPr>
        <w:tab/>
        <w:t xml:space="preserve">b.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6.4×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a+1</m:t>
                </m:r>
              </m:sup>
            </m:sSup>
          </m:e>
        </m:d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2.9×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a</m:t>
                </m:r>
              </m:sup>
            </m:sSup>
          </m:e>
        </m:d>
      </m:oMath>
    </w:p>
    <w:p w14:paraId="2C7A42EA" w14:textId="7D4ED4D5" w:rsidR="003E1E20" w:rsidRDefault="003E1E20" w:rsidP="003E1E20">
      <w:pPr>
        <w:pStyle w:val="ListParagraph"/>
        <w:numPr>
          <w:ilvl w:val="0"/>
          <w:numId w:val="2"/>
        </w:numPr>
        <w:tabs>
          <w:tab w:val="left" w:pos="2963"/>
        </w:tabs>
        <w:ind w:left="567"/>
        <w:rPr>
          <w:rFonts w:eastAsiaTheme="minorEastAsia"/>
        </w:rPr>
      </w:pPr>
      <w:r w:rsidRPr="003E1E20">
        <w:rPr>
          <w:rFonts w:eastAsiaTheme="minorEastAsia"/>
        </w:rPr>
        <w:t>Solve the following inequalit</w:t>
      </w:r>
      <w:r w:rsidR="00D5254C">
        <w:rPr>
          <w:rFonts w:eastAsiaTheme="minorEastAsia"/>
        </w:rPr>
        <w:t>y</w:t>
      </w:r>
      <w:r w:rsidRPr="003E1E20">
        <w:rPr>
          <w:rFonts w:eastAsiaTheme="minorEastAsia"/>
        </w:rPr>
        <w:t xml:space="preserve"> and show the answers on a number line.</w:t>
      </w:r>
      <w:r w:rsidRPr="003E1E20">
        <w:rPr>
          <w:rFonts w:eastAsiaTheme="minorEastAsia"/>
        </w:rPr>
        <w:tab/>
      </w:r>
    </w:p>
    <w:p w14:paraId="63A59C91" w14:textId="5ED27383" w:rsidR="00D5254C" w:rsidRPr="00F5202A" w:rsidRDefault="00F5202A" w:rsidP="00F5202A">
      <w:pPr>
        <w:tabs>
          <w:tab w:val="left" w:pos="2963"/>
        </w:tabs>
        <w:ind w:left="207"/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1+4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x+4</m:t>
            </m:r>
          </m:e>
        </m:d>
        <m:r>
          <w:rPr>
            <w:rFonts w:ascii="Cambria Math" w:eastAsiaTheme="minorEastAsia" w:hAnsi="Cambria Math"/>
          </w:rPr>
          <m:t>&lt;2+5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3x-1</m:t>
            </m:r>
          </m:e>
        </m:d>
        <m:r>
          <w:rPr>
            <w:rFonts w:ascii="Cambria Math" w:eastAsiaTheme="minorEastAsia" w:hAnsi="Cambria Math"/>
          </w:rPr>
          <m:t>≤8x+13</m:t>
        </m:r>
      </m:oMath>
    </w:p>
    <w:p w14:paraId="5EA95701" w14:textId="77777777" w:rsidR="00487520" w:rsidRPr="003A4F63" w:rsidRDefault="00487520" w:rsidP="00487520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 w:rsidRPr="003A4F63">
        <w:rPr>
          <w:rFonts w:eastAsiaTheme="minorEastAsia"/>
        </w:rPr>
        <w:t>Solve the following equation</w:t>
      </w:r>
      <w:r>
        <w:rPr>
          <w:rFonts w:eastAsiaTheme="minorEastAsia"/>
        </w:rPr>
        <w:t>s</w:t>
      </w:r>
    </w:p>
    <w:p w14:paraId="217B9D4D" w14:textId="0DEA143F" w:rsidR="00487520" w:rsidRDefault="003A23B3" w:rsidP="00487520">
      <w:pPr>
        <w:pStyle w:val="ListParagraph"/>
        <w:numPr>
          <w:ilvl w:val="0"/>
          <w:numId w:val="5"/>
        </w:numPr>
        <w:spacing w:line="360" w:lineRule="auto"/>
        <w:ind w:left="1418"/>
        <w:rPr>
          <w:rFonts w:eastAsiaTheme="minorEastAsia"/>
        </w:rPr>
      </w:pP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-4)=15</m:t>
        </m:r>
      </m:oMath>
      <w:r w:rsidR="00487520" w:rsidRPr="003A4F63">
        <w:rPr>
          <w:rFonts w:eastAsiaTheme="minorEastAsia"/>
        </w:rPr>
        <w:tab/>
      </w:r>
      <w:r w:rsidR="00487520">
        <w:rPr>
          <w:rFonts w:eastAsiaTheme="minorEastAsia"/>
        </w:rPr>
        <w:t xml:space="preserve"> </w:t>
      </w:r>
      <w:r w:rsidR="00487520">
        <w:rPr>
          <w:rFonts w:eastAsiaTheme="minorEastAsia"/>
        </w:rPr>
        <w:tab/>
      </w:r>
      <w:r w:rsidR="00487520">
        <w:rPr>
          <w:rFonts w:eastAsiaTheme="minorEastAsia"/>
        </w:rPr>
        <w:tab/>
      </w:r>
      <w:r w:rsidR="00487520">
        <w:rPr>
          <w:rFonts w:eastAsiaTheme="minorEastAsia"/>
        </w:rPr>
        <w:tab/>
        <w:t xml:space="preserve">b.  </w:t>
      </w:r>
      <m:oMath>
        <m:r>
          <w:rPr>
            <w:rFonts w:ascii="Cambria Math" w:eastAsiaTheme="minorEastAsia" w:hAnsi="Cambria Math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4+x</m:t>
            </m:r>
          </m:e>
        </m:rad>
        <m:r>
          <w:rPr>
            <w:rFonts w:ascii="Cambria Math" w:eastAsiaTheme="minorEastAsia" w:hAnsi="Cambria Math"/>
          </w:rPr>
          <m:t>+3=9</m:t>
        </m:r>
      </m:oMath>
      <w:r w:rsidR="00487520">
        <w:rPr>
          <w:rFonts w:eastAsiaTheme="minorEastAsia"/>
        </w:rPr>
        <w:tab/>
      </w:r>
    </w:p>
    <w:p w14:paraId="25A93886" w14:textId="78A01721" w:rsidR="00092C47" w:rsidRPr="00235199" w:rsidRDefault="00046875" w:rsidP="00235199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>Add</w:t>
      </w:r>
      <w:r w:rsidR="00092C47" w:rsidRPr="00235199">
        <w:rPr>
          <w:rFonts w:eastAsiaTheme="minorEastAsia"/>
        </w:rPr>
        <w:t xml:space="preserve"> the following algebraic fractions</w:t>
      </w:r>
    </w:p>
    <w:p w14:paraId="67EA41DF" w14:textId="033CB401" w:rsidR="00092C47" w:rsidRPr="008930D6" w:rsidRDefault="00901631" w:rsidP="00046875">
      <w:pPr>
        <w:pStyle w:val="ListParagraph"/>
        <w:numPr>
          <w:ilvl w:val="1"/>
          <w:numId w:val="2"/>
        </w:numPr>
        <w:spacing w:line="360" w:lineRule="auto"/>
        <w:ind w:left="1418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2-2x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3x-y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x-5y</m:t>
            </m:r>
          </m:num>
          <m:den>
            <m:r>
              <w:rPr>
                <w:rFonts w:ascii="Cambria Math" w:eastAsiaTheme="minorEastAsia" w:hAnsi="Cambria Math"/>
              </w:rPr>
              <m:t>10</m:t>
            </m:r>
          </m:den>
        </m:f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046875">
        <w:rPr>
          <w:rFonts w:eastAsiaTheme="minorEastAsia"/>
        </w:rPr>
        <w:tab/>
      </w:r>
      <w:r>
        <w:rPr>
          <w:rFonts w:eastAsiaTheme="minorEastAsia"/>
        </w:rPr>
        <w:t xml:space="preserve">b. 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7a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</m:t>
            </m:r>
          </m:num>
          <m:den>
            <m:r>
              <w:rPr>
                <w:rFonts w:ascii="Cambria Math" w:eastAsiaTheme="minorEastAsia" w:hAnsi="Cambria Math"/>
              </w:rPr>
              <m:t>35b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</m:t>
            </m:r>
          </m:num>
          <m:den>
            <m:r>
              <w:rPr>
                <w:rFonts w:ascii="Cambria Math" w:eastAsiaTheme="minorEastAsia" w:hAnsi="Cambria Math"/>
              </w:rPr>
              <m:t>10ab</m:t>
            </m:r>
          </m:den>
        </m:f>
      </m:oMath>
      <w:r w:rsidR="007C5BBC">
        <w:rPr>
          <w:rFonts w:eastAsiaTheme="minorEastAsia"/>
        </w:rPr>
        <w:tab/>
      </w:r>
      <w:r w:rsidR="007C5BBC">
        <w:rPr>
          <w:rFonts w:eastAsiaTheme="minorEastAsia"/>
        </w:rPr>
        <w:tab/>
      </w:r>
    </w:p>
    <w:p w14:paraId="5D59FB6D" w14:textId="396655AB" w:rsidR="007C5BBC" w:rsidRPr="00235199" w:rsidRDefault="007C5BBC" w:rsidP="007C5BBC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 w:rsidRPr="00235199">
        <w:rPr>
          <w:rFonts w:eastAsiaTheme="minorEastAsia"/>
        </w:rPr>
        <w:t>Simplify the following algebraic fractions</w:t>
      </w:r>
    </w:p>
    <w:p w14:paraId="4C7DD421" w14:textId="572588C1" w:rsidR="007C5BBC" w:rsidRDefault="00000000" w:rsidP="00046875">
      <w:pPr>
        <w:pStyle w:val="ListParagraph"/>
        <w:numPr>
          <w:ilvl w:val="1"/>
          <w:numId w:val="2"/>
        </w:numPr>
        <w:spacing w:line="360" w:lineRule="auto"/>
        <w:ind w:left="1418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9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sup>
                </m:sSup>
              </m:e>
            </m:rad>
          </m:den>
        </m:f>
        <m:r>
          <w:rPr>
            <w:rFonts w:ascii="Cambria Math" w:eastAsiaTheme="minorEastAsia" w:hAnsi="Cambria Math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(2x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4x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  <w:r w:rsidR="00046875">
        <w:rPr>
          <w:rFonts w:eastAsiaTheme="minorEastAsia"/>
        </w:rPr>
        <w:tab/>
      </w:r>
      <w:r w:rsidR="00046875">
        <w:rPr>
          <w:rFonts w:eastAsiaTheme="minorEastAsia"/>
        </w:rPr>
        <w:tab/>
      </w:r>
      <w:r w:rsidR="00046875">
        <w:rPr>
          <w:rFonts w:eastAsiaTheme="minorEastAsia"/>
        </w:rPr>
        <w:tab/>
        <w:t xml:space="preserve">b.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5</m:t>
                </m:r>
              </m:sup>
            </m:sSup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eastAsiaTheme="minorEastAsia" w:hAnsi="Cambria Math"/>
              </w:rPr>
              <m:t>x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p>
                </m:sSup>
              </m:e>
            </m:rad>
          </m:den>
        </m:f>
        <m:r>
          <w:rPr>
            <w:rFonts w:ascii="Cambria Math" w:eastAsiaTheme="minorEastAsia" w:hAnsi="Cambria Math"/>
          </w:rPr>
          <m:t>÷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(2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  <w:r w:rsidR="007C5BBC" w:rsidRPr="008930D6">
        <w:rPr>
          <w:rFonts w:eastAsiaTheme="minorEastAsia"/>
        </w:rPr>
        <w:tab/>
        <w:t xml:space="preserve">   </w:t>
      </w:r>
    </w:p>
    <w:p w14:paraId="076337D8" w14:textId="284FEBAF" w:rsidR="00741094" w:rsidRPr="00235199" w:rsidRDefault="00741094" w:rsidP="00741094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 w:rsidRPr="00235199">
        <w:rPr>
          <w:rFonts w:eastAsiaTheme="minorEastAsia"/>
        </w:rPr>
        <w:t>Simplify the following algebraic fractions</w:t>
      </w:r>
    </w:p>
    <w:p w14:paraId="0461FBA4" w14:textId="78246D05" w:rsidR="00741094" w:rsidRDefault="00000000" w:rsidP="00741094">
      <w:pPr>
        <w:pStyle w:val="ListParagraph"/>
        <w:numPr>
          <w:ilvl w:val="1"/>
          <w:numId w:val="2"/>
        </w:numPr>
        <w:spacing w:line="360" w:lineRule="auto"/>
        <w:ind w:left="1418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-6y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5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8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  <w:r w:rsidR="00741094" w:rsidRPr="008930D6">
        <w:rPr>
          <w:rFonts w:eastAsiaTheme="minorEastAsia"/>
        </w:rPr>
        <w:tab/>
      </w:r>
      <w:r w:rsidR="00741094">
        <w:rPr>
          <w:rFonts w:eastAsiaTheme="minorEastAsia"/>
        </w:rPr>
        <w:tab/>
      </w:r>
      <w:r w:rsidR="00741094">
        <w:rPr>
          <w:rFonts w:eastAsiaTheme="minorEastAsia"/>
        </w:rPr>
        <w:tab/>
      </w:r>
      <w:r w:rsidR="00741094">
        <w:rPr>
          <w:rFonts w:eastAsiaTheme="minorEastAsia"/>
        </w:rPr>
        <w:tab/>
      </w:r>
      <w:r w:rsidR="00A63001">
        <w:rPr>
          <w:rFonts w:eastAsiaTheme="minorEastAsia"/>
        </w:rPr>
        <w:tab/>
      </w:r>
      <w:r w:rsidR="00741094">
        <w:rPr>
          <w:rFonts w:eastAsiaTheme="minorEastAsia"/>
        </w:rPr>
        <w:t xml:space="preserve">b.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</w:rPr>
              <m:t>-35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5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10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y</m:t>
            </m:r>
          </m:den>
        </m:f>
      </m:oMath>
      <w:r w:rsidR="00741094" w:rsidRPr="008930D6">
        <w:rPr>
          <w:rFonts w:eastAsiaTheme="minorEastAsia"/>
        </w:rPr>
        <w:tab/>
        <w:t xml:space="preserve">   </w:t>
      </w:r>
    </w:p>
    <w:p w14:paraId="34D2EDDB" w14:textId="4E1B6D12" w:rsidR="00D37C25" w:rsidRDefault="00D37C25" w:rsidP="00A54C9D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>Find the equation of the line on the diagram</w:t>
      </w:r>
      <w:r w:rsidR="005D0945">
        <w:rPr>
          <w:rFonts w:eastAsiaTheme="minorEastAsia"/>
        </w:rPr>
        <w:t xml:space="preserve"> below</w:t>
      </w:r>
    </w:p>
    <w:p w14:paraId="24822C4D" w14:textId="5A8A993A" w:rsidR="005D0945" w:rsidRDefault="00EE6639" w:rsidP="005D0945">
      <w:pPr>
        <w:pStyle w:val="ListParagraph"/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object w:dxaOrig="5707" w:dyaOrig="3974" w14:anchorId="597FA7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in;height:150.35pt" o:ole="">
            <v:imagedata r:id="rId7" o:title=""/>
          </v:shape>
          <o:OLEObject Type="Embed" ProgID="FXDraw.Graphic" ShapeID="_x0000_i1025" DrawAspect="Content" ObjectID="_1832426499" r:id="rId8"/>
        </w:object>
      </w:r>
    </w:p>
    <w:p w14:paraId="18DE8120" w14:textId="522A23DF" w:rsidR="00DE24F5" w:rsidRDefault="000A0FEA" w:rsidP="00A54C9D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>G</w:t>
      </w:r>
      <w:r w:rsidR="00DE24F5">
        <w:rPr>
          <w:rFonts w:eastAsiaTheme="minorEastAsia"/>
        </w:rPr>
        <w:t xml:space="preserve">radient of line passing through the points </w:t>
      </w:r>
      <m:oMath>
        <m:r>
          <w:rPr>
            <w:rFonts w:ascii="Cambria Math" w:eastAsiaTheme="minorEastAsia" w:hAnsi="Cambria Math"/>
          </w:rPr>
          <m:t>(-5, 7)</m:t>
        </m:r>
      </m:oMath>
      <w:r w:rsidR="00DE24F5">
        <w:rPr>
          <w:rFonts w:eastAsiaTheme="minorEastAsia"/>
        </w:rPr>
        <w:t xml:space="preserve"> and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-3, b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="00235FCA">
        <w:rPr>
          <w:rFonts w:eastAsiaTheme="minorEastAsia"/>
        </w:rPr>
        <w:t xml:space="preserve">is </w:t>
      </w:r>
      <w:r w:rsidR="008B4B5C">
        <w:rPr>
          <w:rFonts w:eastAsiaTheme="minorEastAsia"/>
        </w:rPr>
        <w:t>6</w:t>
      </w:r>
      <w:r w:rsidR="007F1ECA">
        <w:rPr>
          <w:rFonts w:eastAsiaTheme="minorEastAsia"/>
        </w:rPr>
        <w:t xml:space="preserve">. Find the value of </w:t>
      </w:r>
      <m:oMath>
        <m:r>
          <w:rPr>
            <w:rFonts w:ascii="Cambria Math" w:eastAsiaTheme="minorEastAsia" w:hAnsi="Cambria Math"/>
          </w:rPr>
          <m:t>b</m:t>
        </m:r>
      </m:oMath>
      <w:r w:rsidR="007F1ECA">
        <w:rPr>
          <w:rFonts w:eastAsiaTheme="minorEastAsia"/>
        </w:rPr>
        <w:t>.</w:t>
      </w:r>
    </w:p>
    <w:p w14:paraId="7B3C9DD4" w14:textId="1F117D63" w:rsidR="008C5DBA" w:rsidRDefault="008C5DBA" w:rsidP="00A54C9D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 w:rsidRPr="008C5DBA">
        <w:rPr>
          <w:rFonts w:eastAsiaTheme="minorEastAsia"/>
        </w:rPr>
        <w:t xml:space="preserve">Find the gradient and </w:t>
      </w:r>
      <m:oMath>
        <m:r>
          <w:rPr>
            <w:rFonts w:ascii="Cambria Math" w:eastAsiaTheme="minorEastAsia" w:hAnsi="Cambria Math"/>
          </w:rPr>
          <m:t>y-</m:t>
        </m:r>
      </m:oMath>
      <w:r w:rsidRPr="008C5DBA">
        <w:rPr>
          <w:rFonts w:eastAsiaTheme="minorEastAsia"/>
        </w:rPr>
        <w:t xml:space="preserve">intercept of the line </w:t>
      </w:r>
      <m:oMath>
        <m:r>
          <w:rPr>
            <w:rFonts w:ascii="Cambria Math" w:eastAsiaTheme="minorEastAsia" w:hAnsi="Cambria Math"/>
          </w:rPr>
          <m:t>5y+7x=3</m:t>
        </m:r>
      </m:oMath>
      <w:r w:rsidRPr="008C5DBA">
        <w:rPr>
          <w:rFonts w:eastAsiaTheme="minorEastAsia"/>
        </w:rPr>
        <w:t>.</w:t>
      </w:r>
      <w:r w:rsidR="00A716A5">
        <w:rPr>
          <w:rFonts w:eastAsiaTheme="minorEastAsia"/>
        </w:rPr>
        <w:t xml:space="preserve"> </w:t>
      </w:r>
    </w:p>
    <w:p w14:paraId="35CFA489" w14:textId="499728D6" w:rsidR="008C5DBA" w:rsidRDefault="008C5DBA" w:rsidP="00A54C9D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 xml:space="preserve">Find equation of line </w:t>
      </w:r>
      <w:r w:rsidR="00F05270">
        <w:rPr>
          <w:rFonts w:eastAsiaTheme="minorEastAsia"/>
        </w:rPr>
        <w:t xml:space="preserve">parallel to line </w:t>
      </w:r>
      <m:oMath>
        <m:r>
          <w:rPr>
            <w:rFonts w:ascii="Cambria Math" w:eastAsiaTheme="minorEastAsia" w:hAnsi="Cambria Math"/>
          </w:rPr>
          <m:t>y=-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x+1 ,</m:t>
        </m:r>
      </m:oMath>
      <w:r w:rsidR="00551E1A">
        <w:rPr>
          <w:rFonts w:eastAsiaTheme="minorEastAsia"/>
        </w:rPr>
        <w:t xml:space="preserve"> and passing through point </w:t>
      </w:r>
      <m:oMath>
        <m:r>
          <w:rPr>
            <w:rFonts w:ascii="Cambria Math" w:eastAsiaTheme="minorEastAsia" w:hAnsi="Cambria Math"/>
          </w:rPr>
          <m:t>(12, -5)</m:t>
        </m:r>
      </m:oMath>
      <w:r w:rsidR="00551E1A">
        <w:rPr>
          <w:rFonts w:eastAsiaTheme="minorEastAsia"/>
        </w:rPr>
        <w:t>.</w:t>
      </w:r>
    </w:p>
    <w:p w14:paraId="63440D0C" w14:textId="4AE4629E" w:rsidR="00786FD6" w:rsidRDefault="004235A7" w:rsidP="00A54C9D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 xml:space="preserve"> a.  </w:t>
      </w:r>
      <w:r w:rsidR="00786FD6">
        <w:rPr>
          <w:rFonts w:eastAsiaTheme="minorEastAsia"/>
        </w:rPr>
        <w:t xml:space="preserve">Find the </w:t>
      </w:r>
      <m:oMath>
        <m:r>
          <w:rPr>
            <w:rFonts w:ascii="Cambria Math" w:eastAsiaTheme="minorEastAsia" w:hAnsi="Cambria Math"/>
          </w:rPr>
          <m:t>x-</m:t>
        </m:r>
      </m:oMath>
      <w:r w:rsidR="00786FD6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y-</m:t>
        </m:r>
      </m:oMath>
      <w:r w:rsidR="00786FD6">
        <w:rPr>
          <w:rFonts w:eastAsiaTheme="minorEastAsia"/>
        </w:rPr>
        <w:t xml:space="preserve">intercepts of line </w:t>
      </w:r>
      <m:oMath>
        <m:r>
          <w:rPr>
            <w:rFonts w:ascii="Cambria Math" w:eastAsiaTheme="minorEastAsia" w:hAnsi="Cambria Math"/>
          </w:rPr>
          <m:t>4y+8x=24</m:t>
        </m:r>
      </m:oMath>
      <w:r>
        <w:rPr>
          <w:rFonts w:eastAsiaTheme="minorEastAsia"/>
        </w:rPr>
        <w:t xml:space="preserve">. </w:t>
      </w:r>
    </w:p>
    <w:p w14:paraId="692B0B14" w14:textId="4B8AA617" w:rsidR="004235A7" w:rsidRDefault="004235A7" w:rsidP="00A54C9D">
      <w:pPr>
        <w:pStyle w:val="ListParagraph"/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 xml:space="preserve"> b.  Hence sketch the </w:t>
      </w:r>
      <w:r w:rsidR="00A54C9D">
        <w:rPr>
          <w:rFonts w:eastAsiaTheme="minorEastAsia"/>
        </w:rPr>
        <w:t>line.</w:t>
      </w:r>
      <w:r>
        <w:rPr>
          <w:rFonts w:eastAsiaTheme="minorEastAsia"/>
        </w:rPr>
        <w:t xml:space="preserve">  </w:t>
      </w:r>
    </w:p>
    <w:p w14:paraId="312993DE" w14:textId="152D2E63" w:rsidR="00A54C9D" w:rsidRPr="00A54C9D" w:rsidRDefault="00A54C9D" w:rsidP="00A54C9D">
      <w:pPr>
        <w:pStyle w:val="ListParagraph"/>
        <w:numPr>
          <w:ilvl w:val="0"/>
          <w:numId w:val="2"/>
        </w:numPr>
        <w:ind w:left="567"/>
        <w:rPr>
          <w:rFonts w:eastAsiaTheme="minorEastAsia"/>
        </w:rPr>
      </w:pPr>
      <w:r>
        <w:lastRenderedPageBreak/>
        <w:t xml:space="preserve">a.   Draw lines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x+1</m:t>
        </m:r>
      </m:oMath>
      <w:r w:rsidRPr="00047FE3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x+5</m:t>
        </m:r>
      </m:oMath>
      <w:r w:rsidRPr="00047FE3">
        <w:rPr>
          <w:rFonts w:eastAsiaTheme="minorEastAsia"/>
        </w:rPr>
        <w:t xml:space="preserve"> on the same set of axes:</w:t>
      </w:r>
      <w:r w:rsidRPr="00A54C9D">
        <w:rPr>
          <w:rFonts w:eastAsiaTheme="minorEastAsia"/>
        </w:rPr>
        <w:t xml:space="preserve">         </w:t>
      </w:r>
      <w:r w:rsidR="002815BB">
        <w:object w:dxaOrig="4704" w:dyaOrig="4992" w14:anchorId="54A20572">
          <v:shape id="_x0000_i1026" type="#_x0000_t75" style="width:186.1pt;height:197.4pt" o:ole="">
            <v:imagedata r:id="rId9" o:title=""/>
          </v:shape>
          <o:OLEObject Type="Embed" ProgID="FXDraw.Graphic" ShapeID="_x0000_i1026" DrawAspect="Content" ObjectID="_1832426500" r:id="rId10"/>
        </w:object>
      </w:r>
      <w:r w:rsidR="002815BB" w:rsidRPr="002815BB">
        <w:rPr>
          <w:noProof/>
        </w:rPr>
        <w:t xml:space="preserve"> </w:t>
      </w:r>
    </w:p>
    <w:p w14:paraId="231A86B0" w14:textId="77777777" w:rsidR="00A54C9D" w:rsidRDefault="00A54C9D" w:rsidP="00A54C9D">
      <w:pPr>
        <w:pStyle w:val="ListParagraph"/>
        <w:numPr>
          <w:ilvl w:val="0"/>
          <w:numId w:val="5"/>
        </w:numPr>
      </w:pPr>
      <w:r>
        <w:t>Hence solve simultaneous equations graphically, using your graph.</w:t>
      </w:r>
    </w:p>
    <w:p w14:paraId="4BADDC03" w14:textId="3DEB7ECF" w:rsidR="00A54C9D" w:rsidRPr="007B1E23" w:rsidRDefault="00A54C9D" w:rsidP="0036316F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x+5</m:t>
          </m:r>
        </m:oMath>
      </m:oMathPara>
    </w:p>
    <w:p w14:paraId="67DE4344" w14:textId="5FB09ABD" w:rsidR="00A54C9D" w:rsidRPr="007B1E23" w:rsidRDefault="00A54C9D" w:rsidP="00A54C9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x+1</m:t>
          </m:r>
        </m:oMath>
      </m:oMathPara>
    </w:p>
    <w:p w14:paraId="3CE8ED3E" w14:textId="40AFBF5B" w:rsidR="00CD409C" w:rsidRPr="00FD7245" w:rsidRDefault="00CD409C" w:rsidP="00CD409C">
      <w:pPr>
        <w:pStyle w:val="ListParagraph"/>
        <w:numPr>
          <w:ilvl w:val="0"/>
          <w:numId w:val="2"/>
        </w:numPr>
        <w:ind w:left="709"/>
        <w:rPr>
          <w:rFonts w:eastAsiaTheme="minorEastAsia"/>
        </w:rPr>
      </w:pPr>
      <w:r w:rsidRPr="00FD7245">
        <w:rPr>
          <w:rFonts w:eastAsiaTheme="minorEastAsia"/>
        </w:rPr>
        <w:t xml:space="preserve">Find the missing side length in the diagram. </w:t>
      </w:r>
    </w:p>
    <w:p w14:paraId="5600257C" w14:textId="7887274A" w:rsidR="00CD409C" w:rsidRPr="00FD7245" w:rsidRDefault="00E907B0" w:rsidP="002D37D5">
      <w:pPr>
        <w:pStyle w:val="ListParagraph"/>
        <w:ind w:left="709"/>
      </w:pPr>
      <w:r w:rsidRPr="00FD7245">
        <w:rPr>
          <w:rFonts w:eastAsiaTheme="minorEastAsia"/>
        </w:rPr>
        <w:t xml:space="preserve"> </w:t>
      </w:r>
      <w:r w:rsidRPr="00FD7245">
        <w:rPr>
          <w:rFonts w:ascii="Times New Roman" w:eastAsia="Times New Roman" w:hAnsi="Times New Roman" w:cs="Times New Roman"/>
          <w:lang w:eastAsia="en-GB"/>
        </w:rPr>
        <w:t xml:space="preserve"> </w:t>
      </w:r>
      <w:r w:rsidR="00FD7245" w:rsidRPr="00FD7245">
        <w:rPr>
          <w:lang w:eastAsia="en-GB"/>
        </w:rPr>
        <w:object w:dxaOrig="2999" w:dyaOrig="3014" w14:anchorId="1A835F3A">
          <v:shape id="_x0000_i1027" type="#_x0000_t75" style="width:116.55pt;height:116.1pt" o:ole="">
            <v:imagedata r:id="rId11" o:title=""/>
          </v:shape>
          <o:OLEObject Type="Embed" ProgID="FXDraw.Graphic" ShapeID="_x0000_i1027" DrawAspect="Content" ObjectID="_1832426501" r:id="rId12"/>
        </w:object>
      </w:r>
    </w:p>
    <w:p w14:paraId="049D577F" w14:textId="0E517F89" w:rsidR="00A27EAC" w:rsidRDefault="00A27EAC" w:rsidP="00A27EAC">
      <w:pPr>
        <w:pStyle w:val="ListParagraph"/>
        <w:numPr>
          <w:ilvl w:val="0"/>
          <w:numId w:val="2"/>
        </w:numPr>
        <w:ind w:left="709"/>
      </w:pPr>
      <w:r>
        <w:t xml:space="preserve">Find the angle </w:t>
      </w:r>
      <m:oMath>
        <m:r>
          <w:rPr>
            <w:rFonts w:ascii="Cambria Math" w:hAnsi="Cambria Math"/>
          </w:rPr>
          <m:t>x</m:t>
        </m:r>
      </m:oMath>
      <w:r w:rsidRPr="00A27EAC">
        <w:rPr>
          <w:rFonts w:eastAsiaTheme="minorEastAsia"/>
        </w:rPr>
        <w:t>, clearly state the reasoning.</w:t>
      </w:r>
    </w:p>
    <w:p w14:paraId="1620EE78" w14:textId="40C9EF32" w:rsidR="007C5BBC" w:rsidRDefault="00A27EAC" w:rsidP="00A27EAC">
      <w:pPr>
        <w:tabs>
          <w:tab w:val="left" w:pos="934"/>
        </w:tabs>
      </w:pPr>
      <w:bookmarkStart w:id="0" w:name="_Hlk496221123"/>
      <w:r>
        <w:tab/>
      </w:r>
      <w:r w:rsidR="00DE516A">
        <w:object w:dxaOrig="3057" w:dyaOrig="3057" w14:anchorId="48CD3CAB">
          <v:shape id="_x0000_i1028" type="#_x0000_t75" style="width:92.1pt;height:92.1pt" o:ole="">
            <v:imagedata r:id="rId13" o:title=""/>
          </v:shape>
          <o:OLEObject Type="Embed" ProgID="FXDraw.Graphic" ShapeID="_x0000_i1028" DrawAspect="Content" ObjectID="_1832426502" r:id="rId14"/>
        </w:object>
      </w:r>
      <w:bookmarkEnd w:id="0"/>
    </w:p>
    <w:p w14:paraId="2C90D5FB" w14:textId="2C519A41" w:rsidR="00BE78CB" w:rsidRPr="00BE78CB" w:rsidRDefault="00BE78CB" w:rsidP="00BE78CB">
      <w:pPr>
        <w:pStyle w:val="ListParagraph"/>
        <w:numPr>
          <w:ilvl w:val="0"/>
          <w:numId w:val="2"/>
        </w:numPr>
        <w:spacing w:line="360" w:lineRule="auto"/>
        <w:ind w:left="709"/>
        <w:rPr>
          <w:rFonts w:eastAsiaTheme="minorEastAsia"/>
        </w:rPr>
      </w:pPr>
      <w:r w:rsidRPr="00BE78CB">
        <w:rPr>
          <w:rFonts w:eastAsiaTheme="minorEastAsia"/>
        </w:rPr>
        <w:t>Solve the following equations</w:t>
      </w:r>
    </w:p>
    <w:p w14:paraId="7C78FB4D" w14:textId="1057FF0F" w:rsidR="0011763E" w:rsidRDefault="00000000" w:rsidP="00F837E9">
      <w:pPr>
        <w:pStyle w:val="ListParagraph"/>
        <w:numPr>
          <w:ilvl w:val="1"/>
          <w:numId w:val="2"/>
        </w:numPr>
        <w:spacing w:line="360" w:lineRule="auto"/>
        <w:ind w:left="1418"/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x+3</m:t>
            </m:r>
          </m:e>
        </m:d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x-2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(4-2x)</m:t>
        </m:r>
      </m:oMath>
      <w:r w:rsidR="00BE78CB" w:rsidRPr="00BE78CB">
        <w:rPr>
          <w:rFonts w:eastAsiaTheme="minorEastAsia"/>
        </w:rPr>
        <w:tab/>
        <w:t xml:space="preserve"> </w:t>
      </w:r>
      <w:r w:rsidR="00BE78CB" w:rsidRPr="00BE78CB">
        <w:rPr>
          <w:rFonts w:eastAsiaTheme="minorEastAsia"/>
        </w:rPr>
        <w:tab/>
      </w:r>
      <w:r w:rsidR="00BE78CB" w:rsidRPr="00BE78CB">
        <w:rPr>
          <w:rFonts w:eastAsiaTheme="minorEastAsia"/>
        </w:rPr>
        <w:tab/>
        <w:t xml:space="preserve">b.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x+1</m:t>
            </m:r>
          </m:num>
          <m:den>
            <m:r>
              <w:rPr>
                <w:rFonts w:ascii="Cambria Math" w:eastAsiaTheme="minorEastAsia" w:hAnsi="Cambria Math"/>
              </w:rPr>
              <m:t>x-2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5x</m:t>
            </m:r>
          </m:den>
        </m:f>
        <m:r>
          <w:rPr>
            <w:rFonts w:ascii="Cambria Math" w:eastAsiaTheme="minorEastAsia" w:hAnsi="Cambria Math"/>
          </w:rPr>
          <m:t>=1</m:t>
        </m:r>
      </m:oMath>
      <w:r w:rsidR="00316F06">
        <w:t xml:space="preserve"> </w:t>
      </w:r>
    </w:p>
    <w:p w14:paraId="48EEE870" w14:textId="77777777" w:rsidR="00072251" w:rsidRPr="000C2DB6" w:rsidRDefault="00072251" w:rsidP="00072251">
      <w:pPr>
        <w:pStyle w:val="ListParagraph"/>
        <w:spacing w:line="360" w:lineRule="auto"/>
        <w:ind w:left="1418"/>
      </w:pPr>
    </w:p>
    <w:p w14:paraId="3C7365F5" w14:textId="065D37C0" w:rsidR="000C2DB6" w:rsidRDefault="000C2DB6" w:rsidP="000C2DB6">
      <w:pPr>
        <w:pStyle w:val="ListParagraph"/>
        <w:numPr>
          <w:ilvl w:val="0"/>
          <w:numId w:val="2"/>
        </w:numPr>
        <w:tabs>
          <w:tab w:val="left" w:pos="539"/>
        </w:tabs>
        <w:ind w:left="709"/>
      </w:pPr>
      <w:r>
        <w:t>Solve the following simultaneous equations</w:t>
      </w:r>
      <w:r w:rsidR="00194C21">
        <w:t>.</w:t>
      </w:r>
    </w:p>
    <w:p w14:paraId="040FBC26" w14:textId="77777777" w:rsidR="00173305" w:rsidRDefault="00173305" w:rsidP="000C2DB6">
      <w:pPr>
        <w:pStyle w:val="ListParagraph"/>
        <w:tabs>
          <w:tab w:val="left" w:pos="539"/>
        </w:tabs>
        <w:ind w:left="709"/>
        <w:rPr>
          <w:rFonts w:eastAsiaTheme="minorEastAsia"/>
        </w:rPr>
      </w:pPr>
    </w:p>
    <w:p w14:paraId="3B702420" w14:textId="28F299B1" w:rsidR="000C2DB6" w:rsidRPr="00173305" w:rsidRDefault="007A1F46" w:rsidP="000C2DB6">
      <w:pPr>
        <w:pStyle w:val="ListParagraph"/>
        <w:tabs>
          <w:tab w:val="left" w:pos="539"/>
        </w:tabs>
        <w:ind w:left="1134"/>
        <w:rPr>
          <w:rFonts w:eastAsiaTheme="minorEastAsia"/>
        </w:rPr>
      </w:pPr>
      <m:oMath>
        <m:r>
          <w:rPr>
            <w:rFonts w:ascii="Cambria Math" w:hAnsi="Cambria Math"/>
          </w:rPr>
          <m:t>3x+4y=5</m:t>
        </m:r>
      </m:oMath>
      <w:r w:rsidR="00194C21">
        <w:rPr>
          <w:rFonts w:eastAsiaTheme="minorEastAsia"/>
        </w:rPr>
        <w:tab/>
      </w:r>
      <w:r w:rsidR="00194C21">
        <w:rPr>
          <w:rFonts w:eastAsiaTheme="minorEastAsia"/>
        </w:rPr>
        <w:tab/>
      </w:r>
      <w:r w:rsidR="00194C21">
        <w:rPr>
          <w:rFonts w:eastAsiaTheme="minorEastAsia"/>
        </w:rPr>
        <w:tab/>
      </w:r>
      <w:r w:rsidR="00B4690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5x+7y=39</m:t>
        </m:r>
      </m:oMath>
    </w:p>
    <w:p w14:paraId="389BE5D7" w14:textId="4986E31A" w:rsidR="00127E58" w:rsidRDefault="004F065D" w:rsidP="000C2DB6">
      <w:pPr>
        <w:pStyle w:val="ListParagraph"/>
        <w:tabs>
          <w:tab w:val="left" w:pos="539"/>
        </w:tabs>
        <w:ind w:left="1134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2x-3y=3</m:t>
        </m:r>
      </m:oMath>
      <w:r w:rsidR="00A21FC1">
        <w:rPr>
          <w:rFonts w:eastAsiaTheme="minorEastAsia"/>
        </w:rPr>
        <w:tab/>
      </w:r>
      <w:r w:rsidR="00A21FC1">
        <w:rPr>
          <w:rFonts w:eastAsiaTheme="minorEastAsia"/>
        </w:rPr>
        <w:tab/>
      </w:r>
      <w:r w:rsidR="00A21FC1">
        <w:rPr>
          <w:rFonts w:eastAsiaTheme="minorEastAsia"/>
        </w:rPr>
        <w:tab/>
      </w:r>
      <w:r w:rsidR="00A21FC1">
        <w:rPr>
          <w:rFonts w:eastAsiaTheme="minorEastAsia"/>
        </w:rPr>
        <w:tab/>
      </w:r>
      <w:r w:rsidR="0016285B">
        <w:rPr>
          <w:rFonts w:eastAsiaTheme="minorEastAsia"/>
        </w:rPr>
        <w:t xml:space="preserve">              </w:t>
      </w:r>
      <m:oMath>
        <m:r>
          <w:rPr>
            <w:rFonts w:ascii="Cambria Math" w:eastAsiaTheme="minorEastAsia" w:hAnsi="Cambria Math"/>
          </w:rPr>
          <m:t>x=2y+1</m:t>
        </m:r>
      </m:oMath>
    </w:p>
    <w:p w14:paraId="08FE10AB" w14:textId="77777777" w:rsidR="00A60F4E" w:rsidRDefault="00A60F4E" w:rsidP="00A60F4E">
      <w:pPr>
        <w:pStyle w:val="ListParagraph"/>
        <w:tabs>
          <w:tab w:val="left" w:pos="1087"/>
        </w:tabs>
        <w:ind w:left="709"/>
      </w:pPr>
    </w:p>
    <w:p w14:paraId="25BECB45" w14:textId="7152ABFC" w:rsidR="00647EF3" w:rsidRPr="00ED566F" w:rsidRDefault="00647EF3" w:rsidP="001315B3">
      <w:pPr>
        <w:pStyle w:val="ListParagraph"/>
        <w:tabs>
          <w:tab w:val="left" w:pos="1087"/>
        </w:tabs>
        <w:ind w:left="709"/>
      </w:pPr>
    </w:p>
    <w:sectPr w:rsidR="00647EF3" w:rsidRPr="00ED566F" w:rsidSect="007A0360">
      <w:headerReference w:type="default" r:id="rId15"/>
      <w:pgSz w:w="11906" w:h="16838"/>
      <w:pgMar w:top="851" w:right="1440" w:bottom="1440" w:left="85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B3D5F" w14:textId="77777777" w:rsidR="00325CCC" w:rsidRDefault="00325CCC" w:rsidP="00A63001">
      <w:pPr>
        <w:spacing w:after="0" w:line="240" w:lineRule="auto"/>
      </w:pPr>
      <w:r>
        <w:separator/>
      </w:r>
    </w:p>
  </w:endnote>
  <w:endnote w:type="continuationSeparator" w:id="0">
    <w:p w14:paraId="07E15094" w14:textId="77777777" w:rsidR="00325CCC" w:rsidRDefault="00325CCC" w:rsidP="00A63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7C483" w14:textId="77777777" w:rsidR="00325CCC" w:rsidRDefault="00325CCC" w:rsidP="00A63001">
      <w:pPr>
        <w:spacing w:after="0" w:line="240" w:lineRule="auto"/>
      </w:pPr>
      <w:r>
        <w:separator/>
      </w:r>
    </w:p>
  </w:footnote>
  <w:footnote w:type="continuationSeparator" w:id="0">
    <w:p w14:paraId="76840F3E" w14:textId="77777777" w:rsidR="00325CCC" w:rsidRDefault="00325CCC" w:rsidP="00A63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91772" w14:textId="1B1C4BBD" w:rsidR="00A63001" w:rsidRDefault="00A63001">
    <w:pPr>
      <w:pStyle w:val="Header"/>
    </w:pPr>
    <w:r>
      <w:t>R</w:t>
    </w:r>
    <w:r w:rsidR="009D7230"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0430"/>
    <w:multiLevelType w:val="hybridMultilevel"/>
    <w:tmpl w:val="94A62774"/>
    <w:lvl w:ilvl="0" w:tplc="F00A5856">
      <w:start w:val="3"/>
      <w:numFmt w:val="lowerLetter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D7604"/>
    <w:multiLevelType w:val="hybridMultilevel"/>
    <w:tmpl w:val="662062C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  <w:rPr>
        <w:color w:val="auto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lowerLetter"/>
      <w:lvlText w:val="(%4)"/>
      <w:lvlJc w:val="left"/>
      <w:pPr>
        <w:ind w:left="3600" w:hanging="72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A7640F"/>
    <w:multiLevelType w:val="hybridMultilevel"/>
    <w:tmpl w:val="BE2E93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14C64958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E990BE7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E4D92"/>
    <w:multiLevelType w:val="hybridMultilevel"/>
    <w:tmpl w:val="C200EF20"/>
    <w:lvl w:ilvl="0" w:tplc="E0BE6F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4F6315"/>
    <w:multiLevelType w:val="hybridMultilevel"/>
    <w:tmpl w:val="9C92F9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F5488A"/>
    <w:multiLevelType w:val="hybridMultilevel"/>
    <w:tmpl w:val="0EA2B4DC"/>
    <w:lvl w:ilvl="0" w:tplc="14C64958">
      <w:start w:val="1"/>
      <w:numFmt w:val="lowerLetter"/>
      <w:lvlText w:val="%1."/>
      <w:lvlJc w:val="left"/>
      <w:pPr>
        <w:ind w:left="1440" w:hanging="360"/>
      </w:pPr>
      <w:rPr>
        <w:color w:val="auto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1813AC"/>
    <w:multiLevelType w:val="hybridMultilevel"/>
    <w:tmpl w:val="A0DC95AA"/>
    <w:lvl w:ilvl="0" w:tplc="EFAA0420">
      <w:start w:val="3"/>
      <w:numFmt w:val="lowerLetter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BA300C"/>
    <w:multiLevelType w:val="hybridMultilevel"/>
    <w:tmpl w:val="662062C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3C062192">
      <w:start w:val="1"/>
      <w:numFmt w:val="lowerLetter"/>
      <w:lvlText w:val="%2."/>
      <w:lvlJc w:val="left"/>
      <w:pPr>
        <w:ind w:left="1800" w:hanging="360"/>
      </w:pPr>
      <w:rPr>
        <w:color w:val="auto"/>
      </w:r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7E4EDA52">
      <w:start w:val="1"/>
      <w:numFmt w:val="lowerLetter"/>
      <w:lvlText w:val="(%4)"/>
      <w:lvlJc w:val="left"/>
      <w:pPr>
        <w:ind w:left="3600" w:hanging="720"/>
      </w:pPr>
      <w:rPr>
        <w:rFonts w:hint="default"/>
      </w:r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BBC01C4"/>
    <w:multiLevelType w:val="hybridMultilevel"/>
    <w:tmpl w:val="ED34751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BA28EF"/>
    <w:multiLevelType w:val="hybridMultilevel"/>
    <w:tmpl w:val="20D6F1D8"/>
    <w:lvl w:ilvl="0" w:tplc="14C64958">
      <w:start w:val="1"/>
      <w:numFmt w:val="lowerLetter"/>
      <w:lvlText w:val="%1."/>
      <w:lvlJc w:val="left"/>
      <w:pPr>
        <w:ind w:left="144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218364">
    <w:abstractNumId w:val="4"/>
  </w:num>
  <w:num w:numId="2" w16cid:durableId="1960456763">
    <w:abstractNumId w:val="7"/>
  </w:num>
  <w:num w:numId="3" w16cid:durableId="392199701">
    <w:abstractNumId w:val="2"/>
  </w:num>
  <w:num w:numId="4" w16cid:durableId="1245988301">
    <w:abstractNumId w:val="5"/>
  </w:num>
  <w:num w:numId="5" w16cid:durableId="114251617">
    <w:abstractNumId w:val="3"/>
  </w:num>
  <w:num w:numId="6" w16cid:durableId="521092012">
    <w:abstractNumId w:val="8"/>
  </w:num>
  <w:num w:numId="7" w16cid:durableId="944965561">
    <w:abstractNumId w:val="1"/>
  </w:num>
  <w:num w:numId="8" w16cid:durableId="648286298">
    <w:abstractNumId w:val="0"/>
  </w:num>
  <w:num w:numId="9" w16cid:durableId="605041179">
    <w:abstractNumId w:val="9"/>
  </w:num>
  <w:num w:numId="10" w16cid:durableId="14522857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D2"/>
    <w:rsid w:val="00023D78"/>
    <w:rsid w:val="00046875"/>
    <w:rsid w:val="00047FE3"/>
    <w:rsid w:val="00052D7E"/>
    <w:rsid w:val="00072251"/>
    <w:rsid w:val="0007290A"/>
    <w:rsid w:val="00092C47"/>
    <w:rsid w:val="000A0FEA"/>
    <w:rsid w:val="000A4785"/>
    <w:rsid w:val="000B29C3"/>
    <w:rsid w:val="000B657D"/>
    <w:rsid w:val="000B7548"/>
    <w:rsid w:val="000C21F5"/>
    <w:rsid w:val="000C2DB6"/>
    <w:rsid w:val="000D6678"/>
    <w:rsid w:val="000D7892"/>
    <w:rsid w:val="000F5D2A"/>
    <w:rsid w:val="00106CDC"/>
    <w:rsid w:val="0011763E"/>
    <w:rsid w:val="00124103"/>
    <w:rsid w:val="00127572"/>
    <w:rsid w:val="00127E58"/>
    <w:rsid w:val="00130742"/>
    <w:rsid w:val="001315B3"/>
    <w:rsid w:val="00137BD2"/>
    <w:rsid w:val="00141AAC"/>
    <w:rsid w:val="00152C13"/>
    <w:rsid w:val="00155DF2"/>
    <w:rsid w:val="00161CCC"/>
    <w:rsid w:val="0016285B"/>
    <w:rsid w:val="00173305"/>
    <w:rsid w:val="001839AE"/>
    <w:rsid w:val="00194C21"/>
    <w:rsid w:val="00195A14"/>
    <w:rsid w:val="001A55E9"/>
    <w:rsid w:val="001A7C7E"/>
    <w:rsid w:val="001C0A08"/>
    <w:rsid w:val="001E6E89"/>
    <w:rsid w:val="001F1CF8"/>
    <w:rsid w:val="001F3564"/>
    <w:rsid w:val="001F52E8"/>
    <w:rsid w:val="0022320B"/>
    <w:rsid w:val="002263A2"/>
    <w:rsid w:val="0023033F"/>
    <w:rsid w:val="00233092"/>
    <w:rsid w:val="00235199"/>
    <w:rsid w:val="00235FCA"/>
    <w:rsid w:val="00256631"/>
    <w:rsid w:val="002615B7"/>
    <w:rsid w:val="002815BB"/>
    <w:rsid w:val="00283603"/>
    <w:rsid w:val="0028385E"/>
    <w:rsid w:val="00286A40"/>
    <w:rsid w:val="00292679"/>
    <w:rsid w:val="00292A65"/>
    <w:rsid w:val="002A265B"/>
    <w:rsid w:val="002A3943"/>
    <w:rsid w:val="002A720F"/>
    <w:rsid w:val="002B1598"/>
    <w:rsid w:val="002B3827"/>
    <w:rsid w:val="002B7919"/>
    <w:rsid w:val="002D0966"/>
    <w:rsid w:val="002D37D5"/>
    <w:rsid w:val="002F1F49"/>
    <w:rsid w:val="003022F7"/>
    <w:rsid w:val="00316F06"/>
    <w:rsid w:val="00325CCC"/>
    <w:rsid w:val="00354D33"/>
    <w:rsid w:val="0036192D"/>
    <w:rsid w:val="0036316F"/>
    <w:rsid w:val="00366C0C"/>
    <w:rsid w:val="00375975"/>
    <w:rsid w:val="00376FFF"/>
    <w:rsid w:val="003901BC"/>
    <w:rsid w:val="003A23B3"/>
    <w:rsid w:val="003A502E"/>
    <w:rsid w:val="003B2EB1"/>
    <w:rsid w:val="003C40A8"/>
    <w:rsid w:val="003C5534"/>
    <w:rsid w:val="003D7FE0"/>
    <w:rsid w:val="003E08E5"/>
    <w:rsid w:val="003E1E20"/>
    <w:rsid w:val="003E3C27"/>
    <w:rsid w:val="003E481E"/>
    <w:rsid w:val="0041377D"/>
    <w:rsid w:val="0041424E"/>
    <w:rsid w:val="00420D0C"/>
    <w:rsid w:val="00421023"/>
    <w:rsid w:val="004235A7"/>
    <w:rsid w:val="00423EB5"/>
    <w:rsid w:val="00451749"/>
    <w:rsid w:val="00453ECA"/>
    <w:rsid w:val="0046013C"/>
    <w:rsid w:val="004743FD"/>
    <w:rsid w:val="00480FED"/>
    <w:rsid w:val="00487520"/>
    <w:rsid w:val="004930FA"/>
    <w:rsid w:val="00497E36"/>
    <w:rsid w:val="004B0D36"/>
    <w:rsid w:val="004B46EB"/>
    <w:rsid w:val="004B6B22"/>
    <w:rsid w:val="004F065D"/>
    <w:rsid w:val="004F43D7"/>
    <w:rsid w:val="004F5B66"/>
    <w:rsid w:val="0050660C"/>
    <w:rsid w:val="00507152"/>
    <w:rsid w:val="0051290E"/>
    <w:rsid w:val="00515970"/>
    <w:rsid w:val="005366ED"/>
    <w:rsid w:val="0053773A"/>
    <w:rsid w:val="00540D2A"/>
    <w:rsid w:val="00551E1A"/>
    <w:rsid w:val="00552286"/>
    <w:rsid w:val="005531FF"/>
    <w:rsid w:val="005640E7"/>
    <w:rsid w:val="0058187D"/>
    <w:rsid w:val="00591F83"/>
    <w:rsid w:val="00593FCD"/>
    <w:rsid w:val="005A3AE2"/>
    <w:rsid w:val="005B16D3"/>
    <w:rsid w:val="005B381C"/>
    <w:rsid w:val="005B55C0"/>
    <w:rsid w:val="005C581A"/>
    <w:rsid w:val="005C5E53"/>
    <w:rsid w:val="005D0945"/>
    <w:rsid w:val="005E3123"/>
    <w:rsid w:val="005F0A87"/>
    <w:rsid w:val="00601DEA"/>
    <w:rsid w:val="00606076"/>
    <w:rsid w:val="00607694"/>
    <w:rsid w:val="006423AA"/>
    <w:rsid w:val="00647EF3"/>
    <w:rsid w:val="00650F90"/>
    <w:rsid w:val="00670A59"/>
    <w:rsid w:val="00672FDE"/>
    <w:rsid w:val="00673512"/>
    <w:rsid w:val="00684C9F"/>
    <w:rsid w:val="006B4287"/>
    <w:rsid w:val="0072028E"/>
    <w:rsid w:val="00725263"/>
    <w:rsid w:val="0072571E"/>
    <w:rsid w:val="00741094"/>
    <w:rsid w:val="007421D1"/>
    <w:rsid w:val="00762E8F"/>
    <w:rsid w:val="00771BA0"/>
    <w:rsid w:val="00771BD2"/>
    <w:rsid w:val="00773347"/>
    <w:rsid w:val="0078416B"/>
    <w:rsid w:val="00786FD6"/>
    <w:rsid w:val="00790E0B"/>
    <w:rsid w:val="007A0360"/>
    <w:rsid w:val="007A1F46"/>
    <w:rsid w:val="007C04B5"/>
    <w:rsid w:val="007C5BBC"/>
    <w:rsid w:val="007F1ECA"/>
    <w:rsid w:val="007F56A7"/>
    <w:rsid w:val="00815B9F"/>
    <w:rsid w:val="00817029"/>
    <w:rsid w:val="00821BB7"/>
    <w:rsid w:val="008279CA"/>
    <w:rsid w:val="00833D46"/>
    <w:rsid w:val="00833E75"/>
    <w:rsid w:val="008632DD"/>
    <w:rsid w:val="00870B33"/>
    <w:rsid w:val="0087201D"/>
    <w:rsid w:val="00873FD7"/>
    <w:rsid w:val="00891F48"/>
    <w:rsid w:val="00893BBE"/>
    <w:rsid w:val="008A6EFE"/>
    <w:rsid w:val="008B4B5C"/>
    <w:rsid w:val="008C0694"/>
    <w:rsid w:val="008C19F9"/>
    <w:rsid w:val="008C5DBA"/>
    <w:rsid w:val="00901631"/>
    <w:rsid w:val="00917CEF"/>
    <w:rsid w:val="00937C85"/>
    <w:rsid w:val="0094211B"/>
    <w:rsid w:val="00946D7E"/>
    <w:rsid w:val="00946ECF"/>
    <w:rsid w:val="009A3616"/>
    <w:rsid w:val="009A6648"/>
    <w:rsid w:val="009B2886"/>
    <w:rsid w:val="009D7230"/>
    <w:rsid w:val="00A161F7"/>
    <w:rsid w:val="00A16D09"/>
    <w:rsid w:val="00A21FC1"/>
    <w:rsid w:val="00A27EAC"/>
    <w:rsid w:val="00A31A9E"/>
    <w:rsid w:val="00A36C84"/>
    <w:rsid w:val="00A5374C"/>
    <w:rsid w:val="00A54C9D"/>
    <w:rsid w:val="00A60F4E"/>
    <w:rsid w:val="00A63001"/>
    <w:rsid w:val="00A67904"/>
    <w:rsid w:val="00A716A5"/>
    <w:rsid w:val="00A7786D"/>
    <w:rsid w:val="00A91428"/>
    <w:rsid w:val="00AC28CE"/>
    <w:rsid w:val="00AC2B06"/>
    <w:rsid w:val="00AD39FD"/>
    <w:rsid w:val="00AD3D71"/>
    <w:rsid w:val="00AE24DD"/>
    <w:rsid w:val="00AE765C"/>
    <w:rsid w:val="00AF380D"/>
    <w:rsid w:val="00B056F1"/>
    <w:rsid w:val="00B25369"/>
    <w:rsid w:val="00B4690F"/>
    <w:rsid w:val="00B558FE"/>
    <w:rsid w:val="00B7565F"/>
    <w:rsid w:val="00B81E8F"/>
    <w:rsid w:val="00B953C5"/>
    <w:rsid w:val="00BC57CC"/>
    <w:rsid w:val="00BD0C4B"/>
    <w:rsid w:val="00BD49A5"/>
    <w:rsid w:val="00BD77A0"/>
    <w:rsid w:val="00BE78CB"/>
    <w:rsid w:val="00BF3979"/>
    <w:rsid w:val="00BF66A8"/>
    <w:rsid w:val="00C1610F"/>
    <w:rsid w:val="00C53601"/>
    <w:rsid w:val="00C54483"/>
    <w:rsid w:val="00C547B1"/>
    <w:rsid w:val="00C721BA"/>
    <w:rsid w:val="00C8547E"/>
    <w:rsid w:val="00CA0513"/>
    <w:rsid w:val="00CA1545"/>
    <w:rsid w:val="00CC531B"/>
    <w:rsid w:val="00CD409C"/>
    <w:rsid w:val="00CD73C0"/>
    <w:rsid w:val="00CF03A0"/>
    <w:rsid w:val="00D0791C"/>
    <w:rsid w:val="00D101A7"/>
    <w:rsid w:val="00D2079E"/>
    <w:rsid w:val="00D20BDD"/>
    <w:rsid w:val="00D37C25"/>
    <w:rsid w:val="00D5254C"/>
    <w:rsid w:val="00D55166"/>
    <w:rsid w:val="00D56BC9"/>
    <w:rsid w:val="00D57240"/>
    <w:rsid w:val="00D618C9"/>
    <w:rsid w:val="00D85566"/>
    <w:rsid w:val="00D93FCF"/>
    <w:rsid w:val="00DA0CB4"/>
    <w:rsid w:val="00DA6607"/>
    <w:rsid w:val="00DC3C31"/>
    <w:rsid w:val="00DC6094"/>
    <w:rsid w:val="00DD2F71"/>
    <w:rsid w:val="00DD3559"/>
    <w:rsid w:val="00DD3C1A"/>
    <w:rsid w:val="00DD535C"/>
    <w:rsid w:val="00DD6DE2"/>
    <w:rsid w:val="00DE24F5"/>
    <w:rsid w:val="00DE516A"/>
    <w:rsid w:val="00DF6466"/>
    <w:rsid w:val="00E35DEA"/>
    <w:rsid w:val="00E77945"/>
    <w:rsid w:val="00E907B0"/>
    <w:rsid w:val="00EA3669"/>
    <w:rsid w:val="00EB42AB"/>
    <w:rsid w:val="00EB6030"/>
    <w:rsid w:val="00EC70B0"/>
    <w:rsid w:val="00ED1C4B"/>
    <w:rsid w:val="00ED566F"/>
    <w:rsid w:val="00EE6639"/>
    <w:rsid w:val="00F05270"/>
    <w:rsid w:val="00F07BDA"/>
    <w:rsid w:val="00F10320"/>
    <w:rsid w:val="00F1287A"/>
    <w:rsid w:val="00F225E3"/>
    <w:rsid w:val="00F41D36"/>
    <w:rsid w:val="00F5202A"/>
    <w:rsid w:val="00F655F1"/>
    <w:rsid w:val="00F75C01"/>
    <w:rsid w:val="00F75E43"/>
    <w:rsid w:val="00F837E9"/>
    <w:rsid w:val="00F87227"/>
    <w:rsid w:val="00F91606"/>
    <w:rsid w:val="00F97F15"/>
    <w:rsid w:val="00FA104B"/>
    <w:rsid w:val="00FD0E0B"/>
    <w:rsid w:val="00FD4249"/>
    <w:rsid w:val="00FD6247"/>
    <w:rsid w:val="00FD7245"/>
    <w:rsid w:val="00FF3CA9"/>
    <w:rsid w:val="00FF40E5"/>
    <w:rsid w:val="00FF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F0564"/>
  <w15:chartTrackingRefBased/>
  <w15:docId w15:val="{278844EC-0A4D-43D5-8BF6-298B9C19D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C9D"/>
  </w:style>
  <w:style w:type="paragraph" w:styleId="Heading1">
    <w:name w:val="heading 1"/>
    <w:basedOn w:val="Normal"/>
    <w:next w:val="Normal"/>
    <w:link w:val="Heading1Char"/>
    <w:uiPriority w:val="9"/>
    <w:qFormat/>
    <w:rsid w:val="00137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BD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21BB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63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001"/>
  </w:style>
  <w:style w:type="paragraph" w:styleId="Footer">
    <w:name w:val="footer"/>
    <w:basedOn w:val="Normal"/>
    <w:link w:val="FooterChar"/>
    <w:uiPriority w:val="99"/>
    <w:unhideWhenUsed/>
    <w:rsid w:val="00A63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0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52fd8ae-175b-4f51-a235-6a6301b697f1}" enabled="0" method="" siteId="{952fd8ae-175b-4f51-a235-6a6301b697f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1579</Characters>
  <Application>Microsoft Office Word</Application>
  <DocSecurity>0</DocSecurity>
  <Lines>56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Brock</dc:creator>
  <cp:keywords/>
  <dc:description/>
  <cp:lastModifiedBy>Maya Brock</cp:lastModifiedBy>
  <cp:revision>4</cp:revision>
  <cp:lastPrinted>2025-02-28T15:07:00Z</cp:lastPrinted>
  <dcterms:created xsi:type="dcterms:W3CDTF">2026-02-12T17:59:00Z</dcterms:created>
  <dcterms:modified xsi:type="dcterms:W3CDTF">2026-02-12T18:27:00Z</dcterms:modified>
</cp:coreProperties>
</file>