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7024A" w14:textId="77777777" w:rsidR="00591822" w:rsidRDefault="00591822" w:rsidP="004830E9">
      <w:pPr>
        <w:pStyle w:val="ListParagraph"/>
        <w:numPr>
          <w:ilvl w:val="0"/>
          <w:numId w:val="2"/>
        </w:numPr>
        <w:ind w:right="328"/>
      </w:pPr>
      <w:r>
        <w:t>Simplify</w:t>
      </w:r>
    </w:p>
    <w:p w14:paraId="1D47024B" w14:textId="77777777" w:rsidR="005C6097" w:rsidRDefault="005C6097" w:rsidP="005C6097">
      <w:pPr>
        <w:pStyle w:val="ListParagraph"/>
        <w:ind w:left="1440"/>
        <w:sectPr w:rsidR="005C6097" w:rsidSect="005C609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47024C" w14:textId="77777777" w:rsidR="00591822" w:rsidRDefault="00273584" w:rsidP="00B944CC">
      <w:pPr>
        <w:pStyle w:val="ListParagraph"/>
        <w:numPr>
          <w:ilvl w:val="1"/>
          <w:numId w:val="2"/>
        </w:numPr>
        <w:ind w:left="709"/>
      </w:pPr>
      <w:r w:rsidRPr="00273584">
        <w:rPr>
          <w:color w:val="FF0000"/>
          <w:position w:val="-20"/>
        </w:rPr>
        <w:object w:dxaOrig="438" w:dyaOrig="518" w14:anchorId="1D4703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.2pt;height:25.8pt" o:ole="">
            <v:imagedata r:id="rId13" o:title=""/>
          </v:shape>
          <o:OLEObject Type="Embed" ProgID="FXEquation.Equation" ShapeID="_x0000_i1025" DrawAspect="Content" ObjectID="_1801067741" r:id="rId14"/>
        </w:object>
      </w:r>
      <w:r w:rsidR="00591822">
        <w:t xml:space="preserve"> </w:t>
      </w:r>
    </w:p>
    <w:p w14:paraId="1D47024D" w14:textId="77777777" w:rsidR="00591822" w:rsidRDefault="00591822" w:rsidP="00B944CC">
      <w:pPr>
        <w:pStyle w:val="ListParagraph"/>
        <w:numPr>
          <w:ilvl w:val="1"/>
          <w:numId w:val="2"/>
        </w:numPr>
        <w:ind w:left="709"/>
      </w:pPr>
      <w:r>
        <w:t xml:space="preserve"> </w:t>
      </w:r>
      <w:r w:rsidR="00273584" w:rsidRPr="00273584">
        <w:rPr>
          <w:color w:val="FF0000"/>
          <w:position w:val="-20"/>
        </w:rPr>
        <w:object w:dxaOrig="630" w:dyaOrig="598" w14:anchorId="1D47030C">
          <v:shape id="_x0000_i1026" type="#_x0000_t75" style="width:30.6pt;height:29.4pt" o:ole="">
            <v:imagedata r:id="rId15" o:title=""/>
          </v:shape>
          <o:OLEObject Type="Embed" ProgID="FXEquation.Equation" ShapeID="_x0000_i1026" DrawAspect="Content" ObjectID="_1801067742" r:id="rId16"/>
        </w:object>
      </w:r>
      <w:r>
        <w:t xml:space="preserve"> </w:t>
      </w:r>
    </w:p>
    <w:p w14:paraId="1D47024E" w14:textId="77777777" w:rsidR="00591822" w:rsidRDefault="00591822" w:rsidP="00B944CC">
      <w:pPr>
        <w:pStyle w:val="ListParagraph"/>
        <w:numPr>
          <w:ilvl w:val="1"/>
          <w:numId w:val="2"/>
        </w:numPr>
        <w:ind w:left="709"/>
      </w:pPr>
      <w:r>
        <w:t xml:space="preserve"> </w:t>
      </w:r>
      <w:r w:rsidR="00273584" w:rsidRPr="00273584">
        <w:rPr>
          <w:color w:val="FF0000"/>
          <w:position w:val="-24"/>
        </w:rPr>
        <w:object w:dxaOrig="1253" w:dyaOrig="638" w14:anchorId="1D47030D">
          <v:shape id="_x0000_i1027" type="#_x0000_t75" style="width:63pt;height:31.8pt" o:ole="">
            <v:imagedata r:id="rId17" o:title=""/>
          </v:shape>
          <o:OLEObject Type="Embed" ProgID="FXEquation.Equation" ShapeID="_x0000_i1027" DrawAspect="Content" ObjectID="_1801067743" r:id="rId18"/>
        </w:object>
      </w:r>
      <w:r>
        <w:t xml:space="preserve"> </w:t>
      </w:r>
    </w:p>
    <w:p w14:paraId="20C9A9BD" w14:textId="77777777" w:rsidR="00D921C6" w:rsidRDefault="00D921C6" w:rsidP="00D921C6">
      <w:pPr>
        <w:pStyle w:val="ListParagraph"/>
        <w:ind w:left="709"/>
      </w:pPr>
    </w:p>
    <w:p w14:paraId="1D47024F" w14:textId="77777777" w:rsidR="00591822" w:rsidRDefault="00591822" w:rsidP="00B944CC">
      <w:pPr>
        <w:pStyle w:val="ListParagraph"/>
        <w:numPr>
          <w:ilvl w:val="1"/>
          <w:numId w:val="2"/>
        </w:numPr>
        <w:ind w:left="567"/>
      </w:pPr>
      <w:r>
        <w:t xml:space="preserve"> </w:t>
      </w:r>
      <w:r w:rsidR="00844910" w:rsidRPr="00844910">
        <w:rPr>
          <w:color w:val="FF0000"/>
          <w:position w:val="-24"/>
        </w:rPr>
        <w:object w:dxaOrig="1014" w:dyaOrig="638" w14:anchorId="1D47030E">
          <v:shape id="_x0000_i1028" type="#_x0000_t75" style="width:51.6pt;height:33pt" o:ole="">
            <v:imagedata r:id="rId19" o:title=""/>
          </v:shape>
          <o:OLEObject Type="Embed" ProgID="FXEquation.Equation" ShapeID="_x0000_i1028" DrawAspect="Content" ObjectID="_1801067744" r:id="rId20"/>
        </w:object>
      </w:r>
      <w:r>
        <w:t xml:space="preserve"> </w:t>
      </w:r>
    </w:p>
    <w:p w14:paraId="1D470250" w14:textId="77777777" w:rsidR="00192B90" w:rsidRDefault="00192B90" w:rsidP="00B944CC">
      <w:pPr>
        <w:pStyle w:val="ListParagraph"/>
        <w:numPr>
          <w:ilvl w:val="1"/>
          <w:numId w:val="2"/>
        </w:numPr>
        <w:ind w:left="567"/>
      </w:pPr>
      <w:r>
        <w:t xml:space="preserve"> </w:t>
      </w:r>
      <w:r w:rsidRPr="00192B90">
        <w:rPr>
          <w:color w:val="FF0000"/>
          <w:position w:val="-24"/>
        </w:rPr>
        <w:object w:dxaOrig="1362" w:dyaOrig="558" w14:anchorId="1D47030F">
          <v:shape id="_x0000_i1029" type="#_x0000_t75" style="width:69pt;height:29.4pt" o:ole="">
            <v:imagedata r:id="rId21" o:title=""/>
          </v:shape>
          <o:OLEObject Type="Embed" ProgID="FXEquation.Equation" ShapeID="_x0000_i1029" DrawAspect="Content" ObjectID="_1801067745" r:id="rId22"/>
        </w:object>
      </w:r>
      <w:r>
        <w:t xml:space="preserve"> </w:t>
      </w:r>
    </w:p>
    <w:p w14:paraId="1D470251" w14:textId="77777777" w:rsidR="00591822" w:rsidRDefault="00591822" w:rsidP="00B944CC">
      <w:pPr>
        <w:pStyle w:val="ListParagraph"/>
        <w:numPr>
          <w:ilvl w:val="1"/>
          <w:numId w:val="2"/>
        </w:numPr>
        <w:ind w:left="567"/>
      </w:pPr>
      <w:r>
        <w:t xml:space="preserve"> </w:t>
      </w:r>
      <w:r w:rsidR="00844910" w:rsidRPr="00844910">
        <w:rPr>
          <w:color w:val="FF0000"/>
          <w:position w:val="-16"/>
        </w:rPr>
        <w:object w:dxaOrig="558" w:dyaOrig="478" w14:anchorId="1D470310">
          <v:shape id="_x0000_i1030" type="#_x0000_t75" style="width:27pt;height:24pt" o:ole="">
            <v:imagedata r:id="rId23" o:title=""/>
          </v:shape>
          <o:OLEObject Type="Embed" ProgID="FXEquation.Equation" ShapeID="_x0000_i1030" DrawAspect="Content" ObjectID="_1801067746" r:id="rId24"/>
        </w:object>
      </w:r>
      <w:r>
        <w:t xml:space="preserve"> </w:t>
      </w:r>
    </w:p>
    <w:p w14:paraId="1D470252" w14:textId="77777777" w:rsidR="00591822" w:rsidRDefault="00591822" w:rsidP="00B944CC">
      <w:pPr>
        <w:pStyle w:val="ListParagraph"/>
        <w:numPr>
          <w:ilvl w:val="1"/>
          <w:numId w:val="2"/>
        </w:numPr>
        <w:ind w:left="709"/>
      </w:pPr>
      <w:r>
        <w:t xml:space="preserve"> </w:t>
      </w:r>
      <w:r w:rsidR="00844910" w:rsidRPr="00844910">
        <w:rPr>
          <w:color w:val="FF0000"/>
          <w:position w:val="-24"/>
        </w:rPr>
        <w:object w:dxaOrig="1206" w:dyaOrig="638" w14:anchorId="1D470311">
          <v:shape id="_x0000_i1031" type="#_x0000_t75" style="width:60pt;height:31.8pt" o:ole="">
            <v:imagedata r:id="rId25" o:title=""/>
          </v:shape>
          <o:OLEObject Type="Embed" ProgID="FXEquation.Equation" ShapeID="_x0000_i1031" DrawAspect="Content" ObjectID="_1801067747" r:id="rId26"/>
        </w:object>
      </w:r>
      <w:r>
        <w:t xml:space="preserve"> </w:t>
      </w:r>
    </w:p>
    <w:p w14:paraId="1D470253" w14:textId="77777777" w:rsidR="00591822" w:rsidRDefault="00591822" w:rsidP="00B944CC">
      <w:pPr>
        <w:pStyle w:val="ListParagraph"/>
        <w:numPr>
          <w:ilvl w:val="1"/>
          <w:numId w:val="2"/>
        </w:numPr>
        <w:ind w:left="709"/>
      </w:pPr>
      <w:r>
        <w:t xml:space="preserve"> </w:t>
      </w:r>
      <w:r w:rsidR="00844910" w:rsidRPr="00844910">
        <w:rPr>
          <w:color w:val="FF0000"/>
          <w:position w:val="-16"/>
        </w:rPr>
        <w:object w:dxaOrig="738" w:dyaOrig="558" w14:anchorId="1D470312">
          <v:shape id="_x0000_i1032" type="#_x0000_t75" style="width:37.2pt;height:29.4pt" o:ole="">
            <v:imagedata r:id="rId27" o:title=""/>
          </v:shape>
          <o:OLEObject Type="Embed" ProgID="FXEquation.Equation" ShapeID="_x0000_i1032" DrawAspect="Content" ObjectID="_1801067748" r:id="rId28"/>
        </w:object>
      </w:r>
      <w:r>
        <w:t xml:space="preserve"> </w:t>
      </w:r>
    </w:p>
    <w:p w14:paraId="1D470255" w14:textId="1F20ACA0" w:rsidR="00E4504A" w:rsidRDefault="00591822" w:rsidP="00644EEE">
      <w:pPr>
        <w:pStyle w:val="ListParagraph"/>
        <w:numPr>
          <w:ilvl w:val="1"/>
          <w:numId w:val="2"/>
        </w:numPr>
        <w:spacing w:after="0"/>
        <w:ind w:left="567" w:hanging="141"/>
        <w:sectPr w:rsidR="00E4504A" w:rsidSect="00644EEE">
          <w:type w:val="continuous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  <w:r>
        <w:t xml:space="preserve"> </w:t>
      </w:r>
      <w:r w:rsidR="001A5158" w:rsidRPr="00844910">
        <w:rPr>
          <w:color w:val="FF0000"/>
          <w:position w:val="-16"/>
        </w:rPr>
        <w:object w:dxaOrig="964" w:dyaOrig="763" w14:anchorId="1D470313">
          <v:shape id="_x0000_i1033" type="#_x0000_t75" style="width:48.6pt;height:39pt" o:ole="">
            <v:imagedata r:id="rId29" o:title=""/>
          </v:shape>
          <o:OLEObject Type="Embed" ProgID="FXEquation.Equation" ShapeID="_x0000_i1033" DrawAspect="Content" ObjectID="_1801067749" r:id="rId30"/>
        </w:object>
      </w:r>
      <w:r>
        <w:t xml:space="preserve"> </w:t>
      </w:r>
    </w:p>
    <w:p w14:paraId="1B7540DA" w14:textId="77777777" w:rsidR="00644EEE" w:rsidRDefault="00644EEE" w:rsidP="005C6097">
      <w:pPr>
        <w:pStyle w:val="ListParagraph"/>
        <w:numPr>
          <w:ilvl w:val="0"/>
          <w:numId w:val="2"/>
        </w:numPr>
        <w:spacing w:after="0"/>
        <w:sectPr w:rsidR="00644EEE" w:rsidSect="005C609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470269" w14:textId="77777777" w:rsidR="00591822" w:rsidRDefault="00591822" w:rsidP="001A5158">
      <w:pPr>
        <w:pStyle w:val="ListParagraph"/>
        <w:numPr>
          <w:ilvl w:val="0"/>
          <w:numId w:val="2"/>
        </w:numPr>
        <w:spacing w:after="0"/>
      </w:pPr>
      <w:r>
        <w:t>Write the following as a single fraction</w:t>
      </w:r>
    </w:p>
    <w:p w14:paraId="1D47026A" w14:textId="77777777" w:rsidR="005C6097" w:rsidRDefault="00591822" w:rsidP="005C6097">
      <w:pPr>
        <w:pStyle w:val="ListParagraph"/>
        <w:ind w:left="1440"/>
        <w:rPr>
          <w:color w:val="FF0000"/>
          <w:position w:val="-6"/>
        </w:rPr>
        <w:sectPr w:rsidR="005C6097" w:rsidSect="005C6097">
          <w:type w:val="continuous"/>
          <w:pgSz w:w="11906" w:h="16838"/>
          <w:pgMar w:top="1134" w:right="1440" w:bottom="1440" w:left="1440" w:header="708" w:footer="708" w:gutter="0"/>
          <w:cols w:space="708"/>
          <w:docGrid w:linePitch="360"/>
        </w:sectPr>
      </w:pPr>
      <w:r>
        <w:rPr>
          <w:color w:val="FF0000"/>
          <w:position w:val="-6"/>
        </w:rPr>
        <w:t xml:space="preserve"> </w:t>
      </w:r>
    </w:p>
    <w:p w14:paraId="1D47026B" w14:textId="77777777" w:rsidR="00591822" w:rsidRPr="00591822" w:rsidRDefault="00E4504A" w:rsidP="00B944CC">
      <w:pPr>
        <w:pStyle w:val="ListParagraph"/>
        <w:numPr>
          <w:ilvl w:val="1"/>
          <w:numId w:val="2"/>
        </w:numPr>
        <w:ind w:left="851"/>
      </w:pPr>
      <w:r w:rsidRPr="00E4504A">
        <w:rPr>
          <w:color w:val="FF0000"/>
          <w:position w:val="-16"/>
        </w:rPr>
        <w:object w:dxaOrig="510" w:dyaOrig="486" w14:anchorId="1D470323">
          <v:shape id="_x0000_i1034" type="#_x0000_t75" style="width:25.2pt;height:24pt" o:ole="">
            <v:imagedata r:id="rId31" o:title=""/>
          </v:shape>
          <o:OLEObject Type="Embed" ProgID="FXEquation.Equation" ShapeID="_x0000_i1034" DrawAspect="Content" ObjectID="_1801067750" r:id="rId32"/>
        </w:object>
      </w:r>
      <w:r w:rsidR="00591822">
        <w:rPr>
          <w:color w:val="FF0000"/>
          <w:position w:val="-6"/>
        </w:rPr>
        <w:t xml:space="preserve"> </w:t>
      </w:r>
    </w:p>
    <w:p w14:paraId="1D47026C" w14:textId="77777777" w:rsidR="00591822" w:rsidRDefault="00591822" w:rsidP="00B944CC">
      <w:pPr>
        <w:pStyle w:val="ListParagraph"/>
        <w:numPr>
          <w:ilvl w:val="1"/>
          <w:numId w:val="2"/>
        </w:numPr>
        <w:ind w:left="851"/>
      </w:pPr>
      <w:r>
        <w:rPr>
          <w:color w:val="FF0000"/>
          <w:position w:val="-6"/>
        </w:rPr>
        <w:t xml:space="preserve"> </w:t>
      </w:r>
      <w:r w:rsidR="00E4504A" w:rsidRPr="00E4504A">
        <w:rPr>
          <w:color w:val="FF0000"/>
          <w:position w:val="-16"/>
        </w:rPr>
        <w:object w:dxaOrig="1325" w:dyaOrig="478" w14:anchorId="1D470324">
          <v:shape id="_x0000_i1035" type="#_x0000_t75" style="width:67.2pt;height:24pt" o:ole="">
            <v:imagedata r:id="rId33" o:title=""/>
          </v:shape>
          <o:OLEObject Type="Embed" ProgID="FXEquation.Equation" ShapeID="_x0000_i1035" DrawAspect="Content" ObjectID="_1801067751" r:id="rId34"/>
        </w:object>
      </w:r>
      <w:r>
        <w:rPr>
          <w:color w:val="FF0000"/>
          <w:position w:val="-6"/>
        </w:rPr>
        <w:t xml:space="preserve"> </w:t>
      </w:r>
      <w:r>
        <w:t xml:space="preserve">  </w:t>
      </w:r>
    </w:p>
    <w:p w14:paraId="1D47026D" w14:textId="5FEE0C2B" w:rsidR="00B944CC" w:rsidRPr="0055516D" w:rsidRDefault="00591822" w:rsidP="00B944CC">
      <w:pPr>
        <w:pStyle w:val="ListParagraph"/>
        <w:numPr>
          <w:ilvl w:val="1"/>
          <w:numId w:val="2"/>
        </w:numPr>
        <w:ind w:left="851"/>
      </w:pPr>
      <w:r>
        <w:t xml:space="preserve"> </w:t>
      </w:r>
      <w:r w:rsidR="00B944CC" w:rsidRPr="00B944CC">
        <w:rPr>
          <w:color w:val="FF0000"/>
          <w:position w:val="-16"/>
        </w:rPr>
        <w:object w:dxaOrig="1194" w:dyaOrig="478" w14:anchorId="1D470325">
          <v:shape id="_x0000_i1036" type="#_x0000_t75" style="width:60pt;height:24pt" o:ole="">
            <v:imagedata r:id="rId35" o:title=""/>
          </v:shape>
          <o:OLEObject Type="Embed" ProgID="FXEquation.Equation" ShapeID="_x0000_i1036" DrawAspect="Content" ObjectID="_1801067752" r:id="rId36"/>
        </w:object>
      </w:r>
    </w:p>
    <w:p w14:paraId="4A55B1BA" w14:textId="77777777" w:rsidR="0055516D" w:rsidRDefault="0055516D" w:rsidP="0055516D">
      <w:pPr>
        <w:pStyle w:val="ListParagraph"/>
        <w:ind w:left="851"/>
      </w:pPr>
    </w:p>
    <w:p w14:paraId="1D47026E" w14:textId="77777777" w:rsidR="00591822" w:rsidRDefault="00E4504A" w:rsidP="00B944CC">
      <w:pPr>
        <w:pStyle w:val="ListParagraph"/>
        <w:numPr>
          <w:ilvl w:val="1"/>
          <w:numId w:val="2"/>
        </w:numPr>
        <w:ind w:left="567"/>
      </w:pPr>
      <w:r w:rsidRPr="00E4504A">
        <w:rPr>
          <w:color w:val="FF0000"/>
          <w:position w:val="-16"/>
        </w:rPr>
        <w:object w:dxaOrig="558" w:dyaOrig="478" w14:anchorId="1D470326">
          <v:shape id="_x0000_i1037" type="#_x0000_t75" style="width:27pt;height:24pt" o:ole="">
            <v:imagedata r:id="rId37" o:title=""/>
          </v:shape>
          <o:OLEObject Type="Embed" ProgID="FXEquation.Equation" ShapeID="_x0000_i1037" DrawAspect="Content" ObjectID="_1801067753" r:id="rId38"/>
        </w:object>
      </w:r>
      <w:r w:rsidR="00591822">
        <w:t xml:space="preserve"> </w:t>
      </w:r>
    </w:p>
    <w:p w14:paraId="1D47026F" w14:textId="77777777" w:rsidR="00E4504A" w:rsidRDefault="00E4504A" w:rsidP="00B944CC">
      <w:pPr>
        <w:pStyle w:val="ListParagraph"/>
        <w:numPr>
          <w:ilvl w:val="1"/>
          <w:numId w:val="2"/>
        </w:numPr>
        <w:ind w:left="567"/>
      </w:pPr>
      <w:r>
        <w:t xml:space="preserve"> </w:t>
      </w:r>
      <w:r w:rsidRPr="00E4504A">
        <w:rPr>
          <w:color w:val="FF0000"/>
          <w:position w:val="-16"/>
        </w:rPr>
        <w:object w:dxaOrig="456" w:dyaOrig="476" w14:anchorId="1D470327">
          <v:shape id="_x0000_i1038" type="#_x0000_t75" style="width:23.4pt;height:24pt" o:ole="">
            <v:imagedata r:id="rId39" o:title=""/>
          </v:shape>
          <o:OLEObject Type="Embed" ProgID="FXEquation.Equation" ShapeID="_x0000_i1038" DrawAspect="Content" ObjectID="_1801067754" r:id="rId40"/>
        </w:object>
      </w:r>
      <w:r>
        <w:t xml:space="preserve"> </w:t>
      </w:r>
    </w:p>
    <w:p w14:paraId="1D470270" w14:textId="77777777" w:rsidR="00591822" w:rsidRDefault="00591822" w:rsidP="00B944CC">
      <w:pPr>
        <w:pStyle w:val="ListParagraph"/>
        <w:numPr>
          <w:ilvl w:val="1"/>
          <w:numId w:val="2"/>
        </w:numPr>
        <w:ind w:left="567"/>
      </w:pPr>
      <w:r>
        <w:t xml:space="preserve"> </w:t>
      </w:r>
      <w:r w:rsidR="00E4504A" w:rsidRPr="00E4504A">
        <w:rPr>
          <w:color w:val="FF0000"/>
          <w:position w:val="-16"/>
        </w:rPr>
        <w:object w:dxaOrig="780" w:dyaOrig="478" w14:anchorId="1D470328">
          <v:shape id="_x0000_i1039" type="#_x0000_t75" style="width:39pt;height:24pt" o:ole="">
            <v:imagedata r:id="rId41" o:title=""/>
          </v:shape>
          <o:OLEObject Type="Embed" ProgID="FXEquation.Equation" ShapeID="_x0000_i1039" DrawAspect="Content" ObjectID="_1801067755" r:id="rId42"/>
        </w:object>
      </w:r>
      <w:r>
        <w:t xml:space="preserve"> </w:t>
      </w:r>
    </w:p>
    <w:p w14:paraId="1D470271" w14:textId="77777777" w:rsidR="00591822" w:rsidRDefault="00591822" w:rsidP="00B944CC">
      <w:pPr>
        <w:pStyle w:val="ListParagraph"/>
        <w:numPr>
          <w:ilvl w:val="1"/>
          <w:numId w:val="2"/>
        </w:numPr>
        <w:ind w:left="284"/>
      </w:pPr>
      <w:r>
        <w:t xml:space="preserve"> </w:t>
      </w:r>
      <w:r w:rsidR="00E4504A" w:rsidRPr="00E4504A">
        <w:rPr>
          <w:color w:val="FF0000"/>
          <w:position w:val="-16"/>
        </w:rPr>
        <w:object w:dxaOrig="774" w:dyaOrig="478" w14:anchorId="1D470329">
          <v:shape id="_x0000_i1040" type="#_x0000_t75" style="width:39pt;height:24pt" o:ole="">
            <v:imagedata r:id="rId43" o:title=""/>
          </v:shape>
          <o:OLEObject Type="Embed" ProgID="FXEquation.Equation" ShapeID="_x0000_i1040" DrawAspect="Content" ObjectID="_1801067756" r:id="rId44"/>
        </w:object>
      </w:r>
      <w:r>
        <w:t xml:space="preserve"> </w:t>
      </w:r>
    </w:p>
    <w:p w14:paraId="1D470272" w14:textId="77777777" w:rsidR="00753E26" w:rsidRPr="00753E26" w:rsidRDefault="00591822" w:rsidP="00B944CC">
      <w:pPr>
        <w:pStyle w:val="ListParagraph"/>
        <w:numPr>
          <w:ilvl w:val="1"/>
          <w:numId w:val="2"/>
        </w:numPr>
        <w:ind w:left="284"/>
      </w:pPr>
      <w:r>
        <w:t xml:space="preserve"> </w:t>
      </w:r>
      <w:r w:rsidR="00753E26" w:rsidRPr="00753E26">
        <w:rPr>
          <w:color w:val="FF0000"/>
          <w:position w:val="-16"/>
        </w:rPr>
        <w:object w:dxaOrig="1086" w:dyaOrig="478" w14:anchorId="1D47032A">
          <v:shape id="_x0000_i1041" type="#_x0000_t75" style="width:54pt;height:24pt" o:ole="">
            <v:imagedata r:id="rId45" o:title=""/>
          </v:shape>
          <o:OLEObject Type="Embed" ProgID="FXEquation.Equation" ShapeID="_x0000_i1041" DrawAspect="Content" ObjectID="_1801067757" r:id="rId46"/>
        </w:object>
      </w:r>
    </w:p>
    <w:p w14:paraId="1D470273" w14:textId="77777777" w:rsidR="00B944CC" w:rsidRPr="00753E26" w:rsidRDefault="00753E26" w:rsidP="00B944CC">
      <w:pPr>
        <w:pStyle w:val="ListParagraph"/>
        <w:numPr>
          <w:ilvl w:val="1"/>
          <w:numId w:val="2"/>
        </w:numPr>
        <w:ind w:left="284"/>
        <w:sectPr w:rsidR="00B944CC" w:rsidRPr="00753E26" w:rsidSect="00B944CC">
          <w:type w:val="continuous"/>
          <w:pgSz w:w="11906" w:h="16838"/>
          <w:pgMar w:top="1440" w:right="1440" w:bottom="1440" w:left="1440" w:header="708" w:footer="708" w:gutter="0"/>
          <w:cols w:num="3" w:space="708"/>
          <w:docGrid w:linePitch="360"/>
        </w:sectPr>
      </w:pPr>
      <w:r w:rsidRPr="00753E26">
        <w:rPr>
          <w:position w:val="-20"/>
        </w:rPr>
        <w:object w:dxaOrig="868" w:dyaOrig="516" w14:anchorId="1D47032B">
          <v:shape id="_x0000_i1042" type="#_x0000_t75" style="width:42.6pt;height:25.8pt" o:ole="">
            <v:imagedata r:id="rId47" o:title=""/>
          </v:shape>
          <o:OLEObject Type="Embed" ProgID="FXEquation.Equation" ShapeID="_x0000_i1042" DrawAspect="Content" ObjectID="_1801067758" r:id="rId48"/>
        </w:object>
      </w:r>
    </w:p>
    <w:p w14:paraId="1D470274" w14:textId="77777777" w:rsidR="00B944CC" w:rsidRDefault="00B944CC" w:rsidP="00591822">
      <w:pPr>
        <w:pStyle w:val="ListParagraph"/>
        <w:numPr>
          <w:ilvl w:val="0"/>
          <w:numId w:val="2"/>
        </w:numPr>
        <w:sectPr w:rsidR="00B944CC" w:rsidSect="00EA6924">
          <w:type w:val="continuous"/>
          <w:pgSz w:w="11906" w:h="16838"/>
          <w:pgMar w:top="1440" w:right="1440" w:bottom="284" w:left="1440" w:header="708" w:footer="708" w:gutter="0"/>
          <w:cols w:space="708"/>
          <w:docGrid w:linePitch="360"/>
        </w:sectPr>
      </w:pPr>
    </w:p>
    <w:p w14:paraId="1D470275" w14:textId="77777777" w:rsidR="00F52A36" w:rsidRDefault="00F52A36" w:rsidP="00591822">
      <w:pPr>
        <w:pStyle w:val="ListParagraph"/>
        <w:numPr>
          <w:ilvl w:val="0"/>
          <w:numId w:val="2"/>
        </w:numPr>
      </w:pPr>
      <w:r>
        <w:t>Solve equations</w:t>
      </w:r>
    </w:p>
    <w:p w14:paraId="1D470276" w14:textId="77777777" w:rsidR="005C6097" w:rsidRDefault="005C6097" w:rsidP="00EA6924">
      <w:pPr>
        <w:sectPr w:rsidR="005C6097" w:rsidSect="00EA6924">
          <w:type w:val="continuous"/>
          <w:pgSz w:w="11906" w:h="16838"/>
          <w:pgMar w:top="1440" w:right="1440" w:bottom="284" w:left="1440" w:header="708" w:footer="708" w:gutter="0"/>
          <w:cols w:space="708"/>
          <w:docGrid w:linePitch="360"/>
        </w:sectPr>
      </w:pPr>
    </w:p>
    <w:p w14:paraId="1D470277" w14:textId="77777777" w:rsidR="009E1D21" w:rsidRDefault="00753E26" w:rsidP="00724028">
      <w:pPr>
        <w:pStyle w:val="ListParagraph"/>
        <w:numPr>
          <w:ilvl w:val="1"/>
          <w:numId w:val="1"/>
        </w:numPr>
        <w:spacing w:line="360" w:lineRule="auto"/>
        <w:ind w:left="1134" w:hanging="426"/>
      </w:pPr>
      <w:r w:rsidRPr="00753E26">
        <w:rPr>
          <w:color w:val="FF0000"/>
          <w:position w:val="-2"/>
        </w:rPr>
        <w:object w:dxaOrig="978" w:dyaOrig="170" w14:anchorId="1D47032C">
          <v:shape id="_x0000_i1043" type="#_x0000_t75" style="width:48.6pt;height:9pt" o:ole="">
            <v:imagedata r:id="rId49" o:title=""/>
          </v:shape>
          <o:OLEObject Type="Embed" ProgID="FXEquation.Equation" ShapeID="_x0000_i1043" DrawAspect="Content" ObjectID="_1801067759" r:id="rId50"/>
        </w:object>
      </w:r>
      <w:r w:rsidR="009E1D21">
        <w:t xml:space="preserve">  </w:t>
      </w:r>
    </w:p>
    <w:p w14:paraId="1D470278" w14:textId="77777777" w:rsidR="009E1D21" w:rsidRDefault="009E1D21" w:rsidP="00724028">
      <w:pPr>
        <w:pStyle w:val="ListParagraph"/>
        <w:numPr>
          <w:ilvl w:val="1"/>
          <w:numId w:val="1"/>
        </w:numPr>
        <w:spacing w:line="360" w:lineRule="auto"/>
        <w:ind w:left="1134" w:hanging="426"/>
      </w:pPr>
      <w:r>
        <w:t xml:space="preserve"> </w:t>
      </w:r>
      <w:r w:rsidR="00753E26" w:rsidRPr="00753E26">
        <w:rPr>
          <w:color w:val="FF0000"/>
          <w:position w:val="-16"/>
        </w:rPr>
        <w:object w:dxaOrig="876" w:dyaOrig="478" w14:anchorId="1D47032D">
          <v:shape id="_x0000_i1044" type="#_x0000_t75" style="width:42.6pt;height:24pt" o:ole="">
            <v:imagedata r:id="rId51" o:title=""/>
          </v:shape>
          <o:OLEObject Type="Embed" ProgID="FXEquation.Equation" ShapeID="_x0000_i1044" DrawAspect="Content" ObjectID="_1801067760" r:id="rId52"/>
        </w:object>
      </w:r>
      <w:r>
        <w:t xml:space="preserve"> </w:t>
      </w:r>
    </w:p>
    <w:p w14:paraId="1D470279" w14:textId="77777777" w:rsidR="009E1D21" w:rsidRDefault="009E1D21" w:rsidP="00724028">
      <w:pPr>
        <w:pStyle w:val="ListParagraph"/>
        <w:numPr>
          <w:ilvl w:val="1"/>
          <w:numId w:val="1"/>
        </w:numPr>
        <w:spacing w:line="360" w:lineRule="auto"/>
        <w:ind w:left="1134" w:hanging="426"/>
      </w:pPr>
      <w:r>
        <w:t xml:space="preserve"> </w:t>
      </w:r>
      <w:r w:rsidR="00753E26" w:rsidRPr="00753E26">
        <w:rPr>
          <w:color w:val="FF0000"/>
          <w:position w:val="-16"/>
        </w:rPr>
        <w:object w:dxaOrig="924" w:dyaOrig="478" w14:anchorId="1D47032E">
          <v:shape id="_x0000_i1045" type="#_x0000_t75" style="width:46.2pt;height:24pt" o:ole="">
            <v:imagedata r:id="rId53" o:title=""/>
          </v:shape>
          <o:OLEObject Type="Embed" ProgID="FXEquation.Equation" ShapeID="_x0000_i1045" DrawAspect="Content" ObjectID="_1801067761" r:id="rId54"/>
        </w:object>
      </w:r>
      <w:r>
        <w:t xml:space="preserve"> </w:t>
      </w:r>
    </w:p>
    <w:p w14:paraId="1D47027A" w14:textId="13F4F2A6" w:rsidR="00EA6924" w:rsidRDefault="009E1D21" w:rsidP="00724028">
      <w:pPr>
        <w:pStyle w:val="ListParagraph"/>
        <w:numPr>
          <w:ilvl w:val="1"/>
          <w:numId w:val="1"/>
        </w:numPr>
        <w:spacing w:line="360" w:lineRule="auto"/>
        <w:ind w:left="1134" w:hanging="426"/>
      </w:pPr>
      <w:r>
        <w:t xml:space="preserve"> </w:t>
      </w:r>
      <w:r w:rsidR="00753E26" w:rsidRPr="00753E26">
        <w:rPr>
          <w:color w:val="FF0000"/>
          <w:position w:val="-2"/>
        </w:rPr>
        <w:object w:dxaOrig="978" w:dyaOrig="170" w14:anchorId="1D47032F">
          <v:shape id="_x0000_i1046" type="#_x0000_t75" style="width:48.6pt;height:9pt" o:ole="">
            <v:imagedata r:id="rId55" o:title=""/>
          </v:shape>
          <o:OLEObject Type="Embed" ProgID="FXEquation.Equation" ShapeID="_x0000_i1046" DrawAspect="Content" ObjectID="_1801067762" r:id="rId56"/>
        </w:object>
      </w:r>
      <w:r>
        <w:t xml:space="preserve"> </w:t>
      </w:r>
    </w:p>
    <w:p w14:paraId="370D905D" w14:textId="77777777" w:rsidR="00A7562B" w:rsidRDefault="00A7562B" w:rsidP="00A7562B">
      <w:pPr>
        <w:pStyle w:val="ListParagraph"/>
        <w:spacing w:line="360" w:lineRule="auto"/>
        <w:ind w:left="1134"/>
      </w:pPr>
    </w:p>
    <w:p w14:paraId="1D47027C" w14:textId="77777777" w:rsidR="009E1D21" w:rsidRDefault="009E1D21" w:rsidP="00724028">
      <w:pPr>
        <w:pStyle w:val="ListParagraph"/>
        <w:numPr>
          <w:ilvl w:val="1"/>
          <w:numId w:val="1"/>
        </w:numPr>
        <w:spacing w:line="360" w:lineRule="auto"/>
        <w:ind w:left="426" w:hanging="284"/>
      </w:pPr>
      <w:r>
        <w:t xml:space="preserve"> </w:t>
      </w:r>
      <w:r w:rsidR="00753E26" w:rsidRPr="00753E26">
        <w:rPr>
          <w:color w:val="FF0000"/>
          <w:position w:val="-2"/>
        </w:rPr>
        <w:object w:dxaOrig="1397" w:dyaOrig="168" w14:anchorId="1D470330">
          <v:shape id="_x0000_i1047" type="#_x0000_t75" style="width:69pt;height:7.8pt" o:ole="">
            <v:imagedata r:id="rId57" o:title=""/>
          </v:shape>
          <o:OLEObject Type="Embed" ProgID="FXEquation.Equation" ShapeID="_x0000_i1047" DrawAspect="Content" ObjectID="_1801067763" r:id="rId58"/>
        </w:object>
      </w:r>
      <w:r>
        <w:t xml:space="preserve"> </w:t>
      </w:r>
    </w:p>
    <w:p w14:paraId="1D47027D" w14:textId="77777777" w:rsidR="00D375FD" w:rsidRPr="00D375FD" w:rsidRDefault="00D375FD" w:rsidP="00EA6924">
      <w:pPr>
        <w:pStyle w:val="ListParagraph"/>
        <w:numPr>
          <w:ilvl w:val="1"/>
          <w:numId w:val="1"/>
        </w:numPr>
        <w:spacing w:line="360" w:lineRule="auto"/>
        <w:ind w:left="426" w:hanging="284"/>
      </w:pPr>
      <w:r w:rsidRPr="00D375FD">
        <w:rPr>
          <w:color w:val="FF0000"/>
          <w:position w:val="-2"/>
        </w:rPr>
        <w:object w:dxaOrig="1397" w:dyaOrig="170" w14:anchorId="1D470331">
          <v:shape id="_x0000_i1048" type="#_x0000_t75" style="width:69pt;height:9pt" o:ole="">
            <v:imagedata r:id="rId59" o:title=""/>
          </v:shape>
          <o:OLEObject Type="Embed" ProgID="FXEquation.Equation" ShapeID="_x0000_i1048" DrawAspect="Content" ObjectID="_1801067764" r:id="rId60"/>
        </w:object>
      </w:r>
    </w:p>
    <w:p w14:paraId="1D47027E" w14:textId="77777777" w:rsidR="009E1D21" w:rsidRDefault="00D375FD" w:rsidP="00EA6924">
      <w:pPr>
        <w:pStyle w:val="ListParagraph"/>
        <w:numPr>
          <w:ilvl w:val="1"/>
          <w:numId w:val="1"/>
        </w:numPr>
        <w:spacing w:line="360" w:lineRule="auto"/>
        <w:ind w:left="426" w:hanging="284"/>
      </w:pPr>
      <w:r w:rsidRPr="00D375FD">
        <w:rPr>
          <w:color w:val="FF0000"/>
          <w:position w:val="-6"/>
        </w:rPr>
        <w:object w:dxaOrig="1617" w:dyaOrig="220" w14:anchorId="1D470332">
          <v:shape id="_x0000_i1049" type="#_x0000_t75" style="width:81pt;height:10.8pt" o:ole="">
            <v:imagedata r:id="rId61" o:title=""/>
          </v:shape>
          <o:OLEObject Type="Embed" ProgID="FXEquation.Equation" ShapeID="_x0000_i1049" DrawAspect="Content" ObjectID="_1801067765" r:id="rId62"/>
        </w:object>
      </w:r>
      <w:r w:rsidR="009E1D21">
        <w:t xml:space="preserve"> </w:t>
      </w:r>
    </w:p>
    <w:p w14:paraId="1D47027F" w14:textId="77777777" w:rsidR="009E1D21" w:rsidRDefault="009E1D21" w:rsidP="00EA6924">
      <w:pPr>
        <w:pStyle w:val="ListParagraph"/>
        <w:numPr>
          <w:ilvl w:val="1"/>
          <w:numId w:val="1"/>
        </w:numPr>
        <w:spacing w:line="360" w:lineRule="auto"/>
        <w:ind w:left="426" w:hanging="284"/>
      </w:pPr>
      <w:r>
        <w:t xml:space="preserve"> </w:t>
      </w:r>
      <w:r w:rsidR="00D375FD" w:rsidRPr="00D375FD">
        <w:rPr>
          <w:color w:val="FF0000"/>
          <w:position w:val="-16"/>
        </w:rPr>
        <w:object w:dxaOrig="1298" w:dyaOrig="478" w14:anchorId="1D470333">
          <v:shape id="_x0000_i1050" type="#_x0000_t75" style="width:64.8pt;height:23.4pt" o:ole="">
            <v:imagedata r:id="rId63" o:title=""/>
          </v:shape>
          <o:OLEObject Type="Embed" ProgID="FXEquation.Equation" ShapeID="_x0000_i1050" DrawAspect="Content" ObjectID="_1801067766" r:id="rId64"/>
        </w:object>
      </w:r>
      <w:r>
        <w:t xml:space="preserve"> </w:t>
      </w:r>
    </w:p>
    <w:p w14:paraId="1D470280" w14:textId="77777777" w:rsidR="009E1D21" w:rsidRPr="009E1D21" w:rsidRDefault="009E1D21" w:rsidP="00EA6924">
      <w:pPr>
        <w:pStyle w:val="ListParagraph"/>
        <w:numPr>
          <w:ilvl w:val="1"/>
          <w:numId w:val="1"/>
        </w:numPr>
        <w:spacing w:line="360" w:lineRule="auto"/>
        <w:ind w:left="426" w:hanging="284"/>
      </w:pPr>
      <w:r>
        <w:t xml:space="preserve"> </w:t>
      </w:r>
      <w:r w:rsidR="00D375FD" w:rsidRPr="00D375FD">
        <w:rPr>
          <w:color w:val="FF0000"/>
          <w:position w:val="-6"/>
        </w:rPr>
        <w:object w:dxaOrig="2362" w:dyaOrig="220" w14:anchorId="1D470334">
          <v:shape id="_x0000_i1051" type="#_x0000_t75" style="width:118.2pt;height:10.8pt" o:ole="">
            <v:imagedata r:id="rId65" o:title=""/>
          </v:shape>
          <o:OLEObject Type="Embed" ProgID="FXEquation.Equation" ShapeID="_x0000_i1051" DrawAspect="Content" ObjectID="_1801067767" r:id="rId66"/>
        </w:object>
      </w:r>
    </w:p>
    <w:p w14:paraId="1D470281" w14:textId="77777777" w:rsidR="00F52A36" w:rsidRDefault="00F52A36" w:rsidP="00EA6924">
      <w:pPr>
        <w:pStyle w:val="ListParagraph"/>
        <w:numPr>
          <w:ilvl w:val="1"/>
          <w:numId w:val="1"/>
        </w:numPr>
        <w:spacing w:line="360" w:lineRule="auto"/>
        <w:ind w:left="426" w:hanging="284"/>
      </w:pPr>
      <w:r>
        <w:t xml:space="preserve"> </w:t>
      </w:r>
      <w:r w:rsidR="00D375FD" w:rsidRPr="00D375FD">
        <w:rPr>
          <w:color w:val="FF0000"/>
          <w:position w:val="-16"/>
        </w:rPr>
        <w:object w:dxaOrig="1518" w:dyaOrig="478" w14:anchorId="1D470335">
          <v:shape id="_x0000_i1052" type="#_x0000_t75" style="width:76.8pt;height:24pt" o:ole="">
            <v:imagedata r:id="rId67" o:title=""/>
          </v:shape>
          <o:OLEObject Type="Embed" ProgID="FXEquation.Equation" ShapeID="_x0000_i1052" DrawAspect="Content" ObjectID="_1801067768" r:id="rId68"/>
        </w:object>
      </w:r>
      <w:r>
        <w:t xml:space="preserve">  </w:t>
      </w:r>
    </w:p>
    <w:p w14:paraId="1D470282" w14:textId="77777777" w:rsidR="004830E9" w:rsidRDefault="004830E9" w:rsidP="00EA6924">
      <w:pPr>
        <w:pStyle w:val="ListParagraph"/>
        <w:numPr>
          <w:ilvl w:val="1"/>
          <w:numId w:val="1"/>
        </w:numPr>
        <w:spacing w:line="360" w:lineRule="auto"/>
        <w:ind w:left="567" w:hanging="425"/>
      </w:pPr>
      <w:r>
        <w:t xml:space="preserve"> </w:t>
      </w:r>
      <w:r w:rsidR="00EA6924" w:rsidRPr="00EA6924">
        <w:rPr>
          <w:color w:val="FF0000"/>
          <w:position w:val="-16"/>
        </w:rPr>
        <w:object w:dxaOrig="2476" w:dyaOrig="476" w14:anchorId="1D470336">
          <v:shape id="_x0000_i1053" type="#_x0000_t75" style="width:123pt;height:24pt" o:ole="">
            <v:imagedata r:id="rId69" o:title=""/>
          </v:shape>
          <o:OLEObject Type="Embed" ProgID="FXEquation.Equation" ShapeID="_x0000_i1053" DrawAspect="Content" ObjectID="_1801067769" r:id="rId70"/>
        </w:object>
      </w:r>
      <w:r>
        <w:t xml:space="preserve"> </w:t>
      </w:r>
    </w:p>
    <w:p w14:paraId="1D470283" w14:textId="77777777" w:rsidR="00EA6924" w:rsidRDefault="00F52A36" w:rsidP="00EA6924">
      <w:pPr>
        <w:pStyle w:val="ListParagraph"/>
        <w:numPr>
          <w:ilvl w:val="1"/>
          <w:numId w:val="1"/>
        </w:numPr>
        <w:spacing w:line="360" w:lineRule="auto"/>
        <w:ind w:left="567" w:hanging="425"/>
      </w:pPr>
      <w:r>
        <w:t xml:space="preserve"> </w:t>
      </w:r>
      <w:r w:rsidR="00D375FD" w:rsidRPr="00D375FD">
        <w:rPr>
          <w:color w:val="FF0000"/>
          <w:position w:val="-16"/>
        </w:rPr>
        <w:object w:dxaOrig="876" w:dyaOrig="478" w14:anchorId="1D470337">
          <v:shape id="_x0000_i1054" type="#_x0000_t75" style="width:42.6pt;height:24pt" o:ole="">
            <v:imagedata r:id="rId71" o:title=""/>
          </v:shape>
          <o:OLEObject Type="Embed" ProgID="FXEquation.Equation" ShapeID="_x0000_i1054" DrawAspect="Content" ObjectID="_1801067770" r:id="rId72"/>
        </w:object>
      </w:r>
      <w:r>
        <w:t xml:space="preserve"> </w:t>
      </w:r>
    </w:p>
    <w:p w14:paraId="1D470284" w14:textId="77777777" w:rsidR="00EA6924" w:rsidRPr="00EA6924" w:rsidRDefault="00EA6924" w:rsidP="00EA6924">
      <w:pPr>
        <w:pStyle w:val="ListParagraph"/>
        <w:numPr>
          <w:ilvl w:val="1"/>
          <w:numId w:val="1"/>
        </w:numPr>
        <w:spacing w:line="360" w:lineRule="auto"/>
        <w:ind w:left="567" w:hanging="425"/>
        <w:sectPr w:rsidR="00EA6924" w:rsidRPr="00EA6924" w:rsidSect="00A352FE">
          <w:type w:val="continuous"/>
          <w:pgSz w:w="11906" w:h="16838"/>
          <w:pgMar w:top="1440" w:right="849" w:bottom="993" w:left="993" w:header="708" w:footer="708" w:gutter="0"/>
          <w:cols w:num="3" w:space="80"/>
          <w:docGrid w:linePitch="360"/>
        </w:sectPr>
      </w:pPr>
      <w:r w:rsidRPr="00EA6924">
        <w:rPr>
          <w:position w:val="-16"/>
        </w:rPr>
        <w:object w:dxaOrig="876" w:dyaOrig="476" w14:anchorId="1D470338">
          <v:shape id="_x0000_i1055" type="#_x0000_t75" style="width:42.6pt;height:24pt" o:ole="">
            <v:imagedata r:id="rId73" o:title=""/>
          </v:shape>
          <o:OLEObject Type="Embed" ProgID="FXEquation.Equation" ShapeID="_x0000_i1055" DrawAspect="Content" ObjectID="_1801067771" r:id="rId74"/>
        </w:object>
      </w:r>
    </w:p>
    <w:p w14:paraId="1D470285" w14:textId="77777777" w:rsidR="00F52A36" w:rsidRDefault="00F52A36" w:rsidP="00591822">
      <w:pPr>
        <w:pStyle w:val="ListParagraph"/>
        <w:numPr>
          <w:ilvl w:val="0"/>
          <w:numId w:val="2"/>
        </w:numPr>
      </w:pPr>
      <w:r>
        <w:t>Solve equations</w:t>
      </w:r>
    </w:p>
    <w:p w14:paraId="1D470286" w14:textId="77777777" w:rsidR="00724028" w:rsidRDefault="00724028" w:rsidP="009E1D21">
      <w:pPr>
        <w:pStyle w:val="ListParagraph"/>
        <w:numPr>
          <w:ilvl w:val="1"/>
          <w:numId w:val="2"/>
        </w:numPr>
        <w:spacing w:line="360" w:lineRule="auto"/>
        <w:rPr>
          <w:color w:val="FF0000"/>
        </w:rPr>
        <w:sectPr w:rsidR="00724028" w:rsidSect="0072402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470287" w14:textId="77777777" w:rsidR="009E1D21" w:rsidRDefault="00724028" w:rsidP="000C7194">
      <w:pPr>
        <w:pStyle w:val="ListParagraph"/>
        <w:numPr>
          <w:ilvl w:val="1"/>
          <w:numId w:val="2"/>
        </w:numPr>
        <w:spacing w:line="360" w:lineRule="auto"/>
        <w:ind w:left="1134" w:hanging="567"/>
      </w:pPr>
      <w:r w:rsidRPr="00724028">
        <w:rPr>
          <w:color w:val="FF0000"/>
          <w:position w:val="-4"/>
        </w:rPr>
        <w:object w:dxaOrig="886" w:dyaOrig="286" w14:anchorId="1D470339">
          <v:shape id="_x0000_i1056" type="#_x0000_t75" style="width:45pt;height:15pt" o:ole="">
            <v:imagedata r:id="rId75" o:title=""/>
          </v:shape>
          <o:OLEObject Type="Embed" ProgID="FXEquation.Equation" ShapeID="_x0000_i1056" DrawAspect="Content" ObjectID="_1801067772" r:id="rId76"/>
        </w:object>
      </w:r>
      <w:r w:rsidR="009E1D21">
        <w:t xml:space="preserve">  </w:t>
      </w:r>
    </w:p>
    <w:p w14:paraId="1D470288" w14:textId="77777777" w:rsidR="009E1D21" w:rsidRDefault="00E46EC7" w:rsidP="000C7194">
      <w:pPr>
        <w:pStyle w:val="ListParagraph"/>
        <w:numPr>
          <w:ilvl w:val="1"/>
          <w:numId w:val="2"/>
        </w:numPr>
        <w:spacing w:line="360" w:lineRule="auto"/>
        <w:ind w:left="1134" w:hanging="567"/>
      </w:pPr>
      <w:r w:rsidRPr="00E46EC7">
        <w:rPr>
          <w:color w:val="FF0000"/>
          <w:position w:val="-4"/>
        </w:rPr>
        <w:object w:dxaOrig="1098" w:dyaOrig="286" w14:anchorId="1D47033A">
          <v:shape id="_x0000_i1057" type="#_x0000_t75" style="width:55.2pt;height:15pt" o:ole="">
            <v:imagedata r:id="rId77" o:title=""/>
          </v:shape>
          <o:OLEObject Type="Embed" ProgID="FXEquation.Equation" ShapeID="_x0000_i1057" DrawAspect="Content" ObjectID="_1801067773" r:id="rId78"/>
        </w:object>
      </w:r>
    </w:p>
    <w:p w14:paraId="1D470289" w14:textId="77777777" w:rsidR="009E1D21" w:rsidRDefault="001B3BFE" w:rsidP="000C7194">
      <w:pPr>
        <w:pStyle w:val="ListParagraph"/>
        <w:numPr>
          <w:ilvl w:val="1"/>
          <w:numId w:val="2"/>
        </w:numPr>
        <w:spacing w:line="360" w:lineRule="auto"/>
        <w:ind w:left="1134" w:hanging="567"/>
      </w:pPr>
      <w:r w:rsidRPr="001B3BFE">
        <w:rPr>
          <w:color w:val="FF0000"/>
          <w:position w:val="-4"/>
        </w:rPr>
        <w:object w:dxaOrig="990" w:dyaOrig="286" w14:anchorId="1D47033B">
          <v:shape id="_x0000_i1058" type="#_x0000_t75" style="width:49.8pt;height:15pt" o:ole="">
            <v:imagedata r:id="rId79" o:title=""/>
          </v:shape>
          <o:OLEObject Type="Embed" ProgID="FXEquation.Equation" ShapeID="_x0000_i1058" DrawAspect="Content" ObjectID="_1801067774" r:id="rId80"/>
        </w:object>
      </w:r>
      <w:r w:rsidR="009E1D21">
        <w:t xml:space="preserve"> </w:t>
      </w:r>
    </w:p>
    <w:p w14:paraId="1D47028A" w14:textId="77777777" w:rsidR="009E1D21" w:rsidRDefault="009E1D21" w:rsidP="000C7194">
      <w:pPr>
        <w:pStyle w:val="ListParagraph"/>
        <w:numPr>
          <w:ilvl w:val="1"/>
          <w:numId w:val="2"/>
        </w:numPr>
        <w:ind w:left="1134" w:hanging="567"/>
      </w:pPr>
      <w:r>
        <w:t xml:space="preserve">  </w:t>
      </w:r>
      <w:r w:rsidR="00E46EC7" w:rsidRPr="00E46EC7">
        <w:rPr>
          <w:color w:val="FF0000"/>
          <w:position w:val="-16"/>
        </w:rPr>
        <w:object w:dxaOrig="936" w:dyaOrig="574" w14:anchorId="1D47033C">
          <v:shape id="_x0000_i1059" type="#_x0000_t75" style="width:46.8pt;height:29.4pt" o:ole="">
            <v:imagedata r:id="rId81" o:title=""/>
          </v:shape>
          <o:OLEObject Type="Embed" ProgID="FXEquation.Equation" ShapeID="_x0000_i1059" DrawAspect="Content" ObjectID="_1801067775" r:id="rId82"/>
        </w:object>
      </w:r>
      <w:r>
        <w:t xml:space="preserve"> </w:t>
      </w:r>
    </w:p>
    <w:p w14:paraId="1D47028B" w14:textId="77777777" w:rsidR="009E1D21" w:rsidRDefault="009E1D21" w:rsidP="000C7194">
      <w:pPr>
        <w:pStyle w:val="ListParagraph"/>
        <w:numPr>
          <w:ilvl w:val="1"/>
          <w:numId w:val="2"/>
        </w:numPr>
        <w:ind w:left="709" w:hanging="567"/>
      </w:pPr>
      <w:r>
        <w:t xml:space="preserve"> </w:t>
      </w:r>
      <w:r w:rsidR="00E46EC7" w:rsidRPr="00E46EC7">
        <w:rPr>
          <w:color w:val="FF0000"/>
          <w:position w:val="-16"/>
        </w:rPr>
        <w:object w:dxaOrig="888" w:dyaOrig="574" w14:anchorId="1D47033D">
          <v:shape id="_x0000_i1060" type="#_x0000_t75" style="width:45pt;height:29.4pt" o:ole="">
            <v:imagedata r:id="rId83" o:title=""/>
          </v:shape>
          <o:OLEObject Type="Embed" ProgID="FXEquation.Equation" ShapeID="_x0000_i1060" DrawAspect="Content" ObjectID="_1801067776" r:id="rId84"/>
        </w:object>
      </w:r>
      <w:r>
        <w:t xml:space="preserve"> </w:t>
      </w:r>
    </w:p>
    <w:p w14:paraId="1D47028C" w14:textId="77777777" w:rsidR="009E1D21" w:rsidRPr="003F001C" w:rsidRDefault="009E1D21" w:rsidP="000C7194">
      <w:pPr>
        <w:pStyle w:val="ListParagraph"/>
        <w:numPr>
          <w:ilvl w:val="1"/>
          <w:numId w:val="2"/>
        </w:numPr>
        <w:ind w:left="709" w:hanging="567"/>
      </w:pPr>
      <w:r>
        <w:t xml:space="preserve"> </w:t>
      </w:r>
      <w:r w:rsidR="00E46EC7" w:rsidRPr="00E46EC7">
        <w:rPr>
          <w:color w:val="FF0000"/>
          <w:position w:val="-4"/>
        </w:rPr>
        <w:object w:dxaOrig="1696" w:dyaOrig="286" w14:anchorId="1D47033E">
          <v:shape id="_x0000_i1061" type="#_x0000_t75" style="width:85.2pt;height:15pt" o:ole="">
            <v:imagedata r:id="rId85" o:title=""/>
          </v:shape>
          <o:OLEObject Type="Embed" ProgID="FXEquation.Equation" ShapeID="_x0000_i1061" DrawAspect="Content" ObjectID="_1801067777" r:id="rId86"/>
        </w:object>
      </w:r>
    </w:p>
    <w:p w14:paraId="1D47028D" w14:textId="77777777" w:rsidR="009E1D21" w:rsidRDefault="009E1D21" w:rsidP="000C7194">
      <w:pPr>
        <w:pStyle w:val="ListParagraph"/>
        <w:numPr>
          <w:ilvl w:val="1"/>
          <w:numId w:val="2"/>
        </w:numPr>
        <w:ind w:left="709" w:hanging="567"/>
      </w:pPr>
      <w:r>
        <w:t xml:space="preserve">   </w:t>
      </w:r>
      <w:r w:rsidR="00E46EC7" w:rsidRPr="00E46EC7">
        <w:rPr>
          <w:color w:val="FF0000"/>
          <w:position w:val="-16"/>
        </w:rPr>
        <w:object w:dxaOrig="1104" w:dyaOrig="574" w14:anchorId="1D47033F">
          <v:shape id="_x0000_i1062" type="#_x0000_t75" style="width:55.2pt;height:29.4pt" o:ole="">
            <v:imagedata r:id="rId87" o:title=""/>
          </v:shape>
          <o:OLEObject Type="Embed" ProgID="FXEquation.Equation" ShapeID="_x0000_i1062" DrawAspect="Content" ObjectID="_1801067778" r:id="rId88"/>
        </w:object>
      </w:r>
      <w:r>
        <w:t xml:space="preserve"> </w:t>
      </w:r>
    </w:p>
    <w:p w14:paraId="1D47028E" w14:textId="77777777" w:rsidR="009E1D21" w:rsidRDefault="00E46EC7" w:rsidP="000C7194">
      <w:pPr>
        <w:pStyle w:val="ListParagraph"/>
        <w:numPr>
          <w:ilvl w:val="1"/>
          <w:numId w:val="2"/>
        </w:numPr>
        <w:ind w:left="851" w:hanging="567"/>
      </w:pPr>
      <w:r w:rsidRPr="00E46EC7">
        <w:rPr>
          <w:color w:val="FF0000"/>
          <w:position w:val="-18"/>
        </w:rPr>
        <w:object w:dxaOrig="1150" w:dyaOrig="618" w14:anchorId="1D470340">
          <v:shape id="_x0000_i1063" type="#_x0000_t75" style="width:57pt;height:30.6pt" o:ole="">
            <v:imagedata r:id="rId89" o:title=""/>
          </v:shape>
          <o:OLEObject Type="Embed" ProgID="FXEquation.Equation" ShapeID="_x0000_i1063" DrawAspect="Content" ObjectID="_1801067779" r:id="rId90"/>
        </w:object>
      </w:r>
    </w:p>
    <w:p w14:paraId="1D47028F" w14:textId="77777777" w:rsidR="009E1D21" w:rsidRDefault="009E1D21" w:rsidP="000C7194">
      <w:pPr>
        <w:pStyle w:val="ListParagraph"/>
        <w:numPr>
          <w:ilvl w:val="1"/>
          <w:numId w:val="2"/>
        </w:numPr>
        <w:ind w:left="851" w:hanging="567"/>
      </w:pPr>
      <w:r>
        <w:t xml:space="preserve"> </w:t>
      </w:r>
      <w:r w:rsidR="000C7194" w:rsidRPr="000C7194">
        <w:rPr>
          <w:color w:val="FF0000"/>
          <w:position w:val="-4"/>
        </w:rPr>
        <w:object w:dxaOrig="1318" w:dyaOrig="286" w14:anchorId="1D470341">
          <v:shape id="_x0000_i1064" type="#_x0000_t75" style="width:66.6pt;height:15pt" o:ole="">
            <v:imagedata r:id="rId91" o:title=""/>
          </v:shape>
          <o:OLEObject Type="Embed" ProgID="FXEquation.Equation" ShapeID="_x0000_i1064" DrawAspect="Content" ObjectID="_1801067780" r:id="rId92"/>
        </w:object>
      </w:r>
      <w:r>
        <w:t xml:space="preserve"> </w:t>
      </w:r>
    </w:p>
    <w:p w14:paraId="1D470290" w14:textId="77777777" w:rsidR="00E46EC7" w:rsidRDefault="009E1D21" w:rsidP="000C7194">
      <w:pPr>
        <w:pStyle w:val="ListParagraph"/>
        <w:numPr>
          <w:ilvl w:val="1"/>
          <w:numId w:val="2"/>
        </w:numPr>
        <w:ind w:left="851" w:hanging="567"/>
        <w:rPr>
          <w:color w:val="FF0000"/>
        </w:rPr>
        <w:sectPr w:rsidR="00E46EC7" w:rsidSect="000C7194">
          <w:type w:val="continuous"/>
          <w:pgSz w:w="11906" w:h="16838"/>
          <w:pgMar w:top="1440" w:right="1440" w:bottom="1440" w:left="1440" w:header="708" w:footer="708" w:gutter="0"/>
          <w:cols w:num="3" w:space="265"/>
          <w:docGrid w:linePitch="360"/>
        </w:sectPr>
      </w:pPr>
      <w:r>
        <w:t xml:space="preserve"> </w:t>
      </w:r>
      <w:r w:rsidRPr="000C7194">
        <w:rPr>
          <w:color w:val="FF0000"/>
          <w:position w:val="-4"/>
        </w:rPr>
        <w:object w:dxaOrig="1314" w:dyaOrig="298" w14:anchorId="1D470342">
          <v:shape id="_x0000_i1065" type="#_x0000_t75" style="width:66.6pt;height:15pt" o:ole="">
            <v:imagedata r:id="rId93" o:title=""/>
          </v:shape>
          <o:OLEObject Type="Embed" ProgID="FXEquation.Equation" ShapeID="_x0000_i1065" DrawAspect="Content" ObjectID="_1801067781" r:id="rId94"/>
        </w:object>
      </w:r>
    </w:p>
    <w:p w14:paraId="1D470291" w14:textId="77777777" w:rsidR="000C7194" w:rsidRDefault="000C7194" w:rsidP="009E1D21">
      <w:pPr>
        <w:pStyle w:val="ListParagraph"/>
        <w:ind w:left="1440"/>
        <w:sectPr w:rsidR="000C7194" w:rsidSect="009E1D21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470292" w14:textId="77777777" w:rsidR="009E1D21" w:rsidRDefault="009E1D21" w:rsidP="009E1D21">
      <w:pPr>
        <w:pStyle w:val="ListParagraph"/>
        <w:numPr>
          <w:ilvl w:val="0"/>
          <w:numId w:val="2"/>
        </w:numPr>
      </w:pPr>
      <w:r>
        <w:t>Solve the following equations</w:t>
      </w:r>
    </w:p>
    <w:p w14:paraId="1D470293" w14:textId="77777777" w:rsidR="009E1D21" w:rsidRPr="001520BA" w:rsidRDefault="009E1D21" w:rsidP="001520BA">
      <w:pPr>
        <w:spacing w:line="360" w:lineRule="auto"/>
        <w:rPr>
          <w:color w:val="FF0000"/>
        </w:rPr>
        <w:sectPr w:rsidR="009E1D21" w:rsidRPr="001520BA" w:rsidSect="009E1D21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D470294" w14:textId="77777777" w:rsidR="009E1D21" w:rsidRDefault="000C7194" w:rsidP="001520BA">
      <w:pPr>
        <w:pStyle w:val="ListParagraph"/>
        <w:numPr>
          <w:ilvl w:val="1"/>
          <w:numId w:val="2"/>
        </w:numPr>
        <w:spacing w:line="360" w:lineRule="auto"/>
        <w:ind w:left="993"/>
      </w:pPr>
      <w:r w:rsidRPr="000C7194">
        <w:rPr>
          <w:color w:val="FF0000"/>
          <w:position w:val="-2"/>
        </w:rPr>
        <w:object w:dxaOrig="960" w:dyaOrig="249" w14:anchorId="1D470343">
          <v:shape id="_x0000_i1066" type="#_x0000_t75" style="width:48pt;height:13.2pt" o:ole="">
            <v:imagedata r:id="rId95" o:title=""/>
          </v:shape>
          <o:OLEObject Type="Embed" ProgID="FXEquation.Equation" ShapeID="_x0000_i1066" DrawAspect="Content" ObjectID="_1801067782" r:id="rId96"/>
        </w:object>
      </w:r>
      <w:r w:rsidR="009E1D21">
        <w:t xml:space="preserve">  </w:t>
      </w:r>
    </w:p>
    <w:p w14:paraId="1D470295" w14:textId="77777777" w:rsidR="009E1D21" w:rsidRDefault="000C7194" w:rsidP="001520BA">
      <w:pPr>
        <w:pStyle w:val="ListParagraph"/>
        <w:numPr>
          <w:ilvl w:val="1"/>
          <w:numId w:val="2"/>
        </w:numPr>
        <w:spacing w:line="360" w:lineRule="auto"/>
        <w:ind w:left="993"/>
      </w:pPr>
      <w:r w:rsidRPr="000C7194">
        <w:rPr>
          <w:color w:val="FF0000"/>
          <w:position w:val="-2"/>
        </w:rPr>
        <w:object w:dxaOrig="738" w:dyaOrig="249" w14:anchorId="1D470344">
          <v:shape id="_x0000_i1067" type="#_x0000_t75" style="width:37.2pt;height:13.2pt" o:ole="">
            <v:imagedata r:id="rId97" o:title=""/>
          </v:shape>
          <o:OLEObject Type="Embed" ProgID="FXEquation.Equation" ShapeID="_x0000_i1067" DrawAspect="Content" ObjectID="_1801067783" r:id="rId98"/>
        </w:object>
      </w:r>
      <w:r w:rsidR="009E1D21">
        <w:t xml:space="preserve"> </w:t>
      </w:r>
    </w:p>
    <w:p w14:paraId="1D470296" w14:textId="77777777" w:rsidR="009E1D21" w:rsidRDefault="009E1D21" w:rsidP="001520BA">
      <w:pPr>
        <w:pStyle w:val="ListParagraph"/>
        <w:numPr>
          <w:ilvl w:val="1"/>
          <w:numId w:val="2"/>
        </w:numPr>
        <w:spacing w:line="360" w:lineRule="auto"/>
        <w:ind w:left="993"/>
      </w:pPr>
      <w:r>
        <w:t xml:space="preserve"> </w:t>
      </w:r>
      <w:r w:rsidR="000C7194" w:rsidRPr="000C7194">
        <w:rPr>
          <w:color w:val="FF0000"/>
          <w:position w:val="-16"/>
        </w:rPr>
        <w:object w:dxaOrig="888" w:dyaOrig="558" w14:anchorId="1D470345">
          <v:shape id="_x0000_i1068" type="#_x0000_t75" style="width:45pt;height:29.4pt" o:ole="">
            <v:imagedata r:id="rId99" o:title=""/>
          </v:shape>
          <o:OLEObject Type="Embed" ProgID="FXEquation.Equation" ShapeID="_x0000_i1068" DrawAspect="Content" ObjectID="_1801067784" r:id="rId100"/>
        </w:object>
      </w:r>
      <w:r>
        <w:t xml:space="preserve"> </w:t>
      </w:r>
    </w:p>
    <w:p w14:paraId="1D470297" w14:textId="77777777" w:rsidR="009E1D21" w:rsidRDefault="009E1D21" w:rsidP="001520BA">
      <w:pPr>
        <w:pStyle w:val="ListParagraph"/>
        <w:numPr>
          <w:ilvl w:val="1"/>
          <w:numId w:val="2"/>
        </w:numPr>
        <w:spacing w:line="360" w:lineRule="auto"/>
        <w:ind w:left="993"/>
      </w:pPr>
      <w:r>
        <w:t xml:space="preserve"> </w:t>
      </w:r>
      <w:r w:rsidR="000C7194" w:rsidRPr="000C7194">
        <w:rPr>
          <w:color w:val="FF0000"/>
          <w:position w:val="-2"/>
        </w:rPr>
        <w:object w:dxaOrig="1170" w:dyaOrig="249" w14:anchorId="1D470346">
          <v:shape id="_x0000_i1069" type="#_x0000_t75" style="width:58.8pt;height:13.2pt" o:ole="">
            <v:imagedata r:id="rId101" o:title=""/>
          </v:shape>
          <o:OLEObject Type="Embed" ProgID="FXEquation.Equation" ShapeID="_x0000_i1069" DrawAspect="Content" ObjectID="_1801067785" r:id="rId102"/>
        </w:object>
      </w:r>
      <w:r>
        <w:t xml:space="preserve"> </w:t>
      </w:r>
    </w:p>
    <w:p w14:paraId="1D470298" w14:textId="77777777" w:rsidR="009E1D21" w:rsidRDefault="009E1D21" w:rsidP="001520BA">
      <w:pPr>
        <w:pStyle w:val="ListParagraph"/>
        <w:numPr>
          <w:ilvl w:val="1"/>
          <w:numId w:val="2"/>
        </w:numPr>
        <w:ind w:left="426"/>
      </w:pPr>
      <w:r>
        <w:t xml:space="preserve"> </w:t>
      </w:r>
      <w:r w:rsidR="000C7194" w:rsidRPr="000C7194">
        <w:rPr>
          <w:color w:val="FF0000"/>
          <w:position w:val="-16"/>
        </w:rPr>
        <w:object w:dxaOrig="960" w:dyaOrig="558" w14:anchorId="1D470347">
          <v:shape id="_x0000_i1070" type="#_x0000_t75" style="width:48pt;height:29.4pt" o:ole="">
            <v:imagedata r:id="rId103" o:title=""/>
          </v:shape>
          <o:OLEObject Type="Embed" ProgID="FXEquation.Equation" ShapeID="_x0000_i1070" DrawAspect="Content" ObjectID="_1801067786" r:id="rId104"/>
        </w:object>
      </w:r>
      <w:r>
        <w:t xml:space="preserve"> </w:t>
      </w:r>
    </w:p>
    <w:p w14:paraId="1D470299" w14:textId="77777777" w:rsidR="000C7194" w:rsidRPr="000C7194" w:rsidRDefault="009E1D21" w:rsidP="001520BA">
      <w:pPr>
        <w:pStyle w:val="ListParagraph"/>
        <w:numPr>
          <w:ilvl w:val="1"/>
          <w:numId w:val="2"/>
        </w:numPr>
        <w:spacing w:line="360" w:lineRule="auto"/>
        <w:ind w:left="426"/>
      </w:pPr>
      <w:r>
        <w:t xml:space="preserve"> </w:t>
      </w:r>
      <w:r w:rsidR="00AE58A2" w:rsidRPr="00AE58A2">
        <w:rPr>
          <w:color w:val="FF0000"/>
          <w:position w:val="-6"/>
        </w:rPr>
        <w:object w:dxaOrig="2002" w:dyaOrig="290" w14:anchorId="1D470348">
          <v:shape id="_x0000_i1071" type="#_x0000_t75" style="width:101.4pt;height:15pt" o:ole="">
            <v:imagedata r:id="rId105" o:title=""/>
          </v:shape>
          <o:OLEObject Type="Embed" ProgID="FXEquation.Equation" ShapeID="_x0000_i1071" DrawAspect="Content" ObjectID="_1801067787" r:id="rId106"/>
        </w:object>
      </w:r>
      <w:r w:rsidRPr="000C7194">
        <w:rPr>
          <w:color w:val="FF0000"/>
          <w:position w:val="-4"/>
        </w:rPr>
        <w:t xml:space="preserve"> </w:t>
      </w:r>
    </w:p>
    <w:p w14:paraId="1D47029A" w14:textId="77777777" w:rsidR="009E1D21" w:rsidRDefault="001B3BFE" w:rsidP="001520BA">
      <w:pPr>
        <w:pStyle w:val="ListParagraph"/>
        <w:numPr>
          <w:ilvl w:val="1"/>
          <w:numId w:val="2"/>
        </w:numPr>
        <w:spacing w:line="360" w:lineRule="auto"/>
        <w:ind w:left="426"/>
      </w:pPr>
      <w:r w:rsidRPr="001B3BFE">
        <w:rPr>
          <w:color w:val="FF0000"/>
          <w:position w:val="-6"/>
        </w:rPr>
        <w:object w:dxaOrig="1062" w:dyaOrig="290" w14:anchorId="1D470349">
          <v:shape id="_x0000_i1072" type="#_x0000_t75" style="width:53.4pt;height:15pt" o:ole="">
            <v:imagedata r:id="rId107" o:title=""/>
          </v:shape>
          <o:OLEObject Type="Embed" ProgID="FXEquation.Equation" ShapeID="_x0000_i1072" DrawAspect="Content" ObjectID="_1801067788" r:id="rId108"/>
        </w:object>
      </w:r>
      <w:r w:rsidR="009E1D21">
        <w:t xml:space="preserve">  </w:t>
      </w:r>
    </w:p>
    <w:p w14:paraId="1D47029B" w14:textId="77777777" w:rsidR="009E1D21" w:rsidRDefault="009E1D21" w:rsidP="001520BA">
      <w:pPr>
        <w:pStyle w:val="ListParagraph"/>
        <w:numPr>
          <w:ilvl w:val="1"/>
          <w:numId w:val="2"/>
        </w:numPr>
        <w:spacing w:line="360" w:lineRule="auto"/>
        <w:ind w:left="426"/>
      </w:pPr>
      <w:r>
        <w:t xml:space="preserve"> </w:t>
      </w:r>
      <w:r w:rsidR="001B3BFE" w:rsidRPr="001B3BFE">
        <w:rPr>
          <w:color w:val="FF0000"/>
          <w:position w:val="-16"/>
        </w:rPr>
        <w:object w:dxaOrig="960" w:dyaOrig="558" w14:anchorId="1D47034A">
          <v:shape id="_x0000_i1073" type="#_x0000_t75" style="width:48pt;height:29.4pt" o:ole="">
            <v:imagedata r:id="rId109" o:title=""/>
          </v:shape>
          <o:OLEObject Type="Embed" ProgID="FXEquation.Equation" ShapeID="_x0000_i1073" DrawAspect="Content" ObjectID="_1801067789" r:id="rId110"/>
        </w:object>
      </w:r>
      <w:r>
        <w:t xml:space="preserve"> </w:t>
      </w:r>
    </w:p>
    <w:p w14:paraId="1D47029C" w14:textId="77777777" w:rsidR="009E1D21" w:rsidRDefault="009E1D21" w:rsidP="001520BA">
      <w:pPr>
        <w:pStyle w:val="ListParagraph"/>
        <w:numPr>
          <w:ilvl w:val="1"/>
          <w:numId w:val="2"/>
        </w:numPr>
        <w:spacing w:line="360" w:lineRule="auto"/>
        <w:ind w:left="709"/>
      </w:pPr>
      <w:r>
        <w:t xml:space="preserve"> </w:t>
      </w:r>
      <w:r w:rsidR="001B3BFE" w:rsidRPr="001B3BFE">
        <w:rPr>
          <w:color w:val="FF0000"/>
          <w:position w:val="-6"/>
        </w:rPr>
        <w:object w:dxaOrig="1494" w:dyaOrig="290" w14:anchorId="1D47034B">
          <v:shape id="_x0000_i1074" type="#_x0000_t75" style="width:75pt;height:15pt" o:ole="">
            <v:imagedata r:id="rId111" o:title=""/>
          </v:shape>
          <o:OLEObject Type="Embed" ProgID="FXEquation.Equation" ShapeID="_x0000_i1074" DrawAspect="Content" ObjectID="_1801067790" r:id="rId112"/>
        </w:object>
      </w:r>
      <w:r>
        <w:t xml:space="preserve"> </w:t>
      </w:r>
    </w:p>
    <w:p w14:paraId="1D47029D" w14:textId="4D7D6202" w:rsidR="009E1D21" w:rsidRDefault="00A81247" w:rsidP="001520BA">
      <w:pPr>
        <w:pStyle w:val="ListParagraph"/>
        <w:numPr>
          <w:ilvl w:val="1"/>
          <w:numId w:val="2"/>
        </w:numPr>
        <w:ind w:left="709"/>
      </w:pPr>
      <w:r w:rsidRPr="00AC3179">
        <w:rPr>
          <w:color w:val="FF0000"/>
          <w:position w:val="-16"/>
        </w:rPr>
        <w:object w:dxaOrig="1958" w:dyaOrig="681" w14:anchorId="1D47034C">
          <v:shape id="_x0000_i1075" type="#_x0000_t75" style="width:99pt;height:34.8pt" o:ole="">
            <v:imagedata r:id="rId113" o:title=""/>
          </v:shape>
          <o:OLEObject Type="Embed" ProgID="FXEquation.Equation" ShapeID="_x0000_i1075" DrawAspect="Content" ObjectID="_1801067791" r:id="rId114"/>
        </w:object>
      </w:r>
      <w:r w:rsidR="009E1D21">
        <w:t xml:space="preserve"> </w:t>
      </w:r>
    </w:p>
    <w:p w14:paraId="1D47029E" w14:textId="77777777" w:rsidR="009E1D21" w:rsidRDefault="009E1D21" w:rsidP="001520BA">
      <w:pPr>
        <w:pStyle w:val="ListParagraph"/>
        <w:numPr>
          <w:ilvl w:val="1"/>
          <w:numId w:val="2"/>
        </w:numPr>
        <w:ind w:left="709"/>
      </w:pPr>
      <w:r>
        <w:t xml:space="preserve"> </w:t>
      </w:r>
      <w:r w:rsidR="001520BA" w:rsidRPr="001520BA">
        <w:rPr>
          <w:color w:val="FF0000"/>
          <w:position w:val="-16"/>
        </w:rPr>
        <w:object w:dxaOrig="1541" w:dyaOrig="558" w14:anchorId="1D47034D">
          <v:shape id="_x0000_i1076" type="#_x0000_t75" style="width:76.8pt;height:29.4pt" o:ole="">
            <v:imagedata r:id="rId115" o:title=""/>
          </v:shape>
          <o:OLEObject Type="Embed" ProgID="FXEquation.Equation" ShapeID="_x0000_i1076" DrawAspect="Content" ObjectID="_1801067792" r:id="rId116"/>
        </w:object>
      </w:r>
      <w:r>
        <w:t xml:space="preserve"> </w:t>
      </w:r>
    </w:p>
    <w:p w14:paraId="1D47029F" w14:textId="77777777" w:rsidR="001520BA" w:rsidRDefault="001520BA" w:rsidP="001520BA">
      <w:pPr>
        <w:pStyle w:val="ListParagraph"/>
        <w:numPr>
          <w:ilvl w:val="1"/>
          <w:numId w:val="2"/>
        </w:numPr>
        <w:ind w:left="709"/>
        <w:rPr>
          <w:color w:val="FF0000"/>
          <w:position w:val="-16"/>
        </w:rPr>
        <w:sectPr w:rsidR="001520BA" w:rsidSect="001520BA">
          <w:type w:val="continuous"/>
          <w:pgSz w:w="11906" w:h="16838"/>
          <w:pgMar w:top="1440" w:right="1440" w:bottom="1440" w:left="1440" w:header="708" w:footer="708" w:gutter="0"/>
          <w:cols w:num="3" w:space="682"/>
          <w:docGrid w:linePitch="360"/>
        </w:sectPr>
      </w:pPr>
      <w:r>
        <w:t xml:space="preserve"> </w:t>
      </w:r>
      <w:r w:rsidRPr="001520BA">
        <w:rPr>
          <w:color w:val="FF0000"/>
          <w:position w:val="-16"/>
        </w:rPr>
        <w:object w:dxaOrig="1080" w:dyaOrig="476" w14:anchorId="1D47034E">
          <v:shape id="_x0000_i1077" type="#_x0000_t75" style="width:54pt;height:24pt" o:ole="">
            <v:imagedata r:id="rId117" o:title=""/>
          </v:shape>
          <o:OLEObject Type="Embed" ProgID="FXEquation.Equation" ShapeID="_x0000_i1077" DrawAspect="Content" ObjectID="_1801067793" r:id="rId118"/>
        </w:object>
      </w:r>
    </w:p>
    <w:p w14:paraId="57D8B35F" w14:textId="265760F4" w:rsidR="00E12F3D" w:rsidRDefault="00E12F3D" w:rsidP="00760582">
      <w:pPr>
        <w:tabs>
          <w:tab w:val="left" w:pos="924"/>
        </w:tabs>
        <w:sectPr w:rsidR="00E12F3D" w:rsidSect="00E12F3D">
          <w:type w:val="continuous"/>
          <w:pgSz w:w="11906" w:h="16838"/>
          <w:pgMar w:top="1440" w:right="1440" w:bottom="1440" w:left="1440" w:header="708" w:footer="708" w:gutter="0"/>
          <w:cols w:num="3" w:space="80"/>
          <w:docGrid w:linePitch="360"/>
        </w:sectPr>
      </w:pPr>
    </w:p>
    <w:p w14:paraId="1D4702A0" w14:textId="6820C8F5" w:rsidR="005C6097" w:rsidRPr="001520BA" w:rsidRDefault="001520BA" w:rsidP="001520BA">
      <w:pPr>
        <w:pStyle w:val="ListParagraph"/>
        <w:numPr>
          <w:ilvl w:val="0"/>
          <w:numId w:val="2"/>
        </w:numPr>
        <w:tabs>
          <w:tab w:val="left" w:pos="924"/>
        </w:tabs>
        <w:sectPr w:rsidR="005C6097" w:rsidRPr="001520BA" w:rsidSect="005C609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lastRenderedPageBreak/>
        <w:t>Solve the following simultaneous equations</w:t>
      </w:r>
    </w:p>
    <w:p w14:paraId="1D4702A1" w14:textId="77777777" w:rsidR="00591822" w:rsidRDefault="00423506" w:rsidP="00B944CC">
      <w:pPr>
        <w:pStyle w:val="ListParagraph"/>
        <w:numPr>
          <w:ilvl w:val="1"/>
          <w:numId w:val="2"/>
        </w:numPr>
        <w:spacing w:line="480" w:lineRule="auto"/>
        <w:ind w:left="993"/>
      </w:pPr>
      <w:r w:rsidRPr="00423506">
        <w:rPr>
          <w:color w:val="FF0000"/>
          <w:position w:val="-32"/>
        </w:rPr>
        <w:object w:dxaOrig="1074" w:dyaOrig="470" w14:anchorId="1D47034F">
          <v:shape id="_x0000_i1078" type="#_x0000_t75" style="width:54pt;height:23.4pt" o:ole="">
            <v:imagedata r:id="rId119" o:title=""/>
          </v:shape>
          <o:OLEObject Type="Embed" ProgID="FXEquation.Equation" ShapeID="_x0000_i1078" DrawAspect="Content" ObjectID="_1801067794" r:id="rId120"/>
        </w:object>
      </w:r>
      <w:r w:rsidR="00591822">
        <w:t xml:space="preserve">  </w:t>
      </w:r>
    </w:p>
    <w:p w14:paraId="1D4702A2" w14:textId="77777777" w:rsidR="00591822" w:rsidRDefault="00591822" w:rsidP="00B944CC">
      <w:pPr>
        <w:pStyle w:val="ListParagraph"/>
        <w:numPr>
          <w:ilvl w:val="1"/>
          <w:numId w:val="2"/>
        </w:numPr>
        <w:spacing w:line="480" w:lineRule="auto"/>
        <w:ind w:left="993"/>
      </w:pPr>
      <w:r>
        <w:t xml:space="preserve"> </w:t>
      </w:r>
      <w:r w:rsidR="00423506" w:rsidRPr="00423506">
        <w:rPr>
          <w:color w:val="FF0000"/>
          <w:position w:val="-32"/>
        </w:rPr>
        <w:object w:dxaOrig="1181" w:dyaOrig="470" w14:anchorId="1D470350">
          <v:shape id="_x0000_i1079" type="#_x0000_t75" style="width:58.8pt;height:23.4pt" o:ole="">
            <v:imagedata r:id="rId121" o:title=""/>
          </v:shape>
          <o:OLEObject Type="Embed" ProgID="FXEquation.Equation" ShapeID="_x0000_i1079" DrawAspect="Content" ObjectID="_1801067795" r:id="rId122"/>
        </w:object>
      </w:r>
      <w:r>
        <w:t xml:space="preserve"> </w:t>
      </w:r>
    </w:p>
    <w:p w14:paraId="1D4702A3" w14:textId="77777777" w:rsidR="00B944CC" w:rsidRDefault="00B944CC" w:rsidP="00B944CC">
      <w:pPr>
        <w:pStyle w:val="ListParagraph"/>
        <w:spacing w:line="480" w:lineRule="auto"/>
        <w:ind w:left="1440"/>
      </w:pPr>
    </w:p>
    <w:p w14:paraId="1D4702A4" w14:textId="77777777" w:rsidR="00591822" w:rsidRDefault="00591822" w:rsidP="00B944CC">
      <w:pPr>
        <w:pStyle w:val="ListParagraph"/>
        <w:numPr>
          <w:ilvl w:val="1"/>
          <w:numId w:val="2"/>
        </w:numPr>
        <w:spacing w:line="480" w:lineRule="auto"/>
        <w:ind w:left="567"/>
      </w:pPr>
      <w:r>
        <w:t xml:space="preserve"> </w:t>
      </w:r>
      <w:r w:rsidR="00423506" w:rsidRPr="00423506">
        <w:rPr>
          <w:color w:val="FF0000"/>
          <w:position w:val="-32"/>
        </w:rPr>
        <w:object w:dxaOrig="1074" w:dyaOrig="470" w14:anchorId="1D470351">
          <v:shape id="_x0000_i1080" type="#_x0000_t75" style="width:53.4pt;height:23.4pt" o:ole="">
            <v:imagedata r:id="rId123" o:title=""/>
          </v:shape>
          <o:OLEObject Type="Embed" ProgID="FXEquation.Equation" ShapeID="_x0000_i1080" DrawAspect="Content" ObjectID="_1801067796" r:id="rId124"/>
        </w:object>
      </w:r>
      <w:r>
        <w:t xml:space="preserve"> </w:t>
      </w:r>
    </w:p>
    <w:p w14:paraId="1D4702A5" w14:textId="77777777" w:rsidR="00423506" w:rsidRDefault="00423506" w:rsidP="00B944CC">
      <w:pPr>
        <w:pStyle w:val="ListParagraph"/>
        <w:numPr>
          <w:ilvl w:val="1"/>
          <w:numId w:val="2"/>
        </w:numPr>
        <w:spacing w:line="480" w:lineRule="auto"/>
        <w:ind w:left="567"/>
      </w:pPr>
      <w:r>
        <w:t xml:space="preserve"> </w:t>
      </w:r>
      <w:r w:rsidRPr="00423506">
        <w:rPr>
          <w:color w:val="FF0000"/>
          <w:position w:val="-32"/>
        </w:rPr>
        <w:object w:dxaOrig="858" w:dyaOrig="470" w14:anchorId="1D470352">
          <v:shape id="_x0000_i1081" type="#_x0000_t75" style="width:42.6pt;height:23.4pt" o:ole="">
            <v:imagedata r:id="rId125" o:title=""/>
          </v:shape>
          <o:OLEObject Type="Embed" ProgID="FXEquation.Equation" ShapeID="_x0000_i1081" DrawAspect="Content" ObjectID="_1801067797" r:id="rId126"/>
        </w:object>
      </w:r>
      <w:r>
        <w:t xml:space="preserve"> </w:t>
      </w:r>
    </w:p>
    <w:p w14:paraId="1D4702A6" w14:textId="77777777" w:rsidR="00B944CC" w:rsidRDefault="00B944CC" w:rsidP="00B944CC">
      <w:pPr>
        <w:pStyle w:val="ListParagraph"/>
        <w:spacing w:line="480" w:lineRule="auto"/>
        <w:ind w:left="1440"/>
      </w:pPr>
    </w:p>
    <w:p w14:paraId="1D4702A7" w14:textId="77777777" w:rsidR="00423506" w:rsidRDefault="00423506" w:rsidP="00423506">
      <w:pPr>
        <w:pStyle w:val="ListParagraph"/>
        <w:numPr>
          <w:ilvl w:val="1"/>
          <w:numId w:val="2"/>
        </w:numPr>
        <w:spacing w:line="480" w:lineRule="auto"/>
        <w:ind w:left="851"/>
      </w:pPr>
      <w:r>
        <w:t xml:space="preserve"> </w:t>
      </w:r>
      <w:r w:rsidRPr="00423506">
        <w:rPr>
          <w:color w:val="FF0000"/>
          <w:position w:val="-32"/>
        </w:rPr>
        <w:object w:dxaOrig="1832" w:dyaOrig="470" w14:anchorId="1D470353">
          <v:shape id="_x0000_i1082" type="#_x0000_t75" style="width:90.6pt;height:23.4pt" o:ole="">
            <v:imagedata r:id="rId127" o:title=""/>
          </v:shape>
          <o:OLEObject Type="Embed" ProgID="FXEquation.Equation" ShapeID="_x0000_i1082" DrawAspect="Content" ObjectID="_1801067798" r:id="rId128"/>
        </w:object>
      </w:r>
      <w:r>
        <w:t xml:space="preserve"> </w:t>
      </w:r>
    </w:p>
    <w:p w14:paraId="1D4702A8" w14:textId="77777777" w:rsidR="00423506" w:rsidRDefault="00423506" w:rsidP="00423506">
      <w:pPr>
        <w:pStyle w:val="ListParagraph"/>
        <w:numPr>
          <w:ilvl w:val="1"/>
          <w:numId w:val="2"/>
        </w:numPr>
        <w:spacing w:line="480" w:lineRule="auto"/>
        <w:ind w:left="851"/>
      </w:pPr>
      <w:r>
        <w:t xml:space="preserve"> </w:t>
      </w:r>
      <w:r w:rsidRPr="00423506">
        <w:rPr>
          <w:color w:val="FF0000"/>
          <w:position w:val="-76"/>
        </w:rPr>
        <w:object w:dxaOrig="1296" w:dyaOrig="1075" w14:anchorId="1D470354">
          <v:shape id="_x0000_i1083" type="#_x0000_t75" style="width:64.8pt;height:54pt" o:ole="">
            <v:imagedata r:id="rId129" o:title=""/>
          </v:shape>
          <o:OLEObject Type="Embed" ProgID="FXEquation.Equation" ShapeID="_x0000_i1083" DrawAspect="Content" ObjectID="_1801067799" r:id="rId130"/>
        </w:object>
      </w:r>
      <w:r>
        <w:t xml:space="preserve"> </w:t>
      </w:r>
    </w:p>
    <w:p w14:paraId="1D4702A9" w14:textId="77777777" w:rsidR="005C6097" w:rsidRDefault="005C6097" w:rsidP="00591822">
      <w:pPr>
        <w:pStyle w:val="ListParagraph"/>
        <w:numPr>
          <w:ilvl w:val="0"/>
          <w:numId w:val="2"/>
        </w:numPr>
        <w:sectPr w:rsidR="005C6097" w:rsidSect="005C6097">
          <w:type w:val="continuous"/>
          <w:pgSz w:w="11906" w:h="16838"/>
          <w:pgMar w:top="1440" w:right="1440" w:bottom="1440" w:left="1440" w:header="708" w:footer="708" w:gutter="0"/>
          <w:cols w:num="3" w:space="265"/>
          <w:docGrid w:linePitch="360"/>
        </w:sectPr>
      </w:pPr>
    </w:p>
    <w:p w14:paraId="1D4702AA" w14:textId="77777777" w:rsidR="005C6097" w:rsidRDefault="00F52A36" w:rsidP="005C2438">
      <w:pPr>
        <w:pStyle w:val="ListParagraph"/>
        <w:numPr>
          <w:ilvl w:val="0"/>
          <w:numId w:val="2"/>
        </w:numPr>
        <w:sectPr w:rsidR="005C6097" w:rsidSect="005C6097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Factorise</w:t>
      </w:r>
      <w:r w:rsidR="005C2438">
        <w:t xml:space="preserve"> fully</w:t>
      </w:r>
    </w:p>
    <w:p w14:paraId="1D4702AB" w14:textId="77777777" w:rsidR="009E1D21" w:rsidRDefault="00B944CC" w:rsidP="005C2438">
      <w:pPr>
        <w:pStyle w:val="ListParagraph"/>
        <w:numPr>
          <w:ilvl w:val="1"/>
          <w:numId w:val="2"/>
        </w:numPr>
        <w:spacing w:line="360" w:lineRule="auto"/>
        <w:ind w:left="993"/>
      </w:pPr>
      <w:r w:rsidRPr="00B944CC">
        <w:rPr>
          <w:color w:val="FF0000"/>
          <w:position w:val="-2"/>
        </w:rPr>
        <w:object w:dxaOrig="666" w:dyaOrig="170" w14:anchorId="1D470355">
          <v:shape id="_x0000_i1084" type="#_x0000_t75" style="width:33pt;height:9pt" o:ole="">
            <v:imagedata r:id="rId131" o:title=""/>
          </v:shape>
          <o:OLEObject Type="Embed" ProgID="FXEquation.Equation" ShapeID="_x0000_i1084" DrawAspect="Content" ObjectID="_1801067800" r:id="rId132"/>
        </w:object>
      </w:r>
      <w:r w:rsidR="009E1D21">
        <w:t xml:space="preserve">  </w:t>
      </w:r>
    </w:p>
    <w:p w14:paraId="1D4702AC" w14:textId="77777777" w:rsidR="009E1D21" w:rsidRDefault="009E1D21" w:rsidP="005C2438">
      <w:pPr>
        <w:pStyle w:val="ListParagraph"/>
        <w:numPr>
          <w:ilvl w:val="1"/>
          <w:numId w:val="2"/>
        </w:numPr>
        <w:spacing w:line="360" w:lineRule="auto"/>
        <w:ind w:left="993"/>
      </w:pPr>
      <w:r>
        <w:t xml:space="preserve"> </w:t>
      </w:r>
      <w:r w:rsidR="00B944CC" w:rsidRPr="00B944CC">
        <w:rPr>
          <w:color w:val="FF0000"/>
          <w:position w:val="-2"/>
        </w:rPr>
        <w:object w:dxaOrig="762" w:dyaOrig="170" w14:anchorId="1D470356">
          <v:shape id="_x0000_i1085" type="#_x0000_t75" style="width:39pt;height:9pt" o:ole="">
            <v:imagedata r:id="rId133" o:title=""/>
          </v:shape>
          <o:OLEObject Type="Embed" ProgID="FXEquation.Equation" ShapeID="_x0000_i1085" DrawAspect="Content" ObjectID="_1801067801" r:id="rId134"/>
        </w:object>
      </w:r>
      <w:r>
        <w:t xml:space="preserve"> </w:t>
      </w:r>
    </w:p>
    <w:p w14:paraId="1D4702AD" w14:textId="77777777" w:rsidR="009E1D21" w:rsidRDefault="009E1D21" w:rsidP="005C2438">
      <w:pPr>
        <w:pStyle w:val="ListParagraph"/>
        <w:numPr>
          <w:ilvl w:val="1"/>
          <w:numId w:val="2"/>
        </w:numPr>
        <w:spacing w:line="360" w:lineRule="auto"/>
        <w:ind w:left="993"/>
      </w:pPr>
      <w:r>
        <w:t xml:space="preserve"> </w:t>
      </w:r>
      <w:r w:rsidR="00B944CC" w:rsidRPr="00B944CC">
        <w:rPr>
          <w:color w:val="FF0000"/>
          <w:position w:val="-6"/>
        </w:rPr>
        <w:object w:dxaOrig="810" w:dyaOrig="210" w14:anchorId="1D470357">
          <v:shape id="_x0000_i1086" type="#_x0000_t75" style="width:41.4pt;height:10.8pt" o:ole="">
            <v:imagedata r:id="rId135" o:title=""/>
          </v:shape>
          <o:OLEObject Type="Embed" ProgID="FXEquation.Equation" ShapeID="_x0000_i1086" DrawAspect="Content" ObjectID="_1801067802" r:id="rId136"/>
        </w:object>
      </w:r>
      <w:r>
        <w:t xml:space="preserve"> </w:t>
      </w:r>
    </w:p>
    <w:p w14:paraId="1D4702AE" w14:textId="77777777" w:rsidR="009E1D21" w:rsidRDefault="009E1D21" w:rsidP="005C2438">
      <w:pPr>
        <w:pStyle w:val="ListParagraph"/>
        <w:numPr>
          <w:ilvl w:val="1"/>
          <w:numId w:val="2"/>
        </w:numPr>
        <w:spacing w:line="360" w:lineRule="auto"/>
        <w:ind w:left="993"/>
      </w:pPr>
      <w:r>
        <w:t xml:space="preserve"> </w:t>
      </w:r>
      <w:r w:rsidR="00B944CC" w:rsidRPr="00B944CC">
        <w:rPr>
          <w:color w:val="FF0000"/>
          <w:position w:val="-6"/>
        </w:rPr>
        <w:object w:dxaOrig="958" w:dyaOrig="210" w14:anchorId="1D470358">
          <v:shape id="_x0000_i1087" type="#_x0000_t75" style="width:48pt;height:10.8pt" o:ole="">
            <v:imagedata r:id="rId137" o:title=""/>
          </v:shape>
          <o:OLEObject Type="Embed" ProgID="FXEquation.Equation" ShapeID="_x0000_i1087" DrawAspect="Content" ObjectID="_1801067803" r:id="rId138"/>
        </w:object>
      </w:r>
      <w:r>
        <w:t xml:space="preserve"> </w:t>
      </w:r>
    </w:p>
    <w:p w14:paraId="0393991C" w14:textId="77777777" w:rsidR="001F1D82" w:rsidRDefault="001F1D82" w:rsidP="001F1D82">
      <w:pPr>
        <w:pStyle w:val="ListParagraph"/>
        <w:spacing w:line="360" w:lineRule="auto"/>
        <w:ind w:left="993"/>
      </w:pPr>
    </w:p>
    <w:p w14:paraId="1D4702AF" w14:textId="77777777" w:rsidR="009E1D21" w:rsidRDefault="009E1D21" w:rsidP="005C2438">
      <w:pPr>
        <w:pStyle w:val="ListParagraph"/>
        <w:numPr>
          <w:ilvl w:val="1"/>
          <w:numId w:val="2"/>
        </w:numPr>
        <w:spacing w:line="360" w:lineRule="auto"/>
        <w:ind w:left="426"/>
      </w:pPr>
      <w:r>
        <w:t xml:space="preserve"> </w:t>
      </w:r>
      <w:r w:rsidR="00B944CC" w:rsidRPr="00B944CC">
        <w:rPr>
          <w:color w:val="FF0000"/>
          <w:position w:val="-2"/>
        </w:rPr>
        <w:object w:dxaOrig="1086" w:dyaOrig="177" w14:anchorId="1D470359">
          <v:shape id="_x0000_i1088" type="#_x0000_t75" style="width:55.2pt;height:9pt" o:ole="">
            <v:imagedata r:id="rId139" o:title=""/>
          </v:shape>
          <o:OLEObject Type="Embed" ProgID="FXEquation.Equation" ShapeID="_x0000_i1088" DrawAspect="Content" ObjectID="_1801067804" r:id="rId140"/>
        </w:object>
      </w:r>
      <w:r>
        <w:t xml:space="preserve"> </w:t>
      </w:r>
    </w:p>
    <w:p w14:paraId="1D4702B0" w14:textId="77777777" w:rsidR="009E1D21" w:rsidRDefault="00B944CC" w:rsidP="005C2438">
      <w:pPr>
        <w:pStyle w:val="ListParagraph"/>
        <w:numPr>
          <w:ilvl w:val="1"/>
          <w:numId w:val="2"/>
        </w:numPr>
        <w:spacing w:line="360" w:lineRule="auto"/>
        <w:ind w:left="426"/>
      </w:pPr>
      <w:r w:rsidRPr="00B944CC">
        <w:rPr>
          <w:color w:val="FF0000"/>
          <w:position w:val="-2"/>
        </w:rPr>
        <w:object w:dxaOrig="1158" w:dyaOrig="249" w14:anchorId="1D47035A">
          <v:shape id="_x0000_i1089" type="#_x0000_t75" style="width:57pt;height:13.2pt" o:ole="">
            <v:imagedata r:id="rId141" o:title=""/>
          </v:shape>
          <o:OLEObject Type="Embed" ProgID="FXEquation.Equation" ShapeID="_x0000_i1089" DrawAspect="Content" ObjectID="_1801067805" r:id="rId142"/>
        </w:object>
      </w:r>
      <w:r w:rsidR="009E1D21">
        <w:t xml:space="preserve"> </w:t>
      </w:r>
    </w:p>
    <w:p w14:paraId="1D4702B1" w14:textId="77777777" w:rsidR="009E1D21" w:rsidRDefault="009E1D21" w:rsidP="005C2438">
      <w:pPr>
        <w:pStyle w:val="ListParagraph"/>
        <w:numPr>
          <w:ilvl w:val="1"/>
          <w:numId w:val="2"/>
        </w:numPr>
        <w:spacing w:line="360" w:lineRule="auto"/>
        <w:ind w:left="426"/>
      </w:pPr>
      <w:r>
        <w:t xml:space="preserve"> </w:t>
      </w:r>
      <w:r w:rsidR="00B944CC" w:rsidRPr="00B944CC">
        <w:rPr>
          <w:color w:val="FF0000"/>
          <w:position w:val="-2"/>
        </w:rPr>
        <w:object w:dxaOrig="2058" w:dyaOrig="249" w14:anchorId="1D47035B">
          <v:shape id="_x0000_i1090" type="#_x0000_t75" style="width:101.4pt;height:13.2pt" o:ole="">
            <v:imagedata r:id="rId143" o:title=""/>
          </v:shape>
          <o:OLEObject Type="Embed" ProgID="FXEquation.Equation" ShapeID="_x0000_i1090" DrawAspect="Content" ObjectID="_1801067806" r:id="rId144"/>
        </w:object>
      </w:r>
      <w:r>
        <w:t xml:space="preserve"> </w:t>
      </w:r>
    </w:p>
    <w:p w14:paraId="1D4702B2" w14:textId="77777777" w:rsidR="009E1D21" w:rsidRDefault="009E1D21" w:rsidP="005C2438">
      <w:pPr>
        <w:pStyle w:val="ListParagraph"/>
        <w:numPr>
          <w:ilvl w:val="1"/>
          <w:numId w:val="2"/>
        </w:numPr>
        <w:spacing w:line="360" w:lineRule="auto"/>
        <w:ind w:left="426"/>
      </w:pPr>
      <w:r>
        <w:t xml:space="preserve"> </w:t>
      </w:r>
      <w:r w:rsidR="00B944CC" w:rsidRPr="00B944CC">
        <w:rPr>
          <w:color w:val="FF0000"/>
          <w:position w:val="-6"/>
        </w:rPr>
        <w:object w:dxaOrig="1878" w:dyaOrig="290" w14:anchorId="1D47035C">
          <v:shape id="_x0000_i1091" type="#_x0000_t75" style="width:93pt;height:15pt" o:ole="">
            <v:imagedata r:id="rId145" o:title=""/>
          </v:shape>
          <o:OLEObject Type="Embed" ProgID="FXEquation.Equation" ShapeID="_x0000_i1091" DrawAspect="Content" ObjectID="_1801067807" r:id="rId146"/>
        </w:object>
      </w:r>
      <w:r>
        <w:t xml:space="preserve"> </w:t>
      </w:r>
    </w:p>
    <w:p w14:paraId="1D4702B3" w14:textId="77777777" w:rsidR="005C2438" w:rsidRDefault="005C2438" w:rsidP="005C2438">
      <w:pPr>
        <w:pStyle w:val="ListParagraph"/>
        <w:numPr>
          <w:ilvl w:val="1"/>
          <w:numId w:val="2"/>
        </w:numPr>
        <w:spacing w:line="360" w:lineRule="auto"/>
        <w:ind w:left="284" w:hanging="218"/>
      </w:pPr>
      <w:r>
        <w:t xml:space="preserve"> </w:t>
      </w:r>
      <w:r w:rsidRPr="005C2438">
        <w:rPr>
          <w:color w:val="FF0000"/>
          <w:position w:val="-6"/>
        </w:rPr>
        <w:object w:dxaOrig="2598" w:dyaOrig="290" w14:anchorId="1D47035D">
          <v:shape id="_x0000_i1092" type="#_x0000_t75" style="width:130.2pt;height:15pt" o:ole="">
            <v:imagedata r:id="rId147" o:title=""/>
          </v:shape>
          <o:OLEObject Type="Embed" ProgID="FXEquation.Equation" ShapeID="_x0000_i1092" DrawAspect="Content" ObjectID="_1801067808" r:id="rId148"/>
        </w:object>
      </w:r>
      <w:r>
        <w:t xml:space="preserve"> </w:t>
      </w:r>
    </w:p>
    <w:p w14:paraId="1D4702B4" w14:textId="77777777" w:rsidR="005C2438" w:rsidRDefault="005C2438" w:rsidP="005C2438">
      <w:pPr>
        <w:pStyle w:val="ListParagraph"/>
        <w:numPr>
          <w:ilvl w:val="1"/>
          <w:numId w:val="2"/>
        </w:numPr>
        <w:spacing w:line="360" w:lineRule="auto"/>
        <w:ind w:left="284" w:hanging="218"/>
      </w:pPr>
      <w:r>
        <w:t xml:space="preserve"> </w:t>
      </w:r>
      <w:r w:rsidRPr="005C2438">
        <w:rPr>
          <w:color w:val="FF0000"/>
          <w:position w:val="-6"/>
        </w:rPr>
        <w:object w:dxaOrig="1986" w:dyaOrig="290" w14:anchorId="1D47035E">
          <v:shape id="_x0000_i1093" type="#_x0000_t75" style="width:99pt;height:15pt" o:ole="">
            <v:imagedata r:id="rId149" o:title=""/>
          </v:shape>
          <o:OLEObject Type="Embed" ProgID="FXEquation.Equation" ShapeID="_x0000_i1093" DrawAspect="Content" ObjectID="_1801067809" r:id="rId150"/>
        </w:object>
      </w:r>
      <w:r>
        <w:t xml:space="preserve"> </w:t>
      </w:r>
    </w:p>
    <w:p w14:paraId="1D4702B5" w14:textId="77777777" w:rsidR="009E1D21" w:rsidRDefault="009E1D21" w:rsidP="005C2438">
      <w:pPr>
        <w:pStyle w:val="ListParagraph"/>
        <w:numPr>
          <w:ilvl w:val="1"/>
          <w:numId w:val="2"/>
        </w:numPr>
        <w:spacing w:line="360" w:lineRule="auto"/>
        <w:ind w:left="284" w:hanging="218"/>
      </w:pPr>
      <w:r>
        <w:t xml:space="preserve"> </w:t>
      </w:r>
      <w:r w:rsidR="00B944CC" w:rsidRPr="00B944CC">
        <w:rPr>
          <w:color w:val="FF0000"/>
          <w:position w:val="-2"/>
        </w:rPr>
        <w:object w:dxaOrig="518" w:dyaOrig="249" w14:anchorId="1D47035F">
          <v:shape id="_x0000_i1094" type="#_x0000_t75" style="width:27pt;height:13.2pt" o:ole="">
            <v:imagedata r:id="rId151" o:title=""/>
          </v:shape>
          <o:OLEObject Type="Embed" ProgID="FXEquation.Equation" ShapeID="_x0000_i1094" DrawAspect="Content" ObjectID="_1801067810" r:id="rId152"/>
        </w:object>
      </w:r>
      <w:r>
        <w:t xml:space="preserve"> </w:t>
      </w:r>
    </w:p>
    <w:p w14:paraId="1D4702B6" w14:textId="77777777" w:rsidR="005C2438" w:rsidRDefault="009E1D21" w:rsidP="005C2438">
      <w:pPr>
        <w:pStyle w:val="ListParagraph"/>
        <w:numPr>
          <w:ilvl w:val="1"/>
          <w:numId w:val="2"/>
        </w:numPr>
        <w:ind w:left="284" w:hanging="218"/>
        <w:rPr>
          <w:color w:val="FF0000"/>
          <w:position w:val="-6"/>
        </w:rPr>
        <w:sectPr w:rsidR="005C2438" w:rsidSect="005C2438">
          <w:type w:val="continuous"/>
          <w:pgSz w:w="11906" w:h="16838"/>
          <w:pgMar w:top="1440" w:right="991" w:bottom="1440" w:left="1560" w:header="708" w:footer="708" w:gutter="0"/>
          <w:cols w:num="3" w:space="22"/>
          <w:docGrid w:linePitch="360"/>
        </w:sectPr>
      </w:pPr>
      <w:r>
        <w:t xml:space="preserve"> </w:t>
      </w:r>
      <w:r w:rsidR="00B944CC" w:rsidRPr="00B944CC">
        <w:rPr>
          <w:color w:val="FF0000"/>
          <w:position w:val="-6"/>
        </w:rPr>
        <w:object w:dxaOrig="1606" w:dyaOrig="220" w14:anchorId="1D470360">
          <v:shape id="_x0000_i1095" type="#_x0000_t75" style="width:80.4pt;height:10.8pt" o:ole="">
            <v:imagedata r:id="rId153" o:title=""/>
          </v:shape>
          <o:OLEObject Type="Embed" ProgID="FXEquation.Equation" ShapeID="_x0000_i1095" DrawAspect="Content" ObjectID="_1801067811" r:id="rId154"/>
        </w:object>
      </w:r>
    </w:p>
    <w:p w14:paraId="1D4702B7" w14:textId="77777777" w:rsidR="005C2438" w:rsidRDefault="005C2438" w:rsidP="005C2438">
      <w:pPr>
        <w:pStyle w:val="ListParagraph"/>
        <w:ind w:left="1440"/>
      </w:pPr>
    </w:p>
    <w:p w14:paraId="3AFD71F2" w14:textId="67166609" w:rsidR="009A3D61" w:rsidRPr="004B5D87" w:rsidRDefault="009A3D61" w:rsidP="004B5D87">
      <w:pPr>
        <w:pStyle w:val="ListParagraph"/>
        <w:spacing w:line="360" w:lineRule="auto"/>
        <w:ind w:left="284"/>
        <w:sectPr w:rsidR="009A3D61" w:rsidRPr="004B5D87" w:rsidSect="00515FD9">
          <w:type w:val="continuous"/>
          <w:pgSz w:w="11906" w:h="16838"/>
          <w:pgMar w:top="1440" w:right="991" w:bottom="1440" w:left="1134" w:header="708" w:footer="708" w:gutter="0"/>
          <w:cols w:num="3" w:space="22"/>
          <w:docGrid w:linePitch="360"/>
        </w:sectPr>
      </w:pPr>
    </w:p>
    <w:p w14:paraId="1141B157" w14:textId="77777777" w:rsidR="009A3D61" w:rsidRDefault="009A3D61" w:rsidP="009A3D61">
      <w:pPr>
        <w:pStyle w:val="ListParagraph"/>
      </w:pPr>
    </w:p>
    <w:p w14:paraId="1D4702D4" w14:textId="77777777" w:rsidR="00F52A36" w:rsidRDefault="00F52A36" w:rsidP="00265783">
      <w:pPr>
        <w:pStyle w:val="ListParagraph"/>
        <w:numPr>
          <w:ilvl w:val="0"/>
          <w:numId w:val="2"/>
        </w:numPr>
      </w:pPr>
      <w:r>
        <w:t xml:space="preserve">Solve the inequalities </w:t>
      </w:r>
      <w:r w:rsidR="006E4B60">
        <w:t xml:space="preserve">and </w:t>
      </w:r>
      <w:r>
        <w:t>illustrate the solution on the number line</w:t>
      </w:r>
    </w:p>
    <w:p w14:paraId="1D4702D5" w14:textId="77777777" w:rsidR="00F52A36" w:rsidRDefault="00F52A36" w:rsidP="009A3D61">
      <w:pPr>
        <w:pStyle w:val="ListParagraph"/>
        <w:numPr>
          <w:ilvl w:val="1"/>
          <w:numId w:val="14"/>
        </w:numPr>
      </w:pPr>
      <w:r>
        <w:t xml:space="preserve"> </w:t>
      </w:r>
      <w:r w:rsidR="00F566CD" w:rsidRPr="00F566CD">
        <w:rPr>
          <w:color w:val="FF0000"/>
          <w:position w:val="-2"/>
        </w:rPr>
        <w:object w:dxaOrig="990" w:dyaOrig="170" w14:anchorId="1D470378">
          <v:shape id="_x0000_i1096" type="#_x0000_t75" style="width:49.8pt;height:9pt" o:ole="">
            <v:imagedata r:id="rId155" o:title=""/>
          </v:shape>
          <o:OLEObject Type="Embed" ProgID="FXEquation.Equation" ShapeID="_x0000_i1096" DrawAspect="Content" ObjectID="_1801067812" r:id="rId156"/>
        </w:object>
      </w:r>
      <w:r>
        <w:t xml:space="preserve"> </w:t>
      </w:r>
    </w:p>
    <w:p w14:paraId="1D4702D6" w14:textId="77777777" w:rsidR="00F52A36" w:rsidRDefault="00F52A36" w:rsidP="00F52A36">
      <w:pPr>
        <w:pStyle w:val="ListParagraph"/>
        <w:ind w:left="1440"/>
      </w:pPr>
      <w:r>
        <w:object w:dxaOrig="7087" w:dyaOrig="1236" w14:anchorId="1D470379">
          <v:shape id="_x0000_i1097" type="#_x0000_t75" style="width:352.8pt;height:61.8pt" o:ole="">
            <v:imagedata r:id="rId157" o:title=""/>
          </v:shape>
          <o:OLEObject Type="Embed" ProgID="FXDraw.Graphic" ShapeID="_x0000_i1097" DrawAspect="Content" ObjectID="_1801067813" r:id="rId158"/>
        </w:object>
      </w:r>
      <w:r>
        <w:t xml:space="preserve"> </w:t>
      </w:r>
    </w:p>
    <w:p w14:paraId="1D4702D7" w14:textId="77777777" w:rsidR="00F52A36" w:rsidRDefault="00F52A36" w:rsidP="009A3D61">
      <w:pPr>
        <w:pStyle w:val="ListParagraph"/>
        <w:numPr>
          <w:ilvl w:val="1"/>
          <w:numId w:val="14"/>
        </w:numPr>
      </w:pPr>
      <w:r>
        <w:t xml:space="preserve"> </w:t>
      </w:r>
      <w:r w:rsidR="00F566CD" w:rsidRPr="00F566CD">
        <w:rPr>
          <w:color w:val="FF0000"/>
          <w:position w:val="-2"/>
        </w:rPr>
        <w:object w:dxaOrig="978" w:dyaOrig="170" w14:anchorId="1D47037A">
          <v:shape id="_x0000_i1098" type="#_x0000_t75" style="width:48.6pt;height:9pt" o:ole="">
            <v:imagedata r:id="rId159" o:title=""/>
          </v:shape>
          <o:OLEObject Type="Embed" ProgID="FXEquation.Equation" ShapeID="_x0000_i1098" DrawAspect="Content" ObjectID="_1801067814" r:id="rId160"/>
        </w:object>
      </w:r>
      <w:r>
        <w:t xml:space="preserve"> </w:t>
      </w:r>
    </w:p>
    <w:p w14:paraId="1D4702D8" w14:textId="77777777" w:rsidR="00F52A36" w:rsidRDefault="00F52A36" w:rsidP="00F52A36">
      <w:pPr>
        <w:pStyle w:val="ListParagraph"/>
        <w:ind w:left="1440"/>
        <w:rPr>
          <w:color w:val="FF0000"/>
          <w:position w:val="-26"/>
        </w:rPr>
      </w:pPr>
      <w:r>
        <w:t xml:space="preserve"> </w:t>
      </w:r>
      <w:r w:rsidRPr="000E7BC5">
        <w:rPr>
          <w:color w:val="FF0000"/>
          <w:position w:val="-26"/>
        </w:rPr>
        <w:object w:dxaOrig="7087" w:dyaOrig="1236" w14:anchorId="1D47037B">
          <v:shape id="_x0000_i1099" type="#_x0000_t75" style="width:352.8pt;height:61.8pt" o:ole="">
            <v:imagedata r:id="rId157" o:title=""/>
          </v:shape>
          <o:OLEObject Type="Embed" ProgID="FXDraw.Graphic" ShapeID="_x0000_i1099" DrawAspect="Content" ObjectID="_1801067815" r:id="rId161"/>
        </w:object>
      </w:r>
    </w:p>
    <w:p w14:paraId="1D4702D9" w14:textId="77777777" w:rsidR="00F52A36" w:rsidRDefault="00F52A36" w:rsidP="009A3D61">
      <w:pPr>
        <w:pStyle w:val="ListParagraph"/>
        <w:numPr>
          <w:ilvl w:val="1"/>
          <w:numId w:val="14"/>
        </w:numPr>
      </w:pPr>
      <w:r>
        <w:t xml:space="preserve"> </w:t>
      </w:r>
      <w:r w:rsidR="00F566CD" w:rsidRPr="00F566CD">
        <w:rPr>
          <w:color w:val="FF0000"/>
          <w:position w:val="-2"/>
        </w:rPr>
        <w:object w:dxaOrig="1422" w:dyaOrig="170" w14:anchorId="1D47037C">
          <v:shape id="_x0000_i1100" type="#_x0000_t75" style="width:70.8pt;height:9pt" o:ole="">
            <v:imagedata r:id="rId162" o:title=""/>
          </v:shape>
          <o:OLEObject Type="Embed" ProgID="FXEquation.Equation" ShapeID="_x0000_i1100" DrawAspect="Content" ObjectID="_1801067816" r:id="rId163"/>
        </w:object>
      </w:r>
      <w:r>
        <w:t xml:space="preserve"> </w:t>
      </w:r>
    </w:p>
    <w:p w14:paraId="1D4702DA" w14:textId="2CA78DB9" w:rsidR="00AC3179" w:rsidRDefault="00F52A36" w:rsidP="00AC3179">
      <w:pPr>
        <w:pStyle w:val="ListParagraph"/>
        <w:ind w:left="1440"/>
      </w:pPr>
      <w:r w:rsidRPr="000E7BC5">
        <w:rPr>
          <w:color w:val="FF0000"/>
          <w:position w:val="-26"/>
        </w:rPr>
        <w:object w:dxaOrig="7087" w:dyaOrig="1236" w14:anchorId="1D47037D">
          <v:shape id="_x0000_i1101" type="#_x0000_t75" style="width:352.8pt;height:61.8pt" o:ole="">
            <v:imagedata r:id="rId157" o:title=""/>
          </v:shape>
          <o:OLEObject Type="Embed" ProgID="FXDraw.Graphic" ShapeID="_x0000_i1101" DrawAspect="Content" ObjectID="_1801067817" r:id="rId164"/>
        </w:object>
      </w:r>
      <w:r>
        <w:t xml:space="preserve"> </w:t>
      </w:r>
    </w:p>
    <w:p w14:paraId="32F4BE69" w14:textId="329DCA24" w:rsidR="00C17A90" w:rsidRPr="00423612" w:rsidRDefault="00065AEA" w:rsidP="009A3D61">
      <w:pPr>
        <w:pStyle w:val="ListParagraph"/>
        <w:numPr>
          <w:ilvl w:val="1"/>
          <w:numId w:val="14"/>
        </w:numPr>
      </w:pPr>
      <w:r w:rsidRPr="00F566CD">
        <w:rPr>
          <w:color w:val="FF0000"/>
          <w:position w:val="-2"/>
        </w:rPr>
        <w:object w:dxaOrig="2510" w:dyaOrig="355" w14:anchorId="7D352408">
          <v:shape id="_x0000_i1102" type="#_x0000_t75" style="width:126pt;height:19.2pt" o:ole="">
            <v:imagedata r:id="rId165" o:title=""/>
          </v:shape>
          <o:OLEObject Type="Embed" ProgID="FXEquation.Equation" ShapeID="_x0000_i1102" DrawAspect="Content" ObjectID="_1801067818" r:id="rId166"/>
        </w:object>
      </w:r>
    </w:p>
    <w:p w14:paraId="1677A8E4" w14:textId="440B04A1" w:rsidR="00423612" w:rsidRDefault="00423612" w:rsidP="00423612">
      <w:pPr>
        <w:pStyle w:val="ListParagraph"/>
        <w:ind w:left="1440"/>
      </w:pPr>
      <w:r w:rsidRPr="000E7BC5">
        <w:rPr>
          <w:color w:val="FF0000"/>
          <w:position w:val="-26"/>
        </w:rPr>
        <w:object w:dxaOrig="7087" w:dyaOrig="1236" w14:anchorId="0796ECE7">
          <v:shape id="_x0000_i1103" type="#_x0000_t75" style="width:352.8pt;height:61.8pt" o:ole="">
            <v:imagedata r:id="rId157" o:title=""/>
          </v:shape>
          <o:OLEObject Type="Embed" ProgID="FXDraw.Graphic" ShapeID="_x0000_i1103" DrawAspect="Content" ObjectID="_1801067819" r:id="rId167"/>
        </w:object>
      </w:r>
    </w:p>
    <w:p w14:paraId="63D112E1" w14:textId="77777777" w:rsidR="00FC71E5" w:rsidRDefault="00FC71E5" w:rsidP="00AC3179">
      <w:pPr>
        <w:pStyle w:val="ListParagraph"/>
        <w:rPr>
          <w:rFonts w:cstheme="minorHAnsi"/>
          <w:b/>
          <w:sz w:val="28"/>
        </w:rPr>
      </w:pPr>
    </w:p>
    <w:p w14:paraId="325C4C36" w14:textId="77777777" w:rsidR="00104C73" w:rsidRDefault="00104C73" w:rsidP="00AC3179">
      <w:pPr>
        <w:pStyle w:val="ListParagraph"/>
        <w:rPr>
          <w:rFonts w:cstheme="minorHAnsi"/>
          <w:b/>
          <w:sz w:val="28"/>
        </w:rPr>
      </w:pPr>
    </w:p>
    <w:p w14:paraId="6C593E1C" w14:textId="77777777" w:rsidR="00104C73" w:rsidRDefault="00104C73" w:rsidP="00AC3179">
      <w:pPr>
        <w:pStyle w:val="ListParagraph"/>
        <w:rPr>
          <w:rFonts w:cstheme="minorHAnsi"/>
          <w:b/>
          <w:sz w:val="28"/>
        </w:rPr>
      </w:pPr>
    </w:p>
    <w:p w14:paraId="329E63A5" w14:textId="77777777" w:rsidR="00104C73" w:rsidRDefault="00104C73" w:rsidP="00AC3179">
      <w:pPr>
        <w:pStyle w:val="ListParagraph"/>
        <w:rPr>
          <w:rFonts w:cstheme="minorHAnsi"/>
          <w:b/>
          <w:sz w:val="28"/>
        </w:rPr>
      </w:pPr>
    </w:p>
    <w:p w14:paraId="1D4702DB" w14:textId="5364F9D4" w:rsidR="00AC3179" w:rsidRPr="00AC3179" w:rsidRDefault="00AC3179" w:rsidP="00AC3179">
      <w:pPr>
        <w:pStyle w:val="ListParagraph"/>
        <w:rPr>
          <w:rFonts w:cstheme="minorHAnsi"/>
          <w:b/>
          <w:sz w:val="28"/>
        </w:rPr>
      </w:pPr>
      <w:r w:rsidRPr="00AC3179">
        <w:rPr>
          <w:rFonts w:cstheme="minorHAnsi"/>
          <w:b/>
          <w:sz w:val="28"/>
        </w:rPr>
        <w:lastRenderedPageBreak/>
        <w:t xml:space="preserve">For </w:t>
      </w:r>
      <w:r>
        <w:rPr>
          <w:rFonts w:cstheme="minorHAnsi"/>
          <w:b/>
          <w:sz w:val="28"/>
        </w:rPr>
        <w:t>the Q</w:t>
      </w:r>
      <w:r w:rsidR="00B0066A">
        <w:rPr>
          <w:rFonts w:cstheme="minorHAnsi"/>
          <w:b/>
          <w:sz w:val="28"/>
        </w:rPr>
        <w:t>9</w:t>
      </w:r>
      <w:r>
        <w:rPr>
          <w:rFonts w:cstheme="minorHAnsi"/>
          <w:b/>
          <w:sz w:val="28"/>
        </w:rPr>
        <w:t xml:space="preserve"> </w:t>
      </w:r>
      <w:r w:rsidR="003309AC">
        <w:rPr>
          <w:rFonts w:cstheme="minorHAnsi"/>
          <w:b/>
          <w:sz w:val="28"/>
        </w:rPr>
        <w:t>to</w:t>
      </w:r>
      <w:r>
        <w:rPr>
          <w:rFonts w:cstheme="minorHAnsi"/>
          <w:b/>
          <w:sz w:val="28"/>
        </w:rPr>
        <w:t xml:space="preserve"> Q</w:t>
      </w:r>
      <w:r w:rsidR="00A96011">
        <w:rPr>
          <w:rFonts w:cstheme="minorHAnsi"/>
          <w:b/>
          <w:sz w:val="28"/>
        </w:rPr>
        <w:t>16</w:t>
      </w:r>
      <w:r w:rsidRPr="00AC3179">
        <w:rPr>
          <w:rFonts w:cstheme="minorHAnsi"/>
          <w:b/>
          <w:sz w:val="28"/>
        </w:rPr>
        <w:t xml:space="preserve"> set up an equation first and solve it to answer the question.</w:t>
      </w:r>
    </w:p>
    <w:p w14:paraId="1D4702EE" w14:textId="77777777" w:rsidR="003212A6" w:rsidRDefault="003212A6" w:rsidP="00265783">
      <w:pPr>
        <w:pStyle w:val="ListParagraph"/>
        <w:numPr>
          <w:ilvl w:val="0"/>
          <w:numId w:val="2"/>
        </w:numPr>
      </w:pPr>
      <w:r>
        <w:t xml:space="preserve"> Find all the angles of the cyclic quadrilateral.</w:t>
      </w:r>
    </w:p>
    <w:p w14:paraId="1D4702EF" w14:textId="77777777" w:rsidR="003212A6" w:rsidRDefault="00104C73" w:rsidP="003212A6">
      <w:pPr>
        <w:pStyle w:val="ListParagraph"/>
      </w:pPr>
      <w:r>
        <w:rPr>
          <w:noProof/>
          <w:lang w:eastAsia="en-GB"/>
        </w:rPr>
        <w:object w:dxaOrig="1440" w:dyaOrig="1440" w14:anchorId="1D470382">
          <v:shape id="_x0000_s1099" type="#_x0000_t75" style="position:absolute;left:0;text-align:left;margin-left:59.4pt;margin-top:8.35pt;width:107.25pt;height:107.05pt;z-index:251659264;mso-position-horizontal-relative:text;mso-position-vertical-relative:text">
            <v:imagedata r:id="rId168" o:title=""/>
          </v:shape>
          <o:OLEObject Type="Embed" ProgID="FXDraw.Graphic" ShapeID="_x0000_s1099" DrawAspect="Content" ObjectID="_1801067820" r:id="rId169"/>
        </w:object>
      </w:r>
    </w:p>
    <w:p w14:paraId="1D4702F0" w14:textId="77777777" w:rsidR="003212A6" w:rsidRDefault="003212A6" w:rsidP="003212A6">
      <w:pPr>
        <w:pStyle w:val="ListParagraph"/>
      </w:pPr>
    </w:p>
    <w:p w14:paraId="1D4702F1" w14:textId="77777777" w:rsidR="003212A6" w:rsidRDefault="003212A6" w:rsidP="003212A6">
      <w:pPr>
        <w:pStyle w:val="ListParagraph"/>
      </w:pPr>
    </w:p>
    <w:p w14:paraId="1D4702F2" w14:textId="77777777" w:rsidR="003212A6" w:rsidRDefault="003212A6" w:rsidP="003212A6">
      <w:pPr>
        <w:pStyle w:val="ListParagraph"/>
      </w:pPr>
    </w:p>
    <w:p w14:paraId="1D4702F3" w14:textId="77777777" w:rsidR="003212A6" w:rsidRDefault="003212A6" w:rsidP="003212A6">
      <w:pPr>
        <w:pStyle w:val="ListParagraph"/>
      </w:pPr>
    </w:p>
    <w:p w14:paraId="1D4702F4" w14:textId="77777777" w:rsidR="003212A6" w:rsidRDefault="003212A6" w:rsidP="003212A6">
      <w:pPr>
        <w:pStyle w:val="ListParagraph"/>
      </w:pPr>
    </w:p>
    <w:p w14:paraId="1D4702F5" w14:textId="77777777" w:rsidR="003212A6" w:rsidRDefault="003212A6" w:rsidP="003212A6">
      <w:pPr>
        <w:pStyle w:val="ListParagraph"/>
      </w:pPr>
    </w:p>
    <w:p w14:paraId="1D4702F6" w14:textId="77777777" w:rsidR="003212A6" w:rsidRDefault="003212A6" w:rsidP="003212A6">
      <w:pPr>
        <w:pStyle w:val="ListParagraph"/>
      </w:pPr>
    </w:p>
    <w:p w14:paraId="1D4702F7" w14:textId="77777777" w:rsidR="00591822" w:rsidRDefault="005C6097" w:rsidP="00265783">
      <w:pPr>
        <w:pStyle w:val="ListParagraph"/>
        <w:numPr>
          <w:ilvl w:val="0"/>
          <w:numId w:val="2"/>
        </w:numPr>
      </w:pPr>
      <w:r>
        <w:t>The</w:t>
      </w:r>
      <w:r w:rsidR="00B956FE">
        <w:t xml:space="preserve"> length of a rectangle is 5</w:t>
      </w:r>
      <w:r w:rsidR="00591822">
        <w:t xml:space="preserve">cm more than its width. Find the area of this rectangle if the perimeter is </w:t>
      </w:r>
      <w:r w:rsidR="00B956FE">
        <w:t>2</w:t>
      </w:r>
      <w:r w:rsidR="00591822">
        <w:t xml:space="preserve">6cm. </w:t>
      </w:r>
    </w:p>
    <w:p w14:paraId="1D4702F8" w14:textId="77777777" w:rsidR="005C6097" w:rsidRDefault="005C6097" w:rsidP="005C6097">
      <w:pPr>
        <w:pStyle w:val="ListParagraph"/>
      </w:pPr>
    </w:p>
    <w:p w14:paraId="1D4702F9" w14:textId="77777777" w:rsidR="005C6097" w:rsidRDefault="005C6097" w:rsidP="00265783">
      <w:pPr>
        <w:pStyle w:val="ListParagraph"/>
        <w:numPr>
          <w:ilvl w:val="0"/>
          <w:numId w:val="2"/>
        </w:numPr>
      </w:pPr>
      <w:r>
        <w:t xml:space="preserve">The sum of four consecutive numbers is </w:t>
      </w:r>
      <w:r w:rsidR="00B956FE">
        <w:t>450</w:t>
      </w:r>
      <w:r>
        <w:t>. Find these numbers.</w:t>
      </w:r>
    </w:p>
    <w:p w14:paraId="1D4702FA" w14:textId="77777777" w:rsidR="005C6097" w:rsidRDefault="005C6097" w:rsidP="005C6097">
      <w:pPr>
        <w:pStyle w:val="ListParagraph"/>
      </w:pPr>
    </w:p>
    <w:p w14:paraId="1D4702FB" w14:textId="77777777" w:rsidR="005C6097" w:rsidRDefault="005C6097" w:rsidP="00265783">
      <w:pPr>
        <w:pStyle w:val="ListParagraph"/>
        <w:numPr>
          <w:ilvl w:val="0"/>
          <w:numId w:val="2"/>
        </w:numPr>
      </w:pPr>
      <w:r>
        <w:t xml:space="preserve">A </w:t>
      </w:r>
      <w:proofErr w:type="gramStart"/>
      <w:r>
        <w:t>two digit</w:t>
      </w:r>
      <w:proofErr w:type="gramEnd"/>
      <w:r>
        <w:t xml:space="preserve"> number is increased by </w:t>
      </w:r>
      <w:r w:rsidR="00B956FE">
        <w:t>27</w:t>
      </w:r>
      <w:r>
        <w:t xml:space="preserve"> when the digits are reversed and the sum of the digits is </w:t>
      </w:r>
      <w:r w:rsidR="00B956FE">
        <w:t>7</w:t>
      </w:r>
      <w:r>
        <w:t>. Find the original number.</w:t>
      </w:r>
    </w:p>
    <w:p w14:paraId="1D4702FC" w14:textId="77777777" w:rsidR="005C6097" w:rsidRDefault="005C6097" w:rsidP="005C6097">
      <w:pPr>
        <w:pStyle w:val="ListParagraph"/>
      </w:pPr>
    </w:p>
    <w:p w14:paraId="1D4702FD" w14:textId="77777777" w:rsidR="005C6097" w:rsidRDefault="005C6097" w:rsidP="00265783">
      <w:pPr>
        <w:pStyle w:val="ListParagraph"/>
        <w:numPr>
          <w:ilvl w:val="0"/>
          <w:numId w:val="2"/>
        </w:numPr>
      </w:pPr>
      <w:r>
        <w:t>Simon and Josh have £</w:t>
      </w:r>
      <w:r w:rsidR="00B956FE">
        <w:t xml:space="preserve">44 </w:t>
      </w:r>
      <w:r>
        <w:t xml:space="preserve">together. If Simon’s money is doubled and Josh’s </w:t>
      </w:r>
      <w:proofErr w:type="gramStart"/>
      <w:r>
        <w:t>tripled</w:t>
      </w:r>
      <w:proofErr w:type="gramEnd"/>
      <w:r>
        <w:t xml:space="preserve"> they will have £</w:t>
      </w:r>
      <w:r w:rsidR="00B956FE">
        <w:t>109</w:t>
      </w:r>
      <w:r>
        <w:t xml:space="preserve"> altogether. How much does each boy have?</w:t>
      </w:r>
    </w:p>
    <w:p w14:paraId="1D4702FE" w14:textId="77777777" w:rsidR="005C6097" w:rsidRDefault="005C6097" w:rsidP="005C6097">
      <w:pPr>
        <w:pStyle w:val="ListParagraph"/>
      </w:pPr>
    </w:p>
    <w:p w14:paraId="1D4702FF" w14:textId="77777777" w:rsidR="005C6097" w:rsidRDefault="005C6097" w:rsidP="00265783">
      <w:pPr>
        <w:pStyle w:val="ListParagraph"/>
        <w:numPr>
          <w:ilvl w:val="0"/>
          <w:numId w:val="2"/>
        </w:numPr>
      </w:pPr>
      <w:r>
        <w:t>Henry participates in 10K charity run (10 km). He runs some of it at 12km/h and walks the rest of the way at 4 km/h. He finishes in 1 hour. For how long and what distance did Henry run?</w:t>
      </w:r>
    </w:p>
    <w:p w14:paraId="1D470300" w14:textId="77777777" w:rsidR="005C6097" w:rsidRDefault="005C6097" w:rsidP="005C6097">
      <w:pPr>
        <w:pStyle w:val="ListParagraph"/>
      </w:pPr>
    </w:p>
    <w:p w14:paraId="1D470302" w14:textId="3728023D" w:rsidR="005C6097" w:rsidRDefault="005C6097" w:rsidP="00265783">
      <w:pPr>
        <w:pStyle w:val="ListParagraph"/>
        <w:numPr>
          <w:ilvl w:val="0"/>
          <w:numId w:val="2"/>
        </w:numPr>
      </w:pPr>
      <w:r>
        <w:t>A book of 45 postage stamps contains both 1</w:t>
      </w:r>
      <w:r w:rsidRPr="003309AC">
        <w:rPr>
          <w:vertAlign w:val="superscript"/>
        </w:rPr>
        <w:t>st</w:t>
      </w:r>
      <w:r>
        <w:t xml:space="preserve"> and 2</w:t>
      </w:r>
      <w:r w:rsidRPr="003309AC">
        <w:rPr>
          <w:vertAlign w:val="superscript"/>
        </w:rPr>
        <w:t>nd</w:t>
      </w:r>
      <w:r>
        <w:t xml:space="preserve"> class stamps at price 62p for a 1</w:t>
      </w:r>
      <w:r w:rsidRPr="003309AC">
        <w:rPr>
          <w:vertAlign w:val="superscript"/>
        </w:rPr>
        <w:t>st</w:t>
      </w:r>
      <w:r>
        <w:t xml:space="preserve"> class and 53p for a 2</w:t>
      </w:r>
      <w:r w:rsidRPr="003309AC">
        <w:rPr>
          <w:vertAlign w:val="superscript"/>
        </w:rPr>
        <w:t>nd</w:t>
      </w:r>
      <w:r>
        <w:t xml:space="preserve"> class stamp. How many 1</w:t>
      </w:r>
      <w:r w:rsidRPr="003309AC">
        <w:rPr>
          <w:vertAlign w:val="superscript"/>
        </w:rPr>
        <w:t>st</w:t>
      </w:r>
      <w:r>
        <w:t xml:space="preserve"> class stamps are in the book if it costs £27.</w:t>
      </w:r>
    </w:p>
    <w:p w14:paraId="3BF921E5" w14:textId="1AB03F90" w:rsidR="008A15E2" w:rsidRDefault="008A15E2" w:rsidP="00377042"/>
    <w:sectPr w:rsidR="008A15E2" w:rsidSect="005C6097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93D40" w14:textId="77777777" w:rsidR="00FB4BF3" w:rsidRDefault="00FB4BF3" w:rsidP="00876748">
      <w:pPr>
        <w:spacing w:after="0" w:line="240" w:lineRule="auto"/>
      </w:pPr>
      <w:r>
        <w:separator/>
      </w:r>
    </w:p>
  </w:endnote>
  <w:endnote w:type="continuationSeparator" w:id="0">
    <w:p w14:paraId="117ED095" w14:textId="77777777" w:rsidR="00FB4BF3" w:rsidRDefault="00FB4BF3" w:rsidP="00876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0389" w14:textId="77777777" w:rsidR="004830E9" w:rsidRDefault="004830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038A" w14:textId="77777777" w:rsidR="004830E9" w:rsidRDefault="004830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038C" w14:textId="77777777" w:rsidR="004830E9" w:rsidRDefault="004830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2D298" w14:textId="77777777" w:rsidR="00FB4BF3" w:rsidRDefault="00FB4BF3" w:rsidP="00876748">
      <w:pPr>
        <w:spacing w:after="0" w:line="240" w:lineRule="auto"/>
      </w:pPr>
      <w:r>
        <w:separator/>
      </w:r>
    </w:p>
  </w:footnote>
  <w:footnote w:type="continuationSeparator" w:id="0">
    <w:p w14:paraId="7A60500C" w14:textId="77777777" w:rsidR="00FB4BF3" w:rsidRDefault="00FB4BF3" w:rsidP="008767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0387" w14:textId="77777777" w:rsidR="004830E9" w:rsidRDefault="004830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0388" w14:textId="77777777" w:rsidR="004830E9" w:rsidRDefault="004830E9">
    <w:pPr>
      <w:pStyle w:val="Header"/>
    </w:pPr>
    <w:r>
      <w:t>Algebra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038B" w14:textId="77777777" w:rsidR="004830E9" w:rsidRDefault="004830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0EF2"/>
    <w:multiLevelType w:val="hybridMultilevel"/>
    <w:tmpl w:val="2E5C01F8"/>
    <w:lvl w:ilvl="0" w:tplc="9F306632">
      <w:start w:val="13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20D33"/>
    <w:multiLevelType w:val="hybridMultilevel"/>
    <w:tmpl w:val="28B4FB5A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7640F"/>
    <w:multiLevelType w:val="hybridMultilevel"/>
    <w:tmpl w:val="D72071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14C6495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809001B">
      <w:start w:val="1"/>
      <w:numFmt w:val="lowerRoman"/>
      <w:lvlText w:val="%3."/>
      <w:lvlJc w:val="righ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05285"/>
    <w:multiLevelType w:val="hybridMultilevel"/>
    <w:tmpl w:val="FDDC9A78"/>
    <w:lvl w:ilvl="0" w:tplc="14C64958">
      <w:start w:val="1"/>
      <w:numFmt w:val="lowerLetter"/>
      <w:lvlText w:val="%1."/>
      <w:lvlJc w:val="left"/>
      <w:pPr>
        <w:ind w:left="144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71905"/>
    <w:multiLevelType w:val="hybridMultilevel"/>
    <w:tmpl w:val="082E1E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14C64958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809001B">
      <w:start w:val="1"/>
      <w:numFmt w:val="lowerRoman"/>
      <w:lvlText w:val="%3."/>
      <w:lvlJc w:val="righ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C1205"/>
    <w:multiLevelType w:val="hybridMultilevel"/>
    <w:tmpl w:val="D5966462"/>
    <w:lvl w:ilvl="0" w:tplc="14C64958">
      <w:start w:val="1"/>
      <w:numFmt w:val="lowerLetter"/>
      <w:lvlText w:val="%1."/>
      <w:lvlJc w:val="left"/>
      <w:pPr>
        <w:ind w:left="1800" w:hanging="360"/>
      </w:pPr>
      <w:rPr>
        <w:color w:val="auto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EE15D1"/>
    <w:multiLevelType w:val="hybridMultilevel"/>
    <w:tmpl w:val="72302C14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360" w:hanging="360"/>
      </w:pPr>
    </w:lvl>
    <w:lvl w:ilvl="2" w:tplc="0809001B" w:tentative="1">
      <w:start w:val="1"/>
      <w:numFmt w:val="lowerRoman"/>
      <w:lvlText w:val="%3."/>
      <w:lvlJc w:val="right"/>
      <w:pPr>
        <w:ind w:left="1080" w:hanging="180"/>
      </w:pPr>
    </w:lvl>
    <w:lvl w:ilvl="3" w:tplc="0809000F" w:tentative="1">
      <w:start w:val="1"/>
      <w:numFmt w:val="decimal"/>
      <w:lvlText w:val="%4."/>
      <w:lvlJc w:val="left"/>
      <w:pPr>
        <w:ind w:left="1800" w:hanging="360"/>
      </w:pPr>
    </w:lvl>
    <w:lvl w:ilvl="4" w:tplc="08090019" w:tentative="1">
      <w:start w:val="1"/>
      <w:numFmt w:val="lowerLetter"/>
      <w:lvlText w:val="%5."/>
      <w:lvlJc w:val="left"/>
      <w:pPr>
        <w:ind w:left="2520" w:hanging="360"/>
      </w:pPr>
    </w:lvl>
    <w:lvl w:ilvl="5" w:tplc="0809001B" w:tentative="1">
      <w:start w:val="1"/>
      <w:numFmt w:val="lowerRoman"/>
      <w:lvlText w:val="%6."/>
      <w:lvlJc w:val="right"/>
      <w:pPr>
        <w:ind w:left="3240" w:hanging="180"/>
      </w:pPr>
    </w:lvl>
    <w:lvl w:ilvl="6" w:tplc="0809000F" w:tentative="1">
      <w:start w:val="1"/>
      <w:numFmt w:val="decimal"/>
      <w:lvlText w:val="%7."/>
      <w:lvlJc w:val="left"/>
      <w:pPr>
        <w:ind w:left="3960" w:hanging="360"/>
      </w:pPr>
    </w:lvl>
    <w:lvl w:ilvl="7" w:tplc="08090019" w:tentative="1">
      <w:start w:val="1"/>
      <w:numFmt w:val="lowerLetter"/>
      <w:lvlText w:val="%8."/>
      <w:lvlJc w:val="left"/>
      <w:pPr>
        <w:ind w:left="4680" w:hanging="360"/>
      </w:pPr>
    </w:lvl>
    <w:lvl w:ilvl="8" w:tplc="08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7" w15:restartNumberingAfterBreak="0">
    <w:nsid w:val="39694205"/>
    <w:multiLevelType w:val="hybridMultilevel"/>
    <w:tmpl w:val="F600ECE8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AC67F3F"/>
    <w:multiLevelType w:val="hybridMultilevel"/>
    <w:tmpl w:val="B30A074C"/>
    <w:lvl w:ilvl="0" w:tplc="08090019">
      <w:start w:val="1"/>
      <w:numFmt w:val="lowerLetter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360" w:hanging="360"/>
      </w:pPr>
    </w:lvl>
    <w:lvl w:ilvl="2" w:tplc="0809001B">
      <w:start w:val="1"/>
      <w:numFmt w:val="lowerRoman"/>
      <w:lvlText w:val="%3."/>
      <w:lvlJc w:val="right"/>
      <w:pPr>
        <w:ind w:left="1080" w:hanging="180"/>
      </w:pPr>
    </w:lvl>
    <w:lvl w:ilvl="3" w:tplc="0809000F" w:tentative="1">
      <w:start w:val="1"/>
      <w:numFmt w:val="decimal"/>
      <w:lvlText w:val="%4."/>
      <w:lvlJc w:val="left"/>
      <w:pPr>
        <w:ind w:left="1800" w:hanging="360"/>
      </w:pPr>
    </w:lvl>
    <w:lvl w:ilvl="4" w:tplc="08090019" w:tentative="1">
      <w:start w:val="1"/>
      <w:numFmt w:val="lowerLetter"/>
      <w:lvlText w:val="%5."/>
      <w:lvlJc w:val="left"/>
      <w:pPr>
        <w:ind w:left="2520" w:hanging="360"/>
      </w:pPr>
    </w:lvl>
    <w:lvl w:ilvl="5" w:tplc="0809001B" w:tentative="1">
      <w:start w:val="1"/>
      <w:numFmt w:val="lowerRoman"/>
      <w:lvlText w:val="%6."/>
      <w:lvlJc w:val="right"/>
      <w:pPr>
        <w:ind w:left="3240" w:hanging="180"/>
      </w:pPr>
    </w:lvl>
    <w:lvl w:ilvl="6" w:tplc="0809000F" w:tentative="1">
      <w:start w:val="1"/>
      <w:numFmt w:val="decimal"/>
      <w:lvlText w:val="%7."/>
      <w:lvlJc w:val="left"/>
      <w:pPr>
        <w:ind w:left="3960" w:hanging="360"/>
      </w:pPr>
    </w:lvl>
    <w:lvl w:ilvl="7" w:tplc="08090019" w:tentative="1">
      <w:start w:val="1"/>
      <w:numFmt w:val="lowerLetter"/>
      <w:lvlText w:val="%8."/>
      <w:lvlJc w:val="left"/>
      <w:pPr>
        <w:ind w:left="4680" w:hanging="360"/>
      </w:pPr>
    </w:lvl>
    <w:lvl w:ilvl="8" w:tplc="08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9" w15:restartNumberingAfterBreak="0">
    <w:nsid w:val="4967302C"/>
    <w:multiLevelType w:val="hybridMultilevel"/>
    <w:tmpl w:val="68C6DDC2"/>
    <w:lvl w:ilvl="0" w:tplc="14C64958">
      <w:start w:val="1"/>
      <w:numFmt w:val="lowerLetter"/>
      <w:lvlText w:val="%1."/>
      <w:lvlJc w:val="left"/>
      <w:pPr>
        <w:ind w:left="1080" w:hanging="360"/>
      </w:pPr>
      <w:rPr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2AE2129"/>
    <w:multiLevelType w:val="hybridMultilevel"/>
    <w:tmpl w:val="96E671C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7E07D62"/>
    <w:multiLevelType w:val="hybridMultilevel"/>
    <w:tmpl w:val="F1003D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BA300C"/>
    <w:multiLevelType w:val="hybridMultilevel"/>
    <w:tmpl w:val="C52482A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42102E"/>
    <w:multiLevelType w:val="hybridMultilevel"/>
    <w:tmpl w:val="D310B7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1F63945"/>
    <w:multiLevelType w:val="hybridMultilevel"/>
    <w:tmpl w:val="ABF43D6E"/>
    <w:lvl w:ilvl="0" w:tplc="08090019">
      <w:start w:val="1"/>
      <w:numFmt w:val="lowerLetter"/>
      <w:lvlText w:val="%1."/>
      <w:lvlJc w:val="left"/>
      <w:pPr>
        <w:ind w:left="288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7F617DF8"/>
    <w:multiLevelType w:val="hybridMultilevel"/>
    <w:tmpl w:val="E6BA04D4"/>
    <w:lvl w:ilvl="0" w:tplc="0809001B">
      <w:start w:val="1"/>
      <w:numFmt w:val="low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94672238">
    <w:abstractNumId w:val="12"/>
  </w:num>
  <w:num w:numId="2" w16cid:durableId="781606587">
    <w:abstractNumId w:val="2"/>
  </w:num>
  <w:num w:numId="3" w16cid:durableId="1028869400">
    <w:abstractNumId w:val="14"/>
  </w:num>
  <w:num w:numId="4" w16cid:durableId="1437480412">
    <w:abstractNumId w:val="8"/>
  </w:num>
  <w:num w:numId="5" w16cid:durableId="791822327">
    <w:abstractNumId w:val="6"/>
  </w:num>
  <w:num w:numId="6" w16cid:durableId="2036810609">
    <w:abstractNumId w:val="11"/>
  </w:num>
  <w:num w:numId="7" w16cid:durableId="1900432739">
    <w:abstractNumId w:val="15"/>
  </w:num>
  <w:num w:numId="8" w16cid:durableId="266040540">
    <w:abstractNumId w:val="1"/>
  </w:num>
  <w:num w:numId="9" w16cid:durableId="1033847409">
    <w:abstractNumId w:val="7"/>
  </w:num>
  <w:num w:numId="10" w16cid:durableId="1578126549">
    <w:abstractNumId w:val="13"/>
  </w:num>
  <w:num w:numId="11" w16cid:durableId="1457143773">
    <w:abstractNumId w:val="5"/>
  </w:num>
  <w:num w:numId="12" w16cid:durableId="287705893">
    <w:abstractNumId w:val="9"/>
  </w:num>
  <w:num w:numId="13" w16cid:durableId="324364635">
    <w:abstractNumId w:val="10"/>
  </w:num>
  <w:num w:numId="14" w16cid:durableId="1764254204">
    <w:abstractNumId w:val="4"/>
  </w:num>
  <w:num w:numId="15" w16cid:durableId="1694652872">
    <w:abstractNumId w:val="3"/>
  </w:num>
  <w:num w:numId="16" w16cid:durableId="1173644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A36"/>
    <w:rsid w:val="000516BB"/>
    <w:rsid w:val="00064B09"/>
    <w:rsid w:val="00065AEA"/>
    <w:rsid w:val="0007124D"/>
    <w:rsid w:val="00085D68"/>
    <w:rsid w:val="000A4E23"/>
    <w:rsid w:val="000B0FB3"/>
    <w:rsid w:val="000C7194"/>
    <w:rsid w:val="000F2B5A"/>
    <w:rsid w:val="00104C73"/>
    <w:rsid w:val="00115A31"/>
    <w:rsid w:val="00150C57"/>
    <w:rsid w:val="001520BA"/>
    <w:rsid w:val="0015615A"/>
    <w:rsid w:val="00167880"/>
    <w:rsid w:val="0017004C"/>
    <w:rsid w:val="00172A61"/>
    <w:rsid w:val="00192B90"/>
    <w:rsid w:val="001A5158"/>
    <w:rsid w:val="001B3BFE"/>
    <w:rsid w:val="001D2413"/>
    <w:rsid w:val="001D6A9C"/>
    <w:rsid w:val="001F1D82"/>
    <w:rsid w:val="00204B78"/>
    <w:rsid w:val="00211EEF"/>
    <w:rsid w:val="00261DD5"/>
    <w:rsid w:val="00265783"/>
    <w:rsid w:val="00273584"/>
    <w:rsid w:val="002832B3"/>
    <w:rsid w:val="00283C95"/>
    <w:rsid w:val="002B0D14"/>
    <w:rsid w:val="002F410F"/>
    <w:rsid w:val="003212A6"/>
    <w:rsid w:val="003309AC"/>
    <w:rsid w:val="00336EBB"/>
    <w:rsid w:val="00351634"/>
    <w:rsid w:val="00362EF3"/>
    <w:rsid w:val="00377042"/>
    <w:rsid w:val="003C2D7D"/>
    <w:rsid w:val="003F57FA"/>
    <w:rsid w:val="00405EF3"/>
    <w:rsid w:val="00423506"/>
    <w:rsid w:val="00423612"/>
    <w:rsid w:val="00425388"/>
    <w:rsid w:val="0045712E"/>
    <w:rsid w:val="004830E9"/>
    <w:rsid w:val="00487DAD"/>
    <w:rsid w:val="00493CAF"/>
    <w:rsid w:val="004A2011"/>
    <w:rsid w:val="004B5D87"/>
    <w:rsid w:val="00515FD9"/>
    <w:rsid w:val="00547E1D"/>
    <w:rsid w:val="00552F9E"/>
    <w:rsid w:val="0055516D"/>
    <w:rsid w:val="00591822"/>
    <w:rsid w:val="005A0745"/>
    <w:rsid w:val="005C2438"/>
    <w:rsid w:val="005C6097"/>
    <w:rsid w:val="005D41A4"/>
    <w:rsid w:val="006030F3"/>
    <w:rsid w:val="00630A81"/>
    <w:rsid w:val="00644EEE"/>
    <w:rsid w:val="00693A34"/>
    <w:rsid w:val="006C22E1"/>
    <w:rsid w:val="006E4B60"/>
    <w:rsid w:val="006F5188"/>
    <w:rsid w:val="00724028"/>
    <w:rsid w:val="00743035"/>
    <w:rsid w:val="00743078"/>
    <w:rsid w:val="00753E26"/>
    <w:rsid w:val="00760582"/>
    <w:rsid w:val="00772BC5"/>
    <w:rsid w:val="00792641"/>
    <w:rsid w:val="0079536C"/>
    <w:rsid w:val="007E7C59"/>
    <w:rsid w:val="00843B09"/>
    <w:rsid w:val="00844910"/>
    <w:rsid w:val="00860A47"/>
    <w:rsid w:val="00863ED1"/>
    <w:rsid w:val="00876748"/>
    <w:rsid w:val="008A15E2"/>
    <w:rsid w:val="008C6C8C"/>
    <w:rsid w:val="008C7F38"/>
    <w:rsid w:val="008D38A8"/>
    <w:rsid w:val="008F03C9"/>
    <w:rsid w:val="008F5F27"/>
    <w:rsid w:val="009575C3"/>
    <w:rsid w:val="009829AE"/>
    <w:rsid w:val="009A3D61"/>
    <w:rsid w:val="009B21AD"/>
    <w:rsid w:val="009C560D"/>
    <w:rsid w:val="009D3636"/>
    <w:rsid w:val="009E1D21"/>
    <w:rsid w:val="009E3CA1"/>
    <w:rsid w:val="009E4BA3"/>
    <w:rsid w:val="009E7347"/>
    <w:rsid w:val="00A21B36"/>
    <w:rsid w:val="00A226D8"/>
    <w:rsid w:val="00A25536"/>
    <w:rsid w:val="00A352FE"/>
    <w:rsid w:val="00A41F3B"/>
    <w:rsid w:val="00A7562B"/>
    <w:rsid w:val="00A81247"/>
    <w:rsid w:val="00A96011"/>
    <w:rsid w:val="00AA11EE"/>
    <w:rsid w:val="00AA4C5E"/>
    <w:rsid w:val="00AC2CCF"/>
    <w:rsid w:val="00AC3179"/>
    <w:rsid w:val="00AC513A"/>
    <w:rsid w:val="00AD463C"/>
    <w:rsid w:val="00AE1F46"/>
    <w:rsid w:val="00AE58A2"/>
    <w:rsid w:val="00B0066A"/>
    <w:rsid w:val="00B56A85"/>
    <w:rsid w:val="00B944CC"/>
    <w:rsid w:val="00B956FE"/>
    <w:rsid w:val="00BB568A"/>
    <w:rsid w:val="00BC6964"/>
    <w:rsid w:val="00BD6569"/>
    <w:rsid w:val="00C07016"/>
    <w:rsid w:val="00C11BF8"/>
    <w:rsid w:val="00C17A90"/>
    <w:rsid w:val="00C52BC7"/>
    <w:rsid w:val="00CD63B4"/>
    <w:rsid w:val="00CE5B91"/>
    <w:rsid w:val="00D12B26"/>
    <w:rsid w:val="00D375FD"/>
    <w:rsid w:val="00D65EA9"/>
    <w:rsid w:val="00D807D4"/>
    <w:rsid w:val="00D921C6"/>
    <w:rsid w:val="00DA3F00"/>
    <w:rsid w:val="00DB44CE"/>
    <w:rsid w:val="00DD4843"/>
    <w:rsid w:val="00E00E13"/>
    <w:rsid w:val="00E0339A"/>
    <w:rsid w:val="00E12F3D"/>
    <w:rsid w:val="00E33390"/>
    <w:rsid w:val="00E34E55"/>
    <w:rsid w:val="00E4504A"/>
    <w:rsid w:val="00E46EC7"/>
    <w:rsid w:val="00E46F18"/>
    <w:rsid w:val="00E611F0"/>
    <w:rsid w:val="00E620D9"/>
    <w:rsid w:val="00EA6924"/>
    <w:rsid w:val="00EB6C5C"/>
    <w:rsid w:val="00F36BE4"/>
    <w:rsid w:val="00F52412"/>
    <w:rsid w:val="00F52A36"/>
    <w:rsid w:val="00F5311A"/>
    <w:rsid w:val="00F566CD"/>
    <w:rsid w:val="00F81778"/>
    <w:rsid w:val="00FB4BF3"/>
    <w:rsid w:val="00FC71E5"/>
    <w:rsid w:val="00FE1B31"/>
    <w:rsid w:val="00FE3A91"/>
    <w:rsid w:val="00FE3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79"/>
    <o:shapelayout v:ext="edit">
      <o:idmap v:ext="edit" data="1"/>
    </o:shapelayout>
  </w:shapeDefaults>
  <w:decimalSymbol w:val="."/>
  <w:listSeparator w:val=","/>
  <w14:docId w14:val="1D47023E"/>
  <w15:docId w15:val="{445E61CA-C9D2-46B3-96D6-65CAB3F30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A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767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6748"/>
  </w:style>
  <w:style w:type="paragraph" w:styleId="Footer">
    <w:name w:val="footer"/>
    <w:basedOn w:val="Normal"/>
    <w:link w:val="FooterChar"/>
    <w:uiPriority w:val="99"/>
    <w:unhideWhenUsed/>
    <w:rsid w:val="008767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6748"/>
  </w:style>
  <w:style w:type="character" w:styleId="PlaceholderText">
    <w:name w:val="Placeholder Text"/>
    <w:basedOn w:val="DefaultParagraphFont"/>
    <w:uiPriority w:val="99"/>
    <w:semiHidden/>
    <w:rsid w:val="00BC69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7.bin"/><Relationship Id="rId117" Type="http://schemas.openxmlformats.org/officeDocument/2006/relationships/image" Target="media/image53.png"/><Relationship Id="rId21" Type="http://schemas.openxmlformats.org/officeDocument/2006/relationships/image" Target="media/image5.png"/><Relationship Id="rId42" Type="http://schemas.openxmlformats.org/officeDocument/2006/relationships/oleObject" Target="embeddings/oleObject15.bin"/><Relationship Id="rId47" Type="http://schemas.openxmlformats.org/officeDocument/2006/relationships/image" Target="media/image18.png"/><Relationship Id="rId63" Type="http://schemas.openxmlformats.org/officeDocument/2006/relationships/image" Target="media/image26.png"/><Relationship Id="rId68" Type="http://schemas.openxmlformats.org/officeDocument/2006/relationships/oleObject" Target="embeddings/oleObject28.bin"/><Relationship Id="rId84" Type="http://schemas.openxmlformats.org/officeDocument/2006/relationships/oleObject" Target="embeddings/oleObject36.bin"/><Relationship Id="rId89" Type="http://schemas.openxmlformats.org/officeDocument/2006/relationships/image" Target="media/image39.png"/><Relationship Id="rId112" Type="http://schemas.openxmlformats.org/officeDocument/2006/relationships/oleObject" Target="embeddings/oleObject50.bin"/><Relationship Id="rId133" Type="http://schemas.openxmlformats.org/officeDocument/2006/relationships/image" Target="media/image61.png"/><Relationship Id="rId138" Type="http://schemas.openxmlformats.org/officeDocument/2006/relationships/oleObject" Target="embeddings/oleObject63.bin"/><Relationship Id="rId154" Type="http://schemas.openxmlformats.org/officeDocument/2006/relationships/oleObject" Target="embeddings/oleObject71.bin"/><Relationship Id="rId159" Type="http://schemas.openxmlformats.org/officeDocument/2006/relationships/image" Target="media/image74.png"/><Relationship Id="rId170" Type="http://schemas.openxmlformats.org/officeDocument/2006/relationships/fontTable" Target="fontTable.xml"/><Relationship Id="rId16" Type="http://schemas.openxmlformats.org/officeDocument/2006/relationships/oleObject" Target="embeddings/oleObject2.bin"/><Relationship Id="rId107" Type="http://schemas.openxmlformats.org/officeDocument/2006/relationships/image" Target="media/image48.png"/><Relationship Id="rId11" Type="http://schemas.openxmlformats.org/officeDocument/2006/relationships/header" Target="header3.xml"/><Relationship Id="rId32" Type="http://schemas.openxmlformats.org/officeDocument/2006/relationships/oleObject" Target="embeddings/oleObject10.bin"/><Relationship Id="rId37" Type="http://schemas.openxmlformats.org/officeDocument/2006/relationships/image" Target="media/image13.png"/><Relationship Id="rId53" Type="http://schemas.openxmlformats.org/officeDocument/2006/relationships/image" Target="media/image21.png"/><Relationship Id="rId58" Type="http://schemas.openxmlformats.org/officeDocument/2006/relationships/oleObject" Target="embeddings/oleObject23.bin"/><Relationship Id="rId74" Type="http://schemas.openxmlformats.org/officeDocument/2006/relationships/oleObject" Target="embeddings/oleObject31.bin"/><Relationship Id="rId79" Type="http://schemas.openxmlformats.org/officeDocument/2006/relationships/image" Target="media/image34.png"/><Relationship Id="rId102" Type="http://schemas.openxmlformats.org/officeDocument/2006/relationships/oleObject" Target="embeddings/oleObject45.bin"/><Relationship Id="rId123" Type="http://schemas.openxmlformats.org/officeDocument/2006/relationships/image" Target="media/image56.png"/><Relationship Id="rId128" Type="http://schemas.openxmlformats.org/officeDocument/2006/relationships/oleObject" Target="embeddings/oleObject58.bin"/><Relationship Id="rId144" Type="http://schemas.openxmlformats.org/officeDocument/2006/relationships/oleObject" Target="embeddings/oleObject66.bin"/><Relationship Id="rId149" Type="http://schemas.openxmlformats.org/officeDocument/2006/relationships/image" Target="media/image69.png"/><Relationship Id="rId5" Type="http://schemas.openxmlformats.org/officeDocument/2006/relationships/footnotes" Target="footnotes.xml"/><Relationship Id="rId90" Type="http://schemas.openxmlformats.org/officeDocument/2006/relationships/oleObject" Target="embeddings/oleObject39.bin"/><Relationship Id="rId95" Type="http://schemas.openxmlformats.org/officeDocument/2006/relationships/image" Target="media/image42.png"/><Relationship Id="rId160" Type="http://schemas.openxmlformats.org/officeDocument/2006/relationships/oleObject" Target="embeddings/oleObject74.bin"/><Relationship Id="rId165" Type="http://schemas.openxmlformats.org/officeDocument/2006/relationships/image" Target="media/image76.png"/><Relationship Id="rId22" Type="http://schemas.openxmlformats.org/officeDocument/2006/relationships/oleObject" Target="embeddings/oleObject5.bin"/><Relationship Id="rId27" Type="http://schemas.openxmlformats.org/officeDocument/2006/relationships/image" Target="media/image8.png"/><Relationship Id="rId43" Type="http://schemas.openxmlformats.org/officeDocument/2006/relationships/image" Target="media/image16.png"/><Relationship Id="rId48" Type="http://schemas.openxmlformats.org/officeDocument/2006/relationships/oleObject" Target="embeddings/oleObject18.bin"/><Relationship Id="rId64" Type="http://schemas.openxmlformats.org/officeDocument/2006/relationships/oleObject" Target="embeddings/oleObject26.bin"/><Relationship Id="rId69" Type="http://schemas.openxmlformats.org/officeDocument/2006/relationships/image" Target="media/image29.png"/><Relationship Id="rId113" Type="http://schemas.openxmlformats.org/officeDocument/2006/relationships/image" Target="media/image51.png"/><Relationship Id="rId118" Type="http://schemas.openxmlformats.org/officeDocument/2006/relationships/oleObject" Target="embeddings/oleObject53.bin"/><Relationship Id="rId134" Type="http://schemas.openxmlformats.org/officeDocument/2006/relationships/oleObject" Target="embeddings/oleObject61.bin"/><Relationship Id="rId139" Type="http://schemas.openxmlformats.org/officeDocument/2006/relationships/image" Target="media/image64.png"/><Relationship Id="rId80" Type="http://schemas.openxmlformats.org/officeDocument/2006/relationships/oleObject" Target="embeddings/oleObject34.bin"/><Relationship Id="rId85" Type="http://schemas.openxmlformats.org/officeDocument/2006/relationships/image" Target="media/image37.png"/><Relationship Id="rId150" Type="http://schemas.openxmlformats.org/officeDocument/2006/relationships/oleObject" Target="embeddings/oleObject69.bin"/><Relationship Id="rId155" Type="http://schemas.openxmlformats.org/officeDocument/2006/relationships/image" Target="media/image72.png"/><Relationship Id="rId171" Type="http://schemas.openxmlformats.org/officeDocument/2006/relationships/theme" Target="theme/theme1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33" Type="http://schemas.openxmlformats.org/officeDocument/2006/relationships/image" Target="media/image11.png"/><Relationship Id="rId38" Type="http://schemas.openxmlformats.org/officeDocument/2006/relationships/oleObject" Target="embeddings/oleObject13.bin"/><Relationship Id="rId59" Type="http://schemas.openxmlformats.org/officeDocument/2006/relationships/image" Target="media/image24.png"/><Relationship Id="rId103" Type="http://schemas.openxmlformats.org/officeDocument/2006/relationships/image" Target="media/image46.png"/><Relationship Id="rId108" Type="http://schemas.openxmlformats.org/officeDocument/2006/relationships/oleObject" Target="embeddings/oleObject48.bin"/><Relationship Id="rId124" Type="http://schemas.openxmlformats.org/officeDocument/2006/relationships/oleObject" Target="embeddings/oleObject56.bin"/><Relationship Id="rId129" Type="http://schemas.openxmlformats.org/officeDocument/2006/relationships/image" Target="media/image59.png"/><Relationship Id="rId54" Type="http://schemas.openxmlformats.org/officeDocument/2006/relationships/oleObject" Target="embeddings/oleObject21.bin"/><Relationship Id="rId70" Type="http://schemas.openxmlformats.org/officeDocument/2006/relationships/oleObject" Target="embeddings/oleObject29.bin"/><Relationship Id="rId75" Type="http://schemas.openxmlformats.org/officeDocument/2006/relationships/image" Target="media/image32.png"/><Relationship Id="rId91" Type="http://schemas.openxmlformats.org/officeDocument/2006/relationships/image" Target="media/image40.png"/><Relationship Id="rId96" Type="http://schemas.openxmlformats.org/officeDocument/2006/relationships/oleObject" Target="embeddings/oleObject42.bin"/><Relationship Id="rId140" Type="http://schemas.openxmlformats.org/officeDocument/2006/relationships/oleObject" Target="embeddings/oleObject64.bin"/><Relationship Id="rId145" Type="http://schemas.openxmlformats.org/officeDocument/2006/relationships/image" Target="media/image67.png"/><Relationship Id="rId161" Type="http://schemas.openxmlformats.org/officeDocument/2006/relationships/oleObject" Target="embeddings/oleObject75.bin"/><Relationship Id="rId166" Type="http://schemas.openxmlformats.org/officeDocument/2006/relationships/oleObject" Target="embeddings/oleObject78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2.png"/><Relationship Id="rId23" Type="http://schemas.openxmlformats.org/officeDocument/2006/relationships/image" Target="media/image6.png"/><Relationship Id="rId28" Type="http://schemas.openxmlformats.org/officeDocument/2006/relationships/oleObject" Target="embeddings/oleObject8.bin"/><Relationship Id="rId36" Type="http://schemas.openxmlformats.org/officeDocument/2006/relationships/oleObject" Target="embeddings/oleObject12.bin"/><Relationship Id="rId49" Type="http://schemas.openxmlformats.org/officeDocument/2006/relationships/image" Target="media/image19.png"/><Relationship Id="rId57" Type="http://schemas.openxmlformats.org/officeDocument/2006/relationships/image" Target="media/image23.png"/><Relationship Id="rId106" Type="http://schemas.openxmlformats.org/officeDocument/2006/relationships/oleObject" Target="embeddings/oleObject47.bin"/><Relationship Id="rId114" Type="http://schemas.openxmlformats.org/officeDocument/2006/relationships/oleObject" Target="embeddings/oleObject51.bin"/><Relationship Id="rId119" Type="http://schemas.openxmlformats.org/officeDocument/2006/relationships/image" Target="media/image54.png"/><Relationship Id="rId127" Type="http://schemas.openxmlformats.org/officeDocument/2006/relationships/image" Target="media/image58.png"/><Relationship Id="rId10" Type="http://schemas.openxmlformats.org/officeDocument/2006/relationships/footer" Target="footer2.xml"/><Relationship Id="rId31" Type="http://schemas.openxmlformats.org/officeDocument/2006/relationships/image" Target="media/image10.png"/><Relationship Id="rId44" Type="http://schemas.openxmlformats.org/officeDocument/2006/relationships/oleObject" Target="embeddings/oleObject16.bin"/><Relationship Id="rId52" Type="http://schemas.openxmlformats.org/officeDocument/2006/relationships/oleObject" Target="embeddings/oleObject20.bin"/><Relationship Id="rId60" Type="http://schemas.openxmlformats.org/officeDocument/2006/relationships/oleObject" Target="embeddings/oleObject24.bin"/><Relationship Id="rId65" Type="http://schemas.openxmlformats.org/officeDocument/2006/relationships/image" Target="media/image27.png"/><Relationship Id="rId73" Type="http://schemas.openxmlformats.org/officeDocument/2006/relationships/image" Target="media/image31.png"/><Relationship Id="rId78" Type="http://schemas.openxmlformats.org/officeDocument/2006/relationships/oleObject" Target="embeddings/oleObject33.bin"/><Relationship Id="rId81" Type="http://schemas.openxmlformats.org/officeDocument/2006/relationships/image" Target="media/image35.png"/><Relationship Id="rId86" Type="http://schemas.openxmlformats.org/officeDocument/2006/relationships/oleObject" Target="embeddings/oleObject37.bin"/><Relationship Id="rId94" Type="http://schemas.openxmlformats.org/officeDocument/2006/relationships/oleObject" Target="embeddings/oleObject41.bin"/><Relationship Id="rId99" Type="http://schemas.openxmlformats.org/officeDocument/2006/relationships/image" Target="media/image44.png"/><Relationship Id="rId101" Type="http://schemas.openxmlformats.org/officeDocument/2006/relationships/image" Target="media/image45.png"/><Relationship Id="rId122" Type="http://schemas.openxmlformats.org/officeDocument/2006/relationships/oleObject" Target="embeddings/oleObject55.bin"/><Relationship Id="rId130" Type="http://schemas.openxmlformats.org/officeDocument/2006/relationships/oleObject" Target="embeddings/oleObject59.bin"/><Relationship Id="rId135" Type="http://schemas.openxmlformats.org/officeDocument/2006/relationships/image" Target="media/image62.png"/><Relationship Id="rId143" Type="http://schemas.openxmlformats.org/officeDocument/2006/relationships/image" Target="media/image66.png"/><Relationship Id="rId148" Type="http://schemas.openxmlformats.org/officeDocument/2006/relationships/oleObject" Target="embeddings/oleObject68.bin"/><Relationship Id="rId151" Type="http://schemas.openxmlformats.org/officeDocument/2006/relationships/image" Target="media/image70.png"/><Relationship Id="rId156" Type="http://schemas.openxmlformats.org/officeDocument/2006/relationships/oleObject" Target="embeddings/oleObject72.bin"/><Relationship Id="rId164" Type="http://schemas.openxmlformats.org/officeDocument/2006/relationships/oleObject" Target="embeddings/oleObject77.bin"/><Relationship Id="rId169" Type="http://schemas.openxmlformats.org/officeDocument/2006/relationships/oleObject" Target="embeddings/oleObject80.bin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oleObject" Target="embeddings/oleObject3.bin"/><Relationship Id="rId39" Type="http://schemas.openxmlformats.org/officeDocument/2006/relationships/image" Target="media/image14.png"/><Relationship Id="rId109" Type="http://schemas.openxmlformats.org/officeDocument/2006/relationships/image" Target="media/image49.png"/><Relationship Id="rId34" Type="http://schemas.openxmlformats.org/officeDocument/2006/relationships/oleObject" Target="embeddings/oleObject11.bin"/><Relationship Id="rId50" Type="http://schemas.openxmlformats.org/officeDocument/2006/relationships/oleObject" Target="embeddings/oleObject19.bin"/><Relationship Id="rId55" Type="http://schemas.openxmlformats.org/officeDocument/2006/relationships/image" Target="media/image22.png"/><Relationship Id="rId76" Type="http://schemas.openxmlformats.org/officeDocument/2006/relationships/oleObject" Target="embeddings/oleObject32.bin"/><Relationship Id="rId97" Type="http://schemas.openxmlformats.org/officeDocument/2006/relationships/image" Target="media/image43.png"/><Relationship Id="rId104" Type="http://schemas.openxmlformats.org/officeDocument/2006/relationships/oleObject" Target="embeddings/oleObject46.bin"/><Relationship Id="rId120" Type="http://schemas.openxmlformats.org/officeDocument/2006/relationships/oleObject" Target="embeddings/oleObject54.bin"/><Relationship Id="rId125" Type="http://schemas.openxmlformats.org/officeDocument/2006/relationships/image" Target="media/image57.png"/><Relationship Id="rId141" Type="http://schemas.openxmlformats.org/officeDocument/2006/relationships/image" Target="media/image65.png"/><Relationship Id="rId146" Type="http://schemas.openxmlformats.org/officeDocument/2006/relationships/oleObject" Target="embeddings/oleObject67.bin"/><Relationship Id="rId167" Type="http://schemas.openxmlformats.org/officeDocument/2006/relationships/oleObject" Target="embeddings/oleObject79.bin"/><Relationship Id="rId7" Type="http://schemas.openxmlformats.org/officeDocument/2006/relationships/header" Target="header1.xml"/><Relationship Id="rId71" Type="http://schemas.openxmlformats.org/officeDocument/2006/relationships/image" Target="media/image30.png"/><Relationship Id="rId92" Type="http://schemas.openxmlformats.org/officeDocument/2006/relationships/oleObject" Target="embeddings/oleObject40.bin"/><Relationship Id="rId162" Type="http://schemas.openxmlformats.org/officeDocument/2006/relationships/image" Target="media/image75.png"/><Relationship Id="rId2" Type="http://schemas.openxmlformats.org/officeDocument/2006/relationships/styles" Target="styles.xml"/><Relationship Id="rId29" Type="http://schemas.openxmlformats.org/officeDocument/2006/relationships/image" Target="media/image9.png"/><Relationship Id="rId24" Type="http://schemas.openxmlformats.org/officeDocument/2006/relationships/oleObject" Target="embeddings/oleObject6.bin"/><Relationship Id="rId40" Type="http://schemas.openxmlformats.org/officeDocument/2006/relationships/oleObject" Target="embeddings/oleObject14.bin"/><Relationship Id="rId45" Type="http://schemas.openxmlformats.org/officeDocument/2006/relationships/image" Target="media/image17.png"/><Relationship Id="rId66" Type="http://schemas.openxmlformats.org/officeDocument/2006/relationships/oleObject" Target="embeddings/oleObject27.bin"/><Relationship Id="rId87" Type="http://schemas.openxmlformats.org/officeDocument/2006/relationships/image" Target="media/image38.png"/><Relationship Id="rId110" Type="http://schemas.openxmlformats.org/officeDocument/2006/relationships/oleObject" Target="embeddings/oleObject49.bin"/><Relationship Id="rId115" Type="http://schemas.openxmlformats.org/officeDocument/2006/relationships/image" Target="media/image52.png"/><Relationship Id="rId131" Type="http://schemas.openxmlformats.org/officeDocument/2006/relationships/image" Target="media/image60.png"/><Relationship Id="rId136" Type="http://schemas.openxmlformats.org/officeDocument/2006/relationships/oleObject" Target="embeddings/oleObject62.bin"/><Relationship Id="rId157" Type="http://schemas.openxmlformats.org/officeDocument/2006/relationships/image" Target="media/image73.wmf"/><Relationship Id="rId61" Type="http://schemas.openxmlformats.org/officeDocument/2006/relationships/image" Target="media/image25.png"/><Relationship Id="rId82" Type="http://schemas.openxmlformats.org/officeDocument/2006/relationships/oleObject" Target="embeddings/oleObject35.bin"/><Relationship Id="rId152" Type="http://schemas.openxmlformats.org/officeDocument/2006/relationships/oleObject" Target="embeddings/oleObject70.bin"/><Relationship Id="rId19" Type="http://schemas.openxmlformats.org/officeDocument/2006/relationships/image" Target="media/image4.png"/><Relationship Id="rId14" Type="http://schemas.openxmlformats.org/officeDocument/2006/relationships/oleObject" Target="embeddings/oleObject1.bin"/><Relationship Id="rId30" Type="http://schemas.openxmlformats.org/officeDocument/2006/relationships/oleObject" Target="embeddings/oleObject9.bin"/><Relationship Id="rId35" Type="http://schemas.openxmlformats.org/officeDocument/2006/relationships/image" Target="media/image12.png"/><Relationship Id="rId56" Type="http://schemas.openxmlformats.org/officeDocument/2006/relationships/oleObject" Target="embeddings/oleObject22.bin"/><Relationship Id="rId77" Type="http://schemas.openxmlformats.org/officeDocument/2006/relationships/image" Target="media/image33.png"/><Relationship Id="rId100" Type="http://schemas.openxmlformats.org/officeDocument/2006/relationships/oleObject" Target="embeddings/oleObject44.bin"/><Relationship Id="rId105" Type="http://schemas.openxmlformats.org/officeDocument/2006/relationships/image" Target="media/image47.png"/><Relationship Id="rId126" Type="http://schemas.openxmlformats.org/officeDocument/2006/relationships/oleObject" Target="embeddings/oleObject57.bin"/><Relationship Id="rId147" Type="http://schemas.openxmlformats.org/officeDocument/2006/relationships/image" Target="media/image68.png"/><Relationship Id="rId168" Type="http://schemas.openxmlformats.org/officeDocument/2006/relationships/image" Target="media/image77.png"/><Relationship Id="rId8" Type="http://schemas.openxmlformats.org/officeDocument/2006/relationships/header" Target="header2.xml"/><Relationship Id="rId51" Type="http://schemas.openxmlformats.org/officeDocument/2006/relationships/image" Target="media/image20.png"/><Relationship Id="rId72" Type="http://schemas.openxmlformats.org/officeDocument/2006/relationships/oleObject" Target="embeddings/oleObject30.bin"/><Relationship Id="rId93" Type="http://schemas.openxmlformats.org/officeDocument/2006/relationships/image" Target="media/image41.png"/><Relationship Id="rId98" Type="http://schemas.openxmlformats.org/officeDocument/2006/relationships/oleObject" Target="embeddings/oleObject43.bin"/><Relationship Id="rId121" Type="http://schemas.openxmlformats.org/officeDocument/2006/relationships/image" Target="media/image55.png"/><Relationship Id="rId142" Type="http://schemas.openxmlformats.org/officeDocument/2006/relationships/oleObject" Target="embeddings/oleObject65.bin"/><Relationship Id="rId163" Type="http://schemas.openxmlformats.org/officeDocument/2006/relationships/oleObject" Target="embeddings/oleObject76.bin"/><Relationship Id="rId3" Type="http://schemas.openxmlformats.org/officeDocument/2006/relationships/settings" Target="settings.xml"/><Relationship Id="rId25" Type="http://schemas.openxmlformats.org/officeDocument/2006/relationships/image" Target="media/image7.png"/><Relationship Id="rId46" Type="http://schemas.openxmlformats.org/officeDocument/2006/relationships/oleObject" Target="embeddings/oleObject17.bin"/><Relationship Id="rId67" Type="http://schemas.openxmlformats.org/officeDocument/2006/relationships/image" Target="media/image28.png"/><Relationship Id="rId116" Type="http://schemas.openxmlformats.org/officeDocument/2006/relationships/oleObject" Target="embeddings/oleObject52.bin"/><Relationship Id="rId137" Type="http://schemas.openxmlformats.org/officeDocument/2006/relationships/image" Target="media/image63.png"/><Relationship Id="rId158" Type="http://schemas.openxmlformats.org/officeDocument/2006/relationships/oleObject" Target="embeddings/oleObject73.bin"/><Relationship Id="rId20" Type="http://schemas.openxmlformats.org/officeDocument/2006/relationships/oleObject" Target="embeddings/oleObject4.bin"/><Relationship Id="rId41" Type="http://schemas.openxmlformats.org/officeDocument/2006/relationships/image" Target="media/image15.png"/><Relationship Id="rId62" Type="http://schemas.openxmlformats.org/officeDocument/2006/relationships/oleObject" Target="embeddings/oleObject25.bin"/><Relationship Id="rId83" Type="http://schemas.openxmlformats.org/officeDocument/2006/relationships/image" Target="media/image36.png"/><Relationship Id="rId88" Type="http://schemas.openxmlformats.org/officeDocument/2006/relationships/oleObject" Target="embeddings/oleObject38.bin"/><Relationship Id="rId111" Type="http://schemas.openxmlformats.org/officeDocument/2006/relationships/image" Target="media/image50.png"/><Relationship Id="rId132" Type="http://schemas.openxmlformats.org/officeDocument/2006/relationships/oleObject" Target="embeddings/oleObject60.bin"/><Relationship Id="rId153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52fd8ae-175b-4f51-a235-6a6301b697f1}" enabled="0" method="" siteId="{952fd8ae-175b-4f51-a235-6a6301b697f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Haberdashers' Aske's Boys' School</Company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 Brock</dc:creator>
  <cp:lastModifiedBy>Maya Brock</cp:lastModifiedBy>
  <cp:revision>6</cp:revision>
  <cp:lastPrinted>2021-06-03T11:06:00Z</cp:lastPrinted>
  <dcterms:created xsi:type="dcterms:W3CDTF">2025-02-14T19:21:00Z</dcterms:created>
  <dcterms:modified xsi:type="dcterms:W3CDTF">2025-02-14T19:27:00Z</dcterms:modified>
</cp:coreProperties>
</file>