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BA32D" w14:textId="3308B687" w:rsidR="0090742E" w:rsidRPr="00567C84" w:rsidRDefault="0090742E" w:rsidP="0090742E">
      <w:pPr>
        <w:jc w:val="center"/>
        <w:rPr>
          <w:rFonts w:ascii="Arial" w:hAnsi="Arial" w:cs="Arial"/>
          <w:b/>
          <w:bCs/>
          <w:sz w:val="32"/>
          <w:szCs w:val="32"/>
          <w:u w:val="single"/>
        </w:rPr>
      </w:pPr>
      <w:r w:rsidRPr="00567C84">
        <w:rPr>
          <w:rFonts w:ascii="Arial" w:hAnsi="Arial" w:cs="Arial"/>
          <w:b/>
          <w:bCs/>
          <w:sz w:val="32"/>
          <w:szCs w:val="32"/>
          <w:u w:val="single"/>
        </w:rPr>
        <w:t>W8D2</w:t>
      </w:r>
    </w:p>
    <w:p w14:paraId="7B13ED84" w14:textId="77777777" w:rsidR="0090742E" w:rsidRPr="00567C84" w:rsidRDefault="0090742E" w:rsidP="00455B6F">
      <w:pPr>
        <w:rPr>
          <w:rFonts w:ascii="Arial" w:hAnsi="Arial" w:cs="Arial"/>
        </w:rPr>
      </w:pPr>
    </w:p>
    <w:p w14:paraId="1AD07959" w14:textId="38DFC1A0" w:rsidR="00455B6F" w:rsidRPr="00567C84" w:rsidRDefault="00B71ECA" w:rsidP="00455B6F">
      <w:pPr>
        <w:rPr>
          <w:rFonts w:ascii="Arial" w:hAnsi="Arial" w:cs="Arial"/>
        </w:rPr>
      </w:pPr>
      <w:r w:rsidRPr="00567C84">
        <w:rPr>
          <w:rFonts w:ascii="Arial" w:hAnsi="Arial" w:cs="Arial"/>
        </w:rPr>
        <w:t xml:space="preserve">Most important thing </w:t>
      </w:r>
      <w:r w:rsidR="0090742E" w:rsidRPr="00567C84">
        <w:rPr>
          <w:rFonts w:ascii="Arial" w:hAnsi="Arial" w:cs="Arial"/>
        </w:rPr>
        <w:t xml:space="preserve">to remember from yesterday </w:t>
      </w:r>
      <w:r w:rsidRPr="00567C84">
        <w:rPr>
          <w:rFonts w:ascii="Arial" w:hAnsi="Arial" w:cs="Arial"/>
        </w:rPr>
        <w:t>is making nice, simple, testable components. You can then use these Lego blocks to build up to a big app.</w:t>
      </w:r>
    </w:p>
    <w:p w14:paraId="072AE858" w14:textId="142022AE" w:rsidR="00B71ECA" w:rsidRPr="00567C84" w:rsidRDefault="00B71ECA" w:rsidP="00455B6F">
      <w:pPr>
        <w:rPr>
          <w:rFonts w:ascii="Arial" w:hAnsi="Arial" w:cs="Arial"/>
        </w:rPr>
      </w:pPr>
    </w:p>
    <w:p w14:paraId="2FDF3538" w14:textId="727F2B91" w:rsidR="00B71ECA" w:rsidRPr="00567C84" w:rsidRDefault="00B71ECA" w:rsidP="00B71ECA">
      <w:pPr>
        <w:jc w:val="center"/>
        <w:rPr>
          <w:rFonts w:ascii="Arial" w:hAnsi="Arial" w:cs="Arial"/>
          <w:sz w:val="32"/>
          <w:szCs w:val="32"/>
        </w:rPr>
      </w:pPr>
      <w:r w:rsidRPr="00567C84">
        <w:rPr>
          <w:rFonts w:ascii="Arial" w:hAnsi="Arial" w:cs="Arial"/>
          <w:b/>
          <w:bCs/>
          <w:sz w:val="32"/>
          <w:szCs w:val="32"/>
          <w:u w:val="single"/>
        </w:rPr>
        <w:t>Finite State Machine</w:t>
      </w:r>
      <w:r w:rsidR="007551FA" w:rsidRPr="00567C84">
        <w:rPr>
          <w:rFonts w:ascii="Arial" w:hAnsi="Arial" w:cs="Arial"/>
          <w:b/>
          <w:bCs/>
          <w:sz w:val="32"/>
          <w:szCs w:val="32"/>
          <w:u w:val="single"/>
        </w:rPr>
        <w:t xml:space="preserve"> (Reducer functions)</w:t>
      </w:r>
    </w:p>
    <w:p w14:paraId="0FA5070D" w14:textId="490C3219" w:rsidR="00B71ECA" w:rsidRPr="00567C84" w:rsidRDefault="00B71ECA" w:rsidP="00B71ECA">
      <w:pPr>
        <w:rPr>
          <w:rFonts w:ascii="Arial" w:hAnsi="Arial" w:cs="Arial"/>
        </w:rPr>
      </w:pPr>
    </w:p>
    <w:p w14:paraId="73EAC1A5" w14:textId="3DD0DBA6" w:rsidR="00B71ECA" w:rsidRPr="00567C84" w:rsidRDefault="007551FA" w:rsidP="00B71ECA">
      <w:pPr>
        <w:rPr>
          <w:rFonts w:ascii="Arial" w:hAnsi="Arial" w:cs="Arial"/>
        </w:rPr>
      </w:pPr>
      <w:r w:rsidRPr="00567C84">
        <w:rPr>
          <w:rFonts w:ascii="Arial" w:hAnsi="Arial" w:cs="Arial"/>
        </w:rPr>
        <w:t>Finite State Machine s</w:t>
      </w:r>
      <w:r w:rsidR="00B71ECA" w:rsidRPr="00567C84">
        <w:rPr>
          <w:rFonts w:ascii="Arial" w:hAnsi="Arial" w:cs="Arial"/>
        </w:rPr>
        <w:t>ounds complex, but really isn’t!</w:t>
      </w:r>
      <w:r w:rsidR="00C20266" w:rsidRPr="00567C84">
        <w:rPr>
          <w:rFonts w:ascii="Arial" w:hAnsi="Arial" w:cs="Arial"/>
        </w:rPr>
        <w:t xml:space="preserve"> It’s a computer science thing.</w:t>
      </w:r>
    </w:p>
    <w:p w14:paraId="1B8CB708" w14:textId="00565C37" w:rsidR="00B71ECA" w:rsidRPr="00567C84" w:rsidRDefault="00B71ECA" w:rsidP="00B71ECA">
      <w:pPr>
        <w:rPr>
          <w:rFonts w:ascii="Arial" w:hAnsi="Arial" w:cs="Arial"/>
        </w:rPr>
      </w:pPr>
    </w:p>
    <w:p w14:paraId="0C1C6733" w14:textId="453B0B22" w:rsidR="00B71ECA" w:rsidRPr="00567C84" w:rsidRDefault="00B71ECA" w:rsidP="00B71ECA">
      <w:pPr>
        <w:rPr>
          <w:rFonts w:ascii="Arial" w:hAnsi="Arial" w:cs="Arial"/>
        </w:rPr>
      </w:pPr>
      <w:r w:rsidRPr="00567C84">
        <w:rPr>
          <w:rFonts w:ascii="Arial" w:hAnsi="Arial" w:cs="Arial"/>
        </w:rPr>
        <w:t>Think of a turnstile</w:t>
      </w:r>
      <w:r w:rsidR="00E51736" w:rsidRPr="00567C84">
        <w:rPr>
          <w:rFonts w:ascii="Arial" w:hAnsi="Arial" w:cs="Arial"/>
        </w:rPr>
        <w:t>:</w:t>
      </w:r>
    </w:p>
    <w:p w14:paraId="184EBD9A" w14:textId="1FCC6915" w:rsidR="00B71ECA" w:rsidRPr="00567C84" w:rsidRDefault="00B71ECA" w:rsidP="00B71ECA">
      <w:pPr>
        <w:rPr>
          <w:rFonts w:ascii="Arial" w:hAnsi="Arial" w:cs="Arial"/>
        </w:rPr>
      </w:pPr>
    </w:p>
    <w:p w14:paraId="7FE7FD94" w14:textId="79A43686" w:rsidR="00B71ECA" w:rsidRPr="00567C84" w:rsidRDefault="00B71ECA" w:rsidP="00B71ECA">
      <w:pPr>
        <w:rPr>
          <w:rFonts w:ascii="Arial" w:hAnsi="Arial" w:cs="Arial"/>
        </w:rPr>
      </w:pPr>
      <w:r w:rsidRPr="00567C84">
        <w:rPr>
          <w:rFonts w:ascii="Arial" w:hAnsi="Arial" w:cs="Arial"/>
          <w:noProof/>
        </w:rPr>
        <w:drawing>
          <wp:inline distT="0" distB="0" distL="0" distR="0" wp14:anchorId="09AA1203" wp14:editId="5B1C86C4">
            <wp:extent cx="5943600" cy="4131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31945"/>
                    </a:xfrm>
                    <a:prstGeom prst="rect">
                      <a:avLst/>
                    </a:prstGeom>
                  </pic:spPr>
                </pic:pic>
              </a:graphicData>
            </a:graphic>
          </wp:inline>
        </w:drawing>
      </w:r>
    </w:p>
    <w:p w14:paraId="2BCCA313" w14:textId="4519C459" w:rsidR="00B71ECA" w:rsidRPr="00567C84" w:rsidRDefault="00B71ECA" w:rsidP="00B71ECA">
      <w:pPr>
        <w:rPr>
          <w:rFonts w:ascii="Arial" w:hAnsi="Arial" w:cs="Arial"/>
        </w:rPr>
      </w:pPr>
    </w:p>
    <w:p w14:paraId="3610D0A2" w14:textId="0E35617B" w:rsidR="00B71ECA" w:rsidRPr="00567C84" w:rsidRDefault="00E51736" w:rsidP="00B71ECA">
      <w:pPr>
        <w:rPr>
          <w:rFonts w:ascii="Arial" w:hAnsi="Arial" w:cs="Arial"/>
        </w:rPr>
      </w:pPr>
      <w:r w:rsidRPr="00567C84">
        <w:rPr>
          <w:rFonts w:ascii="Arial" w:hAnsi="Arial" w:cs="Arial"/>
        </w:rPr>
        <w:t>Chris g</w:t>
      </w:r>
      <w:r w:rsidR="00B71ECA" w:rsidRPr="00567C84">
        <w:rPr>
          <w:rFonts w:ascii="Arial" w:hAnsi="Arial" w:cs="Arial"/>
        </w:rPr>
        <w:t>ave us 60 seconds to think of as many things that could happen as possible (can be weird too – he gave an example about aliens coming!). The point is that the issue with the world is that it is unpredictable and uncontrollable – there are an infinite number of possibilities!</w:t>
      </w:r>
    </w:p>
    <w:p w14:paraId="5B40D741" w14:textId="618EBE4A" w:rsidR="00B71ECA" w:rsidRPr="00567C84" w:rsidRDefault="00B71ECA" w:rsidP="00B71ECA">
      <w:pPr>
        <w:rPr>
          <w:rFonts w:ascii="Arial" w:hAnsi="Arial" w:cs="Arial"/>
        </w:rPr>
      </w:pPr>
    </w:p>
    <w:p w14:paraId="3C270961" w14:textId="1BA2DAA0" w:rsidR="00B71ECA" w:rsidRPr="00567C84" w:rsidRDefault="00B71ECA" w:rsidP="00B71ECA">
      <w:pPr>
        <w:rPr>
          <w:rFonts w:ascii="Arial" w:hAnsi="Arial" w:cs="Arial"/>
        </w:rPr>
      </w:pPr>
      <w:r w:rsidRPr="00567C84">
        <w:rPr>
          <w:rFonts w:ascii="Arial" w:hAnsi="Arial" w:cs="Arial"/>
        </w:rPr>
        <w:t>So how would we program this turnstile? As a programmer, we need to ignore ALL the possibilities and make it as simple as possible. But sometimes this will butt heads against reality. Computers are finite in terms of memory etc, but the universe is infinite.</w:t>
      </w:r>
    </w:p>
    <w:p w14:paraId="51A9F448" w14:textId="000D44ED" w:rsidR="00B71ECA" w:rsidRPr="00567C84" w:rsidRDefault="00B71ECA" w:rsidP="00B71ECA">
      <w:pPr>
        <w:rPr>
          <w:rFonts w:ascii="Arial" w:hAnsi="Arial" w:cs="Arial"/>
        </w:rPr>
      </w:pPr>
    </w:p>
    <w:p w14:paraId="1819F89D" w14:textId="2F4979F1" w:rsidR="00B71ECA" w:rsidRPr="00567C84" w:rsidRDefault="00B71ECA" w:rsidP="00B71ECA">
      <w:pPr>
        <w:rPr>
          <w:rFonts w:ascii="Arial" w:hAnsi="Arial" w:cs="Arial"/>
        </w:rPr>
      </w:pPr>
      <w:r w:rsidRPr="00567C84">
        <w:rPr>
          <w:rFonts w:ascii="Arial" w:hAnsi="Arial" w:cs="Arial"/>
        </w:rPr>
        <w:lastRenderedPageBreak/>
        <w:t>In our turnstile example, we only need to concern ourselves with 2 things – whether it should be locked or unlocked. (This is an example of state).</w:t>
      </w:r>
    </w:p>
    <w:p w14:paraId="30D7EFD6" w14:textId="6718C40D" w:rsidR="00B71ECA" w:rsidRPr="00567C84" w:rsidRDefault="00B71ECA" w:rsidP="00B71ECA">
      <w:pPr>
        <w:rPr>
          <w:rFonts w:ascii="Arial" w:hAnsi="Arial" w:cs="Arial"/>
        </w:rPr>
      </w:pPr>
    </w:p>
    <w:p w14:paraId="3C26025C" w14:textId="04F59175" w:rsidR="00B71ECA" w:rsidRPr="00567C84" w:rsidRDefault="00B71ECA" w:rsidP="00B71ECA">
      <w:pPr>
        <w:rPr>
          <w:rFonts w:ascii="Arial" w:hAnsi="Arial" w:cs="Arial"/>
        </w:rPr>
      </w:pPr>
      <w:r w:rsidRPr="00567C84">
        <w:rPr>
          <w:rFonts w:ascii="Arial" w:hAnsi="Arial" w:cs="Arial"/>
        </w:rPr>
        <w:t xml:space="preserve">How do we get from 1 state (locked) to the other (unlocked)? </w:t>
      </w:r>
      <w:r w:rsidR="00E51736" w:rsidRPr="00567C84">
        <w:rPr>
          <w:rFonts w:ascii="Arial" w:hAnsi="Arial" w:cs="Arial"/>
        </w:rPr>
        <w:t xml:space="preserve">We only want 2 things to happen to allow this state to change – you pay (Coin) or push the turnstile. </w:t>
      </w:r>
    </w:p>
    <w:p w14:paraId="32A86CAB" w14:textId="025DA9AD" w:rsidR="00E51736" w:rsidRPr="00567C84" w:rsidRDefault="00E51736" w:rsidP="00B71ECA">
      <w:pPr>
        <w:rPr>
          <w:rFonts w:ascii="Arial" w:hAnsi="Arial" w:cs="Arial"/>
        </w:rPr>
      </w:pPr>
    </w:p>
    <w:p w14:paraId="5E43053F" w14:textId="248F4EEF" w:rsidR="00E51736" w:rsidRPr="00567C84" w:rsidRDefault="00E51736" w:rsidP="00B71ECA">
      <w:pPr>
        <w:rPr>
          <w:rFonts w:ascii="Arial" w:hAnsi="Arial" w:cs="Arial"/>
        </w:rPr>
      </w:pPr>
      <w:r w:rsidRPr="00567C84">
        <w:rPr>
          <w:rFonts w:ascii="Arial" w:hAnsi="Arial" w:cs="Arial"/>
          <w:noProof/>
        </w:rPr>
        <w:drawing>
          <wp:inline distT="0" distB="0" distL="0" distR="0" wp14:anchorId="28D3FE1E" wp14:editId="3A90A4F1">
            <wp:extent cx="5943600" cy="3669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69665"/>
                    </a:xfrm>
                    <a:prstGeom prst="rect">
                      <a:avLst/>
                    </a:prstGeom>
                  </pic:spPr>
                </pic:pic>
              </a:graphicData>
            </a:graphic>
          </wp:inline>
        </w:drawing>
      </w:r>
    </w:p>
    <w:p w14:paraId="422A24E7" w14:textId="65D67A12" w:rsidR="00B71ECA" w:rsidRPr="00567C84" w:rsidRDefault="00B71ECA" w:rsidP="00B71ECA">
      <w:pPr>
        <w:rPr>
          <w:rFonts w:ascii="Arial" w:hAnsi="Arial" w:cs="Arial"/>
        </w:rPr>
      </w:pPr>
    </w:p>
    <w:p w14:paraId="701601AB" w14:textId="73B6AC25" w:rsidR="00B71ECA" w:rsidRPr="00567C84" w:rsidRDefault="00E51736" w:rsidP="00B71ECA">
      <w:pPr>
        <w:rPr>
          <w:rFonts w:ascii="Arial" w:hAnsi="Arial" w:cs="Arial"/>
        </w:rPr>
      </w:pPr>
      <w:r w:rsidRPr="00567C84">
        <w:rPr>
          <w:rFonts w:ascii="Arial" w:hAnsi="Arial" w:cs="Arial"/>
        </w:rPr>
        <w:t>Each action only changes the state once (</w:t>
      </w:r>
      <w:proofErr w:type="gramStart"/>
      <w:r w:rsidRPr="00567C84">
        <w:rPr>
          <w:rFonts w:ascii="Arial" w:hAnsi="Arial" w:cs="Arial"/>
        </w:rPr>
        <w:t>e.g.</w:t>
      </w:r>
      <w:proofErr w:type="gramEnd"/>
      <w:r w:rsidRPr="00567C84">
        <w:rPr>
          <w:rFonts w:ascii="Arial" w:hAnsi="Arial" w:cs="Arial"/>
        </w:rPr>
        <w:t xml:space="preserve"> paying doesn’t change it back to lock). No matter how many times you push whilst it is locked, it won’t change.</w:t>
      </w:r>
    </w:p>
    <w:p w14:paraId="41F7070B" w14:textId="3CD617B9" w:rsidR="00E51736" w:rsidRPr="00567C84" w:rsidRDefault="00E51736" w:rsidP="00B71ECA">
      <w:pPr>
        <w:rPr>
          <w:rFonts w:ascii="Arial" w:hAnsi="Arial" w:cs="Arial"/>
        </w:rPr>
      </w:pPr>
    </w:p>
    <w:p w14:paraId="7C58EF2B" w14:textId="188BEB85" w:rsidR="00E51736" w:rsidRPr="00567C84" w:rsidRDefault="00E51736" w:rsidP="00B71ECA">
      <w:pPr>
        <w:rPr>
          <w:rFonts w:ascii="Arial" w:hAnsi="Arial" w:cs="Arial"/>
        </w:rPr>
      </w:pPr>
      <w:r w:rsidRPr="00567C84">
        <w:rPr>
          <w:rFonts w:ascii="Arial" w:hAnsi="Arial" w:cs="Arial"/>
          <w:noProof/>
        </w:rPr>
        <w:drawing>
          <wp:inline distT="0" distB="0" distL="0" distR="0" wp14:anchorId="4AD71B64" wp14:editId="7318496B">
            <wp:extent cx="5943600" cy="2376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6805"/>
                    </a:xfrm>
                    <a:prstGeom prst="rect">
                      <a:avLst/>
                    </a:prstGeom>
                  </pic:spPr>
                </pic:pic>
              </a:graphicData>
            </a:graphic>
          </wp:inline>
        </w:drawing>
      </w:r>
    </w:p>
    <w:p w14:paraId="2149B661" w14:textId="05C58CBB" w:rsidR="00E51736" w:rsidRPr="00567C84" w:rsidRDefault="00E51736" w:rsidP="00B71ECA">
      <w:pPr>
        <w:rPr>
          <w:rFonts w:ascii="Arial" w:hAnsi="Arial" w:cs="Arial"/>
        </w:rPr>
      </w:pPr>
    </w:p>
    <w:p w14:paraId="06B499E9" w14:textId="60B8A70C" w:rsidR="00E51736" w:rsidRPr="00567C84" w:rsidRDefault="00E51736" w:rsidP="00B71ECA">
      <w:pPr>
        <w:rPr>
          <w:rFonts w:ascii="Arial" w:hAnsi="Arial" w:cs="Arial"/>
        </w:rPr>
      </w:pPr>
      <w:r w:rsidRPr="00567C84">
        <w:rPr>
          <w:rFonts w:ascii="Arial" w:hAnsi="Arial" w:cs="Arial"/>
        </w:rPr>
        <w:lastRenderedPageBreak/>
        <w:t xml:space="preserve">This is boiling the problem down to a finite number of states, with a finite number of actions to take to change the state. This is how we make things predictable! </w:t>
      </w:r>
    </w:p>
    <w:p w14:paraId="26ED5E2A" w14:textId="7B422CD3" w:rsidR="00F6445A" w:rsidRPr="00567C84" w:rsidRDefault="00F6445A" w:rsidP="00B71ECA">
      <w:pPr>
        <w:rPr>
          <w:rFonts w:ascii="Arial" w:hAnsi="Arial" w:cs="Arial"/>
        </w:rPr>
      </w:pPr>
    </w:p>
    <w:p w14:paraId="34BE8401" w14:textId="55BE1573" w:rsidR="00F6445A" w:rsidRPr="00567C84" w:rsidRDefault="00F6445A" w:rsidP="00B71ECA">
      <w:pPr>
        <w:rPr>
          <w:rFonts w:ascii="Arial" w:hAnsi="Arial" w:cs="Arial"/>
        </w:rPr>
      </w:pPr>
      <w:r w:rsidRPr="00567C84">
        <w:rPr>
          <w:rFonts w:ascii="Arial" w:hAnsi="Arial" w:cs="Arial"/>
        </w:rPr>
        <w:t xml:space="preserve">Another example: Asking a user whether to go forwards or backwards. You wouldn’t want to give them an input field to type forwards or backwards as they may spell it incorrectly, use wrong case, type in other things etc. </w:t>
      </w:r>
      <w:proofErr w:type="gramStart"/>
      <w:r w:rsidRPr="00567C84">
        <w:rPr>
          <w:rFonts w:ascii="Arial" w:hAnsi="Arial" w:cs="Arial"/>
        </w:rPr>
        <w:t>So</w:t>
      </w:r>
      <w:proofErr w:type="gramEnd"/>
      <w:r w:rsidRPr="00567C84">
        <w:rPr>
          <w:rFonts w:ascii="Arial" w:hAnsi="Arial" w:cs="Arial"/>
        </w:rPr>
        <w:t xml:space="preserve"> boil this down to 2 buttons – 1 called forwards and 1 called backwards.</w:t>
      </w:r>
    </w:p>
    <w:p w14:paraId="7849BC15" w14:textId="3FC173A1" w:rsidR="00F6445A" w:rsidRPr="00567C84" w:rsidRDefault="00F6445A" w:rsidP="00B71ECA">
      <w:pPr>
        <w:rPr>
          <w:rFonts w:ascii="Arial" w:hAnsi="Arial" w:cs="Arial"/>
        </w:rPr>
      </w:pPr>
    </w:p>
    <w:p w14:paraId="7B7DC705" w14:textId="2186BF7D" w:rsidR="00F6445A" w:rsidRPr="00567C84" w:rsidRDefault="00F6445A" w:rsidP="00B71ECA">
      <w:pPr>
        <w:rPr>
          <w:rFonts w:ascii="Arial" w:hAnsi="Arial" w:cs="Arial"/>
        </w:rPr>
      </w:pPr>
      <w:r w:rsidRPr="00567C84">
        <w:rPr>
          <w:rFonts w:ascii="Arial" w:hAnsi="Arial" w:cs="Arial"/>
        </w:rPr>
        <w:t>So, we are trying to limit the possibilities that the user can take.</w:t>
      </w:r>
    </w:p>
    <w:p w14:paraId="669D5AFA" w14:textId="2E1B901E" w:rsidR="00F6445A" w:rsidRPr="00567C84" w:rsidRDefault="00F6445A" w:rsidP="00B71ECA">
      <w:pPr>
        <w:rPr>
          <w:rFonts w:ascii="Arial" w:hAnsi="Arial" w:cs="Arial"/>
        </w:rPr>
      </w:pPr>
    </w:p>
    <w:p w14:paraId="5CFC3D7F" w14:textId="4973DEB6" w:rsidR="00F6445A" w:rsidRPr="00567C84" w:rsidRDefault="00F6445A" w:rsidP="00B71ECA">
      <w:pPr>
        <w:rPr>
          <w:rFonts w:ascii="Arial" w:hAnsi="Arial" w:cs="Arial"/>
        </w:rPr>
      </w:pPr>
      <w:r w:rsidRPr="00567C84">
        <w:rPr>
          <w:rFonts w:ascii="Arial" w:hAnsi="Arial" w:cs="Arial"/>
        </w:rPr>
        <w:t>Finite state machines are all about reducing it down: State + action = new state</w:t>
      </w:r>
    </w:p>
    <w:p w14:paraId="7337AF88" w14:textId="1544AA02" w:rsidR="00F6445A" w:rsidRPr="00567C84" w:rsidRDefault="00F6445A" w:rsidP="00B71ECA">
      <w:pPr>
        <w:rPr>
          <w:rFonts w:ascii="Arial" w:hAnsi="Arial" w:cs="Arial"/>
        </w:rPr>
      </w:pPr>
      <w:r w:rsidRPr="00567C84">
        <w:rPr>
          <w:rFonts w:ascii="Arial" w:hAnsi="Arial" w:cs="Arial"/>
        </w:rPr>
        <w:t>In above example state is locked and action is coin, so new state is unlocked. If state was unlocked and action is coin, new state is (still) unlocked.</w:t>
      </w:r>
    </w:p>
    <w:p w14:paraId="063AD83C" w14:textId="1A86308B" w:rsidR="002517F3" w:rsidRPr="00567C84" w:rsidRDefault="002517F3" w:rsidP="00B71ECA">
      <w:pPr>
        <w:rPr>
          <w:rFonts w:ascii="Arial" w:hAnsi="Arial" w:cs="Arial"/>
        </w:rPr>
      </w:pPr>
    </w:p>
    <w:p w14:paraId="2901078F" w14:textId="01134EC0" w:rsidR="002517F3" w:rsidRPr="00567C84" w:rsidRDefault="00856C91" w:rsidP="00B71ECA">
      <w:pPr>
        <w:rPr>
          <w:rFonts w:ascii="Arial" w:hAnsi="Arial" w:cs="Arial"/>
          <w:b/>
          <w:bCs/>
        </w:rPr>
      </w:pPr>
      <w:r w:rsidRPr="00567C84">
        <w:rPr>
          <w:rFonts w:ascii="Arial" w:hAnsi="Arial" w:cs="Arial"/>
          <w:b/>
          <w:bCs/>
        </w:rPr>
        <w:t>We then applied this concept to making a To Do List app:</w:t>
      </w:r>
    </w:p>
    <w:p w14:paraId="69AE51DD" w14:textId="0D24799D" w:rsidR="00F6445A" w:rsidRPr="00567C84" w:rsidRDefault="00F6445A" w:rsidP="00B71ECA">
      <w:pPr>
        <w:rPr>
          <w:rFonts w:ascii="Arial" w:hAnsi="Arial" w:cs="Arial"/>
        </w:rPr>
      </w:pPr>
    </w:p>
    <w:p w14:paraId="7C240E59" w14:textId="148E9894" w:rsidR="006E0CA8" w:rsidRPr="00567C84" w:rsidRDefault="006E0CA8" w:rsidP="00B71ECA">
      <w:pPr>
        <w:rPr>
          <w:rFonts w:ascii="Arial" w:hAnsi="Arial" w:cs="Arial"/>
        </w:rPr>
      </w:pPr>
      <w:r w:rsidRPr="00567C84">
        <w:rPr>
          <w:rFonts w:ascii="Arial" w:hAnsi="Arial" w:cs="Arial"/>
        </w:rPr>
        <w:t>Chris’s plan (</w:t>
      </w:r>
      <w:r w:rsidR="00856C91" w:rsidRPr="00567C84">
        <w:rPr>
          <w:rFonts w:ascii="Arial" w:hAnsi="Arial" w:cs="Arial"/>
        </w:rPr>
        <w:t>starting simple – you can add</w:t>
      </w:r>
      <w:r w:rsidRPr="00567C84">
        <w:rPr>
          <w:rFonts w:ascii="Arial" w:hAnsi="Arial" w:cs="Arial"/>
        </w:rPr>
        <w:t xml:space="preserve"> in </w:t>
      </w:r>
      <w:r w:rsidR="00856C91" w:rsidRPr="00567C84">
        <w:rPr>
          <w:rFonts w:ascii="Arial" w:hAnsi="Arial" w:cs="Arial"/>
        </w:rPr>
        <w:t xml:space="preserve">more </w:t>
      </w:r>
      <w:r w:rsidRPr="00567C84">
        <w:rPr>
          <w:rFonts w:ascii="Arial" w:hAnsi="Arial" w:cs="Arial"/>
        </w:rPr>
        <w:t>functionality):</w:t>
      </w:r>
    </w:p>
    <w:p w14:paraId="2D46312A" w14:textId="13DBAA2D" w:rsidR="006E0CA8" w:rsidRPr="00567C84" w:rsidRDefault="006E0CA8" w:rsidP="00B71ECA">
      <w:pPr>
        <w:rPr>
          <w:rFonts w:ascii="Arial" w:hAnsi="Arial" w:cs="Arial"/>
        </w:rPr>
      </w:pPr>
    </w:p>
    <w:p w14:paraId="6D1C43B5" w14:textId="3D83ADC2" w:rsidR="006E0CA8" w:rsidRPr="00567C84" w:rsidRDefault="006E0CA8" w:rsidP="00B71ECA">
      <w:pPr>
        <w:rPr>
          <w:rFonts w:ascii="Arial" w:hAnsi="Arial" w:cs="Arial"/>
        </w:rPr>
      </w:pPr>
      <w:r w:rsidRPr="00567C84">
        <w:rPr>
          <w:rFonts w:ascii="Arial" w:hAnsi="Arial" w:cs="Arial"/>
        </w:rPr>
        <w:t>1</w:t>
      </w:r>
      <w:r w:rsidRPr="00567C84">
        <w:rPr>
          <w:rFonts w:ascii="Arial" w:hAnsi="Arial" w:cs="Arial"/>
          <w:vertAlign w:val="superscript"/>
        </w:rPr>
        <w:t>st</w:t>
      </w:r>
      <w:r w:rsidRPr="00567C84">
        <w:rPr>
          <w:rFonts w:ascii="Arial" w:hAnsi="Arial" w:cs="Arial"/>
        </w:rPr>
        <w:t xml:space="preserve"> example of what we want to be able to do:</w:t>
      </w:r>
    </w:p>
    <w:p w14:paraId="34FAA432" w14:textId="349CE725" w:rsidR="006E0CA8" w:rsidRPr="00567C84" w:rsidRDefault="006E0CA8" w:rsidP="006E0CA8">
      <w:pPr>
        <w:pStyle w:val="ListParagraph"/>
        <w:numPr>
          <w:ilvl w:val="0"/>
          <w:numId w:val="1"/>
        </w:numPr>
        <w:rPr>
          <w:rFonts w:ascii="Arial" w:hAnsi="Arial" w:cs="Arial"/>
        </w:rPr>
      </w:pPr>
      <w:r w:rsidRPr="00567C84">
        <w:rPr>
          <w:rFonts w:ascii="Arial" w:hAnsi="Arial" w:cs="Arial"/>
        </w:rPr>
        <w:t xml:space="preserve">Complete a task (this is an </w:t>
      </w:r>
      <w:r w:rsidRPr="00567C84">
        <w:rPr>
          <w:rFonts w:ascii="Arial" w:hAnsi="Arial" w:cs="Arial"/>
          <w:b/>
          <w:bCs/>
        </w:rPr>
        <w:t>action</w:t>
      </w:r>
      <w:r w:rsidRPr="00567C84">
        <w:rPr>
          <w:rFonts w:ascii="Arial" w:hAnsi="Arial" w:cs="Arial"/>
        </w:rPr>
        <w:t xml:space="preserve"> - most important – whole point of a to-do list!)</w:t>
      </w:r>
    </w:p>
    <w:p w14:paraId="547CDE79" w14:textId="3FD54E09" w:rsidR="006E0CA8" w:rsidRPr="00567C84" w:rsidRDefault="006E0CA8" w:rsidP="006E0CA8">
      <w:pPr>
        <w:pStyle w:val="ListParagraph"/>
        <w:numPr>
          <w:ilvl w:val="0"/>
          <w:numId w:val="1"/>
        </w:numPr>
        <w:rPr>
          <w:rFonts w:ascii="Arial" w:hAnsi="Arial" w:cs="Arial"/>
        </w:rPr>
      </w:pPr>
      <w:r w:rsidRPr="00567C84">
        <w:rPr>
          <w:rFonts w:ascii="Arial" w:hAnsi="Arial" w:cs="Arial"/>
        </w:rPr>
        <w:t xml:space="preserve">List of tasks (this is the </w:t>
      </w:r>
      <w:r w:rsidRPr="00567C84">
        <w:rPr>
          <w:rFonts w:ascii="Arial" w:hAnsi="Arial" w:cs="Arial"/>
          <w:b/>
          <w:bCs/>
        </w:rPr>
        <w:t>state</w:t>
      </w:r>
      <w:r w:rsidRPr="00567C84">
        <w:rPr>
          <w:rFonts w:ascii="Arial" w:hAnsi="Arial" w:cs="Arial"/>
        </w:rPr>
        <w:t xml:space="preserve"> for the above action – probably going to look like an array of strings at its most basic e.g. [“Buy milk”, “Walk the dog”])</w:t>
      </w:r>
    </w:p>
    <w:p w14:paraId="751F8296" w14:textId="20BC586E" w:rsidR="006E0CA8" w:rsidRPr="00567C84" w:rsidRDefault="006E0CA8" w:rsidP="006E0CA8">
      <w:pPr>
        <w:pStyle w:val="ListParagraph"/>
        <w:numPr>
          <w:ilvl w:val="0"/>
          <w:numId w:val="1"/>
        </w:numPr>
        <w:rPr>
          <w:rFonts w:ascii="Arial" w:hAnsi="Arial" w:cs="Arial"/>
        </w:rPr>
      </w:pPr>
      <w:r w:rsidRPr="00567C84">
        <w:rPr>
          <w:rFonts w:ascii="Arial" w:hAnsi="Arial" w:cs="Arial"/>
          <w:b/>
          <w:bCs/>
        </w:rPr>
        <w:t>New state</w:t>
      </w:r>
      <w:r w:rsidRPr="00567C84">
        <w:rPr>
          <w:rFonts w:ascii="Arial" w:hAnsi="Arial" w:cs="Arial"/>
        </w:rPr>
        <w:t xml:space="preserve"> should be either [“Buy milk”] or [“Walk the dog”] (and if done again, then </w:t>
      </w:r>
      <w:r w:rsidRPr="00567C84">
        <w:rPr>
          <w:rFonts w:ascii="Arial" w:hAnsi="Arial" w:cs="Arial"/>
          <w:b/>
          <w:bCs/>
        </w:rPr>
        <w:t>new state</w:t>
      </w:r>
      <w:r w:rsidRPr="00567C84">
        <w:rPr>
          <w:rFonts w:ascii="Arial" w:hAnsi="Arial" w:cs="Arial"/>
        </w:rPr>
        <w:t xml:space="preserve"> is empty array)</w:t>
      </w:r>
    </w:p>
    <w:p w14:paraId="17C6F737" w14:textId="4706C94E" w:rsidR="006E0CA8" w:rsidRPr="00567C84" w:rsidRDefault="006E0CA8" w:rsidP="00B71ECA">
      <w:pPr>
        <w:rPr>
          <w:rFonts w:ascii="Arial" w:hAnsi="Arial" w:cs="Arial"/>
        </w:rPr>
      </w:pPr>
    </w:p>
    <w:p w14:paraId="6A659B63" w14:textId="48CC0E80" w:rsidR="006E0CA8" w:rsidRPr="00567C84" w:rsidRDefault="006E0CA8" w:rsidP="00B71ECA">
      <w:pPr>
        <w:rPr>
          <w:rFonts w:ascii="Arial" w:hAnsi="Arial" w:cs="Arial"/>
        </w:rPr>
      </w:pPr>
      <w:r w:rsidRPr="00567C84">
        <w:rPr>
          <w:rFonts w:ascii="Arial" w:hAnsi="Arial" w:cs="Arial"/>
        </w:rPr>
        <w:t>//Complete a task</w:t>
      </w:r>
    </w:p>
    <w:p w14:paraId="458586CE" w14:textId="585CF19F" w:rsidR="006E0CA8" w:rsidRPr="00567C84" w:rsidRDefault="006E0CA8" w:rsidP="00B71ECA">
      <w:pPr>
        <w:rPr>
          <w:rFonts w:ascii="Arial" w:hAnsi="Arial" w:cs="Arial"/>
        </w:rPr>
      </w:pPr>
      <w:r w:rsidRPr="00567C84">
        <w:rPr>
          <w:rFonts w:ascii="Arial" w:hAnsi="Arial" w:cs="Arial"/>
        </w:rPr>
        <w:t>Delete a particular task from the list – by the index (could use title but may give duplicates)</w:t>
      </w:r>
    </w:p>
    <w:p w14:paraId="00AE55A7" w14:textId="14A1A346" w:rsidR="007C05A0" w:rsidRPr="00567C84" w:rsidRDefault="007C05A0" w:rsidP="00B71ECA">
      <w:pPr>
        <w:rPr>
          <w:rFonts w:ascii="Arial" w:hAnsi="Arial" w:cs="Arial"/>
        </w:rPr>
      </w:pPr>
      <w:r w:rsidRPr="00567C84">
        <w:rPr>
          <w:rFonts w:ascii="Arial" w:hAnsi="Arial" w:cs="Arial"/>
        </w:rPr>
        <w:t>This will be done by adding a string of “COMPLETE”</w:t>
      </w:r>
    </w:p>
    <w:p w14:paraId="5EE2EFA8" w14:textId="4310F811" w:rsidR="006E0CA8" w:rsidRPr="00567C84" w:rsidRDefault="006E0CA8" w:rsidP="00B71ECA">
      <w:pPr>
        <w:rPr>
          <w:rFonts w:ascii="Arial" w:hAnsi="Arial" w:cs="Arial"/>
        </w:rPr>
      </w:pPr>
    </w:p>
    <w:p w14:paraId="7D098BF3" w14:textId="7334D190" w:rsidR="006E0CA8" w:rsidRPr="00567C84" w:rsidRDefault="006E0CA8" w:rsidP="00B71ECA">
      <w:pPr>
        <w:rPr>
          <w:rFonts w:ascii="Arial" w:hAnsi="Arial" w:cs="Arial"/>
        </w:rPr>
      </w:pPr>
      <w:r w:rsidRPr="00567C84">
        <w:rPr>
          <w:rFonts w:ascii="Arial" w:hAnsi="Arial" w:cs="Arial"/>
        </w:rPr>
        <w:t>//List of tasks</w:t>
      </w:r>
    </w:p>
    <w:p w14:paraId="4C58656B" w14:textId="474C6B0C" w:rsidR="006E0CA8" w:rsidRPr="00567C84" w:rsidRDefault="006E0CA8" w:rsidP="00B71ECA">
      <w:pPr>
        <w:rPr>
          <w:rFonts w:ascii="Arial" w:hAnsi="Arial" w:cs="Arial"/>
        </w:rPr>
      </w:pPr>
      <w:r w:rsidRPr="00567C84">
        <w:rPr>
          <w:rFonts w:ascii="Arial" w:hAnsi="Arial" w:cs="Arial"/>
        </w:rPr>
        <w:t>[“Buy milk”, “Walk the dog”]</w:t>
      </w:r>
    </w:p>
    <w:p w14:paraId="236FD722" w14:textId="6BBD64FC" w:rsidR="006E0CA8" w:rsidRPr="00567C84" w:rsidRDefault="006E0CA8" w:rsidP="00B71ECA">
      <w:pPr>
        <w:rPr>
          <w:rFonts w:ascii="Arial" w:hAnsi="Arial" w:cs="Arial"/>
        </w:rPr>
      </w:pPr>
    </w:p>
    <w:p w14:paraId="5BD80132" w14:textId="32994D6E" w:rsidR="006E0CA8" w:rsidRPr="00567C84" w:rsidRDefault="006E0CA8" w:rsidP="00B71ECA">
      <w:pPr>
        <w:rPr>
          <w:rFonts w:ascii="Arial" w:hAnsi="Arial" w:cs="Arial"/>
        </w:rPr>
      </w:pPr>
      <w:r w:rsidRPr="00567C84">
        <w:rPr>
          <w:rFonts w:ascii="Arial" w:hAnsi="Arial" w:cs="Arial"/>
        </w:rPr>
        <w:t>Then wrote a reducer function (doesn’t have to be called reducer</w:t>
      </w:r>
      <w:r w:rsidR="007C05A0" w:rsidRPr="00567C84">
        <w:rPr>
          <w:rFonts w:ascii="Arial" w:hAnsi="Arial" w:cs="Arial"/>
        </w:rPr>
        <w:t xml:space="preserve"> and params don’t need to be called state and action</w:t>
      </w:r>
      <w:r w:rsidRPr="00567C84">
        <w:rPr>
          <w:rFonts w:ascii="Arial" w:hAnsi="Arial" w:cs="Arial"/>
        </w:rPr>
        <w:t>) – that takes a state and action then returns a new state</w:t>
      </w:r>
    </w:p>
    <w:p w14:paraId="19120E91" w14:textId="0BD968AB" w:rsidR="007C05A0" w:rsidRPr="00567C84" w:rsidRDefault="00065CD7" w:rsidP="00455B6F">
      <w:pPr>
        <w:rPr>
          <w:rFonts w:ascii="Arial" w:hAnsi="Arial" w:cs="Arial"/>
        </w:rPr>
      </w:pPr>
      <w:r w:rsidRPr="00567C84">
        <w:rPr>
          <w:rFonts w:ascii="Arial" w:hAnsi="Arial" w:cs="Arial"/>
          <w:noProof/>
        </w:rPr>
        <w:lastRenderedPageBreak/>
        <w:drawing>
          <wp:inline distT="0" distB="0" distL="0" distR="0" wp14:anchorId="72E251C6" wp14:editId="71C0C884">
            <wp:extent cx="5943600" cy="526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66690"/>
                    </a:xfrm>
                    <a:prstGeom prst="rect">
                      <a:avLst/>
                    </a:prstGeom>
                  </pic:spPr>
                </pic:pic>
              </a:graphicData>
            </a:graphic>
          </wp:inline>
        </w:drawing>
      </w:r>
    </w:p>
    <w:p w14:paraId="2E910D36" w14:textId="0DB4A716" w:rsidR="00065CD7" w:rsidRPr="00567C84" w:rsidRDefault="00065CD7" w:rsidP="00455B6F">
      <w:pPr>
        <w:rPr>
          <w:rFonts w:ascii="Arial" w:hAnsi="Arial" w:cs="Arial"/>
        </w:rPr>
      </w:pPr>
    </w:p>
    <w:p w14:paraId="667AC1FE" w14:textId="5DF9AE31" w:rsidR="00065CD7" w:rsidRPr="00567C84" w:rsidRDefault="00065CD7" w:rsidP="00455B6F">
      <w:pPr>
        <w:rPr>
          <w:rFonts w:ascii="Arial" w:hAnsi="Arial" w:cs="Arial"/>
        </w:rPr>
      </w:pPr>
      <w:r w:rsidRPr="00567C84">
        <w:rPr>
          <w:rFonts w:ascii="Arial" w:hAnsi="Arial" w:cs="Arial"/>
        </w:rPr>
        <w:t>Line 5 is an example using object representation of what the action is, and gives us the index.</w:t>
      </w:r>
    </w:p>
    <w:p w14:paraId="4E9C7A12" w14:textId="068858B6" w:rsidR="00065CD7" w:rsidRPr="00567C84" w:rsidRDefault="00065CD7" w:rsidP="00455B6F">
      <w:pPr>
        <w:rPr>
          <w:rFonts w:ascii="Arial" w:hAnsi="Arial" w:cs="Arial"/>
        </w:rPr>
      </w:pPr>
    </w:p>
    <w:p w14:paraId="062BC1BF" w14:textId="3246E8D0" w:rsidR="00065CD7" w:rsidRPr="00567C84" w:rsidRDefault="00065CD7" w:rsidP="00455B6F">
      <w:pPr>
        <w:rPr>
          <w:rFonts w:ascii="Arial" w:hAnsi="Arial" w:cs="Arial"/>
        </w:rPr>
      </w:pPr>
      <w:r w:rsidRPr="00567C84">
        <w:rPr>
          <w:rFonts w:ascii="Arial" w:hAnsi="Arial" w:cs="Arial"/>
        </w:rPr>
        <w:t>W</w:t>
      </w:r>
      <w:r w:rsidR="00432844" w:rsidRPr="00567C84">
        <w:rPr>
          <w:rFonts w:ascii="Arial" w:hAnsi="Arial" w:cs="Arial"/>
        </w:rPr>
        <w:t xml:space="preserve">rote the function then used it in the console: </w:t>
      </w:r>
    </w:p>
    <w:p w14:paraId="242C3D4A" w14:textId="503812D4" w:rsidR="00065CD7" w:rsidRPr="00567C84" w:rsidRDefault="00065CD7" w:rsidP="00455B6F">
      <w:pPr>
        <w:rPr>
          <w:rFonts w:ascii="Arial" w:hAnsi="Arial" w:cs="Arial"/>
        </w:rPr>
      </w:pPr>
    </w:p>
    <w:p w14:paraId="12372BC8" w14:textId="3ADAB90F" w:rsidR="00065CD7" w:rsidRPr="00567C84" w:rsidRDefault="00065CD7" w:rsidP="00455B6F">
      <w:pPr>
        <w:rPr>
          <w:rFonts w:ascii="Arial" w:hAnsi="Arial" w:cs="Arial"/>
        </w:rPr>
      </w:pPr>
      <w:r w:rsidRPr="00567C84">
        <w:rPr>
          <w:rFonts w:ascii="Arial" w:hAnsi="Arial" w:cs="Arial"/>
          <w:noProof/>
        </w:rPr>
        <w:lastRenderedPageBreak/>
        <w:drawing>
          <wp:inline distT="0" distB="0" distL="0" distR="0" wp14:anchorId="73FA3D0D" wp14:editId="6EEC8064">
            <wp:extent cx="5943600" cy="289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1790"/>
                    </a:xfrm>
                    <a:prstGeom prst="rect">
                      <a:avLst/>
                    </a:prstGeom>
                  </pic:spPr>
                </pic:pic>
              </a:graphicData>
            </a:graphic>
          </wp:inline>
        </w:drawing>
      </w:r>
    </w:p>
    <w:p w14:paraId="30D57E22" w14:textId="0954AE14" w:rsidR="00065CD7" w:rsidRPr="00567C84" w:rsidRDefault="00065CD7" w:rsidP="00455B6F">
      <w:pPr>
        <w:rPr>
          <w:rFonts w:ascii="Arial" w:hAnsi="Arial" w:cs="Arial"/>
        </w:rPr>
      </w:pPr>
    </w:p>
    <w:p w14:paraId="10A6F2EF" w14:textId="46E69449" w:rsidR="00065CD7" w:rsidRPr="00567C84" w:rsidRDefault="00432844" w:rsidP="00455B6F">
      <w:pPr>
        <w:rPr>
          <w:rFonts w:ascii="Arial" w:hAnsi="Arial" w:cs="Arial"/>
        </w:rPr>
      </w:pPr>
      <w:r w:rsidRPr="00567C84">
        <w:rPr>
          <w:rFonts w:ascii="Arial" w:hAnsi="Arial" w:cs="Arial"/>
        </w:rPr>
        <w:t>Doing it in the code:</w:t>
      </w:r>
    </w:p>
    <w:p w14:paraId="16D3A165" w14:textId="77777777" w:rsidR="00432844" w:rsidRPr="00567C84" w:rsidRDefault="00432844" w:rsidP="00455B6F">
      <w:pPr>
        <w:rPr>
          <w:rFonts w:ascii="Arial" w:hAnsi="Arial" w:cs="Arial"/>
        </w:rPr>
      </w:pPr>
    </w:p>
    <w:p w14:paraId="1770F8B8" w14:textId="4FE3503F" w:rsidR="007C05A0" w:rsidRPr="00567C84" w:rsidRDefault="00432844" w:rsidP="00455B6F">
      <w:pPr>
        <w:rPr>
          <w:rFonts w:ascii="Arial" w:hAnsi="Arial" w:cs="Arial"/>
        </w:rPr>
      </w:pPr>
      <w:r w:rsidRPr="00567C84">
        <w:rPr>
          <w:rFonts w:ascii="Arial" w:hAnsi="Arial" w:cs="Arial"/>
          <w:noProof/>
        </w:rPr>
        <w:drawing>
          <wp:inline distT="0" distB="0" distL="0" distR="0" wp14:anchorId="5608ACD2" wp14:editId="79639AEF">
            <wp:extent cx="5943600" cy="154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44320"/>
                    </a:xfrm>
                    <a:prstGeom prst="rect">
                      <a:avLst/>
                    </a:prstGeom>
                  </pic:spPr>
                </pic:pic>
              </a:graphicData>
            </a:graphic>
          </wp:inline>
        </w:drawing>
      </w:r>
    </w:p>
    <w:p w14:paraId="5E8A4F56" w14:textId="7B1276E5" w:rsidR="00432844" w:rsidRPr="00567C84" w:rsidRDefault="00432844" w:rsidP="00455B6F">
      <w:pPr>
        <w:rPr>
          <w:rFonts w:ascii="Arial" w:hAnsi="Arial" w:cs="Arial"/>
        </w:rPr>
      </w:pPr>
    </w:p>
    <w:p w14:paraId="0E683B89" w14:textId="5A707826" w:rsidR="00432844" w:rsidRPr="00567C84" w:rsidRDefault="00432844" w:rsidP="00455B6F">
      <w:pPr>
        <w:rPr>
          <w:rFonts w:ascii="Arial" w:hAnsi="Arial" w:cs="Arial"/>
        </w:rPr>
      </w:pPr>
      <w:r w:rsidRPr="00567C84">
        <w:rPr>
          <w:rFonts w:ascii="Arial" w:hAnsi="Arial" w:cs="Arial"/>
        </w:rPr>
        <w:t xml:space="preserve">Result in the console: </w:t>
      </w:r>
      <w:r w:rsidRPr="00567C84">
        <w:rPr>
          <w:rFonts w:ascii="Arial" w:hAnsi="Arial" w:cs="Arial"/>
          <w:noProof/>
        </w:rPr>
        <w:drawing>
          <wp:inline distT="0" distB="0" distL="0" distR="0" wp14:anchorId="47A3DB28" wp14:editId="741B67F8">
            <wp:extent cx="5296639"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639" cy="1581371"/>
                    </a:xfrm>
                    <a:prstGeom prst="rect">
                      <a:avLst/>
                    </a:prstGeom>
                  </pic:spPr>
                </pic:pic>
              </a:graphicData>
            </a:graphic>
          </wp:inline>
        </w:drawing>
      </w:r>
    </w:p>
    <w:p w14:paraId="27BE28BE" w14:textId="14C00080" w:rsidR="00432844" w:rsidRPr="00567C84" w:rsidRDefault="00432844" w:rsidP="00455B6F">
      <w:pPr>
        <w:rPr>
          <w:rFonts w:ascii="Arial" w:hAnsi="Arial" w:cs="Arial"/>
        </w:rPr>
      </w:pPr>
    </w:p>
    <w:p w14:paraId="24DFE666" w14:textId="1CD18298" w:rsidR="00432844" w:rsidRPr="00567C84" w:rsidRDefault="00432844" w:rsidP="00455B6F">
      <w:pPr>
        <w:rPr>
          <w:rFonts w:ascii="Arial" w:hAnsi="Arial" w:cs="Arial"/>
        </w:rPr>
      </w:pPr>
      <w:r w:rsidRPr="00567C84">
        <w:rPr>
          <w:rFonts w:ascii="Arial" w:hAnsi="Arial" w:cs="Arial"/>
        </w:rPr>
        <w:t xml:space="preserve">Give it a different action (such as Add a </w:t>
      </w:r>
      <w:proofErr w:type="spellStart"/>
      <w:r w:rsidRPr="00567C84">
        <w:rPr>
          <w:rFonts w:ascii="Arial" w:hAnsi="Arial" w:cs="Arial"/>
        </w:rPr>
        <w:t>todo</w:t>
      </w:r>
      <w:proofErr w:type="spellEnd"/>
      <w:r w:rsidRPr="00567C84">
        <w:rPr>
          <w:rFonts w:ascii="Arial" w:hAnsi="Arial" w:cs="Arial"/>
        </w:rPr>
        <w:t>):</w:t>
      </w:r>
    </w:p>
    <w:p w14:paraId="02E91865" w14:textId="43597B23" w:rsidR="00432844" w:rsidRPr="00567C84" w:rsidRDefault="00432844" w:rsidP="00455B6F">
      <w:pPr>
        <w:rPr>
          <w:rFonts w:ascii="Arial" w:hAnsi="Arial" w:cs="Arial"/>
        </w:rPr>
      </w:pPr>
    </w:p>
    <w:p w14:paraId="5AD5BA25" w14:textId="7F54F670" w:rsidR="00432844" w:rsidRPr="00567C84" w:rsidRDefault="00432844" w:rsidP="00455B6F">
      <w:pPr>
        <w:rPr>
          <w:rFonts w:ascii="Arial" w:hAnsi="Arial" w:cs="Arial"/>
        </w:rPr>
      </w:pPr>
      <w:r w:rsidRPr="00567C84">
        <w:rPr>
          <w:rFonts w:ascii="Arial" w:hAnsi="Arial" w:cs="Arial"/>
          <w:noProof/>
        </w:rPr>
        <w:lastRenderedPageBreak/>
        <w:drawing>
          <wp:inline distT="0" distB="0" distL="0" distR="0" wp14:anchorId="659519BC" wp14:editId="2910A9F5">
            <wp:extent cx="5943600"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9090"/>
                    </a:xfrm>
                    <a:prstGeom prst="rect">
                      <a:avLst/>
                    </a:prstGeom>
                  </pic:spPr>
                </pic:pic>
              </a:graphicData>
            </a:graphic>
          </wp:inline>
        </w:drawing>
      </w:r>
    </w:p>
    <w:p w14:paraId="797F301A" w14:textId="4C6F4F85" w:rsidR="00432844" w:rsidRPr="00567C84" w:rsidRDefault="00432844" w:rsidP="00455B6F">
      <w:pPr>
        <w:rPr>
          <w:rFonts w:ascii="Arial" w:hAnsi="Arial" w:cs="Arial"/>
        </w:rPr>
      </w:pPr>
    </w:p>
    <w:p w14:paraId="654A8A84" w14:textId="5C7036E5" w:rsidR="00432844" w:rsidRPr="00567C84" w:rsidRDefault="00432844" w:rsidP="00455B6F">
      <w:pPr>
        <w:rPr>
          <w:rFonts w:ascii="Arial" w:hAnsi="Arial" w:cs="Arial"/>
        </w:rPr>
      </w:pPr>
      <w:r w:rsidRPr="00567C84">
        <w:rPr>
          <w:rFonts w:ascii="Arial" w:hAnsi="Arial" w:cs="Arial"/>
        </w:rPr>
        <w:t>Nothing happens to state in the console:</w:t>
      </w:r>
    </w:p>
    <w:p w14:paraId="57F6DB3D" w14:textId="34458A27" w:rsidR="00432844" w:rsidRPr="00567C84" w:rsidRDefault="00432844" w:rsidP="00455B6F">
      <w:pPr>
        <w:rPr>
          <w:rFonts w:ascii="Arial" w:hAnsi="Arial" w:cs="Arial"/>
        </w:rPr>
      </w:pPr>
    </w:p>
    <w:p w14:paraId="6AD1CF95" w14:textId="2C8BB140" w:rsidR="00432844" w:rsidRPr="00567C84" w:rsidRDefault="00432844" w:rsidP="00455B6F">
      <w:pPr>
        <w:rPr>
          <w:rFonts w:ascii="Arial" w:hAnsi="Arial" w:cs="Arial"/>
        </w:rPr>
      </w:pPr>
      <w:r w:rsidRPr="00567C84">
        <w:rPr>
          <w:rFonts w:ascii="Arial" w:hAnsi="Arial" w:cs="Arial"/>
          <w:noProof/>
        </w:rPr>
        <w:drawing>
          <wp:inline distT="0" distB="0" distL="0" distR="0" wp14:anchorId="1ADEF3B6" wp14:editId="76384B4E">
            <wp:extent cx="5001323" cy="154326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1323" cy="1543265"/>
                    </a:xfrm>
                    <a:prstGeom prst="rect">
                      <a:avLst/>
                    </a:prstGeom>
                  </pic:spPr>
                </pic:pic>
              </a:graphicData>
            </a:graphic>
          </wp:inline>
        </w:drawing>
      </w:r>
    </w:p>
    <w:p w14:paraId="061BA84A" w14:textId="3406AFD7" w:rsidR="00432844" w:rsidRPr="00567C84" w:rsidRDefault="00432844" w:rsidP="00455B6F">
      <w:pPr>
        <w:rPr>
          <w:rFonts w:ascii="Arial" w:hAnsi="Arial" w:cs="Arial"/>
        </w:rPr>
      </w:pPr>
    </w:p>
    <w:p w14:paraId="7F949A4D" w14:textId="5C056007" w:rsidR="00432844" w:rsidRPr="00567C84" w:rsidRDefault="00432844" w:rsidP="00455B6F">
      <w:pPr>
        <w:rPr>
          <w:rFonts w:ascii="Arial" w:hAnsi="Arial" w:cs="Arial"/>
        </w:rPr>
      </w:pPr>
      <w:r w:rsidRPr="00567C84">
        <w:rPr>
          <w:rFonts w:ascii="Arial" w:hAnsi="Arial" w:cs="Arial"/>
        </w:rPr>
        <w:t>But this is really powerful as there are no bugs, it just didn’t do it!</w:t>
      </w:r>
    </w:p>
    <w:p w14:paraId="5541CA21" w14:textId="57F428CE" w:rsidR="00432844" w:rsidRPr="00567C84" w:rsidRDefault="00432844" w:rsidP="00455B6F">
      <w:pPr>
        <w:rPr>
          <w:rFonts w:ascii="Arial" w:hAnsi="Arial" w:cs="Arial"/>
        </w:rPr>
      </w:pPr>
    </w:p>
    <w:p w14:paraId="4CCE585A" w14:textId="3F8557B1" w:rsidR="00432844" w:rsidRPr="00567C84" w:rsidRDefault="00432844" w:rsidP="00455B6F">
      <w:pPr>
        <w:rPr>
          <w:rFonts w:ascii="Arial" w:hAnsi="Arial" w:cs="Arial"/>
        </w:rPr>
      </w:pPr>
      <w:r w:rsidRPr="00567C84">
        <w:rPr>
          <w:rFonts w:ascii="Arial" w:hAnsi="Arial" w:cs="Arial"/>
        </w:rPr>
        <w:t xml:space="preserve">So can then add another if check for </w:t>
      </w:r>
      <w:proofErr w:type="spellStart"/>
      <w:proofErr w:type="gramStart"/>
      <w:r w:rsidRPr="00567C84">
        <w:rPr>
          <w:rFonts w:ascii="Arial" w:hAnsi="Arial" w:cs="Arial"/>
        </w:rPr>
        <w:t>action.type</w:t>
      </w:r>
      <w:proofErr w:type="spellEnd"/>
      <w:proofErr w:type="gramEnd"/>
      <w:r w:rsidRPr="00567C84">
        <w:rPr>
          <w:rFonts w:ascii="Arial" w:hAnsi="Arial" w:cs="Arial"/>
        </w:rPr>
        <w:t>=”ADD_A_TODO”:</w:t>
      </w:r>
    </w:p>
    <w:p w14:paraId="7981EB40" w14:textId="082B012C" w:rsidR="00432844" w:rsidRPr="00567C84" w:rsidRDefault="00432844" w:rsidP="00455B6F">
      <w:pPr>
        <w:rPr>
          <w:rFonts w:ascii="Arial" w:hAnsi="Arial" w:cs="Arial"/>
        </w:rPr>
      </w:pPr>
    </w:p>
    <w:p w14:paraId="74D89F77" w14:textId="329B1BFF" w:rsidR="00432844" w:rsidRPr="00567C84" w:rsidRDefault="00432844" w:rsidP="00455B6F">
      <w:pPr>
        <w:rPr>
          <w:rFonts w:ascii="Arial" w:hAnsi="Arial" w:cs="Arial"/>
        </w:rPr>
      </w:pPr>
      <w:r w:rsidRPr="00567C84">
        <w:rPr>
          <w:rFonts w:ascii="Arial" w:hAnsi="Arial" w:cs="Arial"/>
        </w:rPr>
        <w:t>//Add a task Plan</w:t>
      </w:r>
    </w:p>
    <w:p w14:paraId="5EAC9443" w14:textId="65A66365" w:rsidR="00432844" w:rsidRPr="00567C84" w:rsidRDefault="00432844" w:rsidP="00455B6F">
      <w:pPr>
        <w:rPr>
          <w:rFonts w:ascii="Arial" w:hAnsi="Arial" w:cs="Arial"/>
        </w:rPr>
      </w:pPr>
      <w:r w:rsidRPr="00567C84">
        <w:rPr>
          <w:rFonts w:ascii="Arial" w:hAnsi="Arial" w:cs="Arial"/>
        </w:rPr>
        <w:t>Need task name</w:t>
      </w:r>
    </w:p>
    <w:p w14:paraId="3B4001EB" w14:textId="36F19493" w:rsidR="00432844" w:rsidRPr="00567C84" w:rsidRDefault="00432844" w:rsidP="00455B6F">
      <w:pPr>
        <w:rPr>
          <w:rFonts w:ascii="Arial" w:hAnsi="Arial" w:cs="Arial"/>
        </w:rPr>
      </w:pPr>
      <w:r w:rsidRPr="00567C84">
        <w:rPr>
          <w:rFonts w:ascii="Arial" w:hAnsi="Arial" w:cs="Arial"/>
        </w:rPr>
        <w:t>Add it to the end of the list</w:t>
      </w:r>
    </w:p>
    <w:p w14:paraId="663643E4" w14:textId="5DF0C499" w:rsidR="00432844" w:rsidRPr="00567C84" w:rsidRDefault="00432844" w:rsidP="00455B6F">
      <w:pPr>
        <w:rPr>
          <w:rFonts w:ascii="Arial" w:hAnsi="Arial" w:cs="Arial"/>
        </w:rPr>
      </w:pPr>
      <w:r w:rsidRPr="00567C84">
        <w:rPr>
          <w:rFonts w:ascii="Arial" w:hAnsi="Arial" w:cs="Arial"/>
        </w:rPr>
        <w:t>{type: “ADD_A_TASK”, task: “Buy red grapes”}</w:t>
      </w:r>
    </w:p>
    <w:p w14:paraId="78B2FDD1" w14:textId="4867293D" w:rsidR="00432844" w:rsidRPr="00567C84" w:rsidRDefault="00432844" w:rsidP="00455B6F">
      <w:pPr>
        <w:rPr>
          <w:rFonts w:ascii="Arial" w:hAnsi="Arial" w:cs="Arial"/>
        </w:rPr>
      </w:pPr>
    </w:p>
    <w:p w14:paraId="38A5E7F2" w14:textId="739E3B7B" w:rsidR="00432844" w:rsidRPr="00567C84" w:rsidRDefault="00432844" w:rsidP="00455B6F">
      <w:pPr>
        <w:rPr>
          <w:rFonts w:ascii="Arial" w:hAnsi="Arial" w:cs="Arial"/>
        </w:rPr>
      </w:pPr>
      <w:r w:rsidRPr="00567C84">
        <w:rPr>
          <w:rFonts w:ascii="Arial" w:hAnsi="Arial" w:cs="Arial"/>
        </w:rPr>
        <w:t>Writing the code:</w:t>
      </w:r>
    </w:p>
    <w:p w14:paraId="385BED53" w14:textId="185CD233" w:rsidR="00432844" w:rsidRPr="00567C84" w:rsidRDefault="00432844" w:rsidP="00455B6F">
      <w:pPr>
        <w:rPr>
          <w:rFonts w:ascii="Arial" w:hAnsi="Arial" w:cs="Arial"/>
        </w:rPr>
      </w:pPr>
      <w:r w:rsidRPr="00567C84">
        <w:rPr>
          <w:rFonts w:ascii="Arial" w:hAnsi="Arial" w:cs="Arial"/>
          <w:noProof/>
        </w:rPr>
        <w:lastRenderedPageBreak/>
        <w:drawing>
          <wp:inline distT="0" distB="0" distL="0" distR="0" wp14:anchorId="19D513A0" wp14:editId="424ABDFB">
            <wp:extent cx="5943600" cy="467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76775"/>
                    </a:xfrm>
                    <a:prstGeom prst="rect">
                      <a:avLst/>
                    </a:prstGeom>
                  </pic:spPr>
                </pic:pic>
              </a:graphicData>
            </a:graphic>
          </wp:inline>
        </w:drawing>
      </w:r>
    </w:p>
    <w:p w14:paraId="3BF8B363" w14:textId="79E2261E" w:rsidR="00432844" w:rsidRPr="00567C84" w:rsidRDefault="00432844" w:rsidP="00455B6F">
      <w:pPr>
        <w:rPr>
          <w:rFonts w:ascii="Arial" w:hAnsi="Arial" w:cs="Arial"/>
        </w:rPr>
      </w:pPr>
    </w:p>
    <w:p w14:paraId="73DD4E39" w14:textId="7FF88FE2" w:rsidR="00432844" w:rsidRPr="00567C84" w:rsidRDefault="00432844" w:rsidP="00455B6F">
      <w:pPr>
        <w:rPr>
          <w:rFonts w:ascii="Arial" w:hAnsi="Arial" w:cs="Arial"/>
        </w:rPr>
      </w:pPr>
      <w:r w:rsidRPr="00567C84">
        <w:rPr>
          <w:rFonts w:ascii="Arial" w:hAnsi="Arial" w:cs="Arial"/>
        </w:rPr>
        <w:t>Modified the code to display in the browser:</w:t>
      </w:r>
    </w:p>
    <w:p w14:paraId="7DB4D233" w14:textId="1CF0ED89" w:rsidR="00432844" w:rsidRPr="00567C84" w:rsidRDefault="00432844" w:rsidP="00455B6F">
      <w:pPr>
        <w:rPr>
          <w:rFonts w:ascii="Arial" w:hAnsi="Arial" w:cs="Arial"/>
        </w:rPr>
      </w:pPr>
    </w:p>
    <w:p w14:paraId="61D54FBF" w14:textId="0A91EE15" w:rsidR="00432844" w:rsidRPr="00567C84" w:rsidRDefault="00432844" w:rsidP="00455B6F">
      <w:pPr>
        <w:rPr>
          <w:rFonts w:ascii="Arial" w:hAnsi="Arial" w:cs="Arial"/>
        </w:rPr>
      </w:pPr>
      <w:r w:rsidRPr="00567C84">
        <w:rPr>
          <w:rFonts w:ascii="Arial" w:hAnsi="Arial" w:cs="Arial"/>
          <w:noProof/>
        </w:rPr>
        <w:drawing>
          <wp:inline distT="0" distB="0" distL="0" distR="0" wp14:anchorId="1B673EFF" wp14:editId="784AE067">
            <wp:extent cx="5943600" cy="998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98855"/>
                    </a:xfrm>
                    <a:prstGeom prst="rect">
                      <a:avLst/>
                    </a:prstGeom>
                  </pic:spPr>
                </pic:pic>
              </a:graphicData>
            </a:graphic>
          </wp:inline>
        </w:drawing>
      </w:r>
    </w:p>
    <w:p w14:paraId="4F6F1E4F" w14:textId="38DBD929" w:rsidR="00432844" w:rsidRPr="00567C84" w:rsidRDefault="00432844" w:rsidP="00455B6F">
      <w:pPr>
        <w:rPr>
          <w:rFonts w:ascii="Arial" w:hAnsi="Arial" w:cs="Arial"/>
        </w:rPr>
      </w:pPr>
    </w:p>
    <w:p w14:paraId="6526DBAD" w14:textId="58494898" w:rsidR="00432844" w:rsidRPr="00567C84" w:rsidRDefault="00432844" w:rsidP="00455B6F">
      <w:pPr>
        <w:rPr>
          <w:rFonts w:ascii="Arial" w:hAnsi="Arial" w:cs="Arial"/>
        </w:rPr>
      </w:pPr>
      <w:r w:rsidRPr="00567C84">
        <w:rPr>
          <w:rFonts w:ascii="Arial" w:hAnsi="Arial" w:cs="Arial"/>
        </w:rPr>
        <w:t>Console result:</w:t>
      </w:r>
    </w:p>
    <w:p w14:paraId="0E72D3DA" w14:textId="6636037F" w:rsidR="00432844" w:rsidRPr="00567C84" w:rsidRDefault="00432844" w:rsidP="00455B6F">
      <w:pPr>
        <w:rPr>
          <w:rFonts w:ascii="Arial" w:hAnsi="Arial" w:cs="Arial"/>
        </w:rPr>
      </w:pPr>
    </w:p>
    <w:p w14:paraId="41310CE8" w14:textId="2F75D0E6" w:rsidR="00432844" w:rsidRPr="00567C84" w:rsidRDefault="00432844" w:rsidP="00455B6F">
      <w:pPr>
        <w:rPr>
          <w:rFonts w:ascii="Arial" w:hAnsi="Arial" w:cs="Arial"/>
        </w:rPr>
      </w:pPr>
      <w:r w:rsidRPr="00567C84">
        <w:rPr>
          <w:rFonts w:ascii="Arial" w:hAnsi="Arial" w:cs="Arial"/>
          <w:noProof/>
        </w:rPr>
        <w:drawing>
          <wp:inline distT="0" distB="0" distL="0" distR="0" wp14:anchorId="55DBC85E" wp14:editId="6BA29C8E">
            <wp:extent cx="5268060" cy="142894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060" cy="1428949"/>
                    </a:xfrm>
                    <a:prstGeom prst="rect">
                      <a:avLst/>
                    </a:prstGeom>
                  </pic:spPr>
                </pic:pic>
              </a:graphicData>
            </a:graphic>
          </wp:inline>
        </w:drawing>
      </w:r>
    </w:p>
    <w:p w14:paraId="0B17BF10" w14:textId="57EFCB59" w:rsidR="007C05A0" w:rsidRPr="00567C84" w:rsidRDefault="00432844" w:rsidP="00455B6F">
      <w:pPr>
        <w:rPr>
          <w:rFonts w:ascii="Arial" w:hAnsi="Arial" w:cs="Arial"/>
        </w:rPr>
      </w:pPr>
      <w:r w:rsidRPr="00567C84">
        <w:rPr>
          <w:rFonts w:ascii="Arial" w:hAnsi="Arial" w:cs="Arial"/>
        </w:rPr>
        <w:lastRenderedPageBreak/>
        <w:t>Whole code:</w:t>
      </w:r>
    </w:p>
    <w:p w14:paraId="25590979" w14:textId="63CD2F43" w:rsidR="00432844" w:rsidRPr="00567C84" w:rsidRDefault="00432844" w:rsidP="00455B6F">
      <w:pPr>
        <w:rPr>
          <w:rFonts w:ascii="Arial" w:hAnsi="Arial" w:cs="Arial"/>
        </w:rPr>
      </w:pPr>
    </w:p>
    <w:p w14:paraId="519B020B" w14:textId="4693DEFD" w:rsidR="00432844" w:rsidRPr="00567C84" w:rsidRDefault="00432844" w:rsidP="00455B6F">
      <w:pPr>
        <w:rPr>
          <w:rFonts w:ascii="Arial" w:hAnsi="Arial" w:cs="Arial"/>
        </w:rPr>
      </w:pPr>
      <w:r w:rsidRPr="00567C84">
        <w:rPr>
          <w:rFonts w:ascii="Arial" w:hAnsi="Arial" w:cs="Arial"/>
          <w:noProof/>
        </w:rPr>
        <w:drawing>
          <wp:inline distT="0" distB="0" distL="0" distR="0" wp14:anchorId="31DE7092" wp14:editId="46A17307">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5620"/>
                    </a:xfrm>
                    <a:prstGeom prst="rect">
                      <a:avLst/>
                    </a:prstGeom>
                  </pic:spPr>
                </pic:pic>
              </a:graphicData>
            </a:graphic>
          </wp:inline>
        </w:drawing>
      </w:r>
    </w:p>
    <w:p w14:paraId="18319024" w14:textId="2B87245F" w:rsidR="00432844" w:rsidRPr="00567C84" w:rsidRDefault="00432844" w:rsidP="00455B6F">
      <w:pPr>
        <w:rPr>
          <w:rFonts w:ascii="Arial" w:hAnsi="Arial" w:cs="Arial"/>
        </w:rPr>
      </w:pPr>
    </w:p>
    <w:p w14:paraId="7A8B1358" w14:textId="0D39DD85" w:rsidR="00432844" w:rsidRPr="00567C84" w:rsidRDefault="00432844" w:rsidP="00455B6F">
      <w:pPr>
        <w:rPr>
          <w:rFonts w:ascii="Arial" w:hAnsi="Arial" w:cs="Arial"/>
        </w:rPr>
      </w:pPr>
      <w:r w:rsidRPr="00567C84">
        <w:rPr>
          <w:rFonts w:ascii="Arial" w:hAnsi="Arial" w:cs="Arial"/>
        </w:rPr>
        <w:t>Convention is to use SWITCH statement instead of if check, because you are always checking the same thing</w:t>
      </w:r>
      <w:r w:rsidR="00A7669C" w:rsidRPr="00567C84">
        <w:rPr>
          <w:rFonts w:ascii="Arial" w:hAnsi="Arial" w:cs="Arial"/>
        </w:rPr>
        <w:t>. For each case in the switch, you need to calculate and return some next state:</w:t>
      </w:r>
    </w:p>
    <w:p w14:paraId="5B052B2D" w14:textId="70564772" w:rsidR="00432844" w:rsidRPr="00567C84" w:rsidRDefault="00432844" w:rsidP="00455B6F">
      <w:pPr>
        <w:rPr>
          <w:rFonts w:ascii="Arial" w:hAnsi="Arial" w:cs="Arial"/>
        </w:rPr>
      </w:pPr>
    </w:p>
    <w:p w14:paraId="38FFC20C" w14:textId="7FBBD8C3" w:rsidR="00432844" w:rsidRPr="00567C84" w:rsidRDefault="00432844" w:rsidP="00455B6F">
      <w:pPr>
        <w:rPr>
          <w:rFonts w:ascii="Arial" w:hAnsi="Arial" w:cs="Arial"/>
        </w:rPr>
      </w:pPr>
      <w:r w:rsidRPr="00567C84">
        <w:rPr>
          <w:rFonts w:ascii="Arial" w:hAnsi="Arial" w:cs="Arial"/>
          <w:noProof/>
        </w:rPr>
        <w:drawing>
          <wp:inline distT="0" distB="0" distL="0" distR="0" wp14:anchorId="64779BE9" wp14:editId="08324241">
            <wp:extent cx="5943600" cy="2816225"/>
            <wp:effectExtent l="0" t="0" r="0" b="3175"/>
            <wp:docPr id="18" name="Picture 18" descr="Reduc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ducer Function"/>
                    <pic:cNvPicPr/>
                  </pic:nvPicPr>
                  <pic:blipFill>
                    <a:blip r:embed="rId18"/>
                    <a:stretch>
                      <a:fillRect/>
                    </a:stretch>
                  </pic:blipFill>
                  <pic:spPr>
                    <a:xfrm>
                      <a:off x="0" y="0"/>
                      <a:ext cx="5943600" cy="2816225"/>
                    </a:xfrm>
                    <a:prstGeom prst="rect">
                      <a:avLst/>
                    </a:prstGeom>
                  </pic:spPr>
                </pic:pic>
              </a:graphicData>
            </a:graphic>
          </wp:inline>
        </w:drawing>
      </w:r>
    </w:p>
    <w:p w14:paraId="6812432D" w14:textId="2CA413F1" w:rsidR="00432844" w:rsidRPr="00567C84" w:rsidRDefault="00432844" w:rsidP="00455B6F">
      <w:pPr>
        <w:rPr>
          <w:rFonts w:ascii="Arial" w:hAnsi="Arial" w:cs="Arial"/>
        </w:rPr>
      </w:pPr>
    </w:p>
    <w:p w14:paraId="2D9DD9AC" w14:textId="00F49E6A" w:rsidR="00432844" w:rsidRPr="00567C84" w:rsidRDefault="00432844" w:rsidP="00455B6F">
      <w:pPr>
        <w:rPr>
          <w:rFonts w:ascii="Arial" w:hAnsi="Arial" w:cs="Arial"/>
        </w:rPr>
      </w:pPr>
      <w:r w:rsidRPr="00567C84">
        <w:rPr>
          <w:rFonts w:ascii="Arial" w:hAnsi="Arial" w:cs="Arial"/>
        </w:rPr>
        <w:t xml:space="preserve">It doesn’t like that we have multiple things named the same thing in the same code block (line 20 and 23). Easiest way to get around this is to return the state directly, rather than naming it each time (line 20 and 23): </w:t>
      </w:r>
    </w:p>
    <w:p w14:paraId="713FEE46" w14:textId="33EB2333" w:rsidR="00432844" w:rsidRPr="00567C84" w:rsidRDefault="00432844" w:rsidP="00455B6F">
      <w:pPr>
        <w:rPr>
          <w:rFonts w:ascii="Arial" w:hAnsi="Arial" w:cs="Arial"/>
        </w:rPr>
      </w:pPr>
    </w:p>
    <w:p w14:paraId="5EB222B5" w14:textId="01B64BF1" w:rsidR="00432844" w:rsidRPr="00567C84" w:rsidRDefault="00432844" w:rsidP="00455B6F">
      <w:pPr>
        <w:rPr>
          <w:rFonts w:ascii="Arial" w:hAnsi="Arial" w:cs="Arial"/>
        </w:rPr>
      </w:pPr>
      <w:r w:rsidRPr="00567C84">
        <w:rPr>
          <w:rFonts w:ascii="Arial" w:hAnsi="Arial" w:cs="Arial"/>
          <w:noProof/>
        </w:rPr>
        <w:lastRenderedPageBreak/>
        <w:drawing>
          <wp:inline distT="0" distB="0" distL="0" distR="0" wp14:anchorId="498C090F" wp14:editId="0882F489">
            <wp:extent cx="5943600" cy="24142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4270"/>
                    </a:xfrm>
                    <a:prstGeom prst="rect">
                      <a:avLst/>
                    </a:prstGeom>
                  </pic:spPr>
                </pic:pic>
              </a:graphicData>
            </a:graphic>
          </wp:inline>
        </w:drawing>
      </w:r>
    </w:p>
    <w:p w14:paraId="25CBDAE8" w14:textId="77777777" w:rsidR="00432844" w:rsidRPr="00567C84" w:rsidRDefault="00432844" w:rsidP="00455B6F">
      <w:pPr>
        <w:rPr>
          <w:rFonts w:ascii="Arial" w:hAnsi="Arial" w:cs="Arial"/>
        </w:rPr>
      </w:pPr>
    </w:p>
    <w:p w14:paraId="2119D3BF" w14:textId="50BFD889" w:rsidR="009F3BFA" w:rsidRPr="00567C84" w:rsidRDefault="009F3BFA" w:rsidP="00455B6F">
      <w:pPr>
        <w:rPr>
          <w:rFonts w:ascii="Arial" w:hAnsi="Arial" w:cs="Arial"/>
          <w:b/>
          <w:bCs/>
        </w:rPr>
      </w:pPr>
      <w:r w:rsidRPr="00567C84">
        <w:rPr>
          <w:rFonts w:ascii="Arial" w:hAnsi="Arial" w:cs="Arial"/>
          <w:b/>
          <w:bCs/>
        </w:rPr>
        <w:t>Chris’ little gems:</w:t>
      </w:r>
    </w:p>
    <w:p w14:paraId="18924C21" w14:textId="77777777" w:rsidR="009F3BFA" w:rsidRPr="00567C84" w:rsidRDefault="009F3BFA" w:rsidP="00455B6F">
      <w:pPr>
        <w:rPr>
          <w:rFonts w:ascii="Arial" w:hAnsi="Arial" w:cs="Arial"/>
        </w:rPr>
      </w:pPr>
    </w:p>
    <w:p w14:paraId="272599C2" w14:textId="76DD083F" w:rsidR="00432844" w:rsidRPr="00567C84" w:rsidRDefault="00432844" w:rsidP="00455B6F">
      <w:pPr>
        <w:rPr>
          <w:rFonts w:ascii="Arial" w:hAnsi="Arial" w:cs="Arial"/>
        </w:rPr>
      </w:pPr>
      <w:r w:rsidRPr="00567C84">
        <w:rPr>
          <w:rFonts w:ascii="Arial" w:hAnsi="Arial" w:cs="Arial"/>
        </w:rPr>
        <w:t>Having the diagram</w:t>
      </w:r>
      <w:r w:rsidR="00ED672E" w:rsidRPr="00567C84">
        <w:rPr>
          <w:rFonts w:ascii="Arial" w:hAnsi="Arial" w:cs="Arial"/>
        </w:rPr>
        <w:t xml:space="preserve"> as outlined above allows you to break the task down between your team and plan the code better.</w:t>
      </w:r>
      <w:r w:rsidRPr="00567C84">
        <w:rPr>
          <w:rFonts w:ascii="Arial" w:hAnsi="Arial" w:cs="Arial"/>
        </w:rPr>
        <w:t xml:space="preserve"> </w:t>
      </w:r>
    </w:p>
    <w:p w14:paraId="43F68AFF" w14:textId="643F37B8" w:rsidR="009F3BFA" w:rsidRPr="00567C84" w:rsidRDefault="009F3BFA" w:rsidP="00455B6F">
      <w:pPr>
        <w:rPr>
          <w:rFonts w:ascii="Arial" w:hAnsi="Arial" w:cs="Arial"/>
        </w:rPr>
      </w:pPr>
    </w:p>
    <w:p w14:paraId="68497AF0" w14:textId="448FE632" w:rsidR="009F3BFA" w:rsidRPr="00567C84" w:rsidRDefault="009F3BFA" w:rsidP="00455B6F">
      <w:pPr>
        <w:rPr>
          <w:rFonts w:ascii="Arial" w:hAnsi="Arial" w:cs="Arial"/>
        </w:rPr>
      </w:pPr>
      <w:r w:rsidRPr="00567C84">
        <w:rPr>
          <w:rFonts w:ascii="Arial" w:hAnsi="Arial" w:cs="Arial"/>
        </w:rPr>
        <w:t>Reducers are really testable because you know what you are expecting to get back!</w:t>
      </w:r>
    </w:p>
    <w:p w14:paraId="003DE6EE" w14:textId="15888E6B" w:rsidR="00432844" w:rsidRPr="00567C84" w:rsidRDefault="00432844" w:rsidP="00455B6F">
      <w:pPr>
        <w:rPr>
          <w:rFonts w:ascii="Arial" w:hAnsi="Arial" w:cs="Arial"/>
        </w:rPr>
      </w:pPr>
    </w:p>
    <w:p w14:paraId="32CC5319" w14:textId="23D41AAE" w:rsidR="005E3B79" w:rsidRPr="00567C84" w:rsidRDefault="005E3B79" w:rsidP="00455B6F">
      <w:pPr>
        <w:rPr>
          <w:rFonts w:ascii="Arial" w:hAnsi="Arial" w:cs="Arial"/>
        </w:rPr>
      </w:pPr>
      <w:r w:rsidRPr="00567C84">
        <w:rPr>
          <w:rFonts w:ascii="Arial" w:hAnsi="Arial" w:cs="Arial"/>
        </w:rPr>
        <w:t>“You don’t know what you don’t know” – this is levels above what we need to know right now, but we are being shown this so we can at least remember the concept and google for it later!</w:t>
      </w:r>
    </w:p>
    <w:p w14:paraId="395CF7EA" w14:textId="77777777" w:rsidR="00432844" w:rsidRPr="00567C84" w:rsidRDefault="00432844" w:rsidP="00455B6F">
      <w:pPr>
        <w:rPr>
          <w:rFonts w:ascii="Arial" w:hAnsi="Arial" w:cs="Arial"/>
        </w:rPr>
      </w:pPr>
    </w:p>
    <w:p w14:paraId="3A207BE4" w14:textId="5A0E2E30" w:rsidR="009F3BFA" w:rsidRPr="00567C84" w:rsidRDefault="009F3BFA" w:rsidP="00455B6F">
      <w:pPr>
        <w:rPr>
          <w:rFonts w:ascii="Arial" w:hAnsi="Arial" w:cs="Arial"/>
        </w:rPr>
      </w:pPr>
      <w:r w:rsidRPr="00567C84">
        <w:rPr>
          <w:rFonts w:ascii="Arial" w:hAnsi="Arial" w:cs="Arial"/>
          <w:b/>
          <w:bCs/>
          <w:u w:val="single"/>
        </w:rPr>
        <w:t>Why are reducers functions useful?</w:t>
      </w:r>
    </w:p>
    <w:p w14:paraId="6D0EC82B" w14:textId="6B220691" w:rsidR="009F3BFA" w:rsidRPr="00567C84" w:rsidRDefault="009F3BFA" w:rsidP="00455B6F">
      <w:pPr>
        <w:rPr>
          <w:rFonts w:ascii="Arial" w:hAnsi="Arial" w:cs="Arial"/>
        </w:rPr>
      </w:pPr>
    </w:p>
    <w:p w14:paraId="05CFD7EE" w14:textId="3BE08C19" w:rsidR="009F3BFA" w:rsidRPr="00567C84" w:rsidRDefault="009F3BFA" w:rsidP="00455B6F">
      <w:pPr>
        <w:rPr>
          <w:rFonts w:ascii="Arial" w:hAnsi="Arial" w:cs="Arial"/>
        </w:rPr>
      </w:pPr>
      <w:r w:rsidRPr="00567C84">
        <w:rPr>
          <w:rFonts w:ascii="Arial" w:hAnsi="Arial" w:cs="Arial"/>
        </w:rPr>
        <w:t xml:space="preserve">You can do exactly the same with state and </w:t>
      </w:r>
      <w:proofErr w:type="spellStart"/>
      <w:r w:rsidRPr="00567C84">
        <w:rPr>
          <w:rFonts w:ascii="Arial" w:hAnsi="Arial" w:cs="Arial"/>
        </w:rPr>
        <w:t>useState</w:t>
      </w:r>
      <w:proofErr w:type="spellEnd"/>
      <w:r w:rsidRPr="00567C84">
        <w:rPr>
          <w:rFonts w:ascii="Arial" w:hAnsi="Arial" w:cs="Arial"/>
        </w:rPr>
        <w:t>. But reducers are useful when multiple pieces of state that interact with each other – because it helps simplify the problem.</w:t>
      </w:r>
    </w:p>
    <w:p w14:paraId="306B7FDD" w14:textId="27150087" w:rsidR="009F3BFA" w:rsidRPr="00567C84" w:rsidRDefault="009F3BFA" w:rsidP="00455B6F">
      <w:pPr>
        <w:rPr>
          <w:rFonts w:ascii="Arial" w:hAnsi="Arial" w:cs="Arial"/>
        </w:rPr>
      </w:pPr>
    </w:p>
    <w:p w14:paraId="34C4D8CC" w14:textId="77777777" w:rsidR="007551FA" w:rsidRPr="00567C84" w:rsidRDefault="007551FA">
      <w:pPr>
        <w:spacing w:after="160" w:line="259" w:lineRule="auto"/>
        <w:rPr>
          <w:rFonts w:ascii="Arial" w:hAnsi="Arial" w:cs="Arial"/>
          <w:b/>
          <w:bCs/>
          <w:u w:val="single"/>
        </w:rPr>
      </w:pPr>
      <w:r w:rsidRPr="00567C84">
        <w:rPr>
          <w:rFonts w:ascii="Arial" w:hAnsi="Arial" w:cs="Arial"/>
          <w:b/>
          <w:bCs/>
          <w:u w:val="single"/>
        </w:rPr>
        <w:br w:type="page"/>
      </w:r>
    </w:p>
    <w:p w14:paraId="6BC1FA35" w14:textId="3688AF96" w:rsidR="009F3BFA" w:rsidRPr="00567C84" w:rsidRDefault="009F3BFA" w:rsidP="007551FA">
      <w:pPr>
        <w:jc w:val="center"/>
        <w:rPr>
          <w:rFonts w:ascii="Arial" w:hAnsi="Arial" w:cs="Arial"/>
          <w:b/>
          <w:bCs/>
          <w:sz w:val="32"/>
          <w:szCs w:val="32"/>
          <w:u w:val="single"/>
        </w:rPr>
      </w:pPr>
      <w:r w:rsidRPr="00567C84">
        <w:rPr>
          <w:rFonts w:ascii="Arial" w:hAnsi="Arial" w:cs="Arial"/>
          <w:b/>
          <w:bCs/>
          <w:sz w:val="32"/>
          <w:szCs w:val="32"/>
          <w:u w:val="single"/>
        </w:rPr>
        <w:lastRenderedPageBreak/>
        <w:t xml:space="preserve">How to get this in to React with </w:t>
      </w:r>
      <w:proofErr w:type="spellStart"/>
      <w:r w:rsidRPr="00567C84">
        <w:rPr>
          <w:rFonts w:ascii="Arial" w:hAnsi="Arial" w:cs="Arial"/>
          <w:b/>
          <w:bCs/>
          <w:sz w:val="32"/>
          <w:szCs w:val="32"/>
          <w:u w:val="single"/>
        </w:rPr>
        <w:t>useReducer</w:t>
      </w:r>
      <w:proofErr w:type="spellEnd"/>
      <w:r w:rsidRPr="00567C84">
        <w:rPr>
          <w:rFonts w:ascii="Arial" w:hAnsi="Arial" w:cs="Arial"/>
          <w:b/>
          <w:bCs/>
          <w:sz w:val="32"/>
          <w:szCs w:val="32"/>
          <w:u w:val="single"/>
        </w:rPr>
        <w:t>:</w:t>
      </w:r>
    </w:p>
    <w:p w14:paraId="182F7887" w14:textId="0092B869" w:rsidR="009F3BFA" w:rsidRPr="00567C84" w:rsidRDefault="009F3BFA" w:rsidP="00455B6F">
      <w:pPr>
        <w:rPr>
          <w:rFonts w:ascii="Arial" w:hAnsi="Arial" w:cs="Arial"/>
          <w:b/>
          <w:bCs/>
          <w:u w:val="single"/>
        </w:rPr>
      </w:pPr>
    </w:p>
    <w:p w14:paraId="17B9344B" w14:textId="21F5302D" w:rsidR="009F3BFA" w:rsidRPr="00567C84" w:rsidRDefault="009F3BFA" w:rsidP="00455B6F">
      <w:pPr>
        <w:rPr>
          <w:rFonts w:ascii="Arial" w:hAnsi="Arial" w:cs="Arial"/>
        </w:rPr>
      </w:pPr>
      <w:r w:rsidRPr="00567C84">
        <w:rPr>
          <w:rFonts w:ascii="Arial" w:hAnsi="Arial" w:cs="Arial"/>
          <w:noProof/>
        </w:rPr>
        <w:t xml:space="preserve">React has useReducer </w:t>
      </w:r>
      <w:r w:rsidRPr="00567C84">
        <w:rPr>
          <w:rFonts w:ascii="Arial" w:hAnsi="Arial" w:cs="Arial"/>
        </w:rPr>
        <w:t xml:space="preserve">hook. </w:t>
      </w:r>
      <w:proofErr w:type="gramStart"/>
      <w:r w:rsidRPr="00567C84">
        <w:rPr>
          <w:rFonts w:ascii="Arial" w:hAnsi="Arial" w:cs="Arial"/>
        </w:rPr>
        <w:t>So</w:t>
      </w:r>
      <w:proofErr w:type="gramEnd"/>
      <w:r w:rsidRPr="00567C84">
        <w:rPr>
          <w:rFonts w:ascii="Arial" w:hAnsi="Arial" w:cs="Arial"/>
        </w:rPr>
        <w:t xml:space="preserve"> we will use their example and embed it in ours:</w:t>
      </w:r>
    </w:p>
    <w:p w14:paraId="5645F082" w14:textId="542893FA" w:rsidR="009F3BFA" w:rsidRPr="00567C84" w:rsidRDefault="009F3BFA" w:rsidP="00455B6F">
      <w:pPr>
        <w:rPr>
          <w:rFonts w:ascii="Arial" w:hAnsi="Arial" w:cs="Arial"/>
        </w:rPr>
      </w:pPr>
    </w:p>
    <w:p w14:paraId="33C1B51D" w14:textId="0FB2AE0C" w:rsidR="009F3BFA" w:rsidRPr="00567C84" w:rsidRDefault="00567C84" w:rsidP="00455B6F">
      <w:pPr>
        <w:rPr>
          <w:rFonts w:ascii="Arial" w:hAnsi="Arial" w:cs="Arial"/>
        </w:rPr>
      </w:pPr>
      <w:hyperlink r:id="rId20" w:anchor="adding-a-reducer-to-a-componet" w:history="1">
        <w:r w:rsidR="009F3BFA" w:rsidRPr="00567C84">
          <w:rPr>
            <w:rStyle w:val="Hyperlink"/>
            <w:rFonts w:ascii="Arial" w:hAnsi="Arial" w:cs="Arial"/>
            <w:color w:val="auto"/>
          </w:rPr>
          <w:t>https://beta.reactjs.org/apis/usereducer#adding-a-reducer-to-a-componet</w:t>
        </w:r>
      </w:hyperlink>
    </w:p>
    <w:p w14:paraId="12A3A421" w14:textId="1D36079A" w:rsidR="009F3BFA" w:rsidRPr="00567C84" w:rsidRDefault="009F3BFA" w:rsidP="00455B6F">
      <w:pPr>
        <w:rPr>
          <w:rFonts w:ascii="Arial" w:hAnsi="Arial" w:cs="Arial"/>
        </w:rPr>
      </w:pPr>
    </w:p>
    <w:p w14:paraId="3CCE599D" w14:textId="349EB123" w:rsidR="009F3BFA" w:rsidRPr="00567C84" w:rsidRDefault="009F3BFA" w:rsidP="00455B6F">
      <w:pPr>
        <w:rPr>
          <w:rFonts w:ascii="Arial" w:hAnsi="Arial" w:cs="Arial"/>
        </w:rPr>
      </w:pPr>
      <w:r w:rsidRPr="00567C84">
        <w:rPr>
          <w:rFonts w:ascii="Arial" w:hAnsi="Arial" w:cs="Arial"/>
        </w:rPr>
        <w:t>Syntax is:</w:t>
      </w:r>
    </w:p>
    <w:p w14:paraId="263F6217" w14:textId="65DB64F9" w:rsidR="009F3BFA" w:rsidRPr="00567C84" w:rsidRDefault="009F3BFA" w:rsidP="00455B6F">
      <w:pPr>
        <w:rPr>
          <w:rFonts w:ascii="Arial" w:hAnsi="Arial" w:cs="Arial"/>
        </w:rPr>
      </w:pPr>
      <w:r w:rsidRPr="00567C84">
        <w:rPr>
          <w:rFonts w:ascii="Arial" w:hAnsi="Arial" w:cs="Arial"/>
          <w:noProof/>
        </w:rPr>
        <w:drawing>
          <wp:inline distT="0" distB="0" distL="0" distR="0" wp14:anchorId="53F39406" wp14:editId="0EE68648">
            <wp:extent cx="5943600" cy="521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1970"/>
                    </a:xfrm>
                    <a:prstGeom prst="rect">
                      <a:avLst/>
                    </a:prstGeom>
                  </pic:spPr>
                </pic:pic>
              </a:graphicData>
            </a:graphic>
          </wp:inline>
        </w:drawing>
      </w:r>
    </w:p>
    <w:p w14:paraId="2CBD9C6B" w14:textId="0126874C" w:rsidR="00875CAC" w:rsidRPr="00567C84" w:rsidRDefault="00875CAC" w:rsidP="00455B6F">
      <w:pPr>
        <w:rPr>
          <w:rFonts w:ascii="Arial" w:hAnsi="Arial" w:cs="Arial"/>
        </w:rPr>
      </w:pPr>
    </w:p>
    <w:p w14:paraId="477E8DF7" w14:textId="77777777" w:rsidR="00875CAC" w:rsidRPr="00567C84" w:rsidRDefault="00875CAC" w:rsidP="00875CAC">
      <w:pPr>
        <w:rPr>
          <w:rFonts w:ascii="Arial" w:hAnsi="Arial" w:cs="Arial"/>
        </w:rPr>
      </w:pPr>
      <w:r w:rsidRPr="00567C84">
        <w:rPr>
          <w:rFonts w:ascii="Arial" w:hAnsi="Arial" w:cs="Arial"/>
        </w:rPr>
        <w:t xml:space="preserve">Needs to be imported at top of file like </w:t>
      </w:r>
      <w:proofErr w:type="spellStart"/>
      <w:r w:rsidRPr="00567C84">
        <w:rPr>
          <w:rFonts w:ascii="Arial" w:hAnsi="Arial" w:cs="Arial"/>
        </w:rPr>
        <w:t>useState</w:t>
      </w:r>
      <w:proofErr w:type="spellEnd"/>
      <w:r w:rsidRPr="00567C84">
        <w:rPr>
          <w:rFonts w:ascii="Arial" w:hAnsi="Arial" w:cs="Arial"/>
        </w:rPr>
        <w:t xml:space="preserve"> and </w:t>
      </w:r>
      <w:proofErr w:type="spellStart"/>
      <w:r w:rsidRPr="00567C84">
        <w:rPr>
          <w:rFonts w:ascii="Arial" w:hAnsi="Arial" w:cs="Arial"/>
        </w:rPr>
        <w:t>useEffect</w:t>
      </w:r>
      <w:proofErr w:type="spellEnd"/>
      <w:r w:rsidRPr="00567C84">
        <w:rPr>
          <w:rFonts w:ascii="Arial" w:hAnsi="Arial" w:cs="Arial"/>
        </w:rPr>
        <w:t>.</w:t>
      </w:r>
    </w:p>
    <w:p w14:paraId="3E211A98" w14:textId="55CD1C94" w:rsidR="00875CAC" w:rsidRPr="00567C84" w:rsidRDefault="00875CAC" w:rsidP="00455B6F">
      <w:pPr>
        <w:rPr>
          <w:rFonts w:ascii="Arial" w:hAnsi="Arial" w:cs="Arial"/>
        </w:rPr>
      </w:pPr>
      <w:r w:rsidRPr="00567C84">
        <w:rPr>
          <w:rFonts w:ascii="Arial" w:hAnsi="Arial" w:cs="Arial"/>
        </w:rPr>
        <w:t xml:space="preserve">Works in a similar way to </w:t>
      </w:r>
      <w:proofErr w:type="spellStart"/>
      <w:r w:rsidRPr="00567C84">
        <w:rPr>
          <w:rFonts w:ascii="Arial" w:hAnsi="Arial" w:cs="Arial"/>
        </w:rPr>
        <w:t>useState</w:t>
      </w:r>
      <w:proofErr w:type="spellEnd"/>
      <w:r w:rsidRPr="00567C84">
        <w:rPr>
          <w:rFonts w:ascii="Arial" w:hAnsi="Arial" w:cs="Arial"/>
        </w:rPr>
        <w:t xml:space="preserve"> – state holds current state (that’s passed in as “</w:t>
      </w:r>
      <w:proofErr w:type="spellStart"/>
      <w:r w:rsidRPr="00567C84">
        <w:rPr>
          <w:rFonts w:ascii="Arial" w:hAnsi="Arial" w:cs="Arial"/>
        </w:rPr>
        <w:t>initialArg</w:t>
      </w:r>
      <w:proofErr w:type="spellEnd"/>
      <w:r w:rsidRPr="00567C84">
        <w:rPr>
          <w:rFonts w:ascii="Arial" w:hAnsi="Arial" w:cs="Arial"/>
        </w:rPr>
        <w:t xml:space="preserve">”). You then use the dispatch function to update the state – just tell it what you want to perform. </w:t>
      </w:r>
    </w:p>
    <w:p w14:paraId="3C0D573C" w14:textId="66D874E2" w:rsidR="00875CAC" w:rsidRPr="00567C84" w:rsidRDefault="00875CAC" w:rsidP="00455B6F">
      <w:pPr>
        <w:rPr>
          <w:rFonts w:ascii="Arial" w:hAnsi="Arial" w:cs="Arial"/>
        </w:rPr>
      </w:pPr>
    </w:p>
    <w:p w14:paraId="77142724" w14:textId="77777777" w:rsidR="00875CAC" w:rsidRPr="00567C84" w:rsidRDefault="00875CAC" w:rsidP="00875CAC">
      <w:pPr>
        <w:rPr>
          <w:rFonts w:ascii="Arial" w:hAnsi="Arial" w:cs="Arial"/>
          <w:b/>
          <w:bCs/>
        </w:rPr>
      </w:pPr>
      <w:r w:rsidRPr="00567C84">
        <w:rPr>
          <w:rFonts w:ascii="Arial" w:hAnsi="Arial" w:cs="Arial"/>
          <w:b/>
          <w:bCs/>
        </w:rPr>
        <w:t>Parameters</w:t>
      </w:r>
    </w:p>
    <w:p w14:paraId="5B2E7EE5" w14:textId="77777777" w:rsidR="00875CAC" w:rsidRPr="00567C84" w:rsidRDefault="00875CAC" w:rsidP="00875CAC">
      <w:pPr>
        <w:numPr>
          <w:ilvl w:val="0"/>
          <w:numId w:val="3"/>
        </w:numPr>
        <w:rPr>
          <w:rFonts w:ascii="Arial" w:hAnsi="Arial" w:cs="Arial"/>
        </w:rPr>
      </w:pPr>
      <w:r w:rsidRPr="00567C84">
        <w:rPr>
          <w:rFonts w:ascii="Arial" w:hAnsi="Arial" w:cs="Arial"/>
        </w:rPr>
        <w:t>reducer: The reducer function that specifies how the state gets updated. It must be pure, should take the state and action as arguments, and should return the next state. State and action can be of any types.</w:t>
      </w:r>
    </w:p>
    <w:p w14:paraId="21C709E9" w14:textId="77777777" w:rsidR="00875CAC" w:rsidRPr="00567C84" w:rsidRDefault="00875CAC" w:rsidP="00875CAC">
      <w:pPr>
        <w:numPr>
          <w:ilvl w:val="0"/>
          <w:numId w:val="3"/>
        </w:numPr>
        <w:rPr>
          <w:rFonts w:ascii="Arial" w:hAnsi="Arial" w:cs="Arial"/>
        </w:rPr>
      </w:pPr>
      <w:proofErr w:type="spellStart"/>
      <w:r w:rsidRPr="00567C84">
        <w:rPr>
          <w:rFonts w:ascii="Arial" w:hAnsi="Arial" w:cs="Arial"/>
        </w:rPr>
        <w:t>initialArg</w:t>
      </w:r>
      <w:proofErr w:type="spellEnd"/>
      <w:r w:rsidRPr="00567C84">
        <w:rPr>
          <w:rFonts w:ascii="Arial" w:hAnsi="Arial" w:cs="Arial"/>
        </w:rPr>
        <w:t>: The value from which the initial state is calculated. It can be a value of any type. How the initial state is calculated from it depends on the next </w:t>
      </w:r>
      <w:proofErr w:type="spellStart"/>
      <w:r w:rsidRPr="00567C84">
        <w:rPr>
          <w:rFonts w:ascii="Arial" w:hAnsi="Arial" w:cs="Arial"/>
        </w:rPr>
        <w:t>init</w:t>
      </w:r>
      <w:proofErr w:type="spellEnd"/>
      <w:r w:rsidRPr="00567C84">
        <w:rPr>
          <w:rFonts w:ascii="Arial" w:hAnsi="Arial" w:cs="Arial"/>
        </w:rPr>
        <w:t> argument.</w:t>
      </w:r>
    </w:p>
    <w:p w14:paraId="6BD3E6A4" w14:textId="77777777" w:rsidR="00875CAC" w:rsidRPr="00567C84" w:rsidRDefault="00875CAC" w:rsidP="00875CAC">
      <w:pPr>
        <w:numPr>
          <w:ilvl w:val="0"/>
          <w:numId w:val="3"/>
        </w:numPr>
        <w:rPr>
          <w:rFonts w:ascii="Arial" w:hAnsi="Arial" w:cs="Arial"/>
        </w:rPr>
      </w:pPr>
      <w:r w:rsidRPr="00567C84">
        <w:rPr>
          <w:rFonts w:ascii="Arial" w:hAnsi="Arial" w:cs="Arial"/>
          <w:b/>
          <w:bCs/>
        </w:rPr>
        <w:t>optional</w:t>
      </w:r>
      <w:r w:rsidRPr="00567C84">
        <w:rPr>
          <w:rFonts w:ascii="Arial" w:hAnsi="Arial" w:cs="Arial"/>
        </w:rPr>
        <w:t> </w:t>
      </w:r>
      <w:proofErr w:type="spellStart"/>
      <w:r w:rsidRPr="00567C84">
        <w:rPr>
          <w:rFonts w:ascii="Arial" w:hAnsi="Arial" w:cs="Arial"/>
        </w:rPr>
        <w:t>init</w:t>
      </w:r>
      <w:proofErr w:type="spellEnd"/>
      <w:r w:rsidRPr="00567C84">
        <w:rPr>
          <w:rFonts w:ascii="Arial" w:hAnsi="Arial" w:cs="Arial"/>
        </w:rPr>
        <w:t>: The initializer function that specifies how the initial state is calculated. If it’s not specified, the initial state is set to </w:t>
      </w:r>
      <w:proofErr w:type="spellStart"/>
      <w:r w:rsidRPr="00567C84">
        <w:rPr>
          <w:rFonts w:ascii="Arial" w:hAnsi="Arial" w:cs="Arial"/>
        </w:rPr>
        <w:t>initialArg</w:t>
      </w:r>
      <w:proofErr w:type="spellEnd"/>
      <w:r w:rsidRPr="00567C84">
        <w:rPr>
          <w:rFonts w:ascii="Arial" w:hAnsi="Arial" w:cs="Arial"/>
        </w:rPr>
        <w:t>. Otherwise, the initial state is set to the result of calling </w:t>
      </w:r>
      <w:proofErr w:type="spellStart"/>
      <w:r w:rsidRPr="00567C84">
        <w:rPr>
          <w:rFonts w:ascii="Arial" w:hAnsi="Arial" w:cs="Arial"/>
        </w:rPr>
        <w:t>init</w:t>
      </w:r>
      <w:proofErr w:type="spellEnd"/>
      <w:r w:rsidRPr="00567C84">
        <w:rPr>
          <w:rFonts w:ascii="Arial" w:hAnsi="Arial" w:cs="Arial"/>
        </w:rPr>
        <w:t>(</w:t>
      </w:r>
      <w:proofErr w:type="spellStart"/>
      <w:r w:rsidRPr="00567C84">
        <w:rPr>
          <w:rFonts w:ascii="Arial" w:hAnsi="Arial" w:cs="Arial"/>
        </w:rPr>
        <w:t>initialArg</w:t>
      </w:r>
      <w:proofErr w:type="spellEnd"/>
      <w:r w:rsidRPr="00567C84">
        <w:rPr>
          <w:rFonts w:ascii="Arial" w:hAnsi="Arial" w:cs="Arial"/>
        </w:rPr>
        <w:t>).</w:t>
      </w:r>
    </w:p>
    <w:p w14:paraId="1908E502" w14:textId="77777777" w:rsidR="00875CAC" w:rsidRPr="00567C84" w:rsidRDefault="00875CAC" w:rsidP="00455B6F">
      <w:pPr>
        <w:rPr>
          <w:rFonts w:ascii="Arial" w:hAnsi="Arial" w:cs="Arial"/>
        </w:rPr>
      </w:pPr>
    </w:p>
    <w:p w14:paraId="4EC0E529" w14:textId="38CE357B" w:rsidR="009F3BFA" w:rsidRPr="00567C84" w:rsidRDefault="00875CAC" w:rsidP="00455B6F">
      <w:pPr>
        <w:rPr>
          <w:rFonts w:ascii="Arial" w:hAnsi="Arial" w:cs="Arial"/>
        </w:rPr>
      </w:pPr>
      <w:r w:rsidRPr="00567C84">
        <w:rPr>
          <w:rFonts w:ascii="Arial" w:hAnsi="Arial" w:cs="Arial"/>
        </w:rPr>
        <w:t>Dispatch calls the reducer function, passing in the state and the action. Is written at top of your component function:</w:t>
      </w:r>
    </w:p>
    <w:p w14:paraId="0CF0830A" w14:textId="24D4DAEC" w:rsidR="00F93BB1" w:rsidRPr="00567C84" w:rsidRDefault="00F93BB1" w:rsidP="00455B6F">
      <w:pPr>
        <w:rPr>
          <w:rFonts w:ascii="Arial" w:hAnsi="Arial" w:cs="Arial"/>
        </w:rPr>
      </w:pPr>
    </w:p>
    <w:p w14:paraId="090E5EA4" w14:textId="07517A65" w:rsidR="00F93BB1" w:rsidRPr="00567C84" w:rsidRDefault="00F93BB1" w:rsidP="00455B6F">
      <w:pPr>
        <w:rPr>
          <w:rFonts w:ascii="Arial" w:hAnsi="Arial" w:cs="Arial"/>
        </w:rPr>
      </w:pPr>
    </w:p>
    <w:p w14:paraId="5BD12CBD" w14:textId="0506F162" w:rsidR="00F93BB1" w:rsidRPr="00567C84" w:rsidRDefault="00F93BB1" w:rsidP="00455B6F">
      <w:pPr>
        <w:rPr>
          <w:rFonts w:ascii="Arial" w:hAnsi="Arial" w:cs="Arial"/>
        </w:rPr>
      </w:pPr>
      <w:r w:rsidRPr="00567C84">
        <w:rPr>
          <w:rFonts w:ascii="Arial" w:hAnsi="Arial" w:cs="Arial"/>
          <w:noProof/>
        </w:rPr>
        <w:lastRenderedPageBreak/>
        <w:drawing>
          <wp:inline distT="0" distB="0" distL="0" distR="0" wp14:anchorId="76670069" wp14:editId="466DC178">
            <wp:extent cx="5943600" cy="438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89120"/>
                    </a:xfrm>
                    <a:prstGeom prst="rect">
                      <a:avLst/>
                    </a:prstGeom>
                  </pic:spPr>
                </pic:pic>
              </a:graphicData>
            </a:graphic>
          </wp:inline>
        </w:drawing>
      </w:r>
    </w:p>
    <w:p w14:paraId="59005BDE" w14:textId="77777777" w:rsidR="00F93BB1" w:rsidRPr="00567C84" w:rsidRDefault="00F93BB1" w:rsidP="00455B6F">
      <w:pPr>
        <w:rPr>
          <w:rFonts w:ascii="Arial" w:hAnsi="Arial" w:cs="Arial"/>
        </w:rPr>
      </w:pPr>
    </w:p>
    <w:p w14:paraId="0D0100E3" w14:textId="7A8BB4DE" w:rsidR="00F93BB1" w:rsidRPr="00567C84" w:rsidRDefault="00F93BB1" w:rsidP="00455B6F">
      <w:pPr>
        <w:rPr>
          <w:rFonts w:ascii="Arial" w:hAnsi="Arial" w:cs="Arial"/>
        </w:rPr>
      </w:pPr>
    </w:p>
    <w:p w14:paraId="71C14A5D" w14:textId="59E66FBF" w:rsidR="00F93BB1" w:rsidRPr="00567C84" w:rsidRDefault="00F93BB1" w:rsidP="00455B6F">
      <w:pPr>
        <w:rPr>
          <w:rFonts w:ascii="Arial" w:hAnsi="Arial" w:cs="Arial"/>
        </w:rPr>
      </w:pPr>
      <w:r w:rsidRPr="00567C84">
        <w:rPr>
          <w:rFonts w:ascii="Arial" w:hAnsi="Arial" w:cs="Arial"/>
        </w:rPr>
        <w:t>With our example:</w:t>
      </w:r>
    </w:p>
    <w:p w14:paraId="2A205398" w14:textId="14F3ED26" w:rsidR="00F93BB1" w:rsidRPr="00567C84" w:rsidRDefault="00F93BB1" w:rsidP="00455B6F">
      <w:pPr>
        <w:rPr>
          <w:rFonts w:ascii="Arial" w:hAnsi="Arial" w:cs="Arial"/>
        </w:rPr>
      </w:pPr>
      <w:r w:rsidRPr="00567C84">
        <w:rPr>
          <w:rFonts w:ascii="Arial" w:hAnsi="Arial" w:cs="Arial"/>
          <w:noProof/>
        </w:rPr>
        <w:lastRenderedPageBreak/>
        <w:drawing>
          <wp:inline distT="0" distB="0" distL="0" distR="0" wp14:anchorId="6CDD8D7D" wp14:editId="7BC89146">
            <wp:extent cx="5943600" cy="4656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56455"/>
                    </a:xfrm>
                    <a:prstGeom prst="rect">
                      <a:avLst/>
                    </a:prstGeom>
                  </pic:spPr>
                </pic:pic>
              </a:graphicData>
            </a:graphic>
          </wp:inline>
        </w:drawing>
      </w:r>
    </w:p>
    <w:p w14:paraId="5789391A" w14:textId="0BB85041" w:rsidR="00F93BB1" w:rsidRPr="00567C84" w:rsidRDefault="00F93BB1" w:rsidP="00455B6F">
      <w:pPr>
        <w:rPr>
          <w:rFonts w:ascii="Arial" w:hAnsi="Arial" w:cs="Arial"/>
        </w:rPr>
      </w:pPr>
    </w:p>
    <w:p w14:paraId="38EB8429" w14:textId="0F3F7000" w:rsidR="00F93BB1" w:rsidRPr="00567C84" w:rsidRDefault="00C20266" w:rsidP="00455B6F">
      <w:pPr>
        <w:rPr>
          <w:rFonts w:ascii="Arial" w:hAnsi="Arial" w:cs="Arial"/>
        </w:rPr>
      </w:pPr>
      <w:r w:rsidRPr="00567C84">
        <w:rPr>
          <w:rFonts w:ascii="Arial" w:hAnsi="Arial" w:cs="Arial"/>
        </w:rPr>
        <w:t>Line 21 sets up the Reducer, passing in the tasks array, and the reducer function that Chris wrote earlier. This reducer function is called via line 32 using dispatch – we only need to pass in the action (using the object we used earlier), React will pass in the current state automatically.</w:t>
      </w:r>
    </w:p>
    <w:p w14:paraId="38436680" w14:textId="77777777" w:rsidR="00F93BB1" w:rsidRPr="00567C84" w:rsidRDefault="00F93BB1" w:rsidP="00455B6F">
      <w:pPr>
        <w:rPr>
          <w:rFonts w:ascii="Arial" w:hAnsi="Arial" w:cs="Arial"/>
        </w:rPr>
      </w:pPr>
    </w:p>
    <w:p w14:paraId="2D390947" w14:textId="2AACA107" w:rsidR="00F93BB1" w:rsidRPr="00567C84" w:rsidRDefault="00F93BB1" w:rsidP="00455B6F">
      <w:pPr>
        <w:rPr>
          <w:rFonts w:ascii="Arial" w:hAnsi="Arial" w:cs="Arial"/>
        </w:rPr>
      </w:pPr>
      <w:r w:rsidRPr="00567C84">
        <w:rPr>
          <w:rFonts w:ascii="Arial" w:hAnsi="Arial" w:cs="Arial"/>
          <w:b/>
          <w:bCs/>
        </w:rPr>
        <w:t xml:space="preserve">N.B. </w:t>
      </w:r>
      <w:r w:rsidRPr="00567C84">
        <w:rPr>
          <w:rFonts w:ascii="Arial" w:hAnsi="Arial" w:cs="Arial"/>
        </w:rPr>
        <w:t>This</w:t>
      </w:r>
      <w:r w:rsidR="00C20266" w:rsidRPr="00567C84">
        <w:rPr>
          <w:rFonts w:ascii="Arial" w:hAnsi="Arial" w:cs="Arial"/>
        </w:rPr>
        <w:t xml:space="preserve"> code</w:t>
      </w:r>
      <w:r w:rsidRPr="00567C84">
        <w:rPr>
          <w:rFonts w:ascii="Arial" w:hAnsi="Arial" w:cs="Arial"/>
        </w:rPr>
        <w:t xml:space="preserve"> is using the index of the array item as the key. </w:t>
      </w:r>
      <w:r w:rsidRPr="00567C84">
        <w:rPr>
          <w:rFonts w:ascii="Arial" w:hAnsi="Arial" w:cs="Arial"/>
          <w:b/>
          <w:bCs/>
        </w:rPr>
        <w:t xml:space="preserve">Don’t do this! </w:t>
      </w:r>
      <w:r w:rsidRPr="00567C84">
        <w:rPr>
          <w:rFonts w:ascii="Arial" w:hAnsi="Arial" w:cs="Arial"/>
        </w:rPr>
        <w:t>(</w:t>
      </w:r>
      <w:proofErr w:type="gramStart"/>
      <w:r w:rsidRPr="00567C84">
        <w:rPr>
          <w:rFonts w:ascii="Arial" w:hAnsi="Arial" w:cs="Arial"/>
        </w:rPr>
        <w:t>see</w:t>
      </w:r>
      <w:proofErr w:type="gramEnd"/>
      <w:r w:rsidRPr="00567C84">
        <w:rPr>
          <w:rFonts w:ascii="Arial" w:hAnsi="Arial" w:cs="Arial"/>
        </w:rPr>
        <w:t xml:space="preserve"> React Resources for link to article on why not). </w:t>
      </w:r>
    </w:p>
    <w:p w14:paraId="3BAA5958" w14:textId="1132499B" w:rsidR="00C20266" w:rsidRPr="00567C84" w:rsidRDefault="00C20266" w:rsidP="00455B6F">
      <w:pPr>
        <w:rPr>
          <w:rFonts w:ascii="Arial" w:hAnsi="Arial" w:cs="Arial"/>
        </w:rPr>
      </w:pPr>
    </w:p>
    <w:p w14:paraId="513E8178" w14:textId="560728BA" w:rsidR="00C20266" w:rsidRPr="00567C84" w:rsidRDefault="00C20266" w:rsidP="00455B6F">
      <w:pPr>
        <w:rPr>
          <w:rFonts w:ascii="Arial" w:hAnsi="Arial" w:cs="Arial"/>
          <w:b/>
          <w:bCs/>
        </w:rPr>
      </w:pPr>
      <w:r w:rsidRPr="00567C84">
        <w:rPr>
          <w:rFonts w:ascii="Arial" w:hAnsi="Arial" w:cs="Arial"/>
          <w:b/>
          <w:bCs/>
        </w:rPr>
        <w:t>Chris’ little gems:</w:t>
      </w:r>
    </w:p>
    <w:p w14:paraId="0092FEAC" w14:textId="2240C8BB" w:rsidR="00C20266" w:rsidRPr="00567C84" w:rsidRDefault="00C20266" w:rsidP="00455B6F">
      <w:pPr>
        <w:rPr>
          <w:rFonts w:ascii="Arial" w:hAnsi="Arial" w:cs="Arial"/>
        </w:rPr>
      </w:pPr>
    </w:p>
    <w:p w14:paraId="2A6162E9" w14:textId="09C7AEF4" w:rsidR="00C20266" w:rsidRPr="00567C84" w:rsidRDefault="00C20266" w:rsidP="00C20266">
      <w:pPr>
        <w:pStyle w:val="ListParagraph"/>
        <w:numPr>
          <w:ilvl w:val="0"/>
          <w:numId w:val="2"/>
        </w:numPr>
        <w:rPr>
          <w:rFonts w:ascii="Arial" w:hAnsi="Arial" w:cs="Arial"/>
        </w:rPr>
      </w:pPr>
      <w:r w:rsidRPr="00567C84">
        <w:rPr>
          <w:rFonts w:ascii="Arial" w:hAnsi="Arial" w:cs="Arial"/>
        </w:rPr>
        <w:t xml:space="preserve">You can have multiple reducers, but if you get to that stage, you </w:t>
      </w:r>
      <w:r w:rsidRPr="00567C84">
        <w:rPr>
          <w:rFonts w:ascii="Arial" w:hAnsi="Arial" w:cs="Arial"/>
          <w:u w:val="single"/>
        </w:rPr>
        <w:t>may</w:t>
      </w:r>
      <w:r w:rsidRPr="00567C84">
        <w:rPr>
          <w:rFonts w:ascii="Arial" w:hAnsi="Arial" w:cs="Arial"/>
        </w:rPr>
        <w:t xml:space="preserve"> have put too much complexity in one component!!!</w:t>
      </w:r>
    </w:p>
    <w:p w14:paraId="4C8F8535" w14:textId="64EB7038" w:rsidR="00C20266" w:rsidRPr="00567C84" w:rsidRDefault="00C20266" w:rsidP="00C20266">
      <w:pPr>
        <w:pStyle w:val="ListParagraph"/>
        <w:numPr>
          <w:ilvl w:val="0"/>
          <w:numId w:val="2"/>
        </w:numPr>
        <w:rPr>
          <w:rFonts w:ascii="Arial" w:hAnsi="Arial" w:cs="Arial"/>
        </w:rPr>
      </w:pPr>
      <w:r w:rsidRPr="00567C84">
        <w:rPr>
          <w:rFonts w:ascii="Arial" w:hAnsi="Arial" w:cs="Arial"/>
        </w:rPr>
        <w:t xml:space="preserve">Likewise with state – if you are using 10 states, then you probably should be using a reducer instead of </w:t>
      </w:r>
      <w:proofErr w:type="spellStart"/>
      <w:r w:rsidRPr="00567C84">
        <w:rPr>
          <w:rFonts w:ascii="Arial" w:hAnsi="Arial" w:cs="Arial"/>
        </w:rPr>
        <w:t>useState</w:t>
      </w:r>
      <w:proofErr w:type="spellEnd"/>
      <w:r w:rsidRPr="00567C84">
        <w:rPr>
          <w:rFonts w:ascii="Arial" w:hAnsi="Arial" w:cs="Arial"/>
        </w:rPr>
        <w:t>!</w:t>
      </w:r>
    </w:p>
    <w:p w14:paraId="46962C94" w14:textId="4591A3D9" w:rsidR="007551FA" w:rsidRPr="00567C84" w:rsidRDefault="00856C91" w:rsidP="007551FA">
      <w:pPr>
        <w:pStyle w:val="ListParagraph"/>
        <w:numPr>
          <w:ilvl w:val="0"/>
          <w:numId w:val="2"/>
        </w:numPr>
        <w:rPr>
          <w:rFonts w:ascii="Arial" w:hAnsi="Arial" w:cs="Arial"/>
        </w:rPr>
      </w:pPr>
      <w:r w:rsidRPr="00567C84">
        <w:rPr>
          <w:rFonts w:ascii="Arial" w:hAnsi="Arial" w:cs="Arial"/>
        </w:rPr>
        <w:t xml:space="preserve">Reducers give </w:t>
      </w:r>
      <w:r w:rsidR="007551FA" w:rsidRPr="00567C84">
        <w:rPr>
          <w:rFonts w:ascii="Arial" w:hAnsi="Arial" w:cs="Arial"/>
        </w:rPr>
        <w:t>us complex state management</w:t>
      </w:r>
      <w:r w:rsidRPr="00567C84">
        <w:rPr>
          <w:rFonts w:ascii="Arial" w:hAnsi="Arial" w:cs="Arial"/>
        </w:rPr>
        <w:t xml:space="preserve"> and fewer</w:t>
      </w:r>
      <w:r w:rsidR="007551FA" w:rsidRPr="00567C84">
        <w:rPr>
          <w:rFonts w:ascii="Arial" w:hAnsi="Arial" w:cs="Arial"/>
        </w:rPr>
        <w:t xml:space="preserve"> bugs</w:t>
      </w:r>
    </w:p>
    <w:p w14:paraId="7F478628" w14:textId="13B6E5D5" w:rsidR="009057E1" w:rsidRPr="00567C84" w:rsidRDefault="009057E1" w:rsidP="007551FA">
      <w:pPr>
        <w:pStyle w:val="ListParagraph"/>
        <w:numPr>
          <w:ilvl w:val="0"/>
          <w:numId w:val="2"/>
        </w:numPr>
        <w:rPr>
          <w:rFonts w:ascii="Arial" w:hAnsi="Arial" w:cs="Arial"/>
        </w:rPr>
      </w:pPr>
      <w:r w:rsidRPr="00567C84">
        <w:rPr>
          <w:rFonts w:ascii="Arial" w:hAnsi="Arial" w:cs="Arial"/>
          <w:b/>
          <w:bCs/>
        </w:rPr>
        <w:t>Dispatch is asynchronous!</w:t>
      </w:r>
    </w:p>
    <w:p w14:paraId="2258071E" w14:textId="1355CC59" w:rsidR="00DC3C69" w:rsidRPr="00567C84" w:rsidRDefault="00DC3C69">
      <w:pPr>
        <w:spacing w:after="160" w:line="259" w:lineRule="auto"/>
        <w:rPr>
          <w:rFonts w:ascii="Arial" w:hAnsi="Arial" w:cs="Arial"/>
        </w:rPr>
      </w:pPr>
      <w:r w:rsidRPr="00567C84">
        <w:rPr>
          <w:rFonts w:ascii="Arial" w:hAnsi="Arial" w:cs="Arial"/>
        </w:rPr>
        <w:br w:type="page"/>
      </w:r>
    </w:p>
    <w:p w14:paraId="5D8D1B51" w14:textId="1BA009AE" w:rsidR="00DC3C69" w:rsidRPr="00567C84" w:rsidRDefault="001F4621" w:rsidP="00DC3C69">
      <w:pPr>
        <w:rPr>
          <w:rFonts w:ascii="Arial" w:hAnsi="Arial" w:cs="Arial"/>
        </w:rPr>
      </w:pPr>
      <w:r w:rsidRPr="00567C84">
        <w:rPr>
          <w:rFonts w:ascii="Arial" w:hAnsi="Arial" w:cs="Arial"/>
          <w:b/>
          <w:bCs/>
        </w:rPr>
        <w:lastRenderedPageBreak/>
        <w:t>Points from recapping the docs together</w:t>
      </w:r>
    </w:p>
    <w:p w14:paraId="6756DD69" w14:textId="1FC94C96" w:rsidR="001F4621" w:rsidRPr="00567C84" w:rsidRDefault="001F4621" w:rsidP="00DC3C69">
      <w:pPr>
        <w:rPr>
          <w:rFonts w:ascii="Arial" w:hAnsi="Arial" w:cs="Arial"/>
        </w:rPr>
      </w:pPr>
    </w:p>
    <w:p w14:paraId="04D0EA06" w14:textId="088BC9D2" w:rsidR="001F4621" w:rsidRPr="00567C84" w:rsidRDefault="001F4621" w:rsidP="008D7C6E">
      <w:pPr>
        <w:pStyle w:val="ListParagraph"/>
        <w:numPr>
          <w:ilvl w:val="0"/>
          <w:numId w:val="4"/>
        </w:numPr>
        <w:rPr>
          <w:rFonts w:ascii="Arial" w:hAnsi="Arial" w:cs="Arial"/>
        </w:rPr>
      </w:pPr>
      <w:r w:rsidRPr="00567C84">
        <w:rPr>
          <w:rFonts w:ascii="Arial" w:hAnsi="Arial" w:cs="Arial"/>
        </w:rPr>
        <w:t xml:space="preserve">All hooks work in a similar way to </w:t>
      </w:r>
      <w:proofErr w:type="spellStart"/>
      <w:r w:rsidRPr="00567C84">
        <w:rPr>
          <w:rFonts w:ascii="Arial" w:hAnsi="Arial" w:cs="Arial"/>
        </w:rPr>
        <w:t>useState</w:t>
      </w:r>
      <w:proofErr w:type="spellEnd"/>
      <w:r w:rsidRPr="00567C84">
        <w:rPr>
          <w:rFonts w:ascii="Arial" w:hAnsi="Arial" w:cs="Arial"/>
        </w:rPr>
        <w:t xml:space="preserve"> – if you can use that, then you can pick up the others.</w:t>
      </w:r>
    </w:p>
    <w:p w14:paraId="0F2CD26F" w14:textId="77777777" w:rsidR="009057E1" w:rsidRPr="00567C84" w:rsidRDefault="008D7C6E" w:rsidP="00CF1FAF">
      <w:pPr>
        <w:pStyle w:val="ListParagraph"/>
        <w:numPr>
          <w:ilvl w:val="0"/>
          <w:numId w:val="4"/>
        </w:numPr>
        <w:rPr>
          <w:rFonts w:ascii="Arial" w:hAnsi="Arial" w:cs="Arial"/>
        </w:rPr>
      </w:pPr>
      <w:r w:rsidRPr="00567C84">
        <w:rPr>
          <w:rFonts w:ascii="Arial" w:hAnsi="Arial" w:cs="Arial"/>
        </w:rPr>
        <w:t xml:space="preserve"> (Especially when you have a lot of state) U</w:t>
      </w:r>
      <w:r w:rsidR="001F4621" w:rsidRPr="00567C84">
        <w:rPr>
          <w:rFonts w:ascii="Arial" w:hAnsi="Arial" w:cs="Arial"/>
        </w:rPr>
        <w:t>se the …</w:t>
      </w:r>
      <w:r w:rsidRPr="00567C84">
        <w:rPr>
          <w:rFonts w:ascii="Arial" w:hAnsi="Arial" w:cs="Arial"/>
        </w:rPr>
        <w:t xml:space="preserve"> </w:t>
      </w:r>
      <w:r w:rsidR="001F4621" w:rsidRPr="00567C84">
        <w:rPr>
          <w:rFonts w:ascii="Arial" w:hAnsi="Arial" w:cs="Arial"/>
        </w:rPr>
        <w:t>spread operator</w:t>
      </w:r>
      <w:r w:rsidRPr="00567C84">
        <w:rPr>
          <w:rFonts w:ascii="Arial" w:hAnsi="Arial" w:cs="Arial"/>
        </w:rPr>
        <w:t xml:space="preserve"> first</w:t>
      </w:r>
      <w:r w:rsidR="001F4621" w:rsidRPr="00567C84">
        <w:rPr>
          <w:rFonts w:ascii="Arial" w:hAnsi="Arial" w:cs="Arial"/>
        </w:rPr>
        <w:t xml:space="preserve"> to pass in the old state, then only pass in the values to be updated</w:t>
      </w:r>
      <w:r w:rsidRPr="00567C84">
        <w:rPr>
          <w:rFonts w:ascii="Arial" w:hAnsi="Arial" w:cs="Arial"/>
        </w:rPr>
        <w:t>. This updates it because you are overwriting the key (age on line 7, pets on line 13, so make sure you spread the state first!)</w:t>
      </w:r>
      <w:r w:rsidR="001F4621" w:rsidRPr="00567C84">
        <w:rPr>
          <w:rFonts w:ascii="Arial" w:hAnsi="Arial" w:cs="Arial"/>
        </w:rPr>
        <w:t>:</w:t>
      </w:r>
      <w:r w:rsidRPr="00567C84">
        <w:rPr>
          <w:rFonts w:ascii="Arial" w:hAnsi="Arial" w:cs="Arial"/>
        </w:rPr>
        <w:t xml:space="preserve"> </w:t>
      </w:r>
      <w:r w:rsidR="001F4621" w:rsidRPr="00567C84">
        <w:rPr>
          <w:rFonts w:ascii="Arial" w:hAnsi="Arial" w:cs="Arial"/>
          <w:noProof/>
        </w:rPr>
        <w:drawing>
          <wp:anchor distT="0" distB="0" distL="114300" distR="114300" simplePos="0" relativeHeight="251658240" behindDoc="0" locked="0" layoutInCell="1" allowOverlap="1" wp14:anchorId="37B8C894" wp14:editId="381C4F7D">
            <wp:simplePos x="0" y="0"/>
            <wp:positionH relativeFrom="margin">
              <wp:posOffset>454269</wp:posOffset>
            </wp:positionH>
            <wp:positionV relativeFrom="paragraph">
              <wp:posOffset>390</wp:posOffset>
            </wp:positionV>
            <wp:extent cx="4181475" cy="33718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81475" cy="3371850"/>
                    </a:xfrm>
                    <a:prstGeom prst="rect">
                      <a:avLst/>
                    </a:prstGeom>
                  </pic:spPr>
                </pic:pic>
              </a:graphicData>
            </a:graphic>
            <wp14:sizeRelH relativeFrom="page">
              <wp14:pctWidth>0</wp14:pctWidth>
            </wp14:sizeRelH>
            <wp14:sizeRelV relativeFrom="page">
              <wp14:pctHeight>0</wp14:pctHeight>
            </wp14:sizeRelV>
          </wp:anchor>
        </w:drawing>
      </w:r>
      <w:r w:rsidRPr="00567C84">
        <w:rPr>
          <w:rFonts w:ascii="Arial" w:hAnsi="Arial" w:cs="Arial"/>
        </w:rPr>
        <w:t>Make sure you include whatever extra info the reducer needs to take the action when calling dispatch (such as the new name to update):</w:t>
      </w:r>
    </w:p>
    <w:p w14:paraId="19333D44" w14:textId="119EABAD" w:rsidR="008D7C6E" w:rsidRPr="00567C84" w:rsidRDefault="008D7C6E" w:rsidP="00CF1FAF">
      <w:pPr>
        <w:pStyle w:val="ListParagraph"/>
        <w:numPr>
          <w:ilvl w:val="0"/>
          <w:numId w:val="4"/>
        </w:numPr>
        <w:rPr>
          <w:rFonts w:ascii="Arial" w:hAnsi="Arial" w:cs="Arial"/>
        </w:rPr>
      </w:pPr>
      <w:r w:rsidRPr="00567C84">
        <w:rPr>
          <w:rFonts w:ascii="Arial" w:hAnsi="Arial" w:cs="Arial"/>
        </w:rPr>
        <w:lastRenderedPageBreak/>
        <w:t xml:space="preserve"> </w:t>
      </w:r>
      <w:r w:rsidRPr="00567C84">
        <w:rPr>
          <w:rFonts w:ascii="Arial" w:hAnsi="Arial" w:cs="Arial"/>
          <w:noProof/>
        </w:rPr>
        <w:drawing>
          <wp:inline distT="0" distB="0" distL="0" distR="0" wp14:anchorId="6ACC3778" wp14:editId="3778E57D">
            <wp:extent cx="418147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81475" cy="3371850"/>
                    </a:xfrm>
                    <a:prstGeom prst="rect">
                      <a:avLst/>
                    </a:prstGeom>
                  </pic:spPr>
                </pic:pic>
              </a:graphicData>
            </a:graphic>
          </wp:inline>
        </w:drawing>
      </w:r>
    </w:p>
    <w:p w14:paraId="6CA10EBE" w14:textId="4BFA425E" w:rsidR="008D7C6E" w:rsidRPr="00567C84" w:rsidRDefault="008D7C6E" w:rsidP="008D7C6E">
      <w:pPr>
        <w:pStyle w:val="ListParagraph"/>
        <w:numPr>
          <w:ilvl w:val="0"/>
          <w:numId w:val="4"/>
        </w:numPr>
        <w:rPr>
          <w:rFonts w:ascii="Arial" w:hAnsi="Arial" w:cs="Arial"/>
        </w:rPr>
      </w:pPr>
      <w:proofErr w:type="spellStart"/>
      <w:r w:rsidRPr="00567C84">
        <w:rPr>
          <w:rFonts w:ascii="Arial" w:hAnsi="Arial" w:cs="Arial"/>
        </w:rPr>
        <w:t>Immer</w:t>
      </w:r>
      <w:proofErr w:type="spellEnd"/>
      <w:r w:rsidRPr="00567C84">
        <w:rPr>
          <w:rFonts w:ascii="Arial" w:hAnsi="Arial" w:cs="Arial"/>
        </w:rPr>
        <w:t xml:space="preserve"> is a library you can use to type mutable code and it will do it immutably – doesn’t do anything you can’t do yourself and you should get in to the habit of writing “correct” code anyway!</w:t>
      </w:r>
    </w:p>
    <w:p w14:paraId="30E322D8" w14:textId="1FB4B549" w:rsidR="008D7C6E" w:rsidRPr="00567C84" w:rsidRDefault="008D7C6E" w:rsidP="008D7C6E">
      <w:pPr>
        <w:pStyle w:val="ListParagraph"/>
        <w:numPr>
          <w:ilvl w:val="0"/>
          <w:numId w:val="4"/>
        </w:numPr>
        <w:rPr>
          <w:rFonts w:ascii="Arial" w:hAnsi="Arial" w:cs="Arial"/>
        </w:rPr>
      </w:pPr>
      <w:r w:rsidRPr="00567C84">
        <w:rPr>
          <w:rFonts w:ascii="Arial" w:hAnsi="Arial" w:cs="Arial"/>
        </w:rPr>
        <w:t xml:space="preserve">You can pass in a third argument with an initialiser function to the </w:t>
      </w:r>
      <w:proofErr w:type="spellStart"/>
      <w:r w:rsidRPr="00567C84">
        <w:rPr>
          <w:rFonts w:ascii="Arial" w:hAnsi="Arial" w:cs="Arial"/>
        </w:rPr>
        <w:t>useReducer</w:t>
      </w:r>
      <w:proofErr w:type="spellEnd"/>
      <w:r w:rsidRPr="00567C84">
        <w:rPr>
          <w:rFonts w:ascii="Arial" w:hAnsi="Arial" w:cs="Arial"/>
        </w:rPr>
        <w:t xml:space="preserve"> hook, if the initial state is being created by a function call (the 2</w:t>
      </w:r>
      <w:r w:rsidRPr="00567C84">
        <w:rPr>
          <w:rFonts w:ascii="Arial" w:hAnsi="Arial" w:cs="Arial"/>
          <w:vertAlign w:val="superscript"/>
        </w:rPr>
        <w:t>nd</w:t>
      </w:r>
      <w:r w:rsidRPr="00567C84">
        <w:rPr>
          <w:rFonts w:ascii="Arial" w:hAnsi="Arial" w:cs="Arial"/>
        </w:rPr>
        <w:t xml:space="preserve"> argument is passed in to the function, so make it null if initialiser function takes no arguments)</w:t>
      </w:r>
    </w:p>
    <w:sectPr w:rsidR="008D7C6E" w:rsidRPr="00567C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65E"/>
    <w:multiLevelType w:val="hybridMultilevel"/>
    <w:tmpl w:val="40289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B7640"/>
    <w:multiLevelType w:val="multilevel"/>
    <w:tmpl w:val="AC20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94531"/>
    <w:multiLevelType w:val="hybridMultilevel"/>
    <w:tmpl w:val="730C04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8A5B78"/>
    <w:multiLevelType w:val="hybridMultilevel"/>
    <w:tmpl w:val="AB380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6F"/>
    <w:rsid w:val="00065CD7"/>
    <w:rsid w:val="001F4621"/>
    <w:rsid w:val="002517F3"/>
    <w:rsid w:val="00432844"/>
    <w:rsid w:val="00455B6F"/>
    <w:rsid w:val="00567C84"/>
    <w:rsid w:val="005E3B79"/>
    <w:rsid w:val="006E0CA8"/>
    <w:rsid w:val="007551FA"/>
    <w:rsid w:val="007C05A0"/>
    <w:rsid w:val="00856C91"/>
    <w:rsid w:val="00875CAC"/>
    <w:rsid w:val="008D7C6E"/>
    <w:rsid w:val="009057E1"/>
    <w:rsid w:val="0090742E"/>
    <w:rsid w:val="009F3BFA"/>
    <w:rsid w:val="00A70316"/>
    <w:rsid w:val="00A7669C"/>
    <w:rsid w:val="00B56BA3"/>
    <w:rsid w:val="00B71ECA"/>
    <w:rsid w:val="00C1464F"/>
    <w:rsid w:val="00C20266"/>
    <w:rsid w:val="00D24211"/>
    <w:rsid w:val="00DC3C69"/>
    <w:rsid w:val="00DC4CA1"/>
    <w:rsid w:val="00E51736"/>
    <w:rsid w:val="00ED672E"/>
    <w:rsid w:val="00F6445A"/>
    <w:rsid w:val="00F93BB1"/>
    <w:rsid w:val="00F96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AC190"/>
  <w14:discardImageEditingData/>
  <w15:chartTrackingRefBased/>
  <w15:docId w15:val="{3285D780-8142-4982-8C98-C769D45A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211"/>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paragraph" w:styleId="Heading4">
    <w:name w:val="heading 4"/>
    <w:basedOn w:val="Normal"/>
    <w:next w:val="Normal"/>
    <w:link w:val="Heading4Char"/>
    <w:uiPriority w:val="9"/>
    <w:semiHidden/>
    <w:unhideWhenUsed/>
    <w:qFormat/>
    <w:rsid w:val="00875C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 w:type="table" w:styleId="TableGrid">
    <w:name w:val="Table Grid"/>
    <w:basedOn w:val="TableNormal"/>
    <w:uiPriority w:val="39"/>
    <w:rsid w:val="00251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0CA8"/>
    <w:pPr>
      <w:ind w:left="720"/>
      <w:contextualSpacing/>
    </w:pPr>
  </w:style>
  <w:style w:type="character" w:styleId="Hyperlink">
    <w:name w:val="Hyperlink"/>
    <w:basedOn w:val="DefaultParagraphFont"/>
    <w:uiPriority w:val="99"/>
    <w:unhideWhenUsed/>
    <w:rsid w:val="009F3BFA"/>
    <w:rPr>
      <w:color w:val="0563C1" w:themeColor="hyperlink"/>
      <w:u w:val="single"/>
    </w:rPr>
  </w:style>
  <w:style w:type="character" w:styleId="UnresolvedMention">
    <w:name w:val="Unresolved Mention"/>
    <w:basedOn w:val="DefaultParagraphFont"/>
    <w:uiPriority w:val="99"/>
    <w:semiHidden/>
    <w:unhideWhenUsed/>
    <w:rsid w:val="009F3BFA"/>
    <w:rPr>
      <w:color w:val="605E5C"/>
      <w:shd w:val="clear" w:color="auto" w:fill="E1DFDD"/>
    </w:rPr>
  </w:style>
  <w:style w:type="character" w:customStyle="1" w:styleId="Heading4Char">
    <w:name w:val="Heading 4 Char"/>
    <w:basedOn w:val="DefaultParagraphFont"/>
    <w:link w:val="Heading4"/>
    <w:uiPriority w:val="9"/>
    <w:semiHidden/>
    <w:rsid w:val="00875CAC"/>
    <w:rPr>
      <w:rFonts w:asciiTheme="majorHAnsi" w:eastAsiaTheme="majorEastAsia" w:hAnsiTheme="majorHAnsi" w:cstheme="majorBidi"/>
      <w:i/>
      <w:iCs/>
      <w:color w:val="2F5496" w:themeColor="accent1" w:themeShade="BF"/>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381746">
      <w:bodyDiv w:val="1"/>
      <w:marLeft w:val="0"/>
      <w:marRight w:val="0"/>
      <w:marTop w:val="0"/>
      <w:marBottom w:val="0"/>
      <w:divBdr>
        <w:top w:val="none" w:sz="0" w:space="0" w:color="auto"/>
        <w:left w:val="none" w:sz="0" w:space="0" w:color="auto"/>
        <w:bottom w:val="none" w:sz="0" w:space="0" w:color="auto"/>
        <w:right w:val="none" w:sz="0" w:space="0" w:color="auto"/>
      </w:divBdr>
    </w:div>
    <w:div w:id="85133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eta.reactjs.org/apis/usereduc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14</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11</cp:revision>
  <cp:lastPrinted>2022-06-14T21:09:00Z</cp:lastPrinted>
  <dcterms:created xsi:type="dcterms:W3CDTF">2022-06-14T08:01:00Z</dcterms:created>
  <dcterms:modified xsi:type="dcterms:W3CDTF">2022-06-14T21:09:00Z</dcterms:modified>
</cp:coreProperties>
</file>