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CE96" w14:textId="430ABE7E" w:rsidR="00DC4CA1" w:rsidRDefault="00D57A60" w:rsidP="00D57A60">
      <w:pPr>
        <w:pStyle w:val="Heading1"/>
      </w:pPr>
      <w:r>
        <w:t>Crowd-sourced RESTful API Resources</w:t>
      </w:r>
    </w:p>
    <w:p w14:paraId="0E3AB986" w14:textId="557B5219" w:rsidR="00D57A60" w:rsidRDefault="00D57A60" w:rsidP="00D57A60"/>
    <w:p w14:paraId="77096252" w14:textId="480DE7D4" w:rsidR="00D57A60" w:rsidRDefault="00D57A60" w:rsidP="00D57A60">
      <w:pPr>
        <w:pStyle w:val="Heading2"/>
      </w:pPr>
      <w:r>
        <w:t>Versioning</w:t>
      </w:r>
    </w:p>
    <w:p w14:paraId="6255CDF3" w14:textId="02670EDD" w:rsidR="00D57A60" w:rsidRDefault="00D57A60" w:rsidP="00D57A60">
      <w:hyperlink r:id="rId4" w:history="1">
        <w:r w:rsidRPr="00B307AD">
          <w:rPr>
            <w:rStyle w:val="Hyperlink"/>
          </w:rPr>
          <w:t>https://blog.ploeh.dk/2020/06/01/retiring-old-service-versions/</w:t>
        </w:r>
      </w:hyperlink>
      <w:r>
        <w:t xml:space="preserve">  - Brycen Barron-Borden</w:t>
      </w:r>
    </w:p>
    <w:p w14:paraId="46B1E001" w14:textId="7AC43D94" w:rsidR="00D57A60" w:rsidRPr="00D57A60" w:rsidRDefault="00D57A60" w:rsidP="00D57A60">
      <w:hyperlink r:id="rId5" w:history="1">
        <w:r w:rsidRPr="00B307AD">
          <w:rPr>
            <w:rStyle w:val="Hyperlink"/>
          </w:rPr>
          <w:t>https://zapier.com/engineering/api-geriatrics/</w:t>
        </w:r>
      </w:hyperlink>
      <w:r>
        <w:t xml:space="preserve"> - Brycen Barron-Borden</w:t>
      </w:r>
    </w:p>
    <w:sectPr w:rsidR="00D57A60" w:rsidRPr="00D57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60"/>
    <w:rsid w:val="009D5E69"/>
    <w:rsid w:val="00A70316"/>
    <w:rsid w:val="00C1464F"/>
    <w:rsid w:val="00C26C72"/>
    <w:rsid w:val="00D24211"/>
    <w:rsid w:val="00D57A60"/>
    <w:rsid w:val="00DC4CA1"/>
    <w:rsid w:val="00E6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8F34"/>
  <w14:discardImageEditingData/>
  <w15:chartTrackingRefBased/>
  <w15:docId w15:val="{90C79ECB-E1D7-438B-9E64-F0D70C35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6464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464"/>
    <w:pPr>
      <w:keepNext/>
      <w:keepLines/>
      <w:spacing w:before="160" w:after="12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5E69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464"/>
    <w:rPr>
      <w:rFonts w:eastAsiaTheme="majorEastAsia" w:cstheme="majorBidi"/>
      <w:b/>
      <w:sz w:val="32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66464"/>
    <w:rPr>
      <w:rFonts w:eastAsiaTheme="majorEastAsia" w:cstheme="majorBidi"/>
      <w:b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D5E69"/>
    <w:rPr>
      <w:rFonts w:eastAsiaTheme="majorEastAsia" w:cstheme="majorBidi"/>
      <w:szCs w:val="24"/>
      <w:u w:val="single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D57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apier.com/engineering/api-geriatrics/" TargetMode="External"/><Relationship Id="rId4" Type="http://schemas.openxmlformats.org/officeDocument/2006/relationships/hyperlink" Target="https://blog.ploeh.dk/2020/06/01/retiring-old-service-ver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1</cp:revision>
  <dcterms:created xsi:type="dcterms:W3CDTF">2022-06-16T11:57:00Z</dcterms:created>
  <dcterms:modified xsi:type="dcterms:W3CDTF">2022-06-16T12:27:00Z</dcterms:modified>
</cp:coreProperties>
</file>