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3490F" w14:textId="68781015" w:rsidR="0037785F" w:rsidRPr="00C03C87" w:rsidRDefault="0037785F" w:rsidP="00370FE7">
      <w:pPr>
        <w:widowControl/>
        <w:wordWrap/>
        <w:autoSpaceDE/>
        <w:autoSpaceDN/>
        <w:spacing w:after="200" w:line="276" w:lineRule="auto"/>
        <w:ind w:firstLineChars="100" w:firstLine="240"/>
        <w:rPr>
          <w:rFonts w:asciiTheme="minorEastAsia" w:hAnsiTheme="minorEastAsia"/>
          <w:sz w:val="22"/>
          <w:szCs w:val="24"/>
        </w:rPr>
      </w:pPr>
      <w:r w:rsidRPr="00C03C87">
        <w:rPr>
          <w:rFonts w:asciiTheme="minorEastAsia" w:hAnsiTheme="minorEastAsia" w:hint="eastAsia"/>
          <w:b/>
          <w:bCs/>
          <w:sz w:val="24"/>
          <w:szCs w:val="24"/>
        </w:rPr>
        <w:t>문제 유형</w:t>
      </w:r>
      <w:r>
        <w:rPr>
          <w:rFonts w:asciiTheme="minorEastAsia" w:hAnsiTheme="minorEastAsia" w:hint="eastAsia"/>
          <w:b/>
          <w:bCs/>
          <w:sz w:val="24"/>
          <w:szCs w:val="24"/>
        </w:rPr>
        <w:t>2</w:t>
      </w:r>
    </w:p>
    <w:p w14:paraId="10942733" w14:textId="511171F4" w:rsidR="0037785F" w:rsidRPr="000E0472" w:rsidRDefault="0037785F" w:rsidP="008966DE">
      <w:pPr>
        <w:ind w:firstLineChars="50" w:firstLine="100"/>
        <w:rPr>
          <w:szCs w:val="20"/>
        </w:rPr>
      </w:pPr>
      <w:r w:rsidRPr="000E0472">
        <w:rPr>
          <w:rFonts w:hint="eastAsia"/>
          <w:szCs w:val="20"/>
        </w:rPr>
        <w:t xml:space="preserve">보험사에서 고객(총 </w:t>
      </w:r>
      <w:r w:rsidRPr="000E0472">
        <w:rPr>
          <w:szCs w:val="20"/>
        </w:rPr>
        <w:t>29,132</w:t>
      </w:r>
      <w:r w:rsidRPr="000E0472">
        <w:rPr>
          <w:rFonts w:hint="eastAsia"/>
          <w:szCs w:val="20"/>
        </w:rPr>
        <w:t xml:space="preserve">명) 신상 정보와 21개의 보험 </w:t>
      </w:r>
      <w:r w:rsidRPr="00913EC8">
        <w:rPr>
          <w:rFonts w:hint="eastAsia"/>
          <w:szCs w:val="20"/>
        </w:rPr>
        <w:t xml:space="preserve">상품 구매 정보를 이용하여 보험 상품 추천 </w:t>
      </w:r>
      <w:r w:rsidRPr="00913EC8">
        <w:rPr>
          <w:rFonts w:hint="eastAsia"/>
          <w:color w:val="000000" w:themeColor="text1"/>
          <w:szCs w:val="20"/>
        </w:rPr>
        <w:t xml:space="preserve">시스템을 개발하고자 </w:t>
      </w:r>
      <w:r w:rsidR="00E506D6">
        <w:rPr>
          <w:rFonts w:hint="eastAsia"/>
          <w:color w:val="000000" w:themeColor="text1"/>
          <w:szCs w:val="20"/>
        </w:rPr>
        <w:t>하며,</w:t>
      </w:r>
      <w:r w:rsidRPr="00913EC8">
        <w:rPr>
          <w:color w:val="000000" w:themeColor="text1"/>
          <w:szCs w:val="20"/>
        </w:rPr>
        <w:t xml:space="preserve"> </w:t>
      </w:r>
      <w:r w:rsidR="008966DE">
        <w:rPr>
          <w:rFonts w:hint="eastAsia"/>
          <w:color w:val="000000" w:themeColor="text1"/>
          <w:szCs w:val="20"/>
        </w:rPr>
        <w:t xml:space="preserve">제공된 </w:t>
      </w:r>
      <w:r w:rsidRPr="00913EC8">
        <w:rPr>
          <w:rFonts w:hint="eastAsia"/>
          <w:color w:val="000000" w:themeColor="text1"/>
          <w:szCs w:val="20"/>
        </w:rPr>
        <w:t>데이터셋</w:t>
      </w:r>
      <w:r w:rsidR="008966DE">
        <w:rPr>
          <w:rFonts w:hint="eastAsia"/>
          <w:color w:val="000000" w:themeColor="text1"/>
          <w:szCs w:val="20"/>
        </w:rPr>
        <w:t xml:space="preserve"> 정보는 다음과 같다.</w:t>
      </w:r>
    </w:p>
    <w:p w14:paraId="1EB08C72" w14:textId="0808F4A6" w:rsidR="0037785F" w:rsidRPr="000E0472" w:rsidRDefault="00FA5199" w:rsidP="0037785F">
      <w:pPr>
        <w:rPr>
          <w:szCs w:val="20"/>
        </w:rPr>
      </w:pPr>
      <w:r>
        <w:rPr>
          <w:szCs w:val="20"/>
        </w:rPr>
        <w:t>Train2</w:t>
      </w:r>
      <w:r w:rsidR="0037785F" w:rsidRPr="000E0472">
        <w:rPr>
          <w:szCs w:val="20"/>
        </w:rPr>
        <w:t>.csv (구분자: “,”(Comma), 29,132 Rows, 26 Columns, UTF-8 Encoding)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9"/>
        <w:gridCol w:w="5671"/>
        <w:gridCol w:w="1843"/>
      </w:tblGrid>
      <w:tr w:rsidR="0037785F" w:rsidRPr="000E0472" w14:paraId="6EF189E0" w14:textId="77777777" w:rsidTr="00FA5199">
        <w:tc>
          <w:tcPr>
            <w:tcW w:w="1979" w:type="dxa"/>
            <w:shd w:val="clear" w:color="auto" w:fill="D9D9D9" w:themeFill="background1" w:themeFillShade="D9"/>
            <w:vAlign w:val="center"/>
          </w:tcPr>
          <w:p w14:paraId="7608BEBD" w14:textId="672AE831" w:rsidR="0037785F" w:rsidRPr="000E0472" w:rsidRDefault="0037785F" w:rsidP="008966DE">
            <w:pPr>
              <w:spacing w:after="0"/>
              <w:jc w:val="center"/>
              <w:rPr>
                <w:b/>
                <w:szCs w:val="20"/>
              </w:rPr>
            </w:pPr>
            <w:r w:rsidRPr="00FD7DA9">
              <w:rPr>
                <w:rFonts w:asciiTheme="minorEastAsia" w:hAnsiTheme="minorEastAsia" w:hint="eastAsia"/>
                <w:b/>
                <w:szCs w:val="20"/>
              </w:rPr>
              <w:t>변수명</w:t>
            </w:r>
          </w:p>
        </w:tc>
        <w:tc>
          <w:tcPr>
            <w:tcW w:w="5671" w:type="dxa"/>
            <w:shd w:val="clear" w:color="auto" w:fill="D9D9D9" w:themeFill="background1" w:themeFillShade="D9"/>
            <w:vAlign w:val="center"/>
          </w:tcPr>
          <w:p w14:paraId="6B30EB33" w14:textId="50D53A8F" w:rsidR="0037785F" w:rsidRPr="00FD7DA9" w:rsidRDefault="0037785F" w:rsidP="008966DE">
            <w:pPr>
              <w:spacing w:after="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FD7DA9">
              <w:rPr>
                <w:rFonts w:asciiTheme="minorEastAsia" w:hAnsiTheme="minorEastAsia" w:hint="eastAsia"/>
                <w:b/>
                <w:szCs w:val="20"/>
              </w:rPr>
              <w:t>설명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8A43E2" w14:textId="2B2A388B" w:rsidR="0037785F" w:rsidRPr="000E0472" w:rsidRDefault="0037785F" w:rsidP="008966DE">
            <w:pPr>
              <w:spacing w:after="0"/>
              <w:jc w:val="center"/>
              <w:rPr>
                <w:b/>
                <w:szCs w:val="20"/>
              </w:rPr>
            </w:pPr>
            <w:r w:rsidRPr="00FD7DA9">
              <w:rPr>
                <w:rFonts w:asciiTheme="minorEastAsia" w:hAnsiTheme="minorEastAsia" w:hint="eastAsia"/>
                <w:b/>
                <w:szCs w:val="20"/>
              </w:rPr>
              <w:t>데이터 타입</w:t>
            </w:r>
          </w:p>
        </w:tc>
      </w:tr>
      <w:tr w:rsidR="0037785F" w:rsidRPr="000E0472" w14:paraId="0EED67C9" w14:textId="77777777" w:rsidTr="008966DE">
        <w:tc>
          <w:tcPr>
            <w:tcW w:w="1979" w:type="dxa"/>
            <w:vAlign w:val="center"/>
          </w:tcPr>
          <w:p w14:paraId="4343512F" w14:textId="4756F6A0" w:rsidR="0037785F" w:rsidRPr="000E0472" w:rsidRDefault="00346DE4" w:rsidP="008966DE">
            <w:pPr>
              <w:spacing w:after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5671" w:type="dxa"/>
            <w:vAlign w:val="center"/>
          </w:tcPr>
          <w:p w14:paraId="1B2D6E09" w14:textId="1F346208" w:rsidR="0037785F" w:rsidRPr="000E0472" w:rsidRDefault="0037785F" w:rsidP="008966DE">
            <w:pPr>
              <w:spacing w:after="0"/>
              <w:jc w:val="center"/>
              <w:rPr>
                <w:szCs w:val="20"/>
              </w:rPr>
            </w:pPr>
            <w:r w:rsidRPr="000E0472">
              <w:rPr>
                <w:rFonts w:hint="eastAsia"/>
                <w:szCs w:val="20"/>
              </w:rPr>
              <w:t xml:space="preserve">고객 </w:t>
            </w:r>
            <w:r w:rsidRPr="000E0472">
              <w:rPr>
                <w:szCs w:val="20"/>
              </w:rPr>
              <w:t>ID</w:t>
            </w:r>
          </w:p>
        </w:tc>
        <w:tc>
          <w:tcPr>
            <w:tcW w:w="1843" w:type="dxa"/>
            <w:vAlign w:val="center"/>
          </w:tcPr>
          <w:p w14:paraId="088E46D4" w14:textId="4D600626" w:rsidR="0037785F" w:rsidRPr="000E0472" w:rsidRDefault="0037785F" w:rsidP="008966DE">
            <w:pPr>
              <w:spacing w:after="0"/>
              <w:jc w:val="center"/>
              <w:rPr>
                <w:szCs w:val="20"/>
              </w:rPr>
            </w:pPr>
            <w:r w:rsidRPr="000E0472">
              <w:rPr>
                <w:szCs w:val="20"/>
              </w:rPr>
              <w:t>S</w:t>
            </w:r>
            <w:r w:rsidRPr="000E0472">
              <w:rPr>
                <w:rFonts w:hint="eastAsia"/>
                <w:szCs w:val="20"/>
              </w:rPr>
              <w:t>tring</w:t>
            </w:r>
          </w:p>
        </w:tc>
      </w:tr>
      <w:tr w:rsidR="0037785F" w:rsidRPr="000E0472" w14:paraId="2FBB2493" w14:textId="77777777" w:rsidTr="008966DE">
        <w:tc>
          <w:tcPr>
            <w:tcW w:w="1979" w:type="dxa"/>
            <w:vAlign w:val="center"/>
          </w:tcPr>
          <w:p w14:paraId="44B34729" w14:textId="77777777" w:rsidR="0037785F" w:rsidRPr="000E0472" w:rsidRDefault="0037785F" w:rsidP="008966DE">
            <w:pPr>
              <w:spacing w:after="0"/>
              <w:jc w:val="center"/>
            </w:pPr>
            <w:r w:rsidRPr="000E0472">
              <w:t>join_date</w:t>
            </w:r>
          </w:p>
        </w:tc>
        <w:tc>
          <w:tcPr>
            <w:tcW w:w="5671" w:type="dxa"/>
            <w:vAlign w:val="center"/>
          </w:tcPr>
          <w:p w14:paraId="37A19DD4" w14:textId="77777777" w:rsidR="0037785F" w:rsidRPr="000E0472" w:rsidRDefault="0037785F" w:rsidP="008966DE">
            <w:pPr>
              <w:spacing w:after="0"/>
              <w:jc w:val="center"/>
              <w:rPr>
                <w:szCs w:val="20"/>
              </w:rPr>
            </w:pPr>
            <w:r w:rsidRPr="000E0472">
              <w:rPr>
                <w:rFonts w:hint="eastAsia"/>
                <w:szCs w:val="20"/>
              </w:rPr>
              <w:t>가입 일자,</w:t>
            </w:r>
            <w:r w:rsidRPr="000E0472">
              <w:rPr>
                <w:szCs w:val="20"/>
              </w:rPr>
              <w:t xml:space="preserve"> DAY/MONTH/YEAR </w:t>
            </w:r>
            <w:r w:rsidRPr="000E0472">
              <w:rPr>
                <w:rFonts w:hint="eastAsia"/>
                <w:szCs w:val="20"/>
              </w:rPr>
              <w:t>형식</w:t>
            </w:r>
          </w:p>
          <w:p w14:paraId="787444FA" w14:textId="1A765A73" w:rsidR="0037785F" w:rsidRPr="000E0472" w:rsidRDefault="0037785F" w:rsidP="008966DE">
            <w:pPr>
              <w:spacing w:after="0"/>
              <w:jc w:val="center"/>
              <w:rPr>
                <w:szCs w:val="20"/>
              </w:rPr>
            </w:pPr>
            <w:r w:rsidRPr="000E0472">
              <w:rPr>
                <w:rFonts w:hint="eastAsia"/>
                <w:szCs w:val="20"/>
              </w:rPr>
              <w:t>예:</w:t>
            </w:r>
            <w:r w:rsidRPr="000E0472">
              <w:rPr>
                <w:szCs w:val="20"/>
              </w:rPr>
              <w:t xml:space="preserve"> 202</w:t>
            </w:r>
            <w:r w:rsidR="00FA5199">
              <w:rPr>
                <w:szCs w:val="20"/>
              </w:rPr>
              <w:t>1</w:t>
            </w:r>
            <w:r w:rsidRPr="000E0472">
              <w:rPr>
                <w:rFonts w:hint="eastAsia"/>
                <w:szCs w:val="20"/>
              </w:rPr>
              <w:t xml:space="preserve">년 </w:t>
            </w:r>
            <w:r w:rsidR="00FA5199">
              <w:rPr>
                <w:szCs w:val="20"/>
              </w:rPr>
              <w:t>4</w:t>
            </w:r>
            <w:r w:rsidRPr="000E0472">
              <w:rPr>
                <w:rFonts w:hint="eastAsia"/>
                <w:szCs w:val="20"/>
              </w:rPr>
              <w:t xml:space="preserve">월 </w:t>
            </w:r>
            <w:r w:rsidR="00FA5199">
              <w:rPr>
                <w:szCs w:val="20"/>
              </w:rPr>
              <w:t>8</w:t>
            </w:r>
            <w:r w:rsidRPr="000E0472">
              <w:rPr>
                <w:rFonts w:hint="eastAsia"/>
                <w:szCs w:val="20"/>
              </w:rPr>
              <w:t>일 가입-</w:t>
            </w:r>
            <w:r w:rsidRPr="000E0472">
              <w:rPr>
                <w:szCs w:val="20"/>
              </w:rPr>
              <w:t>&gt;</w:t>
            </w:r>
            <w:r w:rsidR="00FA5199">
              <w:rPr>
                <w:szCs w:val="20"/>
              </w:rPr>
              <w:t>8</w:t>
            </w:r>
            <w:r w:rsidRPr="000E0472">
              <w:rPr>
                <w:szCs w:val="20"/>
              </w:rPr>
              <w:t>/</w:t>
            </w:r>
            <w:r w:rsidR="00FA5199">
              <w:rPr>
                <w:szCs w:val="20"/>
              </w:rPr>
              <w:t>4</w:t>
            </w:r>
            <w:r w:rsidRPr="000E0472">
              <w:rPr>
                <w:szCs w:val="20"/>
              </w:rPr>
              <w:t>/202</w:t>
            </w:r>
            <w:r w:rsidR="00FA5199">
              <w:rPr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2CBDD221" w14:textId="4E76B636" w:rsidR="0037785F" w:rsidRPr="000E0472" w:rsidRDefault="0037785F" w:rsidP="008966DE">
            <w:pPr>
              <w:spacing w:after="0"/>
              <w:jc w:val="center"/>
            </w:pPr>
            <w:r w:rsidRPr="000E0472">
              <w:rPr>
                <w:szCs w:val="20"/>
              </w:rPr>
              <w:t>S</w:t>
            </w:r>
            <w:r w:rsidRPr="000E0472">
              <w:rPr>
                <w:rFonts w:hint="eastAsia"/>
                <w:szCs w:val="20"/>
              </w:rPr>
              <w:t>tring</w:t>
            </w:r>
          </w:p>
        </w:tc>
      </w:tr>
      <w:tr w:rsidR="0037785F" w:rsidRPr="000E0472" w14:paraId="44A8D480" w14:textId="77777777" w:rsidTr="008966DE">
        <w:tc>
          <w:tcPr>
            <w:tcW w:w="1979" w:type="dxa"/>
            <w:vAlign w:val="center"/>
          </w:tcPr>
          <w:p w14:paraId="3976D732" w14:textId="77777777" w:rsidR="0037785F" w:rsidRPr="000E0472" w:rsidRDefault="0037785F" w:rsidP="008966DE">
            <w:pPr>
              <w:spacing w:after="0"/>
              <w:jc w:val="center"/>
            </w:pPr>
            <w:r w:rsidRPr="000E0472">
              <w:t>sex</w:t>
            </w:r>
          </w:p>
        </w:tc>
        <w:tc>
          <w:tcPr>
            <w:tcW w:w="5671" w:type="dxa"/>
            <w:vAlign w:val="center"/>
          </w:tcPr>
          <w:p w14:paraId="1F313ADD" w14:textId="55BCFADA" w:rsidR="0037785F" w:rsidRPr="000E0472" w:rsidRDefault="0037785F" w:rsidP="008966DE">
            <w:pPr>
              <w:spacing w:after="0"/>
              <w:jc w:val="center"/>
              <w:rPr>
                <w:szCs w:val="20"/>
              </w:rPr>
            </w:pPr>
            <w:r w:rsidRPr="000E0472">
              <w:rPr>
                <w:rFonts w:hint="eastAsia"/>
                <w:szCs w:val="20"/>
              </w:rPr>
              <w:t>성별(</w:t>
            </w:r>
            <w:r w:rsidRPr="000E0472">
              <w:rPr>
                <w:szCs w:val="20"/>
              </w:rPr>
              <w:t>M/F)</w:t>
            </w:r>
          </w:p>
        </w:tc>
        <w:tc>
          <w:tcPr>
            <w:tcW w:w="1843" w:type="dxa"/>
            <w:vAlign w:val="center"/>
          </w:tcPr>
          <w:p w14:paraId="1F2A710F" w14:textId="16AB51D6" w:rsidR="0037785F" w:rsidRPr="000E0472" w:rsidRDefault="0037785F" w:rsidP="008966DE">
            <w:pPr>
              <w:spacing w:after="0"/>
              <w:jc w:val="center"/>
            </w:pPr>
            <w:r w:rsidRPr="000E0472">
              <w:rPr>
                <w:szCs w:val="20"/>
              </w:rPr>
              <w:t>S</w:t>
            </w:r>
            <w:r w:rsidRPr="000E0472">
              <w:rPr>
                <w:rFonts w:hint="eastAsia"/>
                <w:szCs w:val="20"/>
              </w:rPr>
              <w:t>tring</w:t>
            </w:r>
          </w:p>
        </w:tc>
      </w:tr>
      <w:tr w:rsidR="0037785F" w:rsidRPr="000E0472" w14:paraId="3FD28F54" w14:textId="77777777" w:rsidTr="008966DE">
        <w:tc>
          <w:tcPr>
            <w:tcW w:w="1979" w:type="dxa"/>
            <w:vAlign w:val="center"/>
          </w:tcPr>
          <w:p w14:paraId="1BED1D5A" w14:textId="77777777" w:rsidR="0037785F" w:rsidRPr="000E0472" w:rsidRDefault="0037785F" w:rsidP="008966DE">
            <w:pPr>
              <w:spacing w:after="0"/>
              <w:jc w:val="center"/>
            </w:pPr>
            <w:r w:rsidRPr="000E0472">
              <w:t>birth_year</w:t>
            </w:r>
          </w:p>
        </w:tc>
        <w:tc>
          <w:tcPr>
            <w:tcW w:w="5671" w:type="dxa"/>
            <w:vAlign w:val="center"/>
          </w:tcPr>
          <w:p w14:paraId="65220C6E" w14:textId="41C07DF6" w:rsidR="0037785F" w:rsidRPr="000E0472" w:rsidRDefault="0037785F" w:rsidP="008966DE">
            <w:pPr>
              <w:spacing w:after="0"/>
              <w:jc w:val="center"/>
              <w:rPr>
                <w:szCs w:val="20"/>
              </w:rPr>
            </w:pPr>
            <w:r w:rsidRPr="000E0472">
              <w:rPr>
                <w:rFonts w:hint="eastAsia"/>
                <w:szCs w:val="20"/>
              </w:rPr>
              <w:t>출생 연도</w:t>
            </w:r>
          </w:p>
        </w:tc>
        <w:tc>
          <w:tcPr>
            <w:tcW w:w="1843" w:type="dxa"/>
            <w:vAlign w:val="center"/>
          </w:tcPr>
          <w:p w14:paraId="728BB9EB" w14:textId="5511A996" w:rsidR="0037785F" w:rsidRPr="000E0472" w:rsidRDefault="0037785F" w:rsidP="008966DE">
            <w:pPr>
              <w:spacing w:after="0"/>
              <w:jc w:val="center"/>
            </w:pPr>
            <w:r w:rsidRPr="000E0472">
              <w:rPr>
                <w:rFonts w:hint="eastAsia"/>
                <w:szCs w:val="20"/>
              </w:rPr>
              <w:t>Double</w:t>
            </w:r>
          </w:p>
        </w:tc>
      </w:tr>
      <w:tr w:rsidR="0037785F" w:rsidRPr="000E0472" w14:paraId="77E3AF5D" w14:textId="77777777" w:rsidTr="008966DE">
        <w:tc>
          <w:tcPr>
            <w:tcW w:w="1979" w:type="dxa"/>
            <w:vAlign w:val="center"/>
          </w:tcPr>
          <w:p w14:paraId="0BD15B91" w14:textId="77777777" w:rsidR="0037785F" w:rsidRPr="000E0472" w:rsidRDefault="0037785F" w:rsidP="008966DE">
            <w:pPr>
              <w:spacing w:after="0"/>
              <w:jc w:val="center"/>
            </w:pPr>
            <w:r w:rsidRPr="000E0472">
              <w:t>branch_code</w:t>
            </w:r>
          </w:p>
        </w:tc>
        <w:tc>
          <w:tcPr>
            <w:tcW w:w="5671" w:type="dxa"/>
            <w:vAlign w:val="center"/>
          </w:tcPr>
          <w:p w14:paraId="50C91775" w14:textId="10AD2E85" w:rsidR="0037785F" w:rsidRPr="000E0472" w:rsidRDefault="0037785F" w:rsidP="008966DE">
            <w:pPr>
              <w:spacing w:after="0"/>
              <w:jc w:val="center"/>
              <w:rPr>
                <w:szCs w:val="20"/>
              </w:rPr>
            </w:pPr>
            <w:r w:rsidRPr="000E0472">
              <w:rPr>
                <w:rFonts w:hint="eastAsia"/>
                <w:szCs w:val="20"/>
              </w:rPr>
              <w:t>모집 사무소</w:t>
            </w:r>
          </w:p>
        </w:tc>
        <w:tc>
          <w:tcPr>
            <w:tcW w:w="1843" w:type="dxa"/>
            <w:vAlign w:val="center"/>
          </w:tcPr>
          <w:p w14:paraId="79B2792D" w14:textId="20ADC7B1" w:rsidR="0037785F" w:rsidRPr="000E0472" w:rsidRDefault="0037785F" w:rsidP="008966DE">
            <w:pPr>
              <w:spacing w:after="0"/>
              <w:jc w:val="center"/>
            </w:pPr>
            <w:r w:rsidRPr="000E0472">
              <w:rPr>
                <w:szCs w:val="20"/>
              </w:rPr>
              <w:t>S</w:t>
            </w:r>
            <w:r w:rsidRPr="000E0472">
              <w:rPr>
                <w:rFonts w:hint="eastAsia"/>
                <w:szCs w:val="20"/>
              </w:rPr>
              <w:t>tring</w:t>
            </w:r>
          </w:p>
        </w:tc>
      </w:tr>
      <w:tr w:rsidR="0037785F" w:rsidRPr="000E0472" w14:paraId="388BE01C" w14:textId="77777777" w:rsidTr="008966DE">
        <w:tc>
          <w:tcPr>
            <w:tcW w:w="1979" w:type="dxa"/>
            <w:vAlign w:val="center"/>
          </w:tcPr>
          <w:p w14:paraId="74CB6A7C" w14:textId="58C37D72" w:rsidR="0037785F" w:rsidRPr="000E0472" w:rsidRDefault="00FA5199" w:rsidP="008966DE">
            <w:pPr>
              <w:spacing w:after="0"/>
              <w:jc w:val="center"/>
            </w:pPr>
            <w:r>
              <w:rPr>
                <w:rFonts w:hint="eastAsia"/>
              </w:rPr>
              <w:t>P</w:t>
            </w:r>
            <w:r w:rsidR="0037785F" w:rsidRPr="000E0472">
              <w:t xml:space="preserve">1~ </w:t>
            </w:r>
            <w:r>
              <w:t>P</w:t>
            </w:r>
            <w:r w:rsidR="0037785F" w:rsidRPr="000E0472">
              <w:t>21</w:t>
            </w:r>
          </w:p>
        </w:tc>
        <w:tc>
          <w:tcPr>
            <w:tcW w:w="5671" w:type="dxa"/>
            <w:vAlign w:val="center"/>
          </w:tcPr>
          <w:p w14:paraId="08679E49" w14:textId="5EDE6A39" w:rsidR="0037785F" w:rsidRPr="000E0472" w:rsidRDefault="0037785F" w:rsidP="008966DE">
            <w:pPr>
              <w:spacing w:after="0"/>
              <w:jc w:val="center"/>
              <w:rPr>
                <w:szCs w:val="20"/>
              </w:rPr>
            </w:pPr>
            <w:r w:rsidRPr="000E0472">
              <w:rPr>
                <w:szCs w:val="20"/>
              </w:rPr>
              <w:t>보험</w:t>
            </w:r>
            <w:r w:rsidRPr="000E0472">
              <w:rPr>
                <w:rFonts w:hint="eastAsia"/>
                <w:szCs w:val="20"/>
              </w:rPr>
              <w:t xml:space="preserve"> </w:t>
            </w:r>
            <w:r w:rsidRPr="00913EC8">
              <w:rPr>
                <w:rFonts w:hint="eastAsia"/>
                <w:color w:val="000000" w:themeColor="text1"/>
                <w:szCs w:val="20"/>
              </w:rPr>
              <w:t xml:space="preserve">상품 </w:t>
            </w:r>
            <w:r w:rsidRPr="00913EC8">
              <w:rPr>
                <w:color w:val="000000" w:themeColor="text1"/>
                <w:szCs w:val="20"/>
              </w:rPr>
              <w:t>1~21</w:t>
            </w:r>
            <w:r w:rsidRPr="00913EC8">
              <w:rPr>
                <w:rFonts w:hint="eastAsia"/>
                <w:color w:val="000000" w:themeColor="text1"/>
                <w:szCs w:val="20"/>
              </w:rPr>
              <w:t xml:space="preserve">에의 </w:t>
            </w:r>
            <w:r w:rsidRPr="000E0472">
              <w:rPr>
                <w:rFonts w:hint="eastAsia"/>
                <w:szCs w:val="20"/>
              </w:rPr>
              <w:t>가입 여부(</w:t>
            </w:r>
            <w:r w:rsidRPr="000E0472">
              <w:rPr>
                <w:szCs w:val="20"/>
              </w:rPr>
              <w:t xml:space="preserve">1: </w:t>
            </w:r>
            <w:r w:rsidRPr="000E0472">
              <w:rPr>
                <w:rFonts w:hint="eastAsia"/>
                <w:szCs w:val="20"/>
              </w:rPr>
              <w:t>가입,</w:t>
            </w:r>
            <w:r w:rsidRPr="000E0472">
              <w:rPr>
                <w:szCs w:val="20"/>
              </w:rPr>
              <w:t xml:space="preserve"> 0: </w:t>
            </w:r>
            <w:r w:rsidRPr="000E0472">
              <w:rPr>
                <w:rFonts w:hint="eastAsia"/>
                <w:szCs w:val="20"/>
              </w:rPr>
              <w:t>미가입)</w:t>
            </w:r>
          </w:p>
        </w:tc>
        <w:tc>
          <w:tcPr>
            <w:tcW w:w="1843" w:type="dxa"/>
            <w:vAlign w:val="center"/>
          </w:tcPr>
          <w:p w14:paraId="3AC0FFDF" w14:textId="3AAF3BC6" w:rsidR="0037785F" w:rsidRPr="000E0472" w:rsidRDefault="0037785F" w:rsidP="008966DE">
            <w:pPr>
              <w:spacing w:after="0"/>
              <w:jc w:val="center"/>
            </w:pPr>
            <w:r w:rsidRPr="000E0472">
              <w:rPr>
                <w:rFonts w:hint="eastAsia"/>
                <w:szCs w:val="20"/>
              </w:rPr>
              <w:t>Double</w:t>
            </w:r>
          </w:p>
        </w:tc>
      </w:tr>
    </w:tbl>
    <w:p w14:paraId="1C44515C" w14:textId="77777777" w:rsidR="0037785F" w:rsidRPr="007127C5" w:rsidRDefault="0037785F" w:rsidP="0037785F">
      <w:pPr>
        <w:rPr>
          <w:szCs w:val="20"/>
        </w:rPr>
      </w:pPr>
    </w:p>
    <w:p w14:paraId="0F03182B" w14:textId="77777777" w:rsidR="00DE3ADD" w:rsidRPr="00A0534D" w:rsidRDefault="00DE3ADD" w:rsidP="00DE3ADD">
      <w:pPr>
        <w:rPr>
          <w:b/>
          <w:bCs/>
          <w:szCs w:val="20"/>
        </w:rPr>
      </w:pPr>
      <w:r w:rsidRPr="00A0534D">
        <w:rPr>
          <w:rFonts w:hint="eastAsia"/>
          <w:b/>
          <w:bCs/>
          <w:szCs w:val="20"/>
        </w:rPr>
        <w:t>*</w:t>
      </w:r>
      <w:r w:rsidRPr="00A0534D">
        <w:rPr>
          <w:b/>
          <w:bCs/>
          <w:szCs w:val="20"/>
        </w:rPr>
        <w:t xml:space="preserve"> </w:t>
      </w:r>
      <w:r w:rsidRPr="00A0534D">
        <w:rPr>
          <w:rFonts w:hint="eastAsia"/>
          <w:b/>
          <w:bCs/>
          <w:szCs w:val="20"/>
        </w:rPr>
        <w:t>다음의 전처리를 먼저 수행한 후 분석 진행</w:t>
      </w:r>
      <w:r>
        <w:rPr>
          <w:rFonts w:hint="eastAsia"/>
          <w:b/>
          <w:bCs/>
          <w:szCs w:val="20"/>
        </w:rPr>
        <w:t>하시오</w:t>
      </w:r>
      <w:r w:rsidRPr="00A0534D">
        <w:rPr>
          <w:rFonts w:hint="eastAsia"/>
          <w:b/>
          <w:bCs/>
          <w:szCs w:val="20"/>
        </w:rPr>
        <w:t>.</w:t>
      </w:r>
    </w:p>
    <w:p w14:paraId="04C2E4E5" w14:textId="5E428B0E" w:rsidR="00DE3ADD" w:rsidRDefault="00DE3ADD" w:rsidP="00DE3ADD">
      <w:pPr>
        <w:rPr>
          <w:szCs w:val="20"/>
        </w:rPr>
      </w:pPr>
      <w:r w:rsidRPr="00A06A1C">
        <w:rPr>
          <w:rFonts w:hint="eastAsia"/>
          <w:b/>
          <w:bCs/>
          <w:szCs w:val="20"/>
        </w:rPr>
        <w:t>단계</w:t>
      </w:r>
      <w:r w:rsidRPr="00A06A1C">
        <w:rPr>
          <w:b/>
          <w:bCs/>
          <w:szCs w:val="20"/>
        </w:rPr>
        <w:t xml:space="preserve"> 1-1</w:t>
      </w:r>
      <w:r w:rsidRPr="00886FD5">
        <w:rPr>
          <w:szCs w:val="20"/>
        </w:rPr>
        <w:t>.</w:t>
      </w:r>
      <w:r>
        <w:rPr>
          <w:szCs w:val="20"/>
        </w:rPr>
        <w:t xml:space="preserve"> </w:t>
      </w:r>
      <w:r w:rsidRPr="007127C5">
        <w:rPr>
          <w:rFonts w:hint="eastAsia"/>
          <w:szCs w:val="20"/>
        </w:rPr>
        <w:t xml:space="preserve">가입 </w:t>
      </w:r>
      <w:r>
        <w:rPr>
          <w:rFonts w:hint="eastAsia"/>
          <w:szCs w:val="20"/>
        </w:rPr>
        <w:t>일자(</w:t>
      </w:r>
      <w:r w:rsidR="00174AB2">
        <w:rPr>
          <w:rFonts w:hint="eastAsia"/>
          <w:szCs w:val="20"/>
        </w:rPr>
        <w:t>j</w:t>
      </w:r>
      <w:r w:rsidRPr="007127C5">
        <w:rPr>
          <w:szCs w:val="20"/>
        </w:rPr>
        <w:t>oin_date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컬럼의 연도 정보를 이용하여</w:t>
      </w:r>
      <w:r w:rsidRPr="007127C5">
        <w:rPr>
          <w:rFonts w:hint="eastAsia"/>
          <w:szCs w:val="20"/>
        </w:rPr>
        <w:t xml:space="preserve"> 가입 연령(변수명:</w:t>
      </w:r>
      <w:r w:rsidRPr="007127C5">
        <w:rPr>
          <w:szCs w:val="20"/>
        </w:rPr>
        <w:t xml:space="preserve"> reg_age) </w:t>
      </w:r>
      <w:r w:rsidRPr="007127C5">
        <w:rPr>
          <w:rFonts w:hint="eastAsia"/>
          <w:szCs w:val="20"/>
        </w:rPr>
        <w:t>컬럼을 추가하시오</w:t>
      </w:r>
      <w:r w:rsidR="008A702A">
        <w:rPr>
          <w:rFonts w:hint="eastAsia"/>
          <w:szCs w:val="20"/>
        </w:rPr>
        <w:t>(</w:t>
      </w:r>
      <w:r w:rsidR="008A702A">
        <w:rPr>
          <w:szCs w:val="20"/>
        </w:rPr>
        <w:t>join_date)</w:t>
      </w:r>
      <w:r w:rsidR="008A702A">
        <w:rPr>
          <w:rFonts w:hint="eastAsia"/>
          <w:szCs w:val="20"/>
        </w:rPr>
        <w:t>를 기준으로 결측치를 제거한 후 변수 생성하시오)</w:t>
      </w:r>
      <w:r>
        <w:rPr>
          <w:rFonts w:hint="eastAsia"/>
          <w:szCs w:val="20"/>
        </w:rPr>
        <w:t>.</w:t>
      </w:r>
    </w:p>
    <w:p w14:paraId="239E36FF" w14:textId="77777777" w:rsidR="00DE3ADD" w:rsidRPr="007127C5" w:rsidRDefault="00DE3ADD" w:rsidP="00DE3ADD">
      <w:pPr>
        <w:jc w:val="center"/>
        <w:rPr>
          <w:szCs w:val="20"/>
        </w:rPr>
      </w:pPr>
      <w:r w:rsidRPr="007127C5">
        <w:rPr>
          <w:szCs w:val="20"/>
        </w:rPr>
        <w:t xml:space="preserve">reg_age = </w:t>
      </w:r>
      <w:r w:rsidRPr="007127C5">
        <w:rPr>
          <w:rFonts w:hint="eastAsia"/>
          <w:szCs w:val="20"/>
        </w:rPr>
        <w:t>가입 연도 -</w:t>
      </w:r>
      <w:r w:rsidRPr="007127C5">
        <w:rPr>
          <w:szCs w:val="20"/>
        </w:rPr>
        <w:t xml:space="preserve"> </w:t>
      </w:r>
      <w:r w:rsidRPr="007127C5">
        <w:rPr>
          <w:rFonts w:hint="eastAsia"/>
          <w:szCs w:val="20"/>
        </w:rPr>
        <w:t>출생 연도 +</w:t>
      </w:r>
      <w:r w:rsidRPr="007127C5">
        <w:rPr>
          <w:szCs w:val="20"/>
        </w:rPr>
        <w:t xml:space="preserve"> 1</w:t>
      </w:r>
    </w:p>
    <w:p w14:paraId="43D3DAAC" w14:textId="594EF0B7" w:rsidR="00DE3ADD" w:rsidRDefault="00DE3ADD" w:rsidP="00DE3ADD">
      <w:pPr>
        <w:rPr>
          <w:rFonts w:asciiTheme="minorEastAsia" w:hAnsiTheme="minorEastAsia"/>
          <w:color w:val="000000" w:themeColor="text1"/>
          <w:szCs w:val="20"/>
        </w:rPr>
      </w:pPr>
      <w:r w:rsidRPr="00A06A1C">
        <w:rPr>
          <w:rFonts w:hint="eastAsia"/>
          <w:b/>
          <w:bCs/>
          <w:szCs w:val="20"/>
        </w:rPr>
        <w:t>단계</w:t>
      </w:r>
      <w:r w:rsidRPr="00A06A1C">
        <w:rPr>
          <w:b/>
          <w:bCs/>
          <w:szCs w:val="20"/>
        </w:rPr>
        <w:t xml:space="preserve"> 1-2</w:t>
      </w:r>
      <w:r w:rsidRPr="00886FD5">
        <w:rPr>
          <w:szCs w:val="20"/>
        </w:rPr>
        <w:t xml:space="preserve">. </w:t>
      </w:r>
      <w:r w:rsidR="002C049D" w:rsidRPr="007127C5">
        <w:rPr>
          <w:rFonts w:asciiTheme="minorEastAsia" w:hAnsiTheme="minorEastAsia" w:hint="eastAsia"/>
          <w:color w:val="000000" w:themeColor="text1"/>
          <w:szCs w:val="20"/>
        </w:rPr>
        <w:t xml:space="preserve">가입한 보험 상품의 수가 </w:t>
      </w:r>
      <w:r w:rsidR="002C049D" w:rsidRPr="007127C5">
        <w:rPr>
          <w:rFonts w:asciiTheme="minorEastAsia" w:hAnsiTheme="minorEastAsia"/>
          <w:color w:val="000000" w:themeColor="text1"/>
          <w:szCs w:val="20"/>
        </w:rPr>
        <w:t>4</w:t>
      </w:r>
      <w:r w:rsidR="002C049D" w:rsidRPr="007127C5">
        <w:rPr>
          <w:rFonts w:asciiTheme="minorEastAsia" w:hAnsiTheme="minorEastAsia" w:hint="eastAsia"/>
          <w:color w:val="000000" w:themeColor="text1"/>
          <w:szCs w:val="20"/>
        </w:rPr>
        <w:t>개 이상(</w:t>
      </w:r>
      <w:r w:rsidR="002C049D" w:rsidRPr="007127C5">
        <w:rPr>
          <w:rFonts w:asciiTheme="minorEastAsia" w:hAnsiTheme="minorEastAsia"/>
          <w:color w:val="000000" w:themeColor="text1"/>
          <w:szCs w:val="20"/>
        </w:rPr>
        <w:t>&gt;=)</w:t>
      </w:r>
      <w:r w:rsidR="002C049D" w:rsidRPr="007127C5">
        <w:rPr>
          <w:rFonts w:asciiTheme="minorEastAsia" w:hAnsiTheme="minorEastAsia" w:hint="eastAsia"/>
          <w:color w:val="000000" w:themeColor="text1"/>
          <w:szCs w:val="20"/>
        </w:rPr>
        <w:t xml:space="preserve">인 고객은 </w:t>
      </w:r>
      <w:r w:rsidR="002C049D" w:rsidRPr="007127C5">
        <w:rPr>
          <w:rFonts w:asciiTheme="minorEastAsia" w:hAnsiTheme="minorEastAsia"/>
          <w:color w:val="000000" w:themeColor="text1"/>
          <w:szCs w:val="20"/>
        </w:rPr>
        <w:t>VIP</w:t>
      </w:r>
      <w:r w:rsidR="002C049D" w:rsidRPr="007127C5">
        <w:rPr>
          <w:rFonts w:asciiTheme="minorEastAsia" w:hAnsiTheme="minorEastAsia" w:hint="eastAsia"/>
          <w:color w:val="000000" w:themeColor="text1"/>
          <w:szCs w:val="20"/>
        </w:rPr>
        <w:t>로 분류</w:t>
      </w:r>
      <w:r w:rsidR="002C049D">
        <w:rPr>
          <w:rFonts w:asciiTheme="minorEastAsia" w:hAnsiTheme="minorEastAsia" w:hint="eastAsia"/>
          <w:color w:val="000000" w:themeColor="text1"/>
          <w:szCs w:val="20"/>
        </w:rPr>
        <w:t xml:space="preserve">하는 </w:t>
      </w:r>
      <w:r w:rsidR="002C049D">
        <w:rPr>
          <w:rFonts w:asciiTheme="minorEastAsia" w:hAnsiTheme="minorEastAsia"/>
          <w:color w:val="000000" w:themeColor="text1"/>
          <w:szCs w:val="20"/>
        </w:rPr>
        <w:t xml:space="preserve">VIP </w:t>
      </w:r>
      <w:r w:rsidR="002C049D">
        <w:rPr>
          <w:rFonts w:asciiTheme="minorEastAsia" w:hAnsiTheme="minorEastAsia" w:hint="eastAsia"/>
          <w:color w:val="000000" w:themeColor="text1"/>
          <w:szCs w:val="20"/>
        </w:rPr>
        <w:t>컬럼</w:t>
      </w:r>
      <w:r w:rsidR="008A702A">
        <w:rPr>
          <w:rFonts w:asciiTheme="minorEastAsia" w:hAnsiTheme="minorEastAsia" w:hint="eastAsia"/>
          <w:color w:val="000000" w:themeColor="text1"/>
          <w:szCs w:val="20"/>
        </w:rPr>
        <w:t>(변수명:</w:t>
      </w:r>
      <w:r w:rsidR="008A702A">
        <w:rPr>
          <w:rFonts w:asciiTheme="minorEastAsia" w:hAnsiTheme="minorEastAsia"/>
          <w:color w:val="000000" w:themeColor="text1"/>
          <w:szCs w:val="20"/>
        </w:rPr>
        <w:t xml:space="preserve"> VIP)</w:t>
      </w:r>
      <w:r w:rsidR="002C049D">
        <w:rPr>
          <w:rFonts w:asciiTheme="minorEastAsia" w:hAnsiTheme="minorEastAsia" w:hint="eastAsia"/>
          <w:color w:val="000000" w:themeColor="text1"/>
          <w:szCs w:val="20"/>
        </w:rPr>
        <w:t>을 추가하시오</w:t>
      </w:r>
      <w:r w:rsidR="00144D9A">
        <w:rPr>
          <w:rFonts w:asciiTheme="minorEastAsia" w:hAnsiTheme="minorEastAsia" w:hint="eastAsia"/>
          <w:color w:val="000000" w:themeColor="text1"/>
          <w:szCs w:val="20"/>
        </w:rPr>
        <w:t>.</w:t>
      </w:r>
    </w:p>
    <w:p w14:paraId="10CC4EB9" w14:textId="57929B87" w:rsidR="002C049D" w:rsidRDefault="002C049D" w:rsidP="00144D9A">
      <w:pPr>
        <w:jc w:val="center"/>
        <w:rPr>
          <w:rFonts w:asciiTheme="minorEastAsia" w:hAnsiTheme="minorEastAsia"/>
          <w:color w:val="000000" w:themeColor="text1"/>
          <w:szCs w:val="20"/>
        </w:rPr>
      </w:pPr>
      <w:r>
        <w:rPr>
          <w:rFonts w:hint="eastAsia"/>
        </w:rPr>
        <w:t xml:space="preserve">IF 가입한 보험 상품의 수 </w:t>
      </w:r>
      <w:r>
        <w:t>&gt;= 4 then ‘VIP’ else ‘Not VIP’</w:t>
      </w:r>
      <w:r w:rsidR="00144D9A">
        <w:t xml:space="preserve">  </w:t>
      </w:r>
      <w:r w:rsidR="00144D9A">
        <w:rPr>
          <w:rFonts w:asciiTheme="minorEastAsia" w:hAnsiTheme="minorEastAsia" w:hint="eastAsia"/>
          <w:color w:val="000000" w:themeColor="text1"/>
          <w:szCs w:val="20"/>
        </w:rPr>
        <w:t>(</w:t>
      </w:r>
      <w:r w:rsidR="00144D9A" w:rsidRPr="007127C5">
        <w:rPr>
          <w:rFonts w:asciiTheme="minorEastAsia" w:hAnsiTheme="minorEastAsia"/>
          <w:color w:val="000000" w:themeColor="text1"/>
          <w:szCs w:val="20"/>
        </w:rPr>
        <w:t>VIP</w:t>
      </w:r>
      <w:r w:rsidR="00144D9A" w:rsidRPr="007127C5">
        <w:rPr>
          <w:rFonts w:asciiTheme="minorEastAsia" w:hAnsiTheme="minorEastAsia" w:hint="eastAsia"/>
          <w:color w:val="000000" w:themeColor="text1"/>
          <w:szCs w:val="20"/>
        </w:rPr>
        <w:t xml:space="preserve">는 총 </w:t>
      </w:r>
      <w:r w:rsidR="00144D9A" w:rsidRPr="007127C5">
        <w:rPr>
          <w:rFonts w:asciiTheme="minorEastAsia" w:hAnsiTheme="minorEastAsia"/>
          <w:color w:val="000000" w:themeColor="text1"/>
          <w:szCs w:val="20"/>
        </w:rPr>
        <w:t>1,231</w:t>
      </w:r>
      <w:r w:rsidR="00144D9A" w:rsidRPr="007127C5">
        <w:rPr>
          <w:rFonts w:asciiTheme="minorEastAsia" w:hAnsiTheme="minorEastAsia" w:hint="eastAsia"/>
          <w:color w:val="000000" w:themeColor="text1"/>
          <w:szCs w:val="20"/>
        </w:rPr>
        <w:t>명</w:t>
      </w:r>
      <w:r w:rsidR="00144D9A">
        <w:rPr>
          <w:rFonts w:asciiTheme="minorEastAsia" w:hAnsiTheme="minorEastAsia" w:hint="eastAsia"/>
          <w:color w:val="000000" w:themeColor="text1"/>
          <w:szCs w:val="20"/>
        </w:rPr>
        <w:t>)</w:t>
      </w:r>
    </w:p>
    <w:p w14:paraId="2E657FC2" w14:textId="2689EBF6" w:rsidR="00A05566" w:rsidRPr="00144D9A" w:rsidRDefault="00A05566" w:rsidP="00144D9A">
      <w:pPr>
        <w:jc w:val="center"/>
        <w:rPr>
          <w:rFonts w:asciiTheme="minorEastAsia" w:hAnsiTheme="minorEastAsia"/>
          <w:color w:val="000000" w:themeColor="text1"/>
          <w:szCs w:val="20"/>
        </w:rPr>
      </w:pPr>
      <w:r>
        <w:rPr>
          <w:rFonts w:asciiTheme="minorEastAsia" w:hAnsiTheme="minorEastAsia" w:hint="eastAsia"/>
          <w:color w:val="000000" w:themeColor="text1"/>
          <w:szCs w:val="20"/>
        </w:rPr>
        <w:t>(가입한 보험 상품 수는 P</w:t>
      </w:r>
      <w:r>
        <w:rPr>
          <w:rFonts w:asciiTheme="minorEastAsia" w:hAnsiTheme="minorEastAsia"/>
          <w:color w:val="000000" w:themeColor="text1"/>
          <w:szCs w:val="20"/>
        </w:rPr>
        <w:t xml:space="preserve">1~P21 </w:t>
      </w:r>
      <w:r>
        <w:rPr>
          <w:rFonts w:asciiTheme="minorEastAsia" w:hAnsiTheme="minorEastAsia" w:hint="eastAsia"/>
          <w:color w:val="000000" w:themeColor="text1"/>
          <w:szCs w:val="20"/>
        </w:rPr>
        <w:t>상품 중 가입한 상품의 수를 집계한 후 사용)</w:t>
      </w:r>
    </w:p>
    <w:p w14:paraId="552E3CEE" w14:textId="77777777" w:rsidR="002C049D" w:rsidRPr="00A05566" w:rsidRDefault="002C049D" w:rsidP="0037785F">
      <w:pPr>
        <w:pStyle w:val="a4"/>
        <w:spacing w:line="259" w:lineRule="auto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74DC0DF8" w14:textId="5D1A5B71" w:rsidR="002C049D" w:rsidRPr="00A0534D" w:rsidRDefault="002C049D" w:rsidP="002C049D">
      <w:pPr>
        <w:pStyle w:val="a4"/>
        <w:jc w:val="left"/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</w:pPr>
      <w:r w:rsidRPr="00A0534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*</w:t>
      </w:r>
      <w:r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 xml:space="preserve"> </w:t>
      </w:r>
      <w:r w:rsidRPr="00A0534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상기 전처리를 완료한 데이터 프레임(데이터 프레임명: basetable</w:t>
      </w:r>
      <w:r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 xml:space="preserve">1, </w:t>
      </w:r>
      <w:r w:rsidR="00345550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29132(</w:t>
      </w:r>
      <w:r w:rsidR="00345550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결측치 포함)</w:t>
      </w:r>
      <w:r w:rsidR="00345550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/</w:t>
      </w:r>
      <w:r w:rsidRPr="00A0534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2</w:t>
      </w:r>
      <w:r w:rsidR="00346DE4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9130</w:t>
      </w:r>
      <w:r w:rsidR="00345550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(</w:t>
      </w:r>
      <w:r w:rsidR="00345550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결측치 제거)</w:t>
      </w:r>
      <w:r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 xml:space="preserve"> Rows</w:t>
      </w:r>
      <w:r w:rsidRPr="00A0534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 xml:space="preserve">)으로 다음 분석(문제 </w:t>
      </w:r>
      <w:r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1~</w:t>
      </w:r>
      <w:r w:rsidR="00E506D6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>3</w:t>
      </w:r>
      <w:r w:rsidRPr="00A0534D">
        <w:rPr>
          <w:rFonts w:asciiTheme="minorEastAsia" w:eastAsiaTheme="minorEastAsia" w:hAnsiTheme="minorEastAsia"/>
          <w:b/>
          <w:bCs/>
          <w:color w:val="auto"/>
          <w:sz w:val="20"/>
          <w:szCs w:val="20"/>
        </w:rPr>
        <w:t xml:space="preserve">) </w:t>
      </w:r>
      <w:r w:rsidRPr="00A0534D">
        <w:rPr>
          <w:rFonts w:asciiTheme="minorEastAsia" w:eastAsiaTheme="minorEastAsia" w:hAnsiTheme="minorEastAsia" w:hint="eastAsia"/>
          <w:b/>
          <w:bCs/>
          <w:color w:val="auto"/>
          <w:sz w:val="20"/>
          <w:szCs w:val="20"/>
        </w:rPr>
        <w:t>수행</w:t>
      </w:r>
    </w:p>
    <w:p w14:paraId="3A2EC072" w14:textId="3B69B04B" w:rsidR="0037785F" w:rsidRPr="007127C5" w:rsidRDefault="0037785F" w:rsidP="0037785F">
      <w:pPr>
        <w:rPr>
          <w:szCs w:val="20"/>
        </w:rPr>
      </w:pPr>
    </w:p>
    <w:p w14:paraId="6D744CF3" w14:textId="3A2D29F0" w:rsidR="0037785F" w:rsidRDefault="0037785F" w:rsidP="0037785F">
      <w:pPr>
        <w:rPr>
          <w:szCs w:val="20"/>
        </w:rPr>
      </w:pPr>
      <w:r w:rsidRPr="007127C5">
        <w:rPr>
          <w:szCs w:val="20"/>
        </w:rPr>
        <w:t>1</w:t>
      </w:r>
      <w:r w:rsidRPr="007127C5">
        <w:rPr>
          <w:rFonts w:hint="eastAsia"/>
          <w:szCs w:val="20"/>
        </w:rPr>
        <w:t xml:space="preserve">. </w:t>
      </w:r>
      <w:r w:rsidRPr="007127C5">
        <w:rPr>
          <w:rFonts w:asciiTheme="minorEastAsia" w:hAnsiTheme="minorEastAsia"/>
          <w:szCs w:val="20"/>
        </w:rPr>
        <w:t>(</w:t>
      </w:r>
      <w:r w:rsidRPr="007127C5">
        <w:rPr>
          <w:rFonts w:asciiTheme="minorEastAsia" w:hAnsiTheme="minorEastAsia" w:hint="eastAsia"/>
          <w:szCs w:val="20"/>
        </w:rPr>
        <w:t>basetable</w:t>
      </w:r>
      <w:r w:rsidRPr="007127C5">
        <w:rPr>
          <w:rFonts w:asciiTheme="minorEastAsia" w:hAnsiTheme="minorEastAsia"/>
          <w:szCs w:val="20"/>
        </w:rPr>
        <w:t>1</w:t>
      </w:r>
      <w:r w:rsidRPr="007127C5">
        <w:rPr>
          <w:rFonts w:asciiTheme="minorEastAsia" w:hAnsiTheme="minorEastAsia" w:hint="eastAsia"/>
          <w:szCs w:val="20"/>
        </w:rPr>
        <w:t>을 이용)</w:t>
      </w:r>
      <w:r w:rsidRPr="007127C5">
        <w:rPr>
          <w:rFonts w:hint="eastAsia"/>
          <w:szCs w:val="20"/>
        </w:rPr>
        <w:t xml:space="preserve"> 모집 사무소(</w:t>
      </w:r>
      <w:r w:rsidRPr="007127C5">
        <w:rPr>
          <w:szCs w:val="20"/>
        </w:rPr>
        <w:t xml:space="preserve">branch_code) </w:t>
      </w:r>
      <w:r w:rsidRPr="007127C5">
        <w:rPr>
          <w:rFonts w:hint="eastAsia"/>
          <w:szCs w:val="20"/>
        </w:rPr>
        <w:t>별 가입 연령의 평균을 집계하고,</w:t>
      </w:r>
      <w:r w:rsidRPr="007127C5">
        <w:rPr>
          <w:szCs w:val="20"/>
        </w:rPr>
        <w:t xml:space="preserve"> </w:t>
      </w:r>
      <w:r w:rsidRPr="007127C5">
        <w:rPr>
          <w:rFonts w:hint="eastAsia"/>
          <w:szCs w:val="20"/>
        </w:rPr>
        <w:t>이 값이 가장 큰 모집 사무소를 기술하시오.</w:t>
      </w:r>
      <w:r w:rsidR="00144D9A">
        <w:rPr>
          <w:szCs w:val="20"/>
        </w:rPr>
        <w:t xml:space="preserve"> </w:t>
      </w:r>
      <w:r w:rsidRPr="007127C5">
        <w:rPr>
          <w:rFonts w:hint="eastAsia"/>
          <w:szCs w:val="20"/>
        </w:rPr>
        <w:t>(답안 예시)</w:t>
      </w:r>
      <w:r w:rsidRPr="007127C5">
        <w:rPr>
          <w:szCs w:val="20"/>
        </w:rPr>
        <w:t xml:space="preserve"> </w:t>
      </w:r>
      <w:r w:rsidR="002C049D">
        <w:rPr>
          <w:szCs w:val="20"/>
        </w:rPr>
        <w:t>ABC</w:t>
      </w:r>
    </w:p>
    <w:p w14:paraId="3518FEFE" w14:textId="77777777" w:rsidR="0037785F" w:rsidRPr="000E0472" w:rsidRDefault="0037785F" w:rsidP="0037785F">
      <w:pPr>
        <w:rPr>
          <w:szCs w:val="20"/>
        </w:rPr>
      </w:pPr>
      <w:commentRangeStart w:id="0"/>
      <w:commentRangeEnd w:id="0"/>
    </w:p>
    <w:tbl>
      <w:tblPr>
        <w:tblStyle w:val="a3"/>
        <w:tblW w:w="0" w:type="auto"/>
        <w:tblInd w:w="2735" w:type="dxa"/>
        <w:tblLook w:val="04A0" w:firstRow="1" w:lastRow="0" w:firstColumn="1" w:lastColumn="0" w:noHBand="0" w:noVBand="1"/>
      </w:tblPr>
      <w:tblGrid>
        <w:gridCol w:w="1413"/>
        <w:gridCol w:w="3571"/>
      </w:tblGrid>
      <w:tr w:rsidR="00FA5199" w:rsidRPr="000E0472" w14:paraId="65AFECE6" w14:textId="77777777" w:rsidTr="00144D9A">
        <w:tc>
          <w:tcPr>
            <w:tcW w:w="1413" w:type="dxa"/>
            <w:vAlign w:val="center"/>
          </w:tcPr>
          <w:p w14:paraId="529AC710" w14:textId="1EF85F2F" w:rsidR="00FA5199" w:rsidRPr="00144D9A" w:rsidRDefault="00FA5199" w:rsidP="00144D9A">
            <w:pPr>
              <w:spacing w:after="0"/>
              <w:jc w:val="center"/>
              <w:rPr>
                <w:rFonts w:asciiTheme="minorEastAsia" w:hAnsiTheme="minorEastAsia"/>
                <w:sz w:val="22"/>
              </w:rPr>
            </w:pPr>
            <w:r w:rsidRPr="00144D9A">
              <w:rPr>
                <w:rFonts w:asciiTheme="minorEastAsia" w:hAnsiTheme="minorEastAsia" w:hint="eastAsia"/>
                <w:sz w:val="22"/>
              </w:rPr>
              <w:t>정답</w:t>
            </w:r>
          </w:p>
        </w:tc>
        <w:tc>
          <w:tcPr>
            <w:tcW w:w="3571" w:type="dxa"/>
            <w:vAlign w:val="center"/>
          </w:tcPr>
          <w:p w14:paraId="16D3863C" w14:textId="2A564B81" w:rsidR="00FA5199" w:rsidRPr="00144D9A" w:rsidRDefault="002C049D" w:rsidP="00144D9A">
            <w:pPr>
              <w:widowControl/>
              <w:wordWrap/>
              <w:autoSpaceDE/>
              <w:autoSpaceDN/>
              <w:spacing w:after="0"/>
              <w:jc w:val="center"/>
              <w:rPr>
                <w:sz w:val="22"/>
              </w:rPr>
            </w:pPr>
            <w:r w:rsidRPr="00144D9A">
              <w:rPr>
                <w:sz w:val="22"/>
              </w:rPr>
              <w:t>49BM</w:t>
            </w:r>
          </w:p>
        </w:tc>
      </w:tr>
    </w:tbl>
    <w:p w14:paraId="4B81102B" w14:textId="77777777" w:rsidR="0037785F" w:rsidRPr="007127C5" w:rsidRDefault="0037785F" w:rsidP="0037785F">
      <w:pPr>
        <w:rPr>
          <w:szCs w:val="20"/>
        </w:rPr>
      </w:pPr>
    </w:p>
    <w:p w14:paraId="43E37276" w14:textId="5E37FE60" w:rsidR="0037785F" w:rsidRPr="007127C5" w:rsidRDefault="00345550" w:rsidP="0037785F">
      <w:pPr>
        <w:rPr>
          <w:rFonts w:asciiTheme="minorEastAsia" w:hAnsiTheme="minorEastAsia"/>
          <w:color w:val="000000" w:themeColor="text1"/>
          <w:szCs w:val="20"/>
        </w:rPr>
      </w:pPr>
      <w:r>
        <w:rPr>
          <w:szCs w:val="20"/>
        </w:rPr>
        <w:t>2</w:t>
      </w:r>
      <w:r w:rsidR="0037785F" w:rsidRPr="007127C5">
        <w:rPr>
          <w:rFonts w:hint="eastAsia"/>
          <w:szCs w:val="20"/>
        </w:rPr>
        <w:t xml:space="preserve">. </w:t>
      </w:r>
      <w:r w:rsidR="0037785F" w:rsidRPr="007127C5">
        <w:rPr>
          <w:rFonts w:asciiTheme="minorEastAsia" w:hAnsiTheme="minorEastAsia"/>
          <w:szCs w:val="20"/>
        </w:rPr>
        <w:t>(</w:t>
      </w:r>
      <w:r w:rsidR="0037785F" w:rsidRPr="007127C5">
        <w:rPr>
          <w:rFonts w:asciiTheme="minorEastAsia" w:hAnsiTheme="minorEastAsia" w:hint="eastAsia"/>
          <w:szCs w:val="20"/>
        </w:rPr>
        <w:t>basetable</w:t>
      </w:r>
      <w:r w:rsidR="0037785F" w:rsidRPr="007127C5">
        <w:rPr>
          <w:rFonts w:asciiTheme="minorEastAsia" w:hAnsiTheme="minorEastAsia"/>
          <w:szCs w:val="20"/>
        </w:rPr>
        <w:t>1</w:t>
      </w:r>
      <w:r w:rsidR="0037785F" w:rsidRPr="007127C5">
        <w:rPr>
          <w:rFonts w:asciiTheme="minorEastAsia" w:hAnsiTheme="minorEastAsia" w:hint="eastAsia"/>
          <w:szCs w:val="20"/>
        </w:rPr>
        <w:t>을</w:t>
      </w:r>
      <w:r w:rsidR="0037785F" w:rsidRPr="007127C5">
        <w:rPr>
          <w:rFonts w:asciiTheme="minorEastAsia" w:hAnsiTheme="minorEastAsia" w:hint="eastAsia"/>
          <w:color w:val="000000" w:themeColor="text1"/>
          <w:szCs w:val="20"/>
        </w:rPr>
        <w:t xml:space="preserve"> 이용) 고객의 </w:t>
      </w:r>
      <w:r w:rsidR="0037785F" w:rsidRPr="007127C5">
        <w:rPr>
          <w:rFonts w:asciiTheme="minorEastAsia" w:hAnsiTheme="minorEastAsia"/>
          <w:color w:val="000000" w:themeColor="text1"/>
          <w:szCs w:val="20"/>
        </w:rPr>
        <w:t xml:space="preserve">VIP </w:t>
      </w:r>
      <w:r w:rsidR="0037785F" w:rsidRPr="007127C5">
        <w:rPr>
          <w:rFonts w:asciiTheme="minorEastAsia" w:hAnsiTheme="minorEastAsia" w:hint="eastAsia"/>
          <w:color w:val="000000" w:themeColor="text1"/>
          <w:szCs w:val="20"/>
        </w:rPr>
        <w:t>여부가 성별(</w:t>
      </w:r>
      <w:r w:rsidR="0037785F" w:rsidRPr="007127C5">
        <w:rPr>
          <w:rFonts w:asciiTheme="minorEastAsia" w:hAnsiTheme="minorEastAsia"/>
          <w:color w:val="000000" w:themeColor="text1"/>
          <w:szCs w:val="20"/>
        </w:rPr>
        <w:t>sex)</w:t>
      </w:r>
      <w:r w:rsidR="0037785F" w:rsidRPr="007127C5">
        <w:rPr>
          <w:rFonts w:asciiTheme="minorEastAsia" w:hAnsiTheme="minorEastAsia" w:hint="eastAsia"/>
          <w:color w:val="000000" w:themeColor="text1"/>
          <w:szCs w:val="20"/>
        </w:rPr>
        <w:t>과 서로 독립이라 할 수 있는지</w:t>
      </w:r>
      <w:r w:rsidR="0037785F" w:rsidRPr="007127C5">
        <w:rPr>
          <w:rFonts w:asciiTheme="minorEastAsia" w:hAnsiTheme="minorEastAsia"/>
          <w:color w:val="000000" w:themeColor="text1"/>
          <w:szCs w:val="20"/>
        </w:rPr>
        <w:t xml:space="preserve"> </w:t>
      </w:r>
      <w:r w:rsidR="0037785F" w:rsidRPr="007127C5">
        <w:rPr>
          <w:rFonts w:asciiTheme="minorEastAsia" w:hAnsiTheme="minorEastAsia" w:hint="eastAsia"/>
          <w:bCs/>
          <w:color w:val="000000" w:themeColor="text1"/>
          <w:szCs w:val="20"/>
        </w:rPr>
        <w:t>적절한 검정을 수행하고,</w:t>
      </w:r>
      <w:r w:rsidR="0037785F" w:rsidRPr="007127C5">
        <w:rPr>
          <w:rFonts w:asciiTheme="minorEastAsia" w:hAnsiTheme="minorEastAsia"/>
          <w:bCs/>
          <w:color w:val="000000" w:themeColor="text1"/>
          <w:szCs w:val="20"/>
        </w:rPr>
        <w:t xml:space="preserve"> </w:t>
      </w:r>
      <w:r w:rsidR="004B00FB">
        <w:rPr>
          <w:rFonts w:asciiTheme="minorEastAsia" w:hAnsiTheme="minorEastAsia" w:hint="eastAsia"/>
          <w:bCs/>
          <w:color w:val="000000" w:themeColor="text1"/>
          <w:szCs w:val="20"/>
        </w:rPr>
        <w:t>검정 결과</w:t>
      </w:r>
      <w:r w:rsidR="0037785F" w:rsidRPr="007127C5">
        <w:rPr>
          <w:rFonts w:asciiTheme="minorEastAsia" w:hAnsiTheme="minorEastAsia" w:hint="eastAsia"/>
          <w:bCs/>
          <w:color w:val="000000" w:themeColor="text1"/>
          <w:szCs w:val="20"/>
        </w:rPr>
        <w:t xml:space="preserve"> </w:t>
      </w:r>
      <w:r w:rsidR="0037785F" w:rsidRPr="007127C5">
        <w:rPr>
          <w:rFonts w:asciiTheme="minorEastAsia" w:hAnsiTheme="minorEastAsia"/>
          <w:bCs/>
          <w:color w:val="000000" w:themeColor="text1"/>
          <w:szCs w:val="20"/>
        </w:rPr>
        <w:t>p-value</w:t>
      </w:r>
      <w:r w:rsidR="0037785F" w:rsidRPr="007127C5">
        <w:rPr>
          <w:rFonts w:asciiTheme="minorEastAsia" w:hAnsiTheme="minorEastAsia" w:hint="eastAsia"/>
          <w:bCs/>
          <w:color w:val="000000" w:themeColor="text1"/>
          <w:szCs w:val="20"/>
        </w:rPr>
        <w:t>를 기술하시오</w:t>
      </w:r>
      <w:r w:rsidR="0037785F" w:rsidRPr="007127C5">
        <w:rPr>
          <w:rFonts w:asciiTheme="minorEastAsia" w:hAnsiTheme="minorEastAsia" w:hint="eastAsia"/>
          <w:color w:val="000000" w:themeColor="text1"/>
          <w:szCs w:val="20"/>
        </w:rPr>
        <w:t>.</w:t>
      </w:r>
    </w:p>
    <w:p w14:paraId="61EAF392" w14:textId="42A656DB" w:rsidR="0037785F" w:rsidRPr="007127C5" w:rsidRDefault="0037785F" w:rsidP="0037785F">
      <w:pPr>
        <w:rPr>
          <w:szCs w:val="20"/>
        </w:rPr>
      </w:pPr>
      <w:r w:rsidRPr="007127C5">
        <w:rPr>
          <w:rFonts w:asciiTheme="minorEastAsia" w:hAnsiTheme="minorEastAsia"/>
          <w:color w:val="000000" w:themeColor="text1"/>
          <w:szCs w:val="20"/>
        </w:rPr>
        <w:t xml:space="preserve">- </w:t>
      </w:r>
      <w:r w:rsidRPr="007127C5">
        <w:rPr>
          <w:rFonts w:asciiTheme="minorEastAsia" w:hAnsiTheme="minorEastAsia"/>
          <w:bCs/>
          <w:szCs w:val="20"/>
        </w:rPr>
        <w:t>p-value</w:t>
      </w:r>
      <w:r w:rsidRPr="007127C5">
        <w:rPr>
          <w:rFonts w:asciiTheme="minorEastAsia" w:hAnsiTheme="minorEastAsia" w:hint="eastAsia"/>
          <w:bCs/>
          <w:szCs w:val="20"/>
        </w:rPr>
        <w:t xml:space="preserve">는 </w:t>
      </w:r>
      <w:r w:rsidRPr="007127C5">
        <w:rPr>
          <w:rFonts w:hint="eastAsia"/>
          <w:szCs w:val="20"/>
        </w:rPr>
        <w:t xml:space="preserve">소수점 </w:t>
      </w:r>
      <w:r w:rsidR="00193609">
        <w:rPr>
          <w:rFonts w:hint="eastAsia"/>
          <w:szCs w:val="20"/>
        </w:rPr>
        <w:t>셋</w:t>
      </w:r>
      <w:r w:rsidRPr="007127C5">
        <w:rPr>
          <w:rFonts w:hint="eastAsia"/>
          <w:szCs w:val="20"/>
        </w:rPr>
        <w:t xml:space="preserve">째 자리 이하는 버리고 소수점 </w:t>
      </w:r>
      <w:r w:rsidR="00193609">
        <w:rPr>
          <w:rFonts w:hint="eastAsia"/>
          <w:szCs w:val="20"/>
        </w:rPr>
        <w:t>둘</w:t>
      </w:r>
      <w:r w:rsidRPr="007127C5">
        <w:rPr>
          <w:rFonts w:hint="eastAsia"/>
          <w:szCs w:val="20"/>
        </w:rPr>
        <w:t>째 자리까지 기술</w:t>
      </w:r>
      <w:r w:rsidR="004B00FB">
        <w:rPr>
          <w:rFonts w:hint="eastAsia"/>
          <w:szCs w:val="20"/>
        </w:rPr>
        <w:t xml:space="preserve"> </w:t>
      </w:r>
      <w:r w:rsidRPr="007127C5">
        <w:rPr>
          <w:rFonts w:hint="eastAsia"/>
          <w:szCs w:val="20"/>
        </w:rPr>
        <w:t>(답안 예시)</w:t>
      </w:r>
      <w:r w:rsidRPr="007127C5">
        <w:rPr>
          <w:szCs w:val="20"/>
        </w:rPr>
        <w:t xml:space="preserve"> 0.1234</w:t>
      </w:r>
    </w:p>
    <w:tbl>
      <w:tblPr>
        <w:tblStyle w:val="a3"/>
        <w:tblpPr w:leftFromText="142" w:rightFromText="142" w:vertAnchor="text" w:horzAnchor="page" w:tblpX="2853" w:tblpY="187"/>
        <w:tblW w:w="0" w:type="auto"/>
        <w:tblLook w:val="04A0" w:firstRow="1" w:lastRow="0" w:firstColumn="1" w:lastColumn="0" w:noHBand="0" w:noVBand="1"/>
      </w:tblPr>
      <w:tblGrid>
        <w:gridCol w:w="1901"/>
        <w:gridCol w:w="4757"/>
      </w:tblGrid>
      <w:tr w:rsidR="004B00FB" w:rsidRPr="000E0472" w14:paraId="4A8CED8D" w14:textId="77777777" w:rsidTr="00345550">
        <w:tc>
          <w:tcPr>
            <w:tcW w:w="1901" w:type="dxa"/>
            <w:vAlign w:val="center"/>
          </w:tcPr>
          <w:p w14:paraId="29812B13" w14:textId="77777777" w:rsidR="004B00FB" w:rsidRPr="000E0472" w:rsidRDefault="004B00FB" w:rsidP="00FB21F3">
            <w:pPr>
              <w:spacing w:after="0"/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정답</w:t>
            </w:r>
          </w:p>
        </w:tc>
        <w:tc>
          <w:tcPr>
            <w:tcW w:w="4757" w:type="dxa"/>
            <w:vAlign w:val="center"/>
          </w:tcPr>
          <w:p w14:paraId="722579DD" w14:textId="338EDAF0" w:rsidR="004B00FB" w:rsidRDefault="004B00FB" w:rsidP="00FB21F3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0.04254096311321683</w:t>
            </w:r>
            <w:r w:rsidR="00345550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(</w:t>
            </w:r>
            <w:r w:rsidR="00345550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결측치</w:t>
            </w:r>
            <w:r w:rsidR="00345550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345550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포함</w:t>
            </w:r>
            <w:r w:rsidR="00345550"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  <w:p w14:paraId="5B5E4514" w14:textId="0A71F432" w:rsidR="00345550" w:rsidRPr="00345550" w:rsidRDefault="00345550" w:rsidP="003455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center"/>
              <w:textAlignment w:val="baseline"/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 w:rsidRPr="00345550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0.0442845227544766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(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결측치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제거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)</w:t>
            </w:r>
          </w:p>
        </w:tc>
      </w:tr>
    </w:tbl>
    <w:p w14:paraId="0D8F11B1" w14:textId="77777777" w:rsidR="0037785F" w:rsidRPr="004B00FB" w:rsidRDefault="0037785F" w:rsidP="0037785F">
      <w:pPr>
        <w:pStyle w:val="a4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</w:p>
    <w:p w14:paraId="6969B05F" w14:textId="52C31BD5" w:rsidR="00FB21F3" w:rsidRDefault="00FB21F3" w:rsidP="00391E04">
      <w:pPr>
        <w:rPr>
          <w:rFonts w:asciiTheme="minorEastAsia" w:hAnsiTheme="minorEastAsia"/>
          <w:szCs w:val="20"/>
        </w:rPr>
      </w:pPr>
    </w:p>
    <w:p w14:paraId="220F9E2F" w14:textId="4C3448D1" w:rsidR="00345550" w:rsidRDefault="00345550" w:rsidP="00391E04">
      <w:pPr>
        <w:rPr>
          <w:rFonts w:asciiTheme="minorEastAsia" w:hAnsiTheme="minorEastAsia"/>
          <w:szCs w:val="20"/>
        </w:rPr>
      </w:pPr>
    </w:p>
    <w:p w14:paraId="2D148BAA" w14:textId="5685BEA0" w:rsidR="00345550" w:rsidRDefault="00345550" w:rsidP="00345550">
      <w:pPr>
        <w:pStyle w:val="a4"/>
        <w:jc w:val="left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>
        <w:rPr>
          <w:rFonts w:asciiTheme="minorEastAsia" w:eastAsiaTheme="minorEastAsia" w:hAnsiTheme="minorEastAsia"/>
          <w:color w:val="auto"/>
          <w:sz w:val="20"/>
          <w:szCs w:val="20"/>
        </w:rPr>
        <w:t>3</w:t>
      </w:r>
      <w:r w:rsidRPr="007127C5">
        <w:rPr>
          <w:rFonts w:asciiTheme="minorEastAsia" w:eastAsiaTheme="minorEastAsia" w:hAnsiTheme="minorEastAsia"/>
          <w:color w:val="auto"/>
          <w:sz w:val="20"/>
          <w:szCs w:val="20"/>
        </w:rPr>
        <w:t xml:space="preserve">. </w:t>
      </w:r>
      <w:r w:rsidRPr="007127C5">
        <w:rPr>
          <w:rFonts w:asciiTheme="minorEastAsia" w:hAnsiTheme="minorEastAsia"/>
          <w:color w:val="auto"/>
          <w:sz w:val="20"/>
          <w:szCs w:val="20"/>
        </w:rPr>
        <w:t>(</w:t>
      </w:r>
      <w:r w:rsidRPr="007127C5">
        <w:rPr>
          <w:rFonts w:asciiTheme="minorEastAsia" w:hAnsiTheme="minorEastAsia" w:hint="eastAsia"/>
          <w:color w:val="000000" w:themeColor="text1"/>
          <w:sz w:val="20"/>
          <w:szCs w:val="20"/>
        </w:rPr>
        <w:t>basetable</w:t>
      </w:r>
      <w:r w:rsidRPr="007127C5">
        <w:rPr>
          <w:rFonts w:asciiTheme="minorEastAsia" w:hAnsiTheme="minorEastAsia"/>
          <w:color w:val="000000" w:themeColor="text1"/>
          <w:sz w:val="20"/>
          <w:szCs w:val="20"/>
        </w:rPr>
        <w:t>1</w:t>
      </w:r>
      <w:r w:rsidRPr="007127C5">
        <w:rPr>
          <w:rFonts w:asciiTheme="minorEastAsia" w:hAnsiTheme="minorEastAsia" w:hint="eastAsia"/>
          <w:color w:val="000000" w:themeColor="text1"/>
          <w:sz w:val="20"/>
          <w:szCs w:val="20"/>
        </w:rPr>
        <w:t>을 이용)</w:t>
      </w:r>
      <w:r w:rsidRPr="007127C5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고객들이 어떤 보험 상품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들을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같이 가입했는지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 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연관성 분석을 다음 조건에 따라 수행하고자 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한다.</w:t>
      </w:r>
    </w:p>
    <w:p w14:paraId="083EBC7F" w14:textId="77777777" w:rsidR="00345550" w:rsidRDefault="00345550" w:rsidP="00345550">
      <w:pPr>
        <w:pStyle w:val="a4"/>
        <w:jc w:val="left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- 21 개의 보험 상품(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P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1~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P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21 활용)을 분석 대상으로 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하며,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 w:rsidRPr="007127C5">
        <w:rPr>
          <w:rFonts w:asciiTheme="minorEastAsia" w:eastAsiaTheme="minorEastAsia" w:hAnsiTheme="minorEastAsia"/>
          <w:color w:val="000000" w:themeColor="text1"/>
          <w:sz w:val="20"/>
          <w:szCs w:val="20"/>
        </w:rPr>
        <w:t>1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개의 보험상품에만 가입한 고객은 분석에서 제외</w:t>
      </w:r>
    </w:p>
    <w:p w14:paraId="69D20F67" w14:textId="77777777" w:rsidR="00345550" w:rsidRDefault="00345550" w:rsidP="00345550">
      <w:pPr>
        <w:pStyle w:val="a4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  <w:r>
        <w:rPr>
          <w:rFonts w:asciiTheme="minorEastAsia" w:eastAsiaTheme="minorEastAsia" w:hAnsiTheme="minorEastAsia"/>
          <w:color w:val="auto"/>
          <w:sz w:val="22"/>
          <w:szCs w:val="22"/>
        </w:rPr>
        <w:t>- Hint</w:t>
      </w:r>
    </w:p>
    <w:tbl>
      <w:tblPr>
        <w:tblStyle w:val="a3"/>
        <w:tblW w:w="0" w:type="auto"/>
        <w:tblInd w:w="918" w:type="dxa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851"/>
        <w:gridCol w:w="1134"/>
        <w:gridCol w:w="2126"/>
      </w:tblGrid>
      <w:tr w:rsidR="00345550" w14:paraId="38A8EA2E" w14:textId="77777777" w:rsidTr="00E06128">
        <w:tc>
          <w:tcPr>
            <w:tcW w:w="1129" w:type="dxa"/>
          </w:tcPr>
          <w:p w14:paraId="3AA5D642" w14:textId="77777777" w:rsidR="00345550" w:rsidRDefault="00345550" w:rsidP="00E06128">
            <w:pPr>
              <w:pStyle w:val="a4"/>
              <w:jc w:val="left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 w:rsidRPr="000E0472">
              <w:t>cust_id</w:t>
            </w:r>
          </w:p>
        </w:tc>
        <w:tc>
          <w:tcPr>
            <w:tcW w:w="1134" w:type="dxa"/>
          </w:tcPr>
          <w:p w14:paraId="071974C7" w14:textId="77777777" w:rsidR="00345550" w:rsidRDefault="00345550" w:rsidP="00E06128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  <w:t>P1</w:t>
            </w:r>
          </w:p>
        </w:tc>
        <w:tc>
          <w:tcPr>
            <w:tcW w:w="1134" w:type="dxa"/>
          </w:tcPr>
          <w:p w14:paraId="76A19EC0" w14:textId="77777777" w:rsidR="00345550" w:rsidRDefault="00345550" w:rsidP="00E06128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  <w:t>P2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1542F40" w14:textId="77777777" w:rsidR="00345550" w:rsidRDefault="00345550" w:rsidP="00E06128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  <w:t>P3</w:t>
            </w:r>
          </w:p>
        </w:tc>
        <w:tc>
          <w:tcPr>
            <w:tcW w:w="1134" w:type="dxa"/>
            <w:vMerge w:val="restart"/>
            <w:tcBorders>
              <w:top w:val="single" w:sz="4" w:space="0" w:color="FFFFFF" w:themeColor="background1"/>
              <w:left w:val="single" w:sz="4" w:space="0" w:color="auto"/>
            </w:tcBorders>
            <w:vAlign w:val="center"/>
          </w:tcPr>
          <w:p w14:paraId="05A57BB3" w14:textId="77777777" w:rsidR="00345550" w:rsidRDefault="00345550" w:rsidP="00E06128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→</w:t>
            </w:r>
          </w:p>
        </w:tc>
        <w:tc>
          <w:tcPr>
            <w:tcW w:w="2126" w:type="dxa"/>
          </w:tcPr>
          <w:p w14:paraId="38874683" w14:textId="77777777" w:rsidR="00345550" w:rsidRDefault="00345550" w:rsidP="00E06128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(가입한 상품)</w:t>
            </w:r>
          </w:p>
        </w:tc>
      </w:tr>
      <w:tr w:rsidR="00345550" w14:paraId="637106A9" w14:textId="77777777" w:rsidTr="00E06128">
        <w:tc>
          <w:tcPr>
            <w:tcW w:w="1129" w:type="dxa"/>
          </w:tcPr>
          <w:p w14:paraId="432CB157" w14:textId="77777777" w:rsidR="00345550" w:rsidRDefault="00345550" w:rsidP="00E06128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  <w:t>4</w:t>
            </w:r>
            <w:r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W</w:t>
            </w:r>
            <w:r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  <w:t>K</w:t>
            </w:r>
          </w:p>
        </w:tc>
        <w:tc>
          <w:tcPr>
            <w:tcW w:w="1134" w:type="dxa"/>
          </w:tcPr>
          <w:p w14:paraId="249C2D26" w14:textId="77777777" w:rsidR="00345550" w:rsidRDefault="00345550" w:rsidP="00E06128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1</w:t>
            </w:r>
          </w:p>
        </w:tc>
        <w:tc>
          <w:tcPr>
            <w:tcW w:w="1134" w:type="dxa"/>
          </w:tcPr>
          <w:p w14:paraId="167CDCC7" w14:textId="77777777" w:rsidR="00345550" w:rsidRDefault="00345550" w:rsidP="00E06128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F2E8D31" w14:textId="77777777" w:rsidR="00345550" w:rsidRDefault="00345550" w:rsidP="00E06128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0</w:t>
            </w:r>
          </w:p>
        </w:tc>
        <w:tc>
          <w:tcPr>
            <w:tcW w:w="1134" w:type="dxa"/>
            <w:vMerge/>
            <w:tcBorders>
              <w:left w:val="single" w:sz="4" w:space="0" w:color="auto"/>
            </w:tcBorders>
          </w:tcPr>
          <w:p w14:paraId="47EB74E8" w14:textId="77777777" w:rsidR="00345550" w:rsidRDefault="00345550" w:rsidP="00E06128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</w:p>
        </w:tc>
        <w:tc>
          <w:tcPr>
            <w:tcW w:w="2126" w:type="dxa"/>
          </w:tcPr>
          <w:p w14:paraId="2EF0B589" w14:textId="77777777" w:rsidR="00345550" w:rsidRDefault="00345550" w:rsidP="00E06128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  <w:t>{“</w:t>
            </w:r>
            <w:r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P</w:t>
            </w:r>
            <w:r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  <w:t>1”, “P2”}</w:t>
            </w:r>
          </w:p>
        </w:tc>
      </w:tr>
      <w:tr w:rsidR="00345550" w14:paraId="4C936222" w14:textId="77777777" w:rsidTr="00E06128">
        <w:tc>
          <w:tcPr>
            <w:tcW w:w="1129" w:type="dxa"/>
          </w:tcPr>
          <w:p w14:paraId="02195C96" w14:textId="77777777" w:rsidR="00345550" w:rsidRDefault="00345550" w:rsidP="00E06128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C</w:t>
            </w:r>
            <w:r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  <w:t>P5</w:t>
            </w:r>
          </w:p>
        </w:tc>
        <w:tc>
          <w:tcPr>
            <w:tcW w:w="1134" w:type="dxa"/>
          </w:tcPr>
          <w:p w14:paraId="22019C25" w14:textId="77777777" w:rsidR="00345550" w:rsidRDefault="00345550" w:rsidP="00E06128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0</w:t>
            </w:r>
          </w:p>
        </w:tc>
        <w:tc>
          <w:tcPr>
            <w:tcW w:w="1134" w:type="dxa"/>
          </w:tcPr>
          <w:p w14:paraId="32CFED05" w14:textId="77777777" w:rsidR="00345550" w:rsidRDefault="00345550" w:rsidP="00E06128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DC49E6C" w14:textId="77777777" w:rsidR="00345550" w:rsidRDefault="00345550" w:rsidP="00E06128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color w:val="auto"/>
                <w:sz w:val="22"/>
                <w:szCs w:val="22"/>
              </w:rPr>
              <w:t>1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</w:tcBorders>
          </w:tcPr>
          <w:p w14:paraId="2AFE8B9F" w14:textId="77777777" w:rsidR="00345550" w:rsidRDefault="00345550" w:rsidP="00E06128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23F2C4E" w14:textId="77777777" w:rsidR="00345550" w:rsidRDefault="00345550" w:rsidP="00E06128">
            <w:pPr>
              <w:pStyle w:val="a4"/>
              <w:jc w:val="center"/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</w:pPr>
            <w:r>
              <w:rPr>
                <w:rFonts w:asciiTheme="minorEastAsia" w:eastAsiaTheme="minorEastAsia" w:hAnsiTheme="minorEastAsia"/>
                <w:color w:val="auto"/>
                <w:sz w:val="22"/>
                <w:szCs w:val="22"/>
              </w:rPr>
              <w:t>{“P2”, “P3”}</w:t>
            </w:r>
          </w:p>
        </w:tc>
      </w:tr>
    </w:tbl>
    <w:p w14:paraId="4D289C3A" w14:textId="77777777" w:rsidR="00345550" w:rsidRPr="004A13F0" w:rsidRDefault="00345550" w:rsidP="00345550">
      <w:pPr>
        <w:pStyle w:val="a4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</w:p>
    <w:p w14:paraId="29FE40CD" w14:textId="77777777" w:rsidR="00345550" w:rsidRPr="007127C5" w:rsidRDefault="00345550" w:rsidP="00345550">
      <w:pPr>
        <w:spacing w:after="0" w:line="240" w:lineRule="auto"/>
        <w:jc w:val="left"/>
        <w:rPr>
          <w:rFonts w:asciiTheme="minorEastAsia" w:hAnsiTheme="minorEastAsia"/>
          <w:szCs w:val="20"/>
        </w:rPr>
      </w:pPr>
      <w:r w:rsidRPr="007127C5">
        <w:rPr>
          <w:rFonts w:asciiTheme="minorEastAsia" w:hAnsiTheme="minorEastAsia" w:hint="eastAsia"/>
          <w:color w:val="000000" w:themeColor="text1"/>
          <w:szCs w:val="20"/>
        </w:rPr>
        <w:t>-</w:t>
      </w:r>
      <w:r w:rsidRPr="007127C5">
        <w:rPr>
          <w:rFonts w:asciiTheme="minorEastAsia" w:hAnsiTheme="minorEastAsia"/>
          <w:color w:val="000000" w:themeColor="text1"/>
          <w:szCs w:val="20"/>
        </w:rPr>
        <w:t xml:space="preserve"> </w:t>
      </w:r>
      <w:r>
        <w:rPr>
          <w:rFonts w:asciiTheme="minorEastAsia" w:hAnsiTheme="minorEastAsia"/>
          <w:color w:val="000000" w:themeColor="text1"/>
          <w:szCs w:val="20"/>
        </w:rPr>
        <w:t>(</w:t>
      </w:r>
      <w:r w:rsidRPr="007127C5">
        <w:rPr>
          <w:rFonts w:asciiTheme="minorEastAsia" w:hAnsiTheme="minorEastAsia" w:hint="eastAsia"/>
          <w:color w:val="000000" w:themeColor="text1"/>
          <w:szCs w:val="20"/>
        </w:rPr>
        <w:t>Association Rule</w:t>
      </w:r>
      <w:r w:rsidRPr="007127C5">
        <w:rPr>
          <w:rFonts w:asciiTheme="minorEastAsia" w:hAnsiTheme="minorEastAsia"/>
          <w:color w:val="000000" w:themeColor="text1"/>
          <w:szCs w:val="20"/>
        </w:rPr>
        <w:t xml:space="preserve"> 모델 </w:t>
      </w:r>
      <w:r w:rsidRPr="007127C5">
        <w:rPr>
          <w:rFonts w:asciiTheme="minorEastAsia" w:hAnsiTheme="minorEastAsia"/>
          <w:szCs w:val="20"/>
        </w:rPr>
        <w:t>가이드</w:t>
      </w:r>
      <w:r>
        <w:rPr>
          <w:rFonts w:asciiTheme="minorEastAsia" w:hAnsiTheme="minorEastAsia" w:hint="eastAsia"/>
          <w:szCs w:val="20"/>
        </w:rPr>
        <w:t>)</w:t>
      </w:r>
      <w:r>
        <w:rPr>
          <w:rFonts w:asciiTheme="minorEastAsia" w:hAnsiTheme="minorEastAsia"/>
          <w:szCs w:val="20"/>
        </w:rPr>
        <w:t xml:space="preserve"> </w:t>
      </w:r>
      <w:r w:rsidRPr="007127C5">
        <w:rPr>
          <w:rFonts w:asciiTheme="minorEastAsia" w:hAnsiTheme="minorEastAsia" w:hint="eastAsia"/>
          <w:szCs w:val="20"/>
        </w:rPr>
        <w:t>Min Support: 0.01</w:t>
      </w:r>
      <w:r>
        <w:rPr>
          <w:rFonts w:asciiTheme="minorEastAsia" w:hAnsiTheme="minorEastAsia"/>
          <w:szCs w:val="20"/>
        </w:rPr>
        <w:t xml:space="preserve">, </w:t>
      </w:r>
      <w:r w:rsidRPr="007127C5">
        <w:rPr>
          <w:rFonts w:asciiTheme="minorEastAsia" w:hAnsiTheme="minorEastAsia"/>
          <w:szCs w:val="20"/>
        </w:rPr>
        <w:t>M</w:t>
      </w:r>
      <w:r w:rsidRPr="007127C5">
        <w:rPr>
          <w:rFonts w:asciiTheme="minorEastAsia" w:hAnsiTheme="minorEastAsia" w:hint="eastAsia"/>
          <w:szCs w:val="20"/>
        </w:rPr>
        <w:t>in Confidence: 0.01</w:t>
      </w:r>
      <w:r>
        <w:rPr>
          <w:rFonts w:asciiTheme="minorEastAsia" w:hAnsiTheme="minorEastAsia"/>
          <w:szCs w:val="20"/>
        </w:rPr>
        <w:t>,</w:t>
      </w:r>
      <w:r w:rsidRPr="00C3257C">
        <w:rPr>
          <w:rFonts w:asciiTheme="minorEastAsia" w:hAnsiTheme="minorEastAsia" w:hint="eastAsia"/>
          <w:szCs w:val="20"/>
        </w:rPr>
        <w:t xml:space="preserve"> </w:t>
      </w:r>
      <w:r w:rsidRPr="007127C5">
        <w:rPr>
          <w:rFonts w:asciiTheme="minorEastAsia" w:hAnsiTheme="minorEastAsia" w:hint="eastAsia"/>
          <w:szCs w:val="20"/>
        </w:rPr>
        <w:t>그 외:</w:t>
      </w:r>
      <w:r w:rsidRPr="007127C5">
        <w:rPr>
          <w:rFonts w:asciiTheme="minorEastAsia" w:hAnsiTheme="minorEastAsia"/>
          <w:szCs w:val="20"/>
        </w:rPr>
        <w:t xml:space="preserve"> </w:t>
      </w:r>
      <w:r w:rsidRPr="007127C5">
        <w:rPr>
          <w:rFonts w:asciiTheme="minorEastAsia" w:hAnsiTheme="minorEastAsia" w:hint="eastAsia"/>
          <w:szCs w:val="20"/>
        </w:rPr>
        <w:t>Default</w:t>
      </w:r>
    </w:p>
    <w:p w14:paraId="1A08C93F" w14:textId="77777777" w:rsidR="00345550" w:rsidRPr="007127C5" w:rsidRDefault="00345550" w:rsidP="00345550">
      <w:pPr>
        <w:pStyle w:val="a4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5E1D4862" w14:textId="77777777" w:rsidR="00345550" w:rsidRPr="007127C5" w:rsidRDefault="00345550" w:rsidP="00345550">
      <w:pPr>
        <w:pStyle w:val="a4"/>
        <w:jc w:val="left"/>
        <w:rPr>
          <w:rFonts w:asciiTheme="minorEastAsia" w:eastAsiaTheme="minorEastAsia" w:hAnsiTheme="minorEastAsia"/>
          <w:color w:val="000000" w:themeColor="text1"/>
          <w:sz w:val="20"/>
          <w:szCs w:val="20"/>
        </w:rPr>
      </w:pP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연관성 분석 결과 중, 선행(antecedent)과 후행(consequent)이 단일 아이템으로 구성된 r</w:t>
      </w:r>
      <w:r w:rsidRPr="007127C5">
        <w:rPr>
          <w:rFonts w:asciiTheme="minorEastAsia" w:eastAsiaTheme="minorEastAsia" w:hAnsiTheme="minorEastAsia"/>
          <w:color w:val="000000" w:themeColor="text1"/>
          <w:sz w:val="20"/>
          <w:szCs w:val="20"/>
        </w:rPr>
        <w:t>ule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만 추출하시오.</w:t>
      </w:r>
      <w:r w:rsidRPr="007127C5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 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이 결과를 활용하여, 보험상품 </w:t>
      </w:r>
      <w:r w:rsidRPr="007127C5">
        <w:rPr>
          <w:rFonts w:asciiTheme="minorEastAsia" w:eastAsiaTheme="minorEastAsia" w:hAnsiTheme="minorEastAsia"/>
          <w:color w:val="000000" w:themeColor="text1"/>
          <w:sz w:val="20"/>
          <w:szCs w:val="20"/>
        </w:rPr>
        <w:t>'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P</w:t>
      </w:r>
      <w:r w:rsidRPr="007127C5">
        <w:rPr>
          <w:rFonts w:asciiTheme="minorEastAsia" w:eastAsiaTheme="minorEastAsia" w:hAnsiTheme="minorEastAsia"/>
          <w:color w:val="000000" w:themeColor="text1"/>
          <w:sz w:val="20"/>
          <w:szCs w:val="20"/>
        </w:rPr>
        <w:t>1</w:t>
      </w:r>
      <w:r>
        <w:rPr>
          <w:rFonts w:asciiTheme="minorEastAsia" w:eastAsiaTheme="minorEastAsia" w:hAnsiTheme="minorEastAsia"/>
          <w:color w:val="000000" w:themeColor="text1"/>
          <w:sz w:val="20"/>
          <w:szCs w:val="20"/>
        </w:rPr>
        <w:t>5</w:t>
      </w:r>
      <w:r w:rsidRPr="007127C5">
        <w:rPr>
          <w:rFonts w:asciiTheme="minorEastAsia" w:eastAsiaTheme="minorEastAsia" w:hAnsiTheme="minorEastAsia"/>
          <w:color w:val="000000" w:themeColor="text1"/>
          <w:sz w:val="20"/>
          <w:szCs w:val="20"/>
        </w:rPr>
        <w:t>'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에 가입한 고객에게 추천하기 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가장 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적합한 보험 상품을 </w:t>
      </w:r>
      <w:r w:rsidRPr="007127C5">
        <w:rPr>
          <w:rFonts w:asciiTheme="minorEastAsia" w:eastAsiaTheme="minorEastAsia" w:hAnsiTheme="minorEastAsia"/>
          <w:color w:val="000000" w:themeColor="text1"/>
          <w:sz w:val="20"/>
          <w:szCs w:val="20"/>
        </w:rPr>
        <w:t xml:space="preserve">Lift 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기준</w:t>
      </w:r>
      <w:r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(내림차순)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 xml:space="preserve">으로 선정하고, 그 때의 </w:t>
      </w:r>
      <w:r w:rsidRPr="007127C5">
        <w:rPr>
          <w:rFonts w:asciiTheme="minorEastAsia" w:eastAsiaTheme="minorEastAsia" w:hAnsiTheme="minorEastAsia"/>
          <w:color w:val="000000" w:themeColor="text1"/>
          <w:sz w:val="20"/>
          <w:szCs w:val="20"/>
        </w:rPr>
        <w:t>Lift</w:t>
      </w:r>
      <w:r w:rsidRPr="007127C5">
        <w:rPr>
          <w:rFonts w:asciiTheme="minorEastAsia" w:eastAsiaTheme="minorEastAsia" w:hAnsiTheme="minorEastAsia" w:hint="eastAsia"/>
          <w:color w:val="000000" w:themeColor="text1"/>
          <w:sz w:val="20"/>
          <w:szCs w:val="20"/>
        </w:rPr>
        <w:t>를 기술하시오.</w:t>
      </w:r>
    </w:p>
    <w:p w14:paraId="246EB0EB" w14:textId="77777777" w:rsidR="00345550" w:rsidRPr="007127C5" w:rsidRDefault="00345550" w:rsidP="00345550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7127C5">
        <w:rPr>
          <w:rFonts w:asciiTheme="minorEastAsia" w:eastAsiaTheme="minorEastAsia" w:hAnsiTheme="minorEastAsia"/>
          <w:color w:val="auto"/>
          <w:sz w:val="20"/>
          <w:szCs w:val="20"/>
        </w:rPr>
        <w:t>-</w:t>
      </w:r>
      <w:r w:rsidRPr="007127C5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 Lift는 소수점 넷째 자리 이하는 버리고 셋째 자리까지만 기술하시오</w:t>
      </w:r>
      <w:r w:rsidRPr="007127C5">
        <w:rPr>
          <w:rFonts w:asciiTheme="minorEastAsia" w:eastAsiaTheme="minorEastAsia" w:hAnsiTheme="minorEastAsia"/>
          <w:color w:val="auto"/>
          <w:sz w:val="20"/>
          <w:szCs w:val="20"/>
        </w:rPr>
        <w:t>.</w:t>
      </w:r>
    </w:p>
    <w:p w14:paraId="4585EEA1" w14:textId="77777777" w:rsidR="00345550" w:rsidRPr="007127C5" w:rsidRDefault="00345550" w:rsidP="00345550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  <w:r w:rsidRPr="007127C5">
        <w:rPr>
          <w:rFonts w:asciiTheme="minorEastAsia" w:eastAsiaTheme="minorEastAsia" w:hAnsiTheme="minorEastAsia" w:hint="eastAsia"/>
          <w:color w:val="auto"/>
          <w:sz w:val="20"/>
          <w:szCs w:val="20"/>
        </w:rPr>
        <w:t xml:space="preserve">(답안예시) </w:t>
      </w:r>
      <w:r w:rsidRPr="007127C5">
        <w:rPr>
          <w:rFonts w:asciiTheme="minorEastAsia" w:eastAsiaTheme="minorEastAsia" w:hAnsiTheme="minorEastAsia"/>
          <w:color w:val="auto"/>
          <w:sz w:val="20"/>
          <w:szCs w:val="20"/>
        </w:rPr>
        <w:t>1.234</w:t>
      </w:r>
    </w:p>
    <w:p w14:paraId="3E20665D" w14:textId="77777777" w:rsidR="00345550" w:rsidRPr="004A13F0" w:rsidRDefault="00345550" w:rsidP="00345550">
      <w:pPr>
        <w:pStyle w:val="a4"/>
        <w:jc w:val="left"/>
        <w:rPr>
          <w:rFonts w:asciiTheme="minorEastAsia" w:eastAsiaTheme="minorEastAsia" w:hAnsiTheme="minorEastAsia"/>
          <w:color w:val="auto"/>
          <w:sz w:val="22"/>
          <w:szCs w:val="22"/>
        </w:rPr>
      </w:pPr>
    </w:p>
    <w:tbl>
      <w:tblPr>
        <w:tblStyle w:val="a3"/>
        <w:tblW w:w="0" w:type="auto"/>
        <w:tblInd w:w="2141" w:type="dxa"/>
        <w:tblLook w:val="04A0" w:firstRow="1" w:lastRow="0" w:firstColumn="1" w:lastColumn="0" w:noHBand="0" w:noVBand="1"/>
      </w:tblPr>
      <w:tblGrid>
        <w:gridCol w:w="1905"/>
        <w:gridCol w:w="4596"/>
      </w:tblGrid>
      <w:tr w:rsidR="00345550" w:rsidRPr="00002A4F" w14:paraId="08F1EB34" w14:textId="77777777" w:rsidTr="00E06128">
        <w:tc>
          <w:tcPr>
            <w:tcW w:w="1905" w:type="dxa"/>
            <w:vAlign w:val="center"/>
          </w:tcPr>
          <w:p w14:paraId="7C03C962" w14:textId="77777777" w:rsidR="00345550" w:rsidRPr="00144D9A" w:rsidRDefault="00345550" w:rsidP="00E06128">
            <w:pPr>
              <w:spacing w:after="0"/>
              <w:jc w:val="center"/>
              <w:rPr>
                <w:rFonts w:asciiTheme="minorEastAsia" w:hAnsiTheme="minorEastAsia"/>
                <w:sz w:val="22"/>
              </w:rPr>
            </w:pPr>
            <w:r w:rsidRPr="00144D9A">
              <w:rPr>
                <w:rFonts w:asciiTheme="minorEastAsia" w:hAnsiTheme="minorEastAsia" w:hint="eastAsia"/>
                <w:sz w:val="22"/>
              </w:rPr>
              <w:t>정답</w:t>
            </w:r>
          </w:p>
        </w:tc>
        <w:tc>
          <w:tcPr>
            <w:tcW w:w="4596" w:type="dxa"/>
            <w:vAlign w:val="center"/>
          </w:tcPr>
          <w:p w14:paraId="3851BF5F" w14:textId="77777777" w:rsidR="00345550" w:rsidRDefault="00345550" w:rsidP="00E06128">
            <w:pPr>
              <w:widowControl/>
              <w:wordWrap/>
              <w:autoSpaceDE/>
              <w:autoSpaceDN/>
              <w:spacing w:after="0"/>
              <w:jc w:val="center"/>
              <w:rPr>
                <w:rFonts w:ascii="Arial" w:hAnsi="Arial" w:cs="Arial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Cs w:val="20"/>
                <w:shd w:val="clear" w:color="auto" w:fill="FFFFFF"/>
              </w:rPr>
              <w:t>1.30791769238008</w:t>
            </w:r>
            <w:bookmarkStart w:id="1" w:name="_GoBack"/>
            <w:bookmarkEnd w:id="1"/>
            <w:r>
              <w:rPr>
                <w:rFonts w:ascii="Arial" w:hAnsi="Arial" w:cs="Arial"/>
                <w:szCs w:val="20"/>
                <w:shd w:val="clear" w:color="auto" w:fill="FFFFFF"/>
              </w:rPr>
              <w:t xml:space="preserve"> (</w:t>
            </w: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결측치</w:t>
            </w: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포함</w:t>
            </w:r>
            <w:r>
              <w:rPr>
                <w:rFonts w:ascii="Arial" w:hAnsi="Arial" w:cs="Arial" w:hint="eastAsia"/>
                <w:szCs w:val="20"/>
                <w:shd w:val="clear" w:color="auto" w:fill="FFFFFF"/>
              </w:rPr>
              <w:t>)</w:t>
            </w:r>
          </w:p>
          <w:p w14:paraId="33276246" w14:textId="77777777" w:rsidR="00345550" w:rsidRPr="00345550" w:rsidRDefault="00345550" w:rsidP="00E061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center"/>
              <w:textAlignment w:val="baseline"/>
              <w:rPr>
                <w:rFonts w:ascii="Arial" w:hAnsi="Arial" w:cs="Arial"/>
                <w:szCs w:val="20"/>
                <w:shd w:val="clear" w:color="auto" w:fill="FFFFFF"/>
              </w:rPr>
            </w:pPr>
            <w:r w:rsidRPr="00345550">
              <w:rPr>
                <w:rFonts w:ascii="Arial" w:hAnsi="Arial" w:cs="Arial"/>
                <w:szCs w:val="20"/>
                <w:shd w:val="clear" w:color="auto" w:fill="FFFFFF"/>
              </w:rPr>
              <w:t>1.3077626374413094</w:t>
            </w:r>
            <w:r>
              <w:rPr>
                <w:rFonts w:ascii="Arial" w:hAnsi="Arial" w:cs="Arial"/>
                <w:szCs w:val="20"/>
                <w:shd w:val="clear" w:color="auto" w:fill="FFFFFF"/>
              </w:rPr>
              <w:t xml:space="preserve"> </w:t>
            </w:r>
            <w:r w:rsidRPr="00345550">
              <w:rPr>
                <w:rFonts w:ascii="Arial" w:hAnsi="Arial" w:cs="Arial"/>
                <w:szCs w:val="20"/>
                <w:shd w:val="clear" w:color="auto" w:fill="FFFFFF"/>
              </w:rPr>
              <w:t>(</w:t>
            </w:r>
            <w:r w:rsidRPr="00345550">
              <w:rPr>
                <w:rFonts w:ascii="Arial" w:hAnsi="Arial" w:cs="Arial" w:hint="eastAsia"/>
                <w:szCs w:val="20"/>
                <w:shd w:val="clear" w:color="auto" w:fill="FFFFFF"/>
              </w:rPr>
              <w:t>결측치</w:t>
            </w:r>
            <w:r w:rsidRPr="00345550">
              <w:rPr>
                <w:rFonts w:ascii="Arial" w:hAnsi="Arial" w:cs="Arial" w:hint="eastAsia"/>
                <w:szCs w:val="20"/>
                <w:shd w:val="clear" w:color="auto" w:fill="FFFFFF"/>
              </w:rPr>
              <w:t xml:space="preserve"> </w:t>
            </w:r>
            <w:r w:rsidRPr="00345550">
              <w:rPr>
                <w:rFonts w:ascii="Arial" w:hAnsi="Arial" w:cs="Arial" w:hint="eastAsia"/>
                <w:szCs w:val="20"/>
                <w:shd w:val="clear" w:color="auto" w:fill="FFFFFF"/>
              </w:rPr>
              <w:t>제거</w:t>
            </w:r>
            <w:r w:rsidRPr="00345550">
              <w:rPr>
                <w:rFonts w:ascii="Arial" w:hAnsi="Arial" w:cs="Arial" w:hint="eastAsia"/>
                <w:szCs w:val="20"/>
                <w:shd w:val="clear" w:color="auto" w:fill="FFFFFF"/>
              </w:rPr>
              <w:t>)</w:t>
            </w:r>
          </w:p>
        </w:tc>
      </w:tr>
    </w:tbl>
    <w:p w14:paraId="43D8E037" w14:textId="77777777" w:rsidR="00345550" w:rsidRPr="007127C5" w:rsidRDefault="00345550" w:rsidP="00345550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721E6BE7" w14:textId="77777777" w:rsidR="00345550" w:rsidRPr="007127C5" w:rsidRDefault="00345550" w:rsidP="00345550">
      <w:pPr>
        <w:pStyle w:val="a4"/>
        <w:jc w:val="left"/>
        <w:rPr>
          <w:rFonts w:asciiTheme="minorEastAsia" w:eastAsiaTheme="minorEastAsia" w:hAnsiTheme="minorEastAsia"/>
          <w:color w:val="auto"/>
          <w:sz w:val="20"/>
          <w:szCs w:val="20"/>
        </w:rPr>
      </w:pPr>
    </w:p>
    <w:p w14:paraId="0CDA484E" w14:textId="77777777" w:rsidR="00345550" w:rsidRPr="00345550" w:rsidRDefault="00345550" w:rsidP="00391E04">
      <w:pPr>
        <w:rPr>
          <w:rFonts w:asciiTheme="minorEastAsia" w:hAnsiTheme="minorEastAsia"/>
          <w:szCs w:val="20"/>
        </w:rPr>
      </w:pPr>
    </w:p>
    <w:sectPr w:rsidR="00345550" w:rsidRPr="00345550" w:rsidSect="00A0534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901A14" w16cex:dateUtc="2021-07-07T03:18:00Z"/>
  <w16cex:commentExtensible w16cex:durableId="249017CC" w16cex:dateUtc="2021-07-07T03:08:00Z"/>
  <w16cex:commentExtensible w16cex:durableId="249017E9" w16cex:dateUtc="2021-07-07T03:09:00Z"/>
  <w16cex:commentExtensible w16cex:durableId="2490181E" w16cex:dateUtc="2021-07-07T03:10:00Z"/>
  <w16cex:commentExtensible w16cex:durableId="24901C39" w16cex:dateUtc="2021-07-07T03:27:00Z"/>
  <w16cex:commentExtensible w16cex:durableId="24901BBA" w16cex:dateUtc="2021-07-07T03:25:00Z"/>
  <w16cex:commentExtensible w16cex:durableId="24901C6C" w16cex:dateUtc="2021-07-07T03:28:00Z"/>
  <w16cex:commentExtensible w16cex:durableId="24901B9E" w16cex:dateUtc="2021-07-07T03:25:00Z"/>
  <w16cex:commentExtensible w16cex:durableId="24901BAB" w16cex:dateUtc="2021-07-07T03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B13FEC" w16cid:durableId="249015B0"/>
  <w16cid:commentId w16cid:paraId="2671C08F" w16cid:durableId="24901A14"/>
  <w16cid:commentId w16cid:paraId="1A798534" w16cid:durableId="249015B1"/>
  <w16cid:commentId w16cid:paraId="6FBC8867" w16cid:durableId="249017CC"/>
  <w16cid:commentId w16cid:paraId="745BAD99" w16cid:durableId="249015B2"/>
  <w16cid:commentId w16cid:paraId="1CFB38E9" w16cid:durableId="249017E9"/>
  <w16cid:commentId w16cid:paraId="2A6A0E6C" w16cid:durableId="249015B3"/>
  <w16cid:commentId w16cid:paraId="44758CA6" w16cid:durableId="2490181E"/>
  <w16cid:commentId w16cid:paraId="313C57FA" w16cid:durableId="249015B4"/>
  <w16cid:commentId w16cid:paraId="2307AC97" w16cid:durableId="249015B5"/>
  <w16cid:commentId w16cid:paraId="2CAD60DA" w16cid:durableId="249015B6"/>
  <w16cid:commentId w16cid:paraId="5732EB12" w16cid:durableId="24901C39"/>
  <w16cid:commentId w16cid:paraId="79E5D860" w16cid:durableId="249015BA"/>
  <w16cid:commentId w16cid:paraId="1103CDD9" w16cid:durableId="24901BBA"/>
  <w16cid:commentId w16cid:paraId="141E7987" w16cid:durableId="249015B7"/>
  <w16cid:commentId w16cid:paraId="7028E637" w16cid:durableId="24901C6C"/>
  <w16cid:commentId w16cid:paraId="6C14B255" w16cid:durableId="249015B8"/>
  <w16cid:commentId w16cid:paraId="710A4583" w16cid:durableId="24901B9E"/>
  <w16cid:commentId w16cid:paraId="32199C51" w16cid:durableId="249015B9"/>
  <w16cid:commentId w16cid:paraId="1B8E8E4B" w16cid:durableId="24901BA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6E70C" w14:textId="77777777" w:rsidR="00F07BCD" w:rsidRDefault="00F07BCD" w:rsidP="00E40292">
      <w:pPr>
        <w:spacing w:after="0" w:line="240" w:lineRule="auto"/>
      </w:pPr>
      <w:r>
        <w:separator/>
      </w:r>
    </w:p>
  </w:endnote>
  <w:endnote w:type="continuationSeparator" w:id="0">
    <w:p w14:paraId="5CBAFBF5" w14:textId="77777777" w:rsidR="00F07BCD" w:rsidRDefault="00F07BCD" w:rsidP="00E40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5FD14" w14:textId="77777777" w:rsidR="00F07BCD" w:rsidRDefault="00F07BCD" w:rsidP="00E40292">
      <w:pPr>
        <w:spacing w:after="0" w:line="240" w:lineRule="auto"/>
      </w:pPr>
      <w:r>
        <w:separator/>
      </w:r>
    </w:p>
  </w:footnote>
  <w:footnote w:type="continuationSeparator" w:id="0">
    <w:p w14:paraId="3933D1CA" w14:textId="77777777" w:rsidR="00F07BCD" w:rsidRDefault="00F07BCD" w:rsidP="00E40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6A10"/>
    <w:multiLevelType w:val="hybridMultilevel"/>
    <w:tmpl w:val="DBF25202"/>
    <w:lvl w:ilvl="0" w:tplc="EC52A8E0">
      <w:start w:val="1"/>
      <w:numFmt w:val="bullet"/>
      <w:lvlText w:val="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31D606D"/>
    <w:multiLevelType w:val="hybridMultilevel"/>
    <w:tmpl w:val="ECCAA4EC"/>
    <w:lvl w:ilvl="0" w:tplc="EC52A8E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0770E3"/>
    <w:multiLevelType w:val="hybridMultilevel"/>
    <w:tmpl w:val="E92491A6"/>
    <w:lvl w:ilvl="0" w:tplc="AE3E32E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E029DA"/>
    <w:multiLevelType w:val="hybridMultilevel"/>
    <w:tmpl w:val="F9B2A3A8"/>
    <w:lvl w:ilvl="0" w:tplc="BBC2845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105FA2"/>
    <w:multiLevelType w:val="hybridMultilevel"/>
    <w:tmpl w:val="2294CA2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323BF5"/>
    <w:multiLevelType w:val="hybridMultilevel"/>
    <w:tmpl w:val="CE6C908E"/>
    <w:lvl w:ilvl="0" w:tplc="0D527BC6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6" w15:restartNumberingAfterBreak="0">
    <w:nsid w:val="55AF5681"/>
    <w:multiLevelType w:val="hybridMultilevel"/>
    <w:tmpl w:val="C7AC8980"/>
    <w:lvl w:ilvl="0" w:tplc="EC52A8E0">
      <w:start w:val="1"/>
      <w:numFmt w:val="bullet"/>
      <w:lvlText w:val="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106DF3"/>
    <w:multiLevelType w:val="hybridMultilevel"/>
    <w:tmpl w:val="A58C7ACC"/>
    <w:lvl w:ilvl="0" w:tplc="2B0E14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B1D41D8"/>
    <w:multiLevelType w:val="hybridMultilevel"/>
    <w:tmpl w:val="3EACA8A0"/>
    <w:lvl w:ilvl="0" w:tplc="54F845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03F1827"/>
    <w:multiLevelType w:val="hybridMultilevel"/>
    <w:tmpl w:val="19FC3F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704E5FC">
      <w:start w:val="1"/>
      <w:numFmt w:val="bullet"/>
      <w:lvlText w:val="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D10782"/>
    <w:multiLevelType w:val="hybridMultilevel"/>
    <w:tmpl w:val="5900E780"/>
    <w:lvl w:ilvl="0" w:tplc="AE3E32E6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6FD576C"/>
    <w:multiLevelType w:val="hybridMultilevel"/>
    <w:tmpl w:val="C4AED790"/>
    <w:lvl w:ilvl="0" w:tplc="0E7AA776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2" w15:restartNumberingAfterBreak="0">
    <w:nsid w:val="6AB02675"/>
    <w:multiLevelType w:val="hybridMultilevel"/>
    <w:tmpl w:val="2A3CA3A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71162145"/>
    <w:multiLevelType w:val="hybridMultilevel"/>
    <w:tmpl w:val="2C784322"/>
    <w:lvl w:ilvl="0" w:tplc="0E7AA776">
      <w:start w:val="1"/>
      <w:numFmt w:val="bullet"/>
      <w:lvlText w:val="-"/>
      <w:lvlJc w:val="left"/>
      <w:pPr>
        <w:ind w:left="808" w:hanging="40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8" w:hanging="400"/>
      </w:pPr>
      <w:rPr>
        <w:rFonts w:ascii="Wingdings" w:hAnsi="Wingdings" w:hint="default"/>
      </w:rPr>
    </w:lvl>
  </w:abstractNum>
  <w:abstractNum w:abstractNumId="14" w15:restartNumberingAfterBreak="0">
    <w:nsid w:val="79C95C07"/>
    <w:multiLevelType w:val="hybridMultilevel"/>
    <w:tmpl w:val="A202C080"/>
    <w:lvl w:ilvl="0" w:tplc="BEDA6A7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4"/>
  </w:num>
  <w:num w:numId="5">
    <w:abstractNumId w:val="11"/>
  </w:num>
  <w:num w:numId="6">
    <w:abstractNumId w:val="13"/>
  </w:num>
  <w:num w:numId="7">
    <w:abstractNumId w:val="6"/>
  </w:num>
  <w:num w:numId="8">
    <w:abstractNumId w:val="0"/>
  </w:num>
  <w:num w:numId="9">
    <w:abstractNumId w:val="1"/>
  </w:num>
  <w:num w:numId="10">
    <w:abstractNumId w:val="2"/>
  </w:num>
  <w:num w:numId="11">
    <w:abstractNumId w:val="5"/>
  </w:num>
  <w:num w:numId="12">
    <w:abstractNumId w:val="10"/>
  </w:num>
  <w:num w:numId="13">
    <w:abstractNumId w:val="3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C87"/>
    <w:rsid w:val="00024419"/>
    <w:rsid w:val="00086474"/>
    <w:rsid w:val="000C1D0D"/>
    <w:rsid w:val="000F2210"/>
    <w:rsid w:val="000F7176"/>
    <w:rsid w:val="0012117D"/>
    <w:rsid w:val="001256F0"/>
    <w:rsid w:val="00144D9A"/>
    <w:rsid w:val="00174AB2"/>
    <w:rsid w:val="00193609"/>
    <w:rsid w:val="001B10FC"/>
    <w:rsid w:val="0021721D"/>
    <w:rsid w:val="00217D65"/>
    <w:rsid w:val="002A1CFE"/>
    <w:rsid w:val="002C049D"/>
    <w:rsid w:val="002C1197"/>
    <w:rsid w:val="00345550"/>
    <w:rsid w:val="00346DE4"/>
    <w:rsid w:val="003529C7"/>
    <w:rsid w:val="00370FE7"/>
    <w:rsid w:val="0037785F"/>
    <w:rsid w:val="00384014"/>
    <w:rsid w:val="00391E04"/>
    <w:rsid w:val="003B2093"/>
    <w:rsid w:val="003F1987"/>
    <w:rsid w:val="004379CA"/>
    <w:rsid w:val="0044256F"/>
    <w:rsid w:val="004B00FB"/>
    <w:rsid w:val="0050324F"/>
    <w:rsid w:val="0056580E"/>
    <w:rsid w:val="00573046"/>
    <w:rsid w:val="00575FB6"/>
    <w:rsid w:val="00584534"/>
    <w:rsid w:val="005A59BF"/>
    <w:rsid w:val="005B4C5E"/>
    <w:rsid w:val="005D0F59"/>
    <w:rsid w:val="005F52EA"/>
    <w:rsid w:val="00642CB0"/>
    <w:rsid w:val="00650CC5"/>
    <w:rsid w:val="006516B5"/>
    <w:rsid w:val="00666741"/>
    <w:rsid w:val="00685277"/>
    <w:rsid w:val="006F5688"/>
    <w:rsid w:val="00736CB4"/>
    <w:rsid w:val="007640EE"/>
    <w:rsid w:val="0077134C"/>
    <w:rsid w:val="0078782B"/>
    <w:rsid w:val="0079059A"/>
    <w:rsid w:val="00813976"/>
    <w:rsid w:val="0083409B"/>
    <w:rsid w:val="00835B8E"/>
    <w:rsid w:val="008638F6"/>
    <w:rsid w:val="0086555F"/>
    <w:rsid w:val="008966DE"/>
    <w:rsid w:val="008A702A"/>
    <w:rsid w:val="00920A08"/>
    <w:rsid w:val="009F766B"/>
    <w:rsid w:val="00A0534D"/>
    <w:rsid w:val="00A05566"/>
    <w:rsid w:val="00A06A1C"/>
    <w:rsid w:val="00A20072"/>
    <w:rsid w:val="00A342CA"/>
    <w:rsid w:val="00A772BE"/>
    <w:rsid w:val="00A908EB"/>
    <w:rsid w:val="00A93874"/>
    <w:rsid w:val="00B80FE3"/>
    <w:rsid w:val="00C03C87"/>
    <w:rsid w:val="00C26EFF"/>
    <w:rsid w:val="00C3257C"/>
    <w:rsid w:val="00C82EC9"/>
    <w:rsid w:val="00D44E0C"/>
    <w:rsid w:val="00D81F1A"/>
    <w:rsid w:val="00DC3F54"/>
    <w:rsid w:val="00DD5246"/>
    <w:rsid w:val="00DD5C13"/>
    <w:rsid w:val="00DE3ADD"/>
    <w:rsid w:val="00DF1305"/>
    <w:rsid w:val="00E320F1"/>
    <w:rsid w:val="00E40292"/>
    <w:rsid w:val="00E506D6"/>
    <w:rsid w:val="00E67C9C"/>
    <w:rsid w:val="00E96D0E"/>
    <w:rsid w:val="00EE266C"/>
    <w:rsid w:val="00EF6A15"/>
    <w:rsid w:val="00F07BCD"/>
    <w:rsid w:val="00FA1B8A"/>
    <w:rsid w:val="00FA5199"/>
    <w:rsid w:val="00FB21F3"/>
    <w:rsid w:val="00FD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405BC"/>
  <w15:chartTrackingRefBased/>
  <w15:docId w15:val="{5401BE49-687A-4783-B732-92E000E8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3C87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03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03C87"/>
    <w:pPr>
      <w:widowControl/>
      <w:wordWrap/>
      <w:autoSpaceDE/>
      <w:autoSpaceDN/>
      <w:spacing w:after="0" w:line="240" w:lineRule="auto"/>
      <w:textAlignment w:val="baseline"/>
    </w:pPr>
    <w:rPr>
      <w:rFonts w:ascii="맑은 고딕" w:eastAsia="맑은 고딕" w:hAnsi="맑은 고딕" w:cs="굴림"/>
      <w:color w:val="000000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C03C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03C87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C03C87"/>
    <w:pPr>
      <w:ind w:leftChars="400" w:left="800"/>
    </w:pPr>
  </w:style>
  <w:style w:type="table" w:customStyle="1" w:styleId="1">
    <w:name w:val="표 구분선1"/>
    <w:basedOn w:val="a1"/>
    <w:uiPriority w:val="39"/>
    <w:rsid w:val="00C03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E402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40292"/>
  </w:style>
  <w:style w:type="paragraph" w:styleId="a7">
    <w:name w:val="footer"/>
    <w:basedOn w:val="a"/>
    <w:link w:val="Char0"/>
    <w:uiPriority w:val="99"/>
    <w:unhideWhenUsed/>
    <w:rsid w:val="00E402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40292"/>
  </w:style>
  <w:style w:type="character" w:styleId="a8">
    <w:name w:val="Placeholder Text"/>
    <w:basedOn w:val="a0"/>
    <w:uiPriority w:val="99"/>
    <w:semiHidden/>
    <w:rsid w:val="00A908EB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0F2210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0F2210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0F2210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0F2210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0F2210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0F22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0F2210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Revision"/>
    <w:hidden/>
    <w:uiPriority w:val="99"/>
    <w:semiHidden/>
    <w:rsid w:val="000F2210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HYEOK YOU</cp:lastModifiedBy>
  <cp:revision>4</cp:revision>
  <cp:lastPrinted>2021-04-08T23:50:00Z</cp:lastPrinted>
  <dcterms:created xsi:type="dcterms:W3CDTF">2021-07-07T03:12:00Z</dcterms:created>
  <dcterms:modified xsi:type="dcterms:W3CDTF">2021-07-09T08:57:00Z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FLCMData">
    <vt:lpwstr>41DDD535145D5D2391FE18E286B2F4A65F8FBFD81190B01DB9B44AC5C321AAC3CCD52F59F9CCA987A2A123F3A64FB6A2005261815CB25832CEABB42A26D12924</vt:lpwstr>
  </property>
</Properties>
</file>