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B2196" w14:textId="77777777" w:rsidR="005D0E40" w:rsidRPr="005D0E40" w:rsidRDefault="005D0E40" w:rsidP="005D0E40">
      <w:r w:rsidRPr="005D0E40">
        <w:rPr>
          <w:b/>
          <w:bCs/>
        </w:rPr>
        <w:t>Wireless Camera Z: 완벽한 보안을 위한 설치 운영 가이드</w:t>
      </w:r>
    </w:p>
    <w:p w14:paraId="4A146676" w14:textId="77777777" w:rsidR="005D0E40" w:rsidRPr="005D0E40" w:rsidRDefault="005D0E40" w:rsidP="005D0E40">
      <w:r w:rsidRPr="005D0E40">
        <w:t>이 가이드는 단순히 카메라를 켜는 법을 넘어, 당신의 공간을 가장 효과적으로 보호할 수 있도록 '계획-설치-운용'의 3단계로 구성되었습니다. 전문가처럼 설치하고 빈틈없이 관리하세요.</w:t>
      </w:r>
    </w:p>
    <w:p w14:paraId="0BAB9716" w14:textId="77777777" w:rsidR="005D0E40" w:rsidRPr="005D0E40" w:rsidRDefault="005D0E40" w:rsidP="005D0E40">
      <w:r w:rsidRPr="005D0E40">
        <w:rPr>
          <w:b/>
          <w:bCs/>
        </w:rPr>
        <w:t>PART 1: 계획 - 최적의 감시망 설계</w:t>
      </w:r>
    </w:p>
    <w:p w14:paraId="50CFCEC7" w14:textId="77777777" w:rsidR="005D0E40" w:rsidRPr="005D0E40" w:rsidRDefault="005D0E40" w:rsidP="005D0E40">
      <w:r w:rsidRPr="005D0E40">
        <w:t>성공적인 설치는 치밀한 계획에서 시작됩니다.</w:t>
      </w:r>
    </w:p>
    <w:p w14:paraId="4F3C9371" w14:textId="77777777" w:rsidR="005D0E40" w:rsidRPr="005D0E40" w:rsidRDefault="005D0E40" w:rsidP="005D0E40">
      <w:pPr>
        <w:numPr>
          <w:ilvl w:val="0"/>
          <w:numId w:val="1"/>
        </w:numPr>
      </w:pPr>
      <w:r w:rsidRPr="005D0E40">
        <w:rPr>
          <w:b/>
          <w:bCs/>
        </w:rPr>
        <w:t>설치 위치 선정:</w:t>
      </w:r>
    </w:p>
    <w:p w14:paraId="61F12626" w14:textId="77777777" w:rsidR="005D0E40" w:rsidRPr="005D0E40" w:rsidRDefault="005D0E40" w:rsidP="005D0E40">
      <w:pPr>
        <w:numPr>
          <w:ilvl w:val="0"/>
          <w:numId w:val="2"/>
        </w:numPr>
      </w:pPr>
      <w:r w:rsidRPr="005D0E40">
        <w:rPr>
          <w:b/>
          <w:bCs/>
        </w:rPr>
        <w:t>목표:</w:t>
      </w:r>
      <w:r w:rsidRPr="005D0E40">
        <w:t xml:space="preserve"> 가장 중요한 영역(현관, 거실 창문, 차고 등)이 잘 보이는 곳, 침입자의 예상 경로를 감시할 수 있는 곳을 선택하세요.</w:t>
      </w:r>
    </w:p>
    <w:p w14:paraId="7B51604F" w14:textId="77777777" w:rsidR="005D0E40" w:rsidRPr="005D0E40" w:rsidRDefault="005D0E40" w:rsidP="005D0E40">
      <w:pPr>
        <w:numPr>
          <w:ilvl w:val="0"/>
          <w:numId w:val="3"/>
        </w:numPr>
      </w:pPr>
      <w:r w:rsidRPr="005D0E40">
        <w:rPr>
          <w:b/>
          <w:bCs/>
        </w:rPr>
        <w:t>높이:</w:t>
      </w:r>
      <w:r w:rsidRPr="005D0E40">
        <w:t xml:space="preserve"> 사람의 손이 쉽게 닿지 않는 2.5~3m 높이에 설치하는 것이 이상적입니다.</w:t>
      </w:r>
    </w:p>
    <w:p w14:paraId="7BE8B51A" w14:textId="77777777" w:rsidR="005D0E40" w:rsidRPr="005D0E40" w:rsidRDefault="005D0E40" w:rsidP="005D0E40">
      <w:pPr>
        <w:numPr>
          <w:ilvl w:val="0"/>
          <w:numId w:val="4"/>
        </w:numPr>
      </w:pPr>
      <w:r w:rsidRPr="005D0E40">
        <w:rPr>
          <w:b/>
          <w:bCs/>
        </w:rPr>
        <w:t>각도:</w:t>
      </w:r>
      <w:r w:rsidRPr="005D0E40">
        <w:t xml:space="preserve"> 빛을 등지고 촬영하도록(역광 방지) 각도를 조절하고, 사생활 침해 소지가 있는 이웃집 창문 등이 보이지 않도록 주의하세요.</w:t>
      </w:r>
    </w:p>
    <w:p w14:paraId="297890C5" w14:textId="77777777" w:rsidR="005D0E40" w:rsidRPr="005D0E40" w:rsidRDefault="005D0E40" w:rsidP="005D0E40">
      <w:pPr>
        <w:numPr>
          <w:ilvl w:val="0"/>
          <w:numId w:val="5"/>
        </w:numPr>
      </w:pPr>
      <w:r w:rsidRPr="005D0E40">
        <w:rPr>
          <w:b/>
          <w:bCs/>
        </w:rPr>
        <w:t>네트워크 신호 확인:</w:t>
      </w:r>
    </w:p>
    <w:p w14:paraId="1156A5D1" w14:textId="77777777" w:rsidR="005D0E40" w:rsidRPr="005D0E40" w:rsidRDefault="005D0E40" w:rsidP="005D0E40">
      <w:pPr>
        <w:numPr>
          <w:ilvl w:val="0"/>
          <w:numId w:val="6"/>
        </w:numPr>
      </w:pPr>
      <w:r w:rsidRPr="005D0E40">
        <w:t>카메라를 설치할 위치에서 스마트폰으로 Wi-Fi 신호를 확인하세요. 'Echo Link' 앱 내의 '네트워크 진단' 도구를 사용하면 더 정확합니다. 신호 막대가 최소 2칸 이상이어야 안정적인 영상 전송이 가능합니다.</w:t>
      </w:r>
    </w:p>
    <w:p w14:paraId="44240B02" w14:textId="77777777" w:rsidR="005D0E40" w:rsidRPr="005D0E40" w:rsidRDefault="005D0E40" w:rsidP="005D0E40">
      <w:r w:rsidRPr="005D0E40">
        <w:rPr>
          <w:b/>
          <w:bCs/>
        </w:rPr>
        <w:t>PART 2: 설치 - 하드웨어와 소프트웨어의 결합</w:t>
      </w:r>
    </w:p>
    <w:p w14:paraId="35C71B87" w14:textId="77777777" w:rsidR="005D0E40" w:rsidRPr="005D0E40" w:rsidRDefault="005D0E40" w:rsidP="005D0E40">
      <w:r w:rsidRPr="005D0E40">
        <w:t>이제 실제로 카메라를 설치하고 시스템에 생명을 불어넣을 차례입니다.</w:t>
      </w:r>
    </w:p>
    <w:p w14:paraId="3277CEAE" w14:textId="77777777" w:rsidR="005D0E40" w:rsidRPr="005D0E40" w:rsidRDefault="005D0E40" w:rsidP="005D0E40">
      <w:r w:rsidRPr="005D0E40">
        <w:t>2.1. 하드웨어 설치</w:t>
      </w:r>
    </w:p>
    <w:p w14:paraId="3940AB60" w14:textId="77777777" w:rsidR="005D0E40" w:rsidRPr="005D0E40" w:rsidRDefault="005D0E40" w:rsidP="005D0E40">
      <w:r w:rsidRPr="005D0E40">
        <w:t>설치 전, 카메라를 실내에서 미리 앱과 연동하고 전원을 연결하여 정상 작동하는지 테스트하는 것이 좋습니다.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3"/>
        <w:gridCol w:w="3110"/>
      </w:tblGrid>
      <w:tr w:rsidR="005D0E40" w:rsidRPr="005D0E40" w14:paraId="5A5732C8" w14:textId="77777777" w:rsidTr="005D0E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FB4444" w14:textId="77777777" w:rsidR="005D0E40" w:rsidRPr="005D0E40" w:rsidRDefault="005D0E40" w:rsidP="005D0E40">
            <w:r w:rsidRPr="005D0E40">
              <w:rPr>
                <w:b/>
                <w:bCs/>
              </w:rPr>
              <w:t>필요한 도구 및 구성품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27695A2" w14:textId="77777777" w:rsidR="005D0E40" w:rsidRPr="005D0E40" w:rsidRDefault="005D0E40" w:rsidP="005D0E40">
            <w:r w:rsidRPr="005D0E40">
              <w:rPr>
                <w:b/>
                <w:bCs/>
              </w:rPr>
              <w:t>용도</w:t>
            </w:r>
          </w:p>
        </w:tc>
      </w:tr>
      <w:tr w:rsidR="005D0E40" w:rsidRPr="005D0E40" w14:paraId="0DD9BCFB" w14:textId="77777777" w:rsidTr="005D0E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43FA2C" w14:textId="77777777" w:rsidR="005D0E40" w:rsidRPr="005D0E40" w:rsidRDefault="005D0E40" w:rsidP="005D0E40">
            <w:r w:rsidRPr="005D0E40">
              <w:rPr>
                <w:b/>
                <w:bCs/>
              </w:rPr>
              <w:t>전동 드릴, 드릴 비트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0E149D1" w14:textId="77777777" w:rsidR="005D0E40" w:rsidRPr="005D0E40" w:rsidRDefault="005D0E40" w:rsidP="005D0E40">
            <w:r w:rsidRPr="005D0E40">
              <w:t>벽면(콘크리트, 목재) 타공</w:t>
            </w:r>
          </w:p>
        </w:tc>
      </w:tr>
      <w:tr w:rsidR="005D0E40" w:rsidRPr="005D0E40" w14:paraId="0536B46A" w14:textId="77777777" w:rsidTr="005D0E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33ABF1" w14:textId="77777777" w:rsidR="005D0E40" w:rsidRPr="005D0E40" w:rsidRDefault="005D0E40" w:rsidP="005D0E40">
            <w:r w:rsidRPr="005D0E40">
              <w:rPr>
                <w:b/>
                <w:bCs/>
              </w:rPr>
              <w:t>십자 드라이버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5836AF" w14:textId="77777777" w:rsidR="005D0E40" w:rsidRPr="005D0E40" w:rsidRDefault="005D0E40" w:rsidP="005D0E40">
            <w:r w:rsidRPr="005D0E40">
              <w:t>나사 고정</w:t>
            </w:r>
          </w:p>
        </w:tc>
      </w:tr>
      <w:tr w:rsidR="005D0E40" w:rsidRPr="005D0E40" w14:paraId="61240AC8" w14:textId="77777777" w:rsidTr="005D0E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EB3FC02" w14:textId="77777777" w:rsidR="005D0E40" w:rsidRPr="005D0E40" w:rsidRDefault="005D0E40" w:rsidP="005D0E40">
            <w:r w:rsidRPr="005D0E40">
              <w:rPr>
                <w:b/>
                <w:bCs/>
              </w:rPr>
              <w:lastRenderedPageBreak/>
              <w:t>무선 카메라 Z 본체, 마운트 브라켓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9D7A6B9" w14:textId="77777777" w:rsidR="005D0E40" w:rsidRPr="005D0E40" w:rsidRDefault="005D0E40" w:rsidP="005D0E40">
            <w:r w:rsidRPr="005D0E40">
              <w:t>카메라 본체 및 거치대</w:t>
            </w:r>
          </w:p>
        </w:tc>
      </w:tr>
      <w:tr w:rsidR="005D0E40" w:rsidRPr="005D0E40" w14:paraId="7DA081C6" w14:textId="77777777" w:rsidTr="005D0E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BE72FF" w14:textId="77777777" w:rsidR="005D0E40" w:rsidRPr="005D0E40" w:rsidRDefault="005D0E40" w:rsidP="005D0E40">
            <w:r w:rsidRPr="005D0E40">
              <w:rPr>
                <w:b/>
                <w:bCs/>
              </w:rPr>
              <w:t>칼브럭, 고정 나사 (동봉)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4E8066" w14:textId="77777777" w:rsidR="005D0E40" w:rsidRPr="005D0E40" w:rsidRDefault="005D0E40" w:rsidP="005D0E40">
            <w:r w:rsidRPr="005D0E40">
              <w:t>벽면에 마운트 단단히 고정</w:t>
            </w:r>
          </w:p>
        </w:tc>
      </w:tr>
      <w:tr w:rsidR="005D0E40" w:rsidRPr="005D0E40" w14:paraId="168FD874" w14:textId="77777777" w:rsidTr="005D0E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19F7607" w14:textId="77777777" w:rsidR="005D0E40" w:rsidRPr="005D0E40" w:rsidRDefault="005D0E40" w:rsidP="005D0E40">
            <w:r w:rsidRPr="005D0E40">
              <w:rPr>
                <w:b/>
                <w:bCs/>
              </w:rPr>
              <w:t>전원 어댑터 및 연장 케이블 (동봉)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D7FB001" w14:textId="77777777" w:rsidR="005D0E40" w:rsidRPr="005D0E40" w:rsidRDefault="005D0E40" w:rsidP="005D0E40">
            <w:r w:rsidRPr="005D0E40">
              <w:t>카메라에 전원 공급</w:t>
            </w:r>
          </w:p>
        </w:tc>
      </w:tr>
    </w:tbl>
    <w:p w14:paraId="276F9590" w14:textId="77777777" w:rsidR="005D0E40" w:rsidRPr="005D0E40" w:rsidRDefault="005D0E40" w:rsidP="005D0E40">
      <w:pPr>
        <w:numPr>
          <w:ilvl w:val="0"/>
          <w:numId w:val="7"/>
        </w:numPr>
      </w:pPr>
      <w:r w:rsidRPr="005D0E40">
        <w:rPr>
          <w:b/>
          <w:bCs/>
        </w:rPr>
        <w:t>설치 순서:</w:t>
      </w:r>
    </w:p>
    <w:p w14:paraId="7EC96A5C" w14:textId="77777777" w:rsidR="005D0E40" w:rsidRPr="005D0E40" w:rsidRDefault="005D0E40" w:rsidP="005D0E40">
      <w:pPr>
        <w:numPr>
          <w:ilvl w:val="0"/>
          <w:numId w:val="8"/>
        </w:numPr>
      </w:pPr>
      <w:r w:rsidRPr="005D0E40">
        <w:t>마운트 브라켓을 벽에 대고 나사 구멍 위치를 연필로 표시합니다.</w:t>
      </w:r>
    </w:p>
    <w:p w14:paraId="10023C58" w14:textId="77777777" w:rsidR="005D0E40" w:rsidRPr="005D0E40" w:rsidRDefault="005D0E40" w:rsidP="005D0E40">
      <w:pPr>
        <w:numPr>
          <w:ilvl w:val="0"/>
          <w:numId w:val="8"/>
        </w:numPr>
      </w:pPr>
      <w:r w:rsidRPr="005D0E40">
        <w:t>표시된 위치에 드릴로 타공한 후, 칼브럭을 삽입합니다.</w:t>
      </w:r>
    </w:p>
    <w:p w14:paraId="40D1A541" w14:textId="77777777" w:rsidR="005D0E40" w:rsidRPr="005D0E40" w:rsidRDefault="005D0E40" w:rsidP="005D0E40">
      <w:pPr>
        <w:numPr>
          <w:ilvl w:val="0"/>
          <w:numId w:val="8"/>
        </w:numPr>
      </w:pPr>
      <w:r w:rsidRPr="005D0E40">
        <w:t>마운트 브라켓을 칼브럭 위치에 맞추고 나사로 단단히 고정합니다.</w:t>
      </w:r>
    </w:p>
    <w:p w14:paraId="45BD8BAD" w14:textId="77777777" w:rsidR="005D0E40" w:rsidRPr="005D0E40" w:rsidRDefault="005D0E40" w:rsidP="005D0E40">
      <w:pPr>
        <w:numPr>
          <w:ilvl w:val="0"/>
          <w:numId w:val="8"/>
        </w:numPr>
      </w:pPr>
      <w:r w:rsidRPr="005D0E40">
        <w:t>카메라 본체를 마운트에 돌려 끼우고 원하는 각도로 조절한 뒤, 고정 링을 조여줍니다.</w:t>
      </w:r>
    </w:p>
    <w:p w14:paraId="13A43641" w14:textId="77777777" w:rsidR="005D0E40" w:rsidRPr="005D0E40" w:rsidRDefault="005D0E40" w:rsidP="005D0E40">
      <w:pPr>
        <w:numPr>
          <w:ilvl w:val="0"/>
          <w:numId w:val="8"/>
        </w:numPr>
      </w:pPr>
      <w:r w:rsidRPr="005D0E40">
        <w:t>전원 케이블을 연결하고, 케이블 클립을 사용해 깔끔하게 정리합니다.</w:t>
      </w:r>
    </w:p>
    <w:p w14:paraId="1DC21D41" w14:textId="77777777" w:rsidR="005D0E40" w:rsidRPr="005D0E40" w:rsidRDefault="005D0E40" w:rsidP="005D0E40">
      <w:r w:rsidRPr="005D0E40">
        <w:rPr>
          <w:b/>
          <w:bCs/>
        </w:rPr>
        <w:t>2.2. 소프트웨어 설정</w:t>
      </w:r>
    </w:p>
    <w:p w14:paraId="3AE8FE96" w14:textId="77777777" w:rsidR="005D0E40" w:rsidRPr="005D0E40" w:rsidRDefault="005D0E40" w:rsidP="005D0E40">
      <w:pPr>
        <w:numPr>
          <w:ilvl w:val="0"/>
          <w:numId w:val="9"/>
        </w:numPr>
      </w:pPr>
      <w:r w:rsidRPr="005D0E40">
        <w:rPr>
          <w:b/>
          <w:bCs/>
        </w:rPr>
        <w:t>'Echo Link' 앱 실행:</w:t>
      </w:r>
      <w:r w:rsidRPr="005D0E40">
        <w:t xml:space="preserve"> '새 기기 추가'에서 '무선 카메라 Z'를 선택합니다.</w:t>
      </w:r>
    </w:p>
    <w:p w14:paraId="177B8E45" w14:textId="77777777" w:rsidR="005D0E40" w:rsidRPr="005D0E40" w:rsidRDefault="005D0E40" w:rsidP="005D0E40">
      <w:pPr>
        <w:numPr>
          <w:ilvl w:val="0"/>
          <w:numId w:val="9"/>
        </w:numPr>
      </w:pPr>
      <w:r w:rsidRPr="005D0E40">
        <w:rPr>
          <w:b/>
          <w:bCs/>
        </w:rPr>
        <w:t>QR 코드 스캔:</w:t>
      </w:r>
      <w:r w:rsidRPr="005D0E40">
        <w:t xml:space="preserve"> 앱 화면에 나타난 QR코드를 약 15~20cm 거리에서 카메라 렌즈에 보여주세요. "QR code scanned" 음성 안내가 나오면 성공입니다.</w:t>
      </w:r>
    </w:p>
    <w:p w14:paraId="7A0DB55E" w14:textId="77777777" w:rsidR="005D0E40" w:rsidRPr="005D0E40" w:rsidRDefault="005D0E40" w:rsidP="005D0E40">
      <w:pPr>
        <w:numPr>
          <w:ilvl w:val="0"/>
          <w:numId w:val="9"/>
        </w:numPr>
      </w:pPr>
      <w:r w:rsidRPr="005D0E40">
        <w:rPr>
          <w:b/>
          <w:bCs/>
        </w:rPr>
        <w:t>Wi-Fi 연결:</w:t>
      </w:r>
      <w:r w:rsidRPr="005D0E40">
        <w:t xml:space="preserve"> 카메라가 연결될 2.4Ghz Wi-Fi 네트워크를 선택하고 비밀번호를 입력합니다. (5Ghz Wi-Fi는 지원하지 않습니다)</w:t>
      </w:r>
    </w:p>
    <w:p w14:paraId="7AF3E236" w14:textId="77777777" w:rsidR="005D0E40" w:rsidRPr="005D0E40" w:rsidRDefault="005D0E40" w:rsidP="005D0E40">
      <w:pPr>
        <w:numPr>
          <w:ilvl w:val="0"/>
          <w:numId w:val="9"/>
        </w:numPr>
      </w:pPr>
      <w:r w:rsidRPr="005D0E40">
        <w:rPr>
          <w:b/>
          <w:bCs/>
        </w:rPr>
        <w:t>저장 공간 설정:</w:t>
      </w:r>
      <w:r w:rsidRPr="005D0E40">
        <w:t xml:space="preserve"> MicroSD 카드를 삽입했거나 클라우드 스토리지 서비스를 구독한 경우, 앱에서 저장 공간을 포맷하고 설정합니다.</w:t>
      </w:r>
    </w:p>
    <w:p w14:paraId="793A369D" w14:textId="77777777" w:rsidR="005D0E40" w:rsidRPr="005D0E40" w:rsidRDefault="005D0E40" w:rsidP="005D0E40">
      <w:r w:rsidRPr="005D0E40">
        <w:rPr>
          <w:b/>
          <w:bCs/>
        </w:rPr>
        <w:t>PART 3: 운용 - 스마트한 감시와 관리</w:t>
      </w:r>
    </w:p>
    <w:p w14:paraId="494E0EC2" w14:textId="77777777" w:rsidR="005D0E40" w:rsidRPr="005D0E40" w:rsidRDefault="005D0E40" w:rsidP="005D0E40">
      <w:r w:rsidRPr="005D0E40">
        <w:t>이제 당신은 24시간 깨어있는 감시 시스템의 관리자입니다.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3232"/>
        <w:gridCol w:w="4009"/>
      </w:tblGrid>
      <w:tr w:rsidR="005D0E40" w:rsidRPr="005D0E40" w14:paraId="270C2E01" w14:textId="77777777" w:rsidTr="005D0E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990DB4" w14:textId="77777777" w:rsidR="005D0E40" w:rsidRPr="005D0E40" w:rsidRDefault="005D0E40" w:rsidP="005D0E40">
            <w:r w:rsidRPr="005D0E40">
              <w:rPr>
                <w:b/>
                <w:bCs/>
              </w:rPr>
              <w:t>앱 기능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AF9B70" w14:textId="77777777" w:rsidR="005D0E40" w:rsidRPr="005D0E40" w:rsidRDefault="005D0E40" w:rsidP="005D0E40">
            <w:r w:rsidRPr="005D0E40">
              <w:rPr>
                <w:b/>
                <w:bCs/>
              </w:rPr>
              <w:t>상세 설명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EB0ADA" w14:textId="77777777" w:rsidR="005D0E40" w:rsidRPr="005D0E40" w:rsidRDefault="005D0E40" w:rsidP="005D0E40">
            <w:r w:rsidRPr="005D0E40">
              <w:rPr>
                <w:b/>
                <w:bCs/>
              </w:rPr>
              <w:t>활용 팁</w:t>
            </w:r>
          </w:p>
        </w:tc>
      </w:tr>
      <w:tr w:rsidR="005D0E40" w:rsidRPr="005D0E40" w14:paraId="0B03095E" w14:textId="77777777" w:rsidTr="005D0E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94DA9EB" w14:textId="77777777" w:rsidR="005D0E40" w:rsidRPr="005D0E40" w:rsidRDefault="005D0E40" w:rsidP="005D0E40">
            <w:r w:rsidRPr="005D0E40">
              <w:rPr>
                <w:b/>
                <w:bCs/>
              </w:rPr>
              <w:t>라이브 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7C4FC5" w14:textId="77777777" w:rsidR="005D0E40" w:rsidRPr="005D0E40" w:rsidRDefault="005D0E40" w:rsidP="005D0E40">
            <w:r w:rsidRPr="005D0E40">
              <w:t>실시간으로 카메라 영상을 확인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0D29A2" w14:textId="77777777" w:rsidR="005D0E40" w:rsidRPr="005D0E40" w:rsidRDefault="005D0E40" w:rsidP="005D0E40">
            <w:r w:rsidRPr="005D0E40">
              <w:t>양방향 통화 버튼으로 방문자와 대화하거나 침입자에게 경고</w:t>
            </w:r>
          </w:p>
        </w:tc>
      </w:tr>
      <w:tr w:rsidR="005D0E40" w:rsidRPr="005D0E40" w14:paraId="407F6448" w14:textId="77777777" w:rsidTr="005D0E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E8B02A4" w14:textId="77777777" w:rsidR="005D0E40" w:rsidRPr="005D0E40" w:rsidRDefault="005D0E40" w:rsidP="005D0E40">
            <w:r w:rsidRPr="005D0E40">
              <w:rPr>
                <w:b/>
                <w:bCs/>
              </w:rPr>
              <w:lastRenderedPageBreak/>
              <w:t>타임라인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F0F67E" w14:textId="77777777" w:rsidR="005D0E40" w:rsidRPr="005D0E40" w:rsidRDefault="005D0E40" w:rsidP="005D0E40">
            <w:r w:rsidRPr="005D0E40">
              <w:t>녹화된 영상을 시간대별로 확인하고 재생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82CF9FF" w14:textId="77777777" w:rsidR="005D0E40" w:rsidRPr="005D0E40" w:rsidRDefault="005D0E40" w:rsidP="005D0E40">
            <w:r w:rsidRPr="005D0E40">
              <w:t>특정 이벤트(움직임 감지 등)가 발생한 시점은 색상으로 표시되어 쉽게 찾을 수 있음</w:t>
            </w:r>
          </w:p>
        </w:tc>
      </w:tr>
      <w:tr w:rsidR="005D0E40" w:rsidRPr="005D0E40" w14:paraId="7B156C93" w14:textId="77777777" w:rsidTr="005D0E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370448" w14:textId="77777777" w:rsidR="005D0E40" w:rsidRPr="005D0E40" w:rsidRDefault="005D0E40" w:rsidP="005D0E40">
            <w:r w:rsidRPr="005D0E40">
              <w:rPr>
                <w:b/>
                <w:bCs/>
              </w:rPr>
              <w:t>스마트 감지 설정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AC2E19" w14:textId="77777777" w:rsidR="005D0E40" w:rsidRPr="005D0E40" w:rsidRDefault="005D0E40" w:rsidP="005D0E40">
            <w:r w:rsidRPr="005D0E40">
              <w:t>감지 영역, 민감도, 사람/차량/동물 구분 알림 설정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715D4F" w14:textId="77777777" w:rsidR="005D0E40" w:rsidRPr="005D0E40" w:rsidRDefault="005D0E40" w:rsidP="005D0E40">
            <w:r w:rsidRPr="005D0E40">
              <w:t>마당 전체가 아닌 현관문 앞으로만 감지 영역을 설정하여 불필요한 알림 줄이기</w:t>
            </w:r>
          </w:p>
        </w:tc>
      </w:tr>
      <w:tr w:rsidR="005D0E40" w:rsidRPr="005D0E40" w14:paraId="1A9ACD4A" w14:textId="77777777" w:rsidTr="005D0E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F32B2D" w14:textId="77777777" w:rsidR="005D0E40" w:rsidRPr="005D0E40" w:rsidRDefault="005D0E40" w:rsidP="005D0E40">
            <w:r w:rsidRPr="005D0E40">
              <w:rPr>
                <w:b/>
                <w:bCs/>
              </w:rPr>
              <w:t>프라이버시 마스크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CC4D38" w14:textId="77777777" w:rsidR="005D0E40" w:rsidRPr="005D0E40" w:rsidRDefault="005D0E40" w:rsidP="005D0E40">
            <w:r w:rsidRPr="005D0E40">
              <w:t>영상의 특정 영역을 검게 처리하여 녹화되지 않도록 설정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BB1829" w14:textId="77777777" w:rsidR="005D0E40" w:rsidRPr="005D0E40" w:rsidRDefault="005D0E40" w:rsidP="005D0E40">
            <w:r w:rsidRPr="005D0E40">
              <w:t>사적인 공간이나 이웃집 창문 영역을 가려 프라이버시 보호</w:t>
            </w:r>
          </w:p>
        </w:tc>
      </w:tr>
      <w:tr w:rsidR="005D0E40" w:rsidRPr="005D0E40" w14:paraId="38C65C40" w14:textId="77777777" w:rsidTr="005D0E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C2550B" w14:textId="77777777" w:rsidR="005D0E40" w:rsidRPr="005D0E40" w:rsidRDefault="005D0E40" w:rsidP="005D0E40">
            <w:r w:rsidRPr="005D0E40">
              <w:rPr>
                <w:b/>
                <w:bCs/>
              </w:rPr>
              <w:t>보안 사이렌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455393" w14:textId="77777777" w:rsidR="005D0E40" w:rsidRPr="005D0E40" w:rsidRDefault="005D0E40" w:rsidP="005D0E40">
            <w:r w:rsidRPr="005D0E40">
              <w:t>위급 상황 시 앱에서 버튼을 눌러 카메라의 강력한 사이렌을 울림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A3FA4F" w14:textId="77777777" w:rsidR="005D0E40" w:rsidRPr="005D0E40" w:rsidRDefault="005D0E40" w:rsidP="005D0E40">
            <w:r w:rsidRPr="005D0E40">
              <w:t>침입자 퇴치 및 주변에 위험 상황 전파</w:t>
            </w:r>
          </w:p>
        </w:tc>
      </w:tr>
    </w:tbl>
    <w:p w14:paraId="2CCDDBE4" w14:textId="77777777" w:rsidR="005D0E40" w:rsidRPr="005D0E40" w:rsidRDefault="005D0E40" w:rsidP="005D0E40">
      <w:pPr>
        <w:numPr>
          <w:ilvl w:val="0"/>
          <w:numId w:val="10"/>
        </w:numPr>
      </w:pPr>
      <w:r w:rsidRPr="005D0E40">
        <w:rPr>
          <w:b/>
          <w:bCs/>
        </w:rPr>
        <w:t>정기 점검:</w:t>
      </w:r>
      <w:r w:rsidRPr="005D0E40">
        <w:t xml:space="preserve"> 한 달에 한 번, 렌즈를 부드러운 천으로 닦고, 마운트가 단단히 고정되어 있는지, 케이블 연결에 이상이 없는지 확인하여 최상의 상태를 유지하세요.</w:t>
      </w:r>
    </w:p>
    <w:p w14:paraId="29A6A426" w14:textId="77777777" w:rsidR="00AB139E" w:rsidRPr="005D0E40" w:rsidRDefault="00AB139E"/>
    <w:sectPr w:rsidR="00AB139E" w:rsidRPr="005D0E40" w:rsidSect="003A019F">
      <w:pgSz w:w="11906" w:h="16838"/>
      <w:pgMar w:top="1985" w:right="1701" w:bottom="1701" w:left="1701" w:header="720" w:footer="720" w:gutter="0"/>
      <w:cols w:space="425"/>
      <w:docGrid w:linePitch="272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93C1E" w14:textId="77777777" w:rsidR="00247267" w:rsidRDefault="00247267" w:rsidP="005D0E40">
      <w:pPr>
        <w:spacing w:after="0"/>
      </w:pPr>
      <w:r>
        <w:separator/>
      </w:r>
    </w:p>
  </w:endnote>
  <w:endnote w:type="continuationSeparator" w:id="0">
    <w:p w14:paraId="1419D90A" w14:textId="77777777" w:rsidR="00247267" w:rsidRDefault="00247267" w:rsidP="005D0E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990B2" w14:textId="77777777" w:rsidR="00247267" w:rsidRDefault="00247267" w:rsidP="005D0E40">
      <w:pPr>
        <w:spacing w:after="0"/>
      </w:pPr>
      <w:r>
        <w:separator/>
      </w:r>
    </w:p>
  </w:footnote>
  <w:footnote w:type="continuationSeparator" w:id="0">
    <w:p w14:paraId="55725CA9" w14:textId="77777777" w:rsidR="00247267" w:rsidRDefault="00247267" w:rsidP="005D0E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D3AFA"/>
    <w:multiLevelType w:val="multilevel"/>
    <w:tmpl w:val="AB68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0310B"/>
    <w:multiLevelType w:val="multilevel"/>
    <w:tmpl w:val="84FE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43766"/>
    <w:multiLevelType w:val="multilevel"/>
    <w:tmpl w:val="22C2D8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31333"/>
    <w:multiLevelType w:val="multilevel"/>
    <w:tmpl w:val="66C6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2A09D7"/>
    <w:multiLevelType w:val="multilevel"/>
    <w:tmpl w:val="761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2D52F0"/>
    <w:multiLevelType w:val="multilevel"/>
    <w:tmpl w:val="ED36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454AF"/>
    <w:multiLevelType w:val="multilevel"/>
    <w:tmpl w:val="17EC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D0D31"/>
    <w:multiLevelType w:val="multilevel"/>
    <w:tmpl w:val="8A7E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415478">
    <w:abstractNumId w:val="3"/>
  </w:num>
  <w:num w:numId="2" w16cid:durableId="187033706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98878226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83723134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914969655">
    <w:abstractNumId w:val="2"/>
    <w:lvlOverride w:ilvl="0">
      <w:lvl w:ilvl="0">
        <w:numFmt w:val="decimal"/>
        <w:lvlText w:val="%1."/>
        <w:lvlJc w:val="left"/>
      </w:lvl>
    </w:lvlOverride>
  </w:num>
  <w:num w:numId="6" w16cid:durableId="79509871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322586694">
    <w:abstractNumId w:val="1"/>
  </w:num>
  <w:num w:numId="8" w16cid:durableId="475608295">
    <w:abstractNumId w:val="7"/>
  </w:num>
  <w:num w:numId="9" w16cid:durableId="2141534739">
    <w:abstractNumId w:val="4"/>
  </w:num>
  <w:num w:numId="10" w16cid:durableId="1095201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rawingGridHorizontalSpacing w:val="201"/>
  <w:drawingGridVerticalSpacing w:val="136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5A"/>
    <w:rsid w:val="00197876"/>
    <w:rsid w:val="00247267"/>
    <w:rsid w:val="003A019F"/>
    <w:rsid w:val="004E7208"/>
    <w:rsid w:val="005D0E40"/>
    <w:rsid w:val="006C749D"/>
    <w:rsid w:val="006D4132"/>
    <w:rsid w:val="00813B45"/>
    <w:rsid w:val="00AB139E"/>
    <w:rsid w:val="00BE1842"/>
    <w:rsid w:val="00F3485A"/>
    <w:rsid w:val="00F9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8C5A5"/>
  <w15:chartTrackingRefBased/>
  <w15:docId w15:val="{337544D3-7E17-4E11-87CB-AD926BDC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3485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4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48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485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485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485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485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485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485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3485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3485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3485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348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348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348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348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348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3485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348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34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3485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348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34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3485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3485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3485A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3485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3485A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F3485A"/>
    <w:rPr>
      <w:b/>
      <w:bCs/>
      <w:smallCaps/>
      <w:color w:val="2E74B5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D0E4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D0E40"/>
  </w:style>
  <w:style w:type="paragraph" w:styleId="ab">
    <w:name w:val="footer"/>
    <w:basedOn w:val="a"/>
    <w:link w:val="Char4"/>
    <w:uiPriority w:val="99"/>
    <w:unhideWhenUsed/>
    <w:rsid w:val="005D0E4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D0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livekey7360</dc:creator>
  <cp:keywords/>
  <dc:description/>
  <cp:lastModifiedBy>livekey7360</cp:lastModifiedBy>
  <cp:revision>2</cp:revision>
  <dcterms:created xsi:type="dcterms:W3CDTF">2025-06-23T05:12:00Z</dcterms:created>
  <dcterms:modified xsi:type="dcterms:W3CDTF">2025-06-23T05:12:00Z</dcterms:modified>
</cp:coreProperties>
</file>