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2BD" w:rsidRPr="001A4084" w:rsidRDefault="000312BD" w:rsidP="000312BD">
      <w:pPr>
        <w:jc w:val="center"/>
        <w:rPr>
          <w:b/>
          <w:sz w:val="32"/>
          <w:szCs w:val="32"/>
        </w:rPr>
      </w:pPr>
      <w:bookmarkStart w:id="0" w:name="_GoBack"/>
      <w:bookmarkEnd w:id="0"/>
      <w:r w:rsidRPr="001A4084">
        <w:rPr>
          <w:b/>
          <w:sz w:val="32"/>
          <w:szCs w:val="32"/>
        </w:rPr>
        <w:t>MTL – 106</w:t>
      </w:r>
    </w:p>
    <w:p w:rsidR="000312BD" w:rsidRPr="001A4084" w:rsidRDefault="000312BD" w:rsidP="000312BD">
      <w:pPr>
        <w:jc w:val="center"/>
        <w:rPr>
          <w:b/>
          <w:sz w:val="32"/>
          <w:szCs w:val="32"/>
        </w:rPr>
      </w:pPr>
      <w:r w:rsidRPr="001A4084">
        <w:rPr>
          <w:b/>
          <w:sz w:val="32"/>
          <w:szCs w:val="32"/>
        </w:rPr>
        <w:t>Tutorial Sheet – 9</w:t>
      </w:r>
    </w:p>
    <w:p w:rsidR="000312BD" w:rsidRPr="000312BD" w:rsidRDefault="000312BD" w:rsidP="000312BD">
      <w:pPr>
        <w:pStyle w:val="ListParagraph"/>
        <w:numPr>
          <w:ilvl w:val="0"/>
          <w:numId w:val="1"/>
        </w:numPr>
      </w:pPr>
      <w:r w:rsidRPr="001A4084">
        <w:rPr>
          <w:rFonts w:eastAsia="Cambria" w:cs="Cambria"/>
          <w:color w:val="000000"/>
        </w:rPr>
        <w:t>Two communication satellites are placed in orbit. The lifetime of the satellite is exponential distribution with mean</w:t>
      </w:r>
      <w:r w:rsidRPr="000312BD">
        <w:rPr>
          <w:rFonts w:eastAsia="Cambria" w:cs="Cambria"/>
          <w:color w:val="000000"/>
        </w:rPr>
        <w:t xml:space="preserve"> 1/µ </w:t>
      </w:r>
      <w:r w:rsidRPr="001A4084">
        <w:rPr>
          <w:rFonts w:eastAsia="Cambria" w:cs="Cambria"/>
          <w:color w:val="000000"/>
        </w:rPr>
        <w:t xml:space="preserve">. If one fails its replacement is sent up. The time necessary to prepare and send up a replacement is exponential distribution with mean </w:t>
      </w:r>
      <w:r w:rsidRPr="000312BD">
        <w:rPr>
          <w:rFonts w:eastAsia="Cambria" w:cs="Cambria"/>
          <w:color w:val="000000"/>
        </w:rPr>
        <w:t>1/λ</w:t>
      </w:r>
      <w:r w:rsidRPr="000312BD">
        <w:rPr>
          <w:rFonts w:eastAsia="Cambria" w:cs="Lao UI"/>
          <w:color w:val="000000"/>
        </w:rPr>
        <w:t xml:space="preserve"> </w:t>
      </w:r>
      <w:r w:rsidRPr="001A4084">
        <w:rPr>
          <w:rFonts w:eastAsia="Cambria" w:cs="Cambria"/>
          <w:color w:val="000000"/>
        </w:rPr>
        <w:t xml:space="preserve">. Let </w:t>
      </w:r>
      <w:r w:rsidRPr="001A4084">
        <w:rPr>
          <w:rFonts w:eastAsia="Cambria" w:cs="Cambria"/>
          <w:i/>
          <w:color w:val="000000"/>
        </w:rPr>
        <w:t>X</w:t>
      </w:r>
      <w:r w:rsidRPr="001A4084">
        <w:rPr>
          <w:rFonts w:eastAsia="Cambria" w:cs="Cambria"/>
          <w:color w:val="000000"/>
        </w:rPr>
        <w:t>(</w:t>
      </w:r>
      <w:r w:rsidRPr="001A4084">
        <w:rPr>
          <w:rFonts w:eastAsia="Cambria" w:cs="Cambria"/>
          <w:i/>
          <w:color w:val="000000"/>
        </w:rPr>
        <w:t>t</w:t>
      </w:r>
      <w:r w:rsidRPr="001A4084">
        <w:rPr>
          <w:rFonts w:eastAsia="Cambria" w:cs="Cambria"/>
          <w:color w:val="000000"/>
        </w:rPr>
        <w:t xml:space="preserve">) = the number of satellites in the orbit at time </w:t>
      </w:r>
      <w:r w:rsidRPr="001A4084">
        <w:rPr>
          <w:rFonts w:eastAsia="Cambria" w:cs="Cambria"/>
          <w:i/>
          <w:color w:val="000000"/>
        </w:rPr>
        <w:t>t</w:t>
      </w:r>
      <w:r w:rsidRPr="001A4084">
        <w:rPr>
          <w:rFonts w:eastAsia="Cambria" w:cs="Cambria"/>
          <w:color w:val="000000"/>
        </w:rPr>
        <w:t>. Assume {</w:t>
      </w:r>
      <w:r w:rsidRPr="001A4084">
        <w:rPr>
          <w:rFonts w:eastAsia="Cambria" w:cs="Cambria"/>
          <w:i/>
          <w:color w:val="000000"/>
        </w:rPr>
        <w:t>X</w:t>
      </w:r>
      <w:r w:rsidRPr="001A4084">
        <w:rPr>
          <w:rFonts w:eastAsia="Cambria" w:cs="Cambria"/>
          <w:color w:val="000000"/>
        </w:rPr>
        <w:t>(</w:t>
      </w:r>
      <w:r w:rsidRPr="001A4084">
        <w:rPr>
          <w:rFonts w:eastAsia="Cambria" w:cs="Cambria"/>
          <w:i/>
          <w:color w:val="000000"/>
        </w:rPr>
        <w:t>t</w:t>
      </w:r>
      <w:r w:rsidRPr="001A4084">
        <w:rPr>
          <w:rFonts w:eastAsia="Cambria" w:cs="Cambria"/>
          <w:color w:val="000000"/>
        </w:rPr>
        <w:t>)</w:t>
      </w:r>
      <w:r w:rsidRPr="001A4084">
        <w:rPr>
          <w:rFonts w:eastAsia="Cambria" w:cs="Cambria"/>
          <w:i/>
          <w:color w:val="000000"/>
        </w:rPr>
        <w:t xml:space="preserve">,t </w:t>
      </w:r>
      <w:r w:rsidRPr="001A4084">
        <w:rPr>
          <w:rFonts w:eastAsia="Cambria" w:cs="Cambria"/>
          <w:color w:val="000000"/>
        </w:rPr>
        <w:t>≥ 0} is a Markov process with state space {0</w:t>
      </w:r>
      <w:r w:rsidRPr="001A4084">
        <w:rPr>
          <w:rFonts w:eastAsia="Cambria" w:cs="Cambria"/>
          <w:i/>
          <w:color w:val="000000"/>
        </w:rPr>
        <w:t>,</w:t>
      </w:r>
      <w:r w:rsidRPr="001A4084">
        <w:rPr>
          <w:rFonts w:eastAsia="Cambria" w:cs="Cambria"/>
          <w:color w:val="000000"/>
        </w:rPr>
        <w:t>1</w:t>
      </w:r>
      <w:r w:rsidRPr="001A4084">
        <w:rPr>
          <w:rFonts w:eastAsia="Cambria" w:cs="Cambria"/>
          <w:i/>
          <w:color w:val="000000"/>
        </w:rPr>
        <w:t>,</w:t>
      </w:r>
      <w:r w:rsidRPr="001A4084">
        <w:rPr>
          <w:rFonts w:eastAsia="Cambria" w:cs="Cambria"/>
          <w:color w:val="000000"/>
        </w:rPr>
        <w:t>2}.</w:t>
      </w:r>
      <w:r w:rsidRPr="000312BD">
        <w:rPr>
          <w:rFonts w:eastAsia="Cambria" w:cs="Cambria"/>
          <w:color w:val="000000"/>
        </w:rPr>
        <w:t xml:space="preserve"> </w:t>
      </w:r>
      <w:r w:rsidRPr="001A4084">
        <w:rPr>
          <w:rFonts w:eastAsia="Cambria" w:cs="Cambria"/>
          <w:color w:val="000000"/>
        </w:rPr>
        <w:t>Show that the infinitesimal</w:t>
      </w:r>
      <w:r w:rsidRPr="000312BD">
        <w:rPr>
          <w:rFonts w:eastAsia="Cambria" w:cs="Cambria"/>
          <w:color w:val="000000"/>
        </w:rPr>
        <w:t xml:space="preserve"> generator matrix is given by </w:t>
      </w:r>
    </w:p>
    <w:p w:rsidR="000312BD" w:rsidRPr="000312BD" w:rsidRDefault="000312BD" w:rsidP="000312BD">
      <w:pPr>
        <w:pStyle w:val="ListParagraph"/>
        <w:rPr>
          <w:rFonts w:eastAsiaTheme="minorEastAsia"/>
        </w:rPr>
      </w:pPr>
      <m:oMathPara>
        <m:oMath>
          <m:r>
            <w:rPr>
              <w:rFonts w:ascii="Cambria Math" w:hAnsi="Cambria Math"/>
            </w:rPr>
            <m:t>Q=</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-λ</m:t>
                    </m:r>
                    <m:ctrlPr>
                      <w:rPr>
                        <w:rFonts w:ascii="Cambria Math" w:eastAsia="Cambria Math" w:hAnsi="Cambria Math" w:cs="Cambria Math"/>
                        <w:i/>
                      </w:rPr>
                    </m:ctrlPr>
                  </m:e>
                  <m:e>
                    <m:r>
                      <w:rPr>
                        <w:rFonts w:ascii="Cambria Math" w:eastAsia="Cambria Math" w:hAnsi="Cambria Math" w:cs="Cambria Math"/>
                      </w:rPr>
                      <m:t>λ</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µ</m:t>
                    </m:r>
                    <m:ctrlPr>
                      <w:rPr>
                        <w:rFonts w:ascii="Cambria Math" w:eastAsia="Cambria Math" w:hAnsi="Cambria Math" w:cs="Cambria Math"/>
                        <w:i/>
                      </w:rPr>
                    </m:ctrlPr>
                  </m:e>
                  <m:e>
                    <m:r>
                      <w:rPr>
                        <w:rFonts w:ascii="Cambria Math" w:eastAsia="Cambria Math" w:hAnsi="Cambria Math" w:cs="Cambria Math"/>
                      </w:rPr>
                      <m:t>-(λ+µ)</m:t>
                    </m:r>
                  </m:e>
                  <m:e>
                    <m:r>
                      <w:rPr>
                        <w:rFonts w:ascii="Cambria Math" w:eastAsia="Cambria Math" w:hAnsi="Cambria Math" w:cs="Cambria Math"/>
                      </w:rPr>
                      <m:t>λ</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2µ</m:t>
                    </m:r>
                  </m:e>
                  <m:e>
                    <m:r>
                      <w:rPr>
                        <w:rFonts w:ascii="Cambria Math" w:hAnsi="Cambria Math"/>
                      </w:rPr>
                      <m:t>-2µ</m:t>
                    </m:r>
                  </m:e>
                </m:mr>
              </m:m>
            </m:e>
          </m:d>
        </m:oMath>
      </m:oMathPara>
    </w:p>
    <w:p w:rsidR="000312BD" w:rsidRDefault="000312BD" w:rsidP="000312BD">
      <w:pPr>
        <w:pStyle w:val="ListParagraph"/>
      </w:pPr>
      <w:r>
        <w:t xml:space="preserve">(a) </w:t>
      </w:r>
      <w:r w:rsidRPr="000312BD">
        <w:t>Write down the Kolmogorov forward and backward equations for the above process</w:t>
      </w:r>
      <w:r>
        <w:t>.</w:t>
      </w:r>
    </w:p>
    <w:p w:rsidR="000312BD" w:rsidRDefault="000312BD" w:rsidP="000312BD">
      <w:pPr>
        <w:pStyle w:val="ListParagraph"/>
      </w:pPr>
      <w:r>
        <w:t xml:space="preserve">(b) </w:t>
      </w:r>
      <w:r w:rsidRPr="000312BD">
        <w:t>Find the limiting probabilities of the Markov chain</w:t>
      </w:r>
      <w:r>
        <w:t xml:space="preserve">. </w:t>
      </w:r>
      <w:r w:rsidRPr="000312BD">
        <w:t>For what proportion of time in a year will the communication system be out of action with no satellites in operation</w:t>
      </w:r>
      <w:r>
        <w:t>?</w:t>
      </w:r>
    </w:p>
    <w:p w:rsidR="000312BD" w:rsidRDefault="000312BD" w:rsidP="000312BD">
      <w:pPr>
        <w:pStyle w:val="ListParagraph"/>
      </w:pPr>
    </w:p>
    <w:p w:rsidR="000312BD" w:rsidRDefault="000312BD" w:rsidP="000312BD">
      <w:pPr>
        <w:pStyle w:val="ListParagraph"/>
        <w:numPr>
          <w:ilvl w:val="0"/>
          <w:numId w:val="1"/>
        </w:numPr>
      </w:pPr>
      <w:r w:rsidRPr="000312BD">
        <w:t xml:space="preserve">Consider a machine repair model in which a job shop that consists of </w:t>
      </w:r>
      <w:r w:rsidRPr="000312BD">
        <w:rPr>
          <w:i/>
        </w:rPr>
        <w:t xml:space="preserve">M </w:t>
      </w:r>
      <w:r w:rsidRPr="000312BD">
        <w:t>machines and one serviceman. Suppose that the amount of time each machine runs before breaking down is exponentially distributed with mean 1</w:t>
      </w:r>
      <w:r w:rsidRPr="000312BD">
        <w:rPr>
          <w:i/>
        </w:rPr>
        <w:t>/λ</w:t>
      </w:r>
      <w:r w:rsidRPr="000312BD">
        <w:t>, and suppose that the amount of time that it takes for the serviceman to fix a machine is exponentially distributed with mean 1</w:t>
      </w:r>
      <w:r w:rsidRPr="000312BD">
        <w:rPr>
          <w:i/>
        </w:rPr>
        <w:t>/µ</w:t>
      </w:r>
      <w:r w:rsidRPr="000312BD">
        <w:t>.</w:t>
      </w:r>
    </w:p>
    <w:p w:rsidR="000312BD" w:rsidRDefault="000312BD" w:rsidP="000312BD">
      <w:pPr>
        <w:pStyle w:val="ListParagraph"/>
        <w:numPr>
          <w:ilvl w:val="1"/>
          <w:numId w:val="1"/>
        </w:numPr>
      </w:pPr>
      <w:r>
        <w:t>What is the average number of machines not in use?</w:t>
      </w:r>
    </w:p>
    <w:p w:rsidR="000312BD" w:rsidRDefault="000312BD" w:rsidP="000312BD">
      <w:pPr>
        <w:pStyle w:val="ListParagraph"/>
        <w:numPr>
          <w:ilvl w:val="1"/>
          <w:numId w:val="1"/>
        </w:numPr>
      </w:pPr>
      <w:r>
        <w:t xml:space="preserve"> What proportion of time is each machine in use?</w:t>
      </w:r>
    </w:p>
    <w:p w:rsidR="000312BD" w:rsidRPr="000312BD" w:rsidRDefault="000312BD" w:rsidP="000312BD">
      <w:pPr>
        <w:pStyle w:val="ListParagraph"/>
        <w:ind w:left="1440"/>
      </w:pPr>
    </w:p>
    <w:p w:rsidR="000312BD" w:rsidRDefault="000312BD" w:rsidP="000312BD">
      <w:pPr>
        <w:pStyle w:val="ListParagraph"/>
        <w:numPr>
          <w:ilvl w:val="0"/>
          <w:numId w:val="1"/>
        </w:numPr>
      </w:pPr>
      <w:r w:rsidRPr="000312BD">
        <w:t xml:space="preserve">Consider a service station with two identical computers and two technicians. Assume that when both computers are in good condition, most of the work load is on one computer, exposed to a failure rate </w:t>
      </w:r>
      <w:r w:rsidRPr="000312BD">
        <w:rPr>
          <w:i/>
        </w:rPr>
        <w:t xml:space="preserve">λ </w:t>
      </w:r>
      <w:r w:rsidRPr="000312BD">
        <w:t xml:space="preserve">= 1, while the other computer’s failure rate is </w:t>
      </w:r>
      <w:r w:rsidRPr="000312BD">
        <w:rPr>
          <w:i/>
        </w:rPr>
        <w:t xml:space="preserve">λ </w:t>
      </w:r>
      <w:r w:rsidRPr="000312BD">
        <w:t xml:space="preserve">= 0.5. Further assume that, if one of the computer fails, the other one takes the full load, thus exposed to a failure rate </w:t>
      </w:r>
      <w:r w:rsidRPr="000312BD">
        <w:rPr>
          <w:i/>
        </w:rPr>
        <w:t xml:space="preserve">λ </w:t>
      </w:r>
      <w:r w:rsidRPr="000312BD">
        <w:t xml:space="preserve">= 2. Among the technicians, one is with repair rate </w:t>
      </w:r>
      <w:r w:rsidRPr="000312BD">
        <w:rPr>
          <w:i/>
        </w:rPr>
        <w:t xml:space="preserve">µ </w:t>
      </w:r>
      <w:r w:rsidRPr="000312BD">
        <w:t xml:space="preserve">= 2 while the second is with repair rate </w:t>
      </w:r>
      <w:r w:rsidRPr="000312BD">
        <w:rPr>
          <w:i/>
        </w:rPr>
        <w:t xml:space="preserve">µ </w:t>
      </w:r>
      <w:r w:rsidRPr="000312BD">
        <w:t xml:space="preserve">= 1. If both work simultaneously on the same computer, the total repair rate is </w:t>
      </w:r>
      <w:r w:rsidRPr="000312BD">
        <w:rPr>
          <w:i/>
        </w:rPr>
        <w:t xml:space="preserve">µ </w:t>
      </w:r>
      <w:r w:rsidRPr="000312BD">
        <w:t>= 2.5 . Note that, at any given moment, they work so that repair rate is maximized.</w:t>
      </w:r>
    </w:p>
    <w:p w:rsidR="000312BD" w:rsidRPr="000312BD" w:rsidRDefault="000312BD" w:rsidP="000312BD">
      <w:pPr>
        <w:pStyle w:val="ListParagraph"/>
        <w:numPr>
          <w:ilvl w:val="1"/>
          <w:numId w:val="1"/>
        </w:numPr>
      </w:pPr>
      <w:r w:rsidRPr="000312BD">
        <w:t>Determine the infinitesimal generator matrix Q.</w:t>
      </w:r>
    </w:p>
    <w:p w:rsidR="000312BD" w:rsidRPr="000312BD" w:rsidRDefault="000312BD" w:rsidP="000312BD">
      <w:pPr>
        <w:pStyle w:val="ListParagraph"/>
        <w:numPr>
          <w:ilvl w:val="1"/>
          <w:numId w:val="1"/>
        </w:numPr>
      </w:pPr>
      <w:r w:rsidRPr="000312BD">
        <w:t>Draw the state transition diagram of the system.</w:t>
      </w:r>
    </w:p>
    <w:p w:rsidR="000312BD" w:rsidRPr="000312BD" w:rsidRDefault="000312BD" w:rsidP="000312BD">
      <w:pPr>
        <w:pStyle w:val="ListParagraph"/>
        <w:numPr>
          <w:ilvl w:val="1"/>
          <w:numId w:val="1"/>
        </w:numPr>
      </w:pPr>
      <w:r w:rsidRPr="000312BD">
        <w:t>Determine the steady state probabilities and the system availability.</w:t>
      </w:r>
    </w:p>
    <w:p w:rsidR="000312BD" w:rsidRPr="000312BD" w:rsidRDefault="000312BD" w:rsidP="000312BD">
      <w:pPr>
        <w:pStyle w:val="ListParagraph"/>
        <w:ind w:left="1440"/>
      </w:pPr>
    </w:p>
    <w:p w:rsidR="000312BD" w:rsidRDefault="002360AE" w:rsidP="000312BD">
      <w:pPr>
        <w:pStyle w:val="ListParagraph"/>
        <w:numPr>
          <w:ilvl w:val="0"/>
          <w:numId w:val="1"/>
        </w:numPr>
      </w:pPr>
      <w:r>
        <w:t>Consider a taxi station where taxis and customers arrive independently in accordance with Poisson processes with respective rates of one and two per minute. A taxi will wait no matter how many other taxis are in the system. Moreover, an arriving customer that does not find a taxi also will wait no matter how many other customers are in the system. Note that a taxi can accommodate ONLY ONE customer by first come first service basis. Define</w:t>
      </w:r>
    </w:p>
    <w:p w:rsidR="00A64E6B" w:rsidRDefault="00A64E6B" w:rsidP="00A64E6B">
      <w:pPr>
        <w:pStyle w:val="ListParagraph"/>
        <w:ind w:left="1440"/>
        <w:rPr>
          <w:rFonts w:eastAsiaTheme="minorEastAsia"/>
        </w:rPr>
      </w:pPr>
      <w:r w:rsidRPr="00A64E6B">
        <w:rPr>
          <w:rFonts w:eastAsiaTheme="minorEastAsia"/>
        </w:rPr>
        <w:t>X(t)=</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-n   if n number of taxis waiting for customers at time t </m:t>
                </m:r>
              </m:e>
              <m:e>
                <m:r>
                  <w:rPr>
                    <w:rFonts w:ascii="Cambria Math" w:hAnsi="Cambria Math"/>
                  </w:rPr>
                  <m:t>n  if n number of customers waiting for taxis at time t</m:t>
                </m:r>
              </m:e>
            </m:eqArr>
          </m:e>
        </m:d>
      </m:oMath>
    </w:p>
    <w:p w:rsidR="00A64E6B" w:rsidRPr="002360AE" w:rsidRDefault="00A64E6B" w:rsidP="00A64E6B">
      <w:pPr>
        <w:pStyle w:val="ListParagraph"/>
        <w:numPr>
          <w:ilvl w:val="0"/>
          <w:numId w:val="3"/>
        </w:numPr>
        <w:rPr>
          <w:rFonts w:eastAsiaTheme="minorEastAsia"/>
        </w:rPr>
      </w:pPr>
      <w:r w:rsidRPr="002360AE">
        <w:rPr>
          <w:rFonts w:eastAsiaTheme="minorEastAsia"/>
        </w:rPr>
        <w:t>Write the generator matrix Q or draw the state transition diagram for the process { X ( t ), t ≥ 0 } .</w:t>
      </w:r>
    </w:p>
    <w:p w:rsidR="00A64E6B" w:rsidRDefault="00A64E6B" w:rsidP="00A64E6B">
      <w:pPr>
        <w:pStyle w:val="ListParagraph"/>
        <w:numPr>
          <w:ilvl w:val="0"/>
          <w:numId w:val="3"/>
        </w:numPr>
      </w:pPr>
      <w:r w:rsidRPr="002360AE">
        <w:t>Write the forward Kolmogorov equations for the Markov process { X ( t ), t ≥ 0 } .</w:t>
      </w:r>
    </w:p>
    <w:p w:rsidR="00A64E6B" w:rsidRPr="00A64E6B" w:rsidRDefault="00A64E6B" w:rsidP="00A64E6B">
      <w:pPr>
        <w:pStyle w:val="ListParagraph"/>
        <w:numPr>
          <w:ilvl w:val="0"/>
          <w:numId w:val="3"/>
        </w:numPr>
      </w:pPr>
      <w:r w:rsidRPr="002360AE">
        <w:t>Is a unique equilibrium probability distribution of the process exist? Justify your answer</w:t>
      </w:r>
      <w:r>
        <w:t>.</w:t>
      </w:r>
    </w:p>
    <w:p w:rsidR="00A64E6B" w:rsidRPr="00A64E6B" w:rsidRDefault="00A64E6B" w:rsidP="00A64E6B">
      <w:pPr>
        <w:pStyle w:val="ListParagraph"/>
        <w:ind w:left="1440"/>
        <w:rPr>
          <w:rFonts w:eastAsiaTheme="minorEastAsia"/>
        </w:rPr>
      </w:pPr>
    </w:p>
    <w:p w:rsidR="00A64E6B" w:rsidRDefault="00A64E6B" w:rsidP="00A64E6B">
      <w:pPr>
        <w:pStyle w:val="ListParagraph"/>
        <w:numPr>
          <w:ilvl w:val="0"/>
          <w:numId w:val="1"/>
        </w:numPr>
      </w:pPr>
      <w:r>
        <w:t xml:space="preserve">The birth and death process </w:t>
      </w:r>
      <w:r>
        <w:rPr>
          <w:rFonts w:ascii="Cambria" w:eastAsia="Cambria" w:hAnsi="Cambria" w:cs="Cambria"/>
        </w:rPr>
        <w:t>{</w:t>
      </w:r>
      <w:r>
        <w:rPr>
          <w:rFonts w:ascii="Cambria" w:eastAsia="Cambria" w:hAnsi="Cambria" w:cs="Cambria"/>
          <w:i/>
        </w:rPr>
        <w:t>X</w:t>
      </w:r>
      <w:r>
        <w:t>(</w:t>
      </w:r>
      <w:r>
        <w:rPr>
          <w:rFonts w:ascii="Cambria" w:eastAsia="Cambria" w:hAnsi="Cambria" w:cs="Cambria"/>
          <w:i/>
        </w:rPr>
        <w:t>t</w:t>
      </w:r>
      <w:r>
        <w:t>)</w:t>
      </w:r>
      <w:r>
        <w:rPr>
          <w:rFonts w:ascii="Cambria" w:eastAsia="Cambria" w:hAnsi="Cambria" w:cs="Cambria"/>
          <w:i/>
        </w:rPr>
        <w:t xml:space="preserve">,t </w:t>
      </w:r>
      <w:r>
        <w:rPr>
          <w:rFonts w:ascii="Cambria" w:eastAsia="Cambria" w:hAnsi="Cambria" w:cs="Cambria"/>
        </w:rPr>
        <w:t xml:space="preserve">≥ </w:t>
      </w:r>
      <w:r>
        <w:t>0</w:t>
      </w:r>
      <w:r>
        <w:rPr>
          <w:rFonts w:ascii="Cambria" w:eastAsia="Cambria" w:hAnsi="Cambria" w:cs="Cambria"/>
        </w:rPr>
        <w:t xml:space="preserve">} </w:t>
      </w:r>
      <w:r>
        <w:t xml:space="preserve">is said to be a pure death process if </w:t>
      </w:r>
      <w:r>
        <w:rPr>
          <w:rFonts w:ascii="Cambria" w:eastAsia="Cambria" w:hAnsi="Cambria" w:cs="Cambria"/>
          <w:i/>
        </w:rPr>
        <w:t>λ</w:t>
      </w:r>
      <w:r>
        <w:rPr>
          <w:rFonts w:ascii="Cambria" w:eastAsia="Cambria" w:hAnsi="Cambria" w:cs="Cambria"/>
          <w:i/>
          <w:vertAlign w:val="subscript"/>
        </w:rPr>
        <w:t>i</w:t>
      </w:r>
      <w:r>
        <w:t xml:space="preserve">=0 for all </w:t>
      </w:r>
      <w:r>
        <w:rPr>
          <w:rFonts w:ascii="Cambria" w:eastAsia="Cambria" w:hAnsi="Cambria" w:cs="Cambria"/>
          <w:i/>
        </w:rPr>
        <w:t>i</w:t>
      </w:r>
      <w:r>
        <w:t xml:space="preserve">. Suppose </w:t>
      </w:r>
      <w:r>
        <w:rPr>
          <w:rFonts w:ascii="Cambria" w:eastAsia="Cambria" w:hAnsi="Cambria" w:cs="Cambria"/>
          <w:i/>
        </w:rPr>
        <w:t>µ</w:t>
      </w:r>
      <w:r>
        <w:rPr>
          <w:rFonts w:ascii="Cambria" w:eastAsia="Cambria" w:hAnsi="Cambria" w:cs="Cambria"/>
          <w:i/>
          <w:vertAlign w:val="subscript"/>
        </w:rPr>
        <w:t xml:space="preserve">i </w:t>
      </w:r>
      <w:r>
        <w:t xml:space="preserve">= </w:t>
      </w:r>
      <w:r>
        <w:rPr>
          <w:rFonts w:ascii="Cambria" w:eastAsia="Cambria" w:hAnsi="Cambria" w:cs="Cambria"/>
          <w:i/>
        </w:rPr>
        <w:t>iµ</w:t>
      </w:r>
      <w:r>
        <w:t xml:space="preserve">, </w:t>
      </w:r>
      <w:r>
        <w:rPr>
          <w:rFonts w:ascii="Cambria" w:eastAsia="Cambria" w:hAnsi="Cambria" w:cs="Cambria"/>
          <w:i/>
        </w:rPr>
        <w:t xml:space="preserve">i </w:t>
      </w:r>
      <w:r>
        <w:t>= 1</w:t>
      </w:r>
      <w:r>
        <w:rPr>
          <w:rFonts w:ascii="Cambria" w:eastAsia="Cambria" w:hAnsi="Cambria" w:cs="Cambria"/>
          <w:i/>
        </w:rPr>
        <w:t>,</w:t>
      </w:r>
      <w:r>
        <w:t>2</w:t>
      </w:r>
      <w:r>
        <w:rPr>
          <w:rFonts w:ascii="Cambria" w:eastAsia="Cambria" w:hAnsi="Cambria" w:cs="Cambria"/>
          <w:i/>
        </w:rPr>
        <w:t>,</w:t>
      </w:r>
      <w:r>
        <w:t>3</w:t>
      </w:r>
      <w:r>
        <w:rPr>
          <w:rFonts w:ascii="Cambria" w:eastAsia="Cambria" w:hAnsi="Cambria" w:cs="Cambria"/>
          <w:i/>
        </w:rPr>
        <w:t xml:space="preserve">,... </w:t>
      </w:r>
      <w:r>
        <w:t xml:space="preserve">and initially </w:t>
      </w:r>
      <w:r>
        <w:rPr>
          <w:rFonts w:ascii="Cambria" w:eastAsia="Cambria" w:hAnsi="Cambria" w:cs="Cambria"/>
          <w:i/>
        </w:rPr>
        <w:t>X</w:t>
      </w:r>
      <w:r>
        <w:rPr>
          <w:rFonts w:ascii="Cambria" w:eastAsia="Cambria" w:hAnsi="Cambria" w:cs="Cambria"/>
          <w:vertAlign w:val="subscript"/>
        </w:rPr>
        <w:t xml:space="preserve">0 </w:t>
      </w:r>
      <w:r>
        <w:t xml:space="preserve">= </w:t>
      </w:r>
      <w:r>
        <w:rPr>
          <w:rFonts w:ascii="Cambria" w:eastAsia="Cambria" w:hAnsi="Cambria" w:cs="Cambria"/>
          <w:i/>
        </w:rPr>
        <w:t>n</w:t>
      </w:r>
      <w:r>
        <w:t xml:space="preserve">. Show that </w:t>
      </w:r>
      <w:r>
        <w:rPr>
          <w:rFonts w:ascii="Cambria" w:eastAsia="Cambria" w:hAnsi="Cambria" w:cs="Cambria"/>
          <w:i/>
        </w:rPr>
        <w:t>X</w:t>
      </w:r>
      <w:r>
        <w:t>(</w:t>
      </w:r>
      <w:r>
        <w:rPr>
          <w:rFonts w:ascii="Cambria" w:eastAsia="Cambria" w:hAnsi="Cambria" w:cs="Cambria"/>
          <w:i/>
        </w:rPr>
        <w:t>t</w:t>
      </w:r>
      <w:r>
        <w:t xml:space="preserve">) has </w:t>
      </w:r>
      <w:r>
        <w:rPr>
          <w:rFonts w:ascii="Cambria" w:eastAsia="Cambria" w:hAnsi="Cambria" w:cs="Cambria"/>
          <w:i/>
        </w:rPr>
        <w:t>B</w:t>
      </w:r>
      <w:r>
        <w:t>(</w:t>
      </w:r>
      <w:r>
        <w:rPr>
          <w:rFonts w:ascii="Cambria" w:eastAsia="Cambria" w:hAnsi="Cambria" w:cs="Cambria"/>
          <w:i/>
        </w:rPr>
        <w:t>n,p</w:t>
      </w:r>
      <w:r>
        <w:t>) distribution with p= e</w:t>
      </w:r>
      <w:r>
        <w:rPr>
          <w:vertAlign w:val="superscript"/>
        </w:rPr>
        <w:t>-µt</w:t>
      </w:r>
      <w:r>
        <w:t>.</w:t>
      </w:r>
    </w:p>
    <w:p w:rsidR="0014322A" w:rsidRDefault="0014322A" w:rsidP="0014322A">
      <w:pPr>
        <w:pStyle w:val="ListParagraph"/>
      </w:pPr>
    </w:p>
    <w:p w:rsidR="0014322A" w:rsidRPr="0014322A" w:rsidRDefault="00A64E6B" w:rsidP="00993FA0">
      <w:pPr>
        <w:pStyle w:val="ListParagraph"/>
        <w:numPr>
          <w:ilvl w:val="0"/>
          <w:numId w:val="1"/>
        </w:numPr>
        <w:jc w:val="both"/>
        <w:rPr>
          <w:rFonts w:eastAsia="Cambria" w:cs="Cambria"/>
          <w:color w:val="000000"/>
        </w:rPr>
      </w:pPr>
      <w:r>
        <w:t xml:space="preserve">(a) </w:t>
      </w:r>
      <w:r w:rsidRPr="00A64E6B">
        <w:t xml:space="preserve">Let </w:t>
      </w:r>
      <w:r w:rsidRPr="0014322A">
        <w:rPr>
          <w:rFonts w:eastAsia="Cambria" w:cs="Cambria"/>
        </w:rPr>
        <w:t>{</w:t>
      </w:r>
      <w:r w:rsidRPr="0014322A">
        <w:rPr>
          <w:rFonts w:eastAsia="Cambria" w:cs="Cambria"/>
          <w:i/>
        </w:rPr>
        <w:t xml:space="preserve">N </w:t>
      </w:r>
      <w:r w:rsidRPr="00A64E6B">
        <w:t>(</w:t>
      </w:r>
      <w:r w:rsidRPr="0014322A">
        <w:rPr>
          <w:rFonts w:eastAsia="Cambria" w:cs="Cambria"/>
          <w:i/>
        </w:rPr>
        <w:t>t</w:t>
      </w:r>
      <w:r w:rsidRPr="00A64E6B">
        <w:t>)</w:t>
      </w:r>
      <w:r w:rsidRPr="0014322A">
        <w:rPr>
          <w:rFonts w:eastAsia="Cambria" w:cs="Cambria"/>
          <w:i/>
        </w:rPr>
        <w:t xml:space="preserve">,t </w:t>
      </w:r>
      <w:r w:rsidRPr="0014322A">
        <w:rPr>
          <w:rFonts w:eastAsia="Cambria" w:cs="Cambria"/>
        </w:rPr>
        <w:t xml:space="preserve">≥ </w:t>
      </w:r>
      <w:r w:rsidRPr="00A64E6B">
        <w:t>0</w:t>
      </w:r>
      <w:r w:rsidRPr="0014322A">
        <w:rPr>
          <w:rFonts w:eastAsia="Cambria" w:cs="Cambria"/>
        </w:rPr>
        <w:t xml:space="preserve">} </w:t>
      </w:r>
      <w:r w:rsidRPr="00A64E6B">
        <w:t xml:space="preserve">be a Poisson process with rate </w:t>
      </w:r>
      <w:r w:rsidRPr="0014322A">
        <w:rPr>
          <w:rFonts w:eastAsia="Cambria" w:cs="Cambria"/>
          <w:i/>
        </w:rPr>
        <w:t>λ</w:t>
      </w:r>
      <w:r w:rsidRPr="00A64E6B">
        <w:t xml:space="preserve">. For any </w:t>
      </w:r>
      <w:r w:rsidRPr="0014322A">
        <w:rPr>
          <w:rFonts w:eastAsia="Cambria" w:cs="Cambria"/>
          <w:i/>
        </w:rPr>
        <w:t xml:space="preserve">s,t </w:t>
      </w:r>
      <w:r w:rsidRPr="0014322A">
        <w:rPr>
          <w:rFonts w:eastAsia="Cambria" w:cs="Cambria"/>
        </w:rPr>
        <w:t xml:space="preserve">≥ </w:t>
      </w:r>
      <w:r w:rsidRPr="00A64E6B">
        <w:t xml:space="preserve">0, find </w:t>
      </w:r>
      <w:r w:rsidRPr="0014322A">
        <w:rPr>
          <w:rFonts w:eastAsia="Cambria" w:cs="Cambria"/>
          <w:i/>
        </w:rPr>
        <w:t>P</w:t>
      </w:r>
      <w:r w:rsidRPr="00A64E6B">
        <w:t>(</w:t>
      </w:r>
      <w:r w:rsidRPr="0014322A">
        <w:rPr>
          <w:rFonts w:eastAsia="Cambria" w:cs="Cambria"/>
          <w:i/>
        </w:rPr>
        <w:t>N</w:t>
      </w:r>
      <w:r w:rsidRPr="00A64E6B">
        <w:t>(</w:t>
      </w:r>
      <w:r w:rsidRPr="0014322A">
        <w:rPr>
          <w:rFonts w:eastAsia="Cambria" w:cs="Cambria"/>
          <w:i/>
        </w:rPr>
        <w:t xml:space="preserve">t </w:t>
      </w:r>
      <w:r w:rsidRPr="00A64E6B">
        <w:t xml:space="preserve">+ </w:t>
      </w:r>
      <w:r w:rsidRPr="0014322A">
        <w:rPr>
          <w:rFonts w:eastAsia="Cambria" w:cs="Cambria"/>
          <w:i/>
        </w:rPr>
        <w:t>s</w:t>
      </w:r>
      <w:r w:rsidRPr="00A64E6B">
        <w:t xml:space="preserve">) </w:t>
      </w:r>
      <w:r w:rsidRPr="0014322A">
        <w:rPr>
          <w:rFonts w:eastAsia="Cambria" w:cs="Cambria"/>
        </w:rPr>
        <w:t xml:space="preserve">− </w:t>
      </w:r>
      <w:r w:rsidRPr="0014322A">
        <w:rPr>
          <w:rFonts w:eastAsia="Cambria" w:cs="Cambria"/>
          <w:i/>
        </w:rPr>
        <w:t>N</w:t>
      </w:r>
      <w:r w:rsidRPr="00A64E6B">
        <w:t>(</w:t>
      </w:r>
      <w:r w:rsidRPr="0014322A">
        <w:rPr>
          <w:rFonts w:eastAsia="Cambria" w:cs="Cambria"/>
          <w:i/>
        </w:rPr>
        <w:t>t</w:t>
      </w:r>
      <w:r w:rsidRPr="00A64E6B">
        <w:t xml:space="preserve">) = </w:t>
      </w:r>
      <w:r w:rsidRPr="0014322A">
        <w:rPr>
          <w:rFonts w:eastAsia="Cambria" w:cs="Cambria"/>
          <w:i/>
        </w:rPr>
        <w:t xml:space="preserve">k </w:t>
      </w:r>
      <w:r w:rsidRPr="0014322A">
        <w:rPr>
          <w:rFonts w:eastAsia="Cambria" w:cs="Cambria"/>
        </w:rPr>
        <w:t xml:space="preserve">| </w:t>
      </w:r>
      <w:r w:rsidRPr="0014322A">
        <w:rPr>
          <w:rFonts w:eastAsia="Cambria" w:cs="Cambria"/>
          <w:i/>
        </w:rPr>
        <w:t>N</w:t>
      </w:r>
      <w:r w:rsidRPr="00A64E6B">
        <w:t>(</w:t>
      </w:r>
      <w:r w:rsidRPr="0014322A">
        <w:rPr>
          <w:rFonts w:eastAsia="Cambria" w:cs="Cambria"/>
          <w:i/>
        </w:rPr>
        <w:t>u</w:t>
      </w:r>
      <w:r w:rsidRPr="00A64E6B">
        <w:t xml:space="preserve">);   0 </w:t>
      </w:r>
      <w:r w:rsidRPr="0014322A">
        <w:rPr>
          <w:rFonts w:eastAsia="Cambria" w:cs="Cambria"/>
        </w:rPr>
        <w:t xml:space="preserve">≤ </w:t>
      </w:r>
      <w:r w:rsidRPr="0014322A">
        <w:rPr>
          <w:rFonts w:eastAsia="Cambria" w:cs="Cambria"/>
          <w:i/>
        </w:rPr>
        <w:t xml:space="preserve">u </w:t>
      </w:r>
      <w:r w:rsidRPr="0014322A">
        <w:rPr>
          <w:rFonts w:eastAsia="Cambria" w:cs="Cambria"/>
        </w:rPr>
        <w:t xml:space="preserve">≤ </w:t>
      </w:r>
      <w:r w:rsidRPr="0014322A">
        <w:rPr>
          <w:rFonts w:eastAsia="Cambria" w:cs="Cambria"/>
          <w:i/>
        </w:rPr>
        <w:t>t</w:t>
      </w:r>
      <w:r w:rsidRPr="00A64E6B">
        <w:t>)</w:t>
      </w:r>
    </w:p>
    <w:p w:rsidR="0014322A" w:rsidRDefault="00A64E6B" w:rsidP="0014322A">
      <w:pPr>
        <w:pStyle w:val="ListParagraph"/>
        <w:jc w:val="both"/>
        <w:rPr>
          <w:rFonts w:eastAsia="Cambria" w:cs="Cambria"/>
          <w:color w:val="000000"/>
        </w:rPr>
      </w:pPr>
      <w:r w:rsidRPr="00A64E6B">
        <w:t>(b)</w:t>
      </w:r>
      <w:r w:rsidRPr="0014322A">
        <w:rPr>
          <w:rFonts w:eastAsia="Cambria" w:cs="Cambria"/>
          <w:color w:val="000000"/>
        </w:rPr>
        <w:t xml:space="preserve"> Let {</w:t>
      </w:r>
      <w:r w:rsidRPr="0014322A">
        <w:rPr>
          <w:rFonts w:eastAsia="Cambria" w:cs="Cambria"/>
          <w:i/>
          <w:color w:val="000000"/>
        </w:rPr>
        <w:t xml:space="preserve">N </w:t>
      </w:r>
      <w:r w:rsidRPr="0014322A">
        <w:rPr>
          <w:rFonts w:eastAsia="Cambria" w:cs="Cambria"/>
          <w:color w:val="000000"/>
        </w:rPr>
        <w:t>(</w:t>
      </w:r>
      <w:r w:rsidRPr="0014322A">
        <w:rPr>
          <w:rFonts w:eastAsia="Cambria" w:cs="Cambria"/>
          <w:i/>
          <w:color w:val="000000"/>
        </w:rPr>
        <w:t>t</w:t>
      </w:r>
      <w:r w:rsidRPr="0014322A">
        <w:rPr>
          <w:rFonts w:eastAsia="Cambria" w:cs="Cambria"/>
          <w:color w:val="000000"/>
        </w:rPr>
        <w:t xml:space="preserve">) </w:t>
      </w:r>
      <w:r w:rsidRPr="0014322A">
        <w:rPr>
          <w:rFonts w:eastAsia="Cambria" w:cs="Cambria"/>
          <w:i/>
          <w:color w:val="000000"/>
        </w:rPr>
        <w:t xml:space="preserve">,t </w:t>
      </w:r>
      <w:r w:rsidRPr="0014322A">
        <w:rPr>
          <w:rFonts w:eastAsia="Cambria" w:cs="Cambria"/>
          <w:color w:val="000000"/>
        </w:rPr>
        <w:t xml:space="preserve">≥ 0} be a Poisson process with rate 5. Compute </w:t>
      </w:r>
      <w:r w:rsidRPr="0014322A">
        <w:rPr>
          <w:rFonts w:eastAsia="Cambria" w:cs="Cambria"/>
          <w:i/>
          <w:color w:val="000000"/>
        </w:rPr>
        <w:t>P</w:t>
      </w:r>
      <w:r w:rsidRPr="0014322A">
        <w:rPr>
          <w:rFonts w:eastAsia="Cambria" w:cs="Cambria"/>
          <w:color w:val="000000"/>
        </w:rPr>
        <w:t>(</w:t>
      </w:r>
      <w:r w:rsidRPr="0014322A">
        <w:rPr>
          <w:rFonts w:eastAsia="Cambria" w:cs="Cambria"/>
          <w:i/>
          <w:color w:val="000000"/>
        </w:rPr>
        <w:t>N</w:t>
      </w:r>
      <w:r w:rsidRPr="0014322A">
        <w:rPr>
          <w:rFonts w:eastAsia="Cambria" w:cs="Cambria"/>
          <w:color w:val="000000"/>
        </w:rPr>
        <w:t>(2</w:t>
      </w:r>
      <w:r w:rsidRPr="0014322A">
        <w:rPr>
          <w:rFonts w:eastAsia="Cambria" w:cs="Cambria"/>
          <w:i/>
          <w:color w:val="000000"/>
        </w:rPr>
        <w:t>.</w:t>
      </w:r>
      <w:r w:rsidRPr="0014322A">
        <w:rPr>
          <w:rFonts w:eastAsia="Cambria" w:cs="Cambria"/>
          <w:color w:val="000000"/>
        </w:rPr>
        <w:t>5) = 15</w:t>
      </w:r>
      <w:r w:rsidRPr="0014322A">
        <w:rPr>
          <w:rFonts w:eastAsia="Cambria" w:cs="Cambria"/>
          <w:i/>
          <w:color w:val="000000"/>
        </w:rPr>
        <w:t>,N</w:t>
      </w:r>
      <w:r w:rsidRPr="0014322A">
        <w:rPr>
          <w:rFonts w:eastAsia="Cambria" w:cs="Cambria"/>
          <w:color w:val="000000"/>
        </w:rPr>
        <w:t>(3</w:t>
      </w:r>
      <w:r w:rsidRPr="0014322A">
        <w:rPr>
          <w:rFonts w:eastAsia="Cambria" w:cs="Cambria"/>
          <w:i/>
          <w:color w:val="000000"/>
        </w:rPr>
        <w:t>.</w:t>
      </w:r>
      <w:r w:rsidRPr="0014322A">
        <w:rPr>
          <w:rFonts w:eastAsia="Cambria" w:cs="Cambria"/>
          <w:color w:val="000000"/>
        </w:rPr>
        <w:t>7) = 21</w:t>
      </w:r>
      <w:r w:rsidRPr="0014322A">
        <w:rPr>
          <w:rFonts w:eastAsia="Cambria" w:cs="Cambria"/>
          <w:i/>
          <w:color w:val="000000"/>
        </w:rPr>
        <w:t>,N</w:t>
      </w:r>
      <w:r w:rsidRPr="0014322A">
        <w:rPr>
          <w:rFonts w:eastAsia="Cambria" w:cs="Cambria"/>
          <w:color w:val="000000"/>
        </w:rPr>
        <w:t>(4</w:t>
      </w:r>
      <w:r w:rsidRPr="0014322A">
        <w:rPr>
          <w:rFonts w:eastAsia="Cambria" w:cs="Cambria"/>
          <w:i/>
          <w:color w:val="000000"/>
        </w:rPr>
        <w:t>.</w:t>
      </w:r>
      <w:r w:rsidRPr="0014322A">
        <w:rPr>
          <w:rFonts w:eastAsia="Cambria" w:cs="Cambria"/>
          <w:color w:val="000000"/>
        </w:rPr>
        <w:t>3) = 21).</w:t>
      </w:r>
    </w:p>
    <w:p w:rsidR="0014322A" w:rsidRPr="0014322A" w:rsidRDefault="0014322A" w:rsidP="0014322A">
      <w:pPr>
        <w:pStyle w:val="ListParagraph"/>
        <w:jc w:val="both"/>
        <w:rPr>
          <w:rFonts w:eastAsia="Cambria" w:cs="Cambria"/>
          <w:color w:val="000000"/>
        </w:rPr>
      </w:pPr>
    </w:p>
    <w:p w:rsidR="00A64E6B" w:rsidRDefault="0014322A" w:rsidP="00535196">
      <w:pPr>
        <w:pStyle w:val="ListParagraph"/>
        <w:numPr>
          <w:ilvl w:val="0"/>
          <w:numId w:val="1"/>
        </w:numPr>
      </w:pPr>
      <w:r w:rsidRPr="0014322A">
        <w:t>Let { X ( t ), t ≥ 0 } be a pure birth process with λ</w:t>
      </w:r>
      <w:r w:rsidRPr="0014322A">
        <w:rPr>
          <w:vertAlign w:val="subscript"/>
        </w:rPr>
        <w:t>n</w:t>
      </w:r>
      <w:r w:rsidRPr="0014322A">
        <w:t xml:space="preserve">  = nλ, n = 1 , 2, . . . , λ</w:t>
      </w:r>
      <w:r w:rsidRPr="0014322A">
        <w:rPr>
          <w:vertAlign w:val="subscript"/>
        </w:rPr>
        <w:t>0</w:t>
      </w:r>
      <w:r w:rsidRPr="0014322A">
        <w:rPr>
          <w:vertAlign w:val="subscript"/>
        </w:rPr>
        <w:softHyphen/>
      </w:r>
      <w:r>
        <w:t xml:space="preserve"> = λ ; µ n = 0, n = 1 , 2, . .</w:t>
      </w:r>
      <w:r w:rsidRPr="0014322A">
        <w:t>. Find the c</w:t>
      </w:r>
      <w:r>
        <w:t>onditional probability that X (</w:t>
      </w:r>
      <w:r w:rsidRPr="0014322A">
        <w:t>t) = n given that X(0) = i(1 ≤ i ≤ n). Also, find the mean of this conditional distribution.</w:t>
      </w:r>
    </w:p>
    <w:p w:rsidR="0014322A" w:rsidRDefault="0014322A" w:rsidP="0014322A">
      <w:pPr>
        <w:pStyle w:val="ListParagraph"/>
      </w:pPr>
    </w:p>
    <w:p w:rsidR="0014322A" w:rsidRPr="0014322A" w:rsidRDefault="0014322A" w:rsidP="0014322A">
      <w:pPr>
        <w:pStyle w:val="ListParagraph"/>
        <w:numPr>
          <w:ilvl w:val="0"/>
          <w:numId w:val="1"/>
        </w:numPr>
        <w:jc w:val="both"/>
        <w:rPr>
          <w:rFonts w:eastAsia="Cambria" w:cs="Cambria"/>
          <w:color w:val="000000"/>
        </w:rPr>
      </w:pPr>
      <w:r w:rsidRPr="0014322A">
        <w:rPr>
          <w:rFonts w:eastAsia="Cambria" w:cs="Cambria"/>
          <w:color w:val="000000"/>
        </w:rPr>
        <w:t>Consider a Poisson process with parameter λ. Let T</w:t>
      </w:r>
      <w:r w:rsidRPr="0014322A">
        <w:rPr>
          <w:rFonts w:eastAsia="Cambria" w:cs="Cambria"/>
          <w:color w:val="000000"/>
          <w:vertAlign w:val="subscript"/>
        </w:rPr>
        <w:t>1</w:t>
      </w:r>
      <w:r w:rsidRPr="0014322A">
        <w:rPr>
          <w:rFonts w:eastAsia="Cambria" w:cs="Cambria"/>
          <w:color w:val="000000"/>
        </w:rPr>
        <w:t xml:space="preserve"> be the time of occurrence</w:t>
      </w:r>
      <w:r>
        <w:rPr>
          <w:rFonts w:eastAsia="Cambria" w:cs="Cambria"/>
          <w:color w:val="000000"/>
        </w:rPr>
        <w:t xml:space="preserve"> of the first event and let N (</w:t>
      </w:r>
      <w:r w:rsidRPr="0014322A">
        <w:rPr>
          <w:rFonts w:eastAsia="Cambria" w:cs="Cambria"/>
          <w:color w:val="000000"/>
        </w:rPr>
        <w:t>T</w:t>
      </w:r>
      <w:r w:rsidRPr="0014322A">
        <w:rPr>
          <w:rFonts w:eastAsia="Cambria" w:cs="Cambria"/>
          <w:color w:val="000000"/>
          <w:vertAlign w:val="subscript"/>
        </w:rPr>
        <w:t>1</w:t>
      </w:r>
      <w:r w:rsidRPr="0014322A">
        <w:rPr>
          <w:rFonts w:eastAsia="Cambria" w:cs="Cambria"/>
          <w:color w:val="000000"/>
        </w:rPr>
        <w:t>) denote the number of events occurred in the next T</w:t>
      </w:r>
      <w:r w:rsidRPr="0014322A">
        <w:rPr>
          <w:rFonts w:eastAsia="Cambria" w:cs="Cambria"/>
          <w:color w:val="000000"/>
          <w:vertAlign w:val="subscript"/>
        </w:rPr>
        <w:t>1</w:t>
      </w:r>
      <w:r w:rsidRPr="0014322A">
        <w:rPr>
          <w:rFonts w:eastAsia="Cambria" w:cs="Cambria"/>
          <w:color w:val="000000"/>
        </w:rPr>
        <w:t xml:space="preserve"> units of time. Fi</w:t>
      </w:r>
      <w:r>
        <w:rPr>
          <w:rFonts w:eastAsia="Cambria" w:cs="Cambria"/>
          <w:color w:val="000000"/>
        </w:rPr>
        <w:t>nd the mean and variance of N (</w:t>
      </w:r>
      <w:r w:rsidRPr="0014322A">
        <w:rPr>
          <w:rFonts w:eastAsia="Cambria" w:cs="Cambria"/>
          <w:color w:val="000000"/>
        </w:rPr>
        <w:t>T</w:t>
      </w:r>
      <w:r w:rsidRPr="0014322A">
        <w:rPr>
          <w:rFonts w:eastAsia="Cambria" w:cs="Cambria"/>
          <w:color w:val="000000"/>
          <w:vertAlign w:val="subscript"/>
        </w:rPr>
        <w:t>1</w:t>
      </w:r>
      <w:r>
        <w:rPr>
          <w:rFonts w:eastAsia="Cambria" w:cs="Cambria"/>
          <w:color w:val="000000"/>
        </w:rPr>
        <w:t>)</w:t>
      </w:r>
      <w:r w:rsidRPr="0014322A">
        <w:rPr>
          <w:rFonts w:eastAsia="Cambria" w:cs="Cambria"/>
          <w:color w:val="000000"/>
        </w:rPr>
        <w:t>T</w:t>
      </w:r>
      <w:r w:rsidRPr="0014322A">
        <w:rPr>
          <w:rFonts w:eastAsia="Cambria" w:cs="Cambria"/>
          <w:color w:val="000000"/>
          <w:vertAlign w:val="subscript"/>
        </w:rPr>
        <w:t>1</w:t>
      </w:r>
      <w:r>
        <w:rPr>
          <w:rFonts w:eastAsia="Cambria" w:cs="Cambria"/>
          <w:color w:val="000000"/>
        </w:rPr>
        <w:t>.</w:t>
      </w:r>
    </w:p>
    <w:p w:rsidR="0014322A" w:rsidRDefault="0014322A" w:rsidP="00A64E6B">
      <w:pPr>
        <w:pStyle w:val="ListParagraph"/>
        <w:numPr>
          <w:ilvl w:val="0"/>
          <w:numId w:val="1"/>
        </w:numPr>
        <w:jc w:val="both"/>
        <w:rPr>
          <w:rFonts w:eastAsia="Cambria" w:cs="Cambria"/>
          <w:color w:val="000000"/>
        </w:rPr>
      </w:pPr>
      <w:r w:rsidRPr="0014322A">
        <w:rPr>
          <w:rFonts w:eastAsia="Cambria" w:cs="Cambria"/>
          <w:color w:val="000000"/>
        </w:rPr>
        <w:t>Suppose that you arrive at a single-teller bank to find seven other customers in the bank, one being served (First Come First service basis) and the other six waiting in line. You join the end of the line. Assume that, service times are independent and exponential distributed with rate µ. Model this situation as a birth and death process.</w:t>
      </w:r>
    </w:p>
    <w:p w:rsidR="0014322A" w:rsidRDefault="0014322A" w:rsidP="0014322A">
      <w:pPr>
        <w:pStyle w:val="ListParagraph"/>
        <w:jc w:val="both"/>
        <w:rPr>
          <w:rFonts w:eastAsia="Cambria" w:cs="Cambria"/>
          <w:color w:val="000000"/>
        </w:rPr>
      </w:pPr>
      <w:r>
        <w:rPr>
          <w:rFonts w:eastAsia="Cambria" w:cs="Cambria"/>
          <w:color w:val="000000"/>
        </w:rPr>
        <w:t xml:space="preserve">(a) </w:t>
      </w:r>
      <w:r w:rsidRPr="0014322A">
        <w:rPr>
          <w:rFonts w:eastAsia="Cambria" w:cs="Cambria"/>
          <w:color w:val="000000"/>
        </w:rPr>
        <w:t>What is the distribution of time spend by you in the bank?</w:t>
      </w:r>
    </w:p>
    <w:p w:rsidR="0014322A" w:rsidRDefault="0014322A" w:rsidP="0014322A">
      <w:pPr>
        <w:pStyle w:val="ListParagraph"/>
        <w:jc w:val="both"/>
        <w:rPr>
          <w:rFonts w:eastAsia="Cambria" w:cs="Cambria"/>
          <w:color w:val="000000"/>
        </w:rPr>
      </w:pPr>
      <w:r>
        <w:rPr>
          <w:rFonts w:eastAsia="Cambria" w:cs="Cambria"/>
          <w:color w:val="000000"/>
        </w:rPr>
        <w:t xml:space="preserve">(b) </w:t>
      </w:r>
      <w:r w:rsidRPr="0014322A">
        <w:rPr>
          <w:rFonts w:eastAsia="Cambria" w:cs="Cambria"/>
          <w:color w:val="000000"/>
        </w:rPr>
        <w:t>What is the expected amount of time you will spend in the bank?</w:t>
      </w:r>
    </w:p>
    <w:p w:rsidR="0014322A" w:rsidRDefault="0014322A" w:rsidP="0014322A">
      <w:pPr>
        <w:pStyle w:val="ListParagraph"/>
        <w:jc w:val="both"/>
        <w:rPr>
          <w:rFonts w:eastAsia="Cambria" w:cs="Cambria"/>
          <w:color w:val="000000"/>
        </w:rPr>
      </w:pPr>
    </w:p>
    <w:p w:rsidR="0014322A" w:rsidRPr="0014322A" w:rsidRDefault="0014322A" w:rsidP="00A64E6B">
      <w:pPr>
        <w:pStyle w:val="ListParagraph"/>
        <w:numPr>
          <w:ilvl w:val="0"/>
          <w:numId w:val="1"/>
        </w:numPr>
        <w:jc w:val="both"/>
      </w:pPr>
      <w:r w:rsidRPr="0014322A">
        <w:rPr>
          <w:rFonts w:eastAsia="Cambria" w:cs="Cambria"/>
          <w:color w:val="000000"/>
        </w:rPr>
        <w:t>Let X ( t) be the number of bacteria in a colony at time t. Evolution of the population is described by the time that each of the individuals takes for division in two, independently of the other bacteria and the life time of each bacterium also independent. Assume that, time for division is exponential distribution with rate λ and life time of each bacterium is also exponential distribution with rate µ. Without lo</w:t>
      </w:r>
      <w:r>
        <w:rPr>
          <w:rFonts w:eastAsia="Cambria" w:cs="Cambria"/>
          <w:color w:val="000000"/>
        </w:rPr>
        <w:t>ss of generality, assume that {</w:t>
      </w:r>
      <w:r w:rsidRPr="0014322A">
        <w:rPr>
          <w:rFonts w:eastAsia="Cambria" w:cs="Cambria"/>
          <w:color w:val="000000"/>
        </w:rPr>
        <w:t xml:space="preserve">X ( t ), t ≥ 0 } is modeled as a birth and death process. </w:t>
      </w:r>
    </w:p>
    <w:p w:rsidR="0014322A" w:rsidRDefault="0014322A" w:rsidP="0014322A">
      <w:pPr>
        <w:pStyle w:val="ListParagraph"/>
        <w:numPr>
          <w:ilvl w:val="1"/>
          <w:numId w:val="1"/>
        </w:numPr>
        <w:jc w:val="both"/>
      </w:pPr>
      <w:r w:rsidRPr="0014322A">
        <w:t>Discuss the equilibrium probability distribution of the process</w:t>
      </w:r>
    </w:p>
    <w:p w:rsidR="0014322A" w:rsidRDefault="0014322A" w:rsidP="0014322A">
      <w:pPr>
        <w:pStyle w:val="ListParagraph"/>
        <w:numPr>
          <w:ilvl w:val="1"/>
          <w:numId w:val="1"/>
        </w:numPr>
        <w:jc w:val="both"/>
      </w:pPr>
      <w:r w:rsidRPr="0014322A">
        <w:t>Prove that</w:t>
      </w:r>
      <w:r>
        <w:t xml:space="preserve">  </w:t>
      </w:r>
      <m:oMath>
        <m:f>
          <m:fPr>
            <m:ctrlPr>
              <w:rPr>
                <w:rFonts w:ascii="Cambria Math" w:hAnsi="Cambria Math"/>
                <w:i/>
              </w:rPr>
            </m:ctrlPr>
          </m:fPr>
          <m:num>
            <m:r>
              <w:rPr>
                <w:rFonts w:ascii="Cambria Math" w:hAnsi="Cambria Math"/>
              </w:rPr>
              <m:t>dM(t)</m:t>
            </m:r>
          </m:num>
          <m:den>
            <m:r>
              <w:rPr>
                <w:rFonts w:ascii="Cambria Math" w:hAnsi="Cambria Math"/>
              </w:rPr>
              <m:t>dt</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λ-µ</m:t>
            </m:r>
          </m:e>
        </m:d>
        <m:r>
          <w:rPr>
            <w:rFonts w:ascii="Cambria Math" w:eastAsiaTheme="minorEastAsia" w:hAnsi="Cambria Math"/>
          </w:rPr>
          <m:t>M(t)</m:t>
        </m:r>
      </m:oMath>
      <w:r>
        <w:t xml:space="preserve">  , where M (</w:t>
      </w:r>
      <w:r w:rsidRPr="0014322A">
        <w:t>t) denotes the mean number of bacteria at time t</w:t>
      </w:r>
    </w:p>
    <w:p w:rsidR="0014322A" w:rsidRDefault="0014322A" w:rsidP="0014322A">
      <w:pPr>
        <w:pStyle w:val="ListParagraph"/>
        <w:numPr>
          <w:ilvl w:val="1"/>
          <w:numId w:val="1"/>
        </w:numPr>
        <w:jc w:val="both"/>
      </w:pPr>
      <w:r>
        <w:t>Discuss M (t) as t → ∞</w:t>
      </w:r>
    </w:p>
    <w:p w:rsidR="0014322A" w:rsidRPr="0014322A" w:rsidRDefault="0014322A" w:rsidP="00AD40FA">
      <w:pPr>
        <w:pStyle w:val="ListParagraph"/>
        <w:ind w:left="2880"/>
        <w:jc w:val="both"/>
      </w:pPr>
    </w:p>
    <w:p w:rsidR="00A64E6B" w:rsidRDefault="00A64E6B" w:rsidP="00A64E6B">
      <w:pPr>
        <w:pStyle w:val="ListParagraph"/>
        <w:numPr>
          <w:ilvl w:val="0"/>
          <w:numId w:val="1"/>
        </w:numPr>
        <w:jc w:val="both"/>
      </w:pPr>
      <w:r w:rsidRPr="00A64E6B">
        <w:t>Four workers share an office that contains four telephones. At any time, each worker is either working or on the phone. Each working period of worker i lasts for an exponentially distributed time with rate λ</w:t>
      </w:r>
      <w:r>
        <w:rPr>
          <w:vertAlign w:val="subscript"/>
        </w:rPr>
        <w:t>i</w:t>
      </w:r>
      <w:r>
        <w:t xml:space="preserve"> </w:t>
      </w:r>
      <w:r w:rsidRPr="00A64E6B">
        <w:t xml:space="preserve"> , and each on the phone period lasts for an exponentially distributed time with ra</w:t>
      </w:r>
      <w:r>
        <w:t>te µ</w:t>
      </w:r>
      <w:r>
        <w:rPr>
          <w:vertAlign w:val="subscript"/>
        </w:rPr>
        <w:t>i</w:t>
      </w:r>
      <w:r>
        <w:t xml:space="preserve"> </w:t>
      </w:r>
      <w:r w:rsidRPr="00A64E6B">
        <w:t>, i = 1 , 2 , 3 , 4. Let X</w:t>
      </w:r>
      <w:r>
        <w:rPr>
          <w:vertAlign w:val="subscript"/>
        </w:rPr>
        <w:t>i</w:t>
      </w:r>
      <w:r>
        <w:t xml:space="preserve"> </w:t>
      </w:r>
      <w:r w:rsidRPr="00A64E6B">
        <w:t>( t) equal 1 if worker i is working at time t, and let it be 0 otherwise. Let X ( t) = ( X</w:t>
      </w:r>
      <w:r>
        <w:rPr>
          <w:vertAlign w:val="subscript"/>
        </w:rPr>
        <w:t>1</w:t>
      </w:r>
      <w:r>
        <w:t xml:space="preserve"> </w:t>
      </w:r>
      <w:r w:rsidRPr="00A64E6B">
        <w:t>( t ), X</w:t>
      </w:r>
      <w:r>
        <w:rPr>
          <w:vertAlign w:val="subscript"/>
        </w:rPr>
        <w:t>2</w:t>
      </w:r>
      <w:r>
        <w:t xml:space="preserve"> </w:t>
      </w:r>
      <w:r w:rsidRPr="00A64E6B">
        <w:t>( t ), X</w:t>
      </w:r>
      <w:r>
        <w:rPr>
          <w:vertAlign w:val="subscript"/>
        </w:rPr>
        <w:t>3</w:t>
      </w:r>
      <w:r>
        <w:t xml:space="preserve"> ( t ), X</w:t>
      </w:r>
      <w:r>
        <w:rPr>
          <w:vertAlign w:val="subscript"/>
        </w:rPr>
        <w:t>4</w:t>
      </w:r>
      <w:r w:rsidRPr="00A64E6B">
        <w:t xml:space="preserve"> ( t)). </w:t>
      </w:r>
    </w:p>
    <w:p w:rsidR="00A64E6B" w:rsidRDefault="00A64E6B" w:rsidP="00A64E6B">
      <w:pPr>
        <w:pStyle w:val="ListParagraph"/>
        <w:jc w:val="both"/>
      </w:pPr>
      <w:r w:rsidRPr="00A64E6B">
        <w:t>(a) Argue that { X ( t ), t ≥ 0 } is a continuous-time Markov chain and give its infinitesimal rates.</w:t>
      </w:r>
      <w:r>
        <w:tab/>
      </w:r>
      <w:r w:rsidRPr="00A64E6B">
        <w:t xml:space="preserve"> (b) What proportion of time are all workers working?</w:t>
      </w:r>
    </w:p>
    <w:p w:rsidR="002360AE" w:rsidRDefault="002360AE" w:rsidP="00A64E6B"/>
    <w:p w:rsidR="00A64E6B" w:rsidRDefault="00A64E6B" w:rsidP="00A64E6B">
      <w:pPr>
        <w:ind w:left="720"/>
      </w:pPr>
    </w:p>
    <w:sectPr w:rsidR="00A64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1"/>
    <w:family w:val="auto"/>
    <w:pitch w:val="variable"/>
    <w:sig w:usb0="00008003" w:usb1="00000000" w:usb2="00000000" w:usb3="00000000" w:csb0="00000001" w:csb1="00000000"/>
  </w:font>
  <w:font w:name="Lao UI">
    <w:panose1 w:val="020B0502040204020203"/>
    <w:charset w:val="00"/>
    <w:family w:val="swiss"/>
    <w:pitch w:val="variable"/>
    <w:sig w:usb0="02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91506"/>
    <w:multiLevelType w:val="hybridMultilevel"/>
    <w:tmpl w:val="B8447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3762F9"/>
    <w:multiLevelType w:val="hybridMultilevel"/>
    <w:tmpl w:val="F886D6E8"/>
    <w:lvl w:ilvl="0" w:tplc="ADC25C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E9B1AAB"/>
    <w:multiLevelType w:val="hybridMultilevel"/>
    <w:tmpl w:val="6FA6961E"/>
    <w:lvl w:ilvl="0" w:tplc="AB44F20E">
      <w:start w:val="1"/>
      <w:numFmt w:val="decimal"/>
      <w:lvlText w:val="%1."/>
      <w:lvlJc w:val="left"/>
      <w:pPr>
        <w:ind w:left="354"/>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BC0A6D60">
      <w:start w:val="1"/>
      <w:numFmt w:val="lowerLetter"/>
      <w:lvlText w:val="(%2)"/>
      <w:lvlJc w:val="left"/>
      <w:pPr>
        <w:ind w:left="800"/>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6B36915A">
      <w:start w:val="1"/>
      <w:numFmt w:val="lowerRoman"/>
      <w:lvlText w:val="%3"/>
      <w:lvlJc w:val="left"/>
      <w:pPr>
        <w:ind w:left="1514"/>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B2D4DAC2">
      <w:start w:val="1"/>
      <w:numFmt w:val="decimal"/>
      <w:lvlText w:val="%4"/>
      <w:lvlJc w:val="left"/>
      <w:pPr>
        <w:ind w:left="2234"/>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F96073BE">
      <w:start w:val="1"/>
      <w:numFmt w:val="lowerLetter"/>
      <w:lvlText w:val="%5"/>
      <w:lvlJc w:val="left"/>
      <w:pPr>
        <w:ind w:left="2954"/>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D96EFF0E">
      <w:start w:val="1"/>
      <w:numFmt w:val="lowerRoman"/>
      <w:lvlText w:val="%6"/>
      <w:lvlJc w:val="left"/>
      <w:pPr>
        <w:ind w:left="3674"/>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54EC611E">
      <w:start w:val="1"/>
      <w:numFmt w:val="decimal"/>
      <w:lvlText w:val="%7"/>
      <w:lvlJc w:val="left"/>
      <w:pPr>
        <w:ind w:left="4394"/>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321E1F02">
      <w:start w:val="1"/>
      <w:numFmt w:val="lowerLetter"/>
      <w:lvlText w:val="%8"/>
      <w:lvlJc w:val="left"/>
      <w:pPr>
        <w:ind w:left="5114"/>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16B6C424">
      <w:start w:val="1"/>
      <w:numFmt w:val="lowerRoman"/>
      <w:lvlText w:val="%9"/>
      <w:lvlJc w:val="left"/>
      <w:pPr>
        <w:ind w:left="5834"/>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2BD"/>
    <w:rsid w:val="000312BD"/>
    <w:rsid w:val="0014322A"/>
    <w:rsid w:val="001E6F85"/>
    <w:rsid w:val="002360AE"/>
    <w:rsid w:val="00A1239C"/>
    <w:rsid w:val="00A64E6B"/>
    <w:rsid w:val="00AD40FA"/>
    <w:rsid w:val="00F7073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BB4851-7110-4F20-8C09-011ABA8BD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12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2BD"/>
    <w:pPr>
      <w:ind w:left="720"/>
      <w:contextualSpacing/>
    </w:pPr>
  </w:style>
  <w:style w:type="character" w:styleId="PlaceholderText">
    <w:name w:val="Placeholder Text"/>
    <w:basedOn w:val="DefaultParagraphFont"/>
    <w:uiPriority w:val="99"/>
    <w:semiHidden/>
    <w:rsid w:val="000312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Saransh Mahajan</dc:creator>
  <cp:keywords/>
  <dc:description/>
  <cp:lastModifiedBy>DELL</cp:lastModifiedBy>
  <cp:revision>2</cp:revision>
  <dcterms:created xsi:type="dcterms:W3CDTF">2017-01-15T06:26:00Z</dcterms:created>
  <dcterms:modified xsi:type="dcterms:W3CDTF">2017-01-15T06:26:00Z</dcterms:modified>
</cp:coreProperties>
</file>